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STATE OFFICE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AGENCY ADMINISTRATION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COMMISSIONER/S                    144,746     144,746     144,746     144,746     144,746     144,746     144,746     144,746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 8,736,643   3,276,986   8,134,411   3,082,334   8,134,411   3,082,334   8,134,411   3,082,334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(201.79)     (89.18)    (201.79)     (89.18)    (201.79)     (89.18)    (195.79)     (86.72)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   337,939      90,748     341,318      90,748     341,318      90,748     341,318      90,748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(2.00)       (.98)      (2.00)       (.98)      (2.00)       (.98)      (2.00)       (.98)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   507,572      42,637     580,288      42,637     580,288      42,637     580,288      42,637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  9,726,900   3,555,117   9,200,763   3,360,465   9,200,763   3,360,465   9,200,763   3,360,465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(204.79)     (91.16)    (204.79)     (91.16)    (204.79)     (91.16)    (198.79)     (88.70)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 17,457,601     847,344  22,288,432     847,344  22,288,432     847,344  22,288,432     847,344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AGENCY ADMINISTRATION      27,184,501   4,402,461  31,489,195   4,207,809  31,489,195   4,207,809  31,489,195   4,207,809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(204.79)     (91.16)    (204.79)     (91.16)    (204.79)     (91.16)    (198.79)     (88.70)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B. INFORMATION RESOURCE MGMT.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CLASSIFIED POSITIONS            5,656,997   1,365,643   4,116,866   1,365,643   4,116,866   1,365,643   4,116,866   1,365,643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(88.00)     (29.40)     (88.00)     (29.40)     (88.00)     (29.40)     (84.26)     (28.26)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411,865     121,777   1,097,783     121,777   1,097,783     121,777   1,097,783     121,777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6,068,862   1,487,420   5,214,649   1,487,420   5,214,649   1,487,420   5,214,649   1,487,420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(88.00)     (29.40)     (88.00)     (29.40)     (88.00)     (29.40)     (84.26)     (28.26)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63,654,145     264,102  33,196,290     264,102  33,196,290     264,102  33,196,290     264,102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TOTAL INFORMATION RESOURCE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MANAGEMENT                      69,723,007   1,751,522  38,410,939   1,751,522  38,410,939   1,751,522  38,410,939   1,751,522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(88.00)     (29.40)     (88.00)     (29.40)     (88.00)     (29.40)     (84.26)     (28.26)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C. COUNTY OFFICE ADMINISTRATION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CLASSIFIED POSITIONS           12,847,104   4,777,945  12,125,678   4,513,358  12,125,678   4,513,358  12,125,678   4,513,358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(431.88)    (168.42)    (431.88)    (168.42)    (431.88)    (168.42)    (424.88)    (165.69)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UNCLASSIFIED POSITIONS            101,673      39,889     102,298      39,889     102,298      39,889     102,298      39,889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 (.86)       (.36)       (.86)       (.36)       (.86)       (.36)       (.86)       (.36)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OTHER PERSONAL SERVICES           439,063      14,581     314,944      14,581     314,944      14,581     314,944      14,581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TOTAL PERSONAL SERVICE          13,387,840   4,832,415  12,542,920   4,567,828  12,542,920   4,567,828  12,542,920   4,567,828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(432.74)    (168.78)    (432.74)    (168.78)    (432.74)    (168.78)    (425.74)    (166.05)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OTHER OPERATING EXPENSES         2,771,423     513,922   2,320,382     513,922   2,320,382     513,922   2,320,382     513,922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ASSISTANCE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CASE SVCS./PUB. ASSIST.           336,000      17,600     336,000      17,600     336,000      17,600     336,000      17,600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TOTAL CASE SRVC/PUB ASST           336,000      17,600     336,000      17,600     336,000      17,600     336,000      17,600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TOTAL COUNTY OFFICE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ADMINISTRATION                  16,495,263   5,363,937  15,199,302   5,099,350  15,199,302   5,099,350  15,199,302   5,099,350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(432.74)    (168.78)    (432.74)    (168.78)    (432.74)    (168.78)    (425.74)    (166.05)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D. COUNTY SUPPORT OF LOCAL DSS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CLASSIFIED POSITIONS               42,045                  40,900                  40,900                  40,900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(2.00)                  (2.00)                  (2.00)                  (2.00)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OTHER PERSONAL SERVICES           102,691                 147,692                 147,692                 147,692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TOTAL PERSONAL SERVICE             144,736                 188,592                 188,592                 188,592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 (2.00)                  (2.00)                  (2.00)                  (2.00)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OTHER OPERATING EXPENSES           276,267                 413,956                 413,956                 413,956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CASE SERVICES/PUBLIC ASST.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DISTRIBUTION TO SUBDIVISIONS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ALLOC CNTY-UNRESTRICTED        7,933,993               6,537,780               6,537,780               6,537,780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TOTAL DIST SUBDIVISIONS         7,933,993               6,537,780               6,537,780               6,537,780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TOTAL COUNTY SUPPORT OF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LOCAL DSS                       8,354,996               7,140,328               7,140,328               7,140,328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(2.00)                  (2.00)                  (2.00)                  (2.00)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E. PROGRAM MANAGEMENT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1. CHILDREN'S SERVICES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CLASSIFIED POSITIONS          3,783,944     917,262   3,560,887     917,262   3,560,887     917,262   3,560,887     917,262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(82.00)     (20.65)     (82.00)     (20.65)     (82.00)     (20.65)     (76.00)     (19.60)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OTHER PERSONAL SERVICES         624,887                 943,717                 943,717                 943,717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TOTAL PERSONAL SERVICE         4,408,831     917,262   4,504,604     917,262   4,504,604     917,262   4,504,604     917,262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(82.00)     (20.65)     (82.00)     (20.65)     (82.00)     (20.65)     (76.00)     (19.60)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OTHER OPERATING EXPENSES       8,433,622     306,204   7,381,358     306,204   7,381,358     306,204   7,381,358     306,204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ASSISTANCE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CASE SERVICE/PUBLIC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ASSISTANCE                   1,423,563       4,832   1,326,165       4,832   1,326,165       4,832   1,326,165       4,832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TOTAL CASE SRVC/PUB ASST       1,423,563       4,832   1,326,165       4,832   1,326,165       4,832   1,326,165       4,832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TOTAL CHILDREN'S SERVICES      14,266,016   1,228,298  13,212,127   1,228,298  13,212,127   1,228,298  13,212,127   1,228,298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(82.00)     (20.65)     (82.00)     (20.65)     (82.00)     (20.65)     (76.00)     (19.60)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2. ADULT SERVICES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CLASSIFIED POSITIONS            405,835                 363,220                 363,220                 363,220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(7.00)      (2.80)      (7.00)      (2.80)      (7.00)      (2.80)      (9.00)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OTHER PERSONAL SERVICES           7,634                   5,549                   5,549                   5,549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TOTAL PERSONAL SERVICE           413,469                 368,769                 368,769                 368,769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(7.00)      (2.80)      (7.00)      (2.80)      (7.00)      (2.80)      (9.00)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OTHER OPERATING EXPENSES       2,996,350               2,738,812               2,738,812               2,738,812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DISTRIBUTION TO SUBDIVISIONS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AID TO OTHER ENTITIES            45,000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TOTAL DIST SUBDIVISIONS           45,000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TOTAL ADULT SERVICES            3,454,819               3,107,581               3,107,581               3,107,581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(7.00)      (2.80)      (7.00)      (2.80)      (7.00)      (2.80)      (9.00)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3. FAMILY INDEPENDENCE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CLASSIFIED POSITIONS            542,050                 401,939                 401,939                 401,939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(14.00)      (5.60)     (14.00)      (5.60)     (14.00)      (5.60)     (10.00)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OTHER PERSONAL SERVICES         249,474                 504,823                 504,823                 504,823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TOTAL PERSONAL SERVICE           791,524                 906,762                 906,762                 906,762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(14.00)      (5.60)     (14.00)      (5.60)     (14.00)      (5.60)     (10.00)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OTHER OPERATING EXPENSES      19,922,506              17,068,718              17,068,718              17,068,718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CASE SERVICES                 40,000,000              40,000,000              40,000,000              40,000,000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TOTAL CASE SRVC/PUB ASST       40,000,000              40,000,000              40,000,000              40,000,000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TOTAL FAMILY INDEPENDENCE       60,714,030              57,975,480              57,975,480              57,975,480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(14.00)      (5.60)     (14.00)      (5.60)     (14.00)      (5.60)     (10.00)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4. ECONOMIC SERVICES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CLASSIFIED POSITIONS           2,963,988               2,814,754               2,814,754               2,814,754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(83.00)     (11.28)     (83.00)     (11.28)     (83.00)     (11.28)     (82.00)      (3.28)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OTHER PERSONAL SERVICES          610,723                 808,119                 808,119                 808,119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TOTAL PERSONAL SERVICE          3,574,711               3,622,873               3,622,873               3,622,873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(83.00)     (11.28)     (83.00)     (11.28)     (83.00)     (11.28)     (82.00)      (3.28)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OTHER OPERATING EXPENSES        5,509,827     778,172   5,983,421     778,172   5,983,421     778,172   5,983,421     778,172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TOTAL ECONOMIC SERVICES          9,084,538     778,172   9,606,294     778,172   9,606,294     778,172   9,606,294     778,172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(83.00)     (11.28)     (83.00)     (11.28)     (83.00)     (11.28)     (82.00)      (3.28)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TOTAL PROGRAM MANAGEMENT         87,519,403   2,006,470  83,901,482   2,006,470  83,901,482   2,006,470  83,901,482   2,006,470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(186.00)     (40.33)    (186.00)     (40.33)    (186.00)     (40.33)    (177.00)     (22.88)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STATE OFFICE               209,277,170  13,524,390 176,141,246  13,065,151 176,141,246  13,065,151 176,141,246  13,065,151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(913.53)    (329.67)    (913.53)    (329.67)    (913.53)    (329.67)    (887.79)    (305.89)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II. PROGRAMS AND SERVICES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A. CHILD PROTECTIVE SERVICES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1. CASE MANAGEMENT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CLASSIFIED POSITIONS          20,330,311   3,421,988  20,644,389   3,224,276  20,644,389   3,224,276  20,644,389   3,224,276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(728.00)    (384.36)    (728.00)    (384.36)    (728.00)    (384.36)    (693.00)    (344.91)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OTHER PERSONAL SERVICES          643,520     190,848     555,858     190,848     555,858     190,848     555,858     190,848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TOTAL PERSONAL SERVICE         20,973,831   3,612,836  21,200,247   3,415,124  21,200,247   3,415,124  21,200,247   3,415,124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(728.00)    (384.36)    (728.00)    (384.36)    (728.00)    (384.36)    (693.00)    (344.91)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OTHER OPERATING EXPENSES        2,646,399     600,463   1,646,998     600,463   1,646,998     600,463   1,646,998     600,463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ASSISTANCE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CASE SVCS./PUB. ASSISTANCE        46,575         967       2,290         967       2,290         967       2,290         967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TOTAL CASE SRVC/PUB ASST           46,575         967       2,290         967       2,290         967       2,290         967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TOTAL CASE MANAGEMENT           23,666,805   4,214,266  22,849,535   4,016,554  22,849,535   4,016,554  22,849,535   4,016,554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(728.00)    (384.36)    (728.00)    (384.36)    (728.00)    (384.36)    (693.00)    (344.91)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2. LEGAL REPRESENTATION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CLASSIFIED POSITIONS           3,635,835     578,837   3,581,537     578,837   3,581,537     578,837   3,581,537     578,837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(84.00)     (14.28)     (84.00)     (14.28)     (84.00)     (14.28)     (86.00)     (14.62)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OTHER PERSONAL SERVICES          209,813                  80,917                  80,917                  80,917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 3,845,648     578,837   3,662,454     578,837   3,662,454     578,837   3,662,454     578,837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(84.00)     (14.28)     (84.00)     (14.28)     (84.00)     (14.28)     (86.00)     (14.62)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 1,848,120      75,884   1,708,885      75,884   1,708,885      75,884   1,708,885      75,884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LEGAL REPRESENTATION       5,693,768     654,721   5,371,339     654,721   5,371,339     654,721   5,371,339     654,721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(84.00)     (14.28)     (84.00)     (14.28)     (84.00)     (14.28)     (86.00)     (14.62)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CHILD PROTECTIVE SERVICES  29,360,573   4,868,987  28,220,874   4,671,275  28,220,874   4,671,275  28,220,874   4,671,275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(812.00)    (398.64)    (812.00)    (398.64)    (812.00)    (398.64)    (779.00)    (359.53)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B. FOSTER CARE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1. CASE MANAGEMENT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CLASSIFIED POSITIONS          18,087,879   7,990,935  23,004,042   7,546,557  23,004,042   7,546,557  23,004,042   7,546,557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(689.75)    (447.99)    (689.75)    (447.99)    (689.75)    (447.99)    (661.75)    (360.75)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OTHER PERSONAL SERVICES        1,579,988     186,155   1,601,551     186,155   1,601,551     186,155   1,601,551     186,155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TOTAL PERSONAL SERVICE         19,667,867   8,177,090  24,605,593   7,732,712  24,605,593   7,732,712  24,605,593   7,732,712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(689.75)    (447.99)    (689.75)    (447.99)    (689.75)    (447.99)    (661.75)    (360.75)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OPERATING EXPENSES        2,761,734     786,471   3,501,571     786,471   3,501,571     786,471   3,501,571     786,471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ASSISTANCE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CASE SVCS. / PUB. ASSISTANCE      33,776       2,272      20,475       2,272      20,475       2,272      20,475       2,272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TOTAL CASE SRVC/PUB ASST           33,776       2,272      20,475       2,272      20,475       2,272      20,475       2,272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CASE MANAGEMENT           22,463,377   8,965,833  28,127,639   8,521,455  28,127,639   8,521,455  28,127,639   8,521,455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(689.75)    (447.99)    (689.75)    (447.99)    (689.75)    (447.99)    (661.75)    (360.75)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2. FOSTER CARE ASSISTANCE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PYMT.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ASSISTANCE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ASSISTANCE PAYMENTS           39,436,419   8,746,801  41,447,252   8,746,801  41,447,252   8,746,801  41,447,252   8,746,801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TOTAL CASE SRVC/PUB ASST       39,436,419   8,746,801  41,447,252   8,746,801  41,447,252   8,746,801  41,447,252   8,746,801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DISTRIBUTION TO SUBDIVISIONS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ALLOC OTHER ENTITIES           2,885,027               2,471,450               2,471,450               2,471,450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TOTAL DIST SUBDIVISIONS         2,885,027               2,471,450               2,471,450               2,471,450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TOTAL FOSTER CARE ASSISTANCE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PAYMENTS                       42,321,446   8,746,801  43,918,702   8,746,801  43,918,702   8,746,801  43,918,702   8,746,801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3. EMOT. DISTURBED CHILDREN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ASSISTANCE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ASSISTANCE PAYMENTS           58,126,727  37,287,518  60,247,358  33,174,732  60,247,358  33,174,732  60,247,358  33,174,732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TOTAL CASE SRVC/PUB ASST       58,126,727  37,287,518  60,247,358  33,174,732  60,247,358  33,174,732  60,247,358  33,174,732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TOTAL EMOTIONALLY DISTURBED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CHILDREN                       58,126,727  37,287,518  60,247,358  33,174,732  60,247,358  33,174,732  60,247,358  33,174,732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FOSTER CARE               122,911,550  55,000,152 132,293,699  50,442,988 132,293,699  50,442,988 132,293,699  50,442,988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(689.75)    (447.99)    (689.75)    (447.99)    (689.75)    (447.99)    (661.75)    (360.75)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C. ADOPTIONS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1. CASE MANAGEMENT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CLASSIFIED POSITIONS           4,501,496   1,378,606   4,308,023   1,378,606   4,308,023   1,378,606   4,308,023   1,378,606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(143.00)     (92.95)    (143.00)     (92.95)    (143.00)     (92.95)    (140.00)     (56.00)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OTHER PERSONAL SERVICES           25,137                   6,687                   6,687                   6,687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TOTAL PERSONAL SERVICE          4,526,633   1,378,606   4,314,710   1,378,606   4,314,710   1,378,606   4,314,710   1,378,606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(143.00)     (92.95)    (143.00)     (92.95)    (143.00)     (92.95)    (140.00)     (56.00)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OPERATING EXPENSES        1,169,278     513,828   1,170,385     513,828   1,170,385     513,828   1,170,385     513,828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ASSISTANCE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CASE SCVS./PUB. ASSISTANCE           200         130         700         130         700         130         700         130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TOTAL CASE SRVC/PUB ASST              200         130         700         130         700         130         700         130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CASE MANAGEMENT            5,696,111   1,892,564   5,485,795   1,892,564   5,485,795   1,892,564   5,485,795   1,892,564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(143.00)     (92.95)    (143.00)     (92.95)    (143.00)     (92.95)    (140.00)     (56.00)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2. ADOPTIONS ASSISTANCE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CASE SRVC/PUBLIC ASST.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ASSISTANCE PAYMENTS           26,660,105  12,616,719  25,792,880  12,616,719  25,792,880  12,616,719  25,792,880  12,616,719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TOTAL CASE SRVC/PUB ASST       26,660,105  12,616,719  25,792,880  12,616,719  25,792,880  12,616,719  25,792,880  12,616,719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TOTAL ADOPTIONS ASSISTANCE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PAYMENTS                       26,660,105  12,616,719  25,792,880  12,616,719  25,792,880  12,616,719  25,792,880  12,616,719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ADOPTIONS                  32,356,216  14,509,283  31,278,675  14,509,283  31,278,675  14,509,283  31,278,675  14,509,283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(143.00)     (92.95)    (143.00)     (92.95)    (143.00)     (92.95)    (140.00)     (56.00)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D. ADULT  PROTECTIVE SERVICES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1. CASE MANAGEMENT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CLASSIFIED POSITIONS           3,424,957     353,250   3,537,161     353,250   3,537,161     353,250   3,537,161     353,250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(109.00)     (43.60)    (109.00)     (43.60)    (109.00)     (43.60)    (102.74)       (.83)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OTHER PERSONAL SERVICES           73,843      18,172      70,126      18,172      70,126      18,172      70,126      18,172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TOTAL PERSONAL SERVICE          3,498,800     371,422   3,607,287     371,422   3,607,287     371,422   3,607,287     371,422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(109.00)     (43.60)    (109.00)     (43.60)    (109.00)     (43.60)    (102.74)       (.83)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OPERATING EXPENSES          266,737      92,694     356,144      92,694     356,144      92,694     356,144      92,694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CASE MANAGEMENT            3,765,537     464,116   3,963,431     464,116   3,963,431     464,116   3,963,431     464,116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(109.00)     (43.60)    (109.00)     (43.60)    (109.00)     (43.60)    (102.74)       (.83)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2. ADULT PROT. SERVICES CASE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SVC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ASSISTANCE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ASSISTANCE PAYMENTS              242,130                 194,500                 194,500                 194,500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TOTAL CASE SRVC/PUB ASST          242,130                 194,500                 194,500                 194,500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TOTAL ADULT PROTECTIVE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SERVICES CASE SERVIC              242,130                 194,500                 194,500                 194,500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ADULT PROTECTIVE SERVICES   4,007,667     464,116   4,157,931     464,116   4,157,931     464,116   4,157,931     464,116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(109.00)     (43.60)    (109.00)     (43.60)    (109.00)     (43.60)    (102.74)       (.83)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E. EMPLOYMENT AND TRAINING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SERVICES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1. CASE MANAGEMENT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CLASSIFIED POSITIONS          18,538,554   2,233,358  17,619,454   2,233,357  17,619,454   2,233,357  17,619,454   2,233,357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(532.47)     (30.72)    (532.47)     (30.72)    (532.47)     (30.72)    (526.47)     (30.48)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OTHER PERSONAL SERVICES        2,053,093               2,832,010               2,832,010               2,832,010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TOTAL PERSONAL SERVICE         20,591,647   2,233,358  20,451,464   2,233,357  20,451,464   2,233,357  20,451,464   2,233,357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(532.47)     (30.72)    (532.47)     (30.72)    (532.47)     (30.72)    (526.47)     (30.48)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OTHER OPERATING EXPENSES        1,231,714     528,408   1,161,292     528,409   1,161,292     528,409   1,161,292     528,409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TOTAL CASE MANAGEMENT           21,823,361   2,761,766  21,612,756   2,761,766  21,612,756   2,761,766  21,612,756   2,761,766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(532.47)     (30.72)    (532.47)     (30.72)    (532.47)     (30.72)    (526.47)     (30.48)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2. EMPL. AND TRAIN. CASE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OPERATING EXPENSES                                  120,000                 120,000                 120,000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ASSISTANCE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CASE SERVICES                  5,850,571               6,182,843               6,182,843               6,182,843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CASE SRVC/PUB ASST        5,850,571               6,182,843               6,182,843               6,182,843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TOTAL EMPLOYMENT AND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TRAINING CASE SERVICES          5,850,571               6,302,843               6,302,843               6,302,843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3. TANF ASSISTANCE PAYMENTS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ASSISTANCE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TANF ASSISTANCE PAYMENTS      36,423,988   3,625,903  45,394,452   3,625,903  45,394,452   3,625,903  45,394,452   3,625,903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TOTAL CASE SRVC/PUB ASST       36,423,988   3,625,903  45,394,452   3,625,903  45,394,452   3,625,903  45,394,452   3,625,903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TANF ASSISTANCE PAYMENTS  36,423,988   3,625,903  45,394,452   3,625,903  45,394,452   3,625,903  45,394,452   3,625,903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TOTAL EMPLOYMENT AND TRAINING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SERVICES                        64,097,920   6,387,669  73,310,051   6,387,669  73,310,051   6,387,669  73,310,051   6,387,669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(532.47)     (30.72)    (532.47)     (30.72)    (532.47)     (30.72)    (526.47)     (30.48)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F. CHILD SUPPORT ENFORCEMENT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CLASSIFIED POSITIONS            9,074,034   2,351,454   9,543,622   2,351,454   9,543,622   2,351,454   9,543,622   2,351,454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(271.00)     (69.70)    (271.00)     (69.70)    (271.00)     (69.70)    (269.00)     (69.02)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OTHER PERSONAL SERVICES           706,350                 715,717                 715,717                 715,717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PERSONAL SERVICE           9,780,384   2,351,454  10,259,339   2,351,454  10,259,339   2,351,454  10,259,339   2,351,454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(271.00)     (69.70)    (271.00)     (69.70)    (271.00)     (69.70)    (269.00)     (69.02)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OPERATING EXPENSES        26,320,360     779,528  43,050,541     779,528  43,050,541     779,528  43,050,541     779,528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ALLOC OTHER ENTITIES                                         6,500                   6,500                   6,500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DIST SUBDIVISIONS                                       6,500                   6,500                   6,500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CHILD SUPPORT ENFORCEMENT   36,100,744   3,130,982  53,316,380   3,130,982  53,316,380   3,130,982  53,316,380   3,130,982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(271.00)     (69.70)    (271.00)     (69.70)    (271.00)     (69.70)    (269.00)     (69.02)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G. FOOD STAMP ASSISTANCE PROGRAM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1. ELIGIBILITY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11,967,347   6,496,942  12,288,965   6,141,295  12,288,965   6,141,295  12,288,965   6,141,295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(430.04)    (215.02)    (430.04)    (215.02)    (430.04)    (215.02)    (425.04)    (212.52)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OTHER PERSONAL SERVICES           190,695               1,879,996               1,879,996               1,879,996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TOTAL PERSONAL SERVICE          12,158,042   6,496,942  14,168,961   6,141,295  14,168,961   6,141,295  14,168,961   6,141,295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(430.04)    (215.02)    (430.04)    (215.02)    (430.04)    (215.02)    (425.04)    (212.52)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OTHER OPERATING EXPENSES         1,020,259      54,267   1,731,502      54,267   1,731,502      54,267   1,731,502      54,267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ELIGIBILITY                13,178,301   6,551,209  15,900,463   6,195,562  15,900,463   6,195,562  15,900,463   6,195,562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(430.04)    (215.02)    (430.04)    (215.02)    (430.04)    (215.02)    (425.04)    (212.52)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2. FOOD STAMP ASSISTANCE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PAYMENTS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CASE SERVICES/PUBLIC ASST.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F. S. ASSISTANCE PAYMENTS     778,601,801             976,665,227             976,665,227             976,665,227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TOTAL CASE SRVC/PUB ASST       778,601,801             976,665,227             976,665,227             976,665,227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TOTAL FOOD STAMP ASSISTANCE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PAYMENTS                       778,601,801             976,665,227             976,665,227             976,665,227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FOOD STAMPS PROGRAM        791,780,102   6,551,209 992,565,690   6,195,562 992,565,690   6,195,562 992,565,690   6,195,562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(430.04)    (215.02)    (430.04)    (215.02)    (430.04)    (215.02)    (425.04)    (212.52)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H. FAMILY PRESERVATION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CLASSIFIED POSITIONS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                                                                         (1.00)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PERSONAL SERVICES          1,266,667      57,938   1,225,638      57,938   1,225,638      57,938   1,225,638      57,938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PERSONAL SERVICE            1,266,667      57,938   1,225,638      57,938   1,225,638      57,938   1,225,638      57,938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                                                                        (1.00)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OTHER OPERATING EXPENSES          5,229,005               4,976,031               4,976,031               4,976,031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CASE SERVICES/PUBLIC ASSISTANCE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CASE SVCS./PUB. ASSISTANCE       1,524,939               1,128,199               1,128,199               1,128,199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CASE SRVC/PUB ASST          1,524,939               1,128,199               1,128,199               1,128,199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FAMILY PRESERVATION          8,020,611      57,938   7,329,868      57,938   7,329,868      57,938   7,329,868      57,938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(1.00)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I. HOMEMAKER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CLASSIFIED POSITIONS             1,625,568               1,573,676               1,573,676               1,573,676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(90.00)                 (90.00)                 (90.00)                 (88.00)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OTHER PERSONAL SERVICES              4,085                  16,382                  16,382                  16,382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PERSONAL SERVICE            1,629,653               1,590,058               1,590,058               1,590,058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(90.00)                 (90.00)                 (90.00)                 (88.00)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OTHER OPERATING EXPENSES            337,586                 290,869                 290,869                 290,869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HOMEMAKER                    1,967,239               1,880,927               1,880,927               1,880,927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(90.00)                 (90.00)                 (90.00)                 (88.00)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J. BATTERED SPOUSE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PERSONAL SERVICES             34,057                  33,730                  33,730                  33,730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PERSONAL SERVICE               34,057                  33,730                  33,730                  33,730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OTHER OPERATING EXPENSES             20,000                  23,875                  23,875                  23,875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DISTRIBUTION TO SUBDIV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ALLOC OTHER ENTITIES             3,856,917               4,193,304               4,193,304               4,193,304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AID TO OTHER ENTITIES            1,648,333   1,648,333   1,648,333   1,648,333   1,648,333   1,648,333   1,648,333   1,648,333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DIST SUBDIVISIONS           5,505,250   1,648,333   5,841,637   1,648,333   5,841,637   1,648,333   5,841,637   1,648,333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BATTERED SPOUSE              5,559,307   1,648,333   5,899,242   1,648,333   5,899,242   1,648,333   5,899,242   1,648,333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K. PREGNANCY PREVENTION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CLASSIFIED POSITIONS                91,229                  91,228                  91,228                  91,228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(2.00)                  (2.00)                  (2.00)                  (2.00)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OTHER PERSONAL SERVICES             63,024                 128,521                 128,521                 128,521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TOTAL PERSONAL SERVICE              154,253                 219,749                 219,749                 219,749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OTHER OPERATING EXPENSES          2,904,866               2,895,366               2,895,366               2,895,366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SPECIAL ITEMS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CONTINUATION TEEN PREGNANCY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PREVENTION                      1,151,520   1,151,520   1,093,944   1,093,944   1,093,944   1,093,944   1,093,944   1,093,944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SPECIAL ITEMS               1,151,520   1,151,520   1,093,944   1,093,944   1,093,944   1,093,944   1,093,944   1,093,944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PREGNANCY PREVENTION         4,210,639   1,151,520   4,209,059   1,093,944   4,209,059   1,093,944   4,209,059   1,093,944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L. FOOD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CASE SERVICES/PUBLIC ASSISTANCE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CASE SERVICES/PUBLIC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ASSISTANCE                     38,072,725              35,000,000              35,000,000              35,000,000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TOTAL CASE SRVC/PUB ASST         38,072,725              35,000,000              35,000,000              35,000,000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FOOD SERVICE                38,072,725              35,000,000              35,000,000              35,000,000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M. CHILD CARE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PERSONAL SERVICE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CLASSIFIED POSITIONS             2,622,418               2,738,613               2,738,613               2,738,613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(74.00)       (.18)     (74.00)       (.18)     (74.00)       (.18)     (72.00)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OTHER PERSONAL SERVICES          2,180,904               2,281,529               2,281,529               2,281,529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TOTAL PERSONAL SERVICE            4,803,322               5,020,142               5,020,142               5,020,142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(74.00)       (.18)     (74.00)       (.18)     (74.00)       (.18)     (72.00)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OTHER OPERATING EXPENSES         11,660,842      45,891   9,257,639      45,891   9,257,639      45,891   9,257,639      45,891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CASE SERVICES/PUBLIC ASST.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CASE SERVICES                   94,683,745   7,017,437  94,481,810   7,017,437  94,481,810   7,017,437  94,481,810   7,017,437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TOTAL CASE SRVC/PUB ASST         94,683,745   7,017,437  94,481,810   7,017,437  94,481,810   7,017,437  94,481,810   7,017,437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SPECIAL ITEMS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ALLOC OTHER ENTITIES             2,500,000                 824,275                 824,275                 824,275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DIST SUBDIVISIONS           2,500,000                 824,275                 824,275                 824,275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CHILD CARE                 113,647,909   7,063,328 109,583,866   7,063,328 109,583,866   7,063,328 109,583,866   7,063,328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(74.00)       (.18)     (74.00)       (.18)     (74.00)       (.18)     (72.00)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33 TOTAL PROGRAMS AND SERVICES     </w:t>
      </w:r>
      <w:r>
        <w:rPr>
          <w:rFonts w:ascii="Letter Gothic" w:hAnsi="Letter Gothic"/>
          <w:sz w:val="18"/>
        </w:rPr>
        <w:t xml:space="preserve">  </w:t>
      </w:r>
      <w:r w:rsidRPr="00B93F1D">
        <w:rPr>
          <w:rFonts w:ascii="Letter Gothic" w:hAnsi="Letter Gothic"/>
          <w:sz w:val="16"/>
          <w:szCs w:val="16"/>
        </w:rPr>
        <w:t xml:space="preserve">1252,093,202 </w:t>
      </w:r>
      <w:r>
        <w:rPr>
          <w:rFonts w:ascii="Letter Gothic" w:hAnsi="Letter Gothic"/>
          <w:sz w:val="16"/>
          <w:szCs w:val="16"/>
        </w:rPr>
        <w:t xml:space="preserve"> </w:t>
      </w:r>
      <w:r w:rsidRPr="00B93F1D">
        <w:rPr>
          <w:rFonts w:ascii="Letter Gothic" w:hAnsi="Letter Gothic"/>
          <w:sz w:val="16"/>
          <w:szCs w:val="16"/>
        </w:rPr>
        <w:t>100,833,517</w:t>
      </w:r>
      <w:r>
        <w:rPr>
          <w:rFonts w:ascii="Letter Gothic" w:hAnsi="Letter Gothic"/>
          <w:sz w:val="16"/>
          <w:szCs w:val="16"/>
        </w:rPr>
        <w:t xml:space="preserve">  </w:t>
      </w:r>
      <w:r w:rsidRPr="00B93F1D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</w:t>
      </w:r>
      <w:r w:rsidRPr="00B93F1D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 </w:t>
      </w:r>
      <w:r w:rsidRPr="00B93F1D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</w:t>
      </w:r>
      <w:r w:rsidRPr="00B93F1D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 </w:t>
      </w:r>
      <w:r w:rsidRPr="00B93F1D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</w:t>
      </w:r>
      <w:r w:rsidRPr="00B93F1D">
        <w:rPr>
          <w:rFonts w:ascii="Letter Gothic" w:hAnsi="Letter Gothic"/>
          <w:sz w:val="16"/>
          <w:szCs w:val="16"/>
        </w:rPr>
        <w:t>95,665,418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(3153.26)   (1298.80)   (3153.26)   (1298.80)   (3153.26)   (1298.80)   (3067.00)   (1089.13)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III. EMPLOYEE BENEFITS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C. STATE EMPLOYER CONTRIBUTIONS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EMPLOYER CONTRIBUTIONS          49,080,744  10,677,223  43,479,984  10,052,805  43,479,984  10,052,805  43,479,984  10,052,805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TOTAL FRINGE BENEFITS            49,080,744  10,677,223  43,479,984  10,052,805  43,479,984  10,052,805  43,479,984  10,052,805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0126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EMPLOYEE BENEFITS           49,080,744  10,677,223  43,479,984  10,052,805  43,479,984  10,052,805  43,479,984  10,052,805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V. NONRECURRING APPROPRIATIONS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PROVISO 90.13 - HHS FUNDING      13,786,000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NON-RECURRING APPRO.        13,786,000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NON-RECURRING               13,786,000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DEPARTMENT OF SOCIAL SERVICES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TOTAL RECURRING BASE            </w:t>
      </w:r>
      <w:r>
        <w:rPr>
          <w:rFonts w:ascii="Letter Gothic" w:hAnsi="Letter Gothic"/>
          <w:sz w:val="18"/>
        </w:rPr>
        <w:t xml:space="preserve">  </w:t>
      </w:r>
      <w:r w:rsidRPr="00CE3DAA">
        <w:rPr>
          <w:rFonts w:ascii="Letter Gothic" w:hAnsi="Letter Gothic"/>
          <w:sz w:val="16"/>
          <w:szCs w:val="16"/>
        </w:rPr>
        <w:t xml:space="preserve">1510,451,116 </w:t>
      </w:r>
      <w:r>
        <w:rPr>
          <w:rFonts w:ascii="Letter Gothic" w:hAnsi="Letter Gothic"/>
          <w:sz w:val="16"/>
          <w:szCs w:val="16"/>
        </w:rPr>
        <w:t xml:space="preserve"> </w:t>
      </w:r>
      <w:r w:rsidRPr="00CE3DAA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 </w:t>
      </w:r>
      <w:r w:rsidRPr="00CE3DAA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</w:t>
      </w:r>
      <w:r w:rsidRPr="00CE3DAA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 </w:t>
      </w:r>
      <w:r w:rsidRPr="00CE3DAA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</w:t>
      </w:r>
      <w:r w:rsidRPr="00CE3DAA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 </w:t>
      </w:r>
      <w:r w:rsidRPr="00CE3DAA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</w:t>
      </w:r>
      <w:r w:rsidRPr="00CE3DAA">
        <w:rPr>
          <w:rFonts w:ascii="Letter Gothic" w:hAnsi="Letter Gothic"/>
          <w:sz w:val="16"/>
          <w:szCs w:val="16"/>
        </w:rPr>
        <w:t>118,783,374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13 TOTAL FUNDS AVAILABLE           </w:t>
      </w:r>
      <w:r>
        <w:rPr>
          <w:rFonts w:ascii="Letter Gothic" w:hAnsi="Letter Gothic"/>
          <w:sz w:val="18"/>
        </w:rPr>
        <w:t xml:space="preserve">  </w:t>
      </w:r>
      <w:r w:rsidRPr="00CE3DAA">
        <w:rPr>
          <w:rFonts w:ascii="Letter Gothic" w:hAnsi="Letter Gothic"/>
          <w:sz w:val="16"/>
          <w:szCs w:val="16"/>
        </w:rPr>
        <w:t xml:space="preserve">1524,237,116 </w:t>
      </w:r>
      <w:r>
        <w:rPr>
          <w:rFonts w:ascii="Letter Gothic" w:hAnsi="Letter Gothic"/>
          <w:sz w:val="16"/>
          <w:szCs w:val="16"/>
        </w:rPr>
        <w:t xml:space="preserve"> </w:t>
      </w:r>
      <w:r w:rsidRPr="00CE3DAA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 </w:t>
      </w:r>
      <w:r w:rsidRPr="00CE3DAA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</w:t>
      </w:r>
      <w:r w:rsidRPr="00CE3DAA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 </w:t>
      </w:r>
      <w:r w:rsidRPr="00CE3DAA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</w:t>
      </w:r>
      <w:r w:rsidRPr="00CE3DAA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 </w:t>
      </w:r>
      <w:r w:rsidRPr="00CE3DAA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</w:t>
      </w:r>
      <w:r w:rsidRPr="00CE3DAA">
        <w:rPr>
          <w:rFonts w:ascii="Letter Gothic" w:hAnsi="Letter Gothic"/>
          <w:sz w:val="16"/>
          <w:szCs w:val="16"/>
        </w:rPr>
        <w:t>118,783,374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AUTHORIZED FTE POSITIONS     (4066.79)   (1628.47)   (4066.79)   (1628.47)   (4066.79)   (1628.47)   (3954.79)   (1395.02)</w:t>
      </w:r>
    </w:p>
    <w:p w:rsidR="002049CB" w:rsidRPr="00BB4396" w:rsidRDefault="002049CB" w:rsidP="002049C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049CB" w:rsidRDefault="002049CB" w:rsidP="002049CB">
      <w:pPr>
        <w:spacing w:line="170" w:lineRule="exact"/>
        <w:rPr>
          <w:rFonts w:ascii="Letter Gothic" w:hAnsi="Letter Gothic"/>
          <w:sz w:val="18"/>
        </w:rPr>
      </w:pPr>
    </w:p>
    <w:p w:rsidR="001F4392" w:rsidRPr="002049CB" w:rsidRDefault="001F4392" w:rsidP="002049C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049CB" w:rsidSect="002049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D56267-DAAD-4CB8-AF43-C5AD4F9C48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3919325-ED70-457C-B10A-A136B75213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A91E8C-8A58-4186-8053-714406908B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BEF3C0C-01F0-4DDB-A5C4-33C8F2A519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1206A4-5FB7-4936-A631-3C62B05A52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049CB"/>
    <w:rsid w:val="00047E19"/>
    <w:rsid w:val="001F4392"/>
    <w:rsid w:val="002049CB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9126</Words>
  <Characters>52021</Characters>
  <Application>Microsoft Office Word</Application>
  <DocSecurity>0</DocSecurity>
  <Lines>433</Lines>
  <Paragraphs>122</Paragraphs>
  <ScaleCrop>false</ScaleCrop>
  <Company>LPITS</Company>
  <LinksUpToDate>false</LinksUpToDate>
  <CharactersWithSpaces>61025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