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2C1" w:rsidRDefault="003272C1" w:rsidP="003272C1">
      <w:pPr>
        <w:widowControl w:val="0"/>
        <w:jc w:val="center"/>
      </w:pPr>
      <w:bookmarkStart w:id="0" w:name="_GoBack"/>
      <w:bookmarkEnd w:id="0"/>
      <w:r w:rsidRPr="003272C1">
        <w:rPr>
          <w:b/>
        </w:rPr>
        <w:t>South Carolina General Assembly</w:t>
      </w:r>
    </w:p>
    <w:p w:rsidR="003272C1" w:rsidRDefault="003272C1" w:rsidP="003272C1">
      <w:pPr>
        <w:widowControl w:val="0"/>
        <w:jc w:val="center"/>
      </w:pPr>
      <w:r>
        <w:t>118th Session, 2009-2010</w:t>
      </w:r>
    </w:p>
    <w:p w:rsidR="003272C1" w:rsidRDefault="003272C1" w:rsidP="003272C1">
      <w:pPr>
        <w:widowControl w:val="0"/>
        <w:jc w:val="left"/>
      </w:pPr>
    </w:p>
    <w:p w:rsidR="003272C1" w:rsidRDefault="003272C1" w:rsidP="003272C1">
      <w:pPr>
        <w:widowControl w:val="0"/>
        <w:jc w:val="left"/>
        <w:rPr>
          <w:b/>
        </w:rPr>
      </w:pPr>
      <w:r w:rsidRPr="003272C1">
        <w:rPr>
          <w:b/>
        </w:rPr>
        <w:t>H. 4311</w:t>
      </w:r>
    </w:p>
    <w:p w:rsidR="003272C1" w:rsidRDefault="003272C1" w:rsidP="003272C1">
      <w:pPr>
        <w:widowControl w:val="0"/>
        <w:jc w:val="left"/>
        <w:rPr>
          <w:b/>
        </w:rPr>
      </w:pPr>
    </w:p>
    <w:p w:rsidR="003272C1" w:rsidRDefault="003272C1" w:rsidP="003272C1">
      <w:pPr>
        <w:widowControl w:val="0"/>
        <w:jc w:val="left"/>
      </w:pPr>
      <w:r w:rsidRPr="003272C1">
        <w:rPr>
          <w:b/>
        </w:rPr>
        <w:t>STATUS INFORMATION</w:t>
      </w:r>
    </w:p>
    <w:p w:rsidR="003272C1" w:rsidRDefault="003272C1" w:rsidP="003272C1">
      <w:pPr>
        <w:widowControl w:val="0"/>
        <w:jc w:val="left"/>
      </w:pPr>
    </w:p>
    <w:p w:rsidR="003272C1" w:rsidRDefault="003272C1" w:rsidP="003272C1">
      <w:pPr>
        <w:widowControl w:val="0"/>
        <w:jc w:val="left"/>
      </w:pPr>
      <w:r>
        <w:t>Concurrent Resolution</w:t>
      </w:r>
    </w:p>
    <w:p w:rsidR="003272C1" w:rsidRDefault="003272C1" w:rsidP="003272C1">
      <w:pPr>
        <w:widowControl w:val="0"/>
        <w:jc w:val="left"/>
      </w:pPr>
      <w:r>
        <w:t>Sponsors: Reps. Govan, Ott, Cobb</w:t>
      </w:r>
      <w:r>
        <w:noBreakHyphen/>
        <w:t>Hunter, Hosey, Clyburn, Sellers, Spires, Agnew, Alexander, Allen, Allison, Anderson, Anthony, Bales, Ballentine, Bannister, Barfield, Battle, Bedingfield, Bingham, Bowen, Bowers, Brady, Branham, Brantley, G.A. Brown, H.B. Brown, R.L. Brown, Cato, Chalk, Clemmons, Cole, Cooper, Crawford, Daning, Delleney, Dillard, Duncan, Edge, Erickson, Forrester, Frye, Funderburk, Gambrell, Gilliard, Gunn, Haley, Hamilton, Hardwick, Harrell, Harrison, Hart, Harvin, Hayes, Hearn, Herbkersman, Hiott, Hodges, Horne, Howard, Huggins, Hutto, Jefferson, Jennings, Kelly, Kennedy, King, Kirsh, Knight, Limehouse, Littlejohn, Loftis, Long, Lowe, Lucas, Mack, McEachern, McLeod, Merrill, Miller, Millwood, Mitchell, D.C. Moss, V.S. Moss, Nanney, J.H. Neal, J.M. Neal, Neilson, Norman, Owens, Parker, Parks, Pinson, E.H. Pitts, M.A. Pitts, Rice, Rutherford, Sandifer, Scott, Simrill, Skelton, D.C. Smith, G.M. Smith, G.R. Smith, J.E. Smith, J.R. Smith, Sottile, Stavrinakis, Stewart, Stringer, Thompson, Toole, Umphlett, Vick, Viers, Weeks, Whipper, White, Whitmire, Williams, Willis, Wylie, A.D. Young and T.R. Young</w:t>
      </w:r>
    </w:p>
    <w:p w:rsidR="003272C1" w:rsidRDefault="003272C1" w:rsidP="003272C1">
      <w:pPr>
        <w:widowControl w:val="0"/>
        <w:jc w:val="left"/>
      </w:pPr>
      <w:r>
        <w:t>Document Path: l:\council\bills\gm\24387ac10.docx</w:t>
      </w:r>
    </w:p>
    <w:p w:rsidR="003272C1" w:rsidRDefault="003272C1" w:rsidP="003272C1">
      <w:pPr>
        <w:widowControl w:val="0"/>
        <w:jc w:val="left"/>
      </w:pPr>
    </w:p>
    <w:p w:rsidR="0001195C" w:rsidRDefault="0001195C" w:rsidP="003272C1">
      <w:pPr>
        <w:widowControl w:val="0"/>
        <w:jc w:val="left"/>
      </w:pPr>
      <w:r>
        <w:t>Introduced in the House on January 13, 2010</w:t>
      </w:r>
    </w:p>
    <w:p w:rsidR="0001195C" w:rsidRDefault="0001195C" w:rsidP="003272C1">
      <w:pPr>
        <w:widowControl w:val="0"/>
        <w:jc w:val="left"/>
      </w:pPr>
      <w:r>
        <w:t>Introduced in the Senate on January 13, 2010</w:t>
      </w:r>
    </w:p>
    <w:p w:rsidR="0001195C" w:rsidRDefault="0001195C" w:rsidP="003272C1">
      <w:pPr>
        <w:widowControl w:val="0"/>
        <w:jc w:val="left"/>
      </w:pPr>
      <w:r>
        <w:t>Adopted by the General Assembly on January 13, 2010</w:t>
      </w:r>
    </w:p>
    <w:p w:rsidR="0001195C" w:rsidRDefault="0001195C" w:rsidP="003272C1">
      <w:pPr>
        <w:widowControl w:val="0"/>
        <w:jc w:val="left"/>
      </w:pPr>
    </w:p>
    <w:p w:rsidR="003272C1" w:rsidRDefault="003272C1" w:rsidP="003272C1">
      <w:pPr>
        <w:widowControl w:val="0"/>
        <w:jc w:val="left"/>
      </w:pPr>
      <w:r>
        <w:t xml:space="preserve">Summary: </w:t>
      </w:r>
      <w:r w:rsidR="009D051A">
        <w:t>South Carolina State University Football Team</w:t>
      </w:r>
    </w:p>
    <w:p w:rsidR="003272C1" w:rsidRDefault="003272C1" w:rsidP="003272C1">
      <w:pPr>
        <w:widowControl w:val="0"/>
        <w:jc w:val="left"/>
      </w:pPr>
    </w:p>
    <w:p w:rsidR="003272C1" w:rsidRDefault="003272C1" w:rsidP="003272C1">
      <w:pPr>
        <w:widowControl w:val="0"/>
        <w:jc w:val="left"/>
      </w:pPr>
    </w:p>
    <w:p w:rsidR="003272C1" w:rsidRDefault="003272C1" w:rsidP="003272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72C1">
        <w:rPr>
          <w:b/>
        </w:rPr>
        <w:t>HISTORY OF LEGISLATIVE ACTIONS</w:t>
      </w:r>
    </w:p>
    <w:p w:rsidR="003272C1" w:rsidRDefault="003272C1" w:rsidP="003272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72C1" w:rsidRPr="003272C1" w:rsidRDefault="003272C1" w:rsidP="003272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72C1">
        <w:rPr>
          <w:u w:val="single"/>
        </w:rPr>
        <w:tab/>
        <w:t>Date</w:t>
      </w:r>
      <w:r w:rsidRPr="003272C1">
        <w:rPr>
          <w:u w:val="single"/>
        </w:rPr>
        <w:tab/>
        <w:t>Body</w:t>
      </w:r>
      <w:r w:rsidRPr="003272C1">
        <w:rPr>
          <w:u w:val="single"/>
        </w:rPr>
        <w:tab/>
        <w:t>Action Description with journal page number</w:t>
      </w:r>
      <w:r w:rsidRPr="003272C1">
        <w:rPr>
          <w:u w:val="single"/>
        </w:rPr>
        <w:tab/>
      </w:r>
    </w:p>
    <w:p w:rsidR="00BD5667" w:rsidRDefault="00BD5667" w:rsidP="00BD5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836BBC">
        <w:t xml:space="preserve">Introduced, adopted, sent to Senate </w:t>
      </w:r>
      <w:hyperlink r:id="rId7" w:history="1">
        <w:r w:rsidRPr="0055765A">
          <w:rPr>
            <w:rStyle w:val="Hyperlink"/>
          </w:rPr>
          <w:t>HJ</w:t>
        </w:r>
      </w:hyperlink>
      <w:r>
        <w:noBreakHyphen/>
      </w:r>
      <w:r w:rsidRPr="00836BBC">
        <w:t>45</w:t>
      </w:r>
    </w:p>
    <w:p w:rsidR="00BD5667" w:rsidRDefault="00BD5667" w:rsidP="00BD5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Senate</w:t>
      </w:r>
      <w:r>
        <w:tab/>
      </w:r>
      <w:r w:rsidRPr="00836BBC">
        <w:t xml:space="preserve">Introduced, adopted, returned with concurrence </w:t>
      </w:r>
      <w:hyperlink r:id="rId8" w:history="1">
        <w:r w:rsidRPr="0055765A">
          <w:rPr>
            <w:rStyle w:val="Hyperlink"/>
          </w:rPr>
          <w:t>SJ</w:t>
        </w:r>
      </w:hyperlink>
      <w:r>
        <w:noBreakHyphen/>
      </w:r>
      <w:r w:rsidRPr="00836BBC">
        <w:t>11</w:t>
      </w:r>
    </w:p>
    <w:p w:rsidR="00BD5667" w:rsidRDefault="00BD5667" w:rsidP="00BD5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72C1" w:rsidRPr="003272C1" w:rsidRDefault="003272C1" w:rsidP="003272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72C1" w:rsidRDefault="003272C1" w:rsidP="003272C1">
      <w:r w:rsidRPr="003272C1">
        <w:rPr>
          <w:b/>
        </w:rPr>
        <w:t>VERSIONS OF THIS BILL</w:t>
      </w:r>
    </w:p>
    <w:p w:rsidR="003272C1" w:rsidRDefault="003272C1" w:rsidP="003272C1"/>
    <w:p w:rsidR="003272C1" w:rsidRDefault="00AA3112" w:rsidP="003272C1">
      <w:hyperlink r:id="rId9" w:history="1">
        <w:r w:rsidR="003272C1">
          <w:rPr>
            <w:rStyle w:val="Hyperlink"/>
          </w:rPr>
          <w:t>1/13/2010</w:t>
        </w:r>
      </w:hyperlink>
    </w:p>
    <w:p w:rsidR="003272C1" w:rsidRDefault="003272C1" w:rsidP="003272C1"/>
    <w:p w:rsidR="003272C1" w:rsidRDefault="003272C1" w:rsidP="003272C1">
      <w:pPr>
        <w:sectPr w:rsidR="003272C1" w:rsidSect="003272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276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2B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HONOR AND COMMEND THE ATHLETES OF THE SOUTH CAROLINA STATE UNIVERSITY FOOTBALL TEAM </w:t>
      </w:r>
      <w:r w:rsidR="00EC5300">
        <w:t xml:space="preserve">OF ORANGEBURG COUNTY </w:t>
      </w:r>
      <w:r>
        <w:t xml:space="preserve">FOR COMPLETING A SUCCESSFUL </w:t>
      </w:r>
      <w:r w:rsidR="00025923">
        <w:t xml:space="preserve">SEASON </w:t>
      </w:r>
      <w:r>
        <w:t xml:space="preserve">AND </w:t>
      </w:r>
      <w:r w:rsidR="00025923">
        <w:t xml:space="preserve">TO </w:t>
      </w:r>
      <w:r>
        <w:t>CONGRATULATE THEIR COACHES, SCHOOL OFFICIALS</w:t>
      </w:r>
      <w:r w:rsidR="00912EEA">
        <w:t>,</w:t>
      </w:r>
      <w:r>
        <w:t xml:space="preserve"> AND FOOTBALL PLAYERS FOR CAPTURING THE 2009 MID</w:t>
      </w:r>
      <w:r w:rsidR="0020440F">
        <w:noBreakHyphen/>
      </w:r>
      <w:r>
        <w:t>EASTERN ATHLETIC CONFERENCE CHAMPIONSHIP TITLE.</w:t>
      </w: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2BF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2BF1">
        <w:t>the South Carolina General Assembly is pleased to recognize the successes of the South Carolina State University Bulldogs on the gridiron in the 2009 season and the outstanding Mid</w:t>
      </w:r>
      <w:r w:rsidR="0020440F">
        <w:noBreakHyphen/>
      </w:r>
      <w:r w:rsidR="00972BF1">
        <w:t>Eastern Athletic Conference title that they have garnered for two consecutive years; and</w:t>
      </w: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Saturday, November 14, 2009, </w:t>
      </w:r>
      <w:r w:rsidR="00EC5300">
        <w:t xml:space="preserve">the </w:t>
      </w:r>
      <w:r>
        <w:t xml:space="preserve">South Carolina State </w:t>
      </w:r>
      <w:r w:rsidR="00025923">
        <w:t xml:space="preserve">football team </w:t>
      </w:r>
      <w:r w:rsidR="00912EEA">
        <w:t xml:space="preserve">rushed </w:t>
      </w:r>
      <w:r w:rsidR="005253B4">
        <w:t xml:space="preserve">and </w:t>
      </w:r>
      <w:r w:rsidR="00912EEA">
        <w:t>pounde</w:t>
      </w:r>
      <w:r w:rsidR="005253B4">
        <w:t xml:space="preserve">d its way to </w:t>
      </w:r>
      <w:r>
        <w:t xml:space="preserve">defeat </w:t>
      </w:r>
      <w:r w:rsidR="00014CA1">
        <w:t>Baltimore</w:t>
      </w:r>
      <w:r w:rsidR="0020440F" w:rsidRPr="0020440F">
        <w:t>’</w:t>
      </w:r>
      <w:r w:rsidR="00014CA1">
        <w:t xml:space="preserve">s </w:t>
      </w:r>
      <w:r>
        <w:t>Morgan State</w:t>
      </w:r>
      <w:r w:rsidR="005253B4">
        <w:t xml:space="preserve"> University 37</w:t>
      </w:r>
      <w:r w:rsidR="0020440F">
        <w:noBreakHyphen/>
      </w:r>
      <w:r w:rsidR="005253B4">
        <w:t>13 and</w:t>
      </w:r>
      <w:r>
        <w:t xml:space="preserve"> retain the Mid</w:t>
      </w:r>
      <w:r w:rsidR="0020440F">
        <w:noBreakHyphen/>
      </w:r>
      <w:r>
        <w:t>Eastern Athletic Conference championship; and</w:t>
      </w:r>
    </w:p>
    <w:p w:rsidR="005253B4" w:rsidRDefault="00525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3B4" w:rsidRPr="005253B4" w:rsidRDefault="00525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aps/>
        </w:rPr>
      </w:pPr>
      <w:r>
        <w:t xml:space="preserve">Whereas, </w:t>
      </w:r>
      <w:r w:rsidR="00AA1F17">
        <w:t>Oliver Tré Young accounted for 313 all</w:t>
      </w:r>
      <w:r w:rsidR="0020440F">
        <w:noBreakHyphen/>
      </w:r>
      <w:r w:rsidR="00AA1F17">
        <w:t>purpose yards out of the Bulldogs</w:t>
      </w:r>
      <w:r w:rsidR="0020440F" w:rsidRPr="0020440F">
        <w:t>’</w:t>
      </w:r>
      <w:r w:rsidR="00AA1F17">
        <w:t xml:space="preserve"> 448 total yardage and completed two touchdowns against the Morgan State Bears while teammate Malcolm Long threw four touchdown passes</w:t>
      </w:r>
      <w:r w:rsidR="00025923">
        <w:t>;</w:t>
      </w:r>
      <w:r w:rsidR="00AA1F17">
        <w:t xml:space="preserve"> and</w:t>
      </w:r>
    </w:p>
    <w:p w:rsidR="00972BF1" w:rsidRDefault="00972B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CA1" w:rsidRDefault="00014C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25923">
        <w:t xml:space="preserve"> on November 21, 2009,</w:t>
      </w:r>
      <w:r>
        <w:t xml:space="preserve"> senior running back Will Ford </w:t>
      </w:r>
      <w:r w:rsidR="00737E8F">
        <w:t xml:space="preserve">completed 156 yards on 23 carries to </w:t>
      </w:r>
      <w:r>
        <w:t>br</w:t>
      </w:r>
      <w:r w:rsidR="00737E8F">
        <w:t>eak</w:t>
      </w:r>
      <w:r>
        <w:t xml:space="preserve"> </w:t>
      </w:r>
      <w:r w:rsidR="00737E8F">
        <w:t xml:space="preserve">the </w:t>
      </w:r>
      <w:r>
        <w:t>Mid</w:t>
      </w:r>
      <w:r w:rsidR="0020440F">
        <w:noBreakHyphen/>
      </w:r>
      <w:r>
        <w:t>Eastern Athl</w:t>
      </w:r>
      <w:r w:rsidR="00737E8F">
        <w:t>etic Conference rushing record</w:t>
      </w:r>
      <w:r>
        <w:t xml:space="preserve"> when the Bulldog</w:t>
      </w:r>
      <w:r w:rsidR="00737E8F">
        <w:t xml:space="preserve">s met </w:t>
      </w:r>
      <w:r w:rsidR="0020440F">
        <w:t xml:space="preserve">the </w:t>
      </w:r>
      <w:r w:rsidR="00737E8F">
        <w:t>North C</w:t>
      </w:r>
      <w:r w:rsidR="00025923">
        <w:t>arolina A &amp; T University Aggies</w:t>
      </w:r>
      <w:r w:rsidR="0020440F">
        <w:t>;</w:t>
      </w:r>
      <w:r>
        <w:t xml:space="preserve"> and </w:t>
      </w:r>
    </w:p>
    <w:p w:rsidR="00737E8F" w:rsidRDefault="00737E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8F" w:rsidRDefault="00737E8F" w:rsidP="00737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a perfect 2009 league season of 8 </w:t>
      </w:r>
      <w:r w:rsidR="0020440F">
        <w:t>and</w:t>
      </w:r>
      <w:r>
        <w:t xml:space="preserve"> 0, and an overall 10</w:t>
      </w:r>
      <w:r w:rsidR="0020440F">
        <w:t xml:space="preserve"> and </w:t>
      </w:r>
      <w:r>
        <w:t xml:space="preserve">2 record, the Bulldogs have remained undefeated in </w:t>
      </w:r>
      <w:r>
        <w:lastRenderedPageBreak/>
        <w:t>the league for the second straight year and have nineteen consecutive league wins; and</w:t>
      </w:r>
    </w:p>
    <w:p w:rsidR="00737E8F" w:rsidRDefault="00737E8F" w:rsidP="00737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8F" w:rsidRDefault="00737E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State Bulldogs were ranked eighth in the Sports Network</w:t>
      </w:r>
      <w:r w:rsidR="0020440F" w:rsidRPr="0020440F">
        <w:t>’</w:t>
      </w:r>
      <w:r>
        <w:t>s F</w:t>
      </w:r>
      <w:r w:rsidR="00912EEA">
        <w:t xml:space="preserve">ootball </w:t>
      </w:r>
      <w:r>
        <w:t>C</w:t>
      </w:r>
      <w:r w:rsidR="00912EEA">
        <w:t xml:space="preserve">hampionship </w:t>
      </w:r>
      <w:r>
        <w:t>S</w:t>
      </w:r>
      <w:r w:rsidR="00912EEA">
        <w:t>ubdivision (FCS)</w:t>
      </w:r>
      <w:r>
        <w:t xml:space="preserve"> College Football Poll at the end of the </w:t>
      </w:r>
      <w:r w:rsidR="0020440F">
        <w:t xml:space="preserve">2009 </w:t>
      </w:r>
      <w:r>
        <w:t>season</w:t>
      </w:r>
      <w:r w:rsidR="00025923">
        <w:t>,</w:t>
      </w:r>
      <w:r>
        <w:t xml:space="preserve"> and the FCS Coaches and </w:t>
      </w:r>
      <w:r w:rsidR="00912EEA">
        <w:t>“</w:t>
      </w:r>
      <w:r>
        <w:t>Any Given Saturday</w:t>
      </w:r>
      <w:r w:rsidR="00912EEA">
        <w:t>”</w:t>
      </w:r>
      <w:r>
        <w:t xml:space="preserve"> ranked them seventh while they captured the number one spot in the S</w:t>
      </w:r>
      <w:r w:rsidR="00912EEA">
        <w:t xml:space="preserve">heridan </w:t>
      </w:r>
      <w:r>
        <w:t>B</w:t>
      </w:r>
      <w:r w:rsidR="00912EEA">
        <w:t xml:space="preserve">roadcasting </w:t>
      </w:r>
      <w:r>
        <w:t>N</w:t>
      </w:r>
      <w:r w:rsidR="00912EEA">
        <w:t>etwork (SBN)</w:t>
      </w:r>
      <w:r>
        <w:t xml:space="preserve"> Top 10 Poll; and</w:t>
      </w: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53B4">
        <w:t xml:space="preserve">Coach Buddy Pough and his fine staff employed their own athletic abilities and leadership </w:t>
      </w:r>
      <w:r w:rsidR="00025923">
        <w:t xml:space="preserve">skills </w:t>
      </w:r>
      <w:r w:rsidR="005253B4">
        <w:t>to forge a championship team and foster a standard of excellence in these athletes that will prove invaluable to them throughout life; and</w:t>
      </w: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761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53B4">
        <w:t xml:space="preserve">the members of the South Carolina General Assembly take pride in </w:t>
      </w:r>
      <w:r w:rsidR="00AA1F17">
        <w:t xml:space="preserve">applauding the accomplishments of the South Carolina State Bulldogs </w:t>
      </w:r>
      <w:r w:rsidR="00025923">
        <w:t>and</w:t>
      </w:r>
      <w:r w:rsidR="00AA1F17">
        <w:t xml:space="preserve"> the recognition they have brought to their university and to our great State</w:t>
      </w:r>
      <w:r w:rsidR="00B22761">
        <w:t xml:space="preserve">.  Now, therefore, </w:t>
      </w: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2BF1">
        <w:t xml:space="preserve"> the members of the South Carolina General Assembly</w:t>
      </w:r>
      <w:r w:rsidR="00B30096">
        <w:t>, by this resolution,</w:t>
      </w:r>
      <w:r w:rsidR="00972BF1">
        <w:t xml:space="preserve"> honor and commend the athletes of the South Carolina State University football team </w:t>
      </w:r>
      <w:r w:rsidR="00EC5300">
        <w:t xml:space="preserve">of Orangeburg County </w:t>
      </w:r>
      <w:r w:rsidR="00972BF1">
        <w:t>for completing a successful season and congratulate their coaches, school officials</w:t>
      </w:r>
      <w:r w:rsidR="00912EEA">
        <w:t>,</w:t>
      </w:r>
      <w:r w:rsidR="00972BF1">
        <w:t xml:space="preserve"> and football players for capturing the 2009 Mid</w:t>
      </w:r>
      <w:r w:rsidR="0020440F">
        <w:noBreakHyphen/>
      </w:r>
      <w:r w:rsidR="00972BF1">
        <w:t>Eastern Athletic Conference Championship title.</w:t>
      </w: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25923">
        <w:t>present</w:t>
      </w:r>
      <w:r>
        <w:t>ed to</w:t>
      </w:r>
      <w:r w:rsidR="00737E8F">
        <w:t xml:space="preserve"> </w:t>
      </w:r>
      <w:r w:rsidR="00025923">
        <w:t xml:space="preserve">the President of South Carolina State University, Dr. George E. Cooper, and Head </w:t>
      </w:r>
      <w:r w:rsidR="00737E8F">
        <w:t>Coach Buddy Pough.</w:t>
      </w:r>
    </w:p>
    <w:p w:rsidR="007C1321" w:rsidRDefault="002044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321" w:rsidRDefault="007C1321" w:rsidP="003272C1">
      <w:pPr>
        <w:suppressAutoHyphens/>
      </w:pPr>
    </w:p>
    <w:sectPr w:rsidR="007C1321" w:rsidSect="003272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300" w:rsidRDefault="00EC5300" w:rsidP="009F0C77">
      <w:r>
        <w:separator/>
      </w:r>
    </w:p>
  </w:endnote>
  <w:endnote w:type="continuationSeparator" w:id="0">
    <w:p w:rsidR="00EC5300" w:rsidRDefault="00EC53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6056B6-A4F2-4C0C-881E-88C6775A1180}"/>
    <w:embedBold r:id="rId2" w:fontKey="{8D55C3D8-3508-4CDD-BB78-54448FA6EF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37C529-CF89-42E0-A2AB-86454DB224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067E59-188E-4ECD-BCE9-7DB7107E92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6543E8-6A87-4AC3-A41A-B6A810AE2E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2C1" w:rsidRPr="007C1321" w:rsidRDefault="003272C1" w:rsidP="007C1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r w:rsidR="00AA3112">
      <w:fldChar w:fldCharType="begin"/>
    </w:r>
    <w:r w:rsidR="00AA3112">
      <w:instrText xml:space="preserve"> PAGE  \* MERGEFORMAT </w:instrText>
    </w:r>
    <w:r w:rsidR="00AA3112">
      <w:fldChar w:fldCharType="separate"/>
    </w:r>
    <w:r w:rsidR="00AA3112">
      <w:rPr>
        <w:noProof/>
      </w:rPr>
      <w:t>1</w:t>
    </w:r>
    <w:r w:rsidR="00AA31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300" w:rsidRDefault="00EC5300" w:rsidP="009F0C77">
      <w:r>
        <w:separator/>
      </w:r>
    </w:p>
  </w:footnote>
  <w:footnote w:type="continuationSeparator" w:id="0">
    <w:p w:rsidR="00EC5300" w:rsidRDefault="00EC53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87AC10"/>
    <w:docVar w:name="CoverBillType" w:val="c"/>
    <w:docVar w:name="docpath" w:val="L:\Council\bills\GM\24387AC10.DOCX"/>
    <w:docVar w:name="dvBillNumber" w:val="43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276E"/>
    <w:rsid w:val="00011869"/>
    <w:rsid w:val="0001195C"/>
    <w:rsid w:val="00014CA1"/>
    <w:rsid w:val="00025923"/>
    <w:rsid w:val="000910BD"/>
    <w:rsid w:val="000A60AA"/>
    <w:rsid w:val="000E1785"/>
    <w:rsid w:val="000E7A04"/>
    <w:rsid w:val="000F40FA"/>
    <w:rsid w:val="0010776B"/>
    <w:rsid w:val="00133E66"/>
    <w:rsid w:val="001435A3"/>
    <w:rsid w:val="001D08F2"/>
    <w:rsid w:val="001D525B"/>
    <w:rsid w:val="001D7F4F"/>
    <w:rsid w:val="0020440F"/>
    <w:rsid w:val="002321B6"/>
    <w:rsid w:val="00250967"/>
    <w:rsid w:val="002543C8"/>
    <w:rsid w:val="00284AAE"/>
    <w:rsid w:val="00297A20"/>
    <w:rsid w:val="002E5912"/>
    <w:rsid w:val="002F39D6"/>
    <w:rsid w:val="00325348"/>
    <w:rsid w:val="003272C1"/>
    <w:rsid w:val="0032732C"/>
    <w:rsid w:val="00336AD0"/>
    <w:rsid w:val="0037079A"/>
    <w:rsid w:val="003C276E"/>
    <w:rsid w:val="003C75E5"/>
    <w:rsid w:val="003D01E8"/>
    <w:rsid w:val="003E5288"/>
    <w:rsid w:val="003F6D79"/>
    <w:rsid w:val="0041760A"/>
    <w:rsid w:val="00417C01"/>
    <w:rsid w:val="004809EE"/>
    <w:rsid w:val="004E7D54"/>
    <w:rsid w:val="005017EA"/>
    <w:rsid w:val="005253B4"/>
    <w:rsid w:val="005273C6"/>
    <w:rsid w:val="00530A69"/>
    <w:rsid w:val="00545593"/>
    <w:rsid w:val="0055765A"/>
    <w:rsid w:val="00577C6C"/>
    <w:rsid w:val="005C2FE2"/>
    <w:rsid w:val="005E2BC9"/>
    <w:rsid w:val="00605102"/>
    <w:rsid w:val="006215AA"/>
    <w:rsid w:val="006913C9"/>
    <w:rsid w:val="0069470D"/>
    <w:rsid w:val="006F25DD"/>
    <w:rsid w:val="00734F00"/>
    <w:rsid w:val="00737E8F"/>
    <w:rsid w:val="00746F97"/>
    <w:rsid w:val="007A70AE"/>
    <w:rsid w:val="007B7F42"/>
    <w:rsid w:val="007C1321"/>
    <w:rsid w:val="007C7B6C"/>
    <w:rsid w:val="008362E8"/>
    <w:rsid w:val="008A1768"/>
    <w:rsid w:val="008F4429"/>
    <w:rsid w:val="00912EEA"/>
    <w:rsid w:val="0094021A"/>
    <w:rsid w:val="00972BF1"/>
    <w:rsid w:val="009C6A0B"/>
    <w:rsid w:val="009D051A"/>
    <w:rsid w:val="009F0C77"/>
    <w:rsid w:val="009F4DD1"/>
    <w:rsid w:val="00A41684"/>
    <w:rsid w:val="00A64E80"/>
    <w:rsid w:val="00A72BCD"/>
    <w:rsid w:val="00A741D9"/>
    <w:rsid w:val="00A833AB"/>
    <w:rsid w:val="00A9741D"/>
    <w:rsid w:val="00AA1F17"/>
    <w:rsid w:val="00AA3112"/>
    <w:rsid w:val="00AD4B17"/>
    <w:rsid w:val="00B22761"/>
    <w:rsid w:val="00B30096"/>
    <w:rsid w:val="00B412D4"/>
    <w:rsid w:val="00BD5667"/>
    <w:rsid w:val="00BE3C22"/>
    <w:rsid w:val="00C0345E"/>
    <w:rsid w:val="00C3483A"/>
    <w:rsid w:val="00C74E9D"/>
    <w:rsid w:val="00C82D02"/>
    <w:rsid w:val="00C82FD3"/>
    <w:rsid w:val="00C92819"/>
    <w:rsid w:val="00CA59FA"/>
    <w:rsid w:val="00CC6B7B"/>
    <w:rsid w:val="00CD2089"/>
    <w:rsid w:val="00D22357"/>
    <w:rsid w:val="00D73A67"/>
    <w:rsid w:val="00D92082"/>
    <w:rsid w:val="00D970A9"/>
    <w:rsid w:val="00DA09CF"/>
    <w:rsid w:val="00DB3CDA"/>
    <w:rsid w:val="00DF3845"/>
    <w:rsid w:val="00E41911"/>
    <w:rsid w:val="00E92EEF"/>
    <w:rsid w:val="00EC4948"/>
    <w:rsid w:val="00EC5300"/>
    <w:rsid w:val="00F24442"/>
    <w:rsid w:val="00F25CD7"/>
    <w:rsid w:val="00F50AE3"/>
    <w:rsid w:val="00F67CF1"/>
    <w:rsid w:val="00F840F0"/>
    <w:rsid w:val="00FB0D0D"/>
    <w:rsid w:val="00FB43B4"/>
    <w:rsid w:val="00FC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3B5B0F-A534-443B-8FD2-6766D6CF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0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72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11_2010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7C514-327F-4888-B537-271E8B37C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675</Words>
  <Characters>3980</Characters>
  <Application>Microsoft Office Word</Application>
  <DocSecurity>0</DocSecurity>
  <Lines>116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4311: South Carolina State University Football Team - South Carolina Legislature Online</dc:title>
  <dc:subject/>
  <dc:creator>gailmoore</dc:creator>
  <cp:keywords/>
  <dc:description/>
  <cp:lastModifiedBy>N Cumfer</cp:lastModifiedBy>
  <cp:revision>10</cp:revision>
  <cp:lastPrinted>2010-01-11T21:12:00Z</cp:lastPrinted>
  <dcterms:created xsi:type="dcterms:W3CDTF">2010-01-13T17:20:00Z</dcterms:created>
  <dcterms:modified xsi:type="dcterms:W3CDTF">2014-11-24T16:21:00Z</dcterms:modified>
</cp:coreProperties>
</file>