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81E" w:rsidRDefault="00CC481E" w:rsidP="00CC481E">
      <w:pPr>
        <w:widowControl w:val="0"/>
        <w:jc w:val="center"/>
      </w:pPr>
      <w:bookmarkStart w:id="0" w:name="_GoBack"/>
      <w:bookmarkEnd w:id="0"/>
      <w:r w:rsidRPr="00CC481E">
        <w:rPr>
          <w:b/>
        </w:rPr>
        <w:t>South Carolina General Assembly</w:t>
      </w:r>
    </w:p>
    <w:p w:rsidR="00CC481E" w:rsidRDefault="00CC481E" w:rsidP="00CC481E">
      <w:pPr>
        <w:widowControl w:val="0"/>
        <w:jc w:val="center"/>
      </w:pPr>
      <w:r>
        <w:t>118th Session, 2009-2010</w:t>
      </w:r>
    </w:p>
    <w:p w:rsidR="00CC481E" w:rsidRDefault="00CC481E" w:rsidP="00CC481E">
      <w:pPr>
        <w:widowControl w:val="0"/>
        <w:jc w:val="left"/>
      </w:pPr>
    </w:p>
    <w:p w:rsidR="00CC481E" w:rsidRDefault="00CC481E" w:rsidP="00CC481E">
      <w:pPr>
        <w:widowControl w:val="0"/>
        <w:jc w:val="left"/>
        <w:rPr>
          <w:b/>
        </w:rPr>
      </w:pPr>
      <w:r w:rsidRPr="00CC481E">
        <w:rPr>
          <w:b/>
        </w:rPr>
        <w:t>H. 4577</w:t>
      </w:r>
    </w:p>
    <w:p w:rsidR="00CC481E" w:rsidRDefault="00CC481E" w:rsidP="00CC481E">
      <w:pPr>
        <w:widowControl w:val="0"/>
        <w:jc w:val="left"/>
        <w:rPr>
          <w:b/>
        </w:rPr>
      </w:pPr>
    </w:p>
    <w:p w:rsidR="00CC481E" w:rsidRDefault="00CC481E" w:rsidP="00CC481E">
      <w:pPr>
        <w:widowControl w:val="0"/>
        <w:jc w:val="left"/>
      </w:pPr>
      <w:r w:rsidRPr="00CC481E">
        <w:rPr>
          <w:b/>
        </w:rPr>
        <w:t>STATUS INFORMATION</w:t>
      </w:r>
    </w:p>
    <w:p w:rsidR="00CC481E" w:rsidRDefault="00CC481E" w:rsidP="00CC481E">
      <w:pPr>
        <w:widowControl w:val="0"/>
        <w:jc w:val="left"/>
      </w:pPr>
    </w:p>
    <w:p w:rsidR="00CC481E" w:rsidRDefault="00CC481E" w:rsidP="00CC481E">
      <w:pPr>
        <w:widowControl w:val="0"/>
        <w:jc w:val="left"/>
      </w:pPr>
      <w:r>
        <w:t>House Resolution</w:t>
      </w:r>
    </w:p>
    <w:p w:rsidR="00CC481E" w:rsidRDefault="00CC481E" w:rsidP="00CC481E">
      <w:pPr>
        <w:widowControl w:val="0"/>
        <w:jc w:val="left"/>
      </w:pPr>
      <w:r>
        <w:t>Sponsors: Reps. Gilliard and Mack</w:t>
      </w:r>
    </w:p>
    <w:p w:rsidR="00CC481E" w:rsidRDefault="00CC481E" w:rsidP="00CC481E">
      <w:pPr>
        <w:widowControl w:val="0"/>
        <w:jc w:val="left"/>
      </w:pPr>
      <w:r>
        <w:t>Document Path: l:\council\bills\gm\24440cm10.docx</w:t>
      </w:r>
    </w:p>
    <w:p w:rsidR="00CC481E" w:rsidRDefault="00CC481E" w:rsidP="00CC481E">
      <w:pPr>
        <w:widowControl w:val="0"/>
        <w:jc w:val="left"/>
      </w:pPr>
    </w:p>
    <w:p w:rsidR="00CC481E" w:rsidRDefault="00CC481E" w:rsidP="00CC481E">
      <w:pPr>
        <w:widowControl w:val="0"/>
        <w:jc w:val="left"/>
      </w:pPr>
      <w:r>
        <w:t>Introduced in the House on February 17, 2010</w:t>
      </w:r>
    </w:p>
    <w:p w:rsidR="00CC481E" w:rsidRDefault="00CC481E" w:rsidP="00CC481E">
      <w:pPr>
        <w:widowControl w:val="0"/>
        <w:jc w:val="left"/>
      </w:pPr>
      <w:r>
        <w:t>Adopted by the House on February 17, 2010</w:t>
      </w:r>
    </w:p>
    <w:p w:rsidR="00CC481E" w:rsidRDefault="00CC481E" w:rsidP="00CC481E">
      <w:pPr>
        <w:widowControl w:val="0"/>
        <w:jc w:val="left"/>
      </w:pPr>
    </w:p>
    <w:p w:rsidR="00CC481E" w:rsidRDefault="00CC481E" w:rsidP="00CC481E">
      <w:pPr>
        <w:widowControl w:val="0"/>
        <w:jc w:val="left"/>
      </w:pPr>
      <w:r>
        <w:t xml:space="preserve">Summary: </w:t>
      </w:r>
      <w:r w:rsidR="003E28EA">
        <w:t>Public-safety professionals of the Carolina Commander Football Team</w:t>
      </w:r>
    </w:p>
    <w:p w:rsidR="00CC481E" w:rsidRDefault="00CC481E" w:rsidP="00CC481E">
      <w:pPr>
        <w:widowControl w:val="0"/>
        <w:jc w:val="left"/>
      </w:pPr>
    </w:p>
    <w:p w:rsidR="00CC481E" w:rsidRDefault="00CC481E" w:rsidP="00CC481E">
      <w:pPr>
        <w:widowControl w:val="0"/>
        <w:jc w:val="left"/>
      </w:pPr>
    </w:p>
    <w:p w:rsidR="00CC481E" w:rsidRDefault="00CC481E" w:rsidP="00CC481E">
      <w:pPr>
        <w:widowControl w:val="0"/>
        <w:tabs>
          <w:tab w:val="center" w:pos="590"/>
          <w:tab w:val="center" w:pos="1440"/>
          <w:tab w:val="left" w:pos="1872"/>
          <w:tab w:val="left" w:pos="9187"/>
        </w:tabs>
        <w:jc w:val="left"/>
      </w:pPr>
      <w:r w:rsidRPr="00CC481E">
        <w:rPr>
          <w:b/>
        </w:rPr>
        <w:t>HISTORY OF LEGISLATIVE ACTIONS</w:t>
      </w:r>
    </w:p>
    <w:p w:rsidR="00CC481E" w:rsidRDefault="00CC481E" w:rsidP="00CC481E">
      <w:pPr>
        <w:widowControl w:val="0"/>
        <w:tabs>
          <w:tab w:val="center" w:pos="590"/>
          <w:tab w:val="center" w:pos="1440"/>
          <w:tab w:val="left" w:pos="1872"/>
          <w:tab w:val="left" w:pos="9187"/>
        </w:tabs>
        <w:jc w:val="left"/>
      </w:pPr>
    </w:p>
    <w:p w:rsidR="00CC481E" w:rsidRPr="00CC481E" w:rsidRDefault="00CC481E" w:rsidP="00CC481E">
      <w:pPr>
        <w:widowControl w:val="0"/>
        <w:tabs>
          <w:tab w:val="center" w:pos="590"/>
          <w:tab w:val="center" w:pos="1440"/>
          <w:tab w:val="left" w:pos="1872"/>
          <w:tab w:val="left" w:pos="9187"/>
        </w:tabs>
        <w:jc w:val="left"/>
      </w:pPr>
      <w:r w:rsidRPr="00CC481E">
        <w:rPr>
          <w:u w:val="single"/>
        </w:rPr>
        <w:tab/>
        <w:t>Date</w:t>
      </w:r>
      <w:r w:rsidRPr="00CC481E">
        <w:rPr>
          <w:u w:val="single"/>
        </w:rPr>
        <w:tab/>
        <w:t>Body</w:t>
      </w:r>
      <w:r w:rsidRPr="00CC481E">
        <w:rPr>
          <w:u w:val="single"/>
        </w:rPr>
        <w:tab/>
        <w:t>Action Description with journal page number</w:t>
      </w:r>
      <w:r w:rsidRPr="00CC481E">
        <w:rPr>
          <w:u w:val="single"/>
        </w:rPr>
        <w:tab/>
      </w:r>
    </w:p>
    <w:p w:rsidR="006E1594" w:rsidRDefault="006E1594" w:rsidP="006E1594">
      <w:pPr>
        <w:widowControl w:val="0"/>
        <w:tabs>
          <w:tab w:val="right" w:pos="1008"/>
          <w:tab w:val="left" w:pos="1152"/>
          <w:tab w:val="left" w:pos="1872"/>
          <w:tab w:val="left" w:pos="9187"/>
        </w:tabs>
        <w:ind w:left="2088" w:hanging="2088"/>
        <w:jc w:val="left"/>
      </w:pPr>
      <w:r>
        <w:tab/>
        <w:t>2/17/2010</w:t>
      </w:r>
      <w:r>
        <w:tab/>
        <w:t>House</w:t>
      </w:r>
      <w:r>
        <w:tab/>
      </w:r>
      <w:r w:rsidRPr="00725294">
        <w:t xml:space="preserve">Introduced and adopted </w:t>
      </w:r>
      <w:hyperlink r:id="rId7" w:history="1">
        <w:r w:rsidRPr="0038012A">
          <w:rPr>
            <w:rStyle w:val="Hyperlink"/>
          </w:rPr>
          <w:t>HJ</w:t>
        </w:r>
      </w:hyperlink>
      <w:r>
        <w:noBreakHyphen/>
      </w:r>
      <w:r w:rsidRPr="00725294">
        <w:t>207</w:t>
      </w:r>
    </w:p>
    <w:p w:rsidR="006E1594" w:rsidRDefault="006E1594" w:rsidP="006E1594">
      <w:pPr>
        <w:widowControl w:val="0"/>
        <w:tabs>
          <w:tab w:val="right" w:pos="1008"/>
          <w:tab w:val="left" w:pos="1152"/>
          <w:tab w:val="left" w:pos="1872"/>
          <w:tab w:val="left" w:pos="9187"/>
        </w:tabs>
        <w:ind w:left="2088" w:hanging="2088"/>
        <w:jc w:val="left"/>
      </w:pPr>
    </w:p>
    <w:p w:rsidR="00CC481E" w:rsidRPr="00CC481E" w:rsidRDefault="00CC481E" w:rsidP="00CC481E">
      <w:pPr>
        <w:widowControl w:val="0"/>
        <w:tabs>
          <w:tab w:val="right" w:pos="1008"/>
          <w:tab w:val="left" w:pos="1152"/>
          <w:tab w:val="left" w:pos="1872"/>
          <w:tab w:val="left" w:pos="9187"/>
        </w:tabs>
        <w:ind w:left="2088" w:hanging="2088"/>
        <w:jc w:val="left"/>
      </w:pPr>
    </w:p>
    <w:p w:rsidR="00CC481E" w:rsidRDefault="00CC481E" w:rsidP="00CC481E">
      <w:r w:rsidRPr="00CC481E">
        <w:rPr>
          <w:b/>
        </w:rPr>
        <w:t>VERSIONS OF THIS BILL</w:t>
      </w:r>
    </w:p>
    <w:p w:rsidR="00CC481E" w:rsidRDefault="00CC481E" w:rsidP="00CC481E"/>
    <w:p w:rsidR="00CC481E" w:rsidRDefault="00677219" w:rsidP="00CC481E">
      <w:hyperlink r:id="rId8" w:history="1">
        <w:r w:rsidR="00CC481E">
          <w:rPr>
            <w:rStyle w:val="Hyperlink"/>
          </w:rPr>
          <w:t>2/17/2010</w:t>
        </w:r>
      </w:hyperlink>
    </w:p>
    <w:p w:rsidR="00CC481E" w:rsidRDefault="00CC481E" w:rsidP="00CC481E"/>
    <w:p w:rsidR="00CC481E" w:rsidRDefault="00CC481E" w:rsidP="00CC481E">
      <w:pPr>
        <w:sectPr w:rsidR="00CC481E" w:rsidSect="00CC48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9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PUBLIC</w:t>
      </w:r>
      <w:r w:rsidR="00211C61">
        <w:noBreakHyphen/>
      </w:r>
      <w:r>
        <w:t>SAFETY PROFESSIONALS OF THE CAROLINA COMMANDER</w:t>
      </w:r>
      <w:r w:rsidR="00994BA0">
        <w:t xml:space="preserve"> FOOTBALL TEAM</w:t>
      </w:r>
      <w:r>
        <w:t xml:space="preserve"> OF CHARLESTON, BERK</w:t>
      </w:r>
      <w:r w:rsidR="005B3E67">
        <w:t>E</w:t>
      </w:r>
      <w:r>
        <w:t>LEY, AND DORCHESTER CO</w:t>
      </w:r>
      <w:r w:rsidR="00994BA0">
        <w:t xml:space="preserve">UNTIES, AND TO CONGRATULATE THE </w:t>
      </w:r>
      <w:r w:rsidR="005B3E67">
        <w:t>TEAM MEMBERS</w:t>
      </w:r>
      <w:r>
        <w:t xml:space="preserve"> FOR THEIR CHARITABLE WORK IN THEIR COMMUNITIES.</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AA5"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4D53">
        <w:t>the members of the South Carolina House of Representatives are pleased to hear that the Carolina Commanders</w:t>
      </w:r>
      <w:r w:rsidR="00075AA5">
        <w:t xml:space="preserve"> seek to bridge the relationship between public</w:t>
      </w:r>
      <w:r w:rsidR="00211C61">
        <w:noBreakHyphen/>
      </w:r>
      <w:r w:rsidR="00075AA5">
        <w:t>safety professionals and the communities</w:t>
      </w:r>
      <w:r w:rsidR="009E0D9D">
        <w:t>, especially the youth,</w:t>
      </w:r>
      <w:r w:rsidR="00075AA5">
        <w:t xml:space="preserve"> </w:t>
      </w:r>
      <w:r w:rsidR="009E0D9D">
        <w:t xml:space="preserve">that </w:t>
      </w:r>
      <w:r w:rsidR="00075AA5">
        <w:t>they serve through exciting, family</w:t>
      </w:r>
      <w:r w:rsidR="00211C61">
        <w:noBreakHyphen/>
      </w:r>
      <w:r w:rsidR="00075AA5">
        <w:t>oriented activities and fun;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1996, law enforcement representatives from around the country met in St. Louis, Missouri, to form the National Law Enforcement Football League, and the first season </w:t>
      </w:r>
      <w:r w:rsidR="009E0D9D">
        <w:t>began in</w:t>
      </w:r>
      <w:r>
        <w:t xml:space="preserve"> the spring of 1997;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5A39">
        <w:t xml:space="preserve">when the league was expanded </w:t>
      </w:r>
      <w:r>
        <w:t>the following year to allow participation from firefighters and emerg</w:t>
      </w:r>
      <w:r w:rsidR="00445A39">
        <w:t xml:space="preserve">ency medical personnel, the </w:t>
      </w:r>
      <w:r>
        <w:t>league was renamed the National Public Safety Football League</w:t>
      </w:r>
      <w:r w:rsidR="00994BA0">
        <w:t>, which today includes over twenty</w:t>
      </w:r>
      <w:r w:rsidR="00211C61">
        <w:noBreakHyphen/>
      </w:r>
      <w:r w:rsidR="00994BA0">
        <w:t>two teams in six conferences</w:t>
      </w:r>
      <w:r>
        <w:t>;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Officer Urie Smalls, a twenty</w:t>
      </w:r>
      <w:r w:rsidR="00211C61">
        <w:noBreakHyphen/>
      </w:r>
      <w:r w:rsidR="00994BA0">
        <w:t>two</w:t>
      </w:r>
      <w:r w:rsidR="00211C61">
        <w:noBreakHyphen/>
      </w:r>
      <w:r w:rsidR="00994BA0">
        <w:t>year veteran o</w:t>
      </w:r>
      <w:r w:rsidR="005B3E67">
        <w:t>n</w:t>
      </w:r>
      <w:r w:rsidR="00994BA0">
        <w:t xml:space="preserve"> the </w:t>
      </w:r>
      <w:r w:rsidR="005B3E67">
        <w:t>Charleston p</w:t>
      </w:r>
      <w:r>
        <w:t xml:space="preserve">olice </w:t>
      </w:r>
      <w:r w:rsidR="005B3E67">
        <w:t>force</w:t>
      </w:r>
      <w:r w:rsidR="00994BA0">
        <w:t>,</w:t>
      </w:r>
      <w:r>
        <w:t xml:space="preserve"> founded the Carolina Commanders </w:t>
      </w:r>
      <w:r w:rsidR="00994BA0">
        <w:t xml:space="preserve">Football Team, and in 2009, the organization </w:t>
      </w:r>
      <w:r w:rsidR="00445A39">
        <w:t>grew</w:t>
      </w:r>
      <w:r w:rsidR="00994BA0">
        <w:t xml:space="preserve"> to include a public</w:t>
      </w:r>
      <w:r w:rsidR="00211C61">
        <w:noBreakHyphen/>
      </w:r>
      <w:r w:rsidR="00994BA0">
        <w:t xml:space="preserve">safety football program that </w:t>
      </w:r>
      <w:r w:rsidR="005B3E67">
        <w:t>s</w:t>
      </w:r>
      <w:r w:rsidR="00994BA0">
        <w:t>eek</w:t>
      </w:r>
      <w:r w:rsidR="005B3E67">
        <w:t>s</w:t>
      </w:r>
      <w:r w:rsidR="00994BA0">
        <w:t xml:space="preserve"> to strengthen ties between the community and public</w:t>
      </w:r>
      <w:r w:rsidR="00211C61">
        <w:noBreakHyphen/>
      </w:r>
      <w:r w:rsidR="00994BA0">
        <w:t>safety officials; and</w:t>
      </w:r>
    </w:p>
    <w:p w:rsidR="00994BA0" w:rsidRDefault="00994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A0" w:rsidRDefault="00994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Carolina Commanders </w:t>
      </w:r>
      <w:r w:rsidR="00445A39">
        <w:t>recruit players among law enforcement, corrections, emergency</w:t>
      </w:r>
      <w:r w:rsidR="00211C61">
        <w:noBreakHyphen/>
      </w:r>
      <w:r w:rsidR="00445A39">
        <w:t>medical, parole</w:t>
      </w:r>
      <w:r w:rsidR="005B3E67">
        <w:t>,</w:t>
      </w:r>
      <w:r w:rsidR="00445A39">
        <w:t xml:space="preserve"> and military personnel as well as firefighters; and</w:t>
      </w:r>
    </w:p>
    <w:p w:rsidR="00445A39" w:rsidRDefault="00445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A39" w:rsidRDefault="00445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lofty goals, the Carolina Commanders will begin their first season in February 2010 and </w:t>
      </w:r>
      <w:r w:rsidR="005B3E67">
        <w:t xml:space="preserve">will </w:t>
      </w:r>
      <w:r w:rsidR="0084014E">
        <w:t xml:space="preserve">seek to build a foundation to </w:t>
      </w:r>
      <w:r w:rsidR="005B3E67">
        <w:t>provide</w:t>
      </w:r>
      <w:r w:rsidR="0084014E">
        <w:t xml:space="preserve"> scholarships to underprivileged youths for college education or specialized training, a memorial fund to honor fallen public</w:t>
      </w:r>
      <w:r w:rsidR="00211C61">
        <w:noBreakHyphen/>
      </w:r>
      <w:r w:rsidR="0084014E">
        <w:t xml:space="preserve">safety professionals </w:t>
      </w:r>
      <w:r w:rsidR="005B3E67">
        <w:t>with</w:t>
      </w:r>
      <w:r w:rsidR="0084014E">
        <w:t xml:space="preserve"> aid </w:t>
      </w:r>
      <w:r w:rsidR="005B3E67">
        <w:t xml:space="preserve">for </w:t>
      </w:r>
      <w:r w:rsidR="0084014E">
        <w:t>their surviving spouse</w:t>
      </w:r>
      <w:r w:rsidR="005B3E67">
        <w:t>s</w:t>
      </w:r>
      <w:r w:rsidR="0084014E">
        <w:t xml:space="preserve"> and children, and a fund to help senior citizens in their communities with the cost of prescription medications; and</w:t>
      </w:r>
    </w:p>
    <w:p w:rsidR="00075AA5" w:rsidRDefault="00075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926" w:rsidRDefault="00840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work of the Carolina Commander Football Team whose members have brought pride and distinction to their professions and to their communities</w:t>
      </w:r>
      <w:r w:rsidR="00B40926">
        <w:t>.  Now, therefore,</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926" w:rsidRDefault="00B40926" w:rsidP="0046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10EE5">
        <w:t xml:space="preserve"> the members of the South Carolina House of Representatives, by this resolution, recognize and honor the public</w:t>
      </w:r>
      <w:r w:rsidR="00211C61">
        <w:noBreakHyphen/>
      </w:r>
      <w:r w:rsidR="00B10EE5">
        <w:t>safety professionals of the Carolina Commander</w:t>
      </w:r>
      <w:r w:rsidR="00994BA0">
        <w:t xml:space="preserve"> Football Team</w:t>
      </w:r>
      <w:r w:rsidR="00B10EE5">
        <w:t xml:space="preserve"> of Charleston, Berk</w:t>
      </w:r>
      <w:r w:rsidR="005B3E67">
        <w:t>e</w:t>
      </w:r>
      <w:r w:rsidR="00B10EE5">
        <w:t>ley, and Dorchester counties, and congratulate the</w:t>
      </w:r>
      <w:r w:rsidR="005B3E67">
        <w:t xml:space="preserve"> team members</w:t>
      </w:r>
      <w:r w:rsidR="00B10EE5">
        <w:t xml:space="preserve"> for their charitable work in their communities.</w:t>
      </w:r>
    </w:p>
    <w:p w:rsidR="00B40926"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9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74D53">
        <w:t xml:space="preserve"> the Carolina Commander</w:t>
      </w:r>
      <w:r w:rsidR="005B3E67">
        <w:t xml:space="preserve"> Football Team</w:t>
      </w:r>
      <w:r w:rsidR="00A74D53">
        <w:t>.</w:t>
      </w:r>
    </w:p>
    <w:p w:rsidR="0046746E" w:rsidRDefault="00211C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46E" w:rsidRDefault="0046746E" w:rsidP="00CC481E">
      <w:pPr>
        <w:suppressAutoHyphens/>
      </w:pPr>
    </w:p>
    <w:sectPr w:rsidR="0046746E" w:rsidSect="00CC48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E67" w:rsidRDefault="005B3E67" w:rsidP="009F0C77">
      <w:r>
        <w:separator/>
      </w:r>
    </w:p>
  </w:endnote>
  <w:endnote w:type="continuationSeparator" w:id="0">
    <w:p w:rsidR="005B3E67" w:rsidRDefault="005B3E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173A94-37AA-4217-9B43-E4C76C87A184}"/>
    <w:embedBold r:id="rId2" w:fontKey="{96607AF8-1713-4E96-82A6-5889B057CFF0}"/>
  </w:font>
  <w:font w:name="Calibri">
    <w:panose1 w:val="020F0502020204030204"/>
    <w:charset w:val="00"/>
    <w:family w:val="swiss"/>
    <w:pitch w:val="variable"/>
    <w:sig w:usb0="E10002FF" w:usb1="4000ACFF" w:usb2="00000009" w:usb3="00000000" w:csb0="0000019F" w:csb1="00000000"/>
    <w:embedRegular r:id="rId3" w:fontKey="{41AF3A99-D71A-4D1B-9CEB-F3D898AC5B9A}"/>
  </w:font>
  <w:font w:name="Tahoma">
    <w:panose1 w:val="020B0604030504040204"/>
    <w:charset w:val="00"/>
    <w:family w:val="swiss"/>
    <w:pitch w:val="variable"/>
    <w:sig w:usb0="21002A87" w:usb1="80000000" w:usb2="00000008" w:usb3="00000000" w:csb0="000101FF" w:csb1="00000000"/>
    <w:embedRegular r:id="rId4" w:fontKey="{65B92E9A-8A0F-4DDA-9527-CCB4CEEB4678}"/>
  </w:font>
  <w:font w:name="Cambria">
    <w:panose1 w:val="02040503050406030204"/>
    <w:charset w:val="00"/>
    <w:family w:val="roman"/>
    <w:pitch w:val="variable"/>
    <w:sig w:usb0="E00002FF" w:usb1="400004FF" w:usb2="00000000" w:usb3="00000000" w:csb0="0000019F" w:csb1="00000000"/>
    <w:embedRegular r:id="rId5" w:fontKey="{F1565696-B600-49C8-A235-2BAAB8112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81E" w:rsidRPr="0046746E" w:rsidRDefault="00CC481E" w:rsidP="0046746E">
    <w:pPr>
      <w:pStyle w:val="Footer"/>
      <w:tabs>
        <w:tab w:val="clear" w:pos="4680"/>
        <w:tab w:val="clear" w:pos="9360"/>
        <w:tab w:val="center" w:pos="2995"/>
      </w:tabs>
      <w:spacing w:before="120"/>
    </w:pPr>
    <w:r>
      <w:t>[4577]</w:t>
    </w:r>
    <w:r>
      <w:tab/>
    </w:r>
    <w:r w:rsidR="00677219">
      <w:fldChar w:fldCharType="begin"/>
    </w:r>
    <w:r w:rsidR="00677219">
      <w:instrText xml:space="preserve"> PAGE  \* MERGEFORMAT </w:instrText>
    </w:r>
    <w:r w:rsidR="00677219">
      <w:fldChar w:fldCharType="separate"/>
    </w:r>
    <w:r w:rsidR="00677219">
      <w:rPr>
        <w:noProof/>
      </w:rPr>
      <w:t>1</w:t>
    </w:r>
    <w:r w:rsidR="006772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E67" w:rsidRDefault="005B3E67" w:rsidP="009F0C77">
      <w:r>
        <w:separator/>
      </w:r>
    </w:p>
  </w:footnote>
  <w:footnote w:type="continuationSeparator" w:id="0">
    <w:p w:rsidR="005B3E67" w:rsidRDefault="005B3E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40CM10"/>
    <w:docVar w:name="CoverBillType" w:val="r"/>
    <w:docVar w:name="docpath" w:val="L:\Council\bills\GM\24440CM10.DOCX"/>
    <w:docVar w:name="dvBillNumber" w:val="4577"/>
    <w:docVar w:name="dvBillNumberPrefix" w:val="H. "/>
    <w:docVar w:name="dvOriginalBody" w:val="House"/>
    <w:docVar w:name="dvSteno" w:val="GM"/>
    <w:docVar w:name="NameofBody" w:val="h"/>
    <w:docVar w:name="vgroup2" w:val="Council"/>
  </w:docVars>
  <w:rsids>
    <w:rsidRoot w:val="00F403F1"/>
    <w:rsid w:val="00011869"/>
    <w:rsid w:val="00075AA5"/>
    <w:rsid w:val="000E1785"/>
    <w:rsid w:val="000F40FA"/>
    <w:rsid w:val="0010776B"/>
    <w:rsid w:val="001305B5"/>
    <w:rsid w:val="00133E66"/>
    <w:rsid w:val="001435A3"/>
    <w:rsid w:val="001D08F2"/>
    <w:rsid w:val="001D525B"/>
    <w:rsid w:val="001D7F4F"/>
    <w:rsid w:val="001F6E6C"/>
    <w:rsid w:val="00211C61"/>
    <w:rsid w:val="002321B6"/>
    <w:rsid w:val="00250967"/>
    <w:rsid w:val="002543C8"/>
    <w:rsid w:val="00284AAE"/>
    <w:rsid w:val="002E5912"/>
    <w:rsid w:val="00325348"/>
    <w:rsid w:val="0032732C"/>
    <w:rsid w:val="00336AD0"/>
    <w:rsid w:val="0037079A"/>
    <w:rsid w:val="0038012A"/>
    <w:rsid w:val="003A5E65"/>
    <w:rsid w:val="003D01E8"/>
    <w:rsid w:val="003E28EA"/>
    <w:rsid w:val="003E5288"/>
    <w:rsid w:val="003F6D79"/>
    <w:rsid w:val="0041760A"/>
    <w:rsid w:val="00417C01"/>
    <w:rsid w:val="00445A39"/>
    <w:rsid w:val="0046746E"/>
    <w:rsid w:val="004809EE"/>
    <w:rsid w:val="004E7D54"/>
    <w:rsid w:val="005273C6"/>
    <w:rsid w:val="00530A69"/>
    <w:rsid w:val="00545593"/>
    <w:rsid w:val="00577C6C"/>
    <w:rsid w:val="005B3E67"/>
    <w:rsid w:val="005C2FE2"/>
    <w:rsid w:val="005E2BC9"/>
    <w:rsid w:val="005E6BD8"/>
    <w:rsid w:val="00605102"/>
    <w:rsid w:val="006215AA"/>
    <w:rsid w:val="00677219"/>
    <w:rsid w:val="006913C9"/>
    <w:rsid w:val="0069470D"/>
    <w:rsid w:val="006E1594"/>
    <w:rsid w:val="00734F00"/>
    <w:rsid w:val="00780FE7"/>
    <w:rsid w:val="007A70AE"/>
    <w:rsid w:val="00806261"/>
    <w:rsid w:val="00835110"/>
    <w:rsid w:val="008362E8"/>
    <w:rsid w:val="0084014E"/>
    <w:rsid w:val="008A1768"/>
    <w:rsid w:val="008A2B53"/>
    <w:rsid w:val="008F4429"/>
    <w:rsid w:val="0094021A"/>
    <w:rsid w:val="00994BA0"/>
    <w:rsid w:val="009C6A0B"/>
    <w:rsid w:val="009E0D9D"/>
    <w:rsid w:val="009F0C77"/>
    <w:rsid w:val="009F4DD1"/>
    <w:rsid w:val="00A41684"/>
    <w:rsid w:val="00A64E80"/>
    <w:rsid w:val="00A72BCD"/>
    <w:rsid w:val="00A741D9"/>
    <w:rsid w:val="00A74D53"/>
    <w:rsid w:val="00A819BB"/>
    <w:rsid w:val="00A833AB"/>
    <w:rsid w:val="00A9741D"/>
    <w:rsid w:val="00AD4B17"/>
    <w:rsid w:val="00B10EE5"/>
    <w:rsid w:val="00B40926"/>
    <w:rsid w:val="00B412D4"/>
    <w:rsid w:val="00B5226D"/>
    <w:rsid w:val="00B85FD7"/>
    <w:rsid w:val="00BE3C22"/>
    <w:rsid w:val="00C0345E"/>
    <w:rsid w:val="00C3483A"/>
    <w:rsid w:val="00C74E9D"/>
    <w:rsid w:val="00C82FD3"/>
    <w:rsid w:val="00C92819"/>
    <w:rsid w:val="00CC481E"/>
    <w:rsid w:val="00CC6B7B"/>
    <w:rsid w:val="00CD2089"/>
    <w:rsid w:val="00D1348F"/>
    <w:rsid w:val="00D73A67"/>
    <w:rsid w:val="00D970A9"/>
    <w:rsid w:val="00DF3845"/>
    <w:rsid w:val="00E41911"/>
    <w:rsid w:val="00E92EEF"/>
    <w:rsid w:val="00F24442"/>
    <w:rsid w:val="00F403F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FD1C80-865A-44C4-8952-F46AB649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E67"/>
    <w:rPr>
      <w:rFonts w:ascii="Tahoma" w:hAnsi="Tahoma" w:cs="Tahoma"/>
      <w:sz w:val="16"/>
      <w:szCs w:val="16"/>
    </w:rPr>
  </w:style>
  <w:style w:type="character" w:customStyle="1" w:styleId="BalloonTextChar">
    <w:name w:val="Balloon Text Char"/>
    <w:basedOn w:val="DefaultParagraphFont"/>
    <w:link w:val="BalloonText"/>
    <w:uiPriority w:val="99"/>
    <w:semiHidden/>
    <w:rsid w:val="005B3E67"/>
    <w:rPr>
      <w:rFonts w:ascii="Tahoma" w:eastAsia="Times New Roman" w:hAnsi="Tahoma" w:cs="Tahoma"/>
      <w:sz w:val="16"/>
      <w:szCs w:val="16"/>
    </w:rPr>
  </w:style>
  <w:style w:type="character" w:styleId="Hyperlink">
    <w:name w:val="Hyperlink"/>
    <w:basedOn w:val="DefaultParagraphFont"/>
    <w:uiPriority w:val="99"/>
    <w:unhideWhenUsed/>
    <w:rsid w:val="00CC48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77_20100217.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4345B-3A97-4822-B463-09CB68469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2721</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4577: Public-safety professionals of the Carolina Commander Football Team - South Carolina Legislature Online</dc:title>
  <dc:subject/>
  <dc:creator>gailmoore</dc:creator>
  <cp:keywords/>
  <dc:description/>
  <cp:lastModifiedBy>N Cumfer</cp:lastModifiedBy>
  <cp:revision>8</cp:revision>
  <cp:lastPrinted>2010-02-16T21:09:00Z</cp:lastPrinted>
  <dcterms:created xsi:type="dcterms:W3CDTF">2010-02-17T20:52:00Z</dcterms:created>
  <dcterms:modified xsi:type="dcterms:W3CDTF">2014-11-24T16:26:00Z</dcterms:modified>
</cp:coreProperties>
</file>