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AE8" w:rsidRDefault="006B3AE8" w:rsidP="006B3AE8">
      <w:pPr>
        <w:widowControl w:val="0"/>
        <w:jc w:val="center"/>
      </w:pPr>
      <w:bookmarkStart w:id="0" w:name="_GoBack"/>
      <w:bookmarkEnd w:id="0"/>
      <w:r w:rsidRPr="006B3AE8">
        <w:rPr>
          <w:b/>
        </w:rPr>
        <w:t>South Carolina General Assembly</w:t>
      </w:r>
    </w:p>
    <w:p w:rsidR="006B3AE8" w:rsidRDefault="006B3AE8" w:rsidP="006B3AE8">
      <w:pPr>
        <w:widowControl w:val="0"/>
        <w:jc w:val="center"/>
      </w:pPr>
      <w:r>
        <w:t>118th Session, 2009-2010</w:t>
      </w:r>
    </w:p>
    <w:p w:rsidR="006B3AE8" w:rsidRDefault="006B3AE8" w:rsidP="006B3AE8">
      <w:pPr>
        <w:widowControl w:val="0"/>
        <w:jc w:val="left"/>
      </w:pPr>
    </w:p>
    <w:p w:rsidR="006B3AE8" w:rsidRDefault="006B3AE8" w:rsidP="006B3AE8">
      <w:pPr>
        <w:widowControl w:val="0"/>
        <w:jc w:val="left"/>
        <w:rPr>
          <w:b/>
        </w:rPr>
      </w:pPr>
      <w:r w:rsidRPr="006B3AE8">
        <w:rPr>
          <w:b/>
        </w:rPr>
        <w:t>H. 4781</w:t>
      </w:r>
    </w:p>
    <w:p w:rsidR="006B3AE8" w:rsidRDefault="006B3AE8" w:rsidP="006B3AE8">
      <w:pPr>
        <w:widowControl w:val="0"/>
        <w:jc w:val="left"/>
        <w:rPr>
          <w:b/>
        </w:rPr>
      </w:pPr>
    </w:p>
    <w:p w:rsidR="006B3AE8" w:rsidRDefault="006B3AE8" w:rsidP="006B3AE8">
      <w:pPr>
        <w:widowControl w:val="0"/>
        <w:jc w:val="left"/>
      </w:pPr>
      <w:r w:rsidRPr="006B3AE8">
        <w:rPr>
          <w:b/>
        </w:rPr>
        <w:t>STATUS INFORMATION</w:t>
      </w:r>
    </w:p>
    <w:p w:rsidR="006B3AE8" w:rsidRDefault="006B3AE8" w:rsidP="006B3AE8">
      <w:pPr>
        <w:widowControl w:val="0"/>
        <w:jc w:val="left"/>
      </w:pPr>
    </w:p>
    <w:p w:rsidR="006B3AE8" w:rsidRDefault="006B3AE8" w:rsidP="006B3AE8">
      <w:pPr>
        <w:widowControl w:val="0"/>
        <w:jc w:val="left"/>
      </w:pPr>
      <w:r>
        <w:t>House Resolution</w:t>
      </w:r>
    </w:p>
    <w:p w:rsidR="006B3AE8" w:rsidRDefault="006B3AE8" w:rsidP="006B3AE8">
      <w:pPr>
        <w:widowControl w:val="0"/>
        <w:jc w:val="left"/>
      </w:pPr>
      <w:r>
        <w:t>Sponsors: Rep. Hodges</w:t>
      </w:r>
    </w:p>
    <w:p w:rsidR="006B3AE8" w:rsidRDefault="006B3AE8" w:rsidP="006B3AE8">
      <w:pPr>
        <w:widowControl w:val="0"/>
        <w:jc w:val="left"/>
      </w:pPr>
      <w:r>
        <w:t>Document Path: l:\council\bills\rm\1166sd10.docx</w:t>
      </w:r>
    </w:p>
    <w:p w:rsidR="006B3AE8" w:rsidRDefault="006B3AE8" w:rsidP="006B3AE8">
      <w:pPr>
        <w:widowControl w:val="0"/>
        <w:jc w:val="left"/>
      </w:pPr>
    </w:p>
    <w:p w:rsidR="006B3AE8" w:rsidRDefault="006B3AE8" w:rsidP="006B3AE8">
      <w:pPr>
        <w:widowControl w:val="0"/>
        <w:jc w:val="left"/>
      </w:pPr>
      <w:r>
        <w:t>Introduced in the House on March 25, 2010</w:t>
      </w:r>
    </w:p>
    <w:p w:rsidR="006B3AE8" w:rsidRDefault="006B3AE8" w:rsidP="006B3AE8">
      <w:pPr>
        <w:widowControl w:val="0"/>
        <w:jc w:val="left"/>
      </w:pPr>
      <w:r>
        <w:t>Adopted by the House on March 25, 2010</w:t>
      </w:r>
    </w:p>
    <w:p w:rsidR="006B3AE8" w:rsidRDefault="006B3AE8" w:rsidP="006B3AE8">
      <w:pPr>
        <w:widowControl w:val="0"/>
        <w:jc w:val="left"/>
      </w:pPr>
    </w:p>
    <w:p w:rsidR="006B3AE8" w:rsidRDefault="006B3AE8" w:rsidP="006B3AE8">
      <w:pPr>
        <w:widowControl w:val="0"/>
        <w:jc w:val="left"/>
      </w:pPr>
      <w:r>
        <w:t xml:space="preserve">Summary: </w:t>
      </w:r>
      <w:r w:rsidR="00142AAF">
        <w:t>Raliegh R. Williams</w:t>
      </w:r>
    </w:p>
    <w:p w:rsidR="006B3AE8" w:rsidRDefault="006B3AE8" w:rsidP="006B3AE8">
      <w:pPr>
        <w:widowControl w:val="0"/>
        <w:jc w:val="left"/>
      </w:pPr>
    </w:p>
    <w:p w:rsidR="006B3AE8" w:rsidRDefault="006B3AE8" w:rsidP="006B3AE8">
      <w:pPr>
        <w:widowControl w:val="0"/>
        <w:jc w:val="left"/>
      </w:pPr>
    </w:p>
    <w:p w:rsidR="006B3AE8" w:rsidRDefault="006B3AE8" w:rsidP="006B3AE8">
      <w:pPr>
        <w:widowControl w:val="0"/>
        <w:tabs>
          <w:tab w:val="center" w:pos="590"/>
          <w:tab w:val="center" w:pos="1440"/>
          <w:tab w:val="left" w:pos="1872"/>
          <w:tab w:val="left" w:pos="9187"/>
        </w:tabs>
        <w:jc w:val="left"/>
      </w:pPr>
      <w:r w:rsidRPr="006B3AE8">
        <w:rPr>
          <w:b/>
        </w:rPr>
        <w:t>HISTORY OF LEGISLATIVE ACTIONS</w:t>
      </w:r>
    </w:p>
    <w:p w:rsidR="006B3AE8" w:rsidRDefault="006B3AE8" w:rsidP="006B3AE8">
      <w:pPr>
        <w:widowControl w:val="0"/>
        <w:tabs>
          <w:tab w:val="center" w:pos="590"/>
          <w:tab w:val="center" w:pos="1440"/>
          <w:tab w:val="left" w:pos="1872"/>
          <w:tab w:val="left" w:pos="9187"/>
        </w:tabs>
        <w:jc w:val="left"/>
      </w:pPr>
    </w:p>
    <w:p w:rsidR="006B3AE8" w:rsidRPr="006B3AE8" w:rsidRDefault="006B3AE8" w:rsidP="006B3AE8">
      <w:pPr>
        <w:widowControl w:val="0"/>
        <w:tabs>
          <w:tab w:val="center" w:pos="590"/>
          <w:tab w:val="center" w:pos="1440"/>
          <w:tab w:val="left" w:pos="1872"/>
          <w:tab w:val="left" w:pos="9187"/>
        </w:tabs>
        <w:jc w:val="left"/>
      </w:pPr>
      <w:r w:rsidRPr="006B3AE8">
        <w:rPr>
          <w:u w:val="single"/>
        </w:rPr>
        <w:tab/>
        <w:t>Date</w:t>
      </w:r>
      <w:r w:rsidRPr="006B3AE8">
        <w:rPr>
          <w:u w:val="single"/>
        </w:rPr>
        <w:tab/>
        <w:t>Body</w:t>
      </w:r>
      <w:r w:rsidRPr="006B3AE8">
        <w:rPr>
          <w:u w:val="single"/>
        </w:rPr>
        <w:tab/>
        <w:t>Action Description with journal page number</w:t>
      </w:r>
      <w:r w:rsidRPr="006B3AE8">
        <w:rPr>
          <w:u w:val="single"/>
        </w:rPr>
        <w:tab/>
      </w:r>
    </w:p>
    <w:p w:rsidR="00C7233E" w:rsidRDefault="00C7233E" w:rsidP="00C7233E">
      <w:pPr>
        <w:widowControl w:val="0"/>
        <w:tabs>
          <w:tab w:val="right" w:pos="1008"/>
          <w:tab w:val="left" w:pos="1152"/>
          <w:tab w:val="left" w:pos="1872"/>
          <w:tab w:val="left" w:pos="9187"/>
        </w:tabs>
        <w:ind w:left="2088" w:hanging="2088"/>
        <w:jc w:val="left"/>
      </w:pPr>
      <w:r>
        <w:tab/>
        <w:t>3/25/2010</w:t>
      </w:r>
      <w:r>
        <w:tab/>
        <w:t>House</w:t>
      </w:r>
      <w:r>
        <w:tab/>
      </w:r>
      <w:r w:rsidRPr="0050524B">
        <w:t xml:space="preserve">Introduced and adopted </w:t>
      </w:r>
      <w:hyperlink r:id="rId7" w:history="1">
        <w:r w:rsidRPr="006E2769">
          <w:rPr>
            <w:rStyle w:val="Hyperlink"/>
          </w:rPr>
          <w:t>HJ</w:t>
        </w:r>
      </w:hyperlink>
      <w:r>
        <w:noBreakHyphen/>
      </w:r>
      <w:r w:rsidRPr="0050524B">
        <w:t>23</w:t>
      </w:r>
    </w:p>
    <w:p w:rsidR="00C7233E" w:rsidRDefault="00C7233E" w:rsidP="00C7233E">
      <w:pPr>
        <w:widowControl w:val="0"/>
        <w:tabs>
          <w:tab w:val="right" w:pos="1008"/>
          <w:tab w:val="left" w:pos="1152"/>
          <w:tab w:val="left" w:pos="1872"/>
          <w:tab w:val="left" w:pos="9187"/>
        </w:tabs>
        <w:ind w:left="2088" w:hanging="2088"/>
        <w:jc w:val="left"/>
      </w:pPr>
    </w:p>
    <w:p w:rsidR="006B3AE8" w:rsidRPr="006B3AE8" w:rsidRDefault="006B3AE8" w:rsidP="006B3AE8">
      <w:pPr>
        <w:widowControl w:val="0"/>
        <w:tabs>
          <w:tab w:val="right" w:pos="1008"/>
          <w:tab w:val="left" w:pos="1152"/>
          <w:tab w:val="left" w:pos="1872"/>
          <w:tab w:val="left" w:pos="9187"/>
        </w:tabs>
        <w:ind w:left="2088" w:hanging="2088"/>
        <w:jc w:val="left"/>
      </w:pPr>
    </w:p>
    <w:p w:rsidR="006B3AE8" w:rsidRDefault="006B3AE8" w:rsidP="006B3AE8">
      <w:r w:rsidRPr="006B3AE8">
        <w:rPr>
          <w:b/>
        </w:rPr>
        <w:t>VERSIONS OF THIS BILL</w:t>
      </w:r>
    </w:p>
    <w:p w:rsidR="006B3AE8" w:rsidRDefault="006B3AE8" w:rsidP="006B3AE8"/>
    <w:p w:rsidR="006B3AE8" w:rsidRDefault="00E26046" w:rsidP="006B3AE8">
      <w:hyperlink r:id="rId8" w:history="1">
        <w:r w:rsidR="006B3AE8">
          <w:rPr>
            <w:rStyle w:val="Hyperlink"/>
          </w:rPr>
          <w:t>3/25/2010</w:t>
        </w:r>
      </w:hyperlink>
    </w:p>
    <w:p w:rsidR="006B3AE8" w:rsidRDefault="006B3AE8" w:rsidP="006B3AE8"/>
    <w:p w:rsidR="006B3AE8" w:rsidRDefault="006B3AE8" w:rsidP="006B3AE8">
      <w:pPr>
        <w:sectPr w:rsidR="006B3AE8" w:rsidSect="006B3A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3C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0" w:rsidRDefault="006459B4" w:rsidP="00127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34E1F">
        <w:t>HONOR</w:t>
      </w:r>
      <w:r w:rsidR="00127040" w:rsidRPr="001C46A4">
        <w:rPr>
          <w:color w:val="000000" w:themeColor="text1"/>
          <w:u w:color="000000" w:themeColor="text1"/>
        </w:rPr>
        <w:t xml:space="preserve"> </w:t>
      </w:r>
      <w:r w:rsidR="002C2F25">
        <w:rPr>
          <w:color w:val="000000" w:themeColor="text1"/>
          <w:u w:color="000000" w:themeColor="text1"/>
        </w:rPr>
        <w:t>RALEIGH R. WILLIAMS</w:t>
      </w:r>
      <w:r w:rsidR="00127040">
        <w:rPr>
          <w:color w:val="000000" w:themeColor="text1"/>
          <w:u w:color="000000" w:themeColor="text1"/>
        </w:rPr>
        <w:t xml:space="preserve">, </w:t>
      </w:r>
      <w:r w:rsidR="002C2F25">
        <w:rPr>
          <w:color w:val="000000" w:themeColor="text1"/>
          <w:u w:color="000000" w:themeColor="text1"/>
        </w:rPr>
        <w:t>PRESIDENT OF THE NAACP, COLLETON COUNTY</w:t>
      </w:r>
      <w:r w:rsidR="00D44E03">
        <w:rPr>
          <w:color w:val="000000" w:themeColor="text1"/>
          <w:u w:color="000000" w:themeColor="text1"/>
        </w:rPr>
        <w:t>,</w:t>
      </w:r>
      <w:r w:rsidR="002C2F25">
        <w:rPr>
          <w:color w:val="000000" w:themeColor="text1"/>
          <w:u w:color="000000" w:themeColor="text1"/>
        </w:rPr>
        <w:t xml:space="preserve"> </w:t>
      </w:r>
      <w:r w:rsidR="00127040">
        <w:rPr>
          <w:color w:val="000000" w:themeColor="text1"/>
          <w:u w:color="000000" w:themeColor="text1"/>
        </w:rPr>
        <w:t>U</w:t>
      </w:r>
      <w:r w:rsidR="00127040" w:rsidRPr="001C46A4">
        <w:rPr>
          <w:color w:val="000000" w:themeColor="text1"/>
          <w:u w:color="000000" w:themeColor="text1"/>
        </w:rPr>
        <w:t>PON THE OCCASION OF HIS RETIREMENT, COMMEND HIM FOR HIS MANY YEARS OF DEDICATED SERVICE</w:t>
      </w:r>
      <w:r w:rsidR="00127040">
        <w:rPr>
          <w:color w:val="000000" w:themeColor="text1"/>
          <w:u w:color="000000" w:themeColor="text1"/>
        </w:rPr>
        <w:t xml:space="preserve">, </w:t>
      </w:r>
      <w:r w:rsidR="00127040" w:rsidRPr="001C46A4">
        <w:rPr>
          <w:color w:val="000000" w:themeColor="text1"/>
          <w:u w:color="000000" w:themeColor="text1"/>
        </w:rPr>
        <w:t>AND WISH HIM MUCH HAPPINESS AND FULFILLME</w:t>
      </w:r>
      <w:r w:rsidR="00127040">
        <w:rPr>
          <w:color w:val="000000" w:themeColor="text1"/>
          <w:u w:color="000000" w:themeColor="text1"/>
        </w:rPr>
        <w:t xml:space="preserve">NT IN </w:t>
      </w:r>
      <w:r w:rsidR="00742821">
        <w:rPr>
          <w:color w:val="000000" w:themeColor="text1"/>
          <w:u w:color="000000" w:themeColor="text1"/>
        </w:rPr>
        <w:t>THE DAYS AHEAD</w:t>
      </w:r>
      <w:r w:rsidR="00127040">
        <w:rPr>
          <w:color w:val="000000" w:themeColor="text1"/>
          <w:u w:color="000000" w:themeColor="text1"/>
        </w:rPr>
        <w:t>.</w:t>
      </w:r>
    </w:p>
    <w:p w:rsidR="00DB3C9E" w:rsidRDefault="00DB3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067" w:rsidRDefault="00DB3C9E"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3067" w:rsidRPr="001C46A4">
        <w:rPr>
          <w:color w:val="000000" w:themeColor="text1"/>
          <w:u w:color="000000" w:themeColor="text1"/>
        </w:rPr>
        <w:t xml:space="preserve">it is with great pleasure that the South Carolina </w:t>
      </w:r>
      <w:r w:rsidR="00334E1F">
        <w:t>House of Representatives</w:t>
      </w:r>
      <w:r w:rsidR="00F13067" w:rsidRPr="001C46A4">
        <w:rPr>
          <w:color w:val="000000" w:themeColor="text1"/>
          <w:u w:color="000000" w:themeColor="text1"/>
        </w:rPr>
        <w:t xml:space="preserve"> honors those individuals who give tirelessly of themselves to the welfare </w:t>
      </w:r>
      <w:r w:rsidR="00334E1F">
        <w:rPr>
          <w:color w:val="000000" w:themeColor="text1"/>
          <w:u w:color="000000" w:themeColor="text1"/>
        </w:rPr>
        <w:t xml:space="preserve">of </w:t>
      </w:r>
      <w:r w:rsidR="00F13067" w:rsidRPr="001C46A4">
        <w:rPr>
          <w:color w:val="000000" w:themeColor="text1"/>
          <w:u w:color="000000" w:themeColor="text1"/>
        </w:rPr>
        <w:t xml:space="preserve">this </w:t>
      </w:r>
      <w:r w:rsidR="00B50EDC">
        <w:rPr>
          <w:color w:val="000000" w:themeColor="text1"/>
          <w:u w:color="000000" w:themeColor="text1"/>
        </w:rPr>
        <w:t>s</w:t>
      </w:r>
      <w:r w:rsidR="00F13067" w:rsidRPr="001C46A4">
        <w:rPr>
          <w:color w:val="000000" w:themeColor="text1"/>
          <w:u w:color="000000" w:themeColor="text1"/>
        </w:rPr>
        <w:t>tate</w:t>
      </w:r>
      <w:r w:rsidR="00F93E19" w:rsidRPr="00F93E19">
        <w:rPr>
          <w:color w:val="000000" w:themeColor="text1"/>
          <w:u w:color="000000" w:themeColor="text1"/>
        </w:rPr>
        <w:t>’</w:t>
      </w:r>
      <w:r w:rsidR="00F13067" w:rsidRPr="001C46A4">
        <w:rPr>
          <w:color w:val="000000" w:themeColor="text1"/>
          <w:u w:color="000000" w:themeColor="text1"/>
        </w:rPr>
        <w:t xml:space="preserve">s </w:t>
      </w:r>
      <w:r w:rsidR="00334E1F">
        <w:rPr>
          <w:color w:val="000000" w:themeColor="text1"/>
          <w:u w:color="000000" w:themeColor="text1"/>
        </w:rPr>
        <w:t>citizenry</w:t>
      </w:r>
      <w:r w:rsidR="00F13067" w:rsidRPr="001C46A4">
        <w:rPr>
          <w:color w:val="000000" w:themeColor="text1"/>
          <w:u w:color="000000" w:themeColor="text1"/>
        </w:rPr>
        <w:t>; a</w:t>
      </w:r>
      <w:r w:rsidR="00F13067">
        <w:rPr>
          <w:color w:val="000000" w:themeColor="text1"/>
          <w:u w:color="000000" w:themeColor="text1"/>
        </w:rPr>
        <w:t>nd</w:t>
      </w:r>
    </w:p>
    <w:p w:rsidR="00F13067" w:rsidRPr="001C46A4"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329B3">
        <w:rPr>
          <w:color w:val="000000" w:themeColor="text1"/>
          <w:u w:color="000000" w:themeColor="text1"/>
        </w:rPr>
        <w:t>Raleigh R. Williams</w:t>
      </w:r>
      <w:r>
        <w:rPr>
          <w:color w:val="000000" w:themeColor="text1"/>
          <w:u w:color="000000" w:themeColor="text1"/>
        </w:rPr>
        <w:t>, retiring</w:t>
      </w:r>
      <w:r w:rsidRPr="001C46A4">
        <w:rPr>
          <w:color w:val="000000" w:themeColor="text1"/>
          <w:u w:color="000000" w:themeColor="text1"/>
        </w:rPr>
        <w:t xml:space="preserve"> </w:t>
      </w:r>
      <w:r w:rsidR="00E329B3">
        <w:rPr>
          <w:color w:val="000000" w:themeColor="text1"/>
          <w:u w:color="000000" w:themeColor="text1"/>
        </w:rPr>
        <w:t>president of the NAACP, Colleton County</w:t>
      </w:r>
      <w:r>
        <w:rPr>
          <w:color w:val="000000" w:themeColor="text1"/>
          <w:u w:color="000000" w:themeColor="text1"/>
        </w:rPr>
        <w:t xml:space="preserve">, </w:t>
      </w:r>
      <w:r w:rsidRPr="001C46A4">
        <w:rPr>
          <w:color w:val="000000" w:themeColor="text1"/>
          <w:u w:color="000000" w:themeColor="text1"/>
        </w:rPr>
        <w:t xml:space="preserve">stands among their number as an outstanding </w:t>
      </w:r>
      <w:r w:rsidR="00982E89">
        <w:rPr>
          <w:color w:val="000000" w:themeColor="text1"/>
          <w:u w:color="000000" w:themeColor="text1"/>
        </w:rPr>
        <w:t>civic l</w:t>
      </w:r>
      <w:r w:rsidR="00E329B3">
        <w:rPr>
          <w:color w:val="000000" w:themeColor="text1"/>
          <w:u w:color="000000" w:themeColor="text1"/>
        </w:rPr>
        <w:t xml:space="preserve">eader, </w:t>
      </w:r>
      <w:r w:rsidR="00982E89">
        <w:rPr>
          <w:color w:val="000000" w:themeColor="text1"/>
          <w:u w:color="000000" w:themeColor="text1"/>
        </w:rPr>
        <w:t xml:space="preserve">as well as a respected </w:t>
      </w:r>
      <w:r w:rsidR="00E329B3">
        <w:rPr>
          <w:color w:val="000000" w:themeColor="text1"/>
          <w:u w:color="000000" w:themeColor="text1"/>
        </w:rPr>
        <w:t>businessman</w:t>
      </w:r>
      <w:r w:rsidR="00982E89">
        <w:rPr>
          <w:color w:val="000000" w:themeColor="text1"/>
          <w:u w:color="000000" w:themeColor="text1"/>
        </w:rPr>
        <w:t xml:space="preserve"> and m</w:t>
      </w:r>
      <w:r w:rsidR="00E329B3">
        <w:rPr>
          <w:color w:val="000000" w:themeColor="text1"/>
          <w:u w:color="000000" w:themeColor="text1"/>
        </w:rPr>
        <w:t>inister</w:t>
      </w:r>
      <w:r>
        <w:rPr>
          <w:color w:val="000000" w:themeColor="text1"/>
          <w:u w:color="000000" w:themeColor="text1"/>
        </w:rPr>
        <w:t>; and</w:t>
      </w: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50E84">
        <w:rPr>
          <w:color w:val="000000" w:themeColor="text1"/>
          <w:u w:color="000000" w:themeColor="text1"/>
        </w:rPr>
        <w:t>in preparation for his life</w:t>
      </w:r>
      <w:r w:rsidR="00F93E19" w:rsidRPr="00F93E19">
        <w:rPr>
          <w:color w:val="000000" w:themeColor="text1"/>
          <w:u w:color="000000" w:themeColor="text1"/>
        </w:rPr>
        <w:t>’</w:t>
      </w:r>
      <w:r w:rsidR="00550E84">
        <w:rPr>
          <w:color w:val="000000" w:themeColor="text1"/>
          <w:u w:color="000000" w:themeColor="text1"/>
        </w:rPr>
        <w:t xml:space="preserve">s work, the young Raleigh </w:t>
      </w:r>
      <w:r>
        <w:rPr>
          <w:color w:val="000000" w:themeColor="text1"/>
          <w:u w:color="000000" w:themeColor="text1"/>
        </w:rPr>
        <w:t>completed his early education at Burke Industrial High School in Charleston</w:t>
      </w:r>
      <w:r w:rsidR="00550E84">
        <w:rPr>
          <w:color w:val="000000" w:themeColor="text1"/>
          <w:u w:color="000000" w:themeColor="text1"/>
        </w:rPr>
        <w:t xml:space="preserve"> and </w:t>
      </w:r>
      <w:r>
        <w:rPr>
          <w:color w:val="000000" w:themeColor="text1"/>
          <w:u w:color="000000" w:themeColor="text1"/>
        </w:rPr>
        <w:t>began work as a bricklayer and later a warehouseman; and</w:t>
      </w: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answering the call of his country, he served from 1952 to 1972 as an enlisted airman in the United States Air Force, working in various capacities, including medical supply officer and management engineer; and</w:t>
      </w: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time in the military, he attended night school and completed a </w:t>
      </w:r>
      <w:r w:rsidR="00EB7295">
        <w:rPr>
          <w:color w:val="000000" w:themeColor="text1"/>
          <w:u w:color="000000" w:themeColor="text1"/>
        </w:rPr>
        <w:t>B.G.E.</w:t>
      </w:r>
      <w:r>
        <w:rPr>
          <w:color w:val="000000" w:themeColor="text1"/>
          <w:u w:color="000000" w:themeColor="text1"/>
        </w:rPr>
        <w:t xml:space="preserve"> degree</w:t>
      </w:r>
      <w:r w:rsidR="00EB7295">
        <w:rPr>
          <w:color w:val="000000" w:themeColor="text1"/>
          <w:u w:color="000000" w:themeColor="text1"/>
        </w:rPr>
        <w:t xml:space="preserve"> from the University of Omaha in Nebraska, with a double major in business administration and economics. Graduate work followed at the University of Colorado and the University of Puget Sound in Washington State; and</w:t>
      </w:r>
    </w:p>
    <w:p w:rsidR="00EB7295" w:rsidRDefault="00EB729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95" w:rsidRDefault="00EB729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0EDC">
        <w:rPr>
          <w:color w:val="000000" w:themeColor="text1"/>
          <w:u w:color="000000" w:themeColor="text1"/>
        </w:rPr>
        <w:t>during a successful business career, Ral</w:t>
      </w:r>
      <w:r w:rsidR="00EF2152">
        <w:rPr>
          <w:color w:val="000000" w:themeColor="text1"/>
          <w:u w:color="000000" w:themeColor="text1"/>
        </w:rPr>
        <w:t xml:space="preserve">eigh Williams served as a certified public accountant, general contractor, real </w:t>
      </w:r>
      <w:r w:rsidR="00EF2152">
        <w:rPr>
          <w:color w:val="000000" w:themeColor="text1"/>
          <w:u w:color="000000" w:themeColor="text1"/>
        </w:rPr>
        <w:lastRenderedPageBreak/>
        <w:t>estate broker, and minister, narrowing his focus in 1988 to general contractor</w:t>
      </w:r>
      <w:r w:rsidR="00B50EDC">
        <w:rPr>
          <w:color w:val="000000" w:themeColor="text1"/>
          <w:u w:color="000000" w:themeColor="text1"/>
        </w:rPr>
        <w:t xml:space="preserve"> where his company specialized in residential and commercial building projects and highway construction</w:t>
      </w:r>
      <w:r w:rsidR="00EF2152">
        <w:rPr>
          <w:color w:val="000000" w:themeColor="text1"/>
          <w:u w:color="000000" w:themeColor="text1"/>
        </w:rPr>
        <w:t>; and</w:t>
      </w:r>
    </w:p>
    <w:p w:rsidR="00515BDA" w:rsidRDefault="00515BDA"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BDA" w:rsidRDefault="00515BDA"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22D5">
        <w:rPr>
          <w:color w:val="000000" w:themeColor="text1"/>
          <w:u w:color="000000" w:themeColor="text1"/>
        </w:rPr>
        <w:t xml:space="preserve">a strong believer in </w:t>
      </w:r>
      <w:r>
        <w:rPr>
          <w:color w:val="000000" w:themeColor="text1"/>
          <w:u w:color="000000" w:themeColor="text1"/>
        </w:rPr>
        <w:t>active involve</w:t>
      </w:r>
      <w:r w:rsidR="00D922D5">
        <w:rPr>
          <w:color w:val="000000" w:themeColor="text1"/>
          <w:u w:color="000000" w:themeColor="text1"/>
        </w:rPr>
        <w:t>ment with one</w:t>
      </w:r>
      <w:r w:rsidR="00F93E19" w:rsidRPr="00F93E19">
        <w:rPr>
          <w:color w:val="000000" w:themeColor="text1"/>
          <w:u w:color="000000" w:themeColor="text1"/>
        </w:rPr>
        <w:t>’</w:t>
      </w:r>
      <w:r w:rsidR="00D922D5">
        <w:rPr>
          <w:color w:val="000000" w:themeColor="text1"/>
          <w:u w:color="000000" w:themeColor="text1"/>
        </w:rPr>
        <w:t>s c</w:t>
      </w:r>
      <w:r>
        <w:rPr>
          <w:color w:val="000000" w:themeColor="text1"/>
          <w:u w:color="000000" w:themeColor="text1"/>
        </w:rPr>
        <w:t>ommunity, he twice has provided long</w:t>
      </w:r>
      <w:r w:rsidR="00F93E19">
        <w:rPr>
          <w:color w:val="000000" w:themeColor="text1"/>
          <w:u w:color="000000" w:themeColor="text1"/>
        </w:rPr>
        <w:noBreakHyphen/>
      </w:r>
      <w:r>
        <w:rPr>
          <w:color w:val="000000" w:themeColor="text1"/>
          <w:u w:color="000000" w:themeColor="text1"/>
        </w:rPr>
        <w:t xml:space="preserve">term leadership as president of the Colleton County branch of the NAACP, beginning in 1973, as well as serving in </w:t>
      </w:r>
      <w:r w:rsidR="00284AFB">
        <w:rPr>
          <w:color w:val="000000" w:themeColor="text1"/>
          <w:u w:color="000000" w:themeColor="text1"/>
        </w:rPr>
        <w:t>numerous</w:t>
      </w:r>
      <w:r>
        <w:rPr>
          <w:color w:val="000000" w:themeColor="text1"/>
          <w:u w:color="000000" w:themeColor="text1"/>
        </w:rPr>
        <w:t xml:space="preserve"> other civic organizations; and</w:t>
      </w:r>
    </w:p>
    <w:p w:rsidR="00D922D5" w:rsidRDefault="00D922D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D5" w:rsidRDefault="00D922D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219A1">
        <w:rPr>
          <w:color w:val="000000" w:themeColor="text1"/>
          <w:u w:color="000000" w:themeColor="text1"/>
        </w:rPr>
        <w:t>after many years of selfless service, he has stepped down from his position as president of the Colleton County NAACP and is also retiring from his businesses, R.W. Construction and R.W. Realty; and</w:t>
      </w:r>
    </w:p>
    <w:p w:rsidR="000219A1" w:rsidRDefault="000219A1"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his mark and set the bar of achievement extraordinarily high in </w:t>
      </w:r>
      <w:r w:rsidR="00742821">
        <w:rPr>
          <w:color w:val="000000" w:themeColor="text1"/>
          <w:u w:color="000000" w:themeColor="text1"/>
        </w:rPr>
        <w:t>all his endeavors</w:t>
      </w:r>
      <w:r w:rsidRPr="001C46A4">
        <w:rPr>
          <w:color w:val="000000" w:themeColor="text1"/>
          <w:u w:color="000000" w:themeColor="text1"/>
        </w:rPr>
        <w:t xml:space="preserve">, </w:t>
      </w:r>
      <w:r w:rsidR="00742821">
        <w:rPr>
          <w:color w:val="000000" w:themeColor="text1"/>
          <w:u w:color="000000" w:themeColor="text1"/>
        </w:rPr>
        <w:t xml:space="preserve">Raleigh R. Williams </w:t>
      </w:r>
      <w:r w:rsidRPr="001C46A4">
        <w:rPr>
          <w:color w:val="000000" w:themeColor="text1"/>
          <w:u w:color="000000" w:themeColor="text1"/>
        </w:rPr>
        <w:t xml:space="preserve">will be remembered with affection and gratitude </w:t>
      </w:r>
      <w:r w:rsidR="00742821">
        <w:rPr>
          <w:color w:val="000000" w:themeColor="text1"/>
          <w:u w:color="000000" w:themeColor="text1"/>
        </w:rPr>
        <w:t xml:space="preserve">by colleagues and legislative friends </w:t>
      </w:r>
      <w:r w:rsidRPr="001C46A4">
        <w:rPr>
          <w:color w:val="000000" w:themeColor="text1"/>
          <w:u w:color="000000" w:themeColor="text1"/>
        </w:rPr>
        <w:t>for</w:t>
      </w:r>
      <w:r>
        <w:rPr>
          <w:color w:val="000000" w:themeColor="text1"/>
          <w:u w:color="000000" w:themeColor="text1"/>
        </w:rPr>
        <w:t xml:space="preserve"> years to come. Now, therefore,</w:t>
      </w:r>
    </w:p>
    <w:p w:rsidR="00F13067" w:rsidRPr="001C46A4"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3067" w:rsidRPr="001C46A4"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t>House of Representatives</w:t>
      </w:r>
      <w:r w:rsidRPr="001C46A4">
        <w:rPr>
          <w:color w:val="000000" w:themeColor="text1"/>
          <w:u w:color="000000" w:themeColor="text1"/>
        </w:rPr>
        <w:t xml:space="preserve">, by this resolution, </w:t>
      </w:r>
      <w:r w:rsidR="00983A03">
        <w:rPr>
          <w:color w:val="000000" w:themeColor="text1"/>
          <w:u w:color="000000" w:themeColor="text1"/>
        </w:rPr>
        <w:t>honor</w:t>
      </w:r>
      <w:r w:rsidRPr="001C46A4">
        <w:rPr>
          <w:color w:val="000000" w:themeColor="text1"/>
          <w:u w:color="000000" w:themeColor="text1"/>
        </w:rPr>
        <w:t xml:space="preserve"> </w:t>
      </w:r>
      <w:r w:rsidR="00983A03">
        <w:rPr>
          <w:color w:val="000000" w:themeColor="text1"/>
          <w:u w:color="000000" w:themeColor="text1"/>
        </w:rPr>
        <w:t>Raleigh R. Williams, president of the NAACP, Colleton County</w:t>
      </w:r>
      <w:r w:rsidR="00CD0D30">
        <w:rPr>
          <w:color w:val="000000" w:themeColor="text1"/>
          <w:u w:color="000000" w:themeColor="text1"/>
        </w:rPr>
        <w:t>,</w:t>
      </w:r>
      <w:r w:rsidR="00983A03">
        <w:rPr>
          <w:color w:val="000000" w:themeColor="text1"/>
          <w:u w:color="000000" w:themeColor="text1"/>
        </w:rPr>
        <w:t xml:space="preserve"> u</w:t>
      </w:r>
      <w:r w:rsidR="00983A03" w:rsidRPr="001C46A4">
        <w:rPr>
          <w:color w:val="000000" w:themeColor="text1"/>
          <w:u w:color="000000" w:themeColor="text1"/>
        </w:rPr>
        <w:t>pon the occasion of his retirement, commend him for his many years of dedicated service</w:t>
      </w:r>
      <w:r w:rsidR="00983A03">
        <w:rPr>
          <w:color w:val="000000" w:themeColor="text1"/>
          <w:u w:color="000000" w:themeColor="text1"/>
        </w:rPr>
        <w:t xml:space="preserve">, </w:t>
      </w:r>
      <w:r w:rsidR="00983A03" w:rsidRPr="001C46A4">
        <w:rPr>
          <w:color w:val="000000" w:themeColor="text1"/>
          <w:u w:color="000000" w:themeColor="text1"/>
        </w:rPr>
        <w:t>and wish him much happiness and fulfillme</w:t>
      </w:r>
      <w:r w:rsidR="00983A03">
        <w:rPr>
          <w:color w:val="000000" w:themeColor="text1"/>
          <w:u w:color="000000" w:themeColor="text1"/>
        </w:rPr>
        <w:t>nt in the days ahead</w:t>
      </w:r>
      <w:r>
        <w:rPr>
          <w:color w:val="000000" w:themeColor="text1"/>
          <w:u w:color="000000" w:themeColor="text1"/>
        </w:rPr>
        <w:t>.</w:t>
      </w: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77CAC">
        <w:t>Raleigh R. William</w:t>
      </w:r>
      <w:r w:rsidR="00FF2727">
        <w:t>s</w:t>
      </w:r>
      <w:r>
        <w:t>.</w:t>
      </w:r>
    </w:p>
    <w:p w:rsidR="00136F81" w:rsidRDefault="00F93E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F81" w:rsidRDefault="00136F81" w:rsidP="006B3AE8">
      <w:pPr>
        <w:suppressAutoHyphens/>
      </w:pPr>
    </w:p>
    <w:sectPr w:rsidR="00136F81" w:rsidSect="006B3A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C9E" w:rsidRDefault="00DB3C9E" w:rsidP="009F0C77">
      <w:r>
        <w:separator/>
      </w:r>
    </w:p>
  </w:endnote>
  <w:endnote w:type="continuationSeparator" w:id="0">
    <w:p w:rsidR="00DB3C9E" w:rsidRDefault="00DB3C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C0E035-FE45-4AFE-B5AC-F8D968B15F86}"/>
    <w:embedBold r:id="rId2" w:fontKey="{26AA4C4F-5334-4240-81A5-A63389652528}"/>
  </w:font>
  <w:font w:name="Calibri">
    <w:panose1 w:val="020F0502020204030204"/>
    <w:charset w:val="00"/>
    <w:family w:val="swiss"/>
    <w:pitch w:val="variable"/>
    <w:sig w:usb0="E10002FF" w:usb1="4000ACFF" w:usb2="00000009" w:usb3="00000000" w:csb0="0000019F" w:csb1="00000000"/>
    <w:embedRegular r:id="rId3" w:fontKey="{241F44FC-4B02-4E4E-BE3E-C4E48AFE6381}"/>
  </w:font>
  <w:font w:name="Tahoma">
    <w:panose1 w:val="020B0604030504040204"/>
    <w:charset w:val="00"/>
    <w:family w:val="swiss"/>
    <w:pitch w:val="variable"/>
    <w:sig w:usb0="21002A87" w:usb1="80000000" w:usb2="00000008" w:usb3="00000000" w:csb0="000101FF" w:csb1="00000000"/>
    <w:embedRegular r:id="rId4" w:fontKey="{0FCEB138-ED60-4CD5-BEA3-3A51BA40A0F5}"/>
  </w:font>
  <w:font w:name="Cambria">
    <w:panose1 w:val="02040503050406030204"/>
    <w:charset w:val="00"/>
    <w:family w:val="roman"/>
    <w:pitch w:val="variable"/>
    <w:sig w:usb0="E00002FF" w:usb1="400004FF" w:usb2="00000000" w:usb3="00000000" w:csb0="0000019F" w:csb1="00000000"/>
    <w:embedRegular r:id="rId5" w:fontKey="{6F1E7AE1-3138-448E-9BDD-F0656FF12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AE8" w:rsidRPr="00136F81" w:rsidRDefault="006B3AE8" w:rsidP="00136F81">
    <w:pPr>
      <w:pStyle w:val="Footer"/>
      <w:tabs>
        <w:tab w:val="clear" w:pos="4680"/>
        <w:tab w:val="clear" w:pos="9360"/>
        <w:tab w:val="center" w:pos="2995"/>
      </w:tabs>
      <w:spacing w:before="120"/>
    </w:pPr>
    <w:r>
      <w:t>[4781]</w:t>
    </w:r>
    <w:r>
      <w:tab/>
    </w:r>
    <w:r w:rsidR="00E26046">
      <w:fldChar w:fldCharType="begin"/>
    </w:r>
    <w:r w:rsidR="00E26046">
      <w:instrText xml:space="preserve"> PAGE  \* MERGEFORMAT </w:instrText>
    </w:r>
    <w:r w:rsidR="00E26046">
      <w:fldChar w:fldCharType="separate"/>
    </w:r>
    <w:r w:rsidR="00E26046">
      <w:rPr>
        <w:noProof/>
      </w:rPr>
      <w:t>1</w:t>
    </w:r>
    <w:r w:rsidR="00E26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C9E" w:rsidRDefault="00DB3C9E" w:rsidP="009F0C77">
      <w:r>
        <w:separator/>
      </w:r>
    </w:p>
  </w:footnote>
  <w:footnote w:type="continuationSeparator" w:id="0">
    <w:p w:rsidR="00DB3C9E" w:rsidRDefault="00DB3C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6SD10"/>
    <w:docVar w:name="CoverBillType" w:val="r"/>
    <w:docVar w:name="docpath" w:val="L:\Council\bills\RM\1166SD10.DOCX"/>
    <w:docVar w:name="dvBillNumber" w:val="4781"/>
    <w:docVar w:name="dvBillNumberPrefix" w:val="H. "/>
    <w:docVar w:name="dvOriginalBody" w:val="House"/>
    <w:docVar w:name="dvSteno" w:val="RM"/>
    <w:docVar w:name="NameofBody" w:val="h"/>
    <w:docVar w:name="vgroup2" w:val="Council"/>
  </w:docVars>
  <w:rsids>
    <w:rsidRoot w:val="00FD2FBA"/>
    <w:rsid w:val="00011869"/>
    <w:rsid w:val="000219A1"/>
    <w:rsid w:val="000E1785"/>
    <w:rsid w:val="000F40FA"/>
    <w:rsid w:val="0010776B"/>
    <w:rsid w:val="00127040"/>
    <w:rsid w:val="00133E66"/>
    <w:rsid w:val="00136F81"/>
    <w:rsid w:val="00142AAF"/>
    <w:rsid w:val="001435A3"/>
    <w:rsid w:val="001D08F2"/>
    <w:rsid w:val="001D525B"/>
    <w:rsid w:val="001D7F4F"/>
    <w:rsid w:val="002321B6"/>
    <w:rsid w:val="00250967"/>
    <w:rsid w:val="002543C8"/>
    <w:rsid w:val="00256C11"/>
    <w:rsid w:val="00284AAE"/>
    <w:rsid w:val="00284AFB"/>
    <w:rsid w:val="00293309"/>
    <w:rsid w:val="002C2F25"/>
    <w:rsid w:val="002E5912"/>
    <w:rsid w:val="00325348"/>
    <w:rsid w:val="0032732C"/>
    <w:rsid w:val="00334E1F"/>
    <w:rsid w:val="00336AD0"/>
    <w:rsid w:val="0037079A"/>
    <w:rsid w:val="003D01E8"/>
    <w:rsid w:val="003E5288"/>
    <w:rsid w:val="003F6D79"/>
    <w:rsid w:val="0041760A"/>
    <w:rsid w:val="00417C01"/>
    <w:rsid w:val="004809EE"/>
    <w:rsid w:val="004E7D54"/>
    <w:rsid w:val="00515BDA"/>
    <w:rsid w:val="005273C6"/>
    <w:rsid w:val="00530A69"/>
    <w:rsid w:val="00545593"/>
    <w:rsid w:val="00550E84"/>
    <w:rsid w:val="00577C6C"/>
    <w:rsid w:val="005C2FE2"/>
    <w:rsid w:val="005E2BC9"/>
    <w:rsid w:val="00605102"/>
    <w:rsid w:val="006215AA"/>
    <w:rsid w:val="0063389D"/>
    <w:rsid w:val="006459B4"/>
    <w:rsid w:val="006777E3"/>
    <w:rsid w:val="006913C9"/>
    <w:rsid w:val="0069470D"/>
    <w:rsid w:val="006B3AE8"/>
    <w:rsid w:val="006D05DE"/>
    <w:rsid w:val="006E2769"/>
    <w:rsid w:val="00734F00"/>
    <w:rsid w:val="00742821"/>
    <w:rsid w:val="007A70AE"/>
    <w:rsid w:val="008362E8"/>
    <w:rsid w:val="0089529E"/>
    <w:rsid w:val="008A1768"/>
    <w:rsid w:val="008F4429"/>
    <w:rsid w:val="009053A6"/>
    <w:rsid w:val="0094021A"/>
    <w:rsid w:val="00977CAC"/>
    <w:rsid w:val="00982E89"/>
    <w:rsid w:val="00983A03"/>
    <w:rsid w:val="009C0F1C"/>
    <w:rsid w:val="009C6A0B"/>
    <w:rsid w:val="009E74EA"/>
    <w:rsid w:val="009F0C77"/>
    <w:rsid w:val="009F4DD1"/>
    <w:rsid w:val="00A36005"/>
    <w:rsid w:val="00A41684"/>
    <w:rsid w:val="00A64E80"/>
    <w:rsid w:val="00A72BCD"/>
    <w:rsid w:val="00A741D9"/>
    <w:rsid w:val="00A833AB"/>
    <w:rsid w:val="00A9741D"/>
    <w:rsid w:val="00AD4B17"/>
    <w:rsid w:val="00B412D4"/>
    <w:rsid w:val="00B50EDC"/>
    <w:rsid w:val="00BA429E"/>
    <w:rsid w:val="00BE3C22"/>
    <w:rsid w:val="00C0345E"/>
    <w:rsid w:val="00C3483A"/>
    <w:rsid w:val="00C65699"/>
    <w:rsid w:val="00C7233E"/>
    <w:rsid w:val="00C74E9D"/>
    <w:rsid w:val="00C82FD3"/>
    <w:rsid w:val="00C92819"/>
    <w:rsid w:val="00CC6B7B"/>
    <w:rsid w:val="00CD0D30"/>
    <w:rsid w:val="00CD1DBE"/>
    <w:rsid w:val="00CD2089"/>
    <w:rsid w:val="00D44E03"/>
    <w:rsid w:val="00D73A67"/>
    <w:rsid w:val="00D922D5"/>
    <w:rsid w:val="00D970A9"/>
    <w:rsid w:val="00DB3C9E"/>
    <w:rsid w:val="00DF3845"/>
    <w:rsid w:val="00E26046"/>
    <w:rsid w:val="00E329B3"/>
    <w:rsid w:val="00E41911"/>
    <w:rsid w:val="00E92EEF"/>
    <w:rsid w:val="00EB4B05"/>
    <w:rsid w:val="00EB7295"/>
    <w:rsid w:val="00EF2152"/>
    <w:rsid w:val="00F13067"/>
    <w:rsid w:val="00F24442"/>
    <w:rsid w:val="00F50AE3"/>
    <w:rsid w:val="00F67CF1"/>
    <w:rsid w:val="00F840F0"/>
    <w:rsid w:val="00F93E19"/>
    <w:rsid w:val="00FB0D0D"/>
    <w:rsid w:val="00FB333B"/>
    <w:rsid w:val="00FB43B4"/>
    <w:rsid w:val="00FD2FBA"/>
    <w:rsid w:val="00FF2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A4AC4B1-049F-4F5C-B212-B75512C0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E84"/>
    <w:rPr>
      <w:rFonts w:ascii="Tahoma" w:hAnsi="Tahoma" w:cs="Tahoma"/>
      <w:sz w:val="16"/>
      <w:szCs w:val="16"/>
    </w:rPr>
  </w:style>
  <w:style w:type="character" w:customStyle="1" w:styleId="BalloonTextChar">
    <w:name w:val="Balloon Text Char"/>
    <w:basedOn w:val="DefaultParagraphFont"/>
    <w:link w:val="BalloonText"/>
    <w:uiPriority w:val="99"/>
    <w:semiHidden/>
    <w:rsid w:val="00550E84"/>
    <w:rPr>
      <w:rFonts w:ascii="Tahoma" w:eastAsia="Times New Roman" w:hAnsi="Tahoma" w:cs="Tahoma"/>
      <w:sz w:val="16"/>
      <w:szCs w:val="16"/>
    </w:rPr>
  </w:style>
  <w:style w:type="character" w:styleId="Hyperlink">
    <w:name w:val="Hyperlink"/>
    <w:basedOn w:val="DefaultParagraphFont"/>
    <w:uiPriority w:val="99"/>
    <w:unhideWhenUsed/>
    <w:rsid w:val="006B3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781_20100325.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3EB99-FFEF-4393-9BD3-6EBFFC60C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506</Words>
  <Characters>2771</Characters>
  <Application>Microsoft Office Word</Application>
  <DocSecurity>0</DocSecurity>
  <Lines>101</Lines>
  <Paragraphs>30</Paragraphs>
  <ScaleCrop>false</ScaleCrop>
  <Company> </Company>
  <LinksUpToDate>false</LinksUpToDate>
  <CharactersWithSpaces>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4781: Raliegh R. Williams - South Carolina Legislature Online</dc:title>
  <dc:subject/>
  <dc:creator>rosannemcdowell</dc:creator>
  <cp:keywords/>
  <dc:description/>
  <cp:lastModifiedBy>N Cumfer</cp:lastModifiedBy>
  <cp:revision>7</cp:revision>
  <cp:lastPrinted>2010-03-24T17:36:00Z</cp:lastPrinted>
  <dcterms:created xsi:type="dcterms:W3CDTF">2010-03-25T14:31:00Z</dcterms:created>
  <dcterms:modified xsi:type="dcterms:W3CDTF">2014-11-24T16:35:00Z</dcterms:modified>
</cp:coreProperties>
</file>