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A9D" w:rsidRDefault="007E4A9D" w:rsidP="007E4A9D">
      <w:pPr>
        <w:widowControl w:val="0"/>
        <w:jc w:val="center"/>
      </w:pPr>
      <w:bookmarkStart w:id="0" w:name="_GoBack"/>
      <w:bookmarkEnd w:id="0"/>
      <w:r w:rsidRPr="007E4A9D">
        <w:rPr>
          <w:b/>
        </w:rPr>
        <w:t>South Carolina General Assembly</w:t>
      </w:r>
    </w:p>
    <w:p w:rsidR="007E4A9D" w:rsidRDefault="007E4A9D" w:rsidP="007E4A9D">
      <w:pPr>
        <w:widowControl w:val="0"/>
        <w:jc w:val="center"/>
      </w:pPr>
      <w:r>
        <w:t>118th Session, 2009-2010</w:t>
      </w:r>
    </w:p>
    <w:p w:rsidR="007E4A9D" w:rsidRDefault="007E4A9D" w:rsidP="007E4A9D">
      <w:pPr>
        <w:widowControl w:val="0"/>
        <w:jc w:val="left"/>
      </w:pPr>
    </w:p>
    <w:p w:rsidR="007E4A9D" w:rsidRDefault="007E4A9D" w:rsidP="007E4A9D">
      <w:pPr>
        <w:widowControl w:val="0"/>
        <w:jc w:val="left"/>
        <w:rPr>
          <w:b/>
        </w:rPr>
      </w:pPr>
      <w:r w:rsidRPr="007E4A9D">
        <w:rPr>
          <w:b/>
        </w:rPr>
        <w:t>H. 4789</w:t>
      </w:r>
    </w:p>
    <w:p w:rsidR="007E4A9D" w:rsidRDefault="007E4A9D" w:rsidP="007E4A9D">
      <w:pPr>
        <w:widowControl w:val="0"/>
        <w:jc w:val="left"/>
        <w:rPr>
          <w:b/>
        </w:rPr>
      </w:pPr>
    </w:p>
    <w:p w:rsidR="007E4A9D" w:rsidRDefault="007E4A9D" w:rsidP="007E4A9D">
      <w:pPr>
        <w:widowControl w:val="0"/>
        <w:jc w:val="left"/>
      </w:pPr>
      <w:r w:rsidRPr="007E4A9D">
        <w:rPr>
          <w:b/>
        </w:rPr>
        <w:t>STATUS INFORMATION</w:t>
      </w:r>
    </w:p>
    <w:p w:rsidR="007E4A9D" w:rsidRDefault="007E4A9D" w:rsidP="007E4A9D">
      <w:pPr>
        <w:widowControl w:val="0"/>
        <w:jc w:val="left"/>
      </w:pPr>
    </w:p>
    <w:p w:rsidR="007E4A9D" w:rsidRDefault="007E4A9D" w:rsidP="007E4A9D">
      <w:pPr>
        <w:widowControl w:val="0"/>
        <w:jc w:val="left"/>
      </w:pPr>
      <w:r>
        <w:t>House Resolution</w:t>
      </w:r>
    </w:p>
    <w:p w:rsidR="007E4A9D" w:rsidRDefault="007E4A9D" w:rsidP="007E4A9D">
      <w:pPr>
        <w:widowControl w:val="0"/>
        <w:jc w:val="left"/>
      </w:pPr>
      <w:r>
        <w:t>Sponsors: Rep. Millwood</w:t>
      </w:r>
    </w:p>
    <w:p w:rsidR="007E4A9D" w:rsidRDefault="007E4A9D" w:rsidP="007E4A9D">
      <w:pPr>
        <w:widowControl w:val="0"/>
        <w:jc w:val="left"/>
      </w:pPr>
      <w:r>
        <w:t>Document Path: l:\council\bills\rm\1175ac10.docx</w:t>
      </w:r>
    </w:p>
    <w:p w:rsidR="007E4A9D" w:rsidRDefault="007E4A9D" w:rsidP="007E4A9D">
      <w:pPr>
        <w:widowControl w:val="0"/>
        <w:jc w:val="left"/>
      </w:pPr>
    </w:p>
    <w:p w:rsidR="007E4A9D" w:rsidRDefault="007E4A9D" w:rsidP="007E4A9D">
      <w:pPr>
        <w:widowControl w:val="0"/>
        <w:jc w:val="left"/>
      </w:pPr>
      <w:r>
        <w:t>Introduced in the House on March 25, 2010</w:t>
      </w:r>
    </w:p>
    <w:p w:rsidR="007E4A9D" w:rsidRDefault="007E4A9D" w:rsidP="007E4A9D">
      <w:pPr>
        <w:widowControl w:val="0"/>
        <w:jc w:val="left"/>
      </w:pPr>
      <w:r>
        <w:t>Adopted by the House on March 25, 2010</w:t>
      </w:r>
    </w:p>
    <w:p w:rsidR="007E4A9D" w:rsidRDefault="007E4A9D" w:rsidP="007E4A9D">
      <w:pPr>
        <w:widowControl w:val="0"/>
        <w:jc w:val="left"/>
      </w:pPr>
    </w:p>
    <w:p w:rsidR="007E4A9D" w:rsidRDefault="007E4A9D" w:rsidP="007E4A9D">
      <w:pPr>
        <w:widowControl w:val="0"/>
        <w:jc w:val="left"/>
      </w:pPr>
      <w:r>
        <w:t xml:space="preserve">Summary: </w:t>
      </w:r>
      <w:r w:rsidR="00A33B14">
        <w:t>Olivia Jones</w:t>
      </w:r>
    </w:p>
    <w:p w:rsidR="007E4A9D" w:rsidRDefault="007E4A9D" w:rsidP="007E4A9D">
      <w:pPr>
        <w:widowControl w:val="0"/>
        <w:jc w:val="left"/>
      </w:pPr>
    </w:p>
    <w:p w:rsidR="007E4A9D" w:rsidRDefault="007E4A9D" w:rsidP="007E4A9D">
      <w:pPr>
        <w:widowControl w:val="0"/>
        <w:jc w:val="left"/>
      </w:pPr>
    </w:p>
    <w:p w:rsidR="007E4A9D" w:rsidRDefault="007E4A9D" w:rsidP="007E4A9D">
      <w:pPr>
        <w:widowControl w:val="0"/>
        <w:tabs>
          <w:tab w:val="center" w:pos="590"/>
          <w:tab w:val="center" w:pos="1440"/>
          <w:tab w:val="left" w:pos="1872"/>
          <w:tab w:val="left" w:pos="9187"/>
        </w:tabs>
        <w:jc w:val="left"/>
      </w:pPr>
      <w:r w:rsidRPr="007E4A9D">
        <w:rPr>
          <w:b/>
        </w:rPr>
        <w:t>HISTORY OF LEGISLATIVE ACTIONS</w:t>
      </w:r>
    </w:p>
    <w:p w:rsidR="007E4A9D" w:rsidRDefault="007E4A9D" w:rsidP="007E4A9D">
      <w:pPr>
        <w:widowControl w:val="0"/>
        <w:tabs>
          <w:tab w:val="center" w:pos="590"/>
          <w:tab w:val="center" w:pos="1440"/>
          <w:tab w:val="left" w:pos="1872"/>
          <w:tab w:val="left" w:pos="9187"/>
        </w:tabs>
        <w:jc w:val="left"/>
      </w:pPr>
    </w:p>
    <w:p w:rsidR="007E4A9D" w:rsidRPr="007E4A9D" w:rsidRDefault="007E4A9D" w:rsidP="007E4A9D">
      <w:pPr>
        <w:widowControl w:val="0"/>
        <w:tabs>
          <w:tab w:val="center" w:pos="590"/>
          <w:tab w:val="center" w:pos="1440"/>
          <w:tab w:val="left" w:pos="1872"/>
          <w:tab w:val="left" w:pos="9187"/>
        </w:tabs>
        <w:jc w:val="left"/>
      </w:pPr>
      <w:r w:rsidRPr="007E4A9D">
        <w:rPr>
          <w:u w:val="single"/>
        </w:rPr>
        <w:tab/>
        <w:t>Date</w:t>
      </w:r>
      <w:r w:rsidRPr="007E4A9D">
        <w:rPr>
          <w:u w:val="single"/>
        </w:rPr>
        <w:tab/>
        <w:t>Body</w:t>
      </w:r>
      <w:r w:rsidRPr="007E4A9D">
        <w:rPr>
          <w:u w:val="single"/>
        </w:rPr>
        <w:tab/>
        <w:t>Action Description with journal page number</w:t>
      </w:r>
      <w:r w:rsidRPr="007E4A9D">
        <w:rPr>
          <w:u w:val="single"/>
        </w:rPr>
        <w:tab/>
      </w:r>
    </w:p>
    <w:p w:rsidR="0070163F" w:rsidRDefault="0070163F" w:rsidP="0070163F">
      <w:pPr>
        <w:widowControl w:val="0"/>
        <w:tabs>
          <w:tab w:val="right" w:pos="1008"/>
          <w:tab w:val="left" w:pos="1152"/>
          <w:tab w:val="left" w:pos="1872"/>
          <w:tab w:val="left" w:pos="9187"/>
        </w:tabs>
        <w:ind w:left="2088" w:hanging="2088"/>
        <w:jc w:val="left"/>
      </w:pPr>
      <w:r>
        <w:tab/>
        <w:t>3/25/2010</w:t>
      </w:r>
      <w:r>
        <w:tab/>
        <w:t>House</w:t>
      </w:r>
      <w:r>
        <w:tab/>
      </w:r>
      <w:r w:rsidRPr="00EB18CE">
        <w:t xml:space="preserve">Introduced and adopted </w:t>
      </w:r>
      <w:hyperlink r:id="rId7" w:history="1">
        <w:r w:rsidRPr="001A16FE">
          <w:rPr>
            <w:rStyle w:val="Hyperlink"/>
          </w:rPr>
          <w:t>HJ</w:t>
        </w:r>
      </w:hyperlink>
      <w:r>
        <w:noBreakHyphen/>
      </w:r>
      <w:r w:rsidRPr="00EB18CE">
        <w:t>55</w:t>
      </w:r>
    </w:p>
    <w:p w:rsidR="0070163F" w:rsidRDefault="0070163F" w:rsidP="0070163F">
      <w:pPr>
        <w:widowControl w:val="0"/>
        <w:tabs>
          <w:tab w:val="right" w:pos="1008"/>
          <w:tab w:val="left" w:pos="1152"/>
          <w:tab w:val="left" w:pos="1872"/>
          <w:tab w:val="left" w:pos="9187"/>
        </w:tabs>
        <w:ind w:left="2088" w:hanging="2088"/>
        <w:jc w:val="left"/>
      </w:pPr>
    </w:p>
    <w:p w:rsidR="007E4A9D" w:rsidRPr="007E4A9D" w:rsidRDefault="007E4A9D" w:rsidP="007E4A9D">
      <w:pPr>
        <w:widowControl w:val="0"/>
        <w:tabs>
          <w:tab w:val="right" w:pos="1008"/>
          <w:tab w:val="left" w:pos="1152"/>
          <w:tab w:val="left" w:pos="1872"/>
          <w:tab w:val="left" w:pos="9187"/>
        </w:tabs>
        <w:ind w:left="2088" w:hanging="2088"/>
        <w:jc w:val="left"/>
      </w:pPr>
    </w:p>
    <w:p w:rsidR="007E4A9D" w:rsidRDefault="007E4A9D" w:rsidP="007E4A9D">
      <w:r w:rsidRPr="007E4A9D">
        <w:rPr>
          <w:b/>
        </w:rPr>
        <w:t>VERSIONS OF THIS BILL</w:t>
      </w:r>
    </w:p>
    <w:p w:rsidR="007E4A9D" w:rsidRDefault="007E4A9D" w:rsidP="007E4A9D"/>
    <w:p w:rsidR="007E4A9D" w:rsidRDefault="00CB738D" w:rsidP="007E4A9D">
      <w:hyperlink r:id="rId8" w:history="1">
        <w:r w:rsidR="007E4A9D">
          <w:rPr>
            <w:rStyle w:val="Hyperlink"/>
          </w:rPr>
          <w:t>3/25/2010</w:t>
        </w:r>
      </w:hyperlink>
    </w:p>
    <w:p w:rsidR="007E4A9D" w:rsidRDefault="007E4A9D" w:rsidP="007E4A9D"/>
    <w:p w:rsidR="007E4A9D" w:rsidRDefault="007E4A9D" w:rsidP="007E4A9D">
      <w:pPr>
        <w:sectPr w:rsidR="007E4A9D" w:rsidSect="007E4A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66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B84" w:rsidRDefault="00AB7AF9" w:rsidP="00F0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06B84" w:rsidRPr="00D96FC3">
        <w:rPr>
          <w:color w:val="000000" w:themeColor="text1"/>
          <w:u w:color="000000" w:themeColor="text1"/>
        </w:rPr>
        <w:t xml:space="preserve">CONGRATULATE </w:t>
      </w:r>
      <w:r w:rsidR="00C337EB">
        <w:rPr>
          <w:color w:val="000000" w:themeColor="text1"/>
          <w:u w:color="000000" w:themeColor="text1"/>
        </w:rPr>
        <w:t>OLIVIA JONES</w:t>
      </w:r>
      <w:r w:rsidR="002574AF">
        <w:rPr>
          <w:color w:val="000000" w:themeColor="text1"/>
          <w:u w:color="000000" w:themeColor="text1"/>
        </w:rPr>
        <w:t xml:space="preserve"> OF CAMPOBELLO</w:t>
      </w:r>
      <w:r w:rsidR="001C1E51">
        <w:rPr>
          <w:color w:val="000000" w:themeColor="text1"/>
          <w:u w:color="000000" w:themeColor="text1"/>
        </w:rPr>
        <w:noBreakHyphen/>
      </w:r>
      <w:r w:rsidR="002574AF">
        <w:rPr>
          <w:color w:val="000000" w:themeColor="text1"/>
          <w:u w:color="000000" w:themeColor="text1"/>
        </w:rPr>
        <w:t>GRAMLING SCHOOL IN SPARTANBURG COUNTY</w:t>
      </w:r>
      <w:r w:rsidR="00F06B84" w:rsidRPr="00D96FC3">
        <w:rPr>
          <w:color w:val="000000" w:themeColor="text1"/>
          <w:u w:color="000000" w:themeColor="text1"/>
        </w:rPr>
        <w:t xml:space="preserve"> FOR CAPTURING THE 20</w:t>
      </w:r>
      <w:r w:rsidR="00C337EB">
        <w:rPr>
          <w:color w:val="000000" w:themeColor="text1"/>
          <w:u w:color="000000" w:themeColor="text1"/>
        </w:rPr>
        <w:t>10</w:t>
      </w:r>
      <w:r w:rsidR="00F06B84" w:rsidRPr="00D96FC3">
        <w:rPr>
          <w:color w:val="000000" w:themeColor="text1"/>
          <w:u w:color="000000" w:themeColor="text1"/>
        </w:rPr>
        <w:t xml:space="preserve"> </w:t>
      </w:r>
      <w:r w:rsidR="00C337EB">
        <w:rPr>
          <w:color w:val="000000" w:themeColor="text1"/>
          <w:u w:color="000000" w:themeColor="text1"/>
        </w:rPr>
        <w:t>HERALD</w:t>
      </w:r>
      <w:r w:rsidR="001C1E51">
        <w:rPr>
          <w:color w:val="000000" w:themeColor="text1"/>
          <w:u w:color="000000" w:themeColor="text1"/>
        </w:rPr>
        <w:noBreakHyphen/>
      </w:r>
      <w:r w:rsidR="00C337EB">
        <w:rPr>
          <w:color w:val="000000" w:themeColor="text1"/>
          <w:u w:color="000000" w:themeColor="text1"/>
        </w:rPr>
        <w:t xml:space="preserve">JOURNAL CELEBRATE COMMUNITY </w:t>
      </w:r>
      <w:r w:rsidR="00F06B84" w:rsidRPr="00D96FC3">
        <w:rPr>
          <w:color w:val="000000" w:themeColor="text1"/>
          <w:u w:color="000000" w:themeColor="text1"/>
        </w:rPr>
        <w:t>REGIONAL</w:t>
      </w:r>
      <w:r w:rsidR="00F06B84">
        <w:rPr>
          <w:color w:val="000000" w:themeColor="text1"/>
          <w:u w:color="000000" w:themeColor="text1"/>
        </w:rPr>
        <w:t xml:space="preserve"> </w:t>
      </w:r>
      <w:r w:rsidR="00F06B84" w:rsidRPr="00D96FC3">
        <w:rPr>
          <w:color w:val="000000" w:themeColor="text1"/>
          <w:u w:color="000000" w:themeColor="text1"/>
        </w:rPr>
        <w:t>SPELLING BEE</w:t>
      </w:r>
      <w:r w:rsidR="00F06B84">
        <w:rPr>
          <w:color w:val="000000" w:themeColor="text1"/>
          <w:u w:color="000000" w:themeColor="text1"/>
        </w:rPr>
        <w:t xml:space="preserve"> </w:t>
      </w:r>
      <w:r w:rsidR="00F06B84" w:rsidRPr="00D96FC3">
        <w:rPr>
          <w:color w:val="000000" w:themeColor="text1"/>
          <w:u w:color="000000" w:themeColor="text1"/>
        </w:rPr>
        <w:t xml:space="preserve">CHAMPIONSHIP </w:t>
      </w:r>
      <w:r w:rsidR="00C337EB">
        <w:rPr>
          <w:color w:val="000000" w:themeColor="text1"/>
          <w:u w:color="000000" w:themeColor="text1"/>
        </w:rPr>
        <w:t xml:space="preserve">TITLE </w:t>
      </w:r>
      <w:r w:rsidR="00F06B84" w:rsidRPr="00D96FC3">
        <w:rPr>
          <w:color w:val="000000" w:themeColor="text1"/>
          <w:u w:color="000000" w:themeColor="text1"/>
        </w:rPr>
        <w:t>AND EARNING THE RIGHT TO COMPETE IN THE ANNUAL SCRIPPS NATIONAL</w:t>
      </w:r>
      <w:r w:rsidR="00F06B84">
        <w:rPr>
          <w:color w:val="000000" w:themeColor="text1"/>
          <w:u w:color="000000" w:themeColor="text1"/>
        </w:rPr>
        <w:t xml:space="preserve"> </w:t>
      </w:r>
      <w:r w:rsidR="00F06B84" w:rsidRPr="00D96FC3">
        <w:rPr>
          <w:color w:val="000000" w:themeColor="text1"/>
          <w:u w:color="000000" w:themeColor="text1"/>
        </w:rPr>
        <w:t>SPELLING BEE</w:t>
      </w:r>
      <w:r w:rsidR="00F06B84">
        <w:rPr>
          <w:color w:val="000000" w:themeColor="text1"/>
          <w:u w:color="000000" w:themeColor="text1"/>
        </w:rPr>
        <w:t xml:space="preserve"> </w:t>
      </w:r>
      <w:r w:rsidR="00F06B84" w:rsidRPr="00D96FC3">
        <w:rPr>
          <w:color w:val="000000" w:themeColor="text1"/>
          <w:u w:color="000000" w:themeColor="text1"/>
        </w:rPr>
        <w:t>IN WASHINGTON, D.C</w:t>
      </w:r>
      <w:r w:rsidR="00F06B84">
        <w:rPr>
          <w:color w:val="000000" w:themeColor="text1"/>
          <w:u w:color="000000" w:themeColor="text1"/>
        </w:rPr>
        <w:t>.</w:t>
      </w:r>
    </w:p>
    <w:p w:rsidR="008E6601" w:rsidRDefault="008E6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FAC" w:rsidRDefault="008E6601"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2FAC" w:rsidRPr="00D96FC3">
        <w:rPr>
          <w:color w:val="000000" w:themeColor="text1"/>
          <w:u w:color="000000" w:themeColor="text1"/>
        </w:rPr>
        <w:t>twelve</w:t>
      </w:r>
      <w:r w:rsidR="001C1E51">
        <w:rPr>
          <w:color w:val="000000" w:themeColor="text1"/>
          <w:u w:color="000000" w:themeColor="text1"/>
        </w:rPr>
        <w:noBreakHyphen/>
      </w:r>
      <w:r w:rsidR="00AD2FAC" w:rsidRPr="00D96FC3">
        <w:rPr>
          <w:color w:val="000000" w:themeColor="text1"/>
          <w:u w:color="000000" w:themeColor="text1"/>
        </w:rPr>
        <w:t>year</w:t>
      </w:r>
      <w:r w:rsidR="001C1E51">
        <w:rPr>
          <w:color w:val="000000" w:themeColor="text1"/>
          <w:u w:color="000000" w:themeColor="text1"/>
        </w:rPr>
        <w:noBreakHyphen/>
      </w:r>
      <w:r w:rsidR="00AD2FAC" w:rsidRPr="00D96FC3">
        <w:rPr>
          <w:color w:val="000000" w:themeColor="text1"/>
          <w:u w:color="000000" w:themeColor="text1"/>
        </w:rPr>
        <w:t xml:space="preserve">old </w:t>
      </w:r>
      <w:r w:rsidR="00C337EB">
        <w:rPr>
          <w:color w:val="000000" w:themeColor="text1"/>
          <w:u w:color="000000" w:themeColor="text1"/>
        </w:rPr>
        <w:t>Olivia Jones</w:t>
      </w:r>
      <w:r w:rsidR="00AD2FAC" w:rsidRPr="00D96FC3">
        <w:rPr>
          <w:color w:val="000000" w:themeColor="text1"/>
          <w:u w:color="000000" w:themeColor="text1"/>
        </w:rPr>
        <w:t xml:space="preserve">, a </w:t>
      </w:r>
      <w:r w:rsidR="00C337EB">
        <w:rPr>
          <w:color w:val="000000" w:themeColor="text1"/>
          <w:u w:color="000000" w:themeColor="text1"/>
        </w:rPr>
        <w:t>seventh</w:t>
      </w:r>
      <w:r w:rsidR="00AD2FAC" w:rsidRPr="00D96FC3">
        <w:rPr>
          <w:color w:val="000000" w:themeColor="text1"/>
          <w:u w:color="000000" w:themeColor="text1"/>
        </w:rPr>
        <w:t xml:space="preserve"> grader at </w:t>
      </w:r>
      <w:r w:rsidR="00C337EB">
        <w:rPr>
          <w:color w:val="000000" w:themeColor="text1"/>
          <w:u w:color="000000" w:themeColor="text1"/>
        </w:rPr>
        <w:t>Campobello</w:t>
      </w:r>
      <w:r w:rsidR="001C1E51">
        <w:rPr>
          <w:color w:val="000000" w:themeColor="text1"/>
          <w:u w:color="000000" w:themeColor="text1"/>
        </w:rPr>
        <w:noBreakHyphen/>
      </w:r>
      <w:r w:rsidR="00C337EB">
        <w:rPr>
          <w:color w:val="000000" w:themeColor="text1"/>
          <w:u w:color="000000" w:themeColor="text1"/>
        </w:rPr>
        <w:t>Gramling</w:t>
      </w:r>
      <w:r w:rsidR="00AD2FAC" w:rsidRPr="00D96FC3">
        <w:rPr>
          <w:color w:val="000000" w:themeColor="text1"/>
          <w:u w:color="000000" w:themeColor="text1"/>
        </w:rPr>
        <w:t xml:space="preserve"> School</w:t>
      </w:r>
      <w:r w:rsidR="000438EF">
        <w:rPr>
          <w:color w:val="000000" w:themeColor="text1"/>
          <w:u w:color="000000" w:themeColor="text1"/>
        </w:rPr>
        <w:t xml:space="preserve"> in Spartanburg County District One</w:t>
      </w:r>
      <w:r w:rsidR="00AD2FAC" w:rsidRPr="00D96FC3">
        <w:rPr>
          <w:color w:val="000000" w:themeColor="text1"/>
          <w:u w:color="000000" w:themeColor="text1"/>
        </w:rPr>
        <w:t>, captured the 20</w:t>
      </w:r>
      <w:r w:rsidR="00C337EB">
        <w:rPr>
          <w:color w:val="000000" w:themeColor="text1"/>
          <w:u w:color="000000" w:themeColor="text1"/>
        </w:rPr>
        <w:t>10</w:t>
      </w:r>
      <w:r w:rsidR="00AD2FAC" w:rsidRPr="00D96FC3">
        <w:rPr>
          <w:color w:val="000000" w:themeColor="text1"/>
          <w:u w:color="000000" w:themeColor="text1"/>
        </w:rPr>
        <w:t xml:space="preserve"> </w:t>
      </w:r>
      <w:r w:rsidR="00C337EB">
        <w:rPr>
          <w:color w:val="000000" w:themeColor="text1"/>
          <w:u w:color="000000" w:themeColor="text1"/>
        </w:rPr>
        <w:t>H</w:t>
      </w:r>
      <w:r w:rsidR="00BF1395">
        <w:rPr>
          <w:color w:val="000000" w:themeColor="text1"/>
          <w:u w:color="000000" w:themeColor="text1"/>
        </w:rPr>
        <w:t>erald</w:t>
      </w:r>
      <w:r w:rsidR="001C1E51">
        <w:rPr>
          <w:color w:val="000000" w:themeColor="text1"/>
          <w:u w:color="000000" w:themeColor="text1"/>
        </w:rPr>
        <w:noBreakHyphen/>
      </w:r>
      <w:r w:rsidR="00BF1395">
        <w:rPr>
          <w:color w:val="000000" w:themeColor="text1"/>
          <w:u w:color="000000" w:themeColor="text1"/>
        </w:rPr>
        <w:t>Journal Celebrate Community R</w:t>
      </w:r>
      <w:r w:rsidR="00BF1395" w:rsidRPr="00D96FC3">
        <w:rPr>
          <w:color w:val="000000" w:themeColor="text1"/>
          <w:u w:color="000000" w:themeColor="text1"/>
        </w:rPr>
        <w:t>egional</w:t>
      </w:r>
      <w:r w:rsidR="00BF1395">
        <w:rPr>
          <w:color w:val="000000" w:themeColor="text1"/>
          <w:u w:color="000000" w:themeColor="text1"/>
        </w:rPr>
        <w:t xml:space="preserve"> S</w:t>
      </w:r>
      <w:r w:rsidR="00BF1395" w:rsidRPr="00D96FC3">
        <w:rPr>
          <w:color w:val="000000" w:themeColor="text1"/>
          <w:u w:color="000000" w:themeColor="text1"/>
        </w:rPr>
        <w:t xml:space="preserve">pelling </w:t>
      </w:r>
      <w:r w:rsidR="00BF1395">
        <w:rPr>
          <w:color w:val="000000" w:themeColor="text1"/>
          <w:u w:color="000000" w:themeColor="text1"/>
        </w:rPr>
        <w:t>B</w:t>
      </w:r>
      <w:r w:rsidR="00BF1395" w:rsidRPr="00D96FC3">
        <w:rPr>
          <w:color w:val="000000" w:themeColor="text1"/>
          <w:u w:color="000000" w:themeColor="text1"/>
        </w:rPr>
        <w:t>ee</w:t>
      </w:r>
      <w:r w:rsidR="00BF1395">
        <w:rPr>
          <w:color w:val="000000" w:themeColor="text1"/>
          <w:u w:color="000000" w:themeColor="text1"/>
        </w:rPr>
        <w:t xml:space="preserve"> C</w:t>
      </w:r>
      <w:r w:rsidR="00BF1395" w:rsidRPr="00D96FC3">
        <w:rPr>
          <w:color w:val="000000" w:themeColor="text1"/>
          <w:u w:color="000000" w:themeColor="text1"/>
        </w:rPr>
        <w:t xml:space="preserve">hampionship </w:t>
      </w:r>
      <w:r w:rsidR="00BF1395">
        <w:rPr>
          <w:color w:val="000000" w:themeColor="text1"/>
          <w:u w:color="000000" w:themeColor="text1"/>
        </w:rPr>
        <w:t>title</w:t>
      </w:r>
      <w:r w:rsidR="00AD2FAC">
        <w:rPr>
          <w:color w:val="000000" w:themeColor="text1"/>
          <w:u w:color="000000" w:themeColor="text1"/>
        </w:rPr>
        <w:t>; and</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41DA"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Whereas, flawlessly spell</w:t>
      </w:r>
      <w:r w:rsidR="00D441DA">
        <w:rPr>
          <w:color w:val="000000" w:themeColor="text1"/>
          <w:u w:color="000000" w:themeColor="text1"/>
        </w:rPr>
        <w:t xml:space="preserve">ing </w:t>
      </w:r>
      <w:r w:rsidR="00D441DA" w:rsidRPr="00262215">
        <w:rPr>
          <w:i/>
          <w:color w:val="000000" w:themeColor="text1"/>
          <w:u w:color="000000" w:themeColor="text1"/>
        </w:rPr>
        <w:t>tahini</w:t>
      </w:r>
      <w:r w:rsidR="00D441DA">
        <w:rPr>
          <w:color w:val="000000" w:themeColor="text1"/>
          <w:u w:color="000000" w:themeColor="text1"/>
        </w:rPr>
        <w:t xml:space="preserve">, Olivia followed up with the correct spelling of </w:t>
      </w:r>
      <w:r w:rsidR="00D441DA" w:rsidRPr="00262215">
        <w:rPr>
          <w:i/>
          <w:color w:val="000000" w:themeColor="text1"/>
          <w:u w:color="000000" w:themeColor="text1"/>
        </w:rPr>
        <w:t>facetious</w:t>
      </w:r>
      <w:r w:rsidR="00D441DA">
        <w:rPr>
          <w:color w:val="000000" w:themeColor="text1"/>
          <w:u w:color="000000" w:themeColor="text1"/>
        </w:rPr>
        <w:t xml:space="preserve"> to clinch the title; and</w:t>
      </w:r>
    </w:p>
    <w:p w:rsidR="00D441DA" w:rsidRDefault="00D441DA"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Whereas, competing in a field of champion spellers representing </w:t>
      </w:r>
      <w:r w:rsidR="009F3570">
        <w:rPr>
          <w:color w:val="000000" w:themeColor="text1"/>
          <w:u w:color="000000" w:themeColor="text1"/>
        </w:rPr>
        <w:t>Spartanburg, Cherokee, and Union</w:t>
      </w:r>
      <w:r w:rsidR="00F61E2F">
        <w:rPr>
          <w:color w:val="000000" w:themeColor="text1"/>
          <w:u w:color="000000" w:themeColor="text1"/>
        </w:rPr>
        <w:t xml:space="preserve"> counties</w:t>
      </w:r>
      <w:r w:rsidRPr="00D96FC3">
        <w:rPr>
          <w:color w:val="000000" w:themeColor="text1"/>
          <w:u w:color="000000" w:themeColor="text1"/>
        </w:rPr>
        <w:t xml:space="preserve">, </w:t>
      </w:r>
      <w:r w:rsidR="00F61E2F">
        <w:rPr>
          <w:color w:val="000000" w:themeColor="text1"/>
          <w:u w:color="000000" w:themeColor="text1"/>
        </w:rPr>
        <w:t>Olivia</w:t>
      </w:r>
      <w:r w:rsidRPr="00D96FC3">
        <w:rPr>
          <w:color w:val="000000" w:themeColor="text1"/>
          <w:u w:color="000000" w:themeColor="text1"/>
        </w:rPr>
        <w:t xml:space="preserve"> defeated </w:t>
      </w:r>
      <w:r w:rsidR="00F61E2F">
        <w:rPr>
          <w:color w:val="000000" w:themeColor="text1"/>
          <w:u w:color="000000" w:themeColor="text1"/>
        </w:rPr>
        <w:t xml:space="preserve">finalists from </w:t>
      </w:r>
      <w:r w:rsidR="00C50DC7">
        <w:rPr>
          <w:color w:val="000000" w:themeColor="text1"/>
          <w:u w:color="000000" w:themeColor="text1"/>
        </w:rPr>
        <w:t xml:space="preserve">more than </w:t>
      </w:r>
      <w:r w:rsidR="00F61E2F">
        <w:rPr>
          <w:color w:val="000000" w:themeColor="text1"/>
          <w:u w:color="000000" w:themeColor="text1"/>
        </w:rPr>
        <w:t>seventy other schools on the stage of the University of South Carolina Upstate</w:t>
      </w:r>
      <w:r w:rsidR="001C1E51" w:rsidRPr="001C1E51">
        <w:rPr>
          <w:color w:val="000000" w:themeColor="text1"/>
          <w:u w:color="000000" w:themeColor="text1"/>
        </w:rPr>
        <w:t>’</w:t>
      </w:r>
      <w:r w:rsidR="00F61E2F">
        <w:rPr>
          <w:color w:val="000000" w:themeColor="text1"/>
          <w:u w:color="000000" w:themeColor="text1"/>
        </w:rPr>
        <w:t>s Performing Arts Center</w:t>
      </w:r>
      <w:r w:rsidRPr="00D96FC3">
        <w:rPr>
          <w:color w:val="000000" w:themeColor="text1"/>
          <w:u w:color="000000" w:themeColor="text1"/>
        </w:rPr>
        <w:t>; a</w:t>
      </w:r>
      <w:r>
        <w:rPr>
          <w:color w:val="000000" w:themeColor="text1"/>
          <w:u w:color="000000" w:themeColor="text1"/>
        </w:rPr>
        <w:t>nd</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Whereas, </w:t>
      </w:r>
      <w:r w:rsidR="005363C7">
        <w:rPr>
          <w:color w:val="000000" w:themeColor="text1"/>
          <w:u w:color="000000" w:themeColor="text1"/>
        </w:rPr>
        <w:t xml:space="preserve">she </w:t>
      </w:r>
      <w:r w:rsidRPr="00D96FC3">
        <w:rPr>
          <w:color w:val="000000" w:themeColor="text1"/>
          <w:u w:color="000000" w:themeColor="text1"/>
        </w:rPr>
        <w:t>will enjoy as her prize an all</w:t>
      </w:r>
      <w:r w:rsidR="001C1E51">
        <w:rPr>
          <w:color w:val="000000" w:themeColor="text1"/>
          <w:u w:color="000000" w:themeColor="text1"/>
        </w:rPr>
        <w:noBreakHyphen/>
      </w:r>
      <w:r w:rsidRPr="00D96FC3">
        <w:rPr>
          <w:color w:val="000000" w:themeColor="text1"/>
          <w:u w:color="000000" w:themeColor="text1"/>
        </w:rPr>
        <w:t>expense</w:t>
      </w:r>
      <w:r w:rsidR="001C1E51">
        <w:rPr>
          <w:color w:val="000000" w:themeColor="text1"/>
          <w:u w:color="000000" w:themeColor="text1"/>
        </w:rPr>
        <w:noBreakHyphen/>
      </w:r>
      <w:r w:rsidRPr="00D96FC3">
        <w:rPr>
          <w:color w:val="000000" w:themeColor="text1"/>
          <w:u w:color="000000" w:themeColor="text1"/>
        </w:rPr>
        <w:t>paid trip to Washington, D.C., to compete in the Scripps National</w:t>
      </w:r>
      <w:r>
        <w:rPr>
          <w:color w:val="000000" w:themeColor="text1"/>
          <w:u w:color="000000" w:themeColor="text1"/>
        </w:rPr>
        <w:t xml:space="preserve"> </w:t>
      </w:r>
      <w:r w:rsidRPr="00D96FC3">
        <w:rPr>
          <w:color w:val="000000" w:themeColor="text1"/>
          <w:u w:color="000000" w:themeColor="text1"/>
        </w:rPr>
        <w:t>Spelling Bee</w:t>
      </w:r>
      <w:r w:rsidR="005363C7">
        <w:rPr>
          <w:color w:val="000000" w:themeColor="text1"/>
          <w:u w:color="000000" w:themeColor="text1"/>
        </w:rPr>
        <w:t xml:space="preserve"> in June</w:t>
      </w:r>
      <w:r>
        <w:rPr>
          <w:color w:val="000000" w:themeColor="text1"/>
          <w:u w:color="000000" w:themeColor="text1"/>
        </w:rPr>
        <w:t>; and</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Whereas, the members of the House of Representatives, in full confidence that </w:t>
      </w:r>
      <w:r w:rsidR="005363C7">
        <w:rPr>
          <w:color w:val="000000" w:themeColor="text1"/>
          <w:u w:color="000000" w:themeColor="text1"/>
        </w:rPr>
        <w:t>Olivia Jones</w:t>
      </w:r>
      <w:r w:rsidRPr="00D96FC3">
        <w:rPr>
          <w:color w:val="000000" w:themeColor="text1"/>
          <w:u w:color="000000" w:themeColor="text1"/>
        </w:rPr>
        <w:t xml:space="preserve"> will distinguish herself admirably not only in spelling but also in her every undertaking, with great pleasure and pride extend to this remarkable young lady best wishes as she competes at the 20</w:t>
      </w:r>
      <w:r w:rsidR="005363C7">
        <w:rPr>
          <w:color w:val="000000" w:themeColor="text1"/>
          <w:u w:color="000000" w:themeColor="text1"/>
        </w:rPr>
        <w:t>10</w:t>
      </w:r>
      <w:r w:rsidRPr="00D96FC3">
        <w:rPr>
          <w:color w:val="000000" w:themeColor="text1"/>
          <w:u w:color="000000" w:themeColor="text1"/>
        </w:rPr>
        <w:t xml:space="preserve"> Scripps National</w:t>
      </w:r>
      <w:r>
        <w:rPr>
          <w:color w:val="000000" w:themeColor="text1"/>
          <w:u w:color="000000" w:themeColor="text1"/>
        </w:rPr>
        <w:t xml:space="preserve"> </w:t>
      </w:r>
      <w:r w:rsidRPr="00D96FC3">
        <w:rPr>
          <w:color w:val="000000" w:themeColor="text1"/>
          <w:u w:color="000000" w:themeColor="text1"/>
        </w:rPr>
        <w:t>Spelling Bee</w:t>
      </w:r>
      <w:r>
        <w:rPr>
          <w:color w:val="000000" w:themeColor="text1"/>
          <w:u w:color="000000" w:themeColor="text1"/>
        </w:rPr>
        <w:t>. Now, therefore,</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Be it resolved by the House of Re</w:t>
      </w:r>
      <w:r>
        <w:rPr>
          <w:color w:val="000000" w:themeColor="text1"/>
          <w:u w:color="000000" w:themeColor="text1"/>
        </w:rPr>
        <w:t>presentatives:</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That the members of the South Carolina House of Representatives, by this resolution, congratulate </w:t>
      </w:r>
      <w:r w:rsidR="001E53C9">
        <w:rPr>
          <w:color w:val="000000" w:themeColor="text1"/>
          <w:u w:color="000000" w:themeColor="text1"/>
        </w:rPr>
        <w:t>Olivia Jones</w:t>
      </w:r>
      <w:r w:rsidR="002574AF">
        <w:rPr>
          <w:color w:val="000000" w:themeColor="text1"/>
          <w:u w:color="000000" w:themeColor="text1"/>
        </w:rPr>
        <w:t xml:space="preserve"> of Campobello</w:t>
      </w:r>
      <w:r w:rsidR="001C1E51">
        <w:rPr>
          <w:color w:val="000000" w:themeColor="text1"/>
          <w:u w:color="000000" w:themeColor="text1"/>
        </w:rPr>
        <w:noBreakHyphen/>
      </w:r>
      <w:r w:rsidR="002574AF">
        <w:rPr>
          <w:color w:val="000000" w:themeColor="text1"/>
          <w:u w:color="000000" w:themeColor="text1"/>
        </w:rPr>
        <w:t>Gramly School in Spartanburg County</w:t>
      </w:r>
      <w:r w:rsidRPr="00D96FC3">
        <w:rPr>
          <w:color w:val="000000" w:themeColor="text1"/>
          <w:u w:color="000000" w:themeColor="text1"/>
        </w:rPr>
        <w:t xml:space="preserve"> for capturing the 20</w:t>
      </w:r>
      <w:r w:rsidR="00C03E8A">
        <w:rPr>
          <w:color w:val="000000" w:themeColor="text1"/>
          <w:u w:color="000000" w:themeColor="text1"/>
        </w:rPr>
        <w:t>10</w:t>
      </w:r>
      <w:r w:rsidRPr="00D96FC3">
        <w:rPr>
          <w:color w:val="000000" w:themeColor="text1"/>
          <w:u w:color="000000" w:themeColor="text1"/>
        </w:rPr>
        <w:t xml:space="preserve"> </w:t>
      </w:r>
      <w:r w:rsidR="00C03E8A">
        <w:rPr>
          <w:color w:val="000000" w:themeColor="text1"/>
          <w:u w:color="000000" w:themeColor="text1"/>
        </w:rPr>
        <w:t>Herald</w:t>
      </w:r>
      <w:r w:rsidR="001C1E51">
        <w:rPr>
          <w:color w:val="000000" w:themeColor="text1"/>
          <w:u w:color="000000" w:themeColor="text1"/>
        </w:rPr>
        <w:noBreakHyphen/>
      </w:r>
      <w:r w:rsidR="00C03E8A">
        <w:rPr>
          <w:color w:val="000000" w:themeColor="text1"/>
          <w:u w:color="000000" w:themeColor="text1"/>
        </w:rPr>
        <w:t>Journal Celebrate Community R</w:t>
      </w:r>
      <w:r w:rsidR="00C03E8A" w:rsidRPr="00D96FC3">
        <w:rPr>
          <w:color w:val="000000" w:themeColor="text1"/>
          <w:u w:color="000000" w:themeColor="text1"/>
        </w:rPr>
        <w:t>egional</w:t>
      </w:r>
      <w:r w:rsidR="00C03E8A">
        <w:rPr>
          <w:color w:val="000000" w:themeColor="text1"/>
          <w:u w:color="000000" w:themeColor="text1"/>
        </w:rPr>
        <w:t xml:space="preserve"> S</w:t>
      </w:r>
      <w:r w:rsidR="00C03E8A" w:rsidRPr="00D96FC3">
        <w:rPr>
          <w:color w:val="000000" w:themeColor="text1"/>
          <w:u w:color="000000" w:themeColor="text1"/>
        </w:rPr>
        <w:t xml:space="preserve">pelling </w:t>
      </w:r>
      <w:r w:rsidR="00C03E8A">
        <w:rPr>
          <w:color w:val="000000" w:themeColor="text1"/>
          <w:u w:color="000000" w:themeColor="text1"/>
        </w:rPr>
        <w:t>B</w:t>
      </w:r>
      <w:r w:rsidR="00C03E8A" w:rsidRPr="00D96FC3">
        <w:rPr>
          <w:color w:val="000000" w:themeColor="text1"/>
          <w:u w:color="000000" w:themeColor="text1"/>
        </w:rPr>
        <w:t>ee</w:t>
      </w:r>
      <w:r w:rsidR="00C03E8A">
        <w:rPr>
          <w:color w:val="000000" w:themeColor="text1"/>
          <w:u w:color="000000" w:themeColor="text1"/>
        </w:rPr>
        <w:t xml:space="preserve"> C</w:t>
      </w:r>
      <w:r w:rsidR="00C03E8A" w:rsidRPr="00D96FC3">
        <w:rPr>
          <w:color w:val="000000" w:themeColor="text1"/>
          <w:u w:color="000000" w:themeColor="text1"/>
        </w:rPr>
        <w:t xml:space="preserve">hampionship </w:t>
      </w:r>
      <w:r w:rsidR="00C03E8A">
        <w:rPr>
          <w:color w:val="000000" w:themeColor="text1"/>
          <w:u w:color="000000" w:themeColor="text1"/>
        </w:rPr>
        <w:t>title</w:t>
      </w:r>
      <w:r w:rsidRPr="00D96FC3">
        <w:rPr>
          <w:color w:val="000000" w:themeColor="text1"/>
          <w:u w:color="000000" w:themeColor="text1"/>
        </w:rPr>
        <w:t xml:space="preserve"> and earning the right to compete in the annual Scripps National</w:t>
      </w:r>
      <w:r>
        <w:rPr>
          <w:color w:val="000000" w:themeColor="text1"/>
          <w:u w:color="000000" w:themeColor="text1"/>
        </w:rPr>
        <w:t xml:space="preserve"> </w:t>
      </w:r>
      <w:r w:rsidRPr="00D96FC3">
        <w:rPr>
          <w:color w:val="000000" w:themeColor="text1"/>
          <w:u w:color="000000" w:themeColor="text1"/>
        </w:rPr>
        <w:t>Spelling Bee</w:t>
      </w:r>
      <w:r>
        <w:rPr>
          <w:color w:val="000000" w:themeColor="text1"/>
          <w:u w:color="000000" w:themeColor="text1"/>
        </w:rPr>
        <w:t xml:space="preserve"> in Washington, D.C.</w:t>
      </w:r>
    </w:p>
    <w:p w:rsidR="00AD2FAC" w:rsidRPr="00D96FC3"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FAC" w:rsidRDefault="00AD2FAC" w:rsidP="00AD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FC3">
        <w:rPr>
          <w:color w:val="000000" w:themeColor="text1"/>
          <w:u w:color="000000" w:themeColor="text1"/>
        </w:rPr>
        <w:t xml:space="preserve">Be it further resolved that a copy of this resolution be </w:t>
      </w:r>
      <w:r w:rsidR="00FE5C75">
        <w:rPr>
          <w:color w:val="000000" w:themeColor="text1"/>
          <w:u w:color="000000" w:themeColor="text1"/>
        </w:rPr>
        <w:t>provided</w:t>
      </w:r>
      <w:r>
        <w:rPr>
          <w:color w:val="000000" w:themeColor="text1"/>
          <w:u w:color="000000" w:themeColor="text1"/>
        </w:rPr>
        <w:t xml:space="preserve"> to </w:t>
      </w:r>
      <w:r w:rsidR="001E53C9">
        <w:rPr>
          <w:color w:val="000000" w:themeColor="text1"/>
          <w:u w:color="000000" w:themeColor="text1"/>
        </w:rPr>
        <w:t>Olivia Jones</w:t>
      </w:r>
      <w:r>
        <w:rPr>
          <w:color w:val="000000" w:themeColor="text1"/>
          <w:u w:color="000000" w:themeColor="text1"/>
        </w:rPr>
        <w:t>.</w:t>
      </w:r>
    </w:p>
    <w:p w:rsidR="00D25CE3" w:rsidRDefault="001C1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CE3" w:rsidRDefault="00D25CE3" w:rsidP="007E4A9D">
      <w:pPr>
        <w:suppressAutoHyphens/>
      </w:pPr>
    </w:p>
    <w:sectPr w:rsidR="00D25CE3" w:rsidSect="007E4A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7EB" w:rsidRDefault="00C337EB" w:rsidP="009F0C77">
      <w:r>
        <w:separator/>
      </w:r>
    </w:p>
  </w:endnote>
  <w:endnote w:type="continuationSeparator" w:id="0">
    <w:p w:rsidR="00C337EB" w:rsidRDefault="00C33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A3747D-3836-4111-A801-74A22B8D42F0}"/>
    <w:embedBold r:id="rId2" w:fontKey="{F4AB9143-B869-441B-9F31-2D4BD888ACFB}"/>
    <w:embedItalic r:id="rId3" w:fontKey="{EE109B89-7A75-4705-AE0C-DF3926F0F2FF}"/>
  </w:font>
  <w:font w:name="Calibri">
    <w:panose1 w:val="020F0502020204030204"/>
    <w:charset w:val="00"/>
    <w:family w:val="swiss"/>
    <w:pitch w:val="variable"/>
    <w:sig w:usb0="E10002FF" w:usb1="4000ACFF" w:usb2="00000009" w:usb3="00000000" w:csb0="0000019F" w:csb1="00000000"/>
    <w:embedRegular r:id="rId4" w:fontKey="{82FEFF14-ABD5-4666-98A8-E91580DDF619}"/>
  </w:font>
  <w:font w:name="Tahoma">
    <w:panose1 w:val="020B0604030504040204"/>
    <w:charset w:val="00"/>
    <w:family w:val="swiss"/>
    <w:pitch w:val="variable"/>
    <w:sig w:usb0="21002A87" w:usb1="80000000" w:usb2="00000008" w:usb3="00000000" w:csb0="000101FF" w:csb1="00000000"/>
    <w:embedRegular r:id="rId5" w:fontKey="{651F3EAD-BE9C-48A6-A5B2-058BC8EDDFAC}"/>
  </w:font>
  <w:font w:name="Cambria">
    <w:panose1 w:val="02040503050406030204"/>
    <w:charset w:val="00"/>
    <w:family w:val="roman"/>
    <w:pitch w:val="variable"/>
    <w:sig w:usb0="E00002FF" w:usb1="400004FF" w:usb2="00000000" w:usb3="00000000" w:csb0="0000019F" w:csb1="00000000"/>
    <w:embedRegular r:id="rId6" w:fontKey="{87D6ED6D-13DF-45D8-B3C7-89C61C417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9D" w:rsidRPr="00D25CE3" w:rsidRDefault="007E4A9D" w:rsidP="00D25CE3">
    <w:pPr>
      <w:pStyle w:val="Footer"/>
      <w:tabs>
        <w:tab w:val="clear" w:pos="4680"/>
        <w:tab w:val="clear" w:pos="9360"/>
        <w:tab w:val="center" w:pos="2995"/>
      </w:tabs>
      <w:spacing w:before="120"/>
    </w:pPr>
    <w:r>
      <w:t>[4789]</w:t>
    </w:r>
    <w:r>
      <w:tab/>
    </w:r>
    <w:r w:rsidR="00CB738D">
      <w:fldChar w:fldCharType="begin"/>
    </w:r>
    <w:r w:rsidR="00CB738D">
      <w:instrText xml:space="preserve"> PAGE  \* MERGEFORMAT </w:instrText>
    </w:r>
    <w:r w:rsidR="00CB738D">
      <w:fldChar w:fldCharType="separate"/>
    </w:r>
    <w:r w:rsidR="00CB738D">
      <w:rPr>
        <w:noProof/>
      </w:rPr>
      <w:t>1</w:t>
    </w:r>
    <w:r w:rsidR="00CB73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7EB" w:rsidRDefault="00C337EB" w:rsidP="009F0C77">
      <w:r>
        <w:separator/>
      </w:r>
    </w:p>
  </w:footnote>
  <w:footnote w:type="continuationSeparator" w:id="0">
    <w:p w:rsidR="00C337EB" w:rsidRDefault="00C33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5AC10"/>
    <w:docVar w:name="CoverBillType" w:val="r"/>
    <w:docVar w:name="docpath" w:val="L:\Council\bills\RM\1175AC10.DOCX"/>
    <w:docVar w:name="dvBillNumber" w:val="4789"/>
    <w:docVar w:name="dvBillNumberPrefix" w:val="H. "/>
    <w:docVar w:name="dvOriginalBody" w:val="House"/>
    <w:docVar w:name="dvSteno" w:val="RM"/>
    <w:docVar w:name="NameofBody" w:val="h"/>
    <w:docVar w:name="vgroup2" w:val="Council"/>
  </w:docVars>
  <w:rsids>
    <w:rsidRoot w:val="00AB3E55"/>
    <w:rsid w:val="00003B2C"/>
    <w:rsid w:val="00011869"/>
    <w:rsid w:val="000438EF"/>
    <w:rsid w:val="000E1785"/>
    <w:rsid w:val="000F40FA"/>
    <w:rsid w:val="0010776B"/>
    <w:rsid w:val="00133E66"/>
    <w:rsid w:val="001435A3"/>
    <w:rsid w:val="001A16FE"/>
    <w:rsid w:val="001C1E51"/>
    <w:rsid w:val="001D08F2"/>
    <w:rsid w:val="001D525B"/>
    <w:rsid w:val="001D7F4F"/>
    <w:rsid w:val="001E53C9"/>
    <w:rsid w:val="002321B6"/>
    <w:rsid w:val="00250967"/>
    <w:rsid w:val="002543C8"/>
    <w:rsid w:val="002574AF"/>
    <w:rsid w:val="00262215"/>
    <w:rsid w:val="00284AAE"/>
    <w:rsid w:val="002E5912"/>
    <w:rsid w:val="002F1187"/>
    <w:rsid w:val="00325348"/>
    <w:rsid w:val="0032732C"/>
    <w:rsid w:val="00336AD0"/>
    <w:rsid w:val="0037079A"/>
    <w:rsid w:val="00377025"/>
    <w:rsid w:val="003D01E8"/>
    <w:rsid w:val="003E5288"/>
    <w:rsid w:val="003F199E"/>
    <w:rsid w:val="003F6D79"/>
    <w:rsid w:val="0041760A"/>
    <w:rsid w:val="00417C01"/>
    <w:rsid w:val="004809EE"/>
    <w:rsid w:val="004E7D54"/>
    <w:rsid w:val="00514B78"/>
    <w:rsid w:val="005273C6"/>
    <w:rsid w:val="00530A69"/>
    <w:rsid w:val="005363C7"/>
    <w:rsid w:val="00545593"/>
    <w:rsid w:val="00577C6C"/>
    <w:rsid w:val="005C2FE2"/>
    <w:rsid w:val="005E2BC9"/>
    <w:rsid w:val="00605102"/>
    <w:rsid w:val="006215AA"/>
    <w:rsid w:val="00664469"/>
    <w:rsid w:val="006913C9"/>
    <w:rsid w:val="0069470D"/>
    <w:rsid w:val="0070163F"/>
    <w:rsid w:val="00734F00"/>
    <w:rsid w:val="007A70AE"/>
    <w:rsid w:val="007B786E"/>
    <w:rsid w:val="007E4A9D"/>
    <w:rsid w:val="00806055"/>
    <w:rsid w:val="008362E8"/>
    <w:rsid w:val="008A1768"/>
    <w:rsid w:val="008E6601"/>
    <w:rsid w:val="008F4429"/>
    <w:rsid w:val="00923E24"/>
    <w:rsid w:val="0094021A"/>
    <w:rsid w:val="009C6A0B"/>
    <w:rsid w:val="009F0C77"/>
    <w:rsid w:val="009F3570"/>
    <w:rsid w:val="009F4DD1"/>
    <w:rsid w:val="00A33B14"/>
    <w:rsid w:val="00A41684"/>
    <w:rsid w:val="00A64E80"/>
    <w:rsid w:val="00A72BCD"/>
    <w:rsid w:val="00A741D9"/>
    <w:rsid w:val="00A833AB"/>
    <w:rsid w:val="00A9741D"/>
    <w:rsid w:val="00AB3E55"/>
    <w:rsid w:val="00AB7AF9"/>
    <w:rsid w:val="00AD2FAC"/>
    <w:rsid w:val="00AD4B17"/>
    <w:rsid w:val="00B412D4"/>
    <w:rsid w:val="00B44542"/>
    <w:rsid w:val="00BE3C22"/>
    <w:rsid w:val="00BF1395"/>
    <w:rsid w:val="00C01A2F"/>
    <w:rsid w:val="00C0345E"/>
    <w:rsid w:val="00C03E8A"/>
    <w:rsid w:val="00C337EB"/>
    <w:rsid w:val="00C3483A"/>
    <w:rsid w:val="00C50DC7"/>
    <w:rsid w:val="00C74E9D"/>
    <w:rsid w:val="00C82FD3"/>
    <w:rsid w:val="00C92819"/>
    <w:rsid w:val="00CB738D"/>
    <w:rsid w:val="00CC6B7B"/>
    <w:rsid w:val="00CD2089"/>
    <w:rsid w:val="00CF0E3F"/>
    <w:rsid w:val="00D25CE3"/>
    <w:rsid w:val="00D441DA"/>
    <w:rsid w:val="00D73A67"/>
    <w:rsid w:val="00D970A9"/>
    <w:rsid w:val="00DF3845"/>
    <w:rsid w:val="00E41911"/>
    <w:rsid w:val="00E76426"/>
    <w:rsid w:val="00E92EEF"/>
    <w:rsid w:val="00F06B84"/>
    <w:rsid w:val="00F24442"/>
    <w:rsid w:val="00F50AE3"/>
    <w:rsid w:val="00F61E2F"/>
    <w:rsid w:val="00F67CF1"/>
    <w:rsid w:val="00F840F0"/>
    <w:rsid w:val="00FB0D0D"/>
    <w:rsid w:val="00FB43B4"/>
    <w:rsid w:val="00FE5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F8E95B-0160-40D2-8ACD-E27F08C78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DC7"/>
    <w:rPr>
      <w:rFonts w:ascii="Tahoma" w:hAnsi="Tahoma" w:cs="Tahoma"/>
      <w:sz w:val="16"/>
      <w:szCs w:val="16"/>
    </w:rPr>
  </w:style>
  <w:style w:type="character" w:customStyle="1" w:styleId="BalloonTextChar">
    <w:name w:val="Balloon Text Char"/>
    <w:basedOn w:val="DefaultParagraphFont"/>
    <w:link w:val="BalloonText"/>
    <w:uiPriority w:val="99"/>
    <w:semiHidden/>
    <w:rsid w:val="00C50DC7"/>
    <w:rPr>
      <w:rFonts w:ascii="Tahoma" w:eastAsia="Times New Roman" w:hAnsi="Tahoma" w:cs="Tahoma"/>
      <w:sz w:val="16"/>
      <w:szCs w:val="16"/>
    </w:rPr>
  </w:style>
  <w:style w:type="character" w:styleId="Hyperlink">
    <w:name w:val="Hyperlink"/>
    <w:basedOn w:val="DefaultParagraphFont"/>
    <w:uiPriority w:val="99"/>
    <w:unhideWhenUsed/>
    <w:rsid w:val="007E4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89_20100325.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A01DA-3013-4A33-916C-238771E6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336</Words>
  <Characters>1977</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4789: Olivia Jones - South Carolina Legislature Online</dc:title>
  <dc:subject/>
  <dc:creator>rosannemcdowell</dc:creator>
  <cp:keywords/>
  <dc:description/>
  <cp:lastModifiedBy>N Cumfer</cp:lastModifiedBy>
  <cp:revision>7</cp:revision>
  <cp:lastPrinted>2010-03-25T14:43:00Z</cp:lastPrinted>
  <dcterms:created xsi:type="dcterms:W3CDTF">2010-03-25T15:33:00Z</dcterms:created>
  <dcterms:modified xsi:type="dcterms:W3CDTF">2014-11-24T16:36:00Z</dcterms:modified>
</cp:coreProperties>
</file>