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1F48" w:rsidRDefault="00D31F48" w:rsidP="00D31F48">
      <w:pPr>
        <w:widowControl w:val="0"/>
        <w:jc w:val="center"/>
      </w:pPr>
      <w:bookmarkStart w:id="0" w:name="_GoBack"/>
      <w:bookmarkEnd w:id="0"/>
      <w:r w:rsidRPr="00D31F48">
        <w:rPr>
          <w:b/>
        </w:rPr>
        <w:t>South Carolina General Assembly</w:t>
      </w:r>
    </w:p>
    <w:p w:rsidR="00D31F48" w:rsidRDefault="00D31F48" w:rsidP="00D31F48">
      <w:pPr>
        <w:widowControl w:val="0"/>
        <w:jc w:val="center"/>
      </w:pPr>
      <w:r>
        <w:t>118th Session, 2009-2010</w:t>
      </w:r>
    </w:p>
    <w:p w:rsidR="00D31F48" w:rsidRDefault="00D31F48" w:rsidP="00D31F48">
      <w:pPr>
        <w:widowControl w:val="0"/>
        <w:jc w:val="left"/>
      </w:pPr>
    </w:p>
    <w:p w:rsidR="00D31F48" w:rsidRDefault="00D31F48" w:rsidP="00D31F48">
      <w:pPr>
        <w:widowControl w:val="0"/>
        <w:jc w:val="left"/>
        <w:rPr>
          <w:b/>
        </w:rPr>
      </w:pPr>
      <w:r w:rsidRPr="00D31F48">
        <w:rPr>
          <w:b/>
        </w:rPr>
        <w:t>H. 5023</w:t>
      </w:r>
    </w:p>
    <w:p w:rsidR="00D31F48" w:rsidRDefault="00D31F48" w:rsidP="00D31F48">
      <w:pPr>
        <w:widowControl w:val="0"/>
        <w:jc w:val="left"/>
        <w:rPr>
          <w:b/>
        </w:rPr>
      </w:pPr>
    </w:p>
    <w:p w:rsidR="00D31F48" w:rsidRDefault="00D31F48" w:rsidP="00D31F48">
      <w:pPr>
        <w:widowControl w:val="0"/>
        <w:jc w:val="left"/>
      </w:pPr>
      <w:r w:rsidRPr="00D31F48">
        <w:rPr>
          <w:b/>
        </w:rPr>
        <w:t>STATUS INFORMATION</w:t>
      </w:r>
    </w:p>
    <w:p w:rsidR="00D31F48" w:rsidRDefault="00D31F48" w:rsidP="00D31F48">
      <w:pPr>
        <w:widowControl w:val="0"/>
        <w:jc w:val="left"/>
      </w:pPr>
    </w:p>
    <w:p w:rsidR="00D31F48" w:rsidRDefault="00D31F48" w:rsidP="00D31F48">
      <w:pPr>
        <w:widowControl w:val="0"/>
        <w:jc w:val="left"/>
      </w:pPr>
      <w:r>
        <w:t>House Resolution</w:t>
      </w:r>
    </w:p>
    <w:p w:rsidR="00D31F48" w:rsidRDefault="00D31F48" w:rsidP="00D31F48">
      <w:pPr>
        <w:widowControl w:val="0"/>
        <w:jc w:val="left"/>
      </w:pPr>
      <w:r>
        <w:t>Sponsors: Rep. G.A. Brown</w:t>
      </w:r>
    </w:p>
    <w:p w:rsidR="00D31F48" w:rsidRDefault="00D31F48" w:rsidP="00D31F48">
      <w:pPr>
        <w:widowControl w:val="0"/>
        <w:jc w:val="left"/>
      </w:pPr>
      <w:r>
        <w:t>Document Path: l:\council\bills\gm\24544ahb10.docx</w:t>
      </w:r>
    </w:p>
    <w:p w:rsidR="00D31F48" w:rsidRDefault="00D31F48" w:rsidP="00D31F48">
      <w:pPr>
        <w:widowControl w:val="0"/>
        <w:jc w:val="left"/>
      </w:pPr>
    </w:p>
    <w:p w:rsidR="00D31F48" w:rsidRDefault="00D31F48" w:rsidP="00D31F48">
      <w:pPr>
        <w:widowControl w:val="0"/>
        <w:jc w:val="left"/>
      </w:pPr>
      <w:r>
        <w:t>Introduced in the House on May 25, 2010</w:t>
      </w:r>
    </w:p>
    <w:p w:rsidR="00D31F48" w:rsidRDefault="00D31F48" w:rsidP="00D31F48">
      <w:pPr>
        <w:widowControl w:val="0"/>
        <w:jc w:val="left"/>
      </w:pPr>
      <w:r>
        <w:t>Adopted by the House on May 25, 2010</w:t>
      </w:r>
    </w:p>
    <w:p w:rsidR="00D31F48" w:rsidRDefault="00D31F48" w:rsidP="00D31F48">
      <w:pPr>
        <w:widowControl w:val="0"/>
        <w:jc w:val="left"/>
      </w:pPr>
    </w:p>
    <w:p w:rsidR="00D31F48" w:rsidRDefault="00D31F48" w:rsidP="00D31F48">
      <w:pPr>
        <w:widowControl w:val="0"/>
        <w:jc w:val="left"/>
      </w:pPr>
      <w:r>
        <w:t xml:space="preserve">Summary: </w:t>
      </w:r>
      <w:r w:rsidR="008F5F42">
        <w:t>Robert Wayne Smith</w:t>
      </w:r>
    </w:p>
    <w:p w:rsidR="00D31F48" w:rsidRDefault="00D31F48" w:rsidP="00D31F48">
      <w:pPr>
        <w:widowControl w:val="0"/>
        <w:jc w:val="left"/>
      </w:pPr>
    </w:p>
    <w:p w:rsidR="00D31F48" w:rsidRDefault="00D31F48" w:rsidP="00D31F48">
      <w:pPr>
        <w:widowControl w:val="0"/>
        <w:jc w:val="left"/>
      </w:pPr>
    </w:p>
    <w:p w:rsidR="00D31F48" w:rsidRDefault="00D31F48" w:rsidP="00D31F48">
      <w:pPr>
        <w:widowControl w:val="0"/>
        <w:tabs>
          <w:tab w:val="center" w:pos="590"/>
          <w:tab w:val="center" w:pos="1440"/>
          <w:tab w:val="left" w:pos="1872"/>
          <w:tab w:val="left" w:pos="9187"/>
        </w:tabs>
        <w:jc w:val="left"/>
      </w:pPr>
      <w:r w:rsidRPr="00D31F48">
        <w:rPr>
          <w:b/>
        </w:rPr>
        <w:t>HISTORY OF LEGISLATIVE ACTIONS</w:t>
      </w:r>
    </w:p>
    <w:p w:rsidR="00D31F48" w:rsidRDefault="00D31F48" w:rsidP="00D31F48">
      <w:pPr>
        <w:widowControl w:val="0"/>
        <w:tabs>
          <w:tab w:val="center" w:pos="590"/>
          <w:tab w:val="center" w:pos="1440"/>
          <w:tab w:val="left" w:pos="1872"/>
          <w:tab w:val="left" w:pos="9187"/>
        </w:tabs>
        <w:jc w:val="left"/>
      </w:pPr>
    </w:p>
    <w:p w:rsidR="00D31F48" w:rsidRPr="00D31F48" w:rsidRDefault="00D31F48" w:rsidP="00D31F48">
      <w:pPr>
        <w:widowControl w:val="0"/>
        <w:tabs>
          <w:tab w:val="center" w:pos="590"/>
          <w:tab w:val="center" w:pos="1440"/>
          <w:tab w:val="left" w:pos="1872"/>
          <w:tab w:val="left" w:pos="9187"/>
        </w:tabs>
        <w:jc w:val="left"/>
      </w:pPr>
      <w:r w:rsidRPr="00D31F48">
        <w:rPr>
          <w:u w:val="single"/>
        </w:rPr>
        <w:tab/>
        <w:t>Date</w:t>
      </w:r>
      <w:r w:rsidRPr="00D31F48">
        <w:rPr>
          <w:u w:val="single"/>
        </w:rPr>
        <w:tab/>
        <w:t>Body</w:t>
      </w:r>
      <w:r w:rsidRPr="00D31F48">
        <w:rPr>
          <w:u w:val="single"/>
        </w:rPr>
        <w:tab/>
        <w:t>Action Description with journal page number</w:t>
      </w:r>
      <w:r w:rsidRPr="00D31F48">
        <w:rPr>
          <w:u w:val="single"/>
        </w:rPr>
        <w:tab/>
      </w:r>
    </w:p>
    <w:p w:rsidR="00F9590E" w:rsidRDefault="00F9590E" w:rsidP="00F9590E">
      <w:pPr>
        <w:widowControl w:val="0"/>
        <w:tabs>
          <w:tab w:val="right" w:pos="1008"/>
          <w:tab w:val="left" w:pos="1152"/>
          <w:tab w:val="left" w:pos="1872"/>
          <w:tab w:val="left" w:pos="9187"/>
        </w:tabs>
        <w:ind w:left="2088" w:hanging="2088"/>
        <w:jc w:val="left"/>
      </w:pPr>
      <w:r>
        <w:tab/>
        <w:t>5/25/2010</w:t>
      </w:r>
      <w:r>
        <w:tab/>
        <w:t>House</w:t>
      </w:r>
      <w:r>
        <w:tab/>
      </w:r>
      <w:r w:rsidRPr="00390EF8">
        <w:t xml:space="preserve">Introduced and adopted </w:t>
      </w:r>
      <w:hyperlink r:id="rId7" w:history="1">
        <w:r w:rsidRPr="008028EE">
          <w:rPr>
            <w:rStyle w:val="Hyperlink"/>
          </w:rPr>
          <w:t>HJ</w:t>
        </w:r>
      </w:hyperlink>
      <w:r>
        <w:noBreakHyphen/>
      </w:r>
      <w:r w:rsidRPr="00390EF8">
        <w:t>33</w:t>
      </w:r>
    </w:p>
    <w:p w:rsidR="00F9590E" w:rsidRDefault="00F9590E" w:rsidP="00F9590E">
      <w:pPr>
        <w:widowControl w:val="0"/>
        <w:tabs>
          <w:tab w:val="right" w:pos="1008"/>
          <w:tab w:val="left" w:pos="1152"/>
          <w:tab w:val="left" w:pos="1872"/>
          <w:tab w:val="left" w:pos="9187"/>
        </w:tabs>
        <w:ind w:left="2088" w:hanging="2088"/>
        <w:jc w:val="left"/>
      </w:pPr>
    </w:p>
    <w:p w:rsidR="00D31F48" w:rsidRPr="00D31F48" w:rsidRDefault="00D31F48" w:rsidP="00D31F48">
      <w:pPr>
        <w:widowControl w:val="0"/>
        <w:tabs>
          <w:tab w:val="right" w:pos="1008"/>
          <w:tab w:val="left" w:pos="1152"/>
          <w:tab w:val="left" w:pos="1872"/>
          <w:tab w:val="left" w:pos="9187"/>
        </w:tabs>
        <w:ind w:left="2088" w:hanging="2088"/>
        <w:jc w:val="left"/>
      </w:pPr>
    </w:p>
    <w:p w:rsidR="00D31F48" w:rsidRDefault="00D31F48" w:rsidP="00D31F48">
      <w:r w:rsidRPr="00D31F48">
        <w:rPr>
          <w:b/>
        </w:rPr>
        <w:t>VERSIONS OF THIS BILL</w:t>
      </w:r>
    </w:p>
    <w:p w:rsidR="00D31F48" w:rsidRDefault="00D31F48" w:rsidP="00D31F48"/>
    <w:p w:rsidR="00D31F48" w:rsidRDefault="00AE607A" w:rsidP="00D31F48">
      <w:hyperlink r:id="rId8" w:history="1">
        <w:r w:rsidR="00D31F48">
          <w:rPr>
            <w:rStyle w:val="Hyperlink"/>
          </w:rPr>
          <w:t>5/25/2010</w:t>
        </w:r>
      </w:hyperlink>
    </w:p>
    <w:p w:rsidR="00D31F48" w:rsidRDefault="00D31F48" w:rsidP="00D31F48"/>
    <w:p w:rsidR="00D31F48" w:rsidRDefault="00D31F48" w:rsidP="00D31F48">
      <w:pPr>
        <w:sectPr w:rsidR="00D31F48" w:rsidSect="00D31F4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2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74B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4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EXPRESS THE SINCERE SORROW OF THE MEMBERS OF THE SOUTH CAROLINA HOUSE OF REPRESENTATIVES UPON THE DEATH OF ROBERT WAYNE SMITH OF LEE COUNTY, AND TO EXTEND THEIR DEEPEST SYMPATHY TO HIS </w:t>
      </w:r>
      <w:r w:rsidR="00427E46">
        <w:t xml:space="preserve">LARGE AND </w:t>
      </w:r>
      <w:r>
        <w:t>LOVING FAMILY AND TO HIS MANY FRIENDS</w:t>
      </w:r>
    </w:p>
    <w:p w:rsidR="006374B1" w:rsidRDefault="00637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4D22" w:rsidRDefault="00637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4D22">
        <w:t>the members of the South Carolina House of Representatives were saddened to learn of the passing of a fine s</w:t>
      </w:r>
      <w:r w:rsidR="006F54A5">
        <w:t>on of our great State, Robert Wayne</w:t>
      </w:r>
      <w:r w:rsidR="00504D22">
        <w:t xml:space="preserve"> Smith, on May 13, </w:t>
      </w:r>
      <w:r w:rsidR="006F54A5">
        <w:t>2</w:t>
      </w:r>
      <w:r w:rsidR="00504D22">
        <w:t>0</w:t>
      </w:r>
      <w:r w:rsidR="006F54A5">
        <w:t>1</w:t>
      </w:r>
      <w:r w:rsidR="00504D22">
        <w:t>0; and</w:t>
      </w:r>
    </w:p>
    <w:p w:rsidR="00504D22" w:rsidRDefault="00504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D22" w:rsidRDefault="00504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Chester on May 19, 1942, he was the son of </w:t>
      </w:r>
      <w:r w:rsidR="00762B11">
        <w:t xml:space="preserve">the late </w:t>
      </w:r>
      <w:r w:rsidR="006F54A5">
        <w:t>Robert L. “Bob” Smith</w:t>
      </w:r>
      <w:r w:rsidR="00762B11">
        <w:t xml:space="preserve"> and</w:t>
      </w:r>
      <w:r w:rsidR="006F54A5">
        <w:t xml:space="preserve"> </w:t>
      </w:r>
      <w:r w:rsidR="00762B11">
        <w:t xml:space="preserve">Juanita F. “Tag” Smith </w:t>
      </w:r>
      <w:r w:rsidR="006F54A5">
        <w:t xml:space="preserve">and was a </w:t>
      </w:r>
      <w:r w:rsidR="00AB474D">
        <w:t xml:space="preserve">graduate </w:t>
      </w:r>
      <w:r w:rsidR="006F54A5">
        <w:t>of</w:t>
      </w:r>
      <w:r w:rsidR="00AB474D">
        <w:t xml:space="preserve"> Ashwood</w:t>
      </w:r>
      <w:r w:rsidR="006F54A5">
        <w:noBreakHyphen/>
      </w:r>
      <w:r w:rsidR="00AB474D">
        <w:t>Central High School</w:t>
      </w:r>
      <w:r>
        <w:t>; and</w:t>
      </w:r>
    </w:p>
    <w:p w:rsidR="00504D22" w:rsidRDefault="00504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D22" w:rsidRDefault="00504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and his beloved wife Jewel </w:t>
      </w:r>
      <w:r w:rsidR="00AB474D">
        <w:t>were married for forty</w:t>
      </w:r>
      <w:r w:rsidR="006F54A5">
        <w:noBreakHyphen/>
      </w:r>
      <w:r w:rsidR="00AB474D">
        <w:t xml:space="preserve">five years and </w:t>
      </w:r>
      <w:r>
        <w:t xml:space="preserve">reared three lovely daughters, Robin McCutchen, </w:t>
      </w:r>
      <w:r w:rsidR="00AB474D">
        <w:t xml:space="preserve">Julia Ballard Gonzales, and Christy McCormack, who blessed them with seven </w:t>
      </w:r>
      <w:r w:rsidR="006F54A5">
        <w:t>wonderful</w:t>
      </w:r>
      <w:r w:rsidR="00AB474D">
        <w:t xml:space="preserve"> grandchildren and one great</w:t>
      </w:r>
      <w:r w:rsidR="006F54A5">
        <w:noBreakHyphen/>
      </w:r>
      <w:r w:rsidR="00AB474D">
        <w:t>grandchild; and</w:t>
      </w:r>
    </w:p>
    <w:p w:rsidR="00AB474D" w:rsidRDefault="00AB47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74D" w:rsidRDefault="00AB47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twenty years, he owned and operated City Tire Service in Bishopville, and he was retired from the South Carolina Department of Corrections where he was a livestock manager for the State; and</w:t>
      </w:r>
    </w:p>
    <w:p w:rsidR="00504D22" w:rsidRDefault="00504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E46" w:rsidRDefault="00504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 member of </w:t>
      </w:r>
      <w:r w:rsidR="00AB474D">
        <w:t>Mem</w:t>
      </w:r>
      <w:r w:rsidR="006F54A5">
        <w:t>orial Chapel Church in Ashwood and enjoyed fellowshipping with God</w:t>
      </w:r>
      <w:r w:rsidR="006F54A5" w:rsidRPr="006F54A5">
        <w:t>’</w:t>
      </w:r>
      <w:r w:rsidR="006F54A5">
        <w:t>s people there and hearing His Word; and</w:t>
      </w:r>
    </w:p>
    <w:p w:rsidR="00427E46" w:rsidRDefault="00427E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4B1" w:rsidRDefault="00427E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service that Robert Wayne </w:t>
      </w:r>
      <w:r>
        <w:lastRenderedPageBreak/>
        <w:t xml:space="preserve">Smith gave to the citizens of our State and celebrate the legacy that he has left for his family and all those who knew this </w:t>
      </w:r>
      <w:r w:rsidR="006F54A5">
        <w:t xml:space="preserve">admirable </w:t>
      </w:r>
      <w:r>
        <w:t>son of the Palmetto State</w:t>
      </w:r>
      <w:r w:rsidR="006374B1">
        <w:t>.  Now, therefore,</w:t>
      </w:r>
    </w:p>
    <w:p w:rsidR="006374B1" w:rsidRDefault="00637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4B1" w:rsidRDefault="00637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374B1" w:rsidRDefault="00637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4B1" w:rsidRDefault="006374B1" w:rsidP="00152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504D22">
        <w:t xml:space="preserve"> the members of the House of Representatives of the State of South Carolina, by this resolution, express their sincere sorrow upon the death of Robert Wayne Smith of Lee County, and extend their deepest sympathy to his </w:t>
      </w:r>
      <w:r w:rsidR="00427E46">
        <w:t xml:space="preserve">large and </w:t>
      </w:r>
      <w:r w:rsidR="00504D22">
        <w:t>loving family and to his many friends.</w:t>
      </w:r>
    </w:p>
    <w:p w:rsidR="006374B1" w:rsidRDefault="00637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7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04D22">
        <w:t xml:space="preserve"> the family of Robert Wayne Smith.</w:t>
      </w:r>
    </w:p>
    <w:p w:rsidR="0015280C" w:rsidRDefault="006F54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280C" w:rsidRDefault="0015280C" w:rsidP="00D31F48">
      <w:pPr>
        <w:suppressAutoHyphens/>
      </w:pPr>
    </w:p>
    <w:sectPr w:rsidR="0015280C" w:rsidSect="00D31F4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7E46" w:rsidRDefault="00427E46" w:rsidP="009F0C77">
      <w:r>
        <w:separator/>
      </w:r>
    </w:p>
  </w:endnote>
  <w:endnote w:type="continuationSeparator" w:id="0">
    <w:p w:rsidR="00427E46" w:rsidRDefault="00427E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234774-E2F9-4237-9F84-D383472CA422}"/>
    <w:embedBold r:id="rId2" w:fontKey="{09BDBCB7-258C-4939-9E4C-2486FD987503}"/>
  </w:font>
  <w:font w:name="Calibri">
    <w:panose1 w:val="020F0502020204030204"/>
    <w:charset w:val="00"/>
    <w:family w:val="swiss"/>
    <w:pitch w:val="variable"/>
    <w:sig w:usb0="E10002FF" w:usb1="4000ACFF" w:usb2="00000009" w:usb3="00000000" w:csb0="0000019F" w:csb1="00000000"/>
    <w:embedRegular r:id="rId3" w:fontKey="{704792E6-3AB4-4712-840F-03A0D3A9E5A7}"/>
  </w:font>
  <w:font w:name="Tahoma">
    <w:panose1 w:val="020B0604030504040204"/>
    <w:charset w:val="00"/>
    <w:family w:val="swiss"/>
    <w:pitch w:val="variable"/>
    <w:sig w:usb0="21002A87" w:usb1="80000000" w:usb2="00000008" w:usb3="00000000" w:csb0="000101FF" w:csb1="00000000"/>
    <w:embedRegular r:id="rId4" w:fontKey="{69FEA34C-CDE7-4898-BC54-52F8085AE4A6}"/>
  </w:font>
  <w:font w:name="Cambria">
    <w:panose1 w:val="02040503050406030204"/>
    <w:charset w:val="00"/>
    <w:family w:val="roman"/>
    <w:pitch w:val="variable"/>
    <w:sig w:usb0="E00002FF" w:usb1="400004FF" w:usb2="00000000" w:usb3="00000000" w:csb0="0000019F" w:csb1="00000000"/>
    <w:embedRegular r:id="rId5" w:fontKey="{FDE79D7F-8FAC-4300-A458-D0D95BD96F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F48" w:rsidRPr="0015280C" w:rsidRDefault="00D31F48" w:rsidP="0015280C">
    <w:pPr>
      <w:pStyle w:val="Footer"/>
      <w:tabs>
        <w:tab w:val="clear" w:pos="4680"/>
        <w:tab w:val="clear" w:pos="9360"/>
        <w:tab w:val="center" w:pos="2995"/>
      </w:tabs>
      <w:spacing w:before="120"/>
    </w:pPr>
    <w:r>
      <w:t>[5023]</w:t>
    </w:r>
    <w:r>
      <w:tab/>
    </w:r>
    <w:r w:rsidR="00AE607A">
      <w:fldChar w:fldCharType="begin"/>
    </w:r>
    <w:r w:rsidR="00AE607A">
      <w:instrText xml:space="preserve"> PAGE  \* MERGEFORMAT </w:instrText>
    </w:r>
    <w:r w:rsidR="00AE607A">
      <w:fldChar w:fldCharType="separate"/>
    </w:r>
    <w:r w:rsidR="00AE607A">
      <w:rPr>
        <w:noProof/>
      </w:rPr>
      <w:t>1</w:t>
    </w:r>
    <w:r w:rsidR="00AE607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7E46" w:rsidRDefault="00427E46" w:rsidP="009F0C77">
      <w:r>
        <w:separator/>
      </w:r>
    </w:p>
  </w:footnote>
  <w:footnote w:type="continuationSeparator" w:id="0">
    <w:p w:rsidR="00427E46" w:rsidRDefault="00427E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44AHB10"/>
    <w:docVar w:name="CoverBillType" w:val="r"/>
    <w:docVar w:name="docpath" w:val="L:\Council\bills\GM\24544AHB10.DOCX"/>
    <w:docVar w:name="dvBillNumber" w:val="5023"/>
    <w:docVar w:name="dvBillNumberPrefix" w:val="H. "/>
    <w:docVar w:name="dvOriginalBody" w:val="House"/>
    <w:docVar w:name="dvSteno" w:val="GM"/>
    <w:docVar w:name="NameofBody" w:val="h"/>
    <w:docVar w:name="vgroup2" w:val="Council"/>
  </w:docVars>
  <w:rsids>
    <w:rsidRoot w:val="00A63740"/>
    <w:rsid w:val="00011869"/>
    <w:rsid w:val="00080578"/>
    <w:rsid w:val="000940D1"/>
    <w:rsid w:val="000E1785"/>
    <w:rsid w:val="000F40FA"/>
    <w:rsid w:val="0010776B"/>
    <w:rsid w:val="00133E66"/>
    <w:rsid w:val="001435A3"/>
    <w:rsid w:val="0015280C"/>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27E46"/>
    <w:rsid w:val="0045604F"/>
    <w:rsid w:val="004809EE"/>
    <w:rsid w:val="004E7D54"/>
    <w:rsid w:val="00504D22"/>
    <w:rsid w:val="005273C6"/>
    <w:rsid w:val="00530A69"/>
    <w:rsid w:val="00545593"/>
    <w:rsid w:val="00577C6C"/>
    <w:rsid w:val="00593765"/>
    <w:rsid w:val="005C2FE2"/>
    <w:rsid w:val="005E2BC9"/>
    <w:rsid w:val="00605102"/>
    <w:rsid w:val="006215AA"/>
    <w:rsid w:val="006374B1"/>
    <w:rsid w:val="006913C9"/>
    <w:rsid w:val="0069470D"/>
    <w:rsid w:val="006F54A5"/>
    <w:rsid w:val="00734F00"/>
    <w:rsid w:val="00762B11"/>
    <w:rsid w:val="007A70AE"/>
    <w:rsid w:val="008028EE"/>
    <w:rsid w:val="0083556C"/>
    <w:rsid w:val="008362E8"/>
    <w:rsid w:val="008A1768"/>
    <w:rsid w:val="008F4429"/>
    <w:rsid w:val="008F5F42"/>
    <w:rsid w:val="0094021A"/>
    <w:rsid w:val="009C6A0B"/>
    <w:rsid w:val="009F0C77"/>
    <w:rsid w:val="009F4DD1"/>
    <w:rsid w:val="00A41684"/>
    <w:rsid w:val="00A63740"/>
    <w:rsid w:val="00A64E80"/>
    <w:rsid w:val="00A662D0"/>
    <w:rsid w:val="00A72BCD"/>
    <w:rsid w:val="00A741D9"/>
    <w:rsid w:val="00A833AB"/>
    <w:rsid w:val="00A9741D"/>
    <w:rsid w:val="00AB474D"/>
    <w:rsid w:val="00AD4B17"/>
    <w:rsid w:val="00AE607A"/>
    <w:rsid w:val="00B412D4"/>
    <w:rsid w:val="00BE3C22"/>
    <w:rsid w:val="00C0345E"/>
    <w:rsid w:val="00C3483A"/>
    <w:rsid w:val="00C5470D"/>
    <w:rsid w:val="00C74E9D"/>
    <w:rsid w:val="00C82FD3"/>
    <w:rsid w:val="00C92819"/>
    <w:rsid w:val="00CC6B7B"/>
    <w:rsid w:val="00CD2089"/>
    <w:rsid w:val="00D31F48"/>
    <w:rsid w:val="00D73A67"/>
    <w:rsid w:val="00D970A9"/>
    <w:rsid w:val="00DF3845"/>
    <w:rsid w:val="00E41911"/>
    <w:rsid w:val="00E514C0"/>
    <w:rsid w:val="00E623FA"/>
    <w:rsid w:val="00E674A5"/>
    <w:rsid w:val="00E86690"/>
    <w:rsid w:val="00E92EEF"/>
    <w:rsid w:val="00F24442"/>
    <w:rsid w:val="00F50AE3"/>
    <w:rsid w:val="00F67CF1"/>
    <w:rsid w:val="00F840F0"/>
    <w:rsid w:val="00F9590E"/>
    <w:rsid w:val="00FB0D0D"/>
    <w:rsid w:val="00FB43B4"/>
    <w:rsid w:val="00FC1F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0D4078E-D342-4C80-B29D-331DDFB1C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54A5"/>
    <w:rPr>
      <w:rFonts w:ascii="Tahoma" w:hAnsi="Tahoma" w:cs="Tahoma"/>
      <w:sz w:val="16"/>
      <w:szCs w:val="16"/>
    </w:rPr>
  </w:style>
  <w:style w:type="character" w:customStyle="1" w:styleId="BalloonTextChar">
    <w:name w:val="Balloon Text Char"/>
    <w:basedOn w:val="DefaultParagraphFont"/>
    <w:link w:val="BalloonText"/>
    <w:uiPriority w:val="99"/>
    <w:semiHidden/>
    <w:rsid w:val="006F54A5"/>
    <w:rPr>
      <w:rFonts w:ascii="Tahoma" w:eastAsia="Times New Roman" w:hAnsi="Tahoma" w:cs="Tahoma"/>
      <w:sz w:val="16"/>
      <w:szCs w:val="16"/>
    </w:rPr>
  </w:style>
  <w:style w:type="character" w:styleId="Hyperlink">
    <w:name w:val="Hyperlink"/>
    <w:basedOn w:val="DefaultParagraphFont"/>
    <w:uiPriority w:val="99"/>
    <w:unhideWhenUsed/>
    <w:rsid w:val="00D31F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023_20100525.docx" TargetMode="External"/><Relationship Id="rId3" Type="http://schemas.openxmlformats.org/officeDocument/2006/relationships/settings" Target="settings.xml"/><Relationship Id="rId7" Type="http://schemas.openxmlformats.org/officeDocument/2006/relationships/hyperlink" Target="file:///h:\HJ%20Archive\2010\05-25-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B1DD6-3380-4ACD-9C30-952ED57EC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394</Words>
  <Characters>1986</Characters>
  <Application>Microsoft Office Word</Application>
  <DocSecurity>0</DocSecurity>
  <Lines>85</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5023: Robert Wayne Smith - South Carolina Legislature Online</dc:title>
  <dc:subject/>
  <dc:creator>gailmoore</dc:creator>
  <cp:keywords/>
  <dc:description/>
  <cp:lastModifiedBy>N Cumfer</cp:lastModifiedBy>
  <cp:revision>7</cp:revision>
  <cp:lastPrinted>2010-05-20T19:02:00Z</cp:lastPrinted>
  <dcterms:created xsi:type="dcterms:W3CDTF">2010-05-25T17:15:00Z</dcterms:created>
  <dcterms:modified xsi:type="dcterms:W3CDTF">2014-11-24T16:40:00Z</dcterms:modified>
</cp:coreProperties>
</file>