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EFA" w:rsidRDefault="00561EFA" w:rsidP="00561EFA">
      <w:pPr>
        <w:widowControl w:val="0"/>
        <w:jc w:val="center"/>
      </w:pPr>
      <w:bookmarkStart w:id="0" w:name="_GoBack"/>
      <w:bookmarkEnd w:id="0"/>
      <w:r w:rsidRPr="00561EFA">
        <w:rPr>
          <w:b/>
        </w:rPr>
        <w:t>South Carolina General Assembly</w:t>
      </w:r>
    </w:p>
    <w:p w:rsidR="00561EFA" w:rsidRDefault="00561EFA" w:rsidP="00561EFA">
      <w:pPr>
        <w:widowControl w:val="0"/>
        <w:jc w:val="center"/>
      </w:pPr>
      <w:r>
        <w:t>119th Session, 2011-2012</w:t>
      </w:r>
    </w:p>
    <w:p w:rsidR="00561EFA" w:rsidRDefault="00561EFA" w:rsidP="00561EFA">
      <w:pPr>
        <w:widowControl w:val="0"/>
      </w:pPr>
    </w:p>
    <w:p w:rsidR="00561EFA" w:rsidRDefault="00561EFA" w:rsidP="00561EFA">
      <w:pPr>
        <w:widowControl w:val="0"/>
        <w:rPr>
          <w:b/>
        </w:rPr>
      </w:pPr>
      <w:r w:rsidRPr="00561EFA">
        <w:rPr>
          <w:b/>
        </w:rPr>
        <w:t>S.</w:t>
      </w:r>
      <w:r>
        <w:rPr>
          <w:b/>
        </w:rPr>
        <w:t xml:space="preserve"> </w:t>
      </w:r>
      <w:r w:rsidRPr="00561EFA">
        <w:rPr>
          <w:b/>
        </w:rPr>
        <w:t>1153</w:t>
      </w:r>
    </w:p>
    <w:p w:rsidR="00561EFA" w:rsidRDefault="00561EFA" w:rsidP="00561EFA">
      <w:pPr>
        <w:widowControl w:val="0"/>
        <w:rPr>
          <w:b/>
        </w:rPr>
      </w:pPr>
    </w:p>
    <w:p w:rsidR="00561EFA" w:rsidRDefault="00561EFA" w:rsidP="00561EFA">
      <w:pPr>
        <w:widowControl w:val="0"/>
      </w:pPr>
      <w:r w:rsidRPr="00561EFA">
        <w:rPr>
          <w:b/>
        </w:rPr>
        <w:t>STATUS INFORMATION</w:t>
      </w:r>
    </w:p>
    <w:p w:rsidR="00561EFA" w:rsidRDefault="00561EFA" w:rsidP="00561EFA">
      <w:pPr>
        <w:widowControl w:val="0"/>
      </w:pPr>
    </w:p>
    <w:p w:rsidR="00561EFA" w:rsidRDefault="00561EFA" w:rsidP="00561EFA">
      <w:pPr>
        <w:widowControl w:val="0"/>
      </w:pPr>
      <w:r>
        <w:t>Senate Resolution</w:t>
      </w:r>
    </w:p>
    <w:p w:rsidR="00561EFA" w:rsidRDefault="00561EFA" w:rsidP="00561EFA">
      <w:pPr>
        <w:widowControl w:val="0"/>
      </w:pPr>
      <w:r>
        <w:t>Sponsors: Senator Cromer</w:t>
      </w:r>
    </w:p>
    <w:p w:rsidR="00561EFA" w:rsidRDefault="00561EFA" w:rsidP="00561EFA">
      <w:pPr>
        <w:widowControl w:val="0"/>
      </w:pPr>
      <w:r>
        <w:t>Document Path: l:\s-res\rwc\005chee.mrh.rwc.docx</w:t>
      </w:r>
    </w:p>
    <w:p w:rsidR="00450CB7" w:rsidRDefault="00450CB7" w:rsidP="00561EFA">
      <w:pPr>
        <w:widowControl w:val="0"/>
      </w:pPr>
      <w:r>
        <w:t>Companion/Similar bill(s): 4646, 4647</w:t>
      </w:r>
    </w:p>
    <w:p w:rsidR="00561EFA" w:rsidRDefault="00561EFA" w:rsidP="00561EFA">
      <w:pPr>
        <w:widowControl w:val="0"/>
      </w:pPr>
    </w:p>
    <w:p w:rsidR="00561EFA" w:rsidRDefault="00561EFA" w:rsidP="00561EFA">
      <w:pPr>
        <w:widowControl w:val="0"/>
      </w:pPr>
      <w:r>
        <w:t>Introduced in the Senate on January 26, 2012</w:t>
      </w:r>
    </w:p>
    <w:p w:rsidR="00561EFA" w:rsidRDefault="00561EFA" w:rsidP="00561EFA">
      <w:pPr>
        <w:widowControl w:val="0"/>
      </w:pPr>
      <w:r>
        <w:t>Adopted by the Senate on January 26, 2012</w:t>
      </w:r>
    </w:p>
    <w:p w:rsidR="00561EFA" w:rsidRDefault="00561EFA" w:rsidP="00561EFA">
      <w:pPr>
        <w:widowControl w:val="0"/>
      </w:pPr>
    </w:p>
    <w:p w:rsidR="00561EFA" w:rsidRDefault="00561EFA" w:rsidP="00561EFA">
      <w:pPr>
        <w:widowControl w:val="0"/>
      </w:pPr>
      <w:r>
        <w:t xml:space="preserve">Summary: </w:t>
      </w:r>
      <w:r w:rsidR="004B500A">
        <w:t>Chapin High School Varsity Cheerleading Squad</w:t>
      </w:r>
    </w:p>
    <w:p w:rsidR="00561EFA" w:rsidRDefault="00561EFA" w:rsidP="00561EFA">
      <w:pPr>
        <w:widowControl w:val="0"/>
      </w:pPr>
    </w:p>
    <w:p w:rsidR="00561EFA" w:rsidRDefault="00561EFA" w:rsidP="00561EFA">
      <w:pPr>
        <w:widowControl w:val="0"/>
      </w:pPr>
    </w:p>
    <w:p w:rsidR="00561EFA" w:rsidRDefault="00561EFA" w:rsidP="00561EFA">
      <w:pPr>
        <w:widowControl w:val="0"/>
        <w:tabs>
          <w:tab w:val="center" w:pos="590"/>
          <w:tab w:val="center" w:pos="1440"/>
          <w:tab w:val="left" w:pos="1872"/>
          <w:tab w:val="left" w:pos="9187"/>
        </w:tabs>
      </w:pPr>
      <w:r w:rsidRPr="00561EFA">
        <w:rPr>
          <w:b/>
        </w:rPr>
        <w:t>HISTORY OF LEGISLATIVE ACTIONS</w:t>
      </w:r>
    </w:p>
    <w:p w:rsidR="00561EFA" w:rsidRDefault="00561EFA" w:rsidP="00561EFA">
      <w:pPr>
        <w:widowControl w:val="0"/>
        <w:tabs>
          <w:tab w:val="center" w:pos="590"/>
          <w:tab w:val="center" w:pos="1440"/>
          <w:tab w:val="left" w:pos="1872"/>
          <w:tab w:val="left" w:pos="9187"/>
        </w:tabs>
      </w:pPr>
    </w:p>
    <w:p w:rsidR="00561EFA" w:rsidRPr="00561EFA" w:rsidRDefault="00561EFA" w:rsidP="00561EFA">
      <w:pPr>
        <w:widowControl w:val="0"/>
        <w:tabs>
          <w:tab w:val="center" w:pos="590"/>
          <w:tab w:val="center" w:pos="1440"/>
          <w:tab w:val="left" w:pos="1872"/>
          <w:tab w:val="left" w:pos="9187"/>
        </w:tabs>
      </w:pPr>
      <w:r w:rsidRPr="00561EFA">
        <w:rPr>
          <w:u w:val="single"/>
        </w:rPr>
        <w:tab/>
        <w:t>Date</w:t>
      </w:r>
      <w:r w:rsidRPr="00561EFA">
        <w:rPr>
          <w:u w:val="single"/>
        </w:rPr>
        <w:tab/>
        <w:t>Body</w:t>
      </w:r>
      <w:r w:rsidRPr="00561EFA">
        <w:rPr>
          <w:u w:val="single"/>
        </w:rPr>
        <w:tab/>
        <w:t>Action Description with journal page number</w:t>
      </w:r>
      <w:r w:rsidRPr="00561EFA">
        <w:rPr>
          <w:u w:val="single"/>
        </w:rPr>
        <w:tab/>
      </w:r>
    </w:p>
    <w:p w:rsidR="00B4738D" w:rsidRDefault="00B4738D" w:rsidP="00B4738D">
      <w:pPr>
        <w:widowControl w:val="0"/>
        <w:tabs>
          <w:tab w:val="right" w:pos="1008"/>
          <w:tab w:val="left" w:pos="1152"/>
          <w:tab w:val="left" w:pos="1872"/>
          <w:tab w:val="left" w:pos="9187"/>
        </w:tabs>
        <w:ind w:left="2088" w:hanging="2088"/>
      </w:pPr>
      <w:r>
        <w:tab/>
        <w:t>1/26/2012</w:t>
      </w:r>
      <w:r>
        <w:tab/>
        <w:t>Senate</w:t>
      </w:r>
      <w:r>
        <w:tab/>
      </w:r>
      <w:r w:rsidRPr="00F50DE2">
        <w:t>Introduced and adopted (</w:t>
      </w:r>
      <w:hyperlink r:id="rId6" w:history="1">
        <w:r w:rsidRPr="00F50DE2">
          <w:rPr>
            <w:rStyle w:val="Hyperlink"/>
          </w:rPr>
          <w:t>Senate Journal</w:t>
        </w:r>
        <w:r w:rsidRPr="00F50DE2">
          <w:rPr>
            <w:rStyle w:val="Hyperlink"/>
          </w:rPr>
          <w:noBreakHyphen/>
          <w:t>page 4</w:t>
        </w:r>
      </w:hyperlink>
      <w:r w:rsidRPr="00F50DE2">
        <w:t>)</w:t>
      </w:r>
    </w:p>
    <w:p w:rsidR="00B4738D" w:rsidRDefault="00B4738D" w:rsidP="00B4738D">
      <w:pPr>
        <w:widowControl w:val="0"/>
        <w:tabs>
          <w:tab w:val="right" w:pos="1008"/>
          <w:tab w:val="left" w:pos="1152"/>
          <w:tab w:val="left" w:pos="1872"/>
          <w:tab w:val="left" w:pos="9187"/>
        </w:tabs>
        <w:ind w:left="2088" w:hanging="2088"/>
      </w:pPr>
    </w:p>
    <w:p w:rsidR="00561EFA" w:rsidRPr="00561EFA" w:rsidRDefault="00561EFA" w:rsidP="00561EFA">
      <w:pPr>
        <w:widowControl w:val="0"/>
        <w:tabs>
          <w:tab w:val="right" w:pos="1008"/>
          <w:tab w:val="left" w:pos="1152"/>
          <w:tab w:val="left" w:pos="1872"/>
          <w:tab w:val="left" w:pos="9187"/>
        </w:tabs>
        <w:ind w:left="2088" w:hanging="2088"/>
      </w:pPr>
    </w:p>
    <w:p w:rsidR="00561EFA" w:rsidRDefault="00561EFA" w:rsidP="00561EFA">
      <w:r w:rsidRPr="00561EFA">
        <w:rPr>
          <w:b/>
        </w:rPr>
        <w:t>VERSIONS OF THIS BILL</w:t>
      </w:r>
    </w:p>
    <w:p w:rsidR="00561EFA" w:rsidRDefault="00561EFA" w:rsidP="00561EFA"/>
    <w:p w:rsidR="00561EFA" w:rsidRDefault="009D0068" w:rsidP="00561EFA">
      <w:hyperlink r:id="rId7" w:history="1">
        <w:r w:rsidR="00561EFA">
          <w:rPr>
            <w:rStyle w:val="Hyperlink"/>
          </w:rPr>
          <w:t>1/26/2012</w:t>
        </w:r>
      </w:hyperlink>
    </w:p>
    <w:p w:rsidR="00561EFA" w:rsidRDefault="00561EFA" w:rsidP="00561EFA"/>
    <w:p w:rsidR="00561EFA" w:rsidRDefault="00561EFA" w:rsidP="00561EFA">
      <w:pPr>
        <w:sectPr w:rsidR="00561EFA" w:rsidSect="00561EF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3A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D3E26">
        <w:rPr>
          <w:color w:val="000000" w:themeColor="text1"/>
          <w:u w:color="000000" w:themeColor="text1"/>
        </w:rPr>
        <w:t>TO RECOGNIZE AND HONOR THE CHAPIN HIGH SCHOOL VARSITY CHEERLEADING SQUAD, COACHES, AND SCHOOL OFFICIALS FOR AN OUTSTANDING SEASON, AND TO CONGRATULATE THEM FOR WINNING THE 2011 CLASS AAA STATE CHAMPIONSHIP TITLE.</w:t>
      </w:r>
    </w:p>
    <w:p w:rsidR="003313AD" w:rsidRDefault="00331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w:t>
      </w:r>
      <w:r>
        <w:rPr>
          <w:color w:val="000000" w:themeColor="text1"/>
          <w:u w:color="000000" w:themeColor="text1"/>
        </w:rPr>
        <w:t xml:space="preserve">reas, the members of the South Carolina Senate </w:t>
      </w:r>
      <w:r w:rsidRPr="009D3E26">
        <w:rPr>
          <w:color w:val="000000" w:themeColor="text1"/>
          <w:u w:color="000000" w:themeColor="text1"/>
        </w:rPr>
        <w:t>are pleased to learn that the Chapin High School varsity cheerleading squad of Lexington County took top honors for the fourth consecutive year at the state competition held at the Bi</w:t>
      </w:r>
      <w:r w:rsidRPr="009D3E26">
        <w:rPr>
          <w:color w:val="000000" w:themeColor="text1"/>
          <w:u w:color="000000" w:themeColor="text1"/>
        </w:rPr>
        <w:noBreakHyphen/>
        <w:t>Lo Center in Greenville on November 19, 2011;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Whereas, the superb execution of jumps, stunts, and tumbling for the Lady Eagles combined with the difficulty of the choreography and transitions in their routines enabled them to soar above their competition;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Whereas, to the delight of their fans, the Lady Eagles have flown high above the aeries to capture eight state titles and ten regional victories;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 xml:space="preserve">Whereas, through relentless practices filled with demanding drills, the Chapin High cheerleaders have garnered another victory and stunned their rivals with their repeated ability to capture the number one spot; and </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lastRenderedPageBreak/>
        <w:t>Whereas, this 2011 win gave Head Coach Vicki Williams her seventh state title and the record for the most state trophies, more than any other coach, in the State of South Carolina, and she earned her seventh Cheer Coach of the Year award;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Whereas, in a sport that demands precision, grace, and strength, Coach Williams and her skilled coaching staff used their own athletic ability and training to forge a championship team and teach these athletes lessons that will prove invaluable through life both on and off the floor; and</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 xml:space="preserve">Whereas, the members of the South Carolina </w:t>
      </w:r>
      <w:r>
        <w:rPr>
          <w:color w:val="000000" w:themeColor="text1"/>
          <w:u w:color="000000" w:themeColor="text1"/>
        </w:rPr>
        <w:t xml:space="preserve">Senate </w:t>
      </w:r>
      <w:r w:rsidRPr="009D3E26">
        <w:rPr>
          <w:color w:val="000000" w:themeColor="text1"/>
          <w:u w:color="000000" w:themeColor="text1"/>
        </w:rPr>
        <w:t>are grateful for the pride and recognition the Chapin High School cheerleaders have brought to their school and their community and look to hear of their continued accomplishments in the days ahead.  Now, therefore,</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Be it resolved</w:t>
      </w:r>
      <w:r>
        <w:rPr>
          <w:color w:val="000000" w:themeColor="text1"/>
          <w:u w:color="000000" w:themeColor="text1"/>
        </w:rPr>
        <w:t xml:space="preserve"> by the Senate</w:t>
      </w:r>
      <w:r w:rsidRPr="009D3E26">
        <w:rPr>
          <w:color w:val="000000" w:themeColor="text1"/>
          <w:u w:color="000000" w:themeColor="text1"/>
        </w:rPr>
        <w:t>:</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That the members of the South Carolin</w:t>
      </w:r>
      <w:r>
        <w:rPr>
          <w:color w:val="000000" w:themeColor="text1"/>
          <w:u w:color="000000" w:themeColor="text1"/>
        </w:rPr>
        <w:t>a Senate</w:t>
      </w:r>
      <w:r w:rsidRPr="009D3E26">
        <w:rPr>
          <w:color w:val="000000" w:themeColor="text1"/>
          <w:u w:color="000000" w:themeColor="text1"/>
        </w:rPr>
        <w:t>, by this resolution, recognize and honor the Chapin High School varsity cheerleading squad, coaches, and school officials for an outstanding season, and congratulate them for winning the 2011 Class AAA State Championship title.</w:t>
      </w: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76B" w:rsidRPr="009D3E26" w:rsidRDefault="00E8676B" w:rsidP="00E8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3E26">
        <w:rPr>
          <w:color w:val="000000" w:themeColor="text1"/>
          <w:u w:color="000000" w:themeColor="text1"/>
        </w:rPr>
        <w:t>Be it further resolved that a copy of this resolution be presented to Principal Akil E. Ross and Coach Vicki Williams.</w:t>
      </w:r>
    </w:p>
    <w:p w:rsidR="006F67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679B" w:rsidRDefault="006F679B" w:rsidP="00561EFA">
      <w:pPr>
        <w:suppressAutoHyphens/>
        <w:jc w:val="both"/>
        <w:rPr>
          <w:rFonts w:eastAsia="Times New Roman"/>
        </w:rPr>
      </w:pPr>
    </w:p>
    <w:sectPr w:rsidR="006F679B" w:rsidSect="00561E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3AD" w:rsidRDefault="003313AD" w:rsidP="00522CE0">
      <w:r>
        <w:separator/>
      </w:r>
    </w:p>
  </w:endnote>
  <w:endnote w:type="continuationSeparator" w:id="0">
    <w:p w:rsidR="003313AD" w:rsidRDefault="003313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6A6127-903F-4902-B604-A579B05E5F3E}"/>
    <w:embedBold r:id="rId2" w:fontKey="{33AD771B-43EC-4FB6-B9B6-E4489A23BE29}"/>
  </w:font>
  <w:font w:name="Calibri">
    <w:panose1 w:val="020F0502020204030204"/>
    <w:charset w:val="00"/>
    <w:family w:val="swiss"/>
    <w:pitch w:val="variable"/>
    <w:sig w:usb0="E10002FF" w:usb1="4000ACFF" w:usb2="00000009" w:usb3="00000000" w:csb0="0000019F" w:csb1="00000000"/>
    <w:embedRegular r:id="rId3" w:fontKey="{19406BC6-5FAF-4C7F-9813-0971313615D3}"/>
    <w:embedBold r:id="rId4" w:fontKey="{074CF7AE-EA77-4F02-9297-D4C6024B958B}"/>
  </w:font>
  <w:font w:name="Cambria">
    <w:panose1 w:val="02040503050406030204"/>
    <w:charset w:val="00"/>
    <w:family w:val="roman"/>
    <w:pitch w:val="variable"/>
    <w:sig w:usb0="E00002FF" w:usb1="400004FF" w:usb2="00000000" w:usb3="00000000" w:csb0="0000019F" w:csb1="00000000"/>
    <w:embedRegular r:id="rId5" w:fontKey="{66939C8C-DEF7-4700-9B38-0546E95D9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EFA" w:rsidRPr="006F679B" w:rsidRDefault="00561EFA" w:rsidP="006F679B">
    <w:pPr>
      <w:pStyle w:val="Footer"/>
      <w:tabs>
        <w:tab w:val="clear" w:pos="4680"/>
        <w:tab w:val="clear" w:pos="9360"/>
        <w:tab w:val="center" w:pos="2995"/>
      </w:tabs>
      <w:spacing w:before="120"/>
    </w:pPr>
    <w:r>
      <w:t>[1153]</w:t>
    </w:r>
    <w:r>
      <w:tab/>
    </w:r>
    <w:r w:rsidR="009D0068">
      <w:fldChar w:fldCharType="begin"/>
    </w:r>
    <w:r w:rsidR="009D0068">
      <w:instrText xml:space="preserve"> PAGE  \* MERGEFORMAT </w:instrText>
    </w:r>
    <w:r w:rsidR="009D0068">
      <w:fldChar w:fldCharType="separate"/>
    </w:r>
    <w:r w:rsidR="009D0068">
      <w:rPr>
        <w:noProof/>
      </w:rPr>
      <w:t>1</w:t>
    </w:r>
    <w:r w:rsidR="009D00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3AD" w:rsidRDefault="003313AD" w:rsidP="00522CE0">
      <w:r>
        <w:separator/>
      </w:r>
    </w:p>
  </w:footnote>
  <w:footnote w:type="continuationSeparator" w:id="0">
    <w:p w:rsidR="003313AD" w:rsidRDefault="003313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5CHEE.MRH.RWC"/>
    <w:docVar w:name="CoverAttorneyInitials" w:val="MRH"/>
    <w:docVar w:name="CoverAttorneyLastName" w:val="Hitchcock"/>
    <w:docVar w:name="CoverBillType" w:val="r"/>
    <w:docVar w:name="CoverSenator" w:val="RWC"/>
    <w:docVar w:name="dvBillNumber" w:val="1153"/>
    <w:docVar w:name="dvBillNumberPrefix" w:val="S. "/>
    <w:docVar w:name="dvOriginalBody" w:val="Senate"/>
    <w:docVar w:name="fulldraftpath" w:val="L:\S-RES\RWC\005CHEE.MRH.RWC.DOCX"/>
    <w:docVar w:name="NameofBody" w:val="S"/>
    <w:docVar w:name="vgroup2" w:val="S-RES"/>
  </w:docVars>
  <w:rsids>
    <w:rsidRoot w:val="0006260E"/>
    <w:rsid w:val="00042AC1"/>
    <w:rsid w:val="00046516"/>
    <w:rsid w:val="0006260E"/>
    <w:rsid w:val="0007601D"/>
    <w:rsid w:val="000942C6"/>
    <w:rsid w:val="000B0720"/>
    <w:rsid w:val="000B5EAF"/>
    <w:rsid w:val="00170561"/>
    <w:rsid w:val="00186AC9"/>
    <w:rsid w:val="00197DF1"/>
    <w:rsid w:val="001B3DD9"/>
    <w:rsid w:val="001B7E5D"/>
    <w:rsid w:val="001D3BAC"/>
    <w:rsid w:val="00245C4E"/>
    <w:rsid w:val="002A23ED"/>
    <w:rsid w:val="002C1321"/>
    <w:rsid w:val="002C5896"/>
    <w:rsid w:val="002D3BED"/>
    <w:rsid w:val="00307C2B"/>
    <w:rsid w:val="003313AD"/>
    <w:rsid w:val="00383247"/>
    <w:rsid w:val="003B1293"/>
    <w:rsid w:val="003B3283"/>
    <w:rsid w:val="003D6E2B"/>
    <w:rsid w:val="003E7597"/>
    <w:rsid w:val="00450668"/>
    <w:rsid w:val="00450CB7"/>
    <w:rsid w:val="004952FA"/>
    <w:rsid w:val="004B500A"/>
    <w:rsid w:val="004B6A22"/>
    <w:rsid w:val="004D7F37"/>
    <w:rsid w:val="00516DDF"/>
    <w:rsid w:val="00521451"/>
    <w:rsid w:val="00522363"/>
    <w:rsid w:val="00522CE0"/>
    <w:rsid w:val="00561EFA"/>
    <w:rsid w:val="00565148"/>
    <w:rsid w:val="0057326B"/>
    <w:rsid w:val="00576471"/>
    <w:rsid w:val="00593361"/>
    <w:rsid w:val="005A413B"/>
    <w:rsid w:val="005A5017"/>
    <w:rsid w:val="005A648C"/>
    <w:rsid w:val="005F1745"/>
    <w:rsid w:val="006C74EA"/>
    <w:rsid w:val="006F679B"/>
    <w:rsid w:val="00720D40"/>
    <w:rsid w:val="007318D4"/>
    <w:rsid w:val="00737934"/>
    <w:rsid w:val="00765784"/>
    <w:rsid w:val="007A4390"/>
    <w:rsid w:val="007E5CB7"/>
    <w:rsid w:val="008314D2"/>
    <w:rsid w:val="0083571D"/>
    <w:rsid w:val="008B2F42"/>
    <w:rsid w:val="008C3697"/>
    <w:rsid w:val="008E185F"/>
    <w:rsid w:val="008F023B"/>
    <w:rsid w:val="00904E16"/>
    <w:rsid w:val="009162B3"/>
    <w:rsid w:val="00927C62"/>
    <w:rsid w:val="00940986"/>
    <w:rsid w:val="00983951"/>
    <w:rsid w:val="00984124"/>
    <w:rsid w:val="00984640"/>
    <w:rsid w:val="00984DD0"/>
    <w:rsid w:val="00995C37"/>
    <w:rsid w:val="009C118A"/>
    <w:rsid w:val="009D0068"/>
    <w:rsid w:val="00A02011"/>
    <w:rsid w:val="00A4011E"/>
    <w:rsid w:val="00A86015"/>
    <w:rsid w:val="00A942A2"/>
    <w:rsid w:val="00A9594E"/>
    <w:rsid w:val="00AE59C8"/>
    <w:rsid w:val="00B0218D"/>
    <w:rsid w:val="00B10098"/>
    <w:rsid w:val="00B237CE"/>
    <w:rsid w:val="00B4738D"/>
    <w:rsid w:val="00B5790D"/>
    <w:rsid w:val="00B945C5"/>
    <w:rsid w:val="00BA20EA"/>
    <w:rsid w:val="00BA6147"/>
    <w:rsid w:val="00BB5AFC"/>
    <w:rsid w:val="00BC0A56"/>
    <w:rsid w:val="00C45366"/>
    <w:rsid w:val="00C57023"/>
    <w:rsid w:val="00C74052"/>
    <w:rsid w:val="00CA7A25"/>
    <w:rsid w:val="00CB187A"/>
    <w:rsid w:val="00CC0EC7"/>
    <w:rsid w:val="00D1088B"/>
    <w:rsid w:val="00D14DE6"/>
    <w:rsid w:val="00D156D2"/>
    <w:rsid w:val="00D86943"/>
    <w:rsid w:val="00DA47B9"/>
    <w:rsid w:val="00E058D3"/>
    <w:rsid w:val="00E64855"/>
    <w:rsid w:val="00E76AD9"/>
    <w:rsid w:val="00E8676B"/>
    <w:rsid w:val="00E91E2F"/>
    <w:rsid w:val="00EA3546"/>
    <w:rsid w:val="00EB47AE"/>
    <w:rsid w:val="00EB529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578DACDB-6DFC-49FF-BBE7-CE5729E55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61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153_2012012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26-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446</Words>
  <Characters>2420</Characters>
  <Application>Microsoft Office Word</Application>
  <DocSecurity>4</DocSecurity>
  <Lines>93</Lines>
  <Paragraphs>29</Paragraphs>
  <ScaleCrop>false</ScaleCrop>
  <Company>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1153: Chapin High School Varsity Cheerleading Squad - South Carolina Legislature Online</dc:title>
  <dc:subject/>
  <dc:creator>BonnieHuth</dc:creator>
  <cp:keywords/>
  <dc:description/>
  <cp:lastModifiedBy>N Cumfer</cp:lastModifiedBy>
  <cp:revision>2</cp:revision>
  <dcterms:created xsi:type="dcterms:W3CDTF">2014-11-21T21:10:00Z</dcterms:created>
  <dcterms:modified xsi:type="dcterms:W3CDTF">2014-11-21T21:10:00Z</dcterms:modified>
</cp:coreProperties>
</file>