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5E7" w:rsidRDefault="004565E7" w:rsidP="004565E7">
      <w:pPr>
        <w:widowControl w:val="0"/>
        <w:jc w:val="center"/>
      </w:pPr>
      <w:bookmarkStart w:id="0" w:name="_GoBack"/>
      <w:bookmarkEnd w:id="0"/>
      <w:r w:rsidRPr="004565E7">
        <w:rPr>
          <w:b/>
        </w:rPr>
        <w:t>South Carolina General Assembly</w:t>
      </w:r>
    </w:p>
    <w:p w:rsidR="004565E7" w:rsidRDefault="004565E7" w:rsidP="004565E7">
      <w:pPr>
        <w:widowControl w:val="0"/>
        <w:jc w:val="center"/>
      </w:pPr>
      <w:r>
        <w:t>119th Session, 2011-2012</w:t>
      </w:r>
    </w:p>
    <w:p w:rsidR="004565E7" w:rsidRDefault="004565E7" w:rsidP="004565E7">
      <w:pPr>
        <w:widowControl w:val="0"/>
        <w:jc w:val="left"/>
      </w:pPr>
    </w:p>
    <w:p w:rsidR="004565E7" w:rsidRDefault="004565E7" w:rsidP="004565E7">
      <w:pPr>
        <w:widowControl w:val="0"/>
        <w:jc w:val="left"/>
        <w:rPr>
          <w:b/>
        </w:rPr>
      </w:pPr>
      <w:r w:rsidRPr="004565E7">
        <w:rPr>
          <w:b/>
        </w:rPr>
        <w:t>S.</w:t>
      </w:r>
      <w:r>
        <w:rPr>
          <w:b/>
        </w:rPr>
        <w:t xml:space="preserve"> </w:t>
      </w:r>
      <w:r w:rsidRPr="004565E7">
        <w:rPr>
          <w:b/>
        </w:rPr>
        <w:t>1589</w:t>
      </w:r>
    </w:p>
    <w:p w:rsidR="004565E7" w:rsidRDefault="004565E7" w:rsidP="004565E7">
      <w:pPr>
        <w:widowControl w:val="0"/>
        <w:jc w:val="left"/>
        <w:rPr>
          <w:b/>
        </w:rPr>
      </w:pPr>
    </w:p>
    <w:p w:rsidR="004565E7" w:rsidRDefault="004565E7" w:rsidP="004565E7">
      <w:pPr>
        <w:widowControl w:val="0"/>
        <w:jc w:val="left"/>
      </w:pPr>
      <w:r w:rsidRPr="004565E7">
        <w:rPr>
          <w:b/>
        </w:rPr>
        <w:t>STATUS INFORMATION</w:t>
      </w:r>
    </w:p>
    <w:p w:rsidR="004565E7" w:rsidRDefault="004565E7" w:rsidP="004565E7">
      <w:pPr>
        <w:widowControl w:val="0"/>
        <w:jc w:val="left"/>
      </w:pPr>
    </w:p>
    <w:p w:rsidR="004565E7" w:rsidRDefault="004565E7" w:rsidP="004565E7">
      <w:pPr>
        <w:widowControl w:val="0"/>
        <w:jc w:val="left"/>
      </w:pPr>
      <w:r>
        <w:t>Senate Resolution</w:t>
      </w:r>
    </w:p>
    <w:p w:rsidR="004565E7" w:rsidRDefault="004565E7" w:rsidP="004565E7">
      <w:pPr>
        <w:widowControl w:val="0"/>
        <w:jc w:val="left"/>
      </w:pPr>
      <w:r>
        <w:t>Sponsors: Senators Shoopman, Alexander, Anderson, Bright, Bryant, Campbell, Campsen, Cleary, Coleman, Courson, Cromer, Davis, Elliott, Fair, Ford, Gregory, Grooms, Hayes, Hutto, Jackson, Knotts, Land, Leatherman, Leventis, Lourie, Malloy, L. Martin, S. Martin, Massey, Matthews, McGill, Nicholson, O'Dell, Peeler, Pinckney, Rankin, Reese, Rose, Ryberg, Scott, Setzler, Sheheen, Thomas, Verdin and Williams</w:t>
      </w:r>
    </w:p>
    <w:p w:rsidR="004565E7" w:rsidRDefault="004565E7" w:rsidP="004565E7">
      <w:pPr>
        <w:widowControl w:val="0"/>
        <w:jc w:val="left"/>
      </w:pPr>
      <w:r>
        <w:t>Document Path: l:\council\bills\gm\25165dg12.docx</w:t>
      </w:r>
    </w:p>
    <w:p w:rsidR="004565E7" w:rsidRDefault="004565E7" w:rsidP="004565E7">
      <w:pPr>
        <w:widowControl w:val="0"/>
        <w:jc w:val="left"/>
      </w:pPr>
    </w:p>
    <w:p w:rsidR="004565E7" w:rsidRDefault="004565E7" w:rsidP="004565E7">
      <w:pPr>
        <w:widowControl w:val="0"/>
        <w:jc w:val="left"/>
      </w:pPr>
      <w:r>
        <w:t>Introduced in the Senate on June 7, 2012</w:t>
      </w:r>
    </w:p>
    <w:p w:rsidR="004565E7" w:rsidRDefault="004565E7" w:rsidP="004565E7">
      <w:pPr>
        <w:widowControl w:val="0"/>
        <w:jc w:val="left"/>
      </w:pPr>
      <w:r>
        <w:t>Adopted by the Senate on June 7, 2012</w:t>
      </w:r>
    </w:p>
    <w:p w:rsidR="004565E7" w:rsidRDefault="004565E7" w:rsidP="004565E7">
      <w:pPr>
        <w:widowControl w:val="0"/>
        <w:jc w:val="left"/>
      </w:pPr>
    </w:p>
    <w:p w:rsidR="004565E7" w:rsidRDefault="004565E7" w:rsidP="004565E7">
      <w:pPr>
        <w:widowControl w:val="0"/>
        <w:jc w:val="left"/>
      </w:pPr>
      <w:r>
        <w:t xml:space="preserve">Summary: </w:t>
      </w:r>
      <w:r w:rsidR="00CA2707">
        <w:t>Master August Wade Shoopman</w:t>
      </w:r>
    </w:p>
    <w:p w:rsidR="004565E7" w:rsidRDefault="004565E7" w:rsidP="004565E7">
      <w:pPr>
        <w:widowControl w:val="0"/>
        <w:jc w:val="left"/>
      </w:pPr>
    </w:p>
    <w:p w:rsidR="004565E7" w:rsidRDefault="004565E7" w:rsidP="004565E7">
      <w:pPr>
        <w:widowControl w:val="0"/>
        <w:jc w:val="left"/>
      </w:pPr>
    </w:p>
    <w:p w:rsidR="004565E7" w:rsidRDefault="004565E7" w:rsidP="004565E7">
      <w:pPr>
        <w:widowControl w:val="0"/>
        <w:tabs>
          <w:tab w:val="center" w:pos="590"/>
          <w:tab w:val="center" w:pos="1440"/>
          <w:tab w:val="left" w:pos="1872"/>
          <w:tab w:val="left" w:pos="9187"/>
        </w:tabs>
        <w:jc w:val="left"/>
      </w:pPr>
      <w:r w:rsidRPr="004565E7">
        <w:rPr>
          <w:b/>
        </w:rPr>
        <w:t>HISTORY OF LEGISLATIVE ACTIONS</w:t>
      </w:r>
    </w:p>
    <w:p w:rsidR="004565E7" w:rsidRDefault="004565E7" w:rsidP="004565E7">
      <w:pPr>
        <w:widowControl w:val="0"/>
        <w:tabs>
          <w:tab w:val="center" w:pos="590"/>
          <w:tab w:val="center" w:pos="1440"/>
          <w:tab w:val="left" w:pos="1872"/>
          <w:tab w:val="left" w:pos="9187"/>
        </w:tabs>
        <w:jc w:val="left"/>
      </w:pPr>
    </w:p>
    <w:p w:rsidR="004565E7" w:rsidRPr="004565E7" w:rsidRDefault="004565E7" w:rsidP="004565E7">
      <w:pPr>
        <w:widowControl w:val="0"/>
        <w:tabs>
          <w:tab w:val="center" w:pos="590"/>
          <w:tab w:val="center" w:pos="1440"/>
          <w:tab w:val="left" w:pos="1872"/>
          <w:tab w:val="left" w:pos="9187"/>
        </w:tabs>
        <w:jc w:val="left"/>
      </w:pPr>
      <w:r w:rsidRPr="004565E7">
        <w:rPr>
          <w:u w:val="single"/>
        </w:rPr>
        <w:tab/>
        <w:t>Date</w:t>
      </w:r>
      <w:r w:rsidRPr="004565E7">
        <w:rPr>
          <w:u w:val="single"/>
        </w:rPr>
        <w:tab/>
        <w:t>Body</w:t>
      </w:r>
      <w:r w:rsidRPr="004565E7">
        <w:rPr>
          <w:u w:val="single"/>
        </w:rPr>
        <w:tab/>
        <w:t>Action Description with journal page number</w:t>
      </w:r>
      <w:r w:rsidRPr="004565E7">
        <w:rPr>
          <w:u w:val="single"/>
        </w:rPr>
        <w:tab/>
      </w:r>
    </w:p>
    <w:p w:rsidR="00711C9D" w:rsidRDefault="00711C9D" w:rsidP="00711C9D">
      <w:pPr>
        <w:widowControl w:val="0"/>
        <w:tabs>
          <w:tab w:val="right" w:pos="1008"/>
          <w:tab w:val="left" w:pos="1152"/>
          <w:tab w:val="left" w:pos="1872"/>
          <w:tab w:val="left" w:pos="9187"/>
        </w:tabs>
        <w:ind w:left="2088" w:hanging="2088"/>
        <w:jc w:val="left"/>
      </w:pPr>
      <w:r>
        <w:tab/>
        <w:t>6/7/2012</w:t>
      </w:r>
      <w:r>
        <w:tab/>
        <w:t>Senate</w:t>
      </w:r>
      <w:r>
        <w:tab/>
      </w:r>
      <w:r w:rsidRPr="00222EBB">
        <w:t>Introduced and adopted (</w:t>
      </w:r>
      <w:hyperlink r:id="rId7" w:history="1">
        <w:r w:rsidRPr="00222EBB">
          <w:rPr>
            <w:rStyle w:val="Hyperlink"/>
          </w:rPr>
          <w:t>Senate Journal</w:t>
        </w:r>
        <w:r w:rsidRPr="00222EBB">
          <w:rPr>
            <w:rStyle w:val="Hyperlink"/>
          </w:rPr>
          <w:noBreakHyphen/>
          <w:t>page 10</w:t>
        </w:r>
      </w:hyperlink>
      <w:r w:rsidRPr="00222EBB">
        <w:t>)</w:t>
      </w:r>
    </w:p>
    <w:p w:rsidR="00711C9D" w:rsidRDefault="00711C9D" w:rsidP="00711C9D">
      <w:pPr>
        <w:widowControl w:val="0"/>
        <w:tabs>
          <w:tab w:val="right" w:pos="1008"/>
          <w:tab w:val="left" w:pos="1152"/>
          <w:tab w:val="left" w:pos="1872"/>
          <w:tab w:val="left" w:pos="9187"/>
        </w:tabs>
        <w:ind w:left="2088" w:hanging="2088"/>
        <w:jc w:val="left"/>
      </w:pPr>
    </w:p>
    <w:p w:rsidR="004565E7" w:rsidRPr="004565E7" w:rsidRDefault="004565E7" w:rsidP="004565E7">
      <w:pPr>
        <w:widowControl w:val="0"/>
        <w:tabs>
          <w:tab w:val="right" w:pos="1008"/>
          <w:tab w:val="left" w:pos="1152"/>
          <w:tab w:val="left" w:pos="1872"/>
          <w:tab w:val="left" w:pos="9187"/>
        </w:tabs>
        <w:ind w:left="2088" w:hanging="2088"/>
        <w:jc w:val="left"/>
      </w:pPr>
    </w:p>
    <w:p w:rsidR="004565E7" w:rsidRDefault="004565E7" w:rsidP="004565E7">
      <w:r w:rsidRPr="004565E7">
        <w:rPr>
          <w:b/>
        </w:rPr>
        <w:t>VERSIONS OF THIS BILL</w:t>
      </w:r>
    </w:p>
    <w:p w:rsidR="004565E7" w:rsidRDefault="004565E7" w:rsidP="004565E7"/>
    <w:p w:rsidR="004565E7" w:rsidRDefault="00E60FA2" w:rsidP="004565E7">
      <w:hyperlink r:id="rId8" w:history="1">
        <w:r w:rsidR="004565E7">
          <w:rPr>
            <w:rStyle w:val="Hyperlink"/>
          </w:rPr>
          <w:t>6/7/2012</w:t>
        </w:r>
      </w:hyperlink>
    </w:p>
    <w:p w:rsidR="004565E7" w:rsidRDefault="004565E7" w:rsidP="004565E7"/>
    <w:p w:rsidR="004565E7" w:rsidRDefault="004565E7" w:rsidP="004565E7">
      <w:pPr>
        <w:sectPr w:rsidR="004565E7" w:rsidSect="004565E7">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B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7060A">
        <w:rPr>
          <w:color w:val="000000" w:themeColor="text1"/>
          <w:u w:color="000000" w:themeColor="text1"/>
        </w:rPr>
        <w:t>TO CONGRATULATE M</w:t>
      </w:r>
      <w:r>
        <w:rPr>
          <w:color w:val="000000" w:themeColor="text1"/>
          <w:u w:color="000000" w:themeColor="text1"/>
        </w:rPr>
        <w:t>ASTER</w:t>
      </w:r>
      <w:r w:rsidRPr="0067060A">
        <w:rPr>
          <w:color w:val="000000" w:themeColor="text1"/>
          <w:u w:color="000000" w:themeColor="text1"/>
        </w:rPr>
        <w:t xml:space="preserve"> AUGUST WADE SHOOPMAN, SON OF SENATOR AND MRS. PHILLIP SHOOPMAN, UPON THE OCCASION OF HIS GRADUATION FROM KINDERGARTEN</w:t>
      </w:r>
      <w:r>
        <w:rPr>
          <w:color w:val="000000" w:themeColor="text1"/>
          <w:u w:color="000000" w:themeColor="text1"/>
        </w:rPr>
        <w:t xml:space="preserve"> </w:t>
      </w:r>
      <w:r w:rsidRPr="0067060A">
        <w:rPr>
          <w:color w:val="000000" w:themeColor="text1"/>
          <w:u w:color="000000" w:themeColor="text1"/>
        </w:rPr>
        <w:t>AT BLUE RIDGE CHRISTIAN ACADEMY, TO COMMEND HIM FOR COMPLETING KINDERGARTEN WITH OUTSTANDING ACHIEVEMENTS, AND TO WISH HIM A VERY BRIGHT AND HAPPY FUTURE.</w:t>
      </w:r>
    </w:p>
    <w:p w:rsidR="002E4BE1" w:rsidRDefault="002E4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FBF" w:rsidRPr="0067060A" w:rsidRDefault="002E4BE1"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60FBF" w:rsidRPr="0067060A">
        <w:rPr>
          <w:color w:val="000000" w:themeColor="text1"/>
          <w:u w:color="000000" w:themeColor="text1"/>
        </w:rPr>
        <w:t>it is with great pleasure that the South Carolina Senate honors those individuals who give tirelessly to achieve high academic success to the welfare of this great State’s citizenry;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t xml:space="preserve">Whereas, August Wade Shoopman graduated from </w:t>
      </w:r>
      <w:r>
        <w:rPr>
          <w:color w:val="000000" w:themeColor="text1"/>
          <w:u w:color="000000" w:themeColor="text1"/>
        </w:rPr>
        <w:t>k</w:t>
      </w:r>
      <w:r w:rsidRPr="0067060A">
        <w:rPr>
          <w:color w:val="000000" w:themeColor="text1"/>
          <w:u w:color="000000" w:themeColor="text1"/>
        </w:rPr>
        <w:t>indergarten under the instruction of Jean Howard and exhibited outstanding academic achievement including learning to read books</w:t>
      </w:r>
      <w:r>
        <w:rPr>
          <w:color w:val="000000" w:themeColor="text1"/>
          <w:u w:color="000000" w:themeColor="text1"/>
        </w:rPr>
        <w:t>; write;</w:t>
      </w:r>
      <w:r w:rsidRPr="0067060A">
        <w:rPr>
          <w:color w:val="000000" w:themeColor="text1"/>
          <w:u w:color="000000" w:themeColor="text1"/>
        </w:rPr>
        <w:t xml:space="preserve"> subtract and multiply n</w:t>
      </w:r>
      <w:r>
        <w:rPr>
          <w:color w:val="000000" w:themeColor="text1"/>
          <w:u w:color="000000" w:themeColor="text1"/>
        </w:rPr>
        <w:t>umbers; count by 2s, 5s and 10s;</w:t>
      </w:r>
      <w:r w:rsidRPr="0067060A">
        <w:rPr>
          <w:color w:val="000000" w:themeColor="text1"/>
          <w:u w:color="000000" w:themeColor="text1"/>
        </w:rPr>
        <w:t xml:space="preserve"> count money</w:t>
      </w:r>
      <w:r>
        <w:rPr>
          <w:color w:val="000000" w:themeColor="text1"/>
          <w:u w:color="000000" w:themeColor="text1"/>
        </w:rPr>
        <w:t>;</w:t>
      </w:r>
      <w:r w:rsidRPr="0067060A">
        <w:rPr>
          <w:color w:val="000000" w:themeColor="text1"/>
          <w:u w:color="000000" w:themeColor="text1"/>
        </w:rPr>
        <w:t xml:space="preserve"> and enjoy daily Bible instruction;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t xml:space="preserve">Whereas, August stands as an outstanding citizen, one much admired for his leadership, loving nature, thoughtfulness, obedience, faithfulness to his family, </w:t>
      </w:r>
      <w:r>
        <w:rPr>
          <w:color w:val="000000" w:themeColor="text1"/>
          <w:u w:color="000000" w:themeColor="text1"/>
        </w:rPr>
        <w:t>spirited</w:t>
      </w:r>
      <w:r w:rsidRPr="0067060A">
        <w:rPr>
          <w:color w:val="000000" w:themeColor="text1"/>
          <w:u w:color="000000" w:themeColor="text1"/>
        </w:rPr>
        <w:t xml:space="preserve"> personality, and extensive creativity and talent with Legos, in  his role as a student, son, brother</w:t>
      </w:r>
      <w:r>
        <w:rPr>
          <w:color w:val="000000" w:themeColor="text1"/>
          <w:u w:color="000000" w:themeColor="text1"/>
        </w:rPr>
        <w:t>,</w:t>
      </w:r>
      <w:r w:rsidRPr="0067060A">
        <w:rPr>
          <w:color w:val="000000" w:themeColor="text1"/>
          <w:u w:color="000000" w:themeColor="text1"/>
        </w:rPr>
        <w:t xml:space="preserve"> and friend;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t xml:space="preserve">Whereas, born in 2005, young August is growing up in the Greer area, bringing excitement and fun to his classroom and home. In preparation for his life’s work, August was taught before entering </w:t>
      </w:r>
      <w:r>
        <w:rPr>
          <w:color w:val="000000" w:themeColor="text1"/>
          <w:u w:color="000000" w:themeColor="text1"/>
        </w:rPr>
        <w:t>k</w:t>
      </w:r>
      <w:r w:rsidRPr="0067060A">
        <w:rPr>
          <w:color w:val="000000" w:themeColor="text1"/>
          <w:u w:color="000000" w:themeColor="text1"/>
        </w:rPr>
        <w:t>indergarten to read, write, spell, add numbers, and love the Lord and is now working on the remainder of his elementary education at Blue Ridge Christian Academy in Landrum, South Carolina;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t xml:space="preserve">Whereas, August Shoopman began his Christian walk early, learning many Bible stories and verses as a toddler, </w:t>
      </w:r>
      <w:r>
        <w:rPr>
          <w:color w:val="000000" w:themeColor="text1"/>
          <w:u w:color="000000" w:themeColor="text1"/>
        </w:rPr>
        <w:t xml:space="preserve">and </w:t>
      </w:r>
      <w:r w:rsidRPr="0067060A">
        <w:rPr>
          <w:color w:val="000000" w:themeColor="text1"/>
          <w:u w:color="000000" w:themeColor="text1"/>
        </w:rPr>
        <w:t xml:space="preserve">he hopes to be baptized soon at Washington Baptist Church in Greer, South Carolina, where he continues to study and memorize God’s </w:t>
      </w:r>
      <w:r>
        <w:rPr>
          <w:color w:val="000000" w:themeColor="text1"/>
          <w:u w:color="000000" w:themeColor="text1"/>
        </w:rPr>
        <w:t>W</w:t>
      </w:r>
      <w:r w:rsidRPr="0067060A">
        <w:rPr>
          <w:color w:val="000000" w:themeColor="text1"/>
          <w:u w:color="000000" w:themeColor="text1"/>
        </w:rPr>
        <w:t>ord;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t xml:space="preserve">Whereas, Senator and Mrs. Shoopman, and his sister, Clara Michelle Shoopman, along with numerous others, consider August </w:t>
      </w:r>
      <w:r>
        <w:rPr>
          <w:color w:val="000000" w:themeColor="text1"/>
          <w:u w:color="000000" w:themeColor="text1"/>
        </w:rPr>
        <w:t xml:space="preserve">to be </w:t>
      </w:r>
      <w:r w:rsidRPr="0067060A">
        <w:rPr>
          <w:color w:val="000000" w:themeColor="text1"/>
          <w:u w:color="000000" w:themeColor="text1"/>
        </w:rPr>
        <w:t>a friend, a leader, and a very special young man;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BE1"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060A">
        <w:rPr>
          <w:color w:val="000000" w:themeColor="text1"/>
          <w:u w:color="000000" w:themeColor="text1"/>
        </w:rPr>
        <w:t>Whereas, having made his mark and set the bar of achievement extraordinarily high, August will be remembered with affection and love by parents, sister, and friends for years to come</w:t>
      </w:r>
      <w:r w:rsidR="002E4BE1">
        <w:t>.</w:t>
      </w:r>
      <w:r>
        <w:t xml:space="preserve">  </w:t>
      </w:r>
      <w:r w:rsidRPr="0067060A">
        <w:rPr>
          <w:color w:val="000000" w:themeColor="text1"/>
          <w:u w:color="000000" w:themeColor="text1"/>
        </w:rPr>
        <w:t>May the force with be you</w:t>
      </w:r>
      <w:r>
        <w:rPr>
          <w:color w:val="000000" w:themeColor="text1"/>
          <w:u w:color="000000" w:themeColor="text1"/>
        </w:rPr>
        <w:t>,</w:t>
      </w:r>
      <w:r w:rsidRPr="0067060A">
        <w:rPr>
          <w:color w:val="000000" w:themeColor="text1"/>
          <w:u w:color="000000" w:themeColor="text1"/>
        </w:rPr>
        <w:t xml:space="preserve"> August.</w:t>
      </w:r>
      <w:r w:rsidR="002E4BE1">
        <w:t xml:space="preserve">  Now, therefore,</w:t>
      </w:r>
    </w:p>
    <w:p w:rsidR="002E4BE1" w:rsidRDefault="002E4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BE1" w:rsidRDefault="002E4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4BE1" w:rsidRDefault="002E4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FBF" w:rsidRPr="0067060A" w:rsidRDefault="002E4BE1"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F60FBF" w:rsidRPr="0067060A">
        <w:rPr>
          <w:color w:val="000000" w:themeColor="text1"/>
          <w:u w:color="000000" w:themeColor="text1"/>
        </w:rPr>
        <w:t>the members of the South Carolina Senate, by this resolution, congratulate M</w:t>
      </w:r>
      <w:r w:rsidR="00F60FBF">
        <w:rPr>
          <w:color w:val="000000" w:themeColor="text1"/>
          <w:u w:color="000000" w:themeColor="text1"/>
        </w:rPr>
        <w:t>aster</w:t>
      </w:r>
      <w:r w:rsidR="00F60FBF" w:rsidRPr="0067060A">
        <w:rPr>
          <w:color w:val="000000" w:themeColor="text1"/>
          <w:u w:color="000000" w:themeColor="text1"/>
        </w:rPr>
        <w:t xml:space="preserve"> August Wade Shoopman, son </w:t>
      </w:r>
      <w:r w:rsidR="00F60FBF">
        <w:rPr>
          <w:color w:val="000000" w:themeColor="text1"/>
          <w:u w:color="000000" w:themeColor="text1"/>
        </w:rPr>
        <w:t>of Senator a</w:t>
      </w:r>
      <w:r w:rsidR="00F60FBF" w:rsidRPr="00657903">
        <w:rPr>
          <w:color w:val="000000" w:themeColor="text1"/>
          <w:u w:color="000000" w:themeColor="text1"/>
        </w:rPr>
        <w:t>nd Mrs. Phillip Shoopman</w:t>
      </w:r>
      <w:r w:rsidR="00F60FBF" w:rsidRPr="0067060A">
        <w:rPr>
          <w:color w:val="000000" w:themeColor="text1"/>
          <w:u w:color="000000" w:themeColor="text1"/>
        </w:rPr>
        <w:t xml:space="preserve">, upon the occasion of his graduation from </w:t>
      </w:r>
      <w:r w:rsidR="00F60FBF">
        <w:rPr>
          <w:color w:val="000000" w:themeColor="text1"/>
          <w:u w:color="000000" w:themeColor="text1"/>
        </w:rPr>
        <w:t>k</w:t>
      </w:r>
      <w:r w:rsidR="00F60FBF" w:rsidRPr="0067060A">
        <w:rPr>
          <w:color w:val="000000" w:themeColor="text1"/>
          <w:u w:color="000000" w:themeColor="text1"/>
        </w:rPr>
        <w:t>indergarten at Blue Ridge Christian Academy</w:t>
      </w:r>
      <w:r w:rsidR="00F60FBF">
        <w:rPr>
          <w:color w:val="000000" w:themeColor="text1"/>
          <w:u w:color="000000" w:themeColor="text1"/>
        </w:rPr>
        <w:t>, commend him for completing k</w:t>
      </w:r>
      <w:r w:rsidR="00F60FBF" w:rsidRPr="0067060A">
        <w:rPr>
          <w:color w:val="000000" w:themeColor="text1"/>
          <w:u w:color="000000" w:themeColor="text1"/>
        </w:rPr>
        <w:t xml:space="preserve">indergarten </w:t>
      </w:r>
      <w:r w:rsidR="00F60FBF" w:rsidRPr="00657903">
        <w:rPr>
          <w:color w:val="000000" w:themeColor="text1"/>
          <w:u w:color="000000" w:themeColor="text1"/>
        </w:rPr>
        <w:t>with outstanding achievements</w:t>
      </w:r>
      <w:r w:rsidR="00F60FBF">
        <w:rPr>
          <w:color w:val="000000" w:themeColor="text1"/>
          <w:u w:color="000000" w:themeColor="text1"/>
        </w:rPr>
        <w:t xml:space="preserve">, </w:t>
      </w:r>
      <w:r w:rsidR="00F60FBF" w:rsidRPr="00657903">
        <w:rPr>
          <w:color w:val="000000" w:themeColor="text1"/>
          <w:u w:color="000000" w:themeColor="text1"/>
        </w:rPr>
        <w:t>and wish h</w:t>
      </w:r>
      <w:r w:rsidR="00F60FBF">
        <w:rPr>
          <w:color w:val="000000" w:themeColor="text1"/>
          <w:u w:color="000000" w:themeColor="text1"/>
        </w:rPr>
        <w:t>im</w:t>
      </w:r>
      <w:r w:rsidR="00F60FBF" w:rsidRPr="00657903">
        <w:rPr>
          <w:color w:val="000000" w:themeColor="text1"/>
          <w:u w:color="000000" w:themeColor="text1"/>
        </w:rPr>
        <w:t xml:space="preserve"> </w:t>
      </w:r>
      <w:r w:rsidR="00F60FBF">
        <w:rPr>
          <w:color w:val="000000" w:themeColor="text1"/>
          <w:u w:color="000000" w:themeColor="text1"/>
        </w:rPr>
        <w:t>a very bright and happy</w:t>
      </w:r>
      <w:r w:rsidR="00F60FBF" w:rsidRPr="00657903">
        <w:rPr>
          <w:color w:val="000000" w:themeColor="text1"/>
          <w:u w:color="000000" w:themeColor="text1"/>
        </w:rPr>
        <w:t xml:space="preserve"> future.</w:t>
      </w:r>
      <w:r w:rsidR="00F60FBF" w:rsidRPr="0067060A">
        <w:rPr>
          <w:color w:val="000000" w:themeColor="text1"/>
          <w:u w:color="000000" w:themeColor="text1"/>
        </w:rPr>
        <w:t xml:space="preserve"> </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060A">
        <w:rPr>
          <w:color w:val="000000" w:themeColor="text1"/>
          <w:u w:color="000000" w:themeColor="text1"/>
        </w:rPr>
        <w:t>Be it further resolved that a copy of this resolution be presented to M</w:t>
      </w:r>
      <w:r>
        <w:rPr>
          <w:color w:val="000000" w:themeColor="text1"/>
          <w:u w:color="000000" w:themeColor="text1"/>
        </w:rPr>
        <w:t>aster</w:t>
      </w:r>
      <w:r w:rsidRPr="0067060A">
        <w:rPr>
          <w:color w:val="000000" w:themeColor="text1"/>
          <w:u w:color="000000" w:themeColor="text1"/>
        </w:rPr>
        <w:t xml:space="preserve"> August Wade Shoopman.</w:t>
      </w:r>
    </w:p>
    <w:p w:rsidR="001D2883" w:rsidRDefault="0010776B" w:rsidP="0022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2883" w:rsidRDefault="001D2883" w:rsidP="004565E7">
      <w:pPr>
        <w:suppressAutoHyphens/>
      </w:pPr>
    </w:p>
    <w:sectPr w:rsidR="001D2883" w:rsidSect="004565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FBF" w:rsidRDefault="00F60FBF" w:rsidP="009F0C77">
      <w:r>
        <w:separator/>
      </w:r>
    </w:p>
  </w:endnote>
  <w:endnote w:type="continuationSeparator" w:id="0">
    <w:p w:rsidR="00F60FBF" w:rsidRDefault="00F60F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87EB2D-F88B-4AA7-AB92-02E79412D0BA}"/>
    <w:embedBold r:id="rId2" w:fontKey="{8D38B12B-308C-49CB-8E50-7149C71A0EEB}"/>
  </w:font>
  <w:font w:name="Calibri">
    <w:panose1 w:val="020F0502020204030204"/>
    <w:charset w:val="00"/>
    <w:family w:val="swiss"/>
    <w:pitch w:val="variable"/>
    <w:sig w:usb0="E10002FF" w:usb1="4000ACFF" w:usb2="00000009" w:usb3="00000000" w:csb0="0000019F" w:csb1="00000000"/>
    <w:embedRegular r:id="rId3" w:fontKey="{7C46117F-D676-4E6C-BEA3-A8D816F67D82}"/>
  </w:font>
  <w:font w:name="Tahoma">
    <w:panose1 w:val="020B0604030504040204"/>
    <w:charset w:val="00"/>
    <w:family w:val="swiss"/>
    <w:pitch w:val="variable"/>
    <w:sig w:usb0="21002A87" w:usb1="80000000" w:usb2="00000008" w:usb3="00000000" w:csb0="000101FF" w:csb1="00000000"/>
    <w:embedRegular r:id="rId4" w:fontKey="{409598A1-3444-4AE5-B620-61716DE96B4A}"/>
  </w:font>
  <w:font w:name="Cambria">
    <w:panose1 w:val="02040503050406030204"/>
    <w:charset w:val="00"/>
    <w:family w:val="roman"/>
    <w:pitch w:val="variable"/>
    <w:sig w:usb0="E00002FF" w:usb1="400004FF" w:usb2="00000000" w:usb3="00000000" w:csb0="0000019F" w:csb1="00000000"/>
    <w:embedRegular r:id="rId5" w:fontKey="{D4CB4964-5219-4FCD-8C0A-C18F049515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5E7" w:rsidRPr="001D2883" w:rsidRDefault="004565E7" w:rsidP="001D2883">
    <w:pPr>
      <w:pStyle w:val="Footer"/>
      <w:tabs>
        <w:tab w:val="clear" w:pos="4680"/>
        <w:tab w:val="clear" w:pos="9360"/>
        <w:tab w:val="center" w:pos="2995"/>
      </w:tabs>
      <w:spacing w:before="120"/>
    </w:pPr>
    <w:r>
      <w:t>[1589]</w:t>
    </w:r>
    <w:r>
      <w:tab/>
    </w:r>
    <w:r w:rsidR="00E60FA2">
      <w:fldChar w:fldCharType="begin"/>
    </w:r>
    <w:r w:rsidR="00E60FA2">
      <w:instrText xml:space="preserve"> PAGE  \* MERGEFORMAT </w:instrText>
    </w:r>
    <w:r w:rsidR="00E60FA2">
      <w:fldChar w:fldCharType="separate"/>
    </w:r>
    <w:r w:rsidR="00E60FA2">
      <w:rPr>
        <w:noProof/>
      </w:rPr>
      <w:t>1</w:t>
    </w:r>
    <w:r w:rsidR="00E60F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FBF" w:rsidRDefault="00F60FBF" w:rsidP="009F0C77">
      <w:r>
        <w:separator/>
      </w:r>
    </w:p>
  </w:footnote>
  <w:footnote w:type="continuationSeparator" w:id="0">
    <w:p w:rsidR="00F60FBF" w:rsidRDefault="00F60F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165DG12"/>
    <w:docVar w:name="CoverBillType" w:val="r"/>
    <w:docVar w:name="docpath" w:val="L:\Council\bills\GM\25165DG12.DOCX"/>
    <w:docVar w:name="dvBillNumber" w:val="1589"/>
    <w:docVar w:name="dvBillNumberPrefix" w:val="S. "/>
    <w:docVar w:name="dvOriginalBody" w:val="Senate"/>
    <w:docVar w:name="dvSteno" w:val="GM"/>
    <w:docVar w:name="NameofBody" w:val="s"/>
    <w:docVar w:name="vgroup2" w:val="Council"/>
  </w:docVars>
  <w:rsids>
    <w:rsidRoot w:val="003A0DFA"/>
    <w:rsid w:val="000041C9"/>
    <w:rsid w:val="00026C9A"/>
    <w:rsid w:val="000965A1"/>
    <w:rsid w:val="000E1785"/>
    <w:rsid w:val="001023A4"/>
    <w:rsid w:val="0010776B"/>
    <w:rsid w:val="00133E66"/>
    <w:rsid w:val="00134ACF"/>
    <w:rsid w:val="00144E15"/>
    <w:rsid w:val="0015653E"/>
    <w:rsid w:val="001A4A62"/>
    <w:rsid w:val="001A681E"/>
    <w:rsid w:val="001D08F2"/>
    <w:rsid w:val="001D2883"/>
    <w:rsid w:val="002037CA"/>
    <w:rsid w:val="002047A2"/>
    <w:rsid w:val="0022494F"/>
    <w:rsid w:val="002321B6"/>
    <w:rsid w:val="0023696B"/>
    <w:rsid w:val="002409D9"/>
    <w:rsid w:val="00250967"/>
    <w:rsid w:val="002759C5"/>
    <w:rsid w:val="00277DEE"/>
    <w:rsid w:val="00280D88"/>
    <w:rsid w:val="00294ABE"/>
    <w:rsid w:val="002A3EB4"/>
    <w:rsid w:val="002E4BE1"/>
    <w:rsid w:val="00325348"/>
    <w:rsid w:val="00393688"/>
    <w:rsid w:val="003A0DFA"/>
    <w:rsid w:val="003B49BE"/>
    <w:rsid w:val="003D411E"/>
    <w:rsid w:val="003E3C1E"/>
    <w:rsid w:val="003E6148"/>
    <w:rsid w:val="00400EAA"/>
    <w:rsid w:val="0041760A"/>
    <w:rsid w:val="00441012"/>
    <w:rsid w:val="00452485"/>
    <w:rsid w:val="004565E7"/>
    <w:rsid w:val="004809EE"/>
    <w:rsid w:val="00511EE9"/>
    <w:rsid w:val="00521E00"/>
    <w:rsid w:val="00577C6C"/>
    <w:rsid w:val="0058501B"/>
    <w:rsid w:val="005A0451"/>
    <w:rsid w:val="006215AA"/>
    <w:rsid w:val="00630710"/>
    <w:rsid w:val="006340D9"/>
    <w:rsid w:val="00643B8E"/>
    <w:rsid w:val="00665EBC"/>
    <w:rsid w:val="0069470D"/>
    <w:rsid w:val="006A476C"/>
    <w:rsid w:val="006C6A93"/>
    <w:rsid w:val="006E02F9"/>
    <w:rsid w:val="00711C9D"/>
    <w:rsid w:val="00724DDF"/>
    <w:rsid w:val="00753C04"/>
    <w:rsid w:val="00756946"/>
    <w:rsid w:val="00757F80"/>
    <w:rsid w:val="00771EEC"/>
    <w:rsid w:val="00786819"/>
    <w:rsid w:val="007A325A"/>
    <w:rsid w:val="007F1523"/>
    <w:rsid w:val="007F1812"/>
    <w:rsid w:val="007F509E"/>
    <w:rsid w:val="007F5799"/>
    <w:rsid w:val="007F6947"/>
    <w:rsid w:val="00872729"/>
    <w:rsid w:val="008C04B3"/>
    <w:rsid w:val="008C529A"/>
    <w:rsid w:val="008F4429"/>
    <w:rsid w:val="009352BB"/>
    <w:rsid w:val="00972240"/>
    <w:rsid w:val="00990668"/>
    <w:rsid w:val="009F0C77"/>
    <w:rsid w:val="009F4DD1"/>
    <w:rsid w:val="00A43E4F"/>
    <w:rsid w:val="00A64E80"/>
    <w:rsid w:val="00A741D9"/>
    <w:rsid w:val="00A9741D"/>
    <w:rsid w:val="00AD4B17"/>
    <w:rsid w:val="00B26FA6"/>
    <w:rsid w:val="00B62280"/>
    <w:rsid w:val="00B741CB"/>
    <w:rsid w:val="00B934F3"/>
    <w:rsid w:val="00B95867"/>
    <w:rsid w:val="00BB6347"/>
    <w:rsid w:val="00BD2134"/>
    <w:rsid w:val="00C038D8"/>
    <w:rsid w:val="00C045DD"/>
    <w:rsid w:val="00C12CCF"/>
    <w:rsid w:val="00C3136F"/>
    <w:rsid w:val="00C3483A"/>
    <w:rsid w:val="00C74E9D"/>
    <w:rsid w:val="00C82FD3"/>
    <w:rsid w:val="00CA2707"/>
    <w:rsid w:val="00CB433F"/>
    <w:rsid w:val="00CC6B7B"/>
    <w:rsid w:val="00CD3619"/>
    <w:rsid w:val="00CF4447"/>
    <w:rsid w:val="00D15F93"/>
    <w:rsid w:val="00D36A88"/>
    <w:rsid w:val="00D405E7"/>
    <w:rsid w:val="00D41D56"/>
    <w:rsid w:val="00D6260D"/>
    <w:rsid w:val="00D6662B"/>
    <w:rsid w:val="00D95E2F"/>
    <w:rsid w:val="00D970A9"/>
    <w:rsid w:val="00DB3AC0"/>
    <w:rsid w:val="00DE2CA4"/>
    <w:rsid w:val="00DE68F0"/>
    <w:rsid w:val="00DF3845"/>
    <w:rsid w:val="00DF7E17"/>
    <w:rsid w:val="00E14966"/>
    <w:rsid w:val="00E60FA2"/>
    <w:rsid w:val="00E633A7"/>
    <w:rsid w:val="00EB00A2"/>
    <w:rsid w:val="00EB1BF3"/>
    <w:rsid w:val="00EF3EEE"/>
    <w:rsid w:val="00F149A7"/>
    <w:rsid w:val="00F45F56"/>
    <w:rsid w:val="00F50BAF"/>
    <w:rsid w:val="00F52C10"/>
    <w:rsid w:val="00F60FBF"/>
    <w:rsid w:val="00F7013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71066C-CF24-44DE-A1A3-68FB43A0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0FBF"/>
    <w:rPr>
      <w:rFonts w:ascii="Tahoma" w:hAnsi="Tahoma" w:cs="Tahoma"/>
      <w:sz w:val="16"/>
      <w:szCs w:val="16"/>
    </w:rPr>
  </w:style>
  <w:style w:type="character" w:customStyle="1" w:styleId="BalloonTextChar">
    <w:name w:val="Balloon Text Char"/>
    <w:basedOn w:val="DefaultParagraphFont"/>
    <w:link w:val="BalloonText"/>
    <w:uiPriority w:val="99"/>
    <w:semiHidden/>
    <w:rsid w:val="00F60FBF"/>
    <w:rPr>
      <w:rFonts w:ascii="Tahoma" w:eastAsia="Times New Roman" w:hAnsi="Tahoma" w:cs="Tahoma"/>
      <w:sz w:val="16"/>
      <w:szCs w:val="16"/>
    </w:rPr>
  </w:style>
  <w:style w:type="character" w:styleId="Hyperlink">
    <w:name w:val="Hyperlink"/>
    <w:basedOn w:val="DefaultParagraphFont"/>
    <w:uiPriority w:val="99"/>
    <w:unhideWhenUsed/>
    <w:rsid w:val="004565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89_20120607.docx" TargetMode="External"/><Relationship Id="rId3" Type="http://schemas.openxmlformats.org/officeDocument/2006/relationships/settings" Target="settings.xml"/><Relationship Id="rId7" Type="http://schemas.openxmlformats.org/officeDocument/2006/relationships/hyperlink" Target="file:///h:\sj%20archive\2012\06-0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0CAB2-98D0-4A10-B61B-F24DBC9AC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528</Words>
  <Characters>2967</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1589: Master August Wade Shoopman - South Carolina Legislature Online</dc:title>
  <dc:subject/>
  <dc:creator>gailmoore</dc:creator>
  <cp:keywords/>
  <dc:description/>
  <cp:lastModifiedBy>N Cumfer</cp:lastModifiedBy>
  <cp:revision>2</cp:revision>
  <cp:lastPrinted>2012-06-07T14:22:00Z</cp:lastPrinted>
  <dcterms:created xsi:type="dcterms:W3CDTF">2014-11-21T21:23:00Z</dcterms:created>
  <dcterms:modified xsi:type="dcterms:W3CDTF">2014-11-21T21:23:00Z</dcterms:modified>
</cp:coreProperties>
</file>