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9A2" w:rsidRDefault="004819A2" w:rsidP="004819A2">
      <w:pPr>
        <w:widowControl w:val="0"/>
        <w:jc w:val="center"/>
      </w:pPr>
      <w:bookmarkStart w:id="0" w:name="_GoBack"/>
      <w:bookmarkEnd w:id="0"/>
      <w:r w:rsidRPr="004819A2">
        <w:rPr>
          <w:b/>
        </w:rPr>
        <w:t>South Carolina General Assembly</w:t>
      </w:r>
    </w:p>
    <w:p w:rsidR="004819A2" w:rsidRDefault="004819A2" w:rsidP="004819A2">
      <w:pPr>
        <w:widowControl w:val="0"/>
        <w:jc w:val="center"/>
      </w:pPr>
      <w:r>
        <w:t>119th Session, 2011-2012</w:t>
      </w:r>
    </w:p>
    <w:p w:rsidR="004819A2" w:rsidRDefault="004819A2" w:rsidP="004819A2">
      <w:pPr>
        <w:widowControl w:val="0"/>
        <w:jc w:val="left"/>
      </w:pPr>
    </w:p>
    <w:p w:rsidR="004819A2" w:rsidRDefault="004819A2" w:rsidP="004819A2">
      <w:pPr>
        <w:widowControl w:val="0"/>
        <w:jc w:val="left"/>
        <w:rPr>
          <w:b/>
        </w:rPr>
      </w:pPr>
      <w:r w:rsidRPr="004819A2">
        <w:rPr>
          <w:b/>
        </w:rPr>
        <w:t>H. 3297</w:t>
      </w:r>
    </w:p>
    <w:p w:rsidR="004819A2" w:rsidRDefault="004819A2" w:rsidP="004819A2">
      <w:pPr>
        <w:widowControl w:val="0"/>
        <w:jc w:val="left"/>
        <w:rPr>
          <w:b/>
        </w:rPr>
      </w:pPr>
    </w:p>
    <w:p w:rsidR="004819A2" w:rsidRDefault="004819A2" w:rsidP="004819A2">
      <w:pPr>
        <w:widowControl w:val="0"/>
        <w:jc w:val="left"/>
      </w:pPr>
      <w:r w:rsidRPr="004819A2">
        <w:rPr>
          <w:b/>
        </w:rPr>
        <w:t>STATUS INFORMATION</w:t>
      </w:r>
    </w:p>
    <w:p w:rsidR="004819A2" w:rsidRDefault="004819A2" w:rsidP="004819A2">
      <w:pPr>
        <w:widowControl w:val="0"/>
        <w:jc w:val="left"/>
      </w:pPr>
    </w:p>
    <w:p w:rsidR="004819A2" w:rsidRDefault="004819A2" w:rsidP="004819A2">
      <w:pPr>
        <w:widowControl w:val="0"/>
        <w:jc w:val="left"/>
      </w:pPr>
      <w:r>
        <w:t>General Bill</w:t>
      </w:r>
    </w:p>
    <w:p w:rsidR="004819A2" w:rsidRDefault="009F4819" w:rsidP="004819A2">
      <w:pPr>
        <w:widowControl w:val="0"/>
        <w:jc w:val="left"/>
      </w:pPr>
      <w:r>
        <w:t>Sponsors: Reps. Lowe, Spires, Daning, Crawford, Toole, Viers, Bedingfield, Bowen, Quinn, D.C. Moss, Simrill, G.M. Smith, Parker, Forrester, Lucas, Pope, Delleney, McCoy, Long, Erickson, Atwater, Murphy, Young, Sandifer, Hearn, Hixon, J.R. Smith, Edge, Hardwick, Brannon and Norman</w:t>
      </w:r>
    </w:p>
    <w:p w:rsidR="004819A2" w:rsidRDefault="004819A2" w:rsidP="004819A2">
      <w:pPr>
        <w:widowControl w:val="0"/>
        <w:jc w:val="left"/>
      </w:pPr>
      <w:r>
        <w:t>Document Path: l:\council\bills\agm\18148bh11.docx</w:t>
      </w:r>
    </w:p>
    <w:p w:rsidR="004819A2" w:rsidRDefault="004819A2" w:rsidP="004819A2">
      <w:pPr>
        <w:widowControl w:val="0"/>
        <w:jc w:val="left"/>
      </w:pPr>
    </w:p>
    <w:p w:rsidR="004819A2" w:rsidRDefault="004819A2" w:rsidP="004819A2">
      <w:pPr>
        <w:widowControl w:val="0"/>
        <w:jc w:val="left"/>
      </w:pPr>
      <w:r>
        <w:t>Introduced in the House on January 12, 2011</w:t>
      </w:r>
    </w:p>
    <w:p w:rsidR="004819A2" w:rsidRDefault="004819A2" w:rsidP="004819A2">
      <w:pPr>
        <w:widowControl w:val="0"/>
        <w:jc w:val="left"/>
      </w:pPr>
      <w:r>
        <w:t xml:space="preserve">Currently residing in the House Committee on </w:t>
      </w:r>
      <w:r w:rsidRPr="004819A2">
        <w:rPr>
          <w:b/>
        </w:rPr>
        <w:t>Education and Public Works</w:t>
      </w:r>
    </w:p>
    <w:p w:rsidR="004819A2" w:rsidRDefault="004819A2" w:rsidP="004819A2">
      <w:pPr>
        <w:widowControl w:val="0"/>
        <w:jc w:val="left"/>
      </w:pPr>
    </w:p>
    <w:p w:rsidR="004819A2" w:rsidRDefault="004819A2" w:rsidP="004819A2">
      <w:pPr>
        <w:widowControl w:val="0"/>
        <w:jc w:val="left"/>
      </w:pPr>
      <w:r>
        <w:t xml:space="preserve">Summary: </w:t>
      </w:r>
      <w:r w:rsidR="00CA3618">
        <w:t>Superintendents</w:t>
      </w:r>
    </w:p>
    <w:p w:rsidR="004819A2" w:rsidRDefault="004819A2" w:rsidP="004819A2">
      <w:pPr>
        <w:widowControl w:val="0"/>
        <w:jc w:val="left"/>
      </w:pPr>
    </w:p>
    <w:p w:rsidR="004819A2" w:rsidRDefault="004819A2" w:rsidP="004819A2">
      <w:pPr>
        <w:widowControl w:val="0"/>
        <w:jc w:val="left"/>
      </w:pPr>
    </w:p>
    <w:p w:rsidR="004819A2" w:rsidRDefault="004819A2" w:rsidP="004819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19A2">
        <w:rPr>
          <w:b/>
        </w:rPr>
        <w:t>HISTORY OF LEGISLATIVE ACTIONS</w:t>
      </w:r>
    </w:p>
    <w:p w:rsidR="004819A2" w:rsidRDefault="004819A2" w:rsidP="004819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19A2" w:rsidRPr="004819A2" w:rsidRDefault="004819A2" w:rsidP="004819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19A2">
        <w:rPr>
          <w:u w:val="single"/>
        </w:rPr>
        <w:tab/>
        <w:t>Date</w:t>
      </w:r>
      <w:r w:rsidRPr="004819A2">
        <w:rPr>
          <w:u w:val="single"/>
        </w:rPr>
        <w:tab/>
        <w:t>Body</w:t>
      </w:r>
      <w:r w:rsidRPr="004819A2">
        <w:rPr>
          <w:u w:val="single"/>
        </w:rPr>
        <w:tab/>
        <w:t>Action Description with journal page number</w:t>
      </w:r>
      <w:r w:rsidRPr="004819A2">
        <w:rPr>
          <w:u w:val="single"/>
        </w:rPr>
        <w:tab/>
      </w:r>
    </w:p>
    <w:p w:rsidR="009F4819" w:rsidRDefault="009F4819" w:rsidP="009F4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CC0CB3">
        <w:t>Introduced and read first time (</w:t>
      </w:r>
      <w:hyperlink r:id="rId7" w:history="1">
        <w:r w:rsidRPr="00CC0CB3">
          <w:rPr>
            <w:rStyle w:val="Hyperlink"/>
          </w:rPr>
          <w:t>House Journal</w:t>
        </w:r>
        <w:r w:rsidRPr="00CC0CB3">
          <w:rPr>
            <w:rStyle w:val="Hyperlink"/>
          </w:rPr>
          <w:noBreakHyphen/>
          <w:t>page 26</w:t>
        </w:r>
      </w:hyperlink>
      <w:r w:rsidRPr="00CC0CB3">
        <w:t>)</w:t>
      </w:r>
    </w:p>
    <w:p w:rsidR="009F4819" w:rsidRDefault="009F4819" w:rsidP="009F4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CC0CB3">
        <w:t>Referred to Co</w:t>
      </w:r>
      <w:r>
        <w:t xml:space="preserve">mmittee on </w:t>
      </w:r>
      <w:r w:rsidRPr="00CC0CB3">
        <w:rPr>
          <w:b/>
        </w:rPr>
        <w:t>Education and Public Works</w:t>
      </w:r>
      <w:r w:rsidRPr="00CC0CB3">
        <w:t xml:space="preserve"> (</w:t>
      </w:r>
      <w:hyperlink r:id="rId8" w:history="1">
        <w:r w:rsidRPr="00CC0CB3">
          <w:rPr>
            <w:rStyle w:val="Hyperlink"/>
          </w:rPr>
          <w:t>House Journal</w:t>
        </w:r>
        <w:r w:rsidRPr="00CC0CB3">
          <w:rPr>
            <w:rStyle w:val="Hyperlink"/>
          </w:rPr>
          <w:noBreakHyphen/>
          <w:t>page 26</w:t>
        </w:r>
      </w:hyperlink>
      <w:r w:rsidRPr="00CC0CB3">
        <w:t>)</w:t>
      </w:r>
    </w:p>
    <w:p w:rsidR="009F4819" w:rsidRDefault="009F4819" w:rsidP="009F4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2/9/2011</w:t>
      </w:r>
      <w:r>
        <w:tab/>
        <w:t>House</w:t>
      </w:r>
      <w:r>
        <w:tab/>
      </w:r>
      <w:r w:rsidRPr="00CC0CB3">
        <w:t>Member(s)</w:t>
      </w:r>
      <w:r>
        <w:t xml:space="preserve"> request name added as sponsor: </w:t>
      </w:r>
      <w:r w:rsidRPr="00CC0CB3">
        <w:t>Bedingfield, B</w:t>
      </w:r>
      <w:r>
        <w:t xml:space="preserve">owen, Quinn, D.C.Moss, Simrill, </w:t>
      </w:r>
      <w:r w:rsidRPr="00CC0CB3">
        <w:t xml:space="preserve">G.M.Smith, </w:t>
      </w:r>
      <w:r>
        <w:t xml:space="preserve">Parker, Forrester, Lucas, Pope, </w:t>
      </w:r>
      <w:r w:rsidRPr="00CC0CB3">
        <w:t xml:space="preserve">Delleney, </w:t>
      </w:r>
      <w:r>
        <w:t xml:space="preserve">Brannon, McCoy, Long, Erickson, </w:t>
      </w:r>
      <w:r w:rsidRPr="00CC0CB3">
        <w:t>Atwater, Murphy,</w:t>
      </w:r>
      <w:r>
        <w:t xml:space="preserve"> </w:t>
      </w:r>
      <w:r>
        <w:lastRenderedPageBreak/>
        <w:t xml:space="preserve">Young, Sandifer, Hearn, Hixon, </w:t>
      </w:r>
      <w:r w:rsidRPr="00CC0CB3">
        <w:t>J.R.Smith, Edge, Cole, Hardwick</w:t>
      </w:r>
    </w:p>
    <w:p w:rsidR="009F4819" w:rsidRDefault="009F4819" w:rsidP="009F4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House</w:t>
      </w:r>
      <w:r>
        <w:tab/>
      </w:r>
      <w:r w:rsidRPr="00CC0CB3">
        <w:t>Member(s) request name added as sponsor: Norman</w:t>
      </w:r>
    </w:p>
    <w:p w:rsidR="009F4819" w:rsidRDefault="009F4819" w:rsidP="009F4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CC0CB3">
        <w:t>Member(s) request name removed as sponsor: Cole</w:t>
      </w:r>
    </w:p>
    <w:p w:rsidR="009F4819" w:rsidRDefault="009F4819" w:rsidP="009F4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9A2" w:rsidRPr="004819A2" w:rsidRDefault="004819A2" w:rsidP="004819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9A2" w:rsidRDefault="004819A2" w:rsidP="004819A2">
      <w:pPr>
        <w:widowControl w:val="0"/>
        <w:jc w:val="left"/>
      </w:pPr>
      <w:r w:rsidRPr="004819A2">
        <w:rPr>
          <w:b/>
        </w:rPr>
        <w:t>VERSIONS OF THIS BILL</w:t>
      </w:r>
    </w:p>
    <w:p w:rsidR="004819A2" w:rsidRDefault="004819A2" w:rsidP="004819A2">
      <w:pPr>
        <w:widowControl w:val="0"/>
        <w:jc w:val="left"/>
      </w:pPr>
    </w:p>
    <w:p w:rsidR="004819A2" w:rsidRDefault="00A25668" w:rsidP="004819A2">
      <w:pPr>
        <w:widowControl w:val="0"/>
        <w:jc w:val="left"/>
      </w:pPr>
      <w:hyperlink r:id="rId9" w:history="1">
        <w:r w:rsidR="004819A2">
          <w:rPr>
            <w:rStyle w:val="Hyperlink"/>
          </w:rPr>
          <w:t>1/12/2011</w:t>
        </w:r>
      </w:hyperlink>
    </w:p>
    <w:p w:rsidR="004819A2" w:rsidRDefault="004819A2" w:rsidP="004819A2"/>
    <w:p w:rsidR="004819A2" w:rsidRDefault="004819A2" w:rsidP="004819A2">
      <w:pPr>
        <w:sectPr w:rsidR="004819A2" w:rsidSect="004819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7CE2" w:rsidRDefault="00987CE2" w:rsidP="00987CE2">
      <w:pPr>
        <w:pStyle w:val="BillDots"/>
      </w:pPr>
    </w:p>
    <w:p w:rsidR="00987CE2" w:rsidRDefault="00987CE2" w:rsidP="00987CE2">
      <w:pPr>
        <w:pStyle w:val="Numbersforbills"/>
      </w:pPr>
    </w:p>
    <w:p w:rsidR="00987CE2" w:rsidRDefault="00987CE2" w:rsidP="0098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CE2" w:rsidRDefault="00987CE2" w:rsidP="0098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CE2" w:rsidRDefault="00987CE2" w:rsidP="0098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CE2" w:rsidRDefault="00987CE2" w:rsidP="0098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CE2" w:rsidRDefault="00987CE2" w:rsidP="0098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7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161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5F2" w:rsidRDefault="007975F2" w:rsidP="00797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13</w:t>
      </w:r>
      <w:r>
        <w:noBreakHyphen/>
        <w:t>115 SO AS TO PROVIDE THAT A COMPENSATION PACKAGE OFFERED TO A SCHOOL DISTRICT SUPERINTENDENT MAY NOT INCLUDE A PROVISION THAT ALLOWS THE SUPERINTENDENT TO RECEIVE COMPENSATION THAT EXCEEDS ONE YEAR</w:t>
      </w:r>
      <w:r w:rsidRPr="007975F2">
        <w:t>’</w:t>
      </w:r>
      <w:r>
        <w:t>S SALARY UPON TERMINATION OF THE CONTRACT WITH THE DISTRICT</w:t>
      </w:r>
      <w:r w:rsidR="00494FA7">
        <w:t>, AND TO PROVIDE THAT AN INCREASE IN SUPERINTENDENT COMPENSATION MUST BE APPROVED BY REFERENDUM</w:t>
      </w:r>
      <w:r>
        <w:t>.</w:t>
      </w:r>
    </w:p>
    <w:p w:rsidR="003E161D" w:rsidRDefault="003E1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161D" w:rsidRDefault="003E1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E161D" w:rsidRDefault="003E1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5F2" w:rsidRDefault="003E161D" w:rsidP="00797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975F2">
        <w:t>Chapter 13, Title 59 of the 1976 Code is amended by adding:</w:t>
      </w:r>
    </w:p>
    <w:p w:rsidR="007975F2" w:rsidRDefault="007975F2" w:rsidP="00797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61D" w:rsidRDefault="007975F2" w:rsidP="00797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13</w:t>
      </w:r>
      <w:r>
        <w:noBreakHyphen/>
        <w:t>115.</w:t>
      </w:r>
      <w:r>
        <w:tab/>
        <w:t>A compensation package offered to a school district superintendent may not include a provision that allows the superintendent to receive compensation that exceeds one year</w:t>
      </w:r>
      <w:r w:rsidRPr="007975F2">
        <w:t>’</w:t>
      </w:r>
      <w:r>
        <w:t>s salary upon termination of the contract with the district.  An increase in the compensation that a superintendent receives upon termination of the contract must be approved by the qualified electors of the district by referendum during a special election.”</w:t>
      </w:r>
    </w:p>
    <w:p w:rsidR="003E161D" w:rsidRDefault="003E1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1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75F2">
        <w:t>2</w:t>
      </w:r>
      <w:r>
        <w:t>.</w:t>
      </w:r>
      <w:r>
        <w:tab/>
        <w:t>This act takes effect upon approval by the Governor</w:t>
      </w:r>
      <w:r w:rsidR="00E50FE7">
        <w:t xml:space="preserve"> and applies to contracts entered into after the effective date of this act</w:t>
      </w:r>
      <w:r>
        <w:t>.</w:t>
      </w:r>
    </w:p>
    <w:p w:rsidR="00697D58" w:rsidRDefault="007975F2" w:rsidP="00E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7D58" w:rsidRDefault="00697D58" w:rsidP="004819A2">
      <w:pPr>
        <w:suppressAutoHyphens/>
      </w:pPr>
    </w:p>
    <w:sectPr w:rsidR="00697D58" w:rsidSect="004819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61D" w:rsidRDefault="003E161D" w:rsidP="009F0C77">
      <w:r>
        <w:separator/>
      </w:r>
    </w:p>
  </w:endnote>
  <w:endnote w:type="continuationSeparator" w:id="0">
    <w:p w:rsidR="003E161D" w:rsidRDefault="003E16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DB22F2-34BE-436B-902D-17362D3F4A29}"/>
    <w:embedBold r:id="rId2" w:fontKey="{0ED7C015-CFF8-4C88-BFB9-D8B992FEC6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A178C4-7E33-44A0-9A6C-10B62632CA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82B449-5BDE-4C98-AC99-3A2BCD3459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9A2" w:rsidRPr="00697D58" w:rsidRDefault="004819A2" w:rsidP="00697D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[3297]</w:t>
    </w:r>
    <w:r>
      <w:tab/>
    </w:r>
    <w:r w:rsidR="00A25668">
      <w:fldChar w:fldCharType="begin"/>
    </w:r>
    <w:r w:rsidR="00A25668">
      <w:instrText xml:space="preserve"> PAGE  \* MERGEFORMAT </w:instrText>
    </w:r>
    <w:r w:rsidR="00A25668">
      <w:fldChar w:fldCharType="separate"/>
    </w:r>
    <w:r w:rsidR="00A25668">
      <w:rPr>
        <w:noProof/>
      </w:rPr>
      <w:t>1</w:t>
    </w:r>
    <w:r w:rsidR="00A256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61D" w:rsidRDefault="003E161D" w:rsidP="009F0C77">
      <w:r>
        <w:separator/>
      </w:r>
    </w:p>
  </w:footnote>
  <w:footnote w:type="continuationSeparator" w:id="0">
    <w:p w:rsidR="003E161D" w:rsidRDefault="003E16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48BH11"/>
    <w:docVar w:name="CoverBillType" w:val="b"/>
    <w:docVar w:name="docpath" w:val="L:\Council\bills\AGM\18148BH11.DOCX"/>
    <w:docVar w:name="dvBillNumber" w:val="329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C6DB7"/>
    <w:rsid w:val="00011869"/>
    <w:rsid w:val="000B5E0D"/>
    <w:rsid w:val="000E1785"/>
    <w:rsid w:val="000F40FA"/>
    <w:rsid w:val="0010776B"/>
    <w:rsid w:val="00133E66"/>
    <w:rsid w:val="00142CE1"/>
    <w:rsid w:val="001435A3"/>
    <w:rsid w:val="001A6D5A"/>
    <w:rsid w:val="001D08F2"/>
    <w:rsid w:val="001D525B"/>
    <w:rsid w:val="001D7F4F"/>
    <w:rsid w:val="001F2CA8"/>
    <w:rsid w:val="00212C6A"/>
    <w:rsid w:val="00222AF7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4313"/>
    <w:rsid w:val="003C6DB7"/>
    <w:rsid w:val="003D01E8"/>
    <w:rsid w:val="003E161D"/>
    <w:rsid w:val="003E5288"/>
    <w:rsid w:val="003F6D79"/>
    <w:rsid w:val="0041760A"/>
    <w:rsid w:val="00417C01"/>
    <w:rsid w:val="004809EE"/>
    <w:rsid w:val="004819A2"/>
    <w:rsid w:val="00494FA7"/>
    <w:rsid w:val="004C1985"/>
    <w:rsid w:val="004D7016"/>
    <w:rsid w:val="004E7D54"/>
    <w:rsid w:val="00513C57"/>
    <w:rsid w:val="005273C6"/>
    <w:rsid w:val="00530A69"/>
    <w:rsid w:val="00545593"/>
    <w:rsid w:val="00572697"/>
    <w:rsid w:val="00577C6C"/>
    <w:rsid w:val="00580381"/>
    <w:rsid w:val="005C2FE2"/>
    <w:rsid w:val="005E2BC9"/>
    <w:rsid w:val="00605102"/>
    <w:rsid w:val="006215AA"/>
    <w:rsid w:val="00634C33"/>
    <w:rsid w:val="0068674B"/>
    <w:rsid w:val="006913C9"/>
    <w:rsid w:val="0069470D"/>
    <w:rsid w:val="00697D58"/>
    <w:rsid w:val="006C0D7A"/>
    <w:rsid w:val="006D0EEB"/>
    <w:rsid w:val="00734F00"/>
    <w:rsid w:val="00746129"/>
    <w:rsid w:val="007975F2"/>
    <w:rsid w:val="007A70AE"/>
    <w:rsid w:val="007C23FF"/>
    <w:rsid w:val="008362E8"/>
    <w:rsid w:val="008A1768"/>
    <w:rsid w:val="008F4429"/>
    <w:rsid w:val="00914349"/>
    <w:rsid w:val="0094021A"/>
    <w:rsid w:val="00987CE2"/>
    <w:rsid w:val="00992EFE"/>
    <w:rsid w:val="009941D7"/>
    <w:rsid w:val="009B0633"/>
    <w:rsid w:val="009C6A0B"/>
    <w:rsid w:val="009F0C77"/>
    <w:rsid w:val="009F4819"/>
    <w:rsid w:val="009F4DD1"/>
    <w:rsid w:val="00A24048"/>
    <w:rsid w:val="00A25668"/>
    <w:rsid w:val="00A30C84"/>
    <w:rsid w:val="00A41684"/>
    <w:rsid w:val="00A64E80"/>
    <w:rsid w:val="00A72BCD"/>
    <w:rsid w:val="00A741D9"/>
    <w:rsid w:val="00A833AB"/>
    <w:rsid w:val="00A9101F"/>
    <w:rsid w:val="00A9741D"/>
    <w:rsid w:val="00AD4B17"/>
    <w:rsid w:val="00B37616"/>
    <w:rsid w:val="00B412D4"/>
    <w:rsid w:val="00BE3C22"/>
    <w:rsid w:val="00C0345E"/>
    <w:rsid w:val="00C3483A"/>
    <w:rsid w:val="00C37C3E"/>
    <w:rsid w:val="00C4120F"/>
    <w:rsid w:val="00C4447C"/>
    <w:rsid w:val="00C74E9D"/>
    <w:rsid w:val="00C82FD3"/>
    <w:rsid w:val="00C92819"/>
    <w:rsid w:val="00CA3618"/>
    <w:rsid w:val="00CC6B7B"/>
    <w:rsid w:val="00CD2089"/>
    <w:rsid w:val="00D66D0E"/>
    <w:rsid w:val="00D73A67"/>
    <w:rsid w:val="00D970A9"/>
    <w:rsid w:val="00DC76C1"/>
    <w:rsid w:val="00DD6B19"/>
    <w:rsid w:val="00DF3845"/>
    <w:rsid w:val="00E116CF"/>
    <w:rsid w:val="00E2167D"/>
    <w:rsid w:val="00E41911"/>
    <w:rsid w:val="00E50FE7"/>
    <w:rsid w:val="00E92EEF"/>
    <w:rsid w:val="00ED607E"/>
    <w:rsid w:val="00ED7E21"/>
    <w:rsid w:val="00F24442"/>
    <w:rsid w:val="00F2729B"/>
    <w:rsid w:val="00F50AE3"/>
    <w:rsid w:val="00F67CF1"/>
    <w:rsid w:val="00F840F0"/>
    <w:rsid w:val="00FB0D0D"/>
    <w:rsid w:val="00FB43B4"/>
    <w:rsid w:val="00FC263F"/>
    <w:rsid w:val="00FD1053"/>
    <w:rsid w:val="00FD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9B7341-3D04-489B-97B1-8C65DFC9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7975F2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4819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97_201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33362-2BD7-45FD-B8AE-E0354CEC1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353</Words>
  <Characters>2069</Characters>
  <Application>Microsoft Office Word</Application>
  <DocSecurity>4</DocSecurity>
  <Lines>76</Lines>
  <Paragraphs>26</Paragraphs>
  <ScaleCrop>false</ScaleCrop>
  <Company> </Company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3297: Superintendents - South Carolina Legislature Online</dc:title>
  <dc:subject/>
  <dc:creator>AngieMorgan</dc:creator>
  <cp:keywords/>
  <dc:description/>
  <cp:lastModifiedBy>N Cumfer</cp:lastModifiedBy>
  <cp:revision>2</cp:revision>
  <cp:lastPrinted>2010-09-17T15:10:00Z</cp:lastPrinted>
  <dcterms:created xsi:type="dcterms:W3CDTF">2014-11-21T21:34:00Z</dcterms:created>
  <dcterms:modified xsi:type="dcterms:W3CDTF">2014-11-21T21:34:00Z</dcterms:modified>
</cp:coreProperties>
</file>