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D6" w:rsidRDefault="009F09D6" w:rsidP="009F09D6">
      <w:pPr>
        <w:widowControl w:val="0"/>
        <w:jc w:val="center"/>
      </w:pPr>
      <w:bookmarkStart w:id="0" w:name="_GoBack"/>
      <w:bookmarkEnd w:id="0"/>
      <w:r w:rsidRPr="009F09D6">
        <w:rPr>
          <w:b/>
        </w:rPr>
        <w:t>South Carolina General Assembly</w:t>
      </w:r>
    </w:p>
    <w:p w:rsidR="009F09D6" w:rsidRDefault="009F09D6" w:rsidP="009F09D6">
      <w:pPr>
        <w:widowControl w:val="0"/>
        <w:jc w:val="center"/>
      </w:pPr>
      <w:r>
        <w:t>119th Session, 2011-2012</w:t>
      </w:r>
    </w:p>
    <w:p w:rsidR="009F09D6" w:rsidRDefault="009F09D6" w:rsidP="009F09D6">
      <w:pPr>
        <w:widowControl w:val="0"/>
      </w:pPr>
    </w:p>
    <w:p w:rsidR="009F09D6" w:rsidRDefault="009F09D6" w:rsidP="009F09D6">
      <w:pPr>
        <w:widowControl w:val="0"/>
        <w:rPr>
          <w:b/>
        </w:rPr>
      </w:pPr>
      <w:r w:rsidRPr="009F09D6">
        <w:rPr>
          <w:b/>
        </w:rPr>
        <w:t>S.</w:t>
      </w:r>
      <w:r>
        <w:rPr>
          <w:b/>
        </w:rPr>
        <w:t xml:space="preserve"> </w:t>
      </w:r>
      <w:r w:rsidRPr="009F09D6">
        <w:rPr>
          <w:b/>
        </w:rPr>
        <w:t>338</w:t>
      </w:r>
    </w:p>
    <w:p w:rsidR="009F09D6" w:rsidRDefault="009F09D6" w:rsidP="009F09D6">
      <w:pPr>
        <w:widowControl w:val="0"/>
        <w:rPr>
          <w:b/>
        </w:rPr>
      </w:pPr>
    </w:p>
    <w:p w:rsidR="009F09D6" w:rsidRDefault="009F09D6" w:rsidP="009F09D6">
      <w:pPr>
        <w:widowControl w:val="0"/>
      </w:pPr>
      <w:r w:rsidRPr="009F09D6">
        <w:rPr>
          <w:b/>
        </w:rPr>
        <w:t>STATUS INFORMATION</w:t>
      </w:r>
    </w:p>
    <w:p w:rsidR="009F09D6" w:rsidRDefault="009F09D6" w:rsidP="009F09D6">
      <w:pPr>
        <w:widowControl w:val="0"/>
      </w:pPr>
    </w:p>
    <w:p w:rsidR="009F09D6" w:rsidRDefault="009F09D6" w:rsidP="009F09D6">
      <w:pPr>
        <w:widowControl w:val="0"/>
      </w:pPr>
      <w:r>
        <w:t>Concurrent Resolution</w:t>
      </w:r>
    </w:p>
    <w:p w:rsidR="009F09D6" w:rsidRDefault="006D4477" w:rsidP="009F09D6">
      <w:pPr>
        <w:widowControl w:val="0"/>
      </w:pPr>
      <w:r>
        <w:t>Sponsors: Senators Courson, McConnell, Land, Peeler, Alexander, Anderson, Bright, Bryant, Campbell, Campsen, Cleary, Coleman, Cromer, Davis, Elliott, Fair, Ford, Grooms, Hayes, Hutto, Jackson, Knotts, Leatherman, Lourie, Malloy, L. Martin, S. Martin, Massey, Matthews, McGill, Nicholson, O'Dell, Pinckney, Rankin, Reese, Rose, Ryberg, Scott, Setzler, Sheheen, Shoopman, Thomas, Verdin and Williams</w:t>
      </w:r>
    </w:p>
    <w:p w:rsidR="009F09D6" w:rsidRDefault="009F09D6" w:rsidP="009F09D6">
      <w:pPr>
        <w:widowControl w:val="0"/>
      </w:pPr>
      <w:r>
        <w:t>Document Path: l:\s-res\jec\001reag.mrh.jec.docx</w:t>
      </w:r>
    </w:p>
    <w:p w:rsidR="009F09D6" w:rsidRDefault="009F09D6" w:rsidP="009F09D6">
      <w:pPr>
        <w:widowControl w:val="0"/>
      </w:pPr>
    </w:p>
    <w:p w:rsidR="007706F3" w:rsidRDefault="007706F3" w:rsidP="009F09D6">
      <w:pPr>
        <w:widowControl w:val="0"/>
      </w:pPr>
      <w:r>
        <w:t>Introduced in the Senate on January 11, 2011</w:t>
      </w:r>
    </w:p>
    <w:p w:rsidR="007706F3" w:rsidRDefault="007706F3" w:rsidP="009F09D6">
      <w:pPr>
        <w:widowControl w:val="0"/>
      </w:pPr>
      <w:r>
        <w:t>Introduced in the House on January 12, 2011</w:t>
      </w:r>
    </w:p>
    <w:p w:rsidR="007706F3" w:rsidRDefault="007706F3" w:rsidP="009F09D6">
      <w:pPr>
        <w:widowControl w:val="0"/>
      </w:pPr>
      <w:r>
        <w:t>Adopted by the General Assembly on January 12, 2011</w:t>
      </w:r>
    </w:p>
    <w:p w:rsidR="007706F3" w:rsidRDefault="007706F3" w:rsidP="009F09D6">
      <w:pPr>
        <w:widowControl w:val="0"/>
      </w:pPr>
    </w:p>
    <w:p w:rsidR="009F09D6" w:rsidRDefault="009F09D6" w:rsidP="009F09D6">
      <w:pPr>
        <w:widowControl w:val="0"/>
      </w:pPr>
      <w:r>
        <w:t xml:space="preserve">Summary: </w:t>
      </w:r>
      <w:r w:rsidR="001710C9">
        <w:t>Ronald Reagan Day</w:t>
      </w:r>
    </w:p>
    <w:p w:rsidR="009F09D6" w:rsidRDefault="009F09D6" w:rsidP="009F09D6">
      <w:pPr>
        <w:widowControl w:val="0"/>
      </w:pPr>
    </w:p>
    <w:p w:rsidR="009F09D6" w:rsidRDefault="009F09D6" w:rsidP="009F09D6">
      <w:pPr>
        <w:widowControl w:val="0"/>
      </w:pPr>
    </w:p>
    <w:p w:rsidR="009F09D6" w:rsidRDefault="009F09D6" w:rsidP="009F09D6">
      <w:pPr>
        <w:widowControl w:val="0"/>
        <w:tabs>
          <w:tab w:val="center" w:pos="590"/>
          <w:tab w:val="center" w:pos="1440"/>
          <w:tab w:val="left" w:pos="1872"/>
          <w:tab w:val="left" w:pos="9187"/>
        </w:tabs>
      </w:pPr>
      <w:r w:rsidRPr="009F09D6">
        <w:rPr>
          <w:b/>
        </w:rPr>
        <w:t>HISTORY OF LEGISLATIVE ACTIONS</w:t>
      </w:r>
    </w:p>
    <w:p w:rsidR="009F09D6" w:rsidRDefault="009F09D6" w:rsidP="009F09D6">
      <w:pPr>
        <w:widowControl w:val="0"/>
        <w:tabs>
          <w:tab w:val="center" w:pos="590"/>
          <w:tab w:val="center" w:pos="1440"/>
          <w:tab w:val="left" w:pos="1872"/>
          <w:tab w:val="left" w:pos="9187"/>
        </w:tabs>
      </w:pPr>
    </w:p>
    <w:p w:rsidR="009F09D6" w:rsidRPr="009F09D6" w:rsidRDefault="009F09D6" w:rsidP="009F09D6">
      <w:pPr>
        <w:widowControl w:val="0"/>
        <w:tabs>
          <w:tab w:val="center" w:pos="590"/>
          <w:tab w:val="center" w:pos="1440"/>
          <w:tab w:val="left" w:pos="1872"/>
          <w:tab w:val="left" w:pos="9187"/>
        </w:tabs>
      </w:pPr>
      <w:r w:rsidRPr="009F09D6">
        <w:rPr>
          <w:u w:val="single"/>
        </w:rPr>
        <w:tab/>
        <w:t>Date</w:t>
      </w:r>
      <w:r w:rsidRPr="009F09D6">
        <w:rPr>
          <w:u w:val="single"/>
        </w:rPr>
        <w:tab/>
        <w:t>Body</w:t>
      </w:r>
      <w:r w:rsidRPr="009F09D6">
        <w:rPr>
          <w:u w:val="single"/>
        </w:rPr>
        <w:tab/>
        <w:t>Action Description with journal page number</w:t>
      </w:r>
      <w:r w:rsidRPr="009F09D6">
        <w:rPr>
          <w:u w:val="single"/>
        </w:rPr>
        <w:tab/>
      </w:r>
    </w:p>
    <w:p w:rsidR="00A769ED" w:rsidRDefault="00A769ED" w:rsidP="00A769ED">
      <w:pPr>
        <w:widowControl w:val="0"/>
        <w:tabs>
          <w:tab w:val="right" w:pos="1008"/>
          <w:tab w:val="left" w:pos="1152"/>
          <w:tab w:val="left" w:pos="1872"/>
          <w:tab w:val="left" w:pos="9187"/>
        </w:tabs>
        <w:ind w:left="2088" w:hanging="2088"/>
      </w:pPr>
      <w:r>
        <w:tab/>
        <w:t>1/11/2011</w:t>
      </w:r>
      <w:r>
        <w:tab/>
        <w:t>Senate</w:t>
      </w:r>
      <w:r>
        <w:tab/>
      </w:r>
      <w:r w:rsidRPr="00E32803">
        <w:t>Int</w:t>
      </w:r>
      <w:r>
        <w:t xml:space="preserve">roduced, adopted, sent to House </w:t>
      </w:r>
      <w:r w:rsidRPr="00E32803">
        <w:t>(</w:t>
      </w:r>
      <w:hyperlink r:id="rId6" w:history="1">
        <w:r w:rsidRPr="00E32803">
          <w:rPr>
            <w:rStyle w:val="Hyperlink"/>
          </w:rPr>
          <w:t>Senate Journal</w:t>
        </w:r>
        <w:r w:rsidRPr="00E32803">
          <w:rPr>
            <w:rStyle w:val="Hyperlink"/>
          </w:rPr>
          <w:noBreakHyphen/>
          <w:t>page 151</w:t>
        </w:r>
      </w:hyperlink>
      <w:r w:rsidRPr="00E32803">
        <w:t>)</w:t>
      </w:r>
    </w:p>
    <w:p w:rsidR="00A769ED" w:rsidRDefault="00A769ED" w:rsidP="00A769ED">
      <w:pPr>
        <w:widowControl w:val="0"/>
        <w:tabs>
          <w:tab w:val="right" w:pos="1008"/>
          <w:tab w:val="left" w:pos="1152"/>
          <w:tab w:val="left" w:pos="1872"/>
          <w:tab w:val="left" w:pos="9187"/>
        </w:tabs>
        <w:ind w:left="2088" w:hanging="2088"/>
      </w:pPr>
      <w:r>
        <w:tab/>
        <w:t>1/12/2011</w:t>
      </w:r>
      <w:r>
        <w:tab/>
        <w:t>House</w:t>
      </w:r>
      <w:r>
        <w:tab/>
      </w:r>
      <w:r w:rsidRPr="00E32803">
        <w:t>Introduced, ado</w:t>
      </w:r>
      <w:r>
        <w:t xml:space="preserve">pted, returned with concurrence </w:t>
      </w:r>
      <w:r w:rsidRPr="00E32803">
        <w:t>(</w:t>
      </w:r>
      <w:hyperlink r:id="rId7" w:history="1">
        <w:r w:rsidRPr="00E32803">
          <w:rPr>
            <w:rStyle w:val="Hyperlink"/>
          </w:rPr>
          <w:t>House Journal</w:t>
        </w:r>
        <w:r w:rsidRPr="00E32803">
          <w:rPr>
            <w:rStyle w:val="Hyperlink"/>
          </w:rPr>
          <w:noBreakHyphen/>
          <w:t>page 38</w:t>
        </w:r>
      </w:hyperlink>
      <w:r w:rsidRPr="00E32803">
        <w:t>)</w:t>
      </w:r>
    </w:p>
    <w:p w:rsidR="00A769ED" w:rsidRDefault="00A769ED" w:rsidP="00A769ED">
      <w:pPr>
        <w:widowControl w:val="0"/>
        <w:tabs>
          <w:tab w:val="right" w:pos="1008"/>
          <w:tab w:val="left" w:pos="1152"/>
          <w:tab w:val="left" w:pos="1872"/>
          <w:tab w:val="left" w:pos="9187"/>
        </w:tabs>
        <w:ind w:left="2088" w:hanging="2088"/>
      </w:pPr>
    </w:p>
    <w:p w:rsidR="009F09D6" w:rsidRPr="009F09D6" w:rsidRDefault="009F09D6" w:rsidP="009F09D6">
      <w:pPr>
        <w:widowControl w:val="0"/>
        <w:tabs>
          <w:tab w:val="right" w:pos="1008"/>
          <w:tab w:val="left" w:pos="1152"/>
          <w:tab w:val="left" w:pos="1872"/>
          <w:tab w:val="left" w:pos="9187"/>
        </w:tabs>
        <w:ind w:left="2088" w:hanging="2088"/>
      </w:pPr>
    </w:p>
    <w:p w:rsidR="009F09D6" w:rsidRDefault="009F09D6" w:rsidP="009F09D6">
      <w:r w:rsidRPr="009F09D6">
        <w:rPr>
          <w:b/>
        </w:rPr>
        <w:lastRenderedPageBreak/>
        <w:t>VERSIONS OF THIS BILL</w:t>
      </w:r>
    </w:p>
    <w:p w:rsidR="009F09D6" w:rsidRDefault="009F09D6" w:rsidP="009F09D6"/>
    <w:p w:rsidR="009F09D6" w:rsidRDefault="00FB1B01" w:rsidP="009F09D6">
      <w:hyperlink r:id="rId8" w:history="1">
        <w:r w:rsidR="009F09D6">
          <w:rPr>
            <w:rStyle w:val="Hyperlink"/>
          </w:rPr>
          <w:t>1/11/2011</w:t>
        </w:r>
      </w:hyperlink>
    </w:p>
    <w:p w:rsidR="009F09D6" w:rsidRDefault="009F09D6" w:rsidP="009F09D6"/>
    <w:p w:rsidR="009F09D6" w:rsidRDefault="009F09D6" w:rsidP="009F09D6">
      <w:pPr>
        <w:sectPr w:rsidR="009F09D6" w:rsidSect="009F09D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7E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70D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COMMEMORATE FEBRUARY 6, 2011, AS “RONALD REAGAN DAY</w:t>
      </w:r>
      <w:r w:rsidR="00307776">
        <w:rPr>
          <w:rFonts w:eastAsia="Times New Roman"/>
        </w:rPr>
        <w:t>.</w:t>
      </w:r>
      <w:r>
        <w:rPr>
          <w:rFonts w:eastAsia="Times New Roman"/>
        </w:rPr>
        <w:t xml:space="preserve">” </w:t>
      </w:r>
    </w:p>
    <w:p w:rsidR="00087E05" w:rsidRDefault="00087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B1E" w:rsidRDefault="00BB3623"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members of the General Assembly feel it is appropriate to declare February 6, 2011, as “Ronald Reagan Day</w:t>
      </w:r>
      <w:r w:rsidR="00F91A5D">
        <w:rPr>
          <w:color w:val="000000" w:themeColor="text1"/>
          <w:u w:color="000000" w:themeColor="text1"/>
        </w:rPr>
        <w:t>”</w:t>
      </w:r>
      <w:r>
        <w:rPr>
          <w:color w:val="000000" w:themeColor="text1"/>
          <w:u w:color="000000" w:themeColor="text1"/>
        </w:rPr>
        <w:t xml:space="preserve"> in the State of South Carolina to commemorate the Ronald Reagan Centennial</w:t>
      </w:r>
      <w:r w:rsidR="00046E62">
        <w:rPr>
          <w:color w:val="000000" w:themeColor="text1"/>
          <w:u w:color="000000" w:themeColor="text1"/>
        </w:rPr>
        <w:t xml:space="preserve"> Celebration</w:t>
      </w:r>
      <w:r>
        <w:rPr>
          <w:color w:val="000000" w:themeColor="text1"/>
          <w:u w:color="000000" w:themeColor="text1"/>
        </w:rPr>
        <w:t>; and</w:t>
      </w:r>
    </w:p>
    <w:p w:rsidR="00BB3623" w:rsidRDefault="00BB3623"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B3623" w:rsidRDefault="00BB3623"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Ronald </w:t>
      </w:r>
      <w:r w:rsidR="00F91A5D">
        <w:rPr>
          <w:color w:val="000000" w:themeColor="text1"/>
          <w:u w:color="000000" w:themeColor="text1"/>
        </w:rPr>
        <w:t xml:space="preserve">Wilson </w:t>
      </w:r>
      <w:r>
        <w:rPr>
          <w:color w:val="000000" w:themeColor="text1"/>
          <w:u w:color="000000" w:themeColor="text1"/>
        </w:rPr>
        <w:t>Reagan was born on February 6, 1911</w:t>
      </w:r>
      <w:r w:rsidR="002662D8">
        <w:rPr>
          <w:color w:val="000000" w:themeColor="text1"/>
          <w:u w:color="000000" w:themeColor="text1"/>
        </w:rPr>
        <w:t xml:space="preserve"> in </w:t>
      </w:r>
      <w:r w:rsidR="0058533C">
        <w:rPr>
          <w:color w:val="000000" w:themeColor="text1"/>
          <w:u w:color="000000" w:themeColor="text1"/>
        </w:rPr>
        <w:t>Tampico</w:t>
      </w:r>
      <w:r w:rsidR="002662D8">
        <w:rPr>
          <w:color w:val="000000" w:themeColor="text1"/>
          <w:u w:color="000000" w:themeColor="text1"/>
        </w:rPr>
        <w:t xml:space="preserve">, Illinois </w:t>
      </w:r>
      <w:r>
        <w:rPr>
          <w:color w:val="000000" w:themeColor="text1"/>
          <w:u w:color="000000" w:themeColor="text1"/>
        </w:rPr>
        <w:t>and died on June 5, 2004</w:t>
      </w:r>
      <w:r w:rsidR="002662D8">
        <w:rPr>
          <w:color w:val="000000" w:themeColor="text1"/>
          <w:u w:color="000000" w:themeColor="text1"/>
        </w:rPr>
        <w:t xml:space="preserve"> in Bel Air, California</w:t>
      </w:r>
      <w:r>
        <w:rPr>
          <w:color w:val="000000" w:themeColor="text1"/>
          <w:u w:color="000000" w:themeColor="text1"/>
        </w:rPr>
        <w:t>; and</w:t>
      </w:r>
    </w:p>
    <w:p w:rsidR="00A54B1E" w:rsidRDefault="00A54B1E" w:rsidP="00A54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64C" w:rsidRPr="001A01F1" w:rsidRDefault="007B364C" w:rsidP="007B3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A01F1">
        <w:rPr>
          <w:color w:val="000000" w:themeColor="text1"/>
          <w:u w:color="000000" w:themeColor="text1"/>
        </w:rPr>
        <w:t>Ronald Reagan served in the U</w:t>
      </w:r>
      <w:r>
        <w:rPr>
          <w:color w:val="000000" w:themeColor="text1"/>
          <w:u w:color="000000" w:themeColor="text1"/>
        </w:rPr>
        <w:t>.</w:t>
      </w:r>
      <w:r w:rsidRPr="001A01F1">
        <w:rPr>
          <w:color w:val="000000" w:themeColor="text1"/>
          <w:u w:color="000000" w:themeColor="text1"/>
        </w:rPr>
        <w:t>S</w:t>
      </w:r>
      <w:r>
        <w:rPr>
          <w:color w:val="000000" w:themeColor="text1"/>
          <w:u w:color="000000" w:themeColor="text1"/>
        </w:rPr>
        <w:t>.</w:t>
      </w:r>
      <w:r w:rsidRPr="001A01F1">
        <w:rPr>
          <w:color w:val="000000" w:themeColor="text1"/>
          <w:u w:color="000000" w:themeColor="text1"/>
        </w:rPr>
        <w:t xml:space="preserve"> Army Reserve from</w:t>
      </w:r>
      <w:r>
        <w:rPr>
          <w:color w:val="000000" w:themeColor="text1"/>
          <w:u w:color="000000" w:themeColor="text1"/>
        </w:rPr>
        <w:t xml:space="preserve"> April 1937 until December 1945; and</w:t>
      </w:r>
    </w:p>
    <w:p w:rsidR="007B364C" w:rsidRDefault="007B364C" w:rsidP="00A54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0A81" w:rsidRDefault="00BB0A81"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1749CC">
        <w:rPr>
          <w:color w:val="000000" w:themeColor="text1"/>
          <w:u w:color="000000" w:themeColor="text1"/>
        </w:rPr>
        <w:t>Ronald Reagan was a man of humble background who worked</w:t>
      </w:r>
      <w:r>
        <w:rPr>
          <w:color w:val="000000" w:themeColor="text1"/>
          <w:u w:color="000000" w:themeColor="text1"/>
        </w:rPr>
        <w:t xml:space="preserve"> </w:t>
      </w:r>
      <w:r w:rsidRPr="001749CC">
        <w:rPr>
          <w:color w:val="000000" w:themeColor="text1"/>
          <w:u w:color="000000" w:themeColor="text1"/>
        </w:rPr>
        <w:t>throughout his life serving freedom and advancing the public good,</w:t>
      </w:r>
      <w:r>
        <w:rPr>
          <w:color w:val="000000" w:themeColor="text1"/>
          <w:u w:color="000000" w:themeColor="text1"/>
        </w:rPr>
        <w:t xml:space="preserve"> </w:t>
      </w:r>
      <w:r w:rsidRPr="001749CC">
        <w:rPr>
          <w:color w:val="000000" w:themeColor="text1"/>
          <w:u w:color="000000" w:themeColor="text1"/>
        </w:rPr>
        <w:t>having been employed as an entertainer, union leader, corporate</w:t>
      </w:r>
      <w:r>
        <w:rPr>
          <w:color w:val="000000" w:themeColor="text1"/>
          <w:u w:color="000000" w:themeColor="text1"/>
        </w:rPr>
        <w:t xml:space="preserve"> </w:t>
      </w:r>
      <w:r w:rsidRPr="001749CC">
        <w:rPr>
          <w:color w:val="000000" w:themeColor="text1"/>
          <w:u w:color="000000" w:themeColor="text1"/>
        </w:rPr>
        <w:t>spokesman, Governor of California, and President of the United</w:t>
      </w:r>
      <w:r>
        <w:rPr>
          <w:color w:val="000000" w:themeColor="text1"/>
          <w:u w:color="000000" w:themeColor="text1"/>
        </w:rPr>
        <w:t xml:space="preserve"> States; and</w:t>
      </w:r>
    </w:p>
    <w:p w:rsidR="008639C6" w:rsidRDefault="008639C6"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639C6" w:rsidRDefault="008639C6"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Ronald Reagan often visited the Palmetto State and was highly respected by many South Carolinians; and</w:t>
      </w:r>
    </w:p>
    <w:p w:rsidR="00F91A5D" w:rsidRDefault="00F91A5D"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91A5D" w:rsidRDefault="00F91A5D" w:rsidP="00F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A54B1E">
        <w:rPr>
          <w:color w:val="000000" w:themeColor="text1"/>
          <w:u w:color="000000" w:themeColor="text1"/>
        </w:rPr>
        <w:t>Ronald Reagan enjoyed support from Republicans, Democrats</w:t>
      </w:r>
      <w:r>
        <w:rPr>
          <w:color w:val="000000" w:themeColor="text1"/>
          <w:u w:color="000000" w:themeColor="text1"/>
        </w:rPr>
        <w:t>,</w:t>
      </w:r>
      <w:r w:rsidRPr="00A54B1E">
        <w:rPr>
          <w:color w:val="000000" w:themeColor="text1"/>
          <w:u w:color="000000" w:themeColor="text1"/>
        </w:rPr>
        <w:t xml:space="preserve"> and Independents during</w:t>
      </w:r>
      <w:r>
        <w:rPr>
          <w:color w:val="000000" w:themeColor="text1"/>
          <w:u w:color="000000" w:themeColor="text1"/>
        </w:rPr>
        <w:t xml:space="preserve"> his dynamic career in politics; and</w:t>
      </w:r>
    </w:p>
    <w:p w:rsidR="00BB0A81" w:rsidRDefault="00BB0A81"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30EFC" w:rsidRDefault="00BB0A81"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1749CC">
        <w:rPr>
          <w:color w:val="000000" w:themeColor="text1"/>
          <w:u w:color="000000" w:themeColor="text1"/>
        </w:rPr>
        <w:t>Ronald Reagan served with honor and distinction for two terms</w:t>
      </w:r>
      <w:r>
        <w:rPr>
          <w:color w:val="000000" w:themeColor="text1"/>
          <w:u w:color="000000" w:themeColor="text1"/>
        </w:rPr>
        <w:t xml:space="preserve"> </w:t>
      </w:r>
      <w:r w:rsidRPr="001749CC">
        <w:rPr>
          <w:color w:val="000000" w:themeColor="text1"/>
          <w:u w:color="000000" w:themeColor="text1"/>
        </w:rPr>
        <w:t>as the 40th President of the United States of America</w:t>
      </w:r>
      <w:r w:rsidR="00F91A5D">
        <w:rPr>
          <w:color w:val="000000" w:themeColor="text1"/>
          <w:u w:color="000000" w:themeColor="text1"/>
        </w:rPr>
        <w:t xml:space="preserve"> from 1981 to 1989</w:t>
      </w:r>
      <w:r w:rsidR="00E30EFC">
        <w:rPr>
          <w:color w:val="000000" w:themeColor="text1"/>
          <w:u w:color="000000" w:themeColor="text1"/>
        </w:rPr>
        <w:t>.  He won two successive contests by margins in the Electoral College unsurpassed in the history of American presidential elections; and</w:t>
      </w:r>
    </w:p>
    <w:p w:rsidR="00E30EFC" w:rsidRDefault="00E30EFC"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B0A81" w:rsidRDefault="00BB0A81"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1749CC">
        <w:rPr>
          <w:color w:val="000000" w:themeColor="text1"/>
          <w:u w:color="000000" w:themeColor="text1"/>
        </w:rPr>
        <w:t>Ronald Reagan’s commitment to our Armed Forces contributed to</w:t>
      </w:r>
      <w:r>
        <w:rPr>
          <w:color w:val="000000" w:themeColor="text1"/>
          <w:u w:color="000000" w:themeColor="text1"/>
        </w:rPr>
        <w:t xml:space="preserve"> </w:t>
      </w:r>
      <w:r w:rsidRPr="001749CC">
        <w:rPr>
          <w:color w:val="000000" w:themeColor="text1"/>
          <w:u w:color="000000" w:themeColor="text1"/>
        </w:rPr>
        <w:t>the restoration of pride in America and her values</w:t>
      </w:r>
      <w:r w:rsidR="00F91A5D">
        <w:rPr>
          <w:color w:val="000000" w:themeColor="text1"/>
          <w:u w:color="000000" w:themeColor="text1"/>
        </w:rPr>
        <w:t xml:space="preserve"> </w:t>
      </w:r>
      <w:r w:rsidRPr="001749CC">
        <w:rPr>
          <w:color w:val="000000" w:themeColor="text1"/>
          <w:u w:color="000000" w:themeColor="text1"/>
        </w:rPr>
        <w:t>and prepared America’s Armed Forces to</w:t>
      </w:r>
      <w:r>
        <w:rPr>
          <w:color w:val="000000" w:themeColor="text1"/>
          <w:u w:color="000000" w:themeColor="text1"/>
        </w:rPr>
        <w:t xml:space="preserve"> meet </w:t>
      </w:r>
      <w:r w:rsidR="00F91A5D">
        <w:rPr>
          <w:color w:val="000000" w:themeColor="text1"/>
          <w:u w:color="000000" w:themeColor="text1"/>
        </w:rPr>
        <w:t>the challenges of the 21st century</w:t>
      </w:r>
      <w:r>
        <w:rPr>
          <w:color w:val="000000" w:themeColor="text1"/>
          <w:u w:color="000000" w:themeColor="text1"/>
        </w:rPr>
        <w:t>; and</w:t>
      </w:r>
    </w:p>
    <w:p w:rsidR="00BB0A81" w:rsidRDefault="00BB0A81"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B0A81" w:rsidRDefault="00BB0A81"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1749CC">
        <w:rPr>
          <w:color w:val="000000" w:themeColor="text1"/>
          <w:u w:color="000000" w:themeColor="text1"/>
        </w:rPr>
        <w:t>Ronald Reagan’s vision of “peace through strength” led to the</w:t>
      </w:r>
      <w:r>
        <w:rPr>
          <w:color w:val="000000" w:themeColor="text1"/>
          <w:u w:color="000000" w:themeColor="text1"/>
        </w:rPr>
        <w:t xml:space="preserve"> end of the Cold War; and</w:t>
      </w:r>
    </w:p>
    <w:p w:rsidR="00BB0A81" w:rsidRDefault="00BB0A81" w:rsidP="00BB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87E05" w:rsidRDefault="00BB0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m</w:t>
      </w:r>
      <w:r w:rsidRPr="001749CC">
        <w:rPr>
          <w:color w:val="000000" w:themeColor="text1"/>
          <w:u w:color="000000" w:themeColor="text1"/>
        </w:rPr>
        <w:t xml:space="preserve">embers of the </w:t>
      </w:r>
      <w:r w:rsidR="00A54B1E">
        <w:rPr>
          <w:color w:val="000000" w:themeColor="text1"/>
          <w:u w:color="000000" w:themeColor="text1"/>
        </w:rPr>
        <w:t>General Assembly t</w:t>
      </w:r>
      <w:r w:rsidRPr="001749CC">
        <w:rPr>
          <w:color w:val="000000" w:themeColor="text1"/>
          <w:u w:color="000000" w:themeColor="text1"/>
        </w:rPr>
        <w:t>ake great pride in honoring Ronald</w:t>
      </w:r>
      <w:r>
        <w:rPr>
          <w:color w:val="000000" w:themeColor="text1"/>
          <w:u w:color="000000" w:themeColor="text1"/>
        </w:rPr>
        <w:t xml:space="preserve"> </w:t>
      </w:r>
      <w:r w:rsidRPr="001749CC">
        <w:rPr>
          <w:color w:val="000000" w:themeColor="text1"/>
          <w:u w:color="000000" w:themeColor="text1"/>
        </w:rPr>
        <w:t>Reagan for his many contributions to our country</w:t>
      </w:r>
      <w:r w:rsidR="00A54B1E">
        <w:rPr>
          <w:color w:val="000000" w:themeColor="text1"/>
          <w:u w:color="000000" w:themeColor="text1"/>
        </w:rPr>
        <w:t xml:space="preserve"> </w:t>
      </w:r>
      <w:r w:rsidRPr="001749CC">
        <w:rPr>
          <w:color w:val="000000" w:themeColor="text1"/>
          <w:u w:color="000000" w:themeColor="text1"/>
        </w:rPr>
        <w:t>and in celebrating</w:t>
      </w:r>
      <w:r>
        <w:rPr>
          <w:color w:val="000000" w:themeColor="text1"/>
          <w:u w:color="000000" w:themeColor="text1"/>
        </w:rPr>
        <w:t xml:space="preserve"> </w:t>
      </w:r>
      <w:r w:rsidR="00A54B1E">
        <w:rPr>
          <w:color w:val="000000" w:themeColor="text1"/>
          <w:u w:color="000000" w:themeColor="text1"/>
        </w:rPr>
        <w:t xml:space="preserve">his life.  </w:t>
      </w:r>
      <w:r w:rsidR="00087E05">
        <w:rPr>
          <w:rFonts w:eastAsia="Times New Roman"/>
        </w:rPr>
        <w:t xml:space="preserve">Now, therefore, </w:t>
      </w:r>
    </w:p>
    <w:p w:rsidR="00087E05" w:rsidRDefault="00087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05" w:rsidRDefault="00087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87E05" w:rsidRDefault="00087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05" w:rsidRDefault="00087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54B1E">
        <w:rPr>
          <w:rFonts w:eastAsia="Times New Roman"/>
        </w:rPr>
        <w:t xml:space="preserve"> the members of the General Assembly, by this resolution, recognize and commemorate February 6, 2011</w:t>
      </w:r>
      <w:r w:rsidR="00835395">
        <w:rPr>
          <w:rFonts w:eastAsia="Times New Roman"/>
        </w:rPr>
        <w:t>,</w:t>
      </w:r>
      <w:r w:rsidR="00A54B1E">
        <w:rPr>
          <w:rFonts w:eastAsia="Times New Roman"/>
        </w:rPr>
        <w:t xml:space="preserve"> as “Ronald Reagan Day.”</w:t>
      </w:r>
    </w:p>
    <w:p w:rsidR="00087E05" w:rsidRDefault="00087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7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30FA7">
        <w:rPr>
          <w:rFonts w:eastAsia="Times New Roman"/>
        </w:rPr>
        <w:t xml:space="preserve"> </w:t>
      </w:r>
      <w:r w:rsidR="002662D8">
        <w:rPr>
          <w:rFonts w:eastAsia="Times New Roman"/>
        </w:rPr>
        <w:t xml:space="preserve">Mrs. </w:t>
      </w:r>
      <w:r w:rsidR="00630FA7">
        <w:rPr>
          <w:rFonts w:eastAsia="Times New Roman"/>
        </w:rPr>
        <w:t>Nancy Reagan</w:t>
      </w:r>
      <w:r w:rsidR="00A772A4">
        <w:rPr>
          <w:rFonts w:eastAsia="Times New Roman"/>
        </w:rPr>
        <w:t xml:space="preserve">, the Young America’s Foundation, </w:t>
      </w:r>
      <w:r w:rsidR="009B0893">
        <w:rPr>
          <w:rFonts w:eastAsia="Times New Roman"/>
        </w:rPr>
        <w:t xml:space="preserve">and </w:t>
      </w:r>
      <w:r w:rsidR="00A772A4">
        <w:rPr>
          <w:rFonts w:eastAsia="Times New Roman"/>
        </w:rPr>
        <w:t>t</w:t>
      </w:r>
      <w:r w:rsidR="009B0893">
        <w:rPr>
          <w:rFonts w:eastAsia="Times New Roman"/>
        </w:rPr>
        <w:t>he Ronald Reagan Presidential Foundation and Library</w:t>
      </w:r>
      <w:r w:rsidR="00630FA7">
        <w:rPr>
          <w:rFonts w:eastAsia="Times New Roman"/>
        </w:rPr>
        <w:t>.</w:t>
      </w:r>
    </w:p>
    <w:p w:rsidR="00350B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0B9F" w:rsidRDefault="00350B9F" w:rsidP="009F09D6">
      <w:pPr>
        <w:suppressAutoHyphens/>
        <w:jc w:val="both"/>
        <w:rPr>
          <w:rFonts w:eastAsia="Times New Roman"/>
        </w:rPr>
      </w:pPr>
    </w:p>
    <w:sectPr w:rsidR="00350B9F" w:rsidSect="009F09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E05" w:rsidRDefault="00087E05" w:rsidP="00522CE0">
      <w:r>
        <w:separator/>
      </w:r>
    </w:p>
  </w:endnote>
  <w:endnote w:type="continuationSeparator" w:id="0">
    <w:p w:rsidR="00087E05" w:rsidRDefault="00087E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1FE488-AC35-438F-8121-D69FCB6CECFD}"/>
    <w:embedBold r:id="rId2" w:fontKey="{802A5153-6832-4091-AD90-0993A4AEB687}"/>
  </w:font>
  <w:font w:name="Calibri">
    <w:panose1 w:val="020F0502020204030204"/>
    <w:charset w:val="00"/>
    <w:family w:val="swiss"/>
    <w:pitch w:val="variable"/>
    <w:sig w:usb0="E10002FF" w:usb1="4000ACFF" w:usb2="00000009" w:usb3="00000000" w:csb0="0000019F" w:csb1="00000000"/>
    <w:embedRegular r:id="rId3" w:fontKey="{C785FB90-A439-44F4-87E3-427E1F011168}"/>
    <w:embedBold r:id="rId4" w:fontKey="{8F0D76AA-B85C-41F9-BA07-95D234D33C20}"/>
  </w:font>
  <w:font w:name="Cambria">
    <w:panose1 w:val="02040503050406030204"/>
    <w:charset w:val="00"/>
    <w:family w:val="roman"/>
    <w:pitch w:val="variable"/>
    <w:sig w:usb0="E00002FF" w:usb1="400004FF" w:usb2="00000000" w:usb3="00000000" w:csb0="0000019F" w:csb1="00000000"/>
    <w:embedRegular r:id="rId5" w:fontKey="{D7457C00-4663-446E-BF4B-CB567A6A7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9D6" w:rsidRPr="00350B9F" w:rsidRDefault="009F09D6" w:rsidP="00350B9F">
    <w:pPr>
      <w:pStyle w:val="Footer"/>
      <w:tabs>
        <w:tab w:val="clear" w:pos="4680"/>
        <w:tab w:val="clear" w:pos="9360"/>
        <w:tab w:val="center" w:pos="2995"/>
      </w:tabs>
      <w:spacing w:before="120"/>
    </w:pPr>
    <w:r>
      <w:t>[338]</w:t>
    </w:r>
    <w:r>
      <w:tab/>
    </w:r>
    <w:r w:rsidR="00FB1B01">
      <w:fldChar w:fldCharType="begin"/>
    </w:r>
    <w:r w:rsidR="00FB1B01">
      <w:instrText xml:space="preserve"> PAGE  \* MERGEFORMAT </w:instrText>
    </w:r>
    <w:r w:rsidR="00FB1B01">
      <w:fldChar w:fldCharType="separate"/>
    </w:r>
    <w:r w:rsidR="00FB1B01">
      <w:rPr>
        <w:noProof/>
      </w:rPr>
      <w:t>1</w:t>
    </w:r>
    <w:r w:rsidR="00FB1B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E05" w:rsidRDefault="00087E05" w:rsidP="00522CE0">
      <w:r>
        <w:separator/>
      </w:r>
    </w:p>
  </w:footnote>
  <w:footnote w:type="continuationSeparator" w:id="0">
    <w:p w:rsidR="00087E05" w:rsidRDefault="00087E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01REAG.MRH.JEC"/>
    <w:docVar w:name="CoverAttorneyInitials" w:val="MRH"/>
    <w:docVar w:name="CoverAttorneyLastName" w:val="Hitchcock"/>
    <w:docVar w:name="CoverBillType" w:val="c"/>
    <w:docVar w:name="CoverSenator" w:val="JEC"/>
    <w:docVar w:name="dvBillNumber" w:val="338"/>
    <w:docVar w:name="dvBillNumberPrefix" w:val="S. "/>
    <w:docVar w:name="dvOriginalBody" w:val="Senate"/>
    <w:docVar w:name="fulldraftpath" w:val="L:\S-RES\JEC\001REAG.MRH.JEC.DOCX"/>
    <w:docVar w:name="NameofBody" w:val="S"/>
    <w:docVar w:name="vgroup2" w:val="S-RES"/>
  </w:docVars>
  <w:rsids>
    <w:rsidRoot w:val="003829F2"/>
    <w:rsid w:val="00002B55"/>
    <w:rsid w:val="000331AE"/>
    <w:rsid w:val="00042AC1"/>
    <w:rsid w:val="00046516"/>
    <w:rsid w:val="00046E62"/>
    <w:rsid w:val="0007601D"/>
    <w:rsid w:val="00087E05"/>
    <w:rsid w:val="000B0720"/>
    <w:rsid w:val="000B5EAF"/>
    <w:rsid w:val="00170561"/>
    <w:rsid w:val="001710C9"/>
    <w:rsid w:val="001804C8"/>
    <w:rsid w:val="00186AC9"/>
    <w:rsid w:val="001947F0"/>
    <w:rsid w:val="00197DF1"/>
    <w:rsid w:val="001B3DD9"/>
    <w:rsid w:val="001B67D9"/>
    <w:rsid w:val="001B7E5D"/>
    <w:rsid w:val="001D3BAC"/>
    <w:rsid w:val="00214E20"/>
    <w:rsid w:val="00245C4E"/>
    <w:rsid w:val="002662D8"/>
    <w:rsid w:val="00290043"/>
    <w:rsid w:val="002C1321"/>
    <w:rsid w:val="002C5896"/>
    <w:rsid w:val="002D3BED"/>
    <w:rsid w:val="00307776"/>
    <w:rsid w:val="00307C2B"/>
    <w:rsid w:val="0031731C"/>
    <w:rsid w:val="00350B9F"/>
    <w:rsid w:val="003829F2"/>
    <w:rsid w:val="00383247"/>
    <w:rsid w:val="003C7FEE"/>
    <w:rsid w:val="003D6E2B"/>
    <w:rsid w:val="003E7597"/>
    <w:rsid w:val="00450668"/>
    <w:rsid w:val="00470E56"/>
    <w:rsid w:val="004952FA"/>
    <w:rsid w:val="004B6A22"/>
    <w:rsid w:val="004D7F37"/>
    <w:rsid w:val="004E221A"/>
    <w:rsid w:val="004E2CF8"/>
    <w:rsid w:val="004F758F"/>
    <w:rsid w:val="0051416B"/>
    <w:rsid w:val="00522CE0"/>
    <w:rsid w:val="00524274"/>
    <w:rsid w:val="005429BE"/>
    <w:rsid w:val="00565148"/>
    <w:rsid w:val="0058533C"/>
    <w:rsid w:val="00593361"/>
    <w:rsid w:val="005A2C51"/>
    <w:rsid w:val="005A5017"/>
    <w:rsid w:val="005A648C"/>
    <w:rsid w:val="005D7B96"/>
    <w:rsid w:val="005E7CC8"/>
    <w:rsid w:val="005F1745"/>
    <w:rsid w:val="005F7249"/>
    <w:rsid w:val="0060186D"/>
    <w:rsid w:val="00630FA7"/>
    <w:rsid w:val="0065439C"/>
    <w:rsid w:val="006C74EA"/>
    <w:rsid w:val="006D4477"/>
    <w:rsid w:val="00717C07"/>
    <w:rsid w:val="00720D40"/>
    <w:rsid w:val="007318D4"/>
    <w:rsid w:val="00753B47"/>
    <w:rsid w:val="00765784"/>
    <w:rsid w:val="007706F3"/>
    <w:rsid w:val="00795B77"/>
    <w:rsid w:val="007A4390"/>
    <w:rsid w:val="007B364C"/>
    <w:rsid w:val="007C6319"/>
    <w:rsid w:val="007E5CB7"/>
    <w:rsid w:val="0081308A"/>
    <w:rsid w:val="008314D2"/>
    <w:rsid w:val="00835395"/>
    <w:rsid w:val="008639C6"/>
    <w:rsid w:val="008B2F42"/>
    <w:rsid w:val="008B5176"/>
    <w:rsid w:val="008D74E7"/>
    <w:rsid w:val="008E185F"/>
    <w:rsid w:val="008F023B"/>
    <w:rsid w:val="00904E16"/>
    <w:rsid w:val="009162B3"/>
    <w:rsid w:val="00916A4C"/>
    <w:rsid w:val="009273D3"/>
    <w:rsid w:val="00927C62"/>
    <w:rsid w:val="00970D2F"/>
    <w:rsid w:val="00983951"/>
    <w:rsid w:val="00984124"/>
    <w:rsid w:val="00984640"/>
    <w:rsid w:val="00995C37"/>
    <w:rsid w:val="009B0893"/>
    <w:rsid w:val="009C118A"/>
    <w:rsid w:val="009D2A04"/>
    <w:rsid w:val="009D55AF"/>
    <w:rsid w:val="009F09D6"/>
    <w:rsid w:val="009F0CFC"/>
    <w:rsid w:val="00A02011"/>
    <w:rsid w:val="00A4011E"/>
    <w:rsid w:val="00A54B1E"/>
    <w:rsid w:val="00A769ED"/>
    <w:rsid w:val="00A772A4"/>
    <w:rsid w:val="00A8229C"/>
    <w:rsid w:val="00A86015"/>
    <w:rsid w:val="00A93F89"/>
    <w:rsid w:val="00A9594E"/>
    <w:rsid w:val="00AE59C8"/>
    <w:rsid w:val="00AF5047"/>
    <w:rsid w:val="00B10098"/>
    <w:rsid w:val="00B5790D"/>
    <w:rsid w:val="00B945C5"/>
    <w:rsid w:val="00BA20EA"/>
    <w:rsid w:val="00BB0A81"/>
    <w:rsid w:val="00BB3623"/>
    <w:rsid w:val="00BB5AFC"/>
    <w:rsid w:val="00BC0A56"/>
    <w:rsid w:val="00BC50FC"/>
    <w:rsid w:val="00C327AC"/>
    <w:rsid w:val="00C45366"/>
    <w:rsid w:val="00C57023"/>
    <w:rsid w:val="00C62B98"/>
    <w:rsid w:val="00C74052"/>
    <w:rsid w:val="00CB187A"/>
    <w:rsid w:val="00CC0EC7"/>
    <w:rsid w:val="00D1088B"/>
    <w:rsid w:val="00D14C0B"/>
    <w:rsid w:val="00D1515A"/>
    <w:rsid w:val="00D156D2"/>
    <w:rsid w:val="00D86943"/>
    <w:rsid w:val="00DA47B9"/>
    <w:rsid w:val="00DF59D6"/>
    <w:rsid w:val="00E058D3"/>
    <w:rsid w:val="00E30EFC"/>
    <w:rsid w:val="00E449D6"/>
    <w:rsid w:val="00E76AD9"/>
    <w:rsid w:val="00E813D1"/>
    <w:rsid w:val="00E91E2F"/>
    <w:rsid w:val="00EA3546"/>
    <w:rsid w:val="00EB47AE"/>
    <w:rsid w:val="00EC34E1"/>
    <w:rsid w:val="00F0234A"/>
    <w:rsid w:val="00F52959"/>
    <w:rsid w:val="00F55884"/>
    <w:rsid w:val="00F576DD"/>
    <w:rsid w:val="00F91A5D"/>
    <w:rsid w:val="00FB1B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47DE4F96-86CF-46C3-8F4F-E5D9A5016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F09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8_20110111.docx" TargetMode="External"/><Relationship Id="rId3" Type="http://schemas.openxmlformats.org/officeDocument/2006/relationships/webSettings" Target="webSettings.xml"/><Relationship Id="rId7" Type="http://schemas.openxmlformats.org/officeDocument/2006/relationships/hyperlink" Target="file:///h:\hj%20archive\2011\01-1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477</Words>
  <Characters>2716</Characters>
  <Application>Microsoft Office Word</Application>
  <DocSecurity>4</DocSecurity>
  <Lines>101</Lines>
  <Paragraphs>33</Paragraphs>
  <ScaleCrop>false</ScaleCrop>
  <Company> </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 Ronald Reagan Day - South Carolina Legislature Online</dc:title>
  <dc:subject/>
  <dc:creator>BonnieHuth</dc:creator>
  <cp:keywords/>
  <dc:description/>
  <cp:lastModifiedBy>N Cumfer</cp:lastModifiedBy>
  <cp:revision>2</cp:revision>
  <dcterms:created xsi:type="dcterms:W3CDTF">2014-11-21T20:36:00Z</dcterms:created>
  <dcterms:modified xsi:type="dcterms:W3CDTF">2014-11-21T20:36:00Z</dcterms:modified>
</cp:coreProperties>
</file>