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33C" w:rsidRDefault="0040133C" w:rsidP="0040133C">
      <w:pPr>
        <w:widowControl w:val="0"/>
        <w:jc w:val="center"/>
      </w:pPr>
      <w:bookmarkStart w:id="0" w:name="_GoBack"/>
      <w:bookmarkEnd w:id="0"/>
      <w:r w:rsidRPr="0040133C">
        <w:rPr>
          <w:b/>
        </w:rPr>
        <w:t>South Carolina General Assembly</w:t>
      </w:r>
    </w:p>
    <w:p w:rsidR="0040133C" w:rsidRDefault="0040133C" w:rsidP="0040133C">
      <w:pPr>
        <w:widowControl w:val="0"/>
        <w:jc w:val="center"/>
      </w:pPr>
      <w:r>
        <w:t>119th Session, 2011-2012</w:t>
      </w: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jc w:val="left"/>
        <w:rPr>
          <w:b/>
        </w:rPr>
      </w:pPr>
      <w:r w:rsidRPr="0040133C">
        <w:rPr>
          <w:b/>
        </w:rPr>
        <w:t>H. 5266</w:t>
      </w:r>
    </w:p>
    <w:p w:rsidR="0040133C" w:rsidRDefault="0040133C" w:rsidP="0040133C">
      <w:pPr>
        <w:widowControl w:val="0"/>
        <w:jc w:val="left"/>
        <w:rPr>
          <w:b/>
        </w:rPr>
      </w:pPr>
    </w:p>
    <w:p w:rsidR="0040133C" w:rsidRDefault="0040133C" w:rsidP="0040133C">
      <w:pPr>
        <w:widowControl w:val="0"/>
        <w:jc w:val="left"/>
      </w:pPr>
      <w:r w:rsidRPr="0040133C">
        <w:rPr>
          <w:b/>
        </w:rPr>
        <w:t>STATUS INFORMATION</w:t>
      </w: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jc w:val="left"/>
      </w:pPr>
      <w:r>
        <w:t>House Resolution</w:t>
      </w:r>
    </w:p>
    <w:p w:rsidR="0040133C" w:rsidRDefault="0040133C" w:rsidP="0040133C">
      <w:pPr>
        <w:widowControl w:val="0"/>
        <w:jc w:val="left"/>
      </w:pPr>
      <w:r>
        <w:t>Sponsors: Reps. Clemmons, Agnew, Alexander, Allen, Allison, Anderson, Anthony, Atwater, Bales, Ballentine, Bannister, Barfield, Battle, Bedingfield, Bikas, Bingham, Bowen, Bowers, Brady, Branham, Brannon, Brantley, G.A. Brown, H.B. Brown, R.L. Brown, Butler Garrick, Chumley,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40133C" w:rsidRDefault="0040133C" w:rsidP="0040133C">
      <w:pPr>
        <w:widowControl w:val="0"/>
        <w:jc w:val="left"/>
      </w:pPr>
      <w:r>
        <w:t>Document Path: l:\council\bills\rm\1576zw12.docx</w:t>
      </w: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jc w:val="left"/>
      </w:pPr>
      <w:r>
        <w:t>Introduced in the House on May 15, 2012</w:t>
      </w:r>
    </w:p>
    <w:p w:rsidR="0040133C" w:rsidRDefault="0040133C" w:rsidP="0040133C">
      <w:pPr>
        <w:widowControl w:val="0"/>
        <w:jc w:val="left"/>
      </w:pPr>
      <w:r>
        <w:t>Adopted by the House on May 15, 2012</w:t>
      </w: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jc w:val="left"/>
      </w:pPr>
      <w:r>
        <w:t xml:space="preserve">Summary: </w:t>
      </w:r>
      <w:r w:rsidR="00255E84">
        <w:t>Jack Thompson 'Remembering Myrtle Beach' Day</w:t>
      </w: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jc w:val="left"/>
      </w:pPr>
    </w:p>
    <w:p w:rsidR="0040133C" w:rsidRDefault="0040133C" w:rsidP="00401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33C">
        <w:rPr>
          <w:b/>
        </w:rPr>
        <w:t>HISTORY OF LEGISLATIVE ACTIONS</w:t>
      </w:r>
    </w:p>
    <w:p w:rsidR="0040133C" w:rsidRDefault="0040133C" w:rsidP="00401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133C" w:rsidRPr="0040133C" w:rsidRDefault="0040133C" w:rsidP="00401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33C">
        <w:rPr>
          <w:u w:val="single"/>
        </w:rPr>
        <w:tab/>
        <w:t>Date</w:t>
      </w:r>
      <w:r w:rsidRPr="0040133C">
        <w:rPr>
          <w:u w:val="single"/>
        </w:rPr>
        <w:tab/>
        <w:t>Body</w:t>
      </w:r>
      <w:r w:rsidRPr="0040133C">
        <w:rPr>
          <w:u w:val="single"/>
        </w:rPr>
        <w:tab/>
        <w:t>Action Description with journal page number</w:t>
      </w:r>
      <w:r w:rsidRPr="0040133C">
        <w:rPr>
          <w:u w:val="single"/>
        </w:rPr>
        <w:tab/>
      </w:r>
    </w:p>
    <w:p w:rsidR="000E0478" w:rsidRDefault="000E0478" w:rsidP="000E0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8D3B3A">
        <w:t>Introduced and adopted (</w:t>
      </w:r>
      <w:hyperlink r:id="rId7" w:history="1">
        <w:r w:rsidRPr="008D3B3A">
          <w:rPr>
            <w:rStyle w:val="Hyperlink"/>
          </w:rPr>
          <w:t>House Journal</w:t>
        </w:r>
        <w:r w:rsidRPr="008D3B3A">
          <w:rPr>
            <w:rStyle w:val="Hyperlink"/>
          </w:rPr>
          <w:noBreakHyphen/>
          <w:t>page 33</w:t>
        </w:r>
      </w:hyperlink>
      <w:r w:rsidRPr="008D3B3A">
        <w:t>)</w:t>
      </w:r>
    </w:p>
    <w:p w:rsidR="000E0478" w:rsidRDefault="000E0478" w:rsidP="000E0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33C" w:rsidRPr="0040133C" w:rsidRDefault="0040133C" w:rsidP="00401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33C" w:rsidRDefault="0040133C" w:rsidP="0040133C">
      <w:r w:rsidRPr="0040133C">
        <w:rPr>
          <w:b/>
        </w:rPr>
        <w:t>VERSIONS OF THIS BILL</w:t>
      </w:r>
    </w:p>
    <w:p w:rsidR="0040133C" w:rsidRDefault="0040133C" w:rsidP="0040133C"/>
    <w:p w:rsidR="0040133C" w:rsidRDefault="00DC42B9" w:rsidP="0040133C">
      <w:hyperlink r:id="rId8" w:history="1">
        <w:r w:rsidR="0040133C">
          <w:rPr>
            <w:rStyle w:val="Hyperlink"/>
          </w:rPr>
          <w:t>5/15/2012</w:t>
        </w:r>
      </w:hyperlink>
    </w:p>
    <w:p w:rsidR="0040133C" w:rsidRDefault="0040133C" w:rsidP="0040133C"/>
    <w:p w:rsidR="0040133C" w:rsidRDefault="0040133C" w:rsidP="0040133C">
      <w:pPr>
        <w:sectPr w:rsidR="0040133C" w:rsidSect="004013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0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0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C2215">
        <w:t xml:space="preserve">RECOGNIZE JACK </w:t>
      </w:r>
      <w:r w:rsidR="00A54514">
        <w:t xml:space="preserve">L. </w:t>
      </w:r>
      <w:r w:rsidR="008C2215">
        <w:t>THOMPSON</w:t>
      </w:r>
      <w:r w:rsidR="00A54514">
        <w:t>, SR.,</w:t>
      </w:r>
      <w:r w:rsidR="008C2215">
        <w:t xml:space="preserve"> OF MYRTLE BEACH AS THE OFFICIAL CHRONICLER OF SOUTH CAROLINA</w:t>
      </w:r>
      <w:r w:rsidR="00391D41" w:rsidRPr="00391D41">
        <w:t>’</w:t>
      </w:r>
      <w:r w:rsidR="008C2215">
        <w:t>S GRAND STRAND</w:t>
      </w:r>
      <w:r w:rsidR="00204D8E">
        <w:t xml:space="preserve"> AND TO DECLARE HIS BIRTHDAY, </w:t>
      </w:r>
      <w:r w:rsidR="00047F1D">
        <w:t xml:space="preserve">SEPTEMBER 21, 2012, AS “JACK THOMPSON </w:t>
      </w:r>
      <w:r w:rsidR="00391D41" w:rsidRPr="00391D41">
        <w:t>‘</w:t>
      </w:r>
      <w:r w:rsidR="00047F1D">
        <w:t xml:space="preserve">REMEMBERING </w:t>
      </w:r>
      <w:r w:rsidR="00204D8E">
        <w:t>MYRTLE BEACH</w:t>
      </w:r>
      <w:r w:rsidR="00391D41" w:rsidRPr="00391D41">
        <w:t>’</w:t>
      </w:r>
      <w:r w:rsidR="00204D8E">
        <w:t xml:space="preserve"> DAY” IN SOUTH CAROLINA.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0F2F" w:rsidRDefault="008420E9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0F2F">
        <w:t>in most towns in America, there resides at least one special person who has taken up the important task of recording town history; and</w:t>
      </w: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South Carolina</w:t>
      </w:r>
      <w:r w:rsidR="00391D41" w:rsidRPr="00391D41">
        <w:t>’</w:t>
      </w:r>
      <w:r>
        <w:t>s Grand Strand, with Myrtle Beach at its hub, that chronicler is clearly Jack Thompson, photographer extraordinaire and Myrtle Beach icon; and</w:t>
      </w: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CF" w:rsidRPr="006558C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>considered the keeper of the Grand Strand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photographic history, Jack Thompson began taking pictures of Myrtle Beach in 1951 when he was thirteen. A sample of his extensive pictorial collection is documented in his most recent book, </w:t>
      </w:r>
      <w:r w:rsidR="006558CF"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Memories of Myrtle Beach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558CF">
        <w:rPr>
          <w:rFonts w:eastAsiaTheme="minorHAnsi"/>
          <w:color w:val="000000" w:themeColor="text1"/>
          <w:szCs w:val="22"/>
          <w:u w:color="000000" w:themeColor="text1"/>
        </w:rPr>
        <w:t>Whereas, Jack, who grew up in Greenville, graduated with honors from Myrtle Beach High School in 1954 and went on to found Myrtle Beach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first news magazine,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Insight Into the Grand Strand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, followed by the area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debut golf magazine,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Grand Strand Golfer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. Other books he </w:t>
      </w:r>
      <w:r w:rsidR="00274764">
        <w:rPr>
          <w:rFonts w:eastAsiaTheme="minorHAnsi"/>
          <w:color w:val="000000" w:themeColor="text1"/>
          <w:szCs w:val="22"/>
          <w:u w:color="000000" w:themeColor="text1"/>
        </w:rPr>
        <w:t>has written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 and photographed include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Reflections in Time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Growing Up with Shoeless Joe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, co</w:t>
      </w:r>
      <w:r w:rsidR="00391D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authored with his brother, Joe Thompson; and</w:t>
      </w: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Whereas, working from his downtown studio, Jack Thompson Studios in Myrtle Beach, Jack has created numerous exhibitions of his work, including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Photographic Reflections of Old Myrtle Beach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, held at Coastal Carolina University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s Rebecca Randall Bryan Art Gallery. Jack also chaired the All Aboard Committee, credited with restoring the old Myrtle Beach Train Depot; and</w:t>
      </w:r>
    </w:p>
    <w:p w:rsidR="003E585D" w:rsidRDefault="003E585D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420E9" w:rsidRDefault="003E585D" w:rsidP="00165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>
        <w:rPr>
          <w:rFonts w:eastAsiaTheme="minorHAnsi"/>
          <w:color w:val="000000" w:themeColor="text1"/>
          <w:szCs w:val="22"/>
          <w:u w:color="000000" w:themeColor="text1"/>
        </w:rPr>
        <w:t>Jack Thompson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years of photographic journalism and promotion of </w:t>
      </w:r>
      <w:r w:rsidR="009726BA">
        <w:rPr>
          <w:rFonts w:eastAsiaTheme="minorHAnsi"/>
          <w:color w:val="000000" w:themeColor="text1"/>
          <w:szCs w:val="22"/>
          <w:u w:color="000000" w:themeColor="text1"/>
        </w:rPr>
        <w:t>our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 fine beaches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House of Representatives takes great pleasure in </w:t>
      </w:r>
      <w:r w:rsidR="005745AF">
        <w:rPr>
          <w:rFonts w:eastAsiaTheme="minorHAnsi"/>
          <w:color w:val="000000" w:themeColor="text1"/>
          <w:szCs w:val="22"/>
          <w:u w:color="000000" w:themeColor="text1"/>
        </w:rPr>
        <w:t>honoring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 him as the official </w:t>
      </w:r>
      <w:r w:rsidR="00A43ED2">
        <w:t>chronicler of South Carolina</w:t>
      </w:r>
      <w:r w:rsidR="00391D41" w:rsidRPr="00391D41">
        <w:t>’</w:t>
      </w:r>
      <w:r w:rsidR="00A43ED2">
        <w:t>s Grand Strand and in declaring his birthday</w:t>
      </w:r>
      <w:r w:rsidR="005E67A1">
        <w:t xml:space="preserve"> </w:t>
      </w:r>
      <w:r w:rsidR="00A43ED2">
        <w:t xml:space="preserve">as “Jack Thompson </w:t>
      </w:r>
      <w:r w:rsidR="00391D41" w:rsidRPr="00391D41">
        <w:t>‘</w:t>
      </w:r>
      <w:r w:rsidR="00A43ED2">
        <w:t>Remembering Myrtle Beach</w:t>
      </w:r>
      <w:r w:rsidR="00391D41" w:rsidRPr="00391D41">
        <w:t>’</w:t>
      </w:r>
      <w:r w:rsidR="00A43ED2">
        <w:t xml:space="preserve"> Day” in </w:t>
      </w:r>
      <w:r w:rsidR="008F3072">
        <w:t>South Carolina</w:t>
      </w:r>
      <w:r w:rsidR="00A43ED2">
        <w:t>.</w:t>
      </w:r>
      <w:r w:rsidR="001659A5">
        <w:t xml:space="preserve"> </w:t>
      </w:r>
      <w:r w:rsidR="008420E9">
        <w:t>Now, therefore,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A05" w:rsidRDefault="008420E9" w:rsidP="00D36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648C6">
        <w:t xml:space="preserve"> </w:t>
      </w:r>
      <w:r w:rsidR="00F648C6" w:rsidRPr="00F648C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648C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6A05">
        <w:t xml:space="preserve">recognize Jack </w:t>
      </w:r>
      <w:r w:rsidR="00A54514">
        <w:t xml:space="preserve">L. </w:t>
      </w:r>
      <w:r w:rsidR="00D36A05">
        <w:t>Thompson</w:t>
      </w:r>
      <w:r w:rsidR="00A54514">
        <w:t xml:space="preserve">, Sr., </w:t>
      </w:r>
      <w:r w:rsidR="00D36A05">
        <w:t>of Myrtle Beach as the official chronicler of South Carolina</w:t>
      </w:r>
      <w:r w:rsidR="00391D41" w:rsidRPr="00391D41">
        <w:t>’</w:t>
      </w:r>
      <w:r w:rsidR="00D36A05">
        <w:t xml:space="preserve">s Grand Strand and declare his birthday, </w:t>
      </w:r>
      <w:r w:rsidR="00A54514">
        <w:t xml:space="preserve">September 21, </w:t>
      </w:r>
      <w:r w:rsidR="00D36A05">
        <w:t xml:space="preserve">2012, as “Jack Thompson </w:t>
      </w:r>
      <w:r w:rsidR="00391D41" w:rsidRPr="00391D41">
        <w:t>‘</w:t>
      </w:r>
      <w:r w:rsidR="00D36A05">
        <w:t>Remembering Myrtle Beach</w:t>
      </w:r>
      <w:r w:rsidR="00391D41" w:rsidRPr="00391D41">
        <w:t>’</w:t>
      </w:r>
      <w:r w:rsidR="00D36A05">
        <w:t xml:space="preserve"> Day” in South Carolina.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6A05">
        <w:t>presented</w:t>
      </w:r>
      <w:r>
        <w:t xml:space="preserve"> to</w:t>
      </w:r>
      <w:r w:rsidR="00D36A05">
        <w:t xml:space="preserve"> Jack Thompson.</w:t>
      </w:r>
    </w:p>
    <w:p w:rsidR="0029735C" w:rsidRDefault="00391D41" w:rsidP="006C4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35C" w:rsidRDefault="0029735C" w:rsidP="0040133C">
      <w:pPr>
        <w:suppressAutoHyphens/>
      </w:pPr>
    </w:p>
    <w:sectPr w:rsidR="0029735C" w:rsidSect="004013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0E9" w:rsidRDefault="008420E9" w:rsidP="009F0C77">
      <w:r>
        <w:separator/>
      </w:r>
    </w:p>
  </w:endnote>
  <w:endnote w:type="continuationSeparator" w:id="0">
    <w:p w:rsidR="008420E9" w:rsidRDefault="008420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9753DB-F837-4D02-B238-98A7B8FA28D3}"/>
    <w:embedBold r:id="rId2" w:fontKey="{7735D351-A939-45B0-A1A6-9AE8FFA412B7}"/>
    <w:embedItalic r:id="rId3" w:fontKey="{13F1C626-3DAA-4505-B8D9-EBE152AB0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8EF419-73C5-4640-8E35-66C79C488EE7}"/>
    <w:embedItalic r:id="rId5" w:fontKey="{7138DB15-8555-4104-84C2-850798BE18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213E7F84-1EE1-4AC0-8734-0DA56123D0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86833F-17BB-4F34-A822-07601CB26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33C" w:rsidRPr="0029735C" w:rsidRDefault="0040133C" w:rsidP="002973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 w:rsidR="00DC42B9">
      <w:fldChar w:fldCharType="begin"/>
    </w:r>
    <w:r w:rsidR="00DC42B9">
      <w:instrText xml:space="preserve"> PAGE  \* MERGEFORMAT </w:instrText>
    </w:r>
    <w:r w:rsidR="00DC42B9">
      <w:fldChar w:fldCharType="separate"/>
    </w:r>
    <w:r w:rsidR="00DC42B9">
      <w:rPr>
        <w:noProof/>
      </w:rPr>
      <w:t>1</w:t>
    </w:r>
    <w:r w:rsidR="00DC42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0E9" w:rsidRDefault="008420E9" w:rsidP="009F0C77">
      <w:r>
        <w:separator/>
      </w:r>
    </w:p>
  </w:footnote>
  <w:footnote w:type="continuationSeparator" w:id="0">
    <w:p w:rsidR="008420E9" w:rsidRDefault="008420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6ZW12"/>
    <w:docVar w:name="CoverBillType" w:val="r"/>
    <w:docVar w:name="docpath" w:val="L:\Council\bills\RM\1576ZW12.DOCX"/>
    <w:docVar w:name="dvBillNumber" w:val="5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28B3"/>
    <w:rsid w:val="00011869"/>
    <w:rsid w:val="00047F1D"/>
    <w:rsid w:val="000D302E"/>
    <w:rsid w:val="000E0478"/>
    <w:rsid w:val="000E1785"/>
    <w:rsid w:val="000F40FA"/>
    <w:rsid w:val="0010776B"/>
    <w:rsid w:val="00133E66"/>
    <w:rsid w:val="001435A3"/>
    <w:rsid w:val="001659A5"/>
    <w:rsid w:val="001674E5"/>
    <w:rsid w:val="001A0F52"/>
    <w:rsid w:val="001D08F2"/>
    <w:rsid w:val="001D525B"/>
    <w:rsid w:val="001D7F4F"/>
    <w:rsid w:val="001E0C71"/>
    <w:rsid w:val="00204D8E"/>
    <w:rsid w:val="00223CF0"/>
    <w:rsid w:val="002321B6"/>
    <w:rsid w:val="00250967"/>
    <w:rsid w:val="002543C8"/>
    <w:rsid w:val="00255E84"/>
    <w:rsid w:val="00274764"/>
    <w:rsid w:val="00284AAE"/>
    <w:rsid w:val="0029735C"/>
    <w:rsid w:val="002B3880"/>
    <w:rsid w:val="002E5912"/>
    <w:rsid w:val="002F508B"/>
    <w:rsid w:val="00325348"/>
    <w:rsid w:val="0032732C"/>
    <w:rsid w:val="00336AD0"/>
    <w:rsid w:val="0037079A"/>
    <w:rsid w:val="00391D41"/>
    <w:rsid w:val="003D01E8"/>
    <w:rsid w:val="003E5288"/>
    <w:rsid w:val="003E585D"/>
    <w:rsid w:val="003F6D79"/>
    <w:rsid w:val="0040133C"/>
    <w:rsid w:val="0041760A"/>
    <w:rsid w:val="00417C01"/>
    <w:rsid w:val="004809EE"/>
    <w:rsid w:val="00482793"/>
    <w:rsid w:val="004840CC"/>
    <w:rsid w:val="004C25FD"/>
    <w:rsid w:val="004D12F3"/>
    <w:rsid w:val="004E7D54"/>
    <w:rsid w:val="005273C6"/>
    <w:rsid w:val="00530A69"/>
    <w:rsid w:val="00545593"/>
    <w:rsid w:val="005745AF"/>
    <w:rsid w:val="00577C6C"/>
    <w:rsid w:val="005B28DB"/>
    <w:rsid w:val="005C2FE2"/>
    <w:rsid w:val="005C64BD"/>
    <w:rsid w:val="005E2BC9"/>
    <w:rsid w:val="005E67A1"/>
    <w:rsid w:val="00605102"/>
    <w:rsid w:val="006215AA"/>
    <w:rsid w:val="006558CF"/>
    <w:rsid w:val="00675CCF"/>
    <w:rsid w:val="006913C9"/>
    <w:rsid w:val="0069470D"/>
    <w:rsid w:val="006C4DB2"/>
    <w:rsid w:val="00701CE2"/>
    <w:rsid w:val="0071067E"/>
    <w:rsid w:val="007263B8"/>
    <w:rsid w:val="00734F00"/>
    <w:rsid w:val="007A70AE"/>
    <w:rsid w:val="008362E8"/>
    <w:rsid w:val="008420E9"/>
    <w:rsid w:val="00870856"/>
    <w:rsid w:val="008940A3"/>
    <w:rsid w:val="008A1768"/>
    <w:rsid w:val="008C2215"/>
    <w:rsid w:val="008F3072"/>
    <w:rsid w:val="008F4429"/>
    <w:rsid w:val="008F6263"/>
    <w:rsid w:val="00920151"/>
    <w:rsid w:val="0094021A"/>
    <w:rsid w:val="009726BA"/>
    <w:rsid w:val="00974FD9"/>
    <w:rsid w:val="009870E1"/>
    <w:rsid w:val="009C6A0B"/>
    <w:rsid w:val="009F0C77"/>
    <w:rsid w:val="009F4DD1"/>
    <w:rsid w:val="00A41684"/>
    <w:rsid w:val="00A43ED2"/>
    <w:rsid w:val="00A54514"/>
    <w:rsid w:val="00A64E80"/>
    <w:rsid w:val="00A72BCD"/>
    <w:rsid w:val="00A741D9"/>
    <w:rsid w:val="00A833AB"/>
    <w:rsid w:val="00A9741D"/>
    <w:rsid w:val="00AB786F"/>
    <w:rsid w:val="00AD4B17"/>
    <w:rsid w:val="00B06AA2"/>
    <w:rsid w:val="00B261ED"/>
    <w:rsid w:val="00B412D4"/>
    <w:rsid w:val="00BE3C22"/>
    <w:rsid w:val="00C0345E"/>
    <w:rsid w:val="00C3483A"/>
    <w:rsid w:val="00C74E9D"/>
    <w:rsid w:val="00C82FD3"/>
    <w:rsid w:val="00C92819"/>
    <w:rsid w:val="00CB0472"/>
    <w:rsid w:val="00CC2094"/>
    <w:rsid w:val="00CC6B7B"/>
    <w:rsid w:val="00CD2089"/>
    <w:rsid w:val="00D228B3"/>
    <w:rsid w:val="00D36A05"/>
    <w:rsid w:val="00D73A67"/>
    <w:rsid w:val="00D970A9"/>
    <w:rsid w:val="00DC42B9"/>
    <w:rsid w:val="00DF3845"/>
    <w:rsid w:val="00E41911"/>
    <w:rsid w:val="00E92EEF"/>
    <w:rsid w:val="00EB0F2F"/>
    <w:rsid w:val="00F24442"/>
    <w:rsid w:val="00F3743A"/>
    <w:rsid w:val="00F50AE3"/>
    <w:rsid w:val="00F648C6"/>
    <w:rsid w:val="00F67CF1"/>
    <w:rsid w:val="00F840F0"/>
    <w:rsid w:val="00FB0D0D"/>
    <w:rsid w:val="00FB43B4"/>
    <w:rsid w:val="00FE3A1D"/>
    <w:rsid w:val="00FF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A2D221-B90B-4833-BDFE-9B81177CA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7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1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66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47D37-8D12-4489-B64F-4F8941E7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576</Words>
  <Characters>3403</Characters>
  <Application>Microsoft Office Word</Application>
  <DocSecurity>4</DocSecurity>
  <Lines>103</Lines>
  <Paragraphs>27</Paragraphs>
  <ScaleCrop>false</ScaleCrop>
  <Company> 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5266: Jack Thompson 'Remembering Myrtle Beach' Day - South Carolina Legislature Online</dc:title>
  <dc:subject/>
  <dc:creator>rosannemcdowell</dc:creator>
  <cp:keywords/>
  <dc:description/>
  <cp:lastModifiedBy>N Cumfer</cp:lastModifiedBy>
  <cp:revision>2</cp:revision>
  <cp:lastPrinted>2012-05-08T16:34:00Z</cp:lastPrinted>
  <dcterms:created xsi:type="dcterms:W3CDTF">2014-11-24T15:01:00Z</dcterms:created>
  <dcterms:modified xsi:type="dcterms:W3CDTF">2014-11-24T15:01:00Z</dcterms:modified>
</cp:coreProperties>
</file>