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EBA" w:rsidRDefault="00057EBA" w:rsidP="00057EBA">
      <w:pPr>
        <w:widowControl w:val="0"/>
        <w:jc w:val="center"/>
      </w:pPr>
      <w:bookmarkStart w:id="0" w:name="_GoBack"/>
      <w:bookmarkEnd w:id="0"/>
      <w:r w:rsidRPr="00057EBA">
        <w:rPr>
          <w:b/>
        </w:rPr>
        <w:t>South Carolina General Assembly</w:t>
      </w:r>
    </w:p>
    <w:p w:rsidR="00057EBA" w:rsidRDefault="00057EBA" w:rsidP="00057EBA">
      <w:pPr>
        <w:widowControl w:val="0"/>
        <w:jc w:val="center"/>
      </w:pPr>
      <w:r>
        <w:t>119th Session, 2011-2012</w:t>
      </w:r>
    </w:p>
    <w:p w:rsidR="00057EBA" w:rsidRDefault="00057EBA" w:rsidP="00057EBA">
      <w:pPr>
        <w:widowControl w:val="0"/>
        <w:jc w:val="left"/>
      </w:pPr>
    </w:p>
    <w:p w:rsidR="00057EBA" w:rsidRDefault="00057EBA" w:rsidP="00057EBA">
      <w:pPr>
        <w:widowControl w:val="0"/>
        <w:jc w:val="left"/>
        <w:rPr>
          <w:b/>
        </w:rPr>
      </w:pPr>
      <w:r w:rsidRPr="00057EBA">
        <w:rPr>
          <w:b/>
        </w:rPr>
        <w:t>S.</w:t>
      </w:r>
      <w:r>
        <w:rPr>
          <w:b/>
        </w:rPr>
        <w:t xml:space="preserve"> </w:t>
      </w:r>
      <w:r w:rsidRPr="00057EBA">
        <w:rPr>
          <w:b/>
        </w:rPr>
        <w:t>989</w:t>
      </w:r>
    </w:p>
    <w:p w:rsidR="00057EBA" w:rsidRDefault="00057EBA" w:rsidP="00057EBA">
      <w:pPr>
        <w:widowControl w:val="0"/>
        <w:jc w:val="left"/>
        <w:rPr>
          <w:b/>
        </w:rPr>
      </w:pPr>
    </w:p>
    <w:p w:rsidR="00057EBA" w:rsidRDefault="00057EBA" w:rsidP="00057EBA">
      <w:pPr>
        <w:widowControl w:val="0"/>
        <w:jc w:val="left"/>
      </w:pPr>
      <w:r w:rsidRPr="00057EBA">
        <w:rPr>
          <w:b/>
        </w:rPr>
        <w:t>STATUS INFORMATION</w:t>
      </w:r>
    </w:p>
    <w:p w:rsidR="00057EBA" w:rsidRDefault="00057EBA" w:rsidP="00057EBA">
      <w:pPr>
        <w:widowControl w:val="0"/>
        <w:jc w:val="left"/>
      </w:pPr>
    </w:p>
    <w:p w:rsidR="00057EBA" w:rsidRDefault="00057EBA" w:rsidP="00057EBA">
      <w:pPr>
        <w:widowControl w:val="0"/>
        <w:jc w:val="left"/>
      </w:pPr>
      <w:r>
        <w:t>Senate Resolution</w:t>
      </w:r>
    </w:p>
    <w:p w:rsidR="00057EBA" w:rsidRDefault="00057EBA" w:rsidP="00057EBA">
      <w:pPr>
        <w:widowControl w:val="0"/>
        <w:jc w:val="left"/>
      </w:pPr>
      <w:r>
        <w:t>Sponsors: Senator Pinckney</w:t>
      </w:r>
    </w:p>
    <w:p w:rsidR="00057EBA" w:rsidRDefault="00057EBA" w:rsidP="00057EBA">
      <w:pPr>
        <w:widowControl w:val="0"/>
        <w:jc w:val="left"/>
      </w:pPr>
      <w:r>
        <w:t>Document Path: l:\council\bills\gm\24902ac11.docx</w:t>
      </w:r>
    </w:p>
    <w:p w:rsidR="00057EBA" w:rsidRDefault="00057EBA" w:rsidP="00057EBA">
      <w:pPr>
        <w:widowControl w:val="0"/>
        <w:jc w:val="left"/>
      </w:pPr>
    </w:p>
    <w:p w:rsidR="00057EBA" w:rsidRDefault="00057EBA" w:rsidP="00057EBA">
      <w:pPr>
        <w:widowControl w:val="0"/>
        <w:jc w:val="left"/>
      </w:pPr>
      <w:r>
        <w:t>Introduced in the Senate on June 28, 2011</w:t>
      </w:r>
    </w:p>
    <w:p w:rsidR="00057EBA" w:rsidRDefault="00057EBA" w:rsidP="00057EBA">
      <w:pPr>
        <w:widowControl w:val="0"/>
        <w:jc w:val="left"/>
      </w:pPr>
      <w:r>
        <w:t>Adopted by the Senate on June 28, 2011</w:t>
      </w:r>
    </w:p>
    <w:p w:rsidR="00057EBA" w:rsidRDefault="00057EBA" w:rsidP="00057EBA">
      <w:pPr>
        <w:widowControl w:val="0"/>
        <w:jc w:val="left"/>
      </w:pPr>
    </w:p>
    <w:p w:rsidR="00057EBA" w:rsidRDefault="00057EBA" w:rsidP="00057EBA">
      <w:pPr>
        <w:widowControl w:val="0"/>
        <w:jc w:val="left"/>
      </w:pPr>
      <w:r>
        <w:t xml:space="preserve">Summary: </w:t>
      </w:r>
      <w:r w:rsidR="00CA1470">
        <w:t>Police Chief Harry D. Dibiase</w:t>
      </w:r>
    </w:p>
    <w:p w:rsidR="00057EBA" w:rsidRDefault="00057EBA" w:rsidP="00057EBA">
      <w:pPr>
        <w:widowControl w:val="0"/>
        <w:jc w:val="left"/>
      </w:pPr>
    </w:p>
    <w:p w:rsidR="00057EBA" w:rsidRDefault="00057EBA" w:rsidP="00057EBA">
      <w:pPr>
        <w:widowControl w:val="0"/>
        <w:jc w:val="left"/>
      </w:pPr>
    </w:p>
    <w:p w:rsidR="00057EBA" w:rsidRDefault="00057EBA" w:rsidP="00057E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7EBA">
        <w:rPr>
          <w:b/>
        </w:rPr>
        <w:t>HISTORY OF LEGISLATIVE ACTIONS</w:t>
      </w:r>
    </w:p>
    <w:p w:rsidR="00057EBA" w:rsidRDefault="00057EBA" w:rsidP="00057E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7EBA" w:rsidRPr="00057EBA" w:rsidRDefault="00057EBA" w:rsidP="00057E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7EBA">
        <w:rPr>
          <w:u w:val="single"/>
        </w:rPr>
        <w:tab/>
        <w:t>Date</w:t>
      </w:r>
      <w:r w:rsidRPr="00057EBA">
        <w:rPr>
          <w:u w:val="single"/>
        </w:rPr>
        <w:tab/>
        <w:t>Body</w:t>
      </w:r>
      <w:r w:rsidRPr="00057EBA">
        <w:rPr>
          <w:u w:val="single"/>
        </w:rPr>
        <w:tab/>
        <w:t>Action Description with journal page number</w:t>
      </w:r>
      <w:r w:rsidRPr="00057EBA">
        <w:rPr>
          <w:u w:val="single"/>
        </w:rPr>
        <w:tab/>
      </w:r>
    </w:p>
    <w:p w:rsidR="009211F9" w:rsidRDefault="009211F9" w:rsidP="00921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6/28/2011</w:t>
      </w:r>
      <w:r>
        <w:tab/>
        <w:t>Senate</w:t>
      </w:r>
      <w:r>
        <w:tab/>
      </w:r>
      <w:r w:rsidRPr="0081621F">
        <w:t>Introduced and adopted (</w:t>
      </w:r>
      <w:hyperlink r:id="rId7" w:history="1">
        <w:r w:rsidRPr="0081621F">
          <w:rPr>
            <w:rStyle w:val="Hyperlink"/>
          </w:rPr>
          <w:t>Senate Journal</w:t>
        </w:r>
        <w:r w:rsidRPr="0081621F">
          <w:rPr>
            <w:rStyle w:val="Hyperlink"/>
          </w:rPr>
          <w:noBreakHyphen/>
          <w:t>page 3</w:t>
        </w:r>
      </w:hyperlink>
      <w:r w:rsidRPr="0081621F">
        <w:t>)</w:t>
      </w:r>
    </w:p>
    <w:p w:rsidR="009211F9" w:rsidRDefault="009211F9" w:rsidP="009211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7EBA" w:rsidRPr="00057EBA" w:rsidRDefault="00057EBA" w:rsidP="00057E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7EBA" w:rsidRDefault="00057EBA" w:rsidP="00057EBA">
      <w:r w:rsidRPr="00057EBA">
        <w:rPr>
          <w:b/>
        </w:rPr>
        <w:t>VERSIONS OF THIS BILL</w:t>
      </w:r>
    </w:p>
    <w:p w:rsidR="00057EBA" w:rsidRDefault="00057EBA" w:rsidP="00057EBA"/>
    <w:p w:rsidR="00057EBA" w:rsidRDefault="00393A1D" w:rsidP="00057EBA">
      <w:hyperlink r:id="rId8" w:history="1">
        <w:r w:rsidR="00057EBA">
          <w:rPr>
            <w:rStyle w:val="Hyperlink"/>
          </w:rPr>
          <w:t>6/28/2011</w:t>
        </w:r>
      </w:hyperlink>
    </w:p>
    <w:p w:rsidR="00057EBA" w:rsidRDefault="00057EBA" w:rsidP="00057EBA"/>
    <w:p w:rsidR="00057EBA" w:rsidRDefault="00057EBA" w:rsidP="00057EBA">
      <w:pPr>
        <w:sectPr w:rsidR="00057EBA" w:rsidSect="00057E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2CA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1E1" w:rsidRDefault="00326067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SENATE UPON THE PASSING OF R</w:t>
      </w:r>
      <w:r w:rsidRPr="008A0D2B">
        <w:rPr>
          <w:color w:val="000000" w:themeColor="text1"/>
          <w:u w:color="000000" w:themeColor="text1"/>
        </w:rPr>
        <w:t>ETIRED RIDGELAND POLICE CHIEF HARRY D. DIBIASE</w:t>
      </w:r>
      <w:r>
        <w:rPr>
          <w:color w:val="000000" w:themeColor="text1"/>
          <w:u w:color="000000" w:themeColor="text1"/>
        </w:rPr>
        <w:t xml:space="preserve">, </w:t>
      </w:r>
      <w:r>
        <w:t>AND TO EXTEND</w:t>
      </w:r>
      <w:r w:rsidR="00726319">
        <w:t xml:space="preserve"> THEIR</w:t>
      </w:r>
      <w:r>
        <w:t xml:space="preserve"> DEEPEST SYMPATHY TO HIS</w:t>
      </w:r>
      <w:r w:rsidR="003921E1">
        <w:t xml:space="preserve"> LARGE AND</w:t>
      </w:r>
      <w:r>
        <w:t xml:space="preserve"> LOVING FAMILY AND HIS MANY FRIENDS</w:t>
      </w:r>
      <w:r w:rsidR="003921E1">
        <w:t>.</w:t>
      </w:r>
    </w:p>
    <w:p w:rsidR="00326067" w:rsidRDefault="00326067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4" w:name="titleend"/>
      <w:bookmarkEnd w:id="4"/>
    </w:p>
    <w:p w:rsidR="00326067" w:rsidRDefault="00326067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C0721" w:rsidRDefault="008C0721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members of the South Carolina Senate were saddened to learn of the death of retired </w:t>
      </w:r>
      <w:r w:rsidRPr="008A0D2B">
        <w:rPr>
          <w:color w:val="000000" w:themeColor="text1"/>
          <w:u w:color="000000" w:themeColor="text1"/>
        </w:rPr>
        <w:t>Ridgeland Police Chief Harry D. DiBiase</w:t>
      </w:r>
      <w:r>
        <w:t xml:space="preserve"> at the age of sixty</w:t>
      </w:r>
      <w:r w:rsidR="00792D58">
        <w:noBreakHyphen/>
      </w:r>
      <w:r>
        <w:t>nine on June 15, 2011; and</w:t>
      </w:r>
    </w:p>
    <w:p w:rsidR="008C0721" w:rsidRDefault="008C0721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C0721" w:rsidRDefault="008C0721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Pr="00E0199B">
        <w:rPr>
          <w:color w:val="000000" w:themeColor="text1"/>
          <w:u w:color="000000" w:themeColor="text1"/>
        </w:rPr>
        <w:t>born in Vineland, N</w:t>
      </w:r>
      <w:r>
        <w:rPr>
          <w:color w:val="000000" w:themeColor="text1"/>
          <w:u w:color="000000" w:themeColor="text1"/>
        </w:rPr>
        <w:t xml:space="preserve">ew </w:t>
      </w:r>
      <w:r w:rsidRPr="00E0199B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ersey, </w:t>
      </w:r>
      <w:r w:rsidRPr="00E0199B">
        <w:rPr>
          <w:color w:val="000000" w:themeColor="text1"/>
          <w:u w:color="000000" w:themeColor="text1"/>
        </w:rPr>
        <w:t>on November 28, 1941</w:t>
      </w:r>
      <w:r>
        <w:rPr>
          <w:color w:val="000000" w:themeColor="text1"/>
          <w:u w:color="000000" w:themeColor="text1"/>
        </w:rPr>
        <w:t>, he was the son of</w:t>
      </w:r>
      <w:r w:rsidRPr="00E0199B">
        <w:rPr>
          <w:color w:val="000000" w:themeColor="text1"/>
          <w:u w:color="000000" w:themeColor="text1"/>
        </w:rPr>
        <w:t xml:space="preserve"> Lorrene June Marc Aurele and the late Harry DiBiase</w:t>
      </w:r>
      <w:r>
        <w:rPr>
          <w:color w:val="000000" w:themeColor="text1"/>
          <w:u w:color="000000" w:themeColor="text1"/>
        </w:rPr>
        <w:t>; and</w:t>
      </w:r>
    </w:p>
    <w:p w:rsidR="008C0721" w:rsidRDefault="008C0721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326067" w:rsidRDefault="009F2CA5" w:rsidP="0032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8C0721">
        <w:t xml:space="preserve">from 1960 to 1989, </w:t>
      </w:r>
      <w:r w:rsidR="00C12EEE">
        <w:t>C</w:t>
      </w:r>
      <w:r w:rsidR="008C0721">
        <w:t>h</w:t>
      </w:r>
      <w:r w:rsidR="00C12EEE">
        <w:t>i</w:t>
      </w:r>
      <w:r w:rsidR="008C0721">
        <w:t>e</w:t>
      </w:r>
      <w:r w:rsidR="00C12EEE">
        <w:t>f DiBiase</w:t>
      </w:r>
      <w:r w:rsidR="008C0721">
        <w:t xml:space="preserve"> served in the United States Marine Corps during which</w:t>
      </w:r>
      <w:r w:rsidR="009C7C3E">
        <w:t xml:space="preserve"> time</w:t>
      </w:r>
      <w:r w:rsidR="008C0721">
        <w:t xml:space="preserve"> he served three tours of duty in Vietnam and was awarded the Purple Heart</w:t>
      </w:r>
      <w:r w:rsidR="00C12EEE">
        <w:t xml:space="preserve">.  He </w:t>
      </w:r>
      <w:r w:rsidR="00C12EEE" w:rsidRPr="008A0D2B">
        <w:rPr>
          <w:color w:val="000000" w:themeColor="text1"/>
          <w:u w:color="000000" w:themeColor="text1"/>
        </w:rPr>
        <w:t>retired at the ra</w:t>
      </w:r>
      <w:r w:rsidR="00C12EEE">
        <w:rPr>
          <w:color w:val="000000" w:themeColor="text1"/>
          <w:u w:color="000000" w:themeColor="text1"/>
        </w:rPr>
        <w:t>nk of m</w:t>
      </w:r>
      <w:r w:rsidR="00C12EEE" w:rsidRPr="008A0D2B">
        <w:rPr>
          <w:color w:val="000000" w:themeColor="text1"/>
          <w:u w:color="000000" w:themeColor="text1"/>
        </w:rPr>
        <w:t xml:space="preserve">aster </w:t>
      </w:r>
      <w:r w:rsidR="00C12EEE">
        <w:rPr>
          <w:color w:val="000000" w:themeColor="text1"/>
          <w:u w:color="000000" w:themeColor="text1"/>
        </w:rPr>
        <w:t>g</w:t>
      </w:r>
      <w:r w:rsidR="00C12EEE" w:rsidRPr="008A0D2B">
        <w:rPr>
          <w:color w:val="000000" w:themeColor="text1"/>
          <w:u w:color="000000" w:themeColor="text1"/>
        </w:rPr>
        <w:t xml:space="preserve">unnery </w:t>
      </w:r>
      <w:r w:rsidR="00C12EEE">
        <w:rPr>
          <w:color w:val="000000" w:themeColor="text1"/>
          <w:u w:color="000000" w:themeColor="text1"/>
        </w:rPr>
        <w:t>s</w:t>
      </w:r>
      <w:r w:rsidR="00C12EEE" w:rsidRPr="008A0D2B">
        <w:rPr>
          <w:color w:val="000000" w:themeColor="text1"/>
          <w:u w:color="000000" w:themeColor="text1"/>
        </w:rPr>
        <w:t xml:space="preserve">ergeant </w:t>
      </w:r>
      <w:r w:rsidR="00C12EEE">
        <w:rPr>
          <w:color w:val="000000" w:themeColor="text1"/>
          <w:u w:color="000000" w:themeColor="text1"/>
        </w:rPr>
        <w:t>on Parris Island, where he was p</w:t>
      </w:r>
      <w:r w:rsidR="00C12EEE" w:rsidRPr="008A0D2B">
        <w:rPr>
          <w:color w:val="000000" w:themeColor="text1"/>
          <w:u w:color="000000" w:themeColor="text1"/>
        </w:rPr>
        <w:t xml:space="preserve">rovost </w:t>
      </w:r>
      <w:r w:rsidR="00C12EEE">
        <w:rPr>
          <w:color w:val="000000" w:themeColor="text1"/>
          <w:u w:color="000000" w:themeColor="text1"/>
        </w:rPr>
        <w:t>s</w:t>
      </w:r>
      <w:r w:rsidR="00C12EEE" w:rsidRPr="008A0D2B">
        <w:rPr>
          <w:color w:val="000000" w:themeColor="text1"/>
          <w:u w:color="000000" w:themeColor="text1"/>
        </w:rPr>
        <w:t>ergeant</w:t>
      </w:r>
      <w:r w:rsidR="008C0721">
        <w:t>; and</w:t>
      </w:r>
    </w:p>
    <w:p w:rsidR="00326067" w:rsidRDefault="00326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721" w:rsidRDefault="008C0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</w:t>
      </w:r>
      <w:r w:rsidRPr="008A0D2B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the non</w:t>
      </w:r>
      <w:r w:rsidR="00792D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commissioned officer in charge (</w:t>
      </w:r>
      <w:r w:rsidRPr="008A0D2B">
        <w:rPr>
          <w:color w:val="000000" w:themeColor="text1"/>
          <w:u w:color="000000" w:themeColor="text1"/>
        </w:rPr>
        <w:t>NCOIC</w:t>
      </w:r>
      <w:r>
        <w:rPr>
          <w:color w:val="000000" w:themeColor="text1"/>
          <w:u w:color="000000" w:themeColor="text1"/>
        </w:rPr>
        <w:t>)</w:t>
      </w:r>
      <w:r w:rsidRPr="008A0D2B">
        <w:rPr>
          <w:color w:val="000000" w:themeColor="text1"/>
          <w:u w:color="000000" w:themeColor="text1"/>
        </w:rPr>
        <w:t xml:space="preserve"> at the American Embassy in East Berlin,</w:t>
      </w:r>
      <w:r>
        <w:rPr>
          <w:color w:val="000000" w:themeColor="text1"/>
          <w:u w:color="000000" w:themeColor="text1"/>
        </w:rPr>
        <w:t xml:space="preserve"> </w:t>
      </w:r>
      <w:r w:rsidRPr="008A0D2B">
        <w:rPr>
          <w:color w:val="000000" w:themeColor="text1"/>
          <w:u w:color="000000" w:themeColor="text1"/>
        </w:rPr>
        <w:t>Germany</w:t>
      </w:r>
      <w:r>
        <w:rPr>
          <w:color w:val="000000" w:themeColor="text1"/>
          <w:u w:color="000000" w:themeColor="text1"/>
        </w:rPr>
        <w:t>,</w:t>
      </w:r>
      <w:r w:rsidRPr="008A0D2B">
        <w:rPr>
          <w:color w:val="000000" w:themeColor="text1"/>
          <w:u w:color="000000" w:themeColor="text1"/>
        </w:rPr>
        <w:t xml:space="preserve"> from 1977 to </w:t>
      </w:r>
      <w:r>
        <w:rPr>
          <w:color w:val="000000" w:themeColor="text1"/>
          <w:u w:color="000000" w:themeColor="text1"/>
        </w:rPr>
        <w:t>1979</w:t>
      </w:r>
      <w:r w:rsidRPr="008A0D2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 </w:t>
      </w:r>
      <w:r w:rsidRPr="008A0D2B">
        <w:rPr>
          <w:color w:val="000000" w:themeColor="text1"/>
          <w:u w:color="000000" w:themeColor="text1"/>
        </w:rPr>
        <w:t xml:space="preserve">personal security </w:t>
      </w:r>
      <w:r w:rsidRPr="008A0D2B">
        <w:rPr>
          <w:color w:val="000000" w:themeColor="text1"/>
          <w:u w:color="000000" w:themeColor="text1"/>
        </w:rPr>
        <w:lastRenderedPageBreak/>
        <w:t xml:space="preserve">for President Ronald Reagan from 1981 to </w:t>
      </w:r>
      <w:r>
        <w:rPr>
          <w:color w:val="000000" w:themeColor="text1"/>
          <w:u w:color="000000" w:themeColor="text1"/>
        </w:rPr>
        <w:t>19</w:t>
      </w:r>
      <w:r w:rsidRPr="008A0D2B">
        <w:rPr>
          <w:color w:val="000000" w:themeColor="text1"/>
          <w:u w:color="000000" w:themeColor="text1"/>
        </w:rPr>
        <w:t xml:space="preserve">82 while </w:t>
      </w:r>
      <w:r w:rsidR="00726319" w:rsidRPr="008A0D2B">
        <w:rPr>
          <w:color w:val="000000" w:themeColor="text1"/>
          <w:u w:color="000000" w:themeColor="text1"/>
        </w:rPr>
        <w:t>attach</w:t>
      </w:r>
      <w:r w:rsidR="00726319">
        <w:rPr>
          <w:color w:val="000000" w:themeColor="text1"/>
          <w:u w:color="000000" w:themeColor="text1"/>
        </w:rPr>
        <w:t>ed</w:t>
      </w:r>
      <w:r w:rsidR="00726319" w:rsidRPr="008A0D2B">
        <w:rPr>
          <w:color w:val="000000" w:themeColor="text1"/>
          <w:u w:color="000000" w:themeColor="text1"/>
        </w:rPr>
        <w:t xml:space="preserve"> to the Secret Service</w:t>
      </w:r>
      <w:r w:rsidR="00726319">
        <w:rPr>
          <w:color w:val="000000" w:themeColor="text1"/>
          <w:u w:color="000000" w:themeColor="text1"/>
        </w:rPr>
        <w:t xml:space="preserve"> and </w:t>
      </w:r>
      <w:r w:rsidRPr="008A0D2B">
        <w:rPr>
          <w:color w:val="000000" w:themeColor="text1"/>
          <w:u w:color="000000" w:themeColor="text1"/>
        </w:rPr>
        <w:t>stationed at Quantico, V</w:t>
      </w:r>
      <w:r>
        <w:rPr>
          <w:color w:val="000000" w:themeColor="text1"/>
          <w:u w:color="000000" w:themeColor="text1"/>
        </w:rPr>
        <w:t>irgini</w:t>
      </w:r>
      <w:r w:rsidRPr="008A0D2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and</w:t>
      </w:r>
    </w:p>
    <w:p w:rsidR="008C0721" w:rsidRDefault="008C0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0721" w:rsidRDefault="008C0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2EEE">
        <w:rPr>
          <w:color w:val="000000" w:themeColor="text1"/>
          <w:u w:color="000000" w:themeColor="text1"/>
        </w:rPr>
        <w:t>for his outstanding service</w:t>
      </w:r>
      <w:r w:rsidR="009C7C3E">
        <w:rPr>
          <w:color w:val="000000" w:themeColor="text1"/>
          <w:u w:color="000000" w:themeColor="text1"/>
        </w:rPr>
        <w:t xml:space="preserve"> to his country</w:t>
      </w:r>
      <w:r w:rsidR="00C12EE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was awarded </w:t>
      </w:r>
      <w:r w:rsidRPr="008A0D2B">
        <w:rPr>
          <w:color w:val="000000" w:themeColor="text1"/>
          <w:u w:color="000000" w:themeColor="text1"/>
        </w:rPr>
        <w:t xml:space="preserve">The Presidential Unit Citation, </w:t>
      </w:r>
      <w:r>
        <w:rPr>
          <w:color w:val="000000" w:themeColor="text1"/>
          <w:u w:color="000000" w:themeColor="text1"/>
        </w:rPr>
        <w:t xml:space="preserve">the </w:t>
      </w:r>
      <w:r w:rsidRPr="008A0D2B">
        <w:rPr>
          <w:color w:val="000000" w:themeColor="text1"/>
          <w:u w:color="000000" w:themeColor="text1"/>
        </w:rPr>
        <w:t xml:space="preserve">Navy Unit Commendation, </w:t>
      </w:r>
      <w:r>
        <w:rPr>
          <w:color w:val="000000" w:themeColor="text1"/>
          <w:u w:color="000000" w:themeColor="text1"/>
        </w:rPr>
        <w:t xml:space="preserve">the </w:t>
      </w:r>
      <w:r w:rsidRPr="008A0D2B">
        <w:rPr>
          <w:color w:val="000000" w:themeColor="text1"/>
          <w:u w:color="000000" w:themeColor="text1"/>
        </w:rPr>
        <w:t>Republic of Vietnam Meritorious Unit Citation Gallantry Cross Color w</w:t>
      </w:r>
      <w:r>
        <w:rPr>
          <w:color w:val="000000" w:themeColor="text1"/>
          <w:u w:color="000000" w:themeColor="text1"/>
        </w:rPr>
        <w:t xml:space="preserve">ith </w:t>
      </w:r>
      <w:r w:rsidRPr="008A0D2B">
        <w:rPr>
          <w:color w:val="000000" w:themeColor="text1"/>
          <w:u w:color="000000" w:themeColor="text1"/>
        </w:rPr>
        <w:t xml:space="preserve">Palm, </w:t>
      </w:r>
      <w:r>
        <w:rPr>
          <w:color w:val="000000" w:themeColor="text1"/>
          <w:u w:color="000000" w:themeColor="text1"/>
        </w:rPr>
        <w:t xml:space="preserve">the </w:t>
      </w:r>
      <w:r w:rsidRPr="008A0D2B">
        <w:rPr>
          <w:color w:val="000000" w:themeColor="text1"/>
          <w:u w:color="000000" w:themeColor="text1"/>
        </w:rPr>
        <w:t>Vietnam Service Medal with three stars</w:t>
      </w:r>
      <w:r>
        <w:rPr>
          <w:color w:val="000000" w:themeColor="text1"/>
          <w:u w:color="000000" w:themeColor="text1"/>
        </w:rPr>
        <w:t>,</w:t>
      </w:r>
      <w:r w:rsidRPr="008A0D2B">
        <w:rPr>
          <w:color w:val="000000" w:themeColor="text1"/>
          <w:u w:color="000000" w:themeColor="text1"/>
        </w:rPr>
        <w:t xml:space="preserve"> and the National Defense Service Medal</w:t>
      </w:r>
      <w:r>
        <w:rPr>
          <w:color w:val="000000" w:themeColor="text1"/>
          <w:u w:color="000000" w:themeColor="text1"/>
        </w:rPr>
        <w:t>; and</w:t>
      </w:r>
    </w:p>
    <w:p w:rsidR="008C0721" w:rsidRDefault="008C0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2EEE" w:rsidRDefault="008C07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2EEE">
        <w:rPr>
          <w:color w:val="000000" w:themeColor="text1"/>
          <w:u w:color="000000" w:themeColor="text1"/>
        </w:rPr>
        <w:t xml:space="preserve">under the leadership of Chief DiBiase from 1989 to 1997, </w:t>
      </w:r>
      <w:r w:rsidR="009C7C3E">
        <w:rPr>
          <w:color w:val="000000" w:themeColor="text1"/>
          <w:u w:color="000000" w:themeColor="text1"/>
        </w:rPr>
        <w:t xml:space="preserve">the Ridgeland Police Department </w:t>
      </w:r>
      <w:r w:rsidR="00726319">
        <w:rPr>
          <w:color w:val="000000" w:themeColor="text1"/>
          <w:u w:color="000000" w:themeColor="text1"/>
        </w:rPr>
        <w:t>experienced updated</w:t>
      </w:r>
      <w:r w:rsidR="009C7C3E">
        <w:rPr>
          <w:color w:val="000000" w:themeColor="text1"/>
          <w:u w:color="000000" w:themeColor="text1"/>
        </w:rPr>
        <w:t xml:space="preserve"> improvements to </w:t>
      </w:r>
      <w:r w:rsidR="00C12EEE">
        <w:rPr>
          <w:color w:val="000000" w:themeColor="text1"/>
          <w:u w:color="000000" w:themeColor="text1"/>
        </w:rPr>
        <w:t xml:space="preserve">everything from uniforms to cars, and Chief DiBiase </w:t>
      </w:r>
      <w:r w:rsidR="009C7C3E">
        <w:rPr>
          <w:color w:val="000000" w:themeColor="text1"/>
          <w:u w:color="000000" w:themeColor="text1"/>
        </w:rPr>
        <w:t xml:space="preserve">conscientiously </w:t>
      </w:r>
      <w:r w:rsidR="00C12EEE">
        <w:rPr>
          <w:color w:val="000000" w:themeColor="text1"/>
          <w:u w:color="000000" w:themeColor="text1"/>
        </w:rPr>
        <w:t>secured the best equipment for his officers, including bullet</w:t>
      </w:r>
      <w:r w:rsidR="00792D58">
        <w:rPr>
          <w:color w:val="000000" w:themeColor="text1"/>
          <w:u w:color="000000" w:themeColor="text1"/>
        </w:rPr>
        <w:noBreakHyphen/>
      </w:r>
      <w:r w:rsidR="00C12EEE">
        <w:rPr>
          <w:color w:val="000000" w:themeColor="text1"/>
          <w:u w:color="000000" w:themeColor="text1"/>
        </w:rPr>
        <w:t>proof vests and Mustangs to patrol Interstate 95; and</w:t>
      </w:r>
    </w:p>
    <w:p w:rsidR="00726319" w:rsidRDefault="00726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26319" w:rsidRDefault="00726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>
        <w:t>Grace Isabella DiBiase, he reared three fine children: Michael Douglas DiBiase, Harry Daniel DiBiase, and Lorrene June DiBiase, who have blessed them with six adoring grandchildren; and</w:t>
      </w:r>
    </w:p>
    <w:p w:rsidR="00C12EEE" w:rsidRDefault="00C1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2EEE" w:rsidRDefault="00C1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19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was </w:t>
      </w:r>
      <w:r w:rsidRPr="00E0199B">
        <w:rPr>
          <w:color w:val="000000" w:themeColor="text1"/>
          <w:u w:color="000000" w:themeColor="text1"/>
        </w:rPr>
        <w:t>a member of the F</w:t>
      </w:r>
      <w:r>
        <w:rPr>
          <w:color w:val="000000" w:themeColor="text1"/>
          <w:u w:color="000000" w:themeColor="text1"/>
        </w:rPr>
        <w:t xml:space="preserve">ederal </w:t>
      </w:r>
      <w:r w:rsidRPr="00E0199B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ureau of </w:t>
      </w:r>
      <w:r w:rsidRPr="00E0199B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nvestigation</w:t>
      </w:r>
      <w:r w:rsidRPr="00E0199B">
        <w:rPr>
          <w:color w:val="000000" w:themeColor="text1"/>
          <w:u w:color="000000" w:themeColor="text1"/>
        </w:rPr>
        <w:t xml:space="preserve"> National Academy, Port Royal Masonic Lodge #242, AmVets of Port Royal, </w:t>
      </w:r>
      <w:r>
        <w:rPr>
          <w:color w:val="000000" w:themeColor="text1"/>
          <w:u w:color="000000" w:themeColor="text1"/>
        </w:rPr>
        <w:t xml:space="preserve">the </w:t>
      </w:r>
      <w:r w:rsidRPr="00E0199B">
        <w:rPr>
          <w:color w:val="000000" w:themeColor="text1"/>
          <w:u w:color="000000" w:themeColor="text1"/>
        </w:rPr>
        <w:t xml:space="preserve">Fraternal Order of Police, </w:t>
      </w:r>
      <w:r>
        <w:rPr>
          <w:color w:val="000000" w:themeColor="text1"/>
          <w:u w:color="000000" w:themeColor="text1"/>
        </w:rPr>
        <w:t xml:space="preserve">the </w:t>
      </w:r>
      <w:r w:rsidRPr="00E0199B">
        <w:rPr>
          <w:color w:val="000000" w:themeColor="text1"/>
          <w:u w:color="000000" w:themeColor="text1"/>
        </w:rPr>
        <w:t>Parris Island Rod and Gun Club</w:t>
      </w:r>
      <w:r>
        <w:rPr>
          <w:color w:val="000000" w:themeColor="text1"/>
          <w:u w:color="000000" w:themeColor="text1"/>
        </w:rPr>
        <w:t>,</w:t>
      </w:r>
      <w:r w:rsidRPr="00E0199B">
        <w:rPr>
          <w:color w:val="000000" w:themeColor="text1"/>
          <w:u w:color="000000" w:themeColor="text1"/>
        </w:rPr>
        <w:t xml:space="preserve"> and St. Anthony</w:t>
      </w:r>
      <w:r w:rsidR="00792D58" w:rsidRPr="00792D58">
        <w:rPr>
          <w:color w:val="000000" w:themeColor="text1"/>
          <w:u w:color="000000" w:themeColor="text1"/>
        </w:rPr>
        <w:t>’</w:t>
      </w:r>
      <w:r w:rsidRPr="00E0199B">
        <w:rPr>
          <w:color w:val="000000" w:themeColor="text1"/>
          <w:u w:color="000000" w:themeColor="text1"/>
        </w:rPr>
        <w:t>s Catholic Church in Ridgeland</w:t>
      </w:r>
      <w:r>
        <w:rPr>
          <w:color w:val="000000" w:themeColor="text1"/>
          <w:u w:color="000000" w:themeColor="text1"/>
        </w:rPr>
        <w:t>; and</w:t>
      </w:r>
    </w:p>
    <w:p w:rsidR="00C12EEE" w:rsidRDefault="00C1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2CA5" w:rsidRDefault="00C1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9C7C3E">
        <w:t>the members of the South Carolina Senate are grateful for the</w:t>
      </w:r>
      <w:r w:rsidR="00726319">
        <w:t xml:space="preserve"> exceptional</w:t>
      </w:r>
      <w:r w:rsidR="009C7C3E">
        <w:t xml:space="preserve"> </w:t>
      </w:r>
      <w:r w:rsidR="00726319">
        <w:t xml:space="preserve">and dedicated </w:t>
      </w:r>
      <w:r w:rsidR="009C7C3E">
        <w:t>service that r</w:t>
      </w:r>
      <w:r w:rsidR="009C7C3E" w:rsidRPr="008A0D2B">
        <w:rPr>
          <w:color w:val="000000" w:themeColor="text1"/>
          <w:u w:color="000000" w:themeColor="text1"/>
        </w:rPr>
        <w:t>etired Ridgeland Police Chief Harry D. DiBiase</w:t>
      </w:r>
      <w:r w:rsidR="009C7C3E">
        <w:rPr>
          <w:color w:val="000000" w:themeColor="text1"/>
          <w:u w:color="000000" w:themeColor="text1"/>
        </w:rPr>
        <w:t xml:space="preserve"> </w:t>
      </w:r>
      <w:r w:rsidR="009C7C3E">
        <w:t>gave to protect citizens of our State and our nation</w:t>
      </w:r>
      <w:r w:rsidR="008C0721">
        <w:rPr>
          <w:color w:val="000000" w:themeColor="text1"/>
          <w:u w:color="000000" w:themeColor="text1"/>
        </w:rPr>
        <w:t>.</w:t>
      </w:r>
      <w:r w:rsidR="009F2CA5">
        <w:t xml:space="preserve">  Now, therefore,</w:t>
      </w:r>
    </w:p>
    <w:p w:rsidR="009F2CA5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CA5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F2CA5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CA5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26067">
        <w:t>the members of the South Carolina Senate, by this resolution, express their profound sorrow upon the passing of r</w:t>
      </w:r>
      <w:r w:rsidR="00326067" w:rsidRPr="008A0D2B">
        <w:rPr>
          <w:color w:val="000000" w:themeColor="text1"/>
          <w:u w:color="000000" w:themeColor="text1"/>
        </w:rPr>
        <w:t>etired Ridgeland Police Chief Harry D. DiBiase</w:t>
      </w:r>
      <w:r w:rsidR="00326067">
        <w:rPr>
          <w:color w:val="000000" w:themeColor="text1"/>
          <w:u w:color="000000" w:themeColor="text1"/>
        </w:rPr>
        <w:t>, and extend their deepest sympathy to his large and loving family and his many friends</w:t>
      </w:r>
      <w:r>
        <w:t>.</w:t>
      </w:r>
    </w:p>
    <w:p w:rsidR="009F2CA5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2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26067">
        <w:t>provid</w:t>
      </w:r>
      <w:r>
        <w:t xml:space="preserve">ed to </w:t>
      </w:r>
      <w:r w:rsidR="00326067">
        <w:t xml:space="preserve">Grace Isabella </w:t>
      </w:r>
      <w:r w:rsidR="009C7C3E">
        <w:t>D</w:t>
      </w:r>
      <w:r w:rsidR="00326067">
        <w:t>iBiase.</w:t>
      </w:r>
    </w:p>
    <w:p w:rsidR="00184F32" w:rsidRDefault="00792D5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4F32" w:rsidRDefault="00184F32" w:rsidP="00057EBA">
      <w:pPr>
        <w:suppressAutoHyphens/>
      </w:pPr>
    </w:p>
    <w:sectPr w:rsidR="00184F32" w:rsidSect="00057EB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319" w:rsidRDefault="00726319" w:rsidP="009F0C77">
      <w:r>
        <w:separator/>
      </w:r>
    </w:p>
  </w:endnote>
  <w:endnote w:type="continuationSeparator" w:id="0">
    <w:p w:rsidR="00726319" w:rsidRDefault="007263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3AA233-D71E-4C1C-B182-AC6A405769BE}"/>
    <w:embedBold r:id="rId2" w:fontKey="{4AE98EEF-3652-496D-B83F-719686A503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CC86DA-448A-4A44-9E51-3A601149CB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008EBB-E04B-4B54-BFDC-6323284865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6B85C7-28DC-4520-92D7-49F3B8FF42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EBA" w:rsidRPr="00184F32" w:rsidRDefault="00057EBA" w:rsidP="00184F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[989]</w:t>
    </w:r>
    <w:r>
      <w:tab/>
    </w:r>
    <w:r w:rsidR="00393A1D">
      <w:fldChar w:fldCharType="begin"/>
    </w:r>
    <w:r w:rsidR="00393A1D">
      <w:instrText xml:space="preserve"> PAGE  \* MERGEFORMAT </w:instrText>
    </w:r>
    <w:r w:rsidR="00393A1D">
      <w:fldChar w:fldCharType="separate"/>
    </w:r>
    <w:r w:rsidR="00393A1D">
      <w:rPr>
        <w:noProof/>
      </w:rPr>
      <w:t>1</w:t>
    </w:r>
    <w:r w:rsidR="00393A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319" w:rsidRDefault="00726319" w:rsidP="009F0C77">
      <w:r>
        <w:separator/>
      </w:r>
    </w:p>
  </w:footnote>
  <w:footnote w:type="continuationSeparator" w:id="0">
    <w:p w:rsidR="00726319" w:rsidRDefault="007263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902AC11"/>
    <w:docVar w:name="CoverBillType" w:val="r"/>
    <w:docVar w:name="docpath" w:val="L:\Council\bills\GM\24902AC11.DOCX"/>
    <w:docVar w:name="dvBillNumber" w:val="98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C7161"/>
    <w:rsid w:val="00026C9A"/>
    <w:rsid w:val="00057EBA"/>
    <w:rsid w:val="000965A1"/>
    <w:rsid w:val="000E1785"/>
    <w:rsid w:val="001023A4"/>
    <w:rsid w:val="0010776B"/>
    <w:rsid w:val="0011593F"/>
    <w:rsid w:val="00125209"/>
    <w:rsid w:val="00133E66"/>
    <w:rsid w:val="00134ACF"/>
    <w:rsid w:val="00144E15"/>
    <w:rsid w:val="00184F32"/>
    <w:rsid w:val="00186A78"/>
    <w:rsid w:val="001A406D"/>
    <w:rsid w:val="001A4A62"/>
    <w:rsid w:val="001A681E"/>
    <w:rsid w:val="001D08F2"/>
    <w:rsid w:val="002037CA"/>
    <w:rsid w:val="002047A2"/>
    <w:rsid w:val="0022363E"/>
    <w:rsid w:val="002321B6"/>
    <w:rsid w:val="0023696B"/>
    <w:rsid w:val="00250967"/>
    <w:rsid w:val="002759C5"/>
    <w:rsid w:val="00277DEE"/>
    <w:rsid w:val="00280D88"/>
    <w:rsid w:val="00285692"/>
    <w:rsid w:val="00294ABE"/>
    <w:rsid w:val="002A3EB4"/>
    <w:rsid w:val="00325348"/>
    <w:rsid w:val="00326067"/>
    <w:rsid w:val="003921E1"/>
    <w:rsid w:val="00393688"/>
    <w:rsid w:val="00393A1D"/>
    <w:rsid w:val="003D411E"/>
    <w:rsid w:val="003E3C1E"/>
    <w:rsid w:val="003E6148"/>
    <w:rsid w:val="00400EAA"/>
    <w:rsid w:val="0041760A"/>
    <w:rsid w:val="004809EE"/>
    <w:rsid w:val="004C139F"/>
    <w:rsid w:val="004D163E"/>
    <w:rsid w:val="004F46CA"/>
    <w:rsid w:val="00511EE9"/>
    <w:rsid w:val="00521E00"/>
    <w:rsid w:val="00564A3D"/>
    <w:rsid w:val="00577C6C"/>
    <w:rsid w:val="0058501B"/>
    <w:rsid w:val="005D3F99"/>
    <w:rsid w:val="006215AA"/>
    <w:rsid w:val="006340D9"/>
    <w:rsid w:val="00641ACE"/>
    <w:rsid w:val="00643B8E"/>
    <w:rsid w:val="00665EBC"/>
    <w:rsid w:val="0069470D"/>
    <w:rsid w:val="006A476C"/>
    <w:rsid w:val="006C6A93"/>
    <w:rsid w:val="006E02F9"/>
    <w:rsid w:val="00726319"/>
    <w:rsid w:val="00753C04"/>
    <w:rsid w:val="00756946"/>
    <w:rsid w:val="00757F80"/>
    <w:rsid w:val="00771EEC"/>
    <w:rsid w:val="00786819"/>
    <w:rsid w:val="00792D58"/>
    <w:rsid w:val="007A325A"/>
    <w:rsid w:val="007C7161"/>
    <w:rsid w:val="007F1523"/>
    <w:rsid w:val="007F509E"/>
    <w:rsid w:val="007F5799"/>
    <w:rsid w:val="007F6947"/>
    <w:rsid w:val="00872729"/>
    <w:rsid w:val="008C0721"/>
    <w:rsid w:val="008F4429"/>
    <w:rsid w:val="009211F9"/>
    <w:rsid w:val="009352BB"/>
    <w:rsid w:val="0096667F"/>
    <w:rsid w:val="00990668"/>
    <w:rsid w:val="009C7C3E"/>
    <w:rsid w:val="009F0C77"/>
    <w:rsid w:val="009F2CA5"/>
    <w:rsid w:val="009F4DD1"/>
    <w:rsid w:val="00A200E7"/>
    <w:rsid w:val="00A64E80"/>
    <w:rsid w:val="00A741D9"/>
    <w:rsid w:val="00A9741D"/>
    <w:rsid w:val="00AD4B17"/>
    <w:rsid w:val="00AD74E2"/>
    <w:rsid w:val="00B26FA6"/>
    <w:rsid w:val="00B741CB"/>
    <w:rsid w:val="00B934F3"/>
    <w:rsid w:val="00BB6347"/>
    <w:rsid w:val="00BD2134"/>
    <w:rsid w:val="00C038D8"/>
    <w:rsid w:val="00C045DD"/>
    <w:rsid w:val="00C12EEE"/>
    <w:rsid w:val="00C3136F"/>
    <w:rsid w:val="00C31E9F"/>
    <w:rsid w:val="00C3483A"/>
    <w:rsid w:val="00C74E9D"/>
    <w:rsid w:val="00C82FD3"/>
    <w:rsid w:val="00CA1470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1E34"/>
    <w:rsid w:val="00DE68F0"/>
    <w:rsid w:val="00DF3845"/>
    <w:rsid w:val="00DF7E17"/>
    <w:rsid w:val="00E50DE1"/>
    <w:rsid w:val="00E5412C"/>
    <w:rsid w:val="00EB00A2"/>
    <w:rsid w:val="00EB1BF3"/>
    <w:rsid w:val="00EF3EEE"/>
    <w:rsid w:val="00F149A7"/>
    <w:rsid w:val="00F50BAF"/>
    <w:rsid w:val="00F52C10"/>
    <w:rsid w:val="00F81FFD"/>
    <w:rsid w:val="00F8452C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EB1379D-E1F0-47A1-BFFD-B59738AFE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3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31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57E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89_2011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6-2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0A343-01FD-4248-A5E9-C6C54A276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528</Words>
  <Characters>2803</Characters>
  <Application>Microsoft Office Word</Application>
  <DocSecurity>4</DocSecurity>
  <Lines>105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989: Police Chief Harry D. Dibiase - South Carolina Legislature Online</dc:title>
  <dc:subject/>
  <dc:creator>gailmoore</dc:creator>
  <cp:keywords/>
  <dc:description/>
  <cp:lastModifiedBy>N Cumfer</cp:lastModifiedBy>
  <cp:revision>2</cp:revision>
  <cp:lastPrinted>2011-06-27T19:58:00Z</cp:lastPrinted>
  <dcterms:created xsi:type="dcterms:W3CDTF">2014-11-21T21:00:00Z</dcterms:created>
  <dcterms:modified xsi:type="dcterms:W3CDTF">2014-11-21T21:00:00Z</dcterms:modified>
</cp:coreProperties>
</file>