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63" w:rsidRDefault="00945663" w:rsidP="00945663">
      <w:pPr>
        <w:ind w:firstLine="0"/>
        <w:rPr>
          <w:strike/>
        </w:rPr>
      </w:pPr>
      <w:bookmarkStart w:id="0" w:name="_GoBack"/>
      <w:bookmarkEnd w:id="0"/>
    </w:p>
    <w:p w:rsidR="00945663" w:rsidRDefault="00945663" w:rsidP="00945663">
      <w:pPr>
        <w:ind w:firstLine="0"/>
        <w:rPr>
          <w:strike/>
        </w:rPr>
      </w:pPr>
      <w:r>
        <w:rPr>
          <w:strike/>
        </w:rPr>
        <w:t>Indicates Matter Stricken</w:t>
      </w:r>
    </w:p>
    <w:p w:rsidR="00945663" w:rsidRDefault="00945663" w:rsidP="00945663">
      <w:pPr>
        <w:ind w:firstLine="0"/>
        <w:rPr>
          <w:u w:val="single"/>
        </w:rPr>
      </w:pPr>
      <w:r>
        <w:rPr>
          <w:u w:val="single"/>
        </w:rPr>
        <w:t>Indicates New Matter</w:t>
      </w:r>
    </w:p>
    <w:p w:rsidR="00945663" w:rsidRDefault="00945663"/>
    <w:p w:rsidR="00945663" w:rsidRDefault="00945663">
      <w:r>
        <w:t>The House assembled at 12:00 noon.</w:t>
      </w:r>
    </w:p>
    <w:p w:rsidR="00945663" w:rsidRDefault="00945663">
      <w:r>
        <w:t>Deliberations were opened with prayer by Rev. Charles E. Seastrunk, Jr., as follows:</w:t>
      </w:r>
    </w:p>
    <w:p w:rsidR="00945663" w:rsidRDefault="00945663"/>
    <w:p w:rsidR="00945663" w:rsidRPr="004D78DC" w:rsidRDefault="00945663" w:rsidP="00945663">
      <w:pPr>
        <w:ind w:firstLine="270"/>
      </w:pPr>
      <w:bookmarkStart w:id="1" w:name="file_start2"/>
      <w:bookmarkEnd w:id="1"/>
      <w:r w:rsidRPr="004D78DC">
        <w:t>Our thought for today is from Isaiah 40:25: “‘To whom then will you compare me? Or who is my equal?’ says the Holy One. Lift up your eyes on high and see; who created these?”</w:t>
      </w:r>
    </w:p>
    <w:p w:rsidR="00945663" w:rsidRPr="004D78DC" w:rsidRDefault="00945663" w:rsidP="00945663">
      <w:pPr>
        <w:ind w:firstLine="270"/>
      </w:pPr>
      <w:r w:rsidRPr="004D78DC">
        <w:t>Let us pray. Almighty God, creator of all things, make Your presence known to these Representatives and staff. Show them just how</w:t>
      </w:r>
      <w:r w:rsidR="0089179A">
        <w:t xml:space="preserve"> </w:t>
      </w:r>
      <w:r w:rsidRPr="004D78DC">
        <w:t>they should go about their duties and responsibilities. Strengthen them by Your spirit to do the peoples work in this part of Your kingdom. Bless our Nation, President, State, Governor, Speaker, staff, and all who serve in these Halls of Government. Protect our defenders of freedom as they protect us. Heal the wounds of our brave warriors, those seen and those unseen. Hear us as we pray. Amen.</w:t>
      </w:r>
    </w:p>
    <w:p w:rsidR="00945663" w:rsidRDefault="00945663">
      <w:bookmarkStart w:id="2" w:name="file_end2"/>
      <w:bookmarkEnd w:id="2"/>
    </w:p>
    <w:p w:rsidR="00945663" w:rsidRDefault="00945663">
      <w:r>
        <w:t>Pursuant to Rule 6.3, the House of Representatives was led in the Pledge of Allegiance to the Flag of the United States of America by the SPEAKER.</w:t>
      </w:r>
    </w:p>
    <w:p w:rsidR="00945663" w:rsidRDefault="00945663"/>
    <w:p w:rsidR="00945663" w:rsidRDefault="00945663">
      <w:r>
        <w:t>After corrections to the Journal of the proceedings of Friday, the SPEAKER ordered it confirmed.</w:t>
      </w:r>
    </w:p>
    <w:p w:rsidR="00945663" w:rsidRDefault="00945663"/>
    <w:p w:rsidR="00945663" w:rsidRDefault="00945663" w:rsidP="00945663">
      <w:pPr>
        <w:keepNext/>
        <w:jc w:val="center"/>
        <w:rPr>
          <w:b/>
        </w:rPr>
      </w:pPr>
      <w:r w:rsidRPr="00945663">
        <w:rPr>
          <w:b/>
        </w:rPr>
        <w:t>MOTION ADOPTED</w:t>
      </w:r>
    </w:p>
    <w:p w:rsidR="00945663" w:rsidRDefault="00945663" w:rsidP="00945663">
      <w:r>
        <w:t>Rep. FORRESTER moved that when the House adjourns, it adjourn in memory of Roger Milliken of Spartanburg, which was agreed to.</w:t>
      </w:r>
    </w:p>
    <w:p w:rsidR="00945663" w:rsidRDefault="00945663" w:rsidP="00945663"/>
    <w:p w:rsidR="00945663" w:rsidRPr="00945663" w:rsidRDefault="00945663" w:rsidP="00945663">
      <w:pPr>
        <w:keepNext/>
        <w:jc w:val="center"/>
        <w:rPr>
          <w:b/>
        </w:rPr>
      </w:pPr>
      <w:r w:rsidRPr="00945663">
        <w:rPr>
          <w:b/>
        </w:rPr>
        <w:t>REGULATIONS WITHDRAWN</w:t>
      </w:r>
    </w:p>
    <w:p w:rsidR="00945663" w:rsidRPr="00456AB1" w:rsidRDefault="00945663" w:rsidP="00945663">
      <w:pPr>
        <w:ind w:left="270" w:firstLine="0"/>
      </w:pPr>
      <w:bookmarkStart w:id="3" w:name="file_start8"/>
      <w:bookmarkEnd w:id="3"/>
      <w:r w:rsidRPr="00456AB1">
        <w:t>Document No. 4154</w:t>
      </w:r>
    </w:p>
    <w:p w:rsidR="00945663" w:rsidRPr="00456AB1" w:rsidRDefault="00945663" w:rsidP="00945663">
      <w:pPr>
        <w:ind w:left="270" w:firstLine="0"/>
      </w:pPr>
      <w:r w:rsidRPr="00456AB1">
        <w:t>Agency: Department of Agriculture</w:t>
      </w:r>
    </w:p>
    <w:p w:rsidR="00945663" w:rsidRPr="00456AB1" w:rsidRDefault="00945663" w:rsidP="00945663">
      <w:pPr>
        <w:ind w:left="270" w:firstLine="0"/>
      </w:pPr>
      <w:r w:rsidRPr="00456AB1">
        <w:t>Statutory Authority: 1976 Code Section 39-25-180</w:t>
      </w:r>
    </w:p>
    <w:p w:rsidR="00945663" w:rsidRPr="00456AB1" w:rsidRDefault="00945663" w:rsidP="00945663">
      <w:pPr>
        <w:ind w:left="270" w:firstLine="0"/>
      </w:pPr>
      <w:r w:rsidRPr="00456AB1">
        <w:t>Food and Cosmetics</w:t>
      </w:r>
    </w:p>
    <w:p w:rsidR="00945663" w:rsidRPr="00456AB1" w:rsidRDefault="00945663" w:rsidP="00945663">
      <w:pPr>
        <w:ind w:left="270" w:firstLine="0"/>
      </w:pPr>
      <w:r w:rsidRPr="00456AB1">
        <w:t>Received by Speaker of the House of Representatives January 11, 2011</w:t>
      </w:r>
    </w:p>
    <w:p w:rsidR="00945663" w:rsidRPr="00456AB1" w:rsidRDefault="00945663" w:rsidP="00945663">
      <w:pPr>
        <w:ind w:left="270" w:firstLine="0"/>
      </w:pPr>
      <w:r w:rsidRPr="00456AB1">
        <w:t>Referred to</w:t>
      </w:r>
      <w:r w:rsidRPr="00945663">
        <w:t xml:space="preserve"> Agriculture, Natural Resources and Environmental Affairs Commit</w:t>
      </w:r>
      <w:r w:rsidRPr="00456AB1">
        <w:t>tee</w:t>
      </w:r>
    </w:p>
    <w:p w:rsidR="00945663" w:rsidRDefault="00945663" w:rsidP="00945663">
      <w:pPr>
        <w:ind w:left="270" w:firstLine="0"/>
      </w:pPr>
      <w:r w:rsidRPr="00456AB1">
        <w:t>Legislative Review Expiration: Permanently Withdrawn</w:t>
      </w:r>
    </w:p>
    <w:p w:rsidR="00945663" w:rsidRDefault="00945663" w:rsidP="00945663">
      <w:pPr>
        <w:keepNext/>
        <w:jc w:val="center"/>
        <w:rPr>
          <w:b/>
        </w:rPr>
      </w:pPr>
      <w:r w:rsidRPr="00945663">
        <w:rPr>
          <w:b/>
        </w:rPr>
        <w:lastRenderedPageBreak/>
        <w:t>HOUSE RESOLUTION</w:t>
      </w:r>
    </w:p>
    <w:p w:rsidR="00945663" w:rsidRDefault="00945663" w:rsidP="00945663">
      <w:pPr>
        <w:keepNext/>
      </w:pPr>
      <w:r>
        <w:t>The following was introduced:</w:t>
      </w:r>
    </w:p>
    <w:p w:rsidR="00945663" w:rsidRDefault="00945663" w:rsidP="00945663">
      <w:pPr>
        <w:keepNext/>
      </w:pPr>
      <w:bookmarkStart w:id="4" w:name="include_clip_start_10"/>
      <w:bookmarkEnd w:id="4"/>
    </w:p>
    <w:p w:rsidR="00945663" w:rsidRDefault="00945663" w:rsidP="00945663">
      <w:r>
        <w:t>H. 3809 --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JASON THOMAS KOLP FOR HIS NOTEWORTHY ACHIEVEMENTS IN THE BOY SCOUTS OF AMERICA, AND CONGRATULATE HIM UPON ACHIEVING THE PRESTIGIOUS RANK OF EAGLE SCOUT, THE HIGHEST AWARD IN SCOUTING.</w:t>
      </w:r>
    </w:p>
    <w:p w:rsidR="00945663" w:rsidRDefault="00945663" w:rsidP="00945663">
      <w:bookmarkStart w:id="5" w:name="include_clip_end_10"/>
      <w:bookmarkEnd w:id="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6" w:name="include_clip_start_13"/>
      <w:bookmarkEnd w:id="6"/>
    </w:p>
    <w:p w:rsidR="00945663" w:rsidRDefault="00945663" w:rsidP="00945663">
      <w:r>
        <w:t xml:space="preserve">H. 3810 --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w:t>
      </w:r>
      <w:r>
        <w:lastRenderedPageBreak/>
        <w:t>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CHRISTOPHER JOHN KING FOR HIS NOTEWORTHY ACHIEVEMENTS IN THE BOY SCOUTS OF AMERICA, AND CONGRATULATE HIM UPON ACHIEVING THE PRESTIGIOUS RANK OF EAGLE SCOUT, THE HIGHEST AWARD IN SCOUTING.</w:t>
      </w:r>
    </w:p>
    <w:p w:rsidR="00945663" w:rsidRDefault="00945663" w:rsidP="00945663">
      <w:bookmarkStart w:id="7" w:name="include_clip_end_13"/>
      <w:bookmarkEnd w:id="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8" w:name="include_clip_start_16"/>
      <w:bookmarkEnd w:id="8"/>
    </w:p>
    <w:p w:rsidR="00945663" w:rsidRDefault="00945663" w:rsidP="00945663">
      <w:r>
        <w:t>H. 3811 --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MATTHEW SAMUEL JOSEY FOR HIS NOTEWORTHY ACHIEVEMENTS IN THE BOY SCOUTS OF AMERICA, AND CONGRATULATE HIM UPON ACHIEVING THE PRESTIGIOUS RANK OF EAGLE SCOUT, THE HIGHEST AWARD IN SCOUTING.</w:t>
      </w:r>
    </w:p>
    <w:p w:rsidR="00945663" w:rsidRDefault="00945663" w:rsidP="00945663">
      <w:bookmarkStart w:id="9" w:name="include_clip_end_16"/>
      <w:bookmarkEnd w:id="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0" w:name="include_clip_start_19"/>
      <w:bookmarkEnd w:id="10"/>
    </w:p>
    <w:p w:rsidR="00945663" w:rsidRDefault="00945663" w:rsidP="00945663">
      <w:r>
        <w:t>H. 3812 --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SAMUEL MCDONALD JONES FOR HIS NOTEWORTHY ACHIEVEMENTS IN THE BOY SCOUTS OF AMERICA, AND CONGRATULATE HIM UPON ACHIEVING THE PRESTIGIOUS RANK OF EAGLE SCOUT, THE HIGHEST AWARD IN SCOUTING.</w:t>
      </w:r>
    </w:p>
    <w:p w:rsidR="00945663" w:rsidRDefault="00945663" w:rsidP="00945663">
      <w:bookmarkStart w:id="11" w:name="include_clip_end_19"/>
      <w:bookmarkEnd w:id="1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2" w:name="include_clip_start_22"/>
      <w:bookmarkEnd w:id="12"/>
    </w:p>
    <w:p w:rsidR="00945663" w:rsidRDefault="00945663" w:rsidP="00945663">
      <w:r>
        <w:t>H. 3813 --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ZACHARY SCOTT HUGHES FOR HIS NOTEWORTHY ACHIEVEMENTS IN THE BOY SCOUTS OF AMERICA, AND CONGRATULATE HIM UPON ACHIEVING THE PRESTIGIOUS RANK OF EAGLE SCOUT, THE HIGHEST AWARD IN SCOUTING.</w:t>
      </w:r>
    </w:p>
    <w:p w:rsidR="00945663" w:rsidRDefault="00945663" w:rsidP="00945663">
      <w:bookmarkStart w:id="13" w:name="include_clip_end_22"/>
      <w:bookmarkEnd w:id="1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4" w:name="include_clip_start_25"/>
      <w:bookmarkEnd w:id="14"/>
    </w:p>
    <w:p w:rsidR="00945663" w:rsidRDefault="00945663" w:rsidP="00945663">
      <w:r>
        <w:t>H. 3814 --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DANIEL THOMAS HOLDER FOR HIS NOTEWORTHY ACHIEVEMENTS IN THE BOY SCOUTS OF AMERICA, AND CONGRATULATE HIM UPON ACHIEVING THE PRESTIGIOUS RANK OF EAGLE SCOUT, THE HIGHEST AWARD IN SCOUTING.</w:t>
      </w:r>
    </w:p>
    <w:p w:rsidR="00945663" w:rsidRDefault="00945663" w:rsidP="00945663">
      <w:bookmarkStart w:id="15" w:name="include_clip_end_25"/>
      <w:bookmarkEnd w:id="1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6" w:name="include_clip_start_28"/>
      <w:bookmarkEnd w:id="16"/>
    </w:p>
    <w:p w:rsidR="00945663" w:rsidRDefault="00945663" w:rsidP="00945663">
      <w:r>
        <w:t>H. 3815 --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ANDREW COY STONE FOR HIS NOTEWORTHY ACHIEVEMENTS IN THE BOY SCOUTS OF AMERICA, AND CONGRATULATE HIM UPON ACHIEVING THE PRESTIGIOUS RANK OF EAGLE SCOUT, THE HIGHEST AWARD IN SCOUTING.</w:t>
      </w:r>
    </w:p>
    <w:p w:rsidR="00945663" w:rsidRDefault="00945663" w:rsidP="00945663">
      <w:bookmarkStart w:id="17" w:name="include_clip_end_28"/>
      <w:bookmarkEnd w:id="1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8" w:name="include_clip_start_31"/>
      <w:bookmarkEnd w:id="18"/>
    </w:p>
    <w:p w:rsidR="00945663" w:rsidRDefault="00945663" w:rsidP="00945663">
      <w:r>
        <w:t>H. 3816 --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TYLER ZACHERY STEEN FOR HIS NOTEWORTHY ACHIEVEMENTS IN THE BOY SCOUTS OF AMERICA, AND CONGRATULATE HIM UPON ACHIEVING THE PRESTIGIOUS RANK OF EAGLE SCOUT, THE HIGHEST AWARD IN SCOUTING.</w:t>
      </w:r>
    </w:p>
    <w:p w:rsidR="00945663" w:rsidRDefault="00945663" w:rsidP="00945663">
      <w:bookmarkStart w:id="19" w:name="include_clip_end_31"/>
      <w:bookmarkEnd w:id="1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20" w:name="include_clip_start_34"/>
      <w:bookmarkEnd w:id="20"/>
    </w:p>
    <w:p w:rsidR="00945663" w:rsidRDefault="00945663" w:rsidP="00945663">
      <w:r>
        <w:t>H. 3817 --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DANIEL MATTHEW WEIMER FOR HIS NOTEWORTHY ACHIEVEMENTS IN THE BOY SCOUTS OF AMERICA, AND CONGRATULATE HIM UPON ACHIEVING THE PRESTIGIOUS RANK OF EAGLE SCOUT, THE HIGHEST AWARD IN SCOUTING.</w:t>
      </w:r>
    </w:p>
    <w:p w:rsidR="00945663" w:rsidRDefault="00945663" w:rsidP="00945663">
      <w:bookmarkStart w:id="21" w:name="include_clip_end_34"/>
      <w:bookmarkEnd w:id="2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22" w:name="include_clip_start_37"/>
      <w:bookmarkEnd w:id="22"/>
    </w:p>
    <w:p w:rsidR="00945663" w:rsidRDefault="00945663" w:rsidP="00945663">
      <w:r>
        <w:t>H. 3818 --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WILLIAM REECE WATSON FOR HIS NOTEWORTHY ACHIEVEMENTS IN THE BOY SCOUTS OF AMERICA, AND CONGRATULATE HIM UPON ACHIEVING THE PRESTIGIOUS RANK OF EAGLE SCOUT, THE HIGHEST AWARD IN SCOUTING.</w:t>
      </w:r>
    </w:p>
    <w:p w:rsidR="00945663" w:rsidRDefault="00945663" w:rsidP="00945663">
      <w:bookmarkStart w:id="23" w:name="include_clip_end_37"/>
      <w:bookmarkEnd w:id="2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24" w:name="include_clip_start_40"/>
      <w:bookmarkEnd w:id="24"/>
    </w:p>
    <w:p w:rsidR="00945663" w:rsidRDefault="00945663" w:rsidP="00945663">
      <w:r>
        <w:t>H. 3819 --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CODY LANE TEDDER FOR HIS NOTEWORTHY ACHIEVEMENTS IN THE BOY SCOUTS OF AMERICA, AND CONGRATULATE HIM UPON ACHIEVING THE PRESTIGIOUS RANK OF EAGLE SCOUT, THE HIGHEST AWARD IN SCOUTING.</w:t>
      </w:r>
    </w:p>
    <w:p w:rsidR="00945663" w:rsidRDefault="00945663" w:rsidP="00945663">
      <w:bookmarkStart w:id="25" w:name="include_clip_end_40"/>
      <w:bookmarkEnd w:id="2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26" w:name="include_clip_start_43"/>
      <w:bookmarkEnd w:id="26"/>
    </w:p>
    <w:p w:rsidR="00945663" w:rsidRDefault="00945663" w:rsidP="00945663">
      <w:r>
        <w:t>H. 3820 --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BRADLEY JOSEPH GEORGE FOR HIS NOTEWORTHY ACHIEVEMENTS IN THE BOY SCOUTS OF AMERICA, AND CONGRATULATE HIM UPON ACHIEVING THE PRESTIGIOUS RANK OF EAGLE SCOUT, THE HIGHEST AWARD IN SCOUTING.</w:t>
      </w:r>
    </w:p>
    <w:p w:rsidR="00945663" w:rsidRDefault="00945663" w:rsidP="00945663">
      <w:bookmarkStart w:id="27" w:name="include_clip_end_43"/>
      <w:bookmarkEnd w:id="2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28" w:name="include_clip_start_46"/>
      <w:bookmarkEnd w:id="28"/>
    </w:p>
    <w:p w:rsidR="00945663" w:rsidRDefault="00945663" w:rsidP="00945663">
      <w:r>
        <w:t>H. 3821 --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DOMINICK FRANCIS GEDDIE FOR HIS NOTEWORTHY ACHIEVEMENTS IN THE BOY SCOUTS OF AMERICA, AND CONGRATULATE HIM UPON ACHIEVING THE PRESTIGIOUS RANK OF EAGLE SCOUT, THE HIGHEST AWARD IN SCOUTING.</w:t>
      </w:r>
    </w:p>
    <w:p w:rsidR="00945663" w:rsidRDefault="00945663" w:rsidP="00945663">
      <w:bookmarkStart w:id="29" w:name="include_clip_end_46"/>
      <w:bookmarkEnd w:id="2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30" w:name="include_clip_start_49"/>
      <w:bookmarkEnd w:id="30"/>
    </w:p>
    <w:p w:rsidR="00945663" w:rsidRDefault="00945663" w:rsidP="00945663">
      <w:r>
        <w:t>H. 3822 --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TIMOTHY ANDREW FITZGIBBON, JR.</w:t>
      </w:r>
      <w:r w:rsidR="007202BA">
        <w:t>,</w:t>
      </w:r>
      <w:r>
        <w:t xml:space="preserve"> FOR HIS NOTEWORTHY ACHIEVEMENTS IN THE BOY SCOUTS OF AMERICA, AND CONGRATULATE HIM UPON ACHIEVING THE PRESTIGIOUS RANK OF EAGLE SCOUT, THE HIGHEST AWARD IN SCOUTING.</w:t>
      </w:r>
    </w:p>
    <w:p w:rsidR="00945663" w:rsidRDefault="00945663" w:rsidP="00945663">
      <w:bookmarkStart w:id="31" w:name="include_clip_end_49"/>
      <w:bookmarkEnd w:id="3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32" w:name="include_clip_start_52"/>
      <w:bookmarkEnd w:id="32"/>
    </w:p>
    <w:p w:rsidR="00945663" w:rsidRDefault="00945663" w:rsidP="00945663">
      <w:r>
        <w:t>H. 3823 --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KENNETH THOMAS FINCANNON FOR HIS NOTEWORTHY ACHIEVEMENTS IN THE BOY SCOUTS OF AMERICA, AND CONGRATULATE HIM UPON ACHIEVING THE PRESTIGIOUS RANK OF EAGLE SCOUT, THE HIGHEST AWARD IN SCOUTING.</w:t>
      </w:r>
    </w:p>
    <w:p w:rsidR="00945663" w:rsidRDefault="00945663" w:rsidP="00945663">
      <w:bookmarkStart w:id="33" w:name="include_clip_end_52"/>
      <w:bookmarkEnd w:id="3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34" w:name="include_clip_start_55"/>
      <w:bookmarkEnd w:id="34"/>
    </w:p>
    <w:p w:rsidR="00945663" w:rsidRDefault="00945663" w:rsidP="00945663">
      <w:r>
        <w:t>H. 3824 --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RICHARD K. FALKE FOR HIS NOTEWORTHY ACHIEVEMENTS IN THE BOY SCOUTS OF AMERICA, AND CONGRATULATE HIM UPON ACHIEVING THE PRESTIGIOUS RANK OF EAGLE SCOUT, THE HIGHEST AWARD IN SCOUTING.</w:t>
      </w:r>
    </w:p>
    <w:p w:rsidR="00945663" w:rsidRDefault="00945663" w:rsidP="00945663">
      <w:bookmarkStart w:id="35" w:name="include_clip_end_55"/>
      <w:bookmarkEnd w:id="3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36" w:name="include_clip_start_58"/>
      <w:bookmarkEnd w:id="36"/>
    </w:p>
    <w:p w:rsidR="00945663" w:rsidRDefault="00945663" w:rsidP="00945663">
      <w:r>
        <w:t>H. 3825 --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LUKE ADAM MOUNT FOR HIS NOTEWORTHY ACHIEVEMENTS IN THE BOY SCOUTS OF AMERICA, AND CONGRATULATE HIM UPON ACHIEVING THE PRESTIGIOUS RANK OF EAGLE SCOUT, THE HIGHEST AWARD IN SCOUTING.</w:t>
      </w:r>
    </w:p>
    <w:p w:rsidR="00945663" w:rsidRDefault="00945663" w:rsidP="00945663">
      <w:bookmarkStart w:id="37" w:name="include_clip_end_58"/>
      <w:bookmarkEnd w:id="3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38" w:name="include_clip_start_61"/>
      <w:bookmarkEnd w:id="38"/>
    </w:p>
    <w:p w:rsidR="00945663" w:rsidRDefault="00945663" w:rsidP="00945663">
      <w:r>
        <w:t>H. 3826 --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KYLE ANDREW LEWIS FOR HIS NOTEWORTHY ACHIEVEMENTS IN THE BOY SCOUTS OF AMERICA, AND CONGRATULATE HIM UPON ACHIEVING THE PRESTIGIOUS RANK OF EAGLE SCOUT, THE HIGHEST AWARD IN SCOUTING.</w:t>
      </w:r>
    </w:p>
    <w:p w:rsidR="00945663" w:rsidRDefault="00945663" w:rsidP="00945663">
      <w:bookmarkStart w:id="39" w:name="include_clip_end_61"/>
      <w:bookmarkEnd w:id="3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40" w:name="include_clip_start_64"/>
      <w:bookmarkEnd w:id="40"/>
    </w:p>
    <w:p w:rsidR="00945663" w:rsidRDefault="00945663" w:rsidP="00945663">
      <w:r>
        <w:t>H. 3827 --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ZACHARY RICHARDSON LILES FOR HIS NOTEWORTHY ACHIEVEMENTS IN THE BOY SCOUTS OF AMERICA, AND CONGRATULATE HIM UPON ACHIEVING THE PRESTIGIOUS RANK OF EAGLE SCOUT, THE HIGHEST AWARD IN SCOUTING.</w:t>
      </w:r>
    </w:p>
    <w:p w:rsidR="00945663" w:rsidRDefault="00945663" w:rsidP="00945663">
      <w:bookmarkStart w:id="41" w:name="include_clip_end_64"/>
      <w:bookmarkEnd w:id="4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42" w:name="include_clip_start_67"/>
      <w:bookmarkEnd w:id="42"/>
    </w:p>
    <w:p w:rsidR="00945663" w:rsidRDefault="00945663" w:rsidP="00945663">
      <w:r>
        <w:t>H. 3828 --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DAVID THAD LOVE II FOR HIS NOTEWORTHY ACHIEVEMENTS IN THE BOY SCOUTS OF AMERICA, AND CONGRATULATE HIM UPON ACHIEVING THE PRESTIGIOUS RANK OF EAGLE SCOUT, THE HIGHEST AWARD IN SCOUTING.</w:t>
      </w:r>
    </w:p>
    <w:p w:rsidR="00945663" w:rsidRDefault="00945663" w:rsidP="00945663">
      <w:bookmarkStart w:id="43" w:name="include_clip_end_67"/>
      <w:bookmarkEnd w:id="4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44" w:name="include_clip_start_70"/>
      <w:bookmarkEnd w:id="44"/>
    </w:p>
    <w:p w:rsidR="00945663" w:rsidRDefault="00945663" w:rsidP="00945663">
      <w:r>
        <w:t>H. 3829 --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DILLON COLE MCCLAM FOR HIS NOTEWORTHY ACHIEVEMENTS IN THE BOY SCOUTS OF AMERICA, AND CONGRATULATE HIM UPON ACHIEVING THE PRESTIGIOUS RANK OF EAGLE SCOUT, THE HIGHEST AWARD IN SCOUTING.</w:t>
      </w:r>
    </w:p>
    <w:p w:rsidR="00945663" w:rsidRDefault="00945663" w:rsidP="00945663">
      <w:bookmarkStart w:id="45" w:name="include_clip_end_70"/>
      <w:bookmarkEnd w:id="4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46" w:name="include_clip_start_73"/>
      <w:bookmarkEnd w:id="46"/>
    </w:p>
    <w:p w:rsidR="00945663" w:rsidRDefault="00945663" w:rsidP="00945663">
      <w:r>
        <w:t>H. 3830 --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WILLIAM LAWERENE MCLEAN FOR HIS NOTEWORTHY ACHIEVEMENTS IN THE BOY SCOUTS OF AMERICA, AND CONGRATULATE HIM UPON ACHIEVING THE PRESTIGIOUS RANK OF EAGLE SCOUT, THE HIGHEST AWARD IN SCOUTING.</w:t>
      </w:r>
    </w:p>
    <w:p w:rsidR="00945663" w:rsidRDefault="00945663" w:rsidP="00945663">
      <w:bookmarkStart w:id="47" w:name="include_clip_end_73"/>
      <w:bookmarkEnd w:id="4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48" w:name="include_clip_start_76"/>
      <w:bookmarkEnd w:id="48"/>
    </w:p>
    <w:p w:rsidR="00945663" w:rsidRDefault="00945663" w:rsidP="00945663">
      <w:r>
        <w:t>H. 3831 --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ADAM WAYNE MILES FOR HIS NOTEWORTHY ACHIEVEMENTS IN THE BOY SCOUTS OF AMERICA, AND CONGRATULATE HIM UPON ACHIEVING THE PRESTIGIOUS RANK OF EAGLE SCOUT, THE HIGHEST AWARD IN SCOUTING.</w:t>
      </w:r>
    </w:p>
    <w:p w:rsidR="00945663" w:rsidRDefault="00945663" w:rsidP="00945663">
      <w:bookmarkStart w:id="49" w:name="include_clip_end_76"/>
      <w:bookmarkEnd w:id="4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50" w:name="include_clip_start_79"/>
      <w:bookmarkEnd w:id="50"/>
    </w:p>
    <w:p w:rsidR="00945663" w:rsidRDefault="00945663" w:rsidP="00945663">
      <w:r>
        <w:t>H. 3832 --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ROSS EVAN STUART FOR HIS NOTEWORTHY ACHIEVEMENTS IN THE BOY SCOUTS OF AMERICA, AND CONGRATULATE HIM UPON ACHIEVING THE PRESTIGIOUS RANK OF EAGLE SCOUT, THE HIGHEST AWARD IN SCOUTING.</w:t>
      </w:r>
    </w:p>
    <w:p w:rsidR="00945663" w:rsidRDefault="00945663" w:rsidP="00945663">
      <w:bookmarkStart w:id="51" w:name="include_clip_end_79"/>
      <w:bookmarkEnd w:id="5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52" w:name="include_clip_start_82"/>
      <w:bookmarkEnd w:id="52"/>
    </w:p>
    <w:p w:rsidR="00945663" w:rsidRDefault="00945663" w:rsidP="00945663">
      <w:r>
        <w:t>H. 3833 --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CHRISTOPHER BRYAN WILLIAMS FOR HIS NOTEWORTHY ACHIEVEMENTS IN THE BOY SCOUTS OF AMERICA, AND CONGRATULATE HIM UPON ACHIEVING THE PRESTIGIOUS RANK OF EAGLE SCOUT, THE HIGHEST AWARD IN SCOUTING.</w:t>
      </w:r>
    </w:p>
    <w:p w:rsidR="00945663" w:rsidRDefault="00945663" w:rsidP="00945663">
      <w:bookmarkStart w:id="53" w:name="include_clip_end_82"/>
      <w:bookmarkEnd w:id="5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54" w:name="include_clip_start_85"/>
      <w:bookmarkEnd w:id="54"/>
    </w:p>
    <w:p w:rsidR="00945663" w:rsidRDefault="00945663" w:rsidP="00945663">
      <w:r>
        <w:t>H. 3834 --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WILLIAM BRYANT WILSON FOR HIS NOTEWORTHY ACHIEVEMENTS IN THE BOY SCOUTS OF AMERICA, AND CONGRATULATE HIM UPON ACHIEVING THE PRESTIGIOUS RANK OF EAGLE SCOUT, THE HIGHEST AWARD IN SCOUTING.</w:t>
      </w:r>
    </w:p>
    <w:p w:rsidR="00945663" w:rsidRDefault="00945663" w:rsidP="00945663">
      <w:bookmarkStart w:id="55" w:name="include_clip_end_85"/>
      <w:bookmarkEnd w:id="5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56" w:name="include_clip_start_88"/>
      <w:bookmarkEnd w:id="56"/>
    </w:p>
    <w:p w:rsidR="00945663" w:rsidRDefault="00945663" w:rsidP="00945663">
      <w:r>
        <w:t>H. 3835 --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CORY SCOTT GLOVER FOR HIS NOTEWORTHY ACHIEVEMENTS IN THE BOY SCOUTS OF AMERICA, AND CONGRATULATE HIM UPON ACHIEVING THE PRESTIGIOUS RANK OF EAGLE SCOUT, THE HIGHEST AWARD IN SCOUTING.</w:t>
      </w:r>
    </w:p>
    <w:p w:rsidR="00945663" w:rsidRDefault="00945663" w:rsidP="00945663">
      <w:bookmarkStart w:id="57" w:name="include_clip_end_88"/>
      <w:bookmarkEnd w:id="5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58" w:name="include_clip_start_91"/>
      <w:bookmarkEnd w:id="58"/>
    </w:p>
    <w:p w:rsidR="00945663" w:rsidRDefault="00945663" w:rsidP="00945663">
      <w:r>
        <w:t>H. 3836 --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JOSHUA WILLIAM GODWIN FOR HIS NOTEWORTHY ACHIEVEMENTS IN THE BOY SCOUTS OF AMERICA, AND CONGRATULATE HIM UPON ACHIEVING THE PRESTIGIOUS RANK OF EAGLE SCOUT, THE HIGHEST AWARD IN SCOUTING.</w:t>
      </w:r>
    </w:p>
    <w:p w:rsidR="00945663" w:rsidRDefault="00945663" w:rsidP="00945663">
      <w:bookmarkStart w:id="59" w:name="include_clip_end_91"/>
      <w:bookmarkEnd w:id="5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60" w:name="include_clip_start_94"/>
      <w:bookmarkEnd w:id="60"/>
    </w:p>
    <w:p w:rsidR="00945663" w:rsidRDefault="00945663" w:rsidP="00945663">
      <w:r>
        <w:t>H. 3837 --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DUSTIN SAMUEL GUTHRIE FOR HIS NOTEWORTHY ACHIEVEMENTS IN THE BOY SCOUTS OF AMERICA, AND CONGRATULATE HIM UPON ACHIEVING THE PRESTIGIOUS RANK OF EAGLE SCOUT, THE HIGHEST AWARD IN SCOUTING.</w:t>
      </w:r>
    </w:p>
    <w:p w:rsidR="00945663" w:rsidRDefault="00945663" w:rsidP="00945663">
      <w:bookmarkStart w:id="61" w:name="include_clip_end_94"/>
      <w:bookmarkEnd w:id="6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62" w:name="include_clip_start_97"/>
      <w:bookmarkEnd w:id="62"/>
    </w:p>
    <w:p w:rsidR="00945663" w:rsidRDefault="00945663" w:rsidP="00945663">
      <w:r>
        <w:t>H. 3838 --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PATTERSON LENTZ FOR HIS NOTEWORTHY ACHIEVEMENTS IN THE BOY SCOUTS OF AMERICA, AND CONGRATULATE HIM UPON ACHIEVING THE PRESTIGIOUS RANK OF EAGLE SCOUT, THE HIGHEST AWARD IN SCOUTING.</w:t>
      </w:r>
    </w:p>
    <w:p w:rsidR="00945663" w:rsidRDefault="00945663" w:rsidP="00945663">
      <w:bookmarkStart w:id="63" w:name="include_clip_end_97"/>
      <w:bookmarkEnd w:id="6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64" w:name="include_clip_start_100"/>
      <w:bookmarkEnd w:id="64"/>
    </w:p>
    <w:p w:rsidR="00945663" w:rsidRDefault="00945663" w:rsidP="00945663">
      <w:r>
        <w:t>H. 3839 --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DEVIN RICHARD PETTIT FOR HIS NOTEWORTHY ACHIEVEMENTS IN THE BOY SCOUTS OF AMERICA, AND CONGRATULATE HIM UPON ACHIEVING THE PRESTIGIOUS RANK OF EAGLE SCOUT, THE HIGHEST AWARD IN SCOUTING.</w:t>
      </w:r>
    </w:p>
    <w:p w:rsidR="00945663" w:rsidRDefault="00945663" w:rsidP="00945663">
      <w:bookmarkStart w:id="65" w:name="include_clip_end_100"/>
      <w:bookmarkEnd w:id="6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66" w:name="include_clip_start_103"/>
      <w:bookmarkEnd w:id="66"/>
    </w:p>
    <w:p w:rsidR="00945663" w:rsidRDefault="00945663" w:rsidP="00945663">
      <w:r>
        <w:t>H. 3840 --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MATTHEW GERALD ROGERS FOR HIS NOTEWORTHY ACHIEVEMENTS IN THE BOY SCOUTS OF AMERICA, AND CONGRATULATE HIM UPON ACHIEVING THE PRESTIGIOUS RANK OF EAGLE SCOUT, THE HIGHEST AWARD IN SCOUTING.</w:t>
      </w:r>
    </w:p>
    <w:p w:rsidR="00945663" w:rsidRDefault="00945663" w:rsidP="00945663">
      <w:bookmarkStart w:id="67" w:name="include_clip_end_103"/>
      <w:bookmarkEnd w:id="6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68" w:name="include_clip_start_106"/>
      <w:bookmarkEnd w:id="68"/>
    </w:p>
    <w:p w:rsidR="00945663" w:rsidRDefault="00945663" w:rsidP="00945663">
      <w:r>
        <w:t>H. 3841 --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BYRON JACK SANFORD FOR HIS NOTEWORTHY ACHIEVEMENTS IN THE BOY SCOUTS OF AMERICA, AND CONGRATULATE HIM UPON ACHIEVING THE PRESTIGIOUS RANK OF EAGLE SCOUT, THE HIGHEST AWARD IN SCOUTING.</w:t>
      </w:r>
    </w:p>
    <w:p w:rsidR="00945663" w:rsidRDefault="00945663" w:rsidP="00945663">
      <w:bookmarkStart w:id="69" w:name="include_clip_end_106"/>
      <w:bookmarkEnd w:id="6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70" w:name="include_clip_start_109"/>
      <w:bookmarkEnd w:id="70"/>
    </w:p>
    <w:p w:rsidR="00945663" w:rsidRDefault="00945663" w:rsidP="00945663">
      <w:r>
        <w:t>H. 3842 --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KYLE PATRICK SCHAARE FOR HIS NOTEWORTHY ACHIEVEMENTS IN THE BOY SCOUTS OF AMERICA, AND CONGRATULATE HIM UPON ACHIEVING THE PRESTIGIOUS RANK OF EAGLE SCOUT, THE HIGHEST AWARD IN SCOUTING.</w:t>
      </w:r>
    </w:p>
    <w:p w:rsidR="00945663" w:rsidRDefault="00945663" w:rsidP="00945663">
      <w:bookmarkStart w:id="71" w:name="include_clip_end_109"/>
      <w:bookmarkEnd w:id="7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72" w:name="include_clip_start_112"/>
      <w:bookmarkEnd w:id="72"/>
    </w:p>
    <w:p w:rsidR="00945663" w:rsidRDefault="00945663" w:rsidP="00945663">
      <w:r>
        <w:t>H. 3843 --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DANIEL ELLIOT SIMS FOR HIS NOTEWORTHY ACHIEVEMENTS IN THE BOY SCOUTS OF AMERICA, AND CONGRATULATE HIM UPON ACHIEVING THE PRESTIGIOUS RANK OF EAGLE SCOUT, THE HIGHEST AWARD IN SCOUTING.</w:t>
      </w:r>
    </w:p>
    <w:p w:rsidR="00945663" w:rsidRDefault="00945663" w:rsidP="00945663">
      <w:bookmarkStart w:id="73" w:name="include_clip_end_112"/>
      <w:bookmarkEnd w:id="7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74" w:name="include_clip_start_115"/>
      <w:bookmarkEnd w:id="74"/>
    </w:p>
    <w:p w:rsidR="00945663" w:rsidRDefault="00945663" w:rsidP="00945663">
      <w:r>
        <w:t>H. 3844 --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ROBERT THOMAS WHITE FOR HIS NOTEWORTHY ACHIEVEMENTS IN THE BOY SCOUTS OF AMERICA, AND CONGRATULATE HIM UPON ACHIEVING THE PRESTIGIOUS RANK OF EAGLE SCOUT, THE HIGHEST AWARD IN SCOUTING.</w:t>
      </w:r>
    </w:p>
    <w:p w:rsidR="00945663" w:rsidRDefault="00945663" w:rsidP="00945663">
      <w:bookmarkStart w:id="75" w:name="include_clip_end_115"/>
      <w:bookmarkEnd w:id="7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76" w:name="include_clip_start_118"/>
      <w:bookmarkEnd w:id="76"/>
    </w:p>
    <w:p w:rsidR="00945663" w:rsidRDefault="00945663" w:rsidP="00945663">
      <w:r>
        <w:t>H. 3845 --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DUNCAN CHRISTOPHER PERRY FOR HIS NOTEWORTHY ACHIEVEMENTS IN THE BOY SCOUTS OF AMERICA, AND CONGRATULATE HIM UPON ACHIEVING THE PRESTIGIOUS RANK OF EAGLE SCOUT, THE HIGHEST AWARD IN SCOUTING.</w:t>
      </w:r>
    </w:p>
    <w:p w:rsidR="00945663" w:rsidRDefault="00945663" w:rsidP="00945663">
      <w:bookmarkStart w:id="77" w:name="include_clip_end_118"/>
      <w:bookmarkEnd w:id="7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78" w:name="include_clip_start_121"/>
      <w:bookmarkEnd w:id="78"/>
    </w:p>
    <w:p w:rsidR="00945663" w:rsidRDefault="00945663" w:rsidP="00945663">
      <w:r>
        <w:t>H. 3846 --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STEPHEN EDWARD PENTON FOR HIS NOTEWORTHY ACHIEVEMENTS IN THE BOY SCOUTS OF AMERICA, AND CONGRATULATE HIM UPON ACHIEVING THE PRESTIGIOUS RANK OF EAGLE SCOUT, THE HIGHEST AWARD IN SCOUTING.</w:t>
      </w:r>
    </w:p>
    <w:p w:rsidR="00945663" w:rsidRDefault="00945663" w:rsidP="00945663">
      <w:bookmarkStart w:id="79" w:name="include_clip_end_121"/>
      <w:bookmarkEnd w:id="7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80" w:name="include_clip_start_124"/>
      <w:bookmarkEnd w:id="80"/>
    </w:p>
    <w:p w:rsidR="00945663" w:rsidRDefault="00945663" w:rsidP="00945663">
      <w:r>
        <w:t>H. 3847 --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JOHN HOWARD OLSEN FOR HIS NOTEWORTHY ACHIEVEMENTS IN THE BOY SCOUTS OF AMERICA, AND CONGRATULATE HIM UPON ACHIEVING THE PRESTIGIOUS RANK OF EAGLE SCOUT, THE HIGHEST AWARD IN SCOUTING.</w:t>
      </w:r>
    </w:p>
    <w:p w:rsidR="00945663" w:rsidRDefault="00945663" w:rsidP="00945663">
      <w:bookmarkStart w:id="81" w:name="include_clip_end_124"/>
      <w:bookmarkEnd w:id="8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82" w:name="include_clip_start_127"/>
      <w:bookmarkEnd w:id="82"/>
    </w:p>
    <w:p w:rsidR="00945663" w:rsidRDefault="00945663" w:rsidP="00945663">
      <w:r>
        <w:t>H. 3848 --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RICHARD J. NORTHUP FOR HIS NOTEWORTHY ACHIEVEMENTS IN THE BOY SCOUTS OF AMERICA, AND CONGRATULATE HIM UPON ACHIEVING THE PRESTIGIOUS RANK OF EAGLE SCOUT, THE HIGHEST AWARD IN SCOUTING.</w:t>
      </w:r>
    </w:p>
    <w:p w:rsidR="00945663" w:rsidRDefault="00945663" w:rsidP="00945663">
      <w:bookmarkStart w:id="83" w:name="include_clip_end_127"/>
      <w:bookmarkEnd w:id="8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84" w:name="include_clip_start_130"/>
      <w:bookmarkEnd w:id="84"/>
    </w:p>
    <w:p w:rsidR="00945663" w:rsidRDefault="00945663" w:rsidP="00945663">
      <w:r>
        <w:t>H. 3849 --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ANDREW WILLIAM NIES FOR HIS NOTEWORTHY ACHIEVEMENTS IN THE BOY SCOUTS OF AMERICA, AND CONGRATULATE HIM UPON ACHIEVING THE PRESTIGIOUS RANK OF EAGLE SCOUT, THE HIGHEST AWARD IN SCOUTING.</w:t>
      </w:r>
    </w:p>
    <w:p w:rsidR="00945663" w:rsidRDefault="00945663" w:rsidP="00945663">
      <w:bookmarkStart w:id="85" w:name="include_clip_end_130"/>
      <w:bookmarkEnd w:id="8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86" w:name="include_clip_start_133"/>
      <w:bookmarkEnd w:id="86"/>
    </w:p>
    <w:p w:rsidR="00945663" w:rsidRDefault="00945663" w:rsidP="00945663">
      <w:r>
        <w:t>H. 3850 --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ALEXANDER LAVAN NESBITT FOR HIS NOTEWORTHY ACHIEVEMENTS IN THE BOY SCOUTS OF AMERICA, AND CONGRATULATE HIM UPON ACHIEVING THE PRESTIGIOUS RANK OF EAGLE SCOUT, THE HIGHEST AWARD IN SCOUTING.</w:t>
      </w:r>
    </w:p>
    <w:p w:rsidR="00945663" w:rsidRDefault="00945663" w:rsidP="00945663">
      <w:bookmarkStart w:id="87" w:name="include_clip_end_133"/>
      <w:bookmarkEnd w:id="8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88" w:name="include_clip_start_136"/>
      <w:bookmarkEnd w:id="88"/>
    </w:p>
    <w:p w:rsidR="00945663" w:rsidRDefault="00945663" w:rsidP="00945663">
      <w:r>
        <w:t>H. 3851 --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ROBERT PAUL HELVEY FOR HIS NOTEWORTHY ACHIEVEMENTS IN THE BOY SCOUTS OF AMERICA, AND CONGRATULATE HIM UPON ACHIEVING THE PRESTIGIOUS RANK OF EAGLE SCOUT, THE HIGHEST AWARD IN SCOUTING.</w:t>
      </w:r>
    </w:p>
    <w:p w:rsidR="00945663" w:rsidRDefault="00945663" w:rsidP="00945663">
      <w:bookmarkStart w:id="89" w:name="include_clip_end_136"/>
      <w:bookmarkEnd w:id="8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90" w:name="include_clip_start_139"/>
      <w:bookmarkEnd w:id="90"/>
    </w:p>
    <w:p w:rsidR="00945663" w:rsidRDefault="00945663" w:rsidP="00945663">
      <w:r>
        <w:t>H. 3852 --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CHRISTIAN A. HARPER FOR HIS NOTEWORTHY ACHIEVEMENTS IN THE BOY SCOUTS OF AMERICA, AND CONGRATULATE HIM UPON ACHIEVING THE PRESTIGIOUS RANK OF EAGLE SCOUT, THE HIGHEST AWARD IN SCOUTING.</w:t>
      </w:r>
    </w:p>
    <w:p w:rsidR="00945663" w:rsidRDefault="00945663" w:rsidP="00945663">
      <w:bookmarkStart w:id="91" w:name="include_clip_end_139"/>
      <w:bookmarkEnd w:id="9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92" w:name="include_clip_start_142"/>
      <w:bookmarkEnd w:id="92"/>
    </w:p>
    <w:p w:rsidR="00945663" w:rsidRDefault="00945663" w:rsidP="00945663">
      <w:r>
        <w:t>H. 3853 --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BRADLEY ALEXANDER MOORE FOR HIS NOTEWORTHY ACHIEVEMENTS IN THE BOY SCOUTS OF AMERICA, AND CONGRATULATE HIM UPON ACHIEVING THE PRESTIGIOUS RANK OF EAGLE SCOUT, THE HIGHEST AWARD IN SCOUTING.</w:t>
      </w:r>
    </w:p>
    <w:p w:rsidR="00945663" w:rsidRDefault="00945663" w:rsidP="00945663">
      <w:bookmarkStart w:id="93" w:name="include_clip_end_142"/>
      <w:bookmarkEnd w:id="9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94" w:name="include_clip_start_145"/>
      <w:bookmarkEnd w:id="94"/>
    </w:p>
    <w:p w:rsidR="00945663" w:rsidRDefault="00945663" w:rsidP="00945663">
      <w:r>
        <w:t>H. 3854 --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JOSEPH ZEBULON BOYKIN FOR HIS NOTEWORTHY ACHIEVEMENTS IN THE BOY SCOUTS OF AMERICA, AND CONGRATULATE HIM UPON ACHIEVING THE PRESTIGIOUS RANK OF EAGLE SCOUT, THE HIGHEST AWARD IN SCOUTING.</w:t>
      </w:r>
    </w:p>
    <w:p w:rsidR="00945663" w:rsidRDefault="00945663" w:rsidP="00945663">
      <w:bookmarkStart w:id="95" w:name="include_clip_end_145"/>
      <w:bookmarkEnd w:id="9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96" w:name="include_clip_start_148"/>
      <w:bookmarkEnd w:id="96"/>
    </w:p>
    <w:p w:rsidR="00945663" w:rsidRDefault="00945663" w:rsidP="00945663">
      <w:r>
        <w:t>H. 3855 --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NICHOLAS CODY BRADEN FOR HIS NOTEWORTHY ACHIEVEMENTS IN THE BOY SCOUTS OF AMERICA, AND CONGRATULATE HIM UPON ACHIEVING THE PRESTIGIOUS RANK OF EAGLE SCOUT, THE HIGHEST AWARD IN SCOUTING.</w:t>
      </w:r>
    </w:p>
    <w:p w:rsidR="00945663" w:rsidRDefault="00945663" w:rsidP="00945663">
      <w:bookmarkStart w:id="97" w:name="include_clip_end_148"/>
      <w:bookmarkEnd w:id="9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98" w:name="include_clip_start_151"/>
      <w:bookmarkEnd w:id="98"/>
    </w:p>
    <w:p w:rsidR="00945663" w:rsidRDefault="00945663" w:rsidP="00945663">
      <w:r>
        <w:t>H. 3856 --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EVAN BLAKE COLLEY FOR HIS NOTEWORTHY ACHIEVEMENTS IN THE BOY SCOUTS OF AMERICA, AND CONGRATULATE HIM UPON ACHIEVING THE PRESTIGIOUS RANK OF EAGLE SCOUT, THE HIGHEST AWARD IN SCOUTING.</w:t>
      </w:r>
    </w:p>
    <w:p w:rsidR="00945663" w:rsidRDefault="00945663" w:rsidP="00945663">
      <w:bookmarkStart w:id="99" w:name="include_clip_end_151"/>
      <w:bookmarkEnd w:id="9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00" w:name="include_clip_start_154"/>
      <w:bookmarkEnd w:id="100"/>
    </w:p>
    <w:p w:rsidR="00945663" w:rsidRDefault="00945663" w:rsidP="00945663">
      <w:r>
        <w:t>H. 3857 --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JEFFREY TYLER DECEDUE FOR HIS NOTEWORTHY ACHIEVEMENTS IN THE BOY SCOUTS OF AMERICA, AND CONGRATULATE HIM UPON ACHIEVING THE PRESTIGIOUS RANK OF EAGLE SCOUT, THE HIGHEST AWARD IN SCOUTING.</w:t>
      </w:r>
    </w:p>
    <w:p w:rsidR="00945663" w:rsidRDefault="00945663" w:rsidP="00945663">
      <w:bookmarkStart w:id="101" w:name="include_clip_end_154"/>
      <w:bookmarkEnd w:id="10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02" w:name="include_clip_start_157"/>
      <w:bookmarkEnd w:id="102"/>
    </w:p>
    <w:p w:rsidR="00945663" w:rsidRDefault="00945663" w:rsidP="00945663">
      <w:r>
        <w:t>H. 3858 --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TREVOR JONATHAN DUCKWORTH FOR HIS NOTEWORTHY ACHIEVEMENTS IN THE BOY SCOUTS OF AMERICA, AND CONGRATULATE HIM UPON ACHIEVING THE PRESTIGIOUS RANK OF EAGLE SCOUT, THE HIGHEST AWARD IN SCOUTING.</w:t>
      </w:r>
    </w:p>
    <w:p w:rsidR="00945663" w:rsidRDefault="00945663" w:rsidP="00945663">
      <w:bookmarkStart w:id="103" w:name="include_clip_end_157"/>
      <w:bookmarkEnd w:id="10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04" w:name="include_clip_start_160"/>
      <w:bookmarkEnd w:id="104"/>
    </w:p>
    <w:p w:rsidR="00945663" w:rsidRDefault="00945663" w:rsidP="00945663">
      <w:r>
        <w:t>H. 3859 --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AARON MURDOCK DUNN FOR HIS NOTEWORTHY ACHIEVEMENTS IN THE BOY SCOUTS OF AMERICA, AND CONGRATULATE HIM UPON ACHIEVING THE PRESTIGIOUS RANK OF EAGLE SCOUT, THE HIGHEST AWARD IN SCOUTING.</w:t>
      </w:r>
    </w:p>
    <w:p w:rsidR="00945663" w:rsidRDefault="00945663" w:rsidP="00945663">
      <w:bookmarkStart w:id="105" w:name="include_clip_end_160"/>
      <w:bookmarkEnd w:id="10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06" w:name="include_clip_start_163"/>
      <w:bookmarkEnd w:id="106"/>
    </w:p>
    <w:p w:rsidR="00945663" w:rsidRDefault="00945663" w:rsidP="00945663">
      <w:r>
        <w:t>H. 3860 --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CHARLES HARRIS EASTERLING FOR HIS NOTEWORTHY ACHIEVEMENTS IN THE BOY SCOUTS OF AMERICA, AND CONGRATULATE HIM UPON ACHIEVING THE PRESTIGIOUS RANK OF EAGLE SCOUT, THE HIGHEST AWARD IN SCOUTING.</w:t>
      </w:r>
    </w:p>
    <w:p w:rsidR="00945663" w:rsidRDefault="00945663" w:rsidP="00945663">
      <w:bookmarkStart w:id="107" w:name="include_clip_end_163"/>
      <w:bookmarkEnd w:id="107"/>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08" w:name="include_clip_start_166"/>
      <w:bookmarkEnd w:id="108"/>
    </w:p>
    <w:p w:rsidR="00945663" w:rsidRDefault="00945663" w:rsidP="00945663">
      <w:r>
        <w:t>H. 3861 --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DAVID ADAM EDWARDS FOR HIS NOTEWORTHY ACHIEVEMENTS IN THE BOY SCOUTS OF AMERICA, AND CONGRATULATE HIM UPON ACHIEVING THE PRESTIGIOUS RANK OF EAGLE SCOUT, THE HIGHEST AWARD IN SCOUTING.</w:t>
      </w:r>
    </w:p>
    <w:p w:rsidR="00945663" w:rsidRDefault="00945663" w:rsidP="00945663">
      <w:bookmarkStart w:id="109" w:name="include_clip_end_166"/>
      <w:bookmarkEnd w:id="109"/>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10" w:name="include_clip_start_169"/>
      <w:bookmarkEnd w:id="110"/>
    </w:p>
    <w:p w:rsidR="00945663" w:rsidRDefault="00945663" w:rsidP="00945663">
      <w:r>
        <w:t>H. 3862 --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WRIGHT DAVIS ANDERSON FOR HIS NOTEWORTHY ACHIEVEMENTS IN THE BOY SCOUTS OF AMERICA, AND CONGRATULATE HIM UPON ACHIEVING THE PRESTIGIOUS RANK OF EAGLE SCOUT, THE HIGHEST AWARD IN SCOUTING.</w:t>
      </w:r>
    </w:p>
    <w:p w:rsidR="00945663" w:rsidRDefault="00945663" w:rsidP="00945663">
      <w:bookmarkStart w:id="111" w:name="include_clip_end_169"/>
      <w:bookmarkEnd w:id="111"/>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12" w:name="include_clip_start_172"/>
      <w:bookmarkEnd w:id="112"/>
    </w:p>
    <w:p w:rsidR="00945663" w:rsidRDefault="00945663" w:rsidP="00945663">
      <w:r>
        <w:t>H. 3866 -- Rep. Brantley: A HOUSE RESOLUTION TO EXPRESS THE PROFOUND SORROW OF THE SOUTH CAROLINA HOUSE OF REPRESENTATIVES UPON THE PASSING OF ADDIE YVONNE MUNGIN OF JASPER COUNTY, AND TO EXTEND THE DEEPEST SYMPATHY TO HER FAMILY AND MANY FRIENDS.</w:t>
      </w:r>
    </w:p>
    <w:p w:rsidR="00945663" w:rsidRDefault="00945663" w:rsidP="00945663">
      <w:bookmarkStart w:id="113" w:name="include_clip_end_172"/>
      <w:bookmarkEnd w:id="113"/>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7202BA" w:rsidRDefault="007202BA" w:rsidP="007202BA">
      <w:pPr>
        <w:keepNext/>
      </w:pPr>
      <w:r>
        <w:t>The following was introduced:</w:t>
      </w:r>
    </w:p>
    <w:p w:rsidR="00945663" w:rsidRDefault="00945663" w:rsidP="00945663">
      <w:bookmarkStart w:id="114" w:name="include_clip_start_175"/>
      <w:bookmarkEnd w:id="114"/>
    </w:p>
    <w:p w:rsidR="00945663" w:rsidRDefault="00945663" w:rsidP="00945663">
      <w:r>
        <w:t>H. 3867 --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HOUSE RESOLUTION TO EXPRESS SINCERE SORROW OF THE HOUSE OF REPRESENTATIVES UPON THE PASSING OF RICHARD TOAL MINCEY OF LEXINGTON COUNTY, AND TO EXTEND HEARTFELT SYMPATHY TO HIS LARGE AND LOVING FAMILY AND MANY FRIENDS.</w:t>
      </w:r>
    </w:p>
    <w:p w:rsidR="00945663" w:rsidRDefault="00945663" w:rsidP="00945663">
      <w:bookmarkStart w:id="115" w:name="include_clip_end_175"/>
      <w:bookmarkEnd w:id="115"/>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16" w:name="include_clip_start_178"/>
      <w:bookmarkEnd w:id="116"/>
    </w:p>
    <w:p w:rsidR="00945663" w:rsidRDefault="00945663" w:rsidP="00945663">
      <w:r>
        <w:t>H. 3868 --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IRMO HIGH SCHOOL BOYS VARSITY BASKETBALL TEAM, COACHES, AND SCHOOL OFFICIALS, AT A DATE AND TIME TO BE DETERMINED BY THE SPEAKER, FOR THE PURPOSE OF RECOGNIZING AND COMMENDING THEM FOR AN OUTSTANDING SEASON AND FOR CAPTURING THE 2011 CLASS AAAA STATE CHAMPIONSHIP TITLE.</w:t>
      </w:r>
    </w:p>
    <w:p w:rsidR="00945663" w:rsidRDefault="00945663" w:rsidP="00945663"/>
    <w:p w:rsidR="00945663" w:rsidRDefault="00945663" w:rsidP="0094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45663" w:rsidRDefault="00945663" w:rsidP="0094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45663" w:rsidRDefault="00945663" w:rsidP="0094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Irmo High School boys varsity basketball team, coaches, and school officials, at a date and time to be determined by the Speaker, for the purpose of recognizing and commending them for an outstanding season and for capturing the 2011 Class AAAA State Championship title.</w:t>
      </w:r>
    </w:p>
    <w:p w:rsidR="00945663" w:rsidRDefault="00945663" w:rsidP="0094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17" w:name="include_clip_start_181"/>
      <w:bookmarkEnd w:id="117"/>
    </w:p>
    <w:p w:rsidR="00945663" w:rsidRDefault="00945663" w:rsidP="00945663">
      <w:r>
        <w:t>H. 3869 --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IRMO HIGH SCHOOL BOYS VARSITY BASKETBALL TEAM OF LEXINGTON COUNTY, AND TO CONGRATULATE THE TEAM MEMBERS AND COACHES FOR A SUCCESSFUL SEASON AND FOR CAPTURING THE 2011 CLASS AAAA STATE CHAMPIONSHIP TITLE.</w:t>
      </w:r>
    </w:p>
    <w:p w:rsidR="00945663" w:rsidRDefault="00945663" w:rsidP="00945663">
      <w:bookmarkStart w:id="118" w:name="include_clip_end_181"/>
      <w:bookmarkEnd w:id="118"/>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pPr>
        <w:keepNext/>
      </w:pPr>
      <w:r>
        <w:t>The following was introduced:</w:t>
      </w:r>
    </w:p>
    <w:p w:rsidR="00945663" w:rsidRDefault="00945663" w:rsidP="00945663">
      <w:pPr>
        <w:keepNext/>
      </w:pPr>
      <w:bookmarkStart w:id="119" w:name="include_clip_start_184"/>
      <w:bookmarkEnd w:id="119"/>
    </w:p>
    <w:p w:rsidR="00945663" w:rsidRDefault="00945663" w:rsidP="00945663">
      <w:pPr>
        <w:keepNext/>
      </w:pPr>
      <w:r>
        <w:t>H. 3870 -- Rep. Mitchell: A CONCURRENT RESOLUTION TO REQUEST THAT THE DEPARTMENT OF TRANSPORTATION NAME HIGHLAND AVENUE IN THE CITY OF SPARTANBURG "THOMAS RICE, JR. AVENUE" AND ERECT APPROPRIATE MARKERS OR SIGNS ALONG THIS AVENUE THAT CONTAIN THE WORDS "THOMAS RICE, JR. AVENUE".</w:t>
      </w:r>
    </w:p>
    <w:p w:rsidR="00945663" w:rsidRDefault="00945663" w:rsidP="00945663">
      <w:bookmarkStart w:id="120" w:name="include_clip_end_184"/>
      <w:bookmarkEnd w:id="120"/>
      <w:r>
        <w:t>The Concurrent Resolution was ordered referred to the Committee on Invitations and Memorial Resolutions.</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pPr>
        <w:keepNext/>
      </w:pPr>
      <w:r>
        <w:t>The following was introduced:</w:t>
      </w:r>
    </w:p>
    <w:p w:rsidR="00945663" w:rsidRDefault="00945663" w:rsidP="00945663">
      <w:pPr>
        <w:keepNext/>
      </w:pPr>
      <w:bookmarkStart w:id="121" w:name="include_clip_start_187"/>
      <w:bookmarkEnd w:id="121"/>
    </w:p>
    <w:p w:rsidR="00945663" w:rsidRDefault="00945663" w:rsidP="00945663">
      <w:pPr>
        <w:keepNext/>
      </w:pPr>
      <w:r>
        <w:t>H. 3871 -- Rep. Mitchell: A CONCURRENT RESOLUTION TO REQUEST THAT THE DEPARTMENT OF TRANSPORTATION NAME THE PORTION OF WEST HENRY STREET IN THE CITY OF SPARTANBURG FROM ITS INTERSECTION WITH SOUTH CHURCH STREET TO ITS INTERSECTION WITH JOHN B. WHITE BOULEVARD "J. C. STROBLE BOULEVARD" AND ERECT APPROPRIATE MARKERS OR SIGNS ALONG THIS PORTION OF HIGHWAY THAT CONTAIN THE WORDS "J. C. STROBLE BOULEVARD".</w:t>
      </w:r>
    </w:p>
    <w:p w:rsidR="00945663" w:rsidRDefault="00945663" w:rsidP="00945663">
      <w:bookmarkStart w:id="122" w:name="include_clip_end_187"/>
      <w:bookmarkEnd w:id="122"/>
      <w:r>
        <w:t>The Concurrent Resolution was ordered referred to the Committee on Invitations and Memorial Resolutions.</w:t>
      </w:r>
    </w:p>
    <w:p w:rsidR="00945663" w:rsidRDefault="00945663" w:rsidP="00945663"/>
    <w:p w:rsidR="00945663" w:rsidRDefault="00945663" w:rsidP="00945663">
      <w:pPr>
        <w:keepNext/>
        <w:jc w:val="center"/>
        <w:rPr>
          <w:b/>
        </w:rPr>
      </w:pPr>
      <w:r w:rsidRPr="00945663">
        <w:rPr>
          <w:b/>
        </w:rPr>
        <w:t>HOUSE RESOLUTION</w:t>
      </w:r>
    </w:p>
    <w:p w:rsidR="00945663" w:rsidRDefault="00945663" w:rsidP="00945663">
      <w:pPr>
        <w:keepNext/>
      </w:pPr>
      <w:r>
        <w:t>The following was introduced:</w:t>
      </w:r>
    </w:p>
    <w:p w:rsidR="00945663" w:rsidRDefault="00945663" w:rsidP="00945663">
      <w:pPr>
        <w:keepNext/>
      </w:pPr>
      <w:bookmarkStart w:id="123" w:name="include_clip_start_190"/>
      <w:bookmarkEnd w:id="123"/>
    </w:p>
    <w:p w:rsidR="00945663" w:rsidRDefault="00945663" w:rsidP="00945663">
      <w:r>
        <w:t>H. 3875 -- Reps. Funderburk,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COMMEND DR. BRUCE ESTES RIPPETEAU FOR HIS PROFESSIONAL CONTRIBUTIONS, ACCOMPLISHMENTS, AND COMMUNITY SERVICE IN SOUTH CAROLINA.</w:t>
      </w:r>
    </w:p>
    <w:p w:rsidR="00945663" w:rsidRDefault="00945663" w:rsidP="00945663">
      <w:bookmarkStart w:id="124" w:name="include_clip_end_190"/>
      <w:bookmarkEnd w:id="124"/>
    </w:p>
    <w:p w:rsidR="00945663" w:rsidRDefault="00945663" w:rsidP="00945663">
      <w:r>
        <w:t>The Resolution was adopted.</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25" w:name="include_clip_start_193"/>
      <w:bookmarkEnd w:id="125"/>
    </w:p>
    <w:p w:rsidR="00945663" w:rsidRDefault="00945663" w:rsidP="00945663">
      <w:r>
        <w:t>S. 651 --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MICHAEL J. BECKERMAN OF THE UNITED STATES ARMY WHILE HE WAS SERVING A TOUR OF MILITARY DUTY IN AFGHANISTAN, AND TO EXPRESS TO HIS FAMILY THE PROFOUND APPRECIATION OF A GRATEFUL STATE AND NATION FOR HIS LIFE, SACRIFICE, AND SERVICE.</w:t>
      </w:r>
    </w:p>
    <w:p w:rsidR="00945663" w:rsidRDefault="00945663" w:rsidP="00945663">
      <w:bookmarkStart w:id="126" w:name="include_clip_end_193"/>
      <w:bookmarkEnd w:id="126"/>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27" w:name="include_clip_start_196"/>
      <w:bookmarkEnd w:id="127"/>
    </w:p>
    <w:p w:rsidR="00945663" w:rsidRDefault="00945663" w:rsidP="00945663">
      <w:r>
        <w:t>S. 652 --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GEOFFREY A. WHITSITT OF THE UNITED STATES ARMY WHILE HE WAS SERVING A TOUR OF MILITARY DUTY IN AFGHANISTAN, AND TO EXPRESS TO HIS FAMILY THE PROFOUND APPRECIATION OF A GRATEFUL STATE AND NATION FOR HIS LIFE, SACRIFICE, AND SERVICE.</w:t>
      </w:r>
    </w:p>
    <w:p w:rsidR="00945663" w:rsidRDefault="00945663" w:rsidP="00945663">
      <w:bookmarkStart w:id="128" w:name="include_clip_end_196"/>
      <w:bookmarkEnd w:id="128"/>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29" w:name="include_clip_start_199"/>
      <w:bookmarkEnd w:id="129"/>
    </w:p>
    <w:p w:rsidR="00945663" w:rsidRDefault="00945663" w:rsidP="00945663">
      <w:r>
        <w:t>S. 653 --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LANCE CORPORAL WILLIAM H. CROUSE IV OF THE UNITED STATES MARINE CORPS WHILE HE WAS SERVING A TOUR OF MILITARY DUTY IN AFGHANISTAN, AND TO EXPRESS TO HIS FAMILY THE DEEPEST APPRECIATION OF A GRATEFUL STATE AND NATION FOR HIS LIFE, SACRIFICE, AND SERVICE.</w:t>
      </w:r>
    </w:p>
    <w:p w:rsidR="00945663" w:rsidRDefault="00945663" w:rsidP="00945663">
      <w:bookmarkStart w:id="130" w:name="include_clip_end_199"/>
      <w:bookmarkEnd w:id="130"/>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31" w:name="include_clip_start_202"/>
      <w:bookmarkEnd w:id="131"/>
    </w:p>
    <w:p w:rsidR="00945663" w:rsidRDefault="00945663" w:rsidP="00945663">
      <w:r>
        <w:t>S. 654 --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VINCENT W. ASHLOCK OF THE UNITED STATES ARMY WHILE HE WAS SERVING A TOUR OF MILITARY DUTY IN AFGHANISTAN, AND TO EXPRESS TO HIS FAMILY THE DEEPEST APPRECIATION OF A GRATEFUL STATE AND NATION FOR HIS LIFE, SACRIFICE, AND SERVICE.</w:t>
      </w:r>
    </w:p>
    <w:p w:rsidR="00945663" w:rsidRDefault="00945663" w:rsidP="00945663">
      <w:bookmarkStart w:id="132" w:name="include_clip_end_202"/>
      <w:bookmarkEnd w:id="132"/>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w:t>
      </w:r>
      <w:r w:rsidR="0089179A">
        <w:t xml:space="preserve"> sent to the House the following:</w:t>
      </w:r>
    </w:p>
    <w:p w:rsidR="00945663" w:rsidRDefault="00945663" w:rsidP="00945663">
      <w:bookmarkStart w:id="133" w:name="include_clip_start_205"/>
      <w:bookmarkEnd w:id="133"/>
    </w:p>
    <w:p w:rsidR="00945663" w:rsidRDefault="00945663" w:rsidP="00945663">
      <w:r>
        <w:t>S. 655 --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CORPORAL J. "CHAD" YOUNG OF THE UNITED STATES ARMY WHILE HE WAS SERVING A TOUR OF MILITARY DUTY IN AFGHANISTAN, AND TO EXPRESS TO HIS FAMILY THE DEEPEST APPRECIATION OF A GRATEFUL STATE AND NATION FOR HIS LIFE, SACRIFICE, AND SERVICE.</w:t>
      </w:r>
    </w:p>
    <w:p w:rsidR="0089179A" w:rsidRDefault="0089179A" w:rsidP="0089179A">
      <w:bookmarkStart w:id="134" w:name="include_clip_end_205"/>
      <w:bookmarkEnd w:id="134"/>
    </w:p>
    <w:p w:rsidR="0089179A" w:rsidRDefault="0089179A" w:rsidP="0089179A">
      <w:r>
        <w:t>The Concurrent Resolution was agreed to and ordered returned to the Senate with concurrence.</w:t>
      </w:r>
    </w:p>
    <w:p w:rsidR="0089179A" w:rsidRDefault="0089179A" w:rsidP="0089179A"/>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35" w:name="include_clip_start_207"/>
      <w:bookmarkEnd w:id="135"/>
    </w:p>
    <w:p w:rsidR="00945663" w:rsidRDefault="00945663" w:rsidP="00945663">
      <w:r>
        <w:t>S. 656 --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JOHN H. JARRELL OF THE UNITED STATES ARMY WHILE HE WAS SERVING A TOUR OF MILITARY DUTY IN AFGHANISTAN, AND TO EXPRESS TO HIS FAMILY THE DEEPEST APPRECIATION OF A GRATEFUL STATE AND NATION FOR HIS LIFE, SACRIFICE, AND SERVICE.</w:t>
      </w:r>
    </w:p>
    <w:p w:rsidR="00945663" w:rsidRDefault="00945663" w:rsidP="00945663">
      <w:bookmarkStart w:id="136" w:name="include_clip_end_207"/>
      <w:bookmarkEnd w:id="136"/>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37" w:name="include_clip_start_210"/>
      <w:bookmarkEnd w:id="137"/>
    </w:p>
    <w:p w:rsidR="00945663" w:rsidRDefault="00945663" w:rsidP="00945663">
      <w:r>
        <w:t>S. 657 --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FIRST CLASS KRISTOPHER D. CHAPLEAU OF THE UNITED STATES ARMY WHILE HE WAS SERVING A TOUR OF MILITARY DUTY IN AFGHANISTAN, AND TO EXPRESS TO HIS FAMILY THE DEEPEST APPRECIATION OF A GRATEFUL STATE AND NATION FOR HIS LIFE, SACRIFICE, AND SERVICE.</w:t>
      </w:r>
    </w:p>
    <w:p w:rsidR="00945663" w:rsidRDefault="00945663" w:rsidP="00945663">
      <w:bookmarkStart w:id="138" w:name="include_clip_end_210"/>
      <w:bookmarkEnd w:id="138"/>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39" w:name="include_clip_start_213"/>
      <w:bookmarkEnd w:id="139"/>
    </w:p>
    <w:p w:rsidR="00945663" w:rsidRDefault="00945663" w:rsidP="00945663">
      <w:r>
        <w:t>S. 658 --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SPECIALIST DAVID W. THOMAS OF THE UNITED STATES ARMY WHILE HE WAS SERVING A TOUR OF MILITARY DUTY IN AFGHANISTAN, AND TO EXPRESS TO HIS FAMILY THE DEEPEST APPRECIATION OF A GRATEFUL STATE AND NATION FOR HIS LIFE, SACRIFICE, AND SERVICE.</w:t>
      </w:r>
    </w:p>
    <w:p w:rsidR="00945663" w:rsidRDefault="00945663" w:rsidP="00945663">
      <w:bookmarkStart w:id="140" w:name="include_clip_end_213"/>
      <w:bookmarkEnd w:id="140"/>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41" w:name="include_clip_start_216"/>
      <w:bookmarkEnd w:id="141"/>
    </w:p>
    <w:p w:rsidR="00945663" w:rsidRDefault="00945663" w:rsidP="00945663">
      <w:r>
        <w:t>S. 659 --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CAPTAIN MICHAEL P. CASSIDY OF THE UNITED STATES ARMY WHILE HE WAS SERVING A TOUR OF MILITARY DUTY IN IRAQ, AND TO EXPRESS TO HIS FAMILY THE DEEPEST APPRECIATION OF A GRATEFUL STATE AND NATION FOR HIS LIFE, SACRIFICE, AND SERVICE.</w:t>
      </w:r>
    </w:p>
    <w:p w:rsidR="00945663" w:rsidRDefault="00945663" w:rsidP="00945663">
      <w:bookmarkStart w:id="142" w:name="include_clip_end_216"/>
      <w:bookmarkEnd w:id="142"/>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43" w:name="include_clip_start_219"/>
      <w:bookmarkEnd w:id="143"/>
    </w:p>
    <w:p w:rsidR="00945663" w:rsidRDefault="00945663" w:rsidP="00945663">
      <w:r>
        <w:t>S. 660 --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AARON M. ARTHUR OF THE UNITED STATES ARMY WHILE HE WAS SERVING A TOUR OF MILITARY DUTY IN IRAQ, AND TO EXPRESS TO HIS FAMILY THE DEEPEST APPRECIATION OF A GRATEFUL STATE AND NATION FOR HIS LIFE, SACRIFICE, AND SERVICE.</w:t>
      </w:r>
    </w:p>
    <w:p w:rsidR="00945663" w:rsidRDefault="00945663" w:rsidP="00945663">
      <w:bookmarkStart w:id="144" w:name="include_clip_end_219"/>
      <w:bookmarkEnd w:id="144"/>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45" w:name="include_clip_start_222"/>
      <w:bookmarkEnd w:id="145"/>
    </w:p>
    <w:p w:rsidR="00945663" w:rsidRDefault="00945663" w:rsidP="00945663">
      <w:r>
        <w:t>S. 661 --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JEREMIAH T. WITTMAN OF THE UNITED STATES ARMY WHILE HE WAS SERVING A TOUR OF MILITARY DUTY IN AFGHANISTAN, AND TO EXPRESS TO HIS FAMILY THE DEEPEST APPRECIATION OF A GRATEFUL STATE AND NATION FOR HIS LIFE, SACRIFICE, AND SERVICE.</w:t>
      </w:r>
    </w:p>
    <w:p w:rsidR="00945663" w:rsidRDefault="00945663" w:rsidP="00945663">
      <w:bookmarkStart w:id="146" w:name="include_clip_end_222"/>
      <w:bookmarkEnd w:id="146"/>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47" w:name="include_clip_start_225"/>
      <w:bookmarkEnd w:id="147"/>
    </w:p>
    <w:p w:rsidR="00945663" w:rsidRDefault="00945663" w:rsidP="00945663">
      <w:r>
        <w:t>S. 662 --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STEVEN M. THEOBALD OF THE UNITED STATES ARMY WHILE HE WAS SERVING A TOUR OF MILITARY DUTY IN KUWAIT, AND TO EXPRESS TO HIS FAMILY THE PROFOUND APPRECIATION OF A GRATEFUL STATE AND NATION FOR HIS LIFE, SACRIFICE, AND SERVICE.</w:t>
      </w:r>
    </w:p>
    <w:p w:rsidR="00945663" w:rsidRDefault="00945663" w:rsidP="00945663">
      <w:bookmarkStart w:id="148" w:name="include_clip_end_225"/>
      <w:bookmarkEnd w:id="148"/>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49" w:name="include_clip_start_228"/>
      <w:bookmarkEnd w:id="149"/>
    </w:p>
    <w:p w:rsidR="00945663" w:rsidRDefault="00945663" w:rsidP="00945663">
      <w:r>
        <w:t>S. 663 --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PRIVATE FIRST CLASS DAVID A. JEFFERSON OF THE UNITED STATES ARMY WHILE HE WAS SERVING A TOUR OF MILITARY DUTY IN AFGHANISTAN, AND TO EXPRESS TO HIS FAMILY THE PROFOUND APPRECIATION OF A GRATEFUL STATE AND NATION FOR HIS LIFE, SACRIFICE, AND SERVICE.</w:t>
      </w:r>
    </w:p>
    <w:p w:rsidR="00945663" w:rsidRDefault="00945663" w:rsidP="00945663">
      <w:bookmarkStart w:id="150" w:name="include_clip_end_228"/>
      <w:bookmarkEnd w:id="150"/>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51" w:name="include_clip_start_231"/>
      <w:bookmarkEnd w:id="151"/>
    </w:p>
    <w:p w:rsidR="00945663" w:rsidRDefault="00945663" w:rsidP="00945663">
      <w:r>
        <w:t>S. 664 --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SHELDON L. TATE OF THE UNITED STATES ARMY WHILE HE WAS SERVING A TOUR OF MILITARY DUTY IN AFGHANISTAN, AND TO EXPRESS TO HIS FAMILY THE PROFOUND APPRECIATION OF A GRATEFUL STATE AND NATION FOR HIS LIFE, SACRIFICE, AND SERVICE.</w:t>
      </w:r>
    </w:p>
    <w:p w:rsidR="00945663" w:rsidRDefault="00945663" w:rsidP="00945663">
      <w:bookmarkStart w:id="152" w:name="include_clip_end_231"/>
      <w:bookmarkEnd w:id="152"/>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53" w:name="include_clip_start_234"/>
      <w:bookmarkEnd w:id="153"/>
    </w:p>
    <w:p w:rsidR="00945663" w:rsidRDefault="00945663" w:rsidP="00945663">
      <w:r>
        <w:t>S. 665 --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WILLIE JAMES HARLEY, JR., OF THE SOUTH CAROLINA ARMY NATIONAL GUARD WHILE HE WAS SERVING A TOUR OF MILITARY DUTY IN AFGHANISTAN, AND TO EXPRESS TO HIS FAMILY THE PROFOUND APPRECIATION OF A GRATEFUL STATE AND NATION FOR HIS LIFE, SACRIFICE, AND SERVICE.</w:t>
      </w:r>
    </w:p>
    <w:p w:rsidR="00945663" w:rsidRDefault="00945663" w:rsidP="00945663">
      <w:bookmarkStart w:id="154" w:name="include_clip_end_234"/>
      <w:bookmarkEnd w:id="154"/>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55" w:name="include_clip_start_237"/>
      <w:bookmarkEnd w:id="155"/>
    </w:p>
    <w:p w:rsidR="00945663" w:rsidRDefault="00945663" w:rsidP="00945663">
      <w:r>
        <w:t>S. 666 --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SERGEANT LUTHER WILLARD "WILL" RABON, JR., OF THE SOUTH CAROLINA ARMY NATIONAL GUARD WHILE HE WAS SERVING A TOUR OF MILITARY DUTY IN AFGHANISTAN, AND TO EXPRESS TO HIS FAMILY THE PROFOUND APPRECIATION OF A GRATEFUL STATE AND NATION FOR HIS LIFE, SACRIFICE, AND SERVICE.</w:t>
      </w:r>
    </w:p>
    <w:p w:rsidR="00945663" w:rsidRDefault="00945663" w:rsidP="00945663">
      <w:bookmarkStart w:id="156" w:name="include_clip_end_237"/>
      <w:bookmarkEnd w:id="156"/>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CONCURRENT RESOLUTION</w:t>
      </w:r>
    </w:p>
    <w:p w:rsidR="00945663" w:rsidRDefault="00945663" w:rsidP="00945663">
      <w:r>
        <w:t>The Senate sent to the House the following:</w:t>
      </w:r>
    </w:p>
    <w:p w:rsidR="00945663" w:rsidRDefault="00945663" w:rsidP="00945663">
      <w:bookmarkStart w:id="157" w:name="include_clip_start_240"/>
      <w:bookmarkEnd w:id="157"/>
    </w:p>
    <w:p w:rsidR="00945663" w:rsidRDefault="00945663" w:rsidP="00945663">
      <w:r>
        <w:t>S. 667 --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AND REMEMBER THE SUPREME SACRIFICE MADE BY STAFF SERGEANT ANDREW S. BUBACZ OF THE UNITED STATES AIR FORCE WHILE HE WAS SERVING A TOUR OF MILITARY DUTY IN AFGHANISTAN, AND TO EXPRESS TO HIS FAMILY THE PROFOUND APPRECIATION OF A GRATEFUL STATE AND NATION FOR HIS LIFE, SACRIFICE, AND SERVICE.</w:t>
      </w:r>
    </w:p>
    <w:p w:rsidR="00945663" w:rsidRDefault="00945663" w:rsidP="00945663">
      <w:bookmarkStart w:id="158" w:name="include_clip_end_240"/>
      <w:bookmarkEnd w:id="158"/>
    </w:p>
    <w:p w:rsidR="00945663" w:rsidRDefault="00945663" w:rsidP="00945663">
      <w:r>
        <w:t>The Concurrent Resolution was agreed to and ordered returned to the Senate with concurrence.</w:t>
      </w:r>
    </w:p>
    <w:p w:rsidR="00945663" w:rsidRDefault="00945663" w:rsidP="00945663"/>
    <w:p w:rsidR="00945663" w:rsidRDefault="00945663" w:rsidP="00945663">
      <w:pPr>
        <w:keepNext/>
        <w:jc w:val="center"/>
        <w:rPr>
          <w:b/>
        </w:rPr>
      </w:pPr>
      <w:r w:rsidRPr="00945663">
        <w:rPr>
          <w:b/>
        </w:rPr>
        <w:t xml:space="preserve">INTRODUCTION OF BILLS  </w:t>
      </w:r>
    </w:p>
    <w:p w:rsidR="00945663" w:rsidRDefault="00945663" w:rsidP="00945663">
      <w:r>
        <w:t>The following Bills and Joint Resolution were introduced, read the first time, and referred to appropriate committees:</w:t>
      </w:r>
    </w:p>
    <w:p w:rsidR="00945663" w:rsidRDefault="00945663" w:rsidP="00945663"/>
    <w:p w:rsidR="00945663" w:rsidRDefault="00945663" w:rsidP="00945663">
      <w:pPr>
        <w:keepNext/>
      </w:pPr>
      <w:bookmarkStart w:id="159" w:name="include_clip_start_244"/>
      <w:bookmarkEnd w:id="159"/>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945663" w:rsidRDefault="00945663" w:rsidP="00945663">
      <w:bookmarkStart w:id="160" w:name="include_clip_end_244"/>
      <w:bookmarkEnd w:id="160"/>
      <w:r>
        <w:t>Without Reference</w:t>
      </w:r>
    </w:p>
    <w:p w:rsidR="00945663" w:rsidRDefault="00945663" w:rsidP="00945663"/>
    <w:p w:rsidR="00945663" w:rsidRDefault="00945663" w:rsidP="00945663">
      <w:pPr>
        <w:keepNext/>
      </w:pPr>
      <w:bookmarkStart w:id="161" w:name="include_clip_start_246"/>
      <w:bookmarkEnd w:id="161"/>
      <w:r>
        <w:t>H. 3701 -- Ways and Means Committee: A JOINT RESOLUTION TO APPROPRIATE MONIES FROM THE CAPITAL RESERVE FUND FOR FISCAL YEAR 2010-2011.</w:t>
      </w:r>
    </w:p>
    <w:p w:rsidR="00945663" w:rsidRDefault="00945663" w:rsidP="00945663">
      <w:bookmarkStart w:id="162" w:name="include_clip_end_246"/>
      <w:bookmarkEnd w:id="162"/>
      <w:r>
        <w:t>Without Reference</w:t>
      </w:r>
    </w:p>
    <w:p w:rsidR="00945663" w:rsidRDefault="00945663" w:rsidP="00945663"/>
    <w:p w:rsidR="00945663" w:rsidRDefault="00945663" w:rsidP="00945663">
      <w:pPr>
        <w:keepNext/>
      </w:pPr>
      <w:bookmarkStart w:id="163" w:name="include_clip_start_248"/>
      <w:bookmarkEnd w:id="163"/>
      <w:r>
        <w:t>H. 3863 -- Reps. Barfield, Brantley, Brannon, Pinson, Crawford, Patrick, Knight, Parker, J. R. Smith, G. A. Brown, Gilliard, G. R. Smith, Bowers, Corbin, Hamilton, Hodges, Long, D. C. Moss, G. M. Smith and Whipper: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945663" w:rsidRDefault="00945663" w:rsidP="00945663">
      <w:bookmarkStart w:id="164" w:name="include_clip_end_248"/>
      <w:bookmarkEnd w:id="164"/>
      <w:r>
        <w:t>Referred to Committee on Medical, Military, Public and Municipal Affairs</w:t>
      </w:r>
    </w:p>
    <w:p w:rsidR="00945663" w:rsidRDefault="00945663" w:rsidP="00945663"/>
    <w:p w:rsidR="00945663" w:rsidRDefault="00945663" w:rsidP="00945663">
      <w:pPr>
        <w:keepNext/>
      </w:pPr>
      <w:bookmarkStart w:id="165" w:name="include_clip_start_250"/>
      <w:bookmarkEnd w:id="165"/>
      <w:r>
        <w:t>H. 3864 -- Rep. Hardwick: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945663" w:rsidRDefault="00945663" w:rsidP="00945663">
      <w:bookmarkStart w:id="166" w:name="include_clip_end_250"/>
      <w:bookmarkEnd w:id="166"/>
      <w:r>
        <w:t>Referred to Committee on Agriculture, Natural Resources and Environmental Affairs</w:t>
      </w:r>
    </w:p>
    <w:p w:rsidR="00945663" w:rsidRDefault="00945663" w:rsidP="00945663">
      <w:pPr>
        <w:keepNext/>
      </w:pPr>
      <w:bookmarkStart w:id="167" w:name="include_clip_start_252"/>
      <w:bookmarkEnd w:id="167"/>
      <w:r>
        <w:t>H. 3865 -- Rep. Hardwick: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945663" w:rsidRDefault="00945663" w:rsidP="00945663">
      <w:bookmarkStart w:id="168" w:name="include_clip_end_252"/>
      <w:bookmarkEnd w:id="168"/>
      <w:r>
        <w:t>Referred to Committee on Agriculture, Natural Resources and Environmental Affairs</w:t>
      </w:r>
    </w:p>
    <w:p w:rsidR="00945663" w:rsidRDefault="00945663" w:rsidP="00945663"/>
    <w:p w:rsidR="00945663" w:rsidRDefault="00945663" w:rsidP="00945663">
      <w:pPr>
        <w:keepNext/>
      </w:pPr>
      <w:bookmarkStart w:id="169" w:name="include_clip_start_254"/>
      <w:bookmarkEnd w:id="169"/>
      <w:r>
        <w:t>H. 3872 -- Rep. Harrison: A BILL TO AMEND SECTION 17-27-20, CODE OF LAWS OF SOUTH CAROLINA, 1976, RELATING TO PERSONS WHO MAY INSTITUTE A POST-CONVICTION RELIEF PROCEEDING, SO AS TO PROVIDE THAT A PERSON MAY BRING A POST-CONVICTION RELIEF PROCEEDING IF HE HAS BEEN CONVICTED OF, AND SENTENCED FOR, A CRIME AND MAY BE ENTITLED TO RELIEF FROM THE CONVICTION OR THE SENTENCE UNDER CERTAIN CIRCUMSTANCES.</w:t>
      </w:r>
    </w:p>
    <w:p w:rsidR="00945663" w:rsidRDefault="00945663" w:rsidP="00945663">
      <w:bookmarkStart w:id="170" w:name="include_clip_end_254"/>
      <w:bookmarkEnd w:id="170"/>
      <w:r>
        <w:t>Referred to Committee on Judiciary</w:t>
      </w:r>
    </w:p>
    <w:p w:rsidR="00945663" w:rsidRDefault="00945663" w:rsidP="00945663"/>
    <w:p w:rsidR="00945663" w:rsidRDefault="00945663" w:rsidP="00945663">
      <w:pPr>
        <w:keepNext/>
      </w:pPr>
      <w:bookmarkStart w:id="171" w:name="include_clip_start_256"/>
      <w:bookmarkEnd w:id="171"/>
      <w:r>
        <w:t>H. 3873 -- Rep. Vick: A BILL TO AMEND SECTION 50-5-1507,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945663" w:rsidRDefault="00945663" w:rsidP="00945663">
      <w:bookmarkStart w:id="172" w:name="include_clip_end_256"/>
      <w:bookmarkEnd w:id="172"/>
      <w:r>
        <w:t>Referred to Committee on Agriculture, Natural Resources and Environmental Affairs</w:t>
      </w:r>
    </w:p>
    <w:p w:rsidR="00945663" w:rsidRDefault="00945663" w:rsidP="00945663"/>
    <w:p w:rsidR="00945663" w:rsidRDefault="00945663" w:rsidP="00945663">
      <w:pPr>
        <w:keepNext/>
      </w:pPr>
      <w:bookmarkStart w:id="173" w:name="include_clip_start_258"/>
      <w:bookmarkEnd w:id="173"/>
      <w:r>
        <w:t>H. 3874 --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945663" w:rsidRDefault="00945663" w:rsidP="00945663">
      <w:bookmarkStart w:id="174" w:name="include_clip_end_258"/>
      <w:bookmarkEnd w:id="174"/>
      <w:r>
        <w:t>Referred to Committee on Invitations and Memorial Resolutions</w:t>
      </w:r>
    </w:p>
    <w:p w:rsidR="00945663" w:rsidRDefault="00945663" w:rsidP="00945663">
      <w:pPr>
        <w:keepNext/>
      </w:pPr>
      <w:bookmarkStart w:id="175" w:name="include_clip_start_260"/>
      <w:bookmarkEnd w:id="175"/>
    </w:p>
    <w:p w:rsidR="00945663" w:rsidRDefault="00945663" w:rsidP="00945663">
      <w:pPr>
        <w:keepNext/>
      </w:pPr>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945663" w:rsidRDefault="00945663" w:rsidP="00945663">
      <w:bookmarkStart w:id="176" w:name="include_clip_end_260"/>
      <w:bookmarkEnd w:id="176"/>
      <w:r>
        <w:t>Referred to Committee on Judiciary</w:t>
      </w:r>
    </w:p>
    <w:p w:rsidR="00945663" w:rsidRDefault="00945663" w:rsidP="00945663"/>
    <w:p w:rsidR="00945663" w:rsidRDefault="00945663" w:rsidP="00945663">
      <w:pPr>
        <w:keepNext/>
      </w:pPr>
      <w:bookmarkStart w:id="177" w:name="include_clip_start_262"/>
      <w:bookmarkEnd w:id="177"/>
      <w:r>
        <w:t>S. 628 -- Senators Rose and Matthews: A BILL TO AMEND SECTION 3, ACT 267 OF 1987, RELATING TO THE AUTHORITY OF THE DORCHESTER COUNTY SCHOOL DISTRICTS TO SET THE TAX MILLAGE FOR EACH RESPECTIVE DISTRICT'S ANNUAL OPERATING BUDGET, TO PROVIDE THAT EACH DISTRICT MAY NOT EXCEED THE MILLAGE CAP IMPOSED BY SECTION 6-1-320 WITHOUT THE APPROVAL OF THE DORCHESTER COUNTY COUNCIL; AND TO AMEND ACT 593 OF 1992, RELATING TO THE LIMIT ON CASH RESERVES THAT MAY BE MAINTAINED BY DORCHESTER COUNTY SCHOOL DISTRICTS 2 AND 4, TO CHANGE THE LIMIT FROM FIVE PERCENT TO FIFTEEN PERCENT.</w:t>
      </w:r>
    </w:p>
    <w:p w:rsidR="00945663" w:rsidRDefault="00945663" w:rsidP="00945663">
      <w:bookmarkStart w:id="178" w:name="include_clip_end_262"/>
      <w:bookmarkEnd w:id="178"/>
      <w:r>
        <w:t>On motion of Rep. MURPHY, with unanimous consent, the Bill was ordered placed on the Calendar without reference.</w:t>
      </w:r>
    </w:p>
    <w:p w:rsidR="00945663" w:rsidRDefault="00945663" w:rsidP="00945663"/>
    <w:p w:rsidR="00945663" w:rsidRDefault="00945663" w:rsidP="00945663">
      <w:pPr>
        <w:keepNext/>
        <w:jc w:val="center"/>
        <w:rPr>
          <w:b/>
        </w:rPr>
      </w:pPr>
      <w:r w:rsidRPr="00945663">
        <w:rPr>
          <w:b/>
        </w:rPr>
        <w:t>ROLL CALL</w:t>
      </w:r>
    </w:p>
    <w:p w:rsidR="00945663" w:rsidRDefault="00945663" w:rsidP="0094566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bookmarkStart w:id="179" w:name="vote_start265"/>
            <w:bookmarkEnd w:id="179"/>
            <w:r>
              <w:t>Agnew</w:t>
            </w:r>
          </w:p>
        </w:tc>
        <w:tc>
          <w:tcPr>
            <w:tcW w:w="2179" w:type="dxa"/>
            <w:shd w:val="clear" w:color="auto" w:fill="auto"/>
          </w:tcPr>
          <w:p w:rsidR="00945663" w:rsidRPr="00945663" w:rsidRDefault="00945663" w:rsidP="00945663">
            <w:pPr>
              <w:keepNext/>
              <w:ind w:firstLine="0"/>
            </w:pPr>
            <w:r>
              <w:t>Alexander</w:t>
            </w:r>
          </w:p>
        </w:tc>
        <w:tc>
          <w:tcPr>
            <w:tcW w:w="2180" w:type="dxa"/>
            <w:shd w:val="clear" w:color="auto" w:fill="auto"/>
          </w:tcPr>
          <w:p w:rsidR="00945663" w:rsidRPr="00945663" w:rsidRDefault="00945663" w:rsidP="00945663">
            <w:pPr>
              <w:keepNext/>
              <w:ind w:firstLine="0"/>
            </w:pPr>
            <w:r>
              <w:t>Allen</w:t>
            </w:r>
          </w:p>
        </w:tc>
      </w:tr>
      <w:tr w:rsidR="00945663" w:rsidRPr="00945663" w:rsidTr="00945663">
        <w:tc>
          <w:tcPr>
            <w:tcW w:w="2179" w:type="dxa"/>
            <w:shd w:val="clear" w:color="auto" w:fill="auto"/>
          </w:tcPr>
          <w:p w:rsidR="00945663" w:rsidRPr="00945663" w:rsidRDefault="00945663" w:rsidP="00945663">
            <w:pPr>
              <w:ind w:firstLine="0"/>
            </w:pPr>
            <w:r>
              <w:t>Allison</w:t>
            </w:r>
          </w:p>
        </w:tc>
        <w:tc>
          <w:tcPr>
            <w:tcW w:w="2179" w:type="dxa"/>
            <w:shd w:val="clear" w:color="auto" w:fill="auto"/>
          </w:tcPr>
          <w:p w:rsidR="00945663" w:rsidRPr="00945663" w:rsidRDefault="00945663" w:rsidP="00945663">
            <w:pPr>
              <w:ind w:firstLine="0"/>
            </w:pPr>
            <w:r>
              <w:t>Anderson</w:t>
            </w:r>
          </w:p>
        </w:tc>
        <w:tc>
          <w:tcPr>
            <w:tcW w:w="2180" w:type="dxa"/>
            <w:shd w:val="clear" w:color="auto" w:fill="auto"/>
          </w:tcPr>
          <w:p w:rsidR="00945663" w:rsidRPr="00945663" w:rsidRDefault="00945663" w:rsidP="00945663">
            <w:pPr>
              <w:ind w:firstLine="0"/>
            </w:pPr>
            <w:r>
              <w:t>Anthony</w:t>
            </w:r>
          </w:p>
        </w:tc>
      </w:tr>
      <w:tr w:rsidR="00945663" w:rsidRPr="00945663" w:rsidTr="00945663">
        <w:tc>
          <w:tcPr>
            <w:tcW w:w="2179" w:type="dxa"/>
            <w:shd w:val="clear" w:color="auto" w:fill="auto"/>
          </w:tcPr>
          <w:p w:rsidR="00945663" w:rsidRPr="00945663" w:rsidRDefault="00945663" w:rsidP="00945663">
            <w:pPr>
              <w:ind w:firstLine="0"/>
            </w:pPr>
            <w:r>
              <w:t>Atwater</w:t>
            </w:r>
          </w:p>
        </w:tc>
        <w:tc>
          <w:tcPr>
            <w:tcW w:w="2179" w:type="dxa"/>
            <w:shd w:val="clear" w:color="auto" w:fill="auto"/>
          </w:tcPr>
          <w:p w:rsidR="00945663" w:rsidRPr="00945663" w:rsidRDefault="00945663" w:rsidP="00945663">
            <w:pPr>
              <w:ind w:firstLine="0"/>
            </w:pPr>
            <w:r>
              <w:t>Bales</w:t>
            </w:r>
          </w:p>
        </w:tc>
        <w:tc>
          <w:tcPr>
            <w:tcW w:w="2180" w:type="dxa"/>
            <w:shd w:val="clear" w:color="auto" w:fill="auto"/>
          </w:tcPr>
          <w:p w:rsidR="00945663" w:rsidRPr="00945663" w:rsidRDefault="00945663" w:rsidP="00945663">
            <w:pPr>
              <w:ind w:firstLine="0"/>
            </w:pPr>
            <w:r>
              <w:t>Bannister</w:t>
            </w:r>
          </w:p>
        </w:tc>
      </w:tr>
      <w:tr w:rsidR="00945663" w:rsidRPr="00945663" w:rsidTr="00945663">
        <w:tc>
          <w:tcPr>
            <w:tcW w:w="2179" w:type="dxa"/>
            <w:shd w:val="clear" w:color="auto" w:fill="auto"/>
          </w:tcPr>
          <w:p w:rsidR="00945663" w:rsidRPr="00945663" w:rsidRDefault="00945663" w:rsidP="00945663">
            <w:pPr>
              <w:ind w:firstLine="0"/>
            </w:pPr>
            <w:r>
              <w:t>Barfield</w:t>
            </w:r>
          </w:p>
        </w:tc>
        <w:tc>
          <w:tcPr>
            <w:tcW w:w="2179" w:type="dxa"/>
            <w:shd w:val="clear" w:color="auto" w:fill="auto"/>
          </w:tcPr>
          <w:p w:rsidR="00945663" w:rsidRPr="00945663" w:rsidRDefault="00945663" w:rsidP="00945663">
            <w:pPr>
              <w:ind w:firstLine="0"/>
            </w:pPr>
            <w:r>
              <w:t>Battle</w:t>
            </w:r>
          </w:p>
        </w:tc>
        <w:tc>
          <w:tcPr>
            <w:tcW w:w="2180" w:type="dxa"/>
            <w:shd w:val="clear" w:color="auto" w:fill="auto"/>
          </w:tcPr>
          <w:p w:rsidR="00945663" w:rsidRPr="00945663" w:rsidRDefault="00945663" w:rsidP="00945663">
            <w:pPr>
              <w:ind w:firstLine="0"/>
            </w:pPr>
            <w:r>
              <w:t>Bedingfield</w:t>
            </w:r>
          </w:p>
        </w:tc>
      </w:tr>
      <w:tr w:rsidR="00945663" w:rsidRPr="00945663" w:rsidTr="00945663">
        <w:tc>
          <w:tcPr>
            <w:tcW w:w="2179" w:type="dxa"/>
            <w:shd w:val="clear" w:color="auto" w:fill="auto"/>
          </w:tcPr>
          <w:p w:rsidR="00945663" w:rsidRPr="00945663" w:rsidRDefault="00945663" w:rsidP="00945663">
            <w:pPr>
              <w:ind w:firstLine="0"/>
            </w:pPr>
            <w:r>
              <w:t>Bikas</w:t>
            </w:r>
          </w:p>
        </w:tc>
        <w:tc>
          <w:tcPr>
            <w:tcW w:w="2179" w:type="dxa"/>
            <w:shd w:val="clear" w:color="auto" w:fill="auto"/>
          </w:tcPr>
          <w:p w:rsidR="00945663" w:rsidRPr="00945663" w:rsidRDefault="00945663" w:rsidP="00945663">
            <w:pPr>
              <w:ind w:firstLine="0"/>
            </w:pPr>
            <w:r>
              <w:t>Bingham</w:t>
            </w:r>
          </w:p>
        </w:tc>
        <w:tc>
          <w:tcPr>
            <w:tcW w:w="2180" w:type="dxa"/>
            <w:shd w:val="clear" w:color="auto" w:fill="auto"/>
          </w:tcPr>
          <w:p w:rsidR="00945663" w:rsidRPr="00945663" w:rsidRDefault="00945663" w:rsidP="00945663">
            <w:pPr>
              <w:ind w:firstLine="0"/>
            </w:pPr>
            <w:r>
              <w:t>Bowen</w:t>
            </w:r>
          </w:p>
        </w:tc>
      </w:tr>
      <w:tr w:rsidR="00945663" w:rsidRPr="00945663" w:rsidTr="00945663">
        <w:tc>
          <w:tcPr>
            <w:tcW w:w="2179" w:type="dxa"/>
            <w:shd w:val="clear" w:color="auto" w:fill="auto"/>
          </w:tcPr>
          <w:p w:rsidR="00945663" w:rsidRPr="00945663" w:rsidRDefault="00945663" w:rsidP="00945663">
            <w:pPr>
              <w:ind w:firstLine="0"/>
            </w:pPr>
            <w:r>
              <w:t>Brady</w:t>
            </w:r>
          </w:p>
        </w:tc>
        <w:tc>
          <w:tcPr>
            <w:tcW w:w="2179" w:type="dxa"/>
            <w:shd w:val="clear" w:color="auto" w:fill="auto"/>
          </w:tcPr>
          <w:p w:rsidR="00945663" w:rsidRPr="00945663" w:rsidRDefault="00945663" w:rsidP="00945663">
            <w:pPr>
              <w:ind w:firstLine="0"/>
            </w:pPr>
            <w:r>
              <w:t>Branham</w:t>
            </w:r>
          </w:p>
        </w:tc>
        <w:tc>
          <w:tcPr>
            <w:tcW w:w="2180" w:type="dxa"/>
            <w:shd w:val="clear" w:color="auto" w:fill="auto"/>
          </w:tcPr>
          <w:p w:rsidR="00945663" w:rsidRPr="00945663" w:rsidRDefault="00945663" w:rsidP="00945663">
            <w:pPr>
              <w:ind w:firstLine="0"/>
            </w:pPr>
            <w:r>
              <w:t>Brannon</w:t>
            </w:r>
          </w:p>
        </w:tc>
      </w:tr>
      <w:tr w:rsidR="00945663" w:rsidRPr="00945663" w:rsidTr="00945663">
        <w:tc>
          <w:tcPr>
            <w:tcW w:w="2179" w:type="dxa"/>
            <w:shd w:val="clear" w:color="auto" w:fill="auto"/>
          </w:tcPr>
          <w:p w:rsidR="00945663" w:rsidRPr="00945663" w:rsidRDefault="00945663" w:rsidP="00945663">
            <w:pPr>
              <w:ind w:firstLine="0"/>
            </w:pPr>
            <w:r>
              <w:t>Brantley</w:t>
            </w:r>
          </w:p>
        </w:tc>
        <w:tc>
          <w:tcPr>
            <w:tcW w:w="2179" w:type="dxa"/>
            <w:shd w:val="clear" w:color="auto" w:fill="auto"/>
          </w:tcPr>
          <w:p w:rsidR="00945663" w:rsidRPr="00945663" w:rsidRDefault="00945663" w:rsidP="00945663">
            <w:pPr>
              <w:ind w:firstLine="0"/>
            </w:pPr>
            <w:r>
              <w:t>G. A. Brown</w:t>
            </w:r>
          </w:p>
        </w:tc>
        <w:tc>
          <w:tcPr>
            <w:tcW w:w="2180" w:type="dxa"/>
            <w:shd w:val="clear" w:color="auto" w:fill="auto"/>
          </w:tcPr>
          <w:p w:rsidR="00945663" w:rsidRPr="00945663" w:rsidRDefault="00945663" w:rsidP="00945663">
            <w:pPr>
              <w:ind w:firstLine="0"/>
            </w:pPr>
            <w:r>
              <w:t>H. B. Brown</w:t>
            </w:r>
          </w:p>
        </w:tc>
      </w:tr>
      <w:tr w:rsidR="00945663" w:rsidRPr="00945663" w:rsidTr="00945663">
        <w:tc>
          <w:tcPr>
            <w:tcW w:w="2179" w:type="dxa"/>
            <w:shd w:val="clear" w:color="auto" w:fill="auto"/>
          </w:tcPr>
          <w:p w:rsidR="00945663" w:rsidRPr="00945663" w:rsidRDefault="00945663" w:rsidP="00945663">
            <w:pPr>
              <w:ind w:firstLine="0"/>
            </w:pPr>
            <w:r>
              <w:t>R. L. Brown</w:t>
            </w:r>
          </w:p>
        </w:tc>
        <w:tc>
          <w:tcPr>
            <w:tcW w:w="2179" w:type="dxa"/>
            <w:shd w:val="clear" w:color="auto" w:fill="auto"/>
          </w:tcPr>
          <w:p w:rsidR="00945663" w:rsidRPr="00945663" w:rsidRDefault="00945663" w:rsidP="00945663">
            <w:pPr>
              <w:ind w:firstLine="0"/>
            </w:pPr>
            <w:r>
              <w:t>Chumley</w:t>
            </w:r>
          </w:p>
        </w:tc>
        <w:tc>
          <w:tcPr>
            <w:tcW w:w="2180" w:type="dxa"/>
            <w:shd w:val="clear" w:color="auto" w:fill="auto"/>
          </w:tcPr>
          <w:p w:rsidR="00945663" w:rsidRPr="00945663" w:rsidRDefault="00945663" w:rsidP="00945663">
            <w:pPr>
              <w:ind w:firstLine="0"/>
            </w:pPr>
            <w:r>
              <w:t>Clemmons</w:t>
            </w:r>
          </w:p>
        </w:tc>
      </w:tr>
      <w:tr w:rsidR="00945663" w:rsidRPr="00945663" w:rsidTr="00945663">
        <w:tc>
          <w:tcPr>
            <w:tcW w:w="2179" w:type="dxa"/>
            <w:shd w:val="clear" w:color="auto" w:fill="auto"/>
          </w:tcPr>
          <w:p w:rsidR="00945663" w:rsidRPr="00945663" w:rsidRDefault="00945663" w:rsidP="00945663">
            <w:pPr>
              <w:ind w:firstLine="0"/>
            </w:pPr>
            <w:r>
              <w:t>Clyburn</w:t>
            </w:r>
          </w:p>
        </w:tc>
        <w:tc>
          <w:tcPr>
            <w:tcW w:w="2179" w:type="dxa"/>
            <w:shd w:val="clear" w:color="auto" w:fill="auto"/>
          </w:tcPr>
          <w:p w:rsidR="00945663" w:rsidRPr="00945663" w:rsidRDefault="00945663" w:rsidP="00945663">
            <w:pPr>
              <w:ind w:firstLine="0"/>
            </w:pPr>
            <w:r>
              <w:t>Cobb-Hunter</w:t>
            </w:r>
          </w:p>
        </w:tc>
        <w:tc>
          <w:tcPr>
            <w:tcW w:w="2180" w:type="dxa"/>
            <w:shd w:val="clear" w:color="auto" w:fill="auto"/>
          </w:tcPr>
          <w:p w:rsidR="00945663" w:rsidRPr="00945663" w:rsidRDefault="00945663" w:rsidP="00945663">
            <w:pPr>
              <w:ind w:firstLine="0"/>
            </w:pPr>
            <w:r>
              <w:t>Cole</w:t>
            </w:r>
          </w:p>
        </w:tc>
      </w:tr>
      <w:tr w:rsidR="00945663" w:rsidRPr="00945663" w:rsidTr="00945663">
        <w:tc>
          <w:tcPr>
            <w:tcW w:w="2179" w:type="dxa"/>
            <w:shd w:val="clear" w:color="auto" w:fill="auto"/>
          </w:tcPr>
          <w:p w:rsidR="00945663" w:rsidRPr="00945663" w:rsidRDefault="00945663" w:rsidP="00945663">
            <w:pPr>
              <w:ind w:firstLine="0"/>
            </w:pPr>
            <w:r>
              <w:t>Cooper</w:t>
            </w:r>
          </w:p>
        </w:tc>
        <w:tc>
          <w:tcPr>
            <w:tcW w:w="2179" w:type="dxa"/>
            <w:shd w:val="clear" w:color="auto" w:fill="auto"/>
          </w:tcPr>
          <w:p w:rsidR="00945663" w:rsidRPr="00945663" w:rsidRDefault="00945663" w:rsidP="00945663">
            <w:pPr>
              <w:ind w:firstLine="0"/>
            </w:pPr>
            <w:r>
              <w:t>Corbin</w:t>
            </w:r>
          </w:p>
        </w:tc>
        <w:tc>
          <w:tcPr>
            <w:tcW w:w="2180" w:type="dxa"/>
            <w:shd w:val="clear" w:color="auto" w:fill="auto"/>
          </w:tcPr>
          <w:p w:rsidR="00945663" w:rsidRPr="00945663" w:rsidRDefault="00945663" w:rsidP="00945663">
            <w:pPr>
              <w:ind w:firstLine="0"/>
            </w:pPr>
            <w:r>
              <w:t>Crosby</w:t>
            </w:r>
          </w:p>
        </w:tc>
      </w:tr>
      <w:tr w:rsidR="00945663" w:rsidRPr="00945663" w:rsidTr="00945663">
        <w:tc>
          <w:tcPr>
            <w:tcW w:w="2179" w:type="dxa"/>
            <w:shd w:val="clear" w:color="auto" w:fill="auto"/>
          </w:tcPr>
          <w:p w:rsidR="00945663" w:rsidRPr="00945663" w:rsidRDefault="00945663" w:rsidP="00945663">
            <w:pPr>
              <w:ind w:firstLine="0"/>
            </w:pPr>
            <w:r>
              <w:t>Daning</w:t>
            </w:r>
          </w:p>
        </w:tc>
        <w:tc>
          <w:tcPr>
            <w:tcW w:w="2179" w:type="dxa"/>
            <w:shd w:val="clear" w:color="auto" w:fill="auto"/>
          </w:tcPr>
          <w:p w:rsidR="00945663" w:rsidRPr="00945663" w:rsidRDefault="00945663" w:rsidP="00945663">
            <w:pPr>
              <w:ind w:firstLine="0"/>
            </w:pPr>
            <w:r>
              <w:t>Delleney</w:t>
            </w:r>
          </w:p>
        </w:tc>
        <w:tc>
          <w:tcPr>
            <w:tcW w:w="2180" w:type="dxa"/>
            <w:shd w:val="clear" w:color="auto" w:fill="auto"/>
          </w:tcPr>
          <w:p w:rsidR="00945663" w:rsidRPr="00945663" w:rsidRDefault="00945663" w:rsidP="00945663">
            <w:pPr>
              <w:ind w:firstLine="0"/>
            </w:pPr>
            <w:r>
              <w:t>Dillard</w:t>
            </w:r>
          </w:p>
        </w:tc>
      </w:tr>
      <w:tr w:rsidR="00945663" w:rsidRPr="00945663" w:rsidTr="00945663">
        <w:tc>
          <w:tcPr>
            <w:tcW w:w="2179" w:type="dxa"/>
            <w:shd w:val="clear" w:color="auto" w:fill="auto"/>
          </w:tcPr>
          <w:p w:rsidR="00945663" w:rsidRPr="00945663" w:rsidRDefault="00945663" w:rsidP="00945663">
            <w:pPr>
              <w:ind w:firstLine="0"/>
            </w:pPr>
            <w:r>
              <w:t>Erickson</w:t>
            </w:r>
          </w:p>
        </w:tc>
        <w:tc>
          <w:tcPr>
            <w:tcW w:w="2179" w:type="dxa"/>
            <w:shd w:val="clear" w:color="auto" w:fill="auto"/>
          </w:tcPr>
          <w:p w:rsidR="00945663" w:rsidRPr="00945663" w:rsidRDefault="00945663" w:rsidP="00945663">
            <w:pPr>
              <w:ind w:firstLine="0"/>
            </w:pPr>
            <w:r>
              <w:t>Forrester</w:t>
            </w:r>
          </w:p>
        </w:tc>
        <w:tc>
          <w:tcPr>
            <w:tcW w:w="2180" w:type="dxa"/>
            <w:shd w:val="clear" w:color="auto" w:fill="auto"/>
          </w:tcPr>
          <w:p w:rsidR="00945663" w:rsidRPr="00945663" w:rsidRDefault="00945663" w:rsidP="00945663">
            <w:pPr>
              <w:ind w:firstLine="0"/>
            </w:pPr>
            <w:r>
              <w:t>Frye</w:t>
            </w:r>
          </w:p>
        </w:tc>
      </w:tr>
      <w:tr w:rsidR="00945663" w:rsidRPr="00945663" w:rsidTr="00945663">
        <w:tc>
          <w:tcPr>
            <w:tcW w:w="2179" w:type="dxa"/>
            <w:shd w:val="clear" w:color="auto" w:fill="auto"/>
          </w:tcPr>
          <w:p w:rsidR="00945663" w:rsidRPr="00945663" w:rsidRDefault="00945663" w:rsidP="00945663">
            <w:pPr>
              <w:ind w:firstLine="0"/>
            </w:pPr>
            <w:r>
              <w:t>Funderburk</w:t>
            </w:r>
          </w:p>
        </w:tc>
        <w:tc>
          <w:tcPr>
            <w:tcW w:w="2179" w:type="dxa"/>
            <w:shd w:val="clear" w:color="auto" w:fill="auto"/>
          </w:tcPr>
          <w:p w:rsidR="00945663" w:rsidRPr="00945663" w:rsidRDefault="00945663" w:rsidP="00945663">
            <w:pPr>
              <w:ind w:firstLine="0"/>
            </w:pPr>
            <w:r>
              <w:t>Gambrell</w:t>
            </w:r>
          </w:p>
        </w:tc>
        <w:tc>
          <w:tcPr>
            <w:tcW w:w="2180" w:type="dxa"/>
            <w:shd w:val="clear" w:color="auto" w:fill="auto"/>
          </w:tcPr>
          <w:p w:rsidR="00945663" w:rsidRPr="00945663" w:rsidRDefault="00945663" w:rsidP="00945663">
            <w:pPr>
              <w:ind w:firstLine="0"/>
            </w:pPr>
            <w:r>
              <w:t>Gilliard</w:t>
            </w:r>
          </w:p>
        </w:tc>
      </w:tr>
      <w:tr w:rsidR="00945663" w:rsidRPr="00945663" w:rsidTr="00945663">
        <w:tc>
          <w:tcPr>
            <w:tcW w:w="2179" w:type="dxa"/>
            <w:shd w:val="clear" w:color="auto" w:fill="auto"/>
          </w:tcPr>
          <w:p w:rsidR="00945663" w:rsidRPr="00945663" w:rsidRDefault="00945663" w:rsidP="00945663">
            <w:pPr>
              <w:ind w:firstLine="0"/>
            </w:pPr>
            <w:r>
              <w:t>Hamilton</w:t>
            </w:r>
          </w:p>
        </w:tc>
        <w:tc>
          <w:tcPr>
            <w:tcW w:w="2179" w:type="dxa"/>
            <w:shd w:val="clear" w:color="auto" w:fill="auto"/>
          </w:tcPr>
          <w:p w:rsidR="00945663" w:rsidRPr="00945663" w:rsidRDefault="00945663" w:rsidP="00945663">
            <w:pPr>
              <w:ind w:firstLine="0"/>
            </w:pPr>
            <w:r>
              <w:t>Hardwick</w:t>
            </w:r>
          </w:p>
        </w:tc>
        <w:tc>
          <w:tcPr>
            <w:tcW w:w="2180" w:type="dxa"/>
            <w:shd w:val="clear" w:color="auto" w:fill="auto"/>
          </w:tcPr>
          <w:p w:rsidR="00945663" w:rsidRPr="00945663" w:rsidRDefault="00945663" w:rsidP="00945663">
            <w:pPr>
              <w:ind w:firstLine="0"/>
            </w:pPr>
            <w:r>
              <w:t>Harrell</w:t>
            </w:r>
          </w:p>
        </w:tc>
      </w:tr>
      <w:tr w:rsidR="00945663" w:rsidRPr="00945663" w:rsidTr="00945663">
        <w:tc>
          <w:tcPr>
            <w:tcW w:w="2179" w:type="dxa"/>
            <w:shd w:val="clear" w:color="auto" w:fill="auto"/>
          </w:tcPr>
          <w:p w:rsidR="00945663" w:rsidRPr="00945663" w:rsidRDefault="00945663" w:rsidP="00945663">
            <w:pPr>
              <w:ind w:firstLine="0"/>
            </w:pPr>
            <w:r>
              <w:t>Harrison</w:t>
            </w:r>
          </w:p>
        </w:tc>
        <w:tc>
          <w:tcPr>
            <w:tcW w:w="2179" w:type="dxa"/>
            <w:shd w:val="clear" w:color="auto" w:fill="auto"/>
          </w:tcPr>
          <w:p w:rsidR="00945663" w:rsidRPr="00945663" w:rsidRDefault="00945663" w:rsidP="00945663">
            <w:pPr>
              <w:ind w:firstLine="0"/>
            </w:pPr>
            <w:r>
              <w:t>Hart</w:t>
            </w:r>
          </w:p>
        </w:tc>
        <w:tc>
          <w:tcPr>
            <w:tcW w:w="2180" w:type="dxa"/>
            <w:shd w:val="clear" w:color="auto" w:fill="auto"/>
          </w:tcPr>
          <w:p w:rsidR="00945663" w:rsidRPr="00945663" w:rsidRDefault="00945663" w:rsidP="00945663">
            <w:pPr>
              <w:ind w:firstLine="0"/>
            </w:pPr>
            <w:r>
              <w:t>Hayes</w:t>
            </w:r>
          </w:p>
        </w:tc>
      </w:tr>
      <w:tr w:rsidR="00945663" w:rsidRPr="00945663" w:rsidTr="00945663">
        <w:tc>
          <w:tcPr>
            <w:tcW w:w="2179" w:type="dxa"/>
            <w:shd w:val="clear" w:color="auto" w:fill="auto"/>
          </w:tcPr>
          <w:p w:rsidR="00945663" w:rsidRPr="00945663" w:rsidRDefault="00945663" w:rsidP="00945663">
            <w:pPr>
              <w:ind w:firstLine="0"/>
            </w:pPr>
            <w:r>
              <w:t>Hearn</w:t>
            </w:r>
          </w:p>
        </w:tc>
        <w:tc>
          <w:tcPr>
            <w:tcW w:w="2179" w:type="dxa"/>
            <w:shd w:val="clear" w:color="auto" w:fill="auto"/>
          </w:tcPr>
          <w:p w:rsidR="00945663" w:rsidRPr="00945663" w:rsidRDefault="00945663" w:rsidP="00945663">
            <w:pPr>
              <w:ind w:firstLine="0"/>
            </w:pPr>
            <w:r>
              <w:t>Henderson</w:t>
            </w:r>
          </w:p>
        </w:tc>
        <w:tc>
          <w:tcPr>
            <w:tcW w:w="2180" w:type="dxa"/>
            <w:shd w:val="clear" w:color="auto" w:fill="auto"/>
          </w:tcPr>
          <w:p w:rsidR="00945663" w:rsidRPr="00945663" w:rsidRDefault="00945663" w:rsidP="00945663">
            <w:pPr>
              <w:ind w:firstLine="0"/>
            </w:pPr>
            <w:r>
              <w:t>Herbkersman</w:t>
            </w:r>
          </w:p>
        </w:tc>
      </w:tr>
      <w:tr w:rsidR="00945663" w:rsidRPr="00945663" w:rsidTr="00945663">
        <w:tc>
          <w:tcPr>
            <w:tcW w:w="2179" w:type="dxa"/>
            <w:shd w:val="clear" w:color="auto" w:fill="auto"/>
          </w:tcPr>
          <w:p w:rsidR="00945663" w:rsidRPr="00945663" w:rsidRDefault="00945663" w:rsidP="00945663">
            <w:pPr>
              <w:ind w:firstLine="0"/>
            </w:pPr>
            <w:r>
              <w:t>Hiott</w:t>
            </w:r>
          </w:p>
        </w:tc>
        <w:tc>
          <w:tcPr>
            <w:tcW w:w="2179" w:type="dxa"/>
            <w:shd w:val="clear" w:color="auto" w:fill="auto"/>
          </w:tcPr>
          <w:p w:rsidR="00945663" w:rsidRPr="00945663" w:rsidRDefault="00945663" w:rsidP="00945663">
            <w:pPr>
              <w:ind w:firstLine="0"/>
            </w:pPr>
            <w:r>
              <w:t>Hixon</w:t>
            </w:r>
          </w:p>
        </w:tc>
        <w:tc>
          <w:tcPr>
            <w:tcW w:w="2180" w:type="dxa"/>
            <w:shd w:val="clear" w:color="auto" w:fill="auto"/>
          </w:tcPr>
          <w:p w:rsidR="00945663" w:rsidRPr="00945663" w:rsidRDefault="00945663" w:rsidP="00945663">
            <w:pPr>
              <w:ind w:firstLine="0"/>
            </w:pPr>
            <w:r>
              <w:t>Hodges</w:t>
            </w:r>
          </w:p>
        </w:tc>
      </w:tr>
      <w:tr w:rsidR="00945663" w:rsidRPr="00945663" w:rsidTr="00945663">
        <w:tc>
          <w:tcPr>
            <w:tcW w:w="2179" w:type="dxa"/>
            <w:shd w:val="clear" w:color="auto" w:fill="auto"/>
          </w:tcPr>
          <w:p w:rsidR="00945663" w:rsidRPr="00945663" w:rsidRDefault="00945663" w:rsidP="00945663">
            <w:pPr>
              <w:ind w:firstLine="0"/>
            </w:pPr>
            <w:r>
              <w:t>Horne</w:t>
            </w:r>
          </w:p>
        </w:tc>
        <w:tc>
          <w:tcPr>
            <w:tcW w:w="2179" w:type="dxa"/>
            <w:shd w:val="clear" w:color="auto" w:fill="auto"/>
          </w:tcPr>
          <w:p w:rsidR="00945663" w:rsidRPr="00945663" w:rsidRDefault="00945663" w:rsidP="00945663">
            <w:pPr>
              <w:ind w:firstLine="0"/>
            </w:pPr>
            <w:r>
              <w:t>Hosey</w:t>
            </w:r>
          </w:p>
        </w:tc>
        <w:tc>
          <w:tcPr>
            <w:tcW w:w="2180" w:type="dxa"/>
            <w:shd w:val="clear" w:color="auto" w:fill="auto"/>
          </w:tcPr>
          <w:p w:rsidR="00945663" w:rsidRPr="00945663" w:rsidRDefault="00945663" w:rsidP="00945663">
            <w:pPr>
              <w:ind w:firstLine="0"/>
            </w:pPr>
            <w:r>
              <w:t>Howard</w:t>
            </w:r>
          </w:p>
        </w:tc>
      </w:tr>
      <w:tr w:rsidR="00945663" w:rsidRPr="00945663" w:rsidTr="00945663">
        <w:tc>
          <w:tcPr>
            <w:tcW w:w="2179" w:type="dxa"/>
            <w:shd w:val="clear" w:color="auto" w:fill="auto"/>
          </w:tcPr>
          <w:p w:rsidR="00945663" w:rsidRPr="00945663" w:rsidRDefault="00945663" w:rsidP="00945663">
            <w:pPr>
              <w:ind w:firstLine="0"/>
            </w:pPr>
            <w:r>
              <w:t>Huggins</w:t>
            </w:r>
          </w:p>
        </w:tc>
        <w:tc>
          <w:tcPr>
            <w:tcW w:w="2179" w:type="dxa"/>
            <w:shd w:val="clear" w:color="auto" w:fill="auto"/>
          </w:tcPr>
          <w:p w:rsidR="00945663" w:rsidRPr="00945663" w:rsidRDefault="00945663" w:rsidP="00945663">
            <w:pPr>
              <w:ind w:firstLine="0"/>
            </w:pPr>
            <w:r>
              <w:t>Jefferson</w:t>
            </w:r>
          </w:p>
        </w:tc>
        <w:tc>
          <w:tcPr>
            <w:tcW w:w="2180" w:type="dxa"/>
            <w:shd w:val="clear" w:color="auto" w:fill="auto"/>
          </w:tcPr>
          <w:p w:rsidR="00945663" w:rsidRPr="00945663" w:rsidRDefault="00945663" w:rsidP="00945663">
            <w:pPr>
              <w:ind w:firstLine="0"/>
            </w:pPr>
            <w:r>
              <w:t>Loftis</w:t>
            </w:r>
          </w:p>
        </w:tc>
      </w:tr>
      <w:tr w:rsidR="00945663" w:rsidRPr="00945663" w:rsidTr="00945663">
        <w:tc>
          <w:tcPr>
            <w:tcW w:w="2179" w:type="dxa"/>
            <w:shd w:val="clear" w:color="auto" w:fill="auto"/>
          </w:tcPr>
          <w:p w:rsidR="00945663" w:rsidRPr="00945663" w:rsidRDefault="00945663" w:rsidP="00945663">
            <w:pPr>
              <w:ind w:firstLine="0"/>
            </w:pPr>
            <w:r>
              <w:t>Long</w:t>
            </w:r>
          </w:p>
        </w:tc>
        <w:tc>
          <w:tcPr>
            <w:tcW w:w="2179" w:type="dxa"/>
            <w:shd w:val="clear" w:color="auto" w:fill="auto"/>
          </w:tcPr>
          <w:p w:rsidR="00945663" w:rsidRPr="00945663" w:rsidRDefault="00945663" w:rsidP="00945663">
            <w:pPr>
              <w:ind w:firstLine="0"/>
            </w:pPr>
            <w:r>
              <w:t>Lowe</w:t>
            </w:r>
          </w:p>
        </w:tc>
        <w:tc>
          <w:tcPr>
            <w:tcW w:w="2180" w:type="dxa"/>
            <w:shd w:val="clear" w:color="auto" w:fill="auto"/>
          </w:tcPr>
          <w:p w:rsidR="00945663" w:rsidRPr="00945663" w:rsidRDefault="00945663" w:rsidP="00945663">
            <w:pPr>
              <w:ind w:firstLine="0"/>
            </w:pPr>
            <w:r>
              <w:t>Lucas</w:t>
            </w:r>
          </w:p>
        </w:tc>
      </w:tr>
      <w:tr w:rsidR="00945663" w:rsidRPr="00945663" w:rsidTr="00945663">
        <w:tc>
          <w:tcPr>
            <w:tcW w:w="2179" w:type="dxa"/>
            <w:shd w:val="clear" w:color="auto" w:fill="auto"/>
          </w:tcPr>
          <w:p w:rsidR="00945663" w:rsidRPr="00945663" w:rsidRDefault="00945663" w:rsidP="00945663">
            <w:pPr>
              <w:ind w:firstLine="0"/>
            </w:pPr>
            <w:r>
              <w:t>Mack</w:t>
            </w:r>
          </w:p>
        </w:tc>
        <w:tc>
          <w:tcPr>
            <w:tcW w:w="2179" w:type="dxa"/>
            <w:shd w:val="clear" w:color="auto" w:fill="auto"/>
          </w:tcPr>
          <w:p w:rsidR="00945663" w:rsidRPr="00945663" w:rsidRDefault="00945663" w:rsidP="00945663">
            <w:pPr>
              <w:ind w:firstLine="0"/>
            </w:pPr>
            <w:r>
              <w:t>McCoy</w:t>
            </w:r>
          </w:p>
        </w:tc>
        <w:tc>
          <w:tcPr>
            <w:tcW w:w="2180" w:type="dxa"/>
            <w:shd w:val="clear" w:color="auto" w:fill="auto"/>
          </w:tcPr>
          <w:p w:rsidR="00945663" w:rsidRPr="00945663" w:rsidRDefault="00945663" w:rsidP="00945663">
            <w:pPr>
              <w:ind w:firstLine="0"/>
            </w:pPr>
            <w:r>
              <w:t>McEachern</w:t>
            </w:r>
          </w:p>
        </w:tc>
      </w:tr>
      <w:tr w:rsidR="00945663" w:rsidRPr="00945663" w:rsidTr="00945663">
        <w:tc>
          <w:tcPr>
            <w:tcW w:w="2179" w:type="dxa"/>
            <w:shd w:val="clear" w:color="auto" w:fill="auto"/>
          </w:tcPr>
          <w:p w:rsidR="00945663" w:rsidRPr="00945663" w:rsidRDefault="00945663" w:rsidP="00945663">
            <w:pPr>
              <w:ind w:firstLine="0"/>
            </w:pPr>
            <w:r>
              <w:t>McLeod</w:t>
            </w:r>
          </w:p>
        </w:tc>
        <w:tc>
          <w:tcPr>
            <w:tcW w:w="2179" w:type="dxa"/>
            <w:shd w:val="clear" w:color="auto" w:fill="auto"/>
          </w:tcPr>
          <w:p w:rsidR="00945663" w:rsidRPr="00945663" w:rsidRDefault="00945663" w:rsidP="00945663">
            <w:pPr>
              <w:ind w:firstLine="0"/>
            </w:pPr>
            <w:r>
              <w:t>Merrill</w:t>
            </w:r>
          </w:p>
        </w:tc>
        <w:tc>
          <w:tcPr>
            <w:tcW w:w="2180" w:type="dxa"/>
            <w:shd w:val="clear" w:color="auto" w:fill="auto"/>
          </w:tcPr>
          <w:p w:rsidR="00945663" w:rsidRPr="00945663" w:rsidRDefault="00945663" w:rsidP="00945663">
            <w:pPr>
              <w:ind w:firstLine="0"/>
            </w:pPr>
            <w:r>
              <w:t>Mitchell</w:t>
            </w:r>
          </w:p>
        </w:tc>
      </w:tr>
      <w:tr w:rsidR="00945663" w:rsidRPr="00945663" w:rsidTr="00945663">
        <w:tc>
          <w:tcPr>
            <w:tcW w:w="2179" w:type="dxa"/>
            <w:shd w:val="clear" w:color="auto" w:fill="auto"/>
          </w:tcPr>
          <w:p w:rsidR="00945663" w:rsidRPr="00945663" w:rsidRDefault="00945663" w:rsidP="00945663">
            <w:pPr>
              <w:ind w:firstLine="0"/>
            </w:pPr>
            <w:r>
              <w:t>D. C. Moss</w:t>
            </w:r>
          </w:p>
        </w:tc>
        <w:tc>
          <w:tcPr>
            <w:tcW w:w="2179" w:type="dxa"/>
            <w:shd w:val="clear" w:color="auto" w:fill="auto"/>
          </w:tcPr>
          <w:p w:rsidR="00945663" w:rsidRPr="00945663" w:rsidRDefault="00945663" w:rsidP="00945663">
            <w:pPr>
              <w:ind w:firstLine="0"/>
            </w:pPr>
            <w:r>
              <w:t>V. S. Moss</w:t>
            </w:r>
          </w:p>
        </w:tc>
        <w:tc>
          <w:tcPr>
            <w:tcW w:w="2180" w:type="dxa"/>
            <w:shd w:val="clear" w:color="auto" w:fill="auto"/>
          </w:tcPr>
          <w:p w:rsidR="00945663" w:rsidRPr="00945663" w:rsidRDefault="00945663" w:rsidP="00945663">
            <w:pPr>
              <w:ind w:firstLine="0"/>
            </w:pPr>
            <w:r>
              <w:t>Munnerlyn</w:t>
            </w:r>
          </w:p>
        </w:tc>
      </w:tr>
      <w:tr w:rsidR="00945663" w:rsidRPr="00945663" w:rsidTr="00945663">
        <w:tc>
          <w:tcPr>
            <w:tcW w:w="2179" w:type="dxa"/>
            <w:shd w:val="clear" w:color="auto" w:fill="auto"/>
          </w:tcPr>
          <w:p w:rsidR="00945663" w:rsidRPr="00945663" w:rsidRDefault="00945663" w:rsidP="00945663">
            <w:pPr>
              <w:ind w:firstLine="0"/>
            </w:pPr>
            <w:r>
              <w:t>Murphy</w:t>
            </w:r>
          </w:p>
        </w:tc>
        <w:tc>
          <w:tcPr>
            <w:tcW w:w="2179" w:type="dxa"/>
            <w:shd w:val="clear" w:color="auto" w:fill="auto"/>
          </w:tcPr>
          <w:p w:rsidR="00945663" w:rsidRPr="00945663" w:rsidRDefault="00945663" w:rsidP="00945663">
            <w:pPr>
              <w:ind w:firstLine="0"/>
            </w:pPr>
            <w:r>
              <w:t>J. H. Neal</w:t>
            </w:r>
          </w:p>
        </w:tc>
        <w:tc>
          <w:tcPr>
            <w:tcW w:w="2180" w:type="dxa"/>
            <w:shd w:val="clear" w:color="auto" w:fill="auto"/>
          </w:tcPr>
          <w:p w:rsidR="00945663" w:rsidRPr="00945663" w:rsidRDefault="00945663" w:rsidP="00945663">
            <w:pPr>
              <w:ind w:firstLine="0"/>
            </w:pPr>
            <w:r>
              <w:t>J. M. Neal</w:t>
            </w:r>
          </w:p>
        </w:tc>
      </w:tr>
      <w:tr w:rsidR="00945663" w:rsidRPr="00945663" w:rsidTr="00945663">
        <w:tc>
          <w:tcPr>
            <w:tcW w:w="2179" w:type="dxa"/>
            <w:shd w:val="clear" w:color="auto" w:fill="auto"/>
          </w:tcPr>
          <w:p w:rsidR="00945663" w:rsidRPr="00945663" w:rsidRDefault="00945663" w:rsidP="00945663">
            <w:pPr>
              <w:ind w:firstLine="0"/>
            </w:pPr>
            <w:r>
              <w:t>Norman</w:t>
            </w:r>
          </w:p>
        </w:tc>
        <w:tc>
          <w:tcPr>
            <w:tcW w:w="2179" w:type="dxa"/>
            <w:shd w:val="clear" w:color="auto" w:fill="auto"/>
          </w:tcPr>
          <w:p w:rsidR="00945663" w:rsidRPr="00945663" w:rsidRDefault="00945663" w:rsidP="00945663">
            <w:pPr>
              <w:ind w:firstLine="0"/>
            </w:pPr>
            <w:r>
              <w:t>Ott</w:t>
            </w:r>
          </w:p>
        </w:tc>
        <w:tc>
          <w:tcPr>
            <w:tcW w:w="2180" w:type="dxa"/>
            <w:shd w:val="clear" w:color="auto" w:fill="auto"/>
          </w:tcPr>
          <w:p w:rsidR="00945663" w:rsidRPr="00945663" w:rsidRDefault="00945663" w:rsidP="00945663">
            <w:pPr>
              <w:ind w:firstLine="0"/>
            </w:pPr>
            <w:r>
              <w:t>Owens</w:t>
            </w:r>
          </w:p>
        </w:tc>
      </w:tr>
      <w:tr w:rsidR="00945663" w:rsidRPr="00945663" w:rsidTr="00945663">
        <w:tc>
          <w:tcPr>
            <w:tcW w:w="2179" w:type="dxa"/>
            <w:shd w:val="clear" w:color="auto" w:fill="auto"/>
          </w:tcPr>
          <w:p w:rsidR="00945663" w:rsidRPr="00945663" w:rsidRDefault="00945663" w:rsidP="00945663">
            <w:pPr>
              <w:ind w:firstLine="0"/>
            </w:pPr>
            <w:r>
              <w:t>Parker</w:t>
            </w:r>
          </w:p>
        </w:tc>
        <w:tc>
          <w:tcPr>
            <w:tcW w:w="2179" w:type="dxa"/>
            <w:shd w:val="clear" w:color="auto" w:fill="auto"/>
          </w:tcPr>
          <w:p w:rsidR="00945663" w:rsidRPr="00945663" w:rsidRDefault="00945663" w:rsidP="00945663">
            <w:pPr>
              <w:ind w:firstLine="0"/>
            </w:pPr>
            <w:r>
              <w:t>Parks</w:t>
            </w:r>
          </w:p>
        </w:tc>
        <w:tc>
          <w:tcPr>
            <w:tcW w:w="2180" w:type="dxa"/>
            <w:shd w:val="clear" w:color="auto" w:fill="auto"/>
          </w:tcPr>
          <w:p w:rsidR="00945663" w:rsidRPr="00945663" w:rsidRDefault="00945663" w:rsidP="00945663">
            <w:pPr>
              <w:ind w:firstLine="0"/>
            </w:pPr>
            <w:r>
              <w:t>Patrick</w:t>
            </w:r>
          </w:p>
        </w:tc>
      </w:tr>
      <w:tr w:rsidR="00945663" w:rsidRPr="00945663" w:rsidTr="00945663">
        <w:tc>
          <w:tcPr>
            <w:tcW w:w="2179" w:type="dxa"/>
            <w:shd w:val="clear" w:color="auto" w:fill="auto"/>
          </w:tcPr>
          <w:p w:rsidR="00945663" w:rsidRPr="00945663" w:rsidRDefault="00945663" w:rsidP="00945663">
            <w:pPr>
              <w:ind w:firstLine="0"/>
            </w:pPr>
            <w:r>
              <w:t>Pitts</w:t>
            </w:r>
          </w:p>
        </w:tc>
        <w:tc>
          <w:tcPr>
            <w:tcW w:w="2179" w:type="dxa"/>
            <w:shd w:val="clear" w:color="auto" w:fill="auto"/>
          </w:tcPr>
          <w:p w:rsidR="00945663" w:rsidRPr="00945663" w:rsidRDefault="00945663" w:rsidP="00945663">
            <w:pPr>
              <w:ind w:firstLine="0"/>
            </w:pPr>
            <w:r>
              <w:t>Pope</w:t>
            </w:r>
          </w:p>
        </w:tc>
        <w:tc>
          <w:tcPr>
            <w:tcW w:w="2180" w:type="dxa"/>
            <w:shd w:val="clear" w:color="auto" w:fill="auto"/>
          </w:tcPr>
          <w:p w:rsidR="00945663" w:rsidRPr="00945663" w:rsidRDefault="00945663" w:rsidP="00945663">
            <w:pPr>
              <w:ind w:firstLine="0"/>
            </w:pPr>
            <w:r>
              <w:t>Quinn</w:t>
            </w:r>
          </w:p>
        </w:tc>
      </w:tr>
      <w:tr w:rsidR="00945663" w:rsidRPr="00945663" w:rsidTr="00945663">
        <w:tc>
          <w:tcPr>
            <w:tcW w:w="2179" w:type="dxa"/>
            <w:shd w:val="clear" w:color="auto" w:fill="auto"/>
          </w:tcPr>
          <w:p w:rsidR="00945663" w:rsidRPr="00945663" w:rsidRDefault="00945663" w:rsidP="00945663">
            <w:pPr>
              <w:ind w:firstLine="0"/>
            </w:pPr>
            <w:r>
              <w:t>Rutherford</w:t>
            </w:r>
          </w:p>
        </w:tc>
        <w:tc>
          <w:tcPr>
            <w:tcW w:w="2179" w:type="dxa"/>
            <w:shd w:val="clear" w:color="auto" w:fill="auto"/>
          </w:tcPr>
          <w:p w:rsidR="00945663" w:rsidRPr="00945663" w:rsidRDefault="00945663" w:rsidP="00945663">
            <w:pPr>
              <w:ind w:firstLine="0"/>
            </w:pPr>
            <w:r>
              <w:t>Ryan</w:t>
            </w:r>
          </w:p>
        </w:tc>
        <w:tc>
          <w:tcPr>
            <w:tcW w:w="2180" w:type="dxa"/>
            <w:shd w:val="clear" w:color="auto" w:fill="auto"/>
          </w:tcPr>
          <w:p w:rsidR="00945663" w:rsidRPr="00945663" w:rsidRDefault="00945663" w:rsidP="00945663">
            <w:pPr>
              <w:ind w:firstLine="0"/>
            </w:pPr>
            <w:r>
              <w:t>Sabb</w:t>
            </w:r>
          </w:p>
        </w:tc>
      </w:tr>
      <w:tr w:rsidR="00945663" w:rsidRPr="00945663" w:rsidTr="00945663">
        <w:tc>
          <w:tcPr>
            <w:tcW w:w="2179" w:type="dxa"/>
            <w:shd w:val="clear" w:color="auto" w:fill="auto"/>
          </w:tcPr>
          <w:p w:rsidR="00945663" w:rsidRPr="00945663" w:rsidRDefault="00945663" w:rsidP="00945663">
            <w:pPr>
              <w:ind w:firstLine="0"/>
            </w:pPr>
            <w:r>
              <w:t>Sellers</w:t>
            </w:r>
          </w:p>
        </w:tc>
        <w:tc>
          <w:tcPr>
            <w:tcW w:w="2179" w:type="dxa"/>
            <w:shd w:val="clear" w:color="auto" w:fill="auto"/>
          </w:tcPr>
          <w:p w:rsidR="00945663" w:rsidRPr="00945663" w:rsidRDefault="00945663" w:rsidP="00945663">
            <w:pPr>
              <w:ind w:firstLine="0"/>
            </w:pPr>
            <w:r>
              <w:t>Simrill</w:t>
            </w:r>
          </w:p>
        </w:tc>
        <w:tc>
          <w:tcPr>
            <w:tcW w:w="2180" w:type="dxa"/>
            <w:shd w:val="clear" w:color="auto" w:fill="auto"/>
          </w:tcPr>
          <w:p w:rsidR="00945663" w:rsidRPr="00945663" w:rsidRDefault="00945663" w:rsidP="00945663">
            <w:pPr>
              <w:ind w:firstLine="0"/>
            </w:pPr>
            <w:r>
              <w:t>Skelton</w:t>
            </w:r>
          </w:p>
        </w:tc>
      </w:tr>
      <w:tr w:rsidR="00945663" w:rsidRPr="00945663" w:rsidTr="00945663">
        <w:tc>
          <w:tcPr>
            <w:tcW w:w="2179" w:type="dxa"/>
            <w:shd w:val="clear" w:color="auto" w:fill="auto"/>
          </w:tcPr>
          <w:p w:rsidR="00945663" w:rsidRPr="00945663" w:rsidRDefault="00945663" w:rsidP="00945663">
            <w:pPr>
              <w:ind w:firstLine="0"/>
            </w:pPr>
            <w:r>
              <w:t>G. M. Smith</w:t>
            </w:r>
          </w:p>
        </w:tc>
        <w:tc>
          <w:tcPr>
            <w:tcW w:w="2179" w:type="dxa"/>
            <w:shd w:val="clear" w:color="auto" w:fill="auto"/>
          </w:tcPr>
          <w:p w:rsidR="00945663" w:rsidRPr="00945663" w:rsidRDefault="00945663" w:rsidP="00945663">
            <w:pPr>
              <w:ind w:firstLine="0"/>
            </w:pPr>
            <w:r>
              <w:t>G. R. Smith</w:t>
            </w:r>
          </w:p>
        </w:tc>
        <w:tc>
          <w:tcPr>
            <w:tcW w:w="2180" w:type="dxa"/>
            <w:shd w:val="clear" w:color="auto" w:fill="auto"/>
          </w:tcPr>
          <w:p w:rsidR="00945663" w:rsidRPr="00945663" w:rsidRDefault="00945663" w:rsidP="00945663">
            <w:pPr>
              <w:ind w:firstLine="0"/>
            </w:pPr>
            <w:r>
              <w:t>J. E. Smith</w:t>
            </w:r>
          </w:p>
        </w:tc>
      </w:tr>
      <w:tr w:rsidR="00945663" w:rsidRPr="00945663" w:rsidTr="00945663">
        <w:tc>
          <w:tcPr>
            <w:tcW w:w="2179" w:type="dxa"/>
            <w:shd w:val="clear" w:color="auto" w:fill="auto"/>
          </w:tcPr>
          <w:p w:rsidR="00945663" w:rsidRPr="00945663" w:rsidRDefault="00945663" w:rsidP="00945663">
            <w:pPr>
              <w:ind w:firstLine="0"/>
            </w:pPr>
            <w:r>
              <w:t>J. R. Smith</w:t>
            </w:r>
          </w:p>
        </w:tc>
        <w:tc>
          <w:tcPr>
            <w:tcW w:w="2179" w:type="dxa"/>
            <w:shd w:val="clear" w:color="auto" w:fill="auto"/>
          </w:tcPr>
          <w:p w:rsidR="00945663" w:rsidRPr="00945663" w:rsidRDefault="00945663" w:rsidP="00945663">
            <w:pPr>
              <w:ind w:firstLine="0"/>
            </w:pPr>
            <w:r>
              <w:t>Sottile</w:t>
            </w:r>
          </w:p>
        </w:tc>
        <w:tc>
          <w:tcPr>
            <w:tcW w:w="2180" w:type="dxa"/>
            <w:shd w:val="clear" w:color="auto" w:fill="auto"/>
          </w:tcPr>
          <w:p w:rsidR="00945663" w:rsidRPr="00945663" w:rsidRDefault="00945663" w:rsidP="00945663">
            <w:pPr>
              <w:ind w:firstLine="0"/>
            </w:pPr>
            <w:r>
              <w:t>Spires</w:t>
            </w:r>
          </w:p>
        </w:tc>
      </w:tr>
      <w:tr w:rsidR="00945663" w:rsidRPr="00945663" w:rsidTr="00945663">
        <w:tc>
          <w:tcPr>
            <w:tcW w:w="2179" w:type="dxa"/>
            <w:shd w:val="clear" w:color="auto" w:fill="auto"/>
          </w:tcPr>
          <w:p w:rsidR="00945663" w:rsidRPr="00945663" w:rsidRDefault="00945663" w:rsidP="00945663">
            <w:pPr>
              <w:ind w:firstLine="0"/>
            </w:pPr>
            <w:r>
              <w:t>Stringer</w:t>
            </w:r>
          </w:p>
        </w:tc>
        <w:tc>
          <w:tcPr>
            <w:tcW w:w="2179" w:type="dxa"/>
            <w:shd w:val="clear" w:color="auto" w:fill="auto"/>
          </w:tcPr>
          <w:p w:rsidR="00945663" w:rsidRPr="00945663" w:rsidRDefault="00945663" w:rsidP="00945663">
            <w:pPr>
              <w:ind w:firstLine="0"/>
            </w:pPr>
            <w:r>
              <w:t>Tallon</w:t>
            </w:r>
          </w:p>
        </w:tc>
        <w:tc>
          <w:tcPr>
            <w:tcW w:w="2180" w:type="dxa"/>
            <w:shd w:val="clear" w:color="auto" w:fill="auto"/>
          </w:tcPr>
          <w:p w:rsidR="00945663" w:rsidRPr="00945663" w:rsidRDefault="00945663" w:rsidP="00945663">
            <w:pPr>
              <w:ind w:firstLine="0"/>
            </w:pPr>
            <w:r>
              <w:t>Taylor</w:t>
            </w:r>
          </w:p>
        </w:tc>
      </w:tr>
      <w:tr w:rsidR="00945663" w:rsidRPr="00945663" w:rsidTr="00945663">
        <w:tc>
          <w:tcPr>
            <w:tcW w:w="2179" w:type="dxa"/>
            <w:shd w:val="clear" w:color="auto" w:fill="auto"/>
          </w:tcPr>
          <w:p w:rsidR="00945663" w:rsidRPr="00945663" w:rsidRDefault="00945663" w:rsidP="00945663">
            <w:pPr>
              <w:ind w:firstLine="0"/>
            </w:pPr>
            <w:r>
              <w:t>Thayer</w:t>
            </w:r>
          </w:p>
        </w:tc>
        <w:tc>
          <w:tcPr>
            <w:tcW w:w="2179" w:type="dxa"/>
            <w:shd w:val="clear" w:color="auto" w:fill="auto"/>
          </w:tcPr>
          <w:p w:rsidR="00945663" w:rsidRPr="00945663" w:rsidRDefault="00945663" w:rsidP="00945663">
            <w:pPr>
              <w:ind w:firstLine="0"/>
            </w:pPr>
            <w:r>
              <w:t>Tribble</w:t>
            </w:r>
          </w:p>
        </w:tc>
        <w:tc>
          <w:tcPr>
            <w:tcW w:w="2180" w:type="dxa"/>
            <w:shd w:val="clear" w:color="auto" w:fill="auto"/>
          </w:tcPr>
          <w:p w:rsidR="00945663" w:rsidRPr="00945663" w:rsidRDefault="00945663" w:rsidP="00945663">
            <w:pPr>
              <w:ind w:firstLine="0"/>
            </w:pPr>
            <w:r>
              <w:t>Vick</w:t>
            </w:r>
          </w:p>
        </w:tc>
      </w:tr>
      <w:tr w:rsidR="00945663" w:rsidRPr="00945663" w:rsidTr="00945663">
        <w:tc>
          <w:tcPr>
            <w:tcW w:w="2179" w:type="dxa"/>
            <w:shd w:val="clear" w:color="auto" w:fill="auto"/>
          </w:tcPr>
          <w:p w:rsidR="00945663" w:rsidRPr="00945663" w:rsidRDefault="00945663" w:rsidP="00945663">
            <w:pPr>
              <w:ind w:firstLine="0"/>
            </w:pPr>
            <w:r>
              <w:t>Viers</w:t>
            </w:r>
          </w:p>
        </w:tc>
        <w:tc>
          <w:tcPr>
            <w:tcW w:w="2179" w:type="dxa"/>
            <w:shd w:val="clear" w:color="auto" w:fill="auto"/>
          </w:tcPr>
          <w:p w:rsidR="00945663" w:rsidRPr="00945663" w:rsidRDefault="00945663" w:rsidP="00945663">
            <w:pPr>
              <w:ind w:firstLine="0"/>
            </w:pPr>
            <w:r>
              <w:t>Weeks</w:t>
            </w:r>
          </w:p>
        </w:tc>
        <w:tc>
          <w:tcPr>
            <w:tcW w:w="2180" w:type="dxa"/>
            <w:shd w:val="clear" w:color="auto" w:fill="auto"/>
          </w:tcPr>
          <w:p w:rsidR="00945663" w:rsidRPr="00945663" w:rsidRDefault="00945663" w:rsidP="00945663">
            <w:pPr>
              <w:ind w:firstLine="0"/>
            </w:pPr>
            <w:r>
              <w:t>Whipper</w:t>
            </w:r>
          </w:p>
        </w:tc>
      </w:tr>
      <w:tr w:rsidR="00945663" w:rsidRPr="00945663" w:rsidTr="00945663">
        <w:tc>
          <w:tcPr>
            <w:tcW w:w="2179" w:type="dxa"/>
            <w:shd w:val="clear" w:color="auto" w:fill="auto"/>
          </w:tcPr>
          <w:p w:rsidR="00945663" w:rsidRPr="00945663" w:rsidRDefault="00945663" w:rsidP="00945663">
            <w:pPr>
              <w:keepNext/>
              <w:ind w:firstLine="0"/>
            </w:pPr>
            <w:r>
              <w:t>White</w:t>
            </w:r>
          </w:p>
        </w:tc>
        <w:tc>
          <w:tcPr>
            <w:tcW w:w="2179" w:type="dxa"/>
            <w:shd w:val="clear" w:color="auto" w:fill="auto"/>
          </w:tcPr>
          <w:p w:rsidR="00945663" w:rsidRPr="00945663" w:rsidRDefault="00945663" w:rsidP="00945663">
            <w:pPr>
              <w:keepNext/>
              <w:ind w:firstLine="0"/>
            </w:pPr>
            <w:r>
              <w:t>Whitmire</w:t>
            </w:r>
          </w:p>
        </w:tc>
        <w:tc>
          <w:tcPr>
            <w:tcW w:w="2180" w:type="dxa"/>
            <w:shd w:val="clear" w:color="auto" w:fill="auto"/>
          </w:tcPr>
          <w:p w:rsidR="00945663" w:rsidRPr="00945663" w:rsidRDefault="00945663" w:rsidP="00945663">
            <w:pPr>
              <w:keepNext/>
              <w:ind w:firstLine="0"/>
            </w:pPr>
            <w:r>
              <w:t>Williams</w:t>
            </w:r>
          </w:p>
        </w:tc>
      </w:tr>
      <w:tr w:rsidR="00945663" w:rsidRPr="00945663" w:rsidTr="00945663">
        <w:tc>
          <w:tcPr>
            <w:tcW w:w="2179" w:type="dxa"/>
            <w:shd w:val="clear" w:color="auto" w:fill="auto"/>
          </w:tcPr>
          <w:p w:rsidR="00945663" w:rsidRPr="00945663" w:rsidRDefault="00945663" w:rsidP="00945663">
            <w:pPr>
              <w:keepNext/>
              <w:ind w:firstLine="0"/>
            </w:pPr>
            <w:r>
              <w:t>Willis</w:t>
            </w:r>
          </w:p>
        </w:tc>
        <w:tc>
          <w:tcPr>
            <w:tcW w:w="2179" w:type="dxa"/>
            <w:shd w:val="clear" w:color="auto" w:fill="auto"/>
          </w:tcPr>
          <w:p w:rsidR="00945663" w:rsidRPr="00945663" w:rsidRDefault="00945663" w:rsidP="00945663">
            <w:pPr>
              <w:keepNext/>
              <w:ind w:firstLine="0"/>
            </w:pPr>
            <w:r>
              <w:t>Young</w:t>
            </w:r>
          </w:p>
        </w:tc>
        <w:tc>
          <w:tcPr>
            <w:tcW w:w="218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keepNext/>
        <w:jc w:val="center"/>
        <w:rPr>
          <w:b/>
        </w:rPr>
      </w:pPr>
      <w:r w:rsidRPr="00945663">
        <w:rPr>
          <w:b/>
        </w:rPr>
        <w:t>STATEMENT OF ATTENDANCE</w:t>
      </w:r>
    </w:p>
    <w:p w:rsidR="00945663" w:rsidRDefault="00945663" w:rsidP="00945663">
      <w:pPr>
        <w:keepNext/>
      </w:pPr>
      <w:r>
        <w:t>I came in after the roll call and was present for the Session on Tuesday, March 8.</w:t>
      </w:r>
    </w:p>
    <w:tbl>
      <w:tblPr>
        <w:tblW w:w="0" w:type="auto"/>
        <w:jc w:val="right"/>
        <w:tblLayout w:type="fixed"/>
        <w:tblLook w:val="0000" w:firstRow="0" w:lastRow="0" w:firstColumn="0" w:lastColumn="0" w:noHBand="0" w:noVBand="0"/>
      </w:tblPr>
      <w:tblGrid>
        <w:gridCol w:w="2800"/>
        <w:gridCol w:w="2800"/>
      </w:tblGrid>
      <w:tr w:rsidR="00945663" w:rsidRPr="00945663" w:rsidTr="00945663">
        <w:trPr>
          <w:jc w:val="right"/>
        </w:trPr>
        <w:tc>
          <w:tcPr>
            <w:tcW w:w="2800" w:type="dxa"/>
            <w:shd w:val="clear" w:color="auto" w:fill="auto"/>
          </w:tcPr>
          <w:p w:rsidR="00945663" w:rsidRPr="00945663" w:rsidRDefault="00945663" w:rsidP="00945663">
            <w:pPr>
              <w:keepNext/>
              <w:ind w:firstLine="0"/>
            </w:pPr>
            <w:bookmarkStart w:id="180" w:name="statement_start267"/>
            <w:bookmarkEnd w:id="180"/>
            <w:r>
              <w:t>Lewis E. Pinson</w:t>
            </w:r>
          </w:p>
        </w:tc>
        <w:tc>
          <w:tcPr>
            <w:tcW w:w="2800" w:type="dxa"/>
            <w:shd w:val="clear" w:color="auto" w:fill="auto"/>
          </w:tcPr>
          <w:p w:rsidR="00945663" w:rsidRPr="00945663" w:rsidRDefault="00945663" w:rsidP="00945663">
            <w:pPr>
              <w:keepNext/>
              <w:ind w:firstLine="0"/>
            </w:pPr>
            <w:r>
              <w:t>Denny Neilson</w:t>
            </w:r>
          </w:p>
        </w:tc>
      </w:tr>
      <w:tr w:rsidR="00945663" w:rsidRPr="00945663" w:rsidTr="00945663">
        <w:trPr>
          <w:jc w:val="right"/>
        </w:trPr>
        <w:tc>
          <w:tcPr>
            <w:tcW w:w="2800" w:type="dxa"/>
            <w:shd w:val="clear" w:color="auto" w:fill="auto"/>
          </w:tcPr>
          <w:p w:rsidR="00945663" w:rsidRPr="00945663" w:rsidRDefault="00945663" w:rsidP="00945663">
            <w:pPr>
              <w:keepNext/>
              <w:ind w:firstLine="0"/>
            </w:pPr>
            <w:r>
              <w:t>H. B. "Chip" Limehouse</w:t>
            </w:r>
          </w:p>
        </w:tc>
        <w:tc>
          <w:tcPr>
            <w:tcW w:w="2800" w:type="dxa"/>
            <w:shd w:val="clear" w:color="auto" w:fill="auto"/>
          </w:tcPr>
          <w:p w:rsidR="00945663" w:rsidRPr="00945663" w:rsidRDefault="00945663" w:rsidP="00945663">
            <w:pPr>
              <w:keepNext/>
              <w:ind w:firstLine="0"/>
            </w:pPr>
            <w:r>
              <w:t>Leon Stavrinakis</w:t>
            </w:r>
          </w:p>
        </w:tc>
      </w:tr>
      <w:tr w:rsidR="00945663" w:rsidRPr="00945663" w:rsidTr="00945663">
        <w:trPr>
          <w:jc w:val="right"/>
        </w:trPr>
        <w:tc>
          <w:tcPr>
            <w:tcW w:w="2800" w:type="dxa"/>
            <w:shd w:val="clear" w:color="auto" w:fill="auto"/>
          </w:tcPr>
          <w:p w:rsidR="00945663" w:rsidRPr="00945663" w:rsidRDefault="00945663" w:rsidP="00945663">
            <w:pPr>
              <w:keepNext/>
              <w:ind w:firstLine="0"/>
            </w:pPr>
            <w:r>
              <w:t>Tracy Edge</w:t>
            </w:r>
          </w:p>
        </w:tc>
        <w:tc>
          <w:tcPr>
            <w:tcW w:w="2800" w:type="dxa"/>
            <w:shd w:val="clear" w:color="auto" w:fill="auto"/>
          </w:tcPr>
          <w:p w:rsidR="00945663" w:rsidRPr="00945663" w:rsidRDefault="00945663" w:rsidP="00945663">
            <w:pPr>
              <w:keepNext/>
              <w:ind w:firstLine="0"/>
            </w:pPr>
            <w:r>
              <w:t>Jerry Govan</w:t>
            </w:r>
          </w:p>
        </w:tc>
      </w:tr>
      <w:tr w:rsidR="00945663" w:rsidRPr="00945663" w:rsidTr="00945663">
        <w:trPr>
          <w:jc w:val="right"/>
        </w:trPr>
        <w:tc>
          <w:tcPr>
            <w:tcW w:w="2800" w:type="dxa"/>
            <w:shd w:val="clear" w:color="auto" w:fill="auto"/>
          </w:tcPr>
          <w:p w:rsidR="00945663" w:rsidRPr="00945663" w:rsidRDefault="00945663" w:rsidP="00945663">
            <w:pPr>
              <w:keepNext/>
              <w:ind w:firstLine="0"/>
            </w:pPr>
            <w:r>
              <w:t>Patsy Knight</w:t>
            </w:r>
          </w:p>
        </w:tc>
        <w:tc>
          <w:tcPr>
            <w:tcW w:w="280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jc w:val="center"/>
        <w:rPr>
          <w:b/>
        </w:rPr>
      </w:pPr>
      <w:r w:rsidRPr="00945663">
        <w:rPr>
          <w:b/>
        </w:rPr>
        <w:t>Total Present--114</w:t>
      </w:r>
      <w:bookmarkStart w:id="181" w:name="statement_end267"/>
      <w:bookmarkStart w:id="182" w:name="vote_end267"/>
      <w:bookmarkEnd w:id="181"/>
      <w:bookmarkEnd w:id="182"/>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 xml:space="preserve">The SPEAKER granted Rep. BOWERS a leave of absence for the day due to attending an </w:t>
      </w:r>
      <w:r w:rsidR="007202BA">
        <w:t>e</w:t>
      </w:r>
      <w:r>
        <w:t xml:space="preserve">thics </w:t>
      </w:r>
      <w:r w:rsidR="007202BA">
        <w:t>s</w:t>
      </w:r>
      <w:r>
        <w:t>eminar.</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UMPHLETT a leave of absence for the day due to medical reasons.</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BALLENTINE a leave of absence for the day due to business reasons.</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TOOLE a leave of absence for the day due to family medical reasons.</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KING a leave of absence for the day due to family medical reasons.</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BUTLER GARRICK a leave of absence for the day due to medical reasons.</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NANNEY a leave of absence for the day due to medical reasons.</w:t>
      </w:r>
    </w:p>
    <w:p w:rsidR="00945663" w:rsidRDefault="00945663" w:rsidP="00945663"/>
    <w:p w:rsidR="00945663" w:rsidRDefault="00945663" w:rsidP="00945663">
      <w:pPr>
        <w:keepNext/>
        <w:jc w:val="center"/>
        <w:rPr>
          <w:b/>
        </w:rPr>
      </w:pPr>
      <w:r w:rsidRPr="00945663">
        <w:rPr>
          <w:b/>
        </w:rPr>
        <w:t>LEAVE OF ABSENCE</w:t>
      </w:r>
    </w:p>
    <w:p w:rsidR="00945663" w:rsidRDefault="00945663" w:rsidP="00945663">
      <w:r>
        <w:t>The SPEAKER granted Rep. CRAWFORD a leave of absence for the day due to family medical reasons.</w:t>
      </w:r>
    </w:p>
    <w:p w:rsidR="00945663" w:rsidRDefault="00945663" w:rsidP="00945663"/>
    <w:p w:rsidR="00945663" w:rsidRDefault="00945663" w:rsidP="00945663">
      <w:pPr>
        <w:keepNext/>
        <w:jc w:val="center"/>
        <w:rPr>
          <w:b/>
        </w:rPr>
      </w:pPr>
      <w:r w:rsidRPr="00945663">
        <w:rPr>
          <w:b/>
        </w:rPr>
        <w:t>DOCTOR OF THE DAY</w:t>
      </w:r>
    </w:p>
    <w:p w:rsidR="00945663" w:rsidRDefault="00945663" w:rsidP="00945663">
      <w:r>
        <w:t>Announcement was made that Dr. Conyers O'Bryan of Florence was the Doctor of the Day for the General Assembly.</w:t>
      </w:r>
    </w:p>
    <w:p w:rsidR="00945663" w:rsidRDefault="00945663" w:rsidP="00945663"/>
    <w:p w:rsidR="00945663" w:rsidRDefault="00945663" w:rsidP="00945663">
      <w:pPr>
        <w:keepNext/>
        <w:jc w:val="center"/>
        <w:rPr>
          <w:b/>
        </w:rPr>
      </w:pPr>
      <w:r w:rsidRPr="00945663">
        <w:rPr>
          <w:b/>
        </w:rPr>
        <w:t>CO-SPONSORS ADDED AND REMOVED</w:t>
      </w:r>
    </w:p>
    <w:p w:rsidR="00945663" w:rsidRDefault="00945663" w:rsidP="00945663">
      <w:r>
        <w:t>In accordance with House Rule 5.2 below:</w:t>
      </w:r>
    </w:p>
    <w:p w:rsidR="00945663" w:rsidRDefault="00945663" w:rsidP="00945663">
      <w:bookmarkStart w:id="183" w:name="file_start287"/>
      <w:bookmarkEnd w:id="18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45663" w:rsidRDefault="00945663" w:rsidP="00945663"/>
    <w:p w:rsidR="00945663" w:rsidRDefault="00945663" w:rsidP="00945663">
      <w:pPr>
        <w:keepNext/>
        <w:jc w:val="center"/>
        <w:rPr>
          <w:b/>
        </w:rPr>
      </w:pPr>
      <w:r w:rsidRPr="00945663">
        <w:rPr>
          <w:b/>
        </w:rPr>
        <w:t>CO-SPONSOR ADDED</w:t>
      </w:r>
    </w:p>
    <w:tbl>
      <w:tblPr>
        <w:tblW w:w="0" w:type="auto"/>
        <w:tblLayout w:type="fixed"/>
        <w:tblLook w:val="0000" w:firstRow="0" w:lastRow="0" w:firstColumn="0" w:lastColumn="0" w:noHBand="0" w:noVBand="0"/>
      </w:tblPr>
      <w:tblGrid>
        <w:gridCol w:w="1551"/>
        <w:gridCol w:w="1356"/>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1356" w:type="dxa"/>
            <w:shd w:val="clear" w:color="auto" w:fill="auto"/>
          </w:tcPr>
          <w:p w:rsidR="00945663" w:rsidRPr="00945663" w:rsidRDefault="00945663" w:rsidP="00945663">
            <w:pPr>
              <w:keepNext/>
              <w:ind w:firstLine="0"/>
            </w:pPr>
            <w:r w:rsidRPr="00945663">
              <w:t>H. 3083</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1356" w:type="dxa"/>
            <w:shd w:val="clear" w:color="auto" w:fill="auto"/>
          </w:tcPr>
          <w:p w:rsidR="00945663" w:rsidRPr="00945663" w:rsidRDefault="00945663" w:rsidP="00945663">
            <w:pPr>
              <w:keepNext/>
              <w:ind w:firstLine="0"/>
            </w:pPr>
            <w:r w:rsidRPr="00945663">
              <w:t>ADD:</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1356" w:type="dxa"/>
            <w:shd w:val="clear" w:color="auto" w:fill="auto"/>
          </w:tcPr>
          <w:p w:rsidR="00945663" w:rsidRPr="00945663" w:rsidRDefault="00945663" w:rsidP="00945663">
            <w:pPr>
              <w:keepNext/>
              <w:ind w:firstLine="0"/>
            </w:pPr>
            <w:r w:rsidRPr="00945663">
              <w:t>HUGGINS</w:t>
            </w:r>
          </w:p>
        </w:tc>
      </w:tr>
    </w:tbl>
    <w:p w:rsidR="00945663" w:rsidRDefault="00945663" w:rsidP="00945663"/>
    <w:p w:rsidR="00945663" w:rsidRDefault="00945663" w:rsidP="00945663">
      <w:pPr>
        <w:keepNext/>
        <w:jc w:val="center"/>
        <w:rPr>
          <w:b/>
        </w:rPr>
      </w:pPr>
      <w:r w:rsidRPr="00945663">
        <w:rPr>
          <w:b/>
        </w:rPr>
        <w:t>CO-SPONSOR ADDED</w:t>
      </w:r>
    </w:p>
    <w:tbl>
      <w:tblPr>
        <w:tblW w:w="0" w:type="auto"/>
        <w:tblLayout w:type="fixed"/>
        <w:tblLook w:val="0000" w:firstRow="0" w:lastRow="0" w:firstColumn="0" w:lastColumn="0" w:noHBand="0" w:noVBand="0"/>
      </w:tblPr>
      <w:tblGrid>
        <w:gridCol w:w="1551"/>
        <w:gridCol w:w="1596"/>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1596" w:type="dxa"/>
            <w:shd w:val="clear" w:color="auto" w:fill="auto"/>
          </w:tcPr>
          <w:p w:rsidR="00945663" w:rsidRPr="00945663" w:rsidRDefault="00945663" w:rsidP="00945663">
            <w:pPr>
              <w:keepNext/>
              <w:ind w:firstLine="0"/>
            </w:pPr>
            <w:r w:rsidRPr="00945663">
              <w:t>H. 3368</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1596" w:type="dxa"/>
            <w:shd w:val="clear" w:color="auto" w:fill="auto"/>
          </w:tcPr>
          <w:p w:rsidR="00945663" w:rsidRPr="00945663" w:rsidRDefault="00945663" w:rsidP="00945663">
            <w:pPr>
              <w:keepNext/>
              <w:ind w:firstLine="0"/>
            </w:pPr>
            <w:r w:rsidRPr="00945663">
              <w:t>ADD:</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1596" w:type="dxa"/>
            <w:shd w:val="clear" w:color="auto" w:fill="auto"/>
          </w:tcPr>
          <w:p w:rsidR="00945663" w:rsidRPr="00945663" w:rsidRDefault="00945663" w:rsidP="00945663">
            <w:pPr>
              <w:keepNext/>
              <w:ind w:firstLine="0"/>
            </w:pPr>
            <w:r w:rsidRPr="00945663">
              <w:t>FORRESTER</w:t>
            </w:r>
          </w:p>
        </w:tc>
      </w:tr>
    </w:tbl>
    <w:p w:rsidR="00945663" w:rsidRDefault="00945663" w:rsidP="00945663"/>
    <w:p w:rsidR="00945663" w:rsidRDefault="00945663" w:rsidP="00945663">
      <w:pPr>
        <w:keepNext/>
        <w:jc w:val="center"/>
        <w:rPr>
          <w:b/>
        </w:rPr>
      </w:pPr>
      <w:r w:rsidRPr="00945663">
        <w:rPr>
          <w:b/>
        </w:rPr>
        <w:t>CO-SPONSOR ADDED</w:t>
      </w:r>
    </w:p>
    <w:tbl>
      <w:tblPr>
        <w:tblW w:w="0" w:type="auto"/>
        <w:tblLayout w:type="fixed"/>
        <w:tblLook w:val="0000" w:firstRow="0" w:lastRow="0" w:firstColumn="0" w:lastColumn="0" w:noHBand="0" w:noVBand="0"/>
      </w:tblPr>
      <w:tblGrid>
        <w:gridCol w:w="1551"/>
        <w:gridCol w:w="1281"/>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1281" w:type="dxa"/>
            <w:shd w:val="clear" w:color="auto" w:fill="auto"/>
          </w:tcPr>
          <w:p w:rsidR="00945663" w:rsidRPr="00945663" w:rsidRDefault="00945663" w:rsidP="00945663">
            <w:pPr>
              <w:keepNext/>
              <w:ind w:firstLine="0"/>
            </w:pPr>
            <w:r w:rsidRPr="00945663">
              <w:t>H. 3378</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1281" w:type="dxa"/>
            <w:shd w:val="clear" w:color="auto" w:fill="auto"/>
          </w:tcPr>
          <w:p w:rsidR="00945663" w:rsidRPr="00945663" w:rsidRDefault="00945663" w:rsidP="00945663">
            <w:pPr>
              <w:keepNext/>
              <w:ind w:firstLine="0"/>
            </w:pPr>
            <w:r w:rsidRPr="00945663">
              <w:t>ADD:</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1281" w:type="dxa"/>
            <w:shd w:val="clear" w:color="auto" w:fill="auto"/>
          </w:tcPr>
          <w:p w:rsidR="00945663" w:rsidRPr="00945663" w:rsidRDefault="00945663" w:rsidP="00945663">
            <w:pPr>
              <w:keepNext/>
              <w:ind w:firstLine="0"/>
            </w:pPr>
            <w:r w:rsidRPr="00945663">
              <w:t>MCLEOD</w:t>
            </w:r>
          </w:p>
        </w:tc>
      </w:tr>
    </w:tbl>
    <w:p w:rsidR="00945663" w:rsidRDefault="00945663" w:rsidP="00945663"/>
    <w:p w:rsidR="00945663" w:rsidRDefault="00945663" w:rsidP="00945663">
      <w:pPr>
        <w:keepNext/>
        <w:jc w:val="center"/>
        <w:rPr>
          <w:b/>
        </w:rPr>
      </w:pPr>
      <w:r w:rsidRPr="00945663">
        <w:rPr>
          <w:b/>
        </w:rPr>
        <w:t>CO-SPONSOR ADDED</w:t>
      </w:r>
    </w:p>
    <w:tbl>
      <w:tblPr>
        <w:tblW w:w="0" w:type="auto"/>
        <w:tblLayout w:type="fixed"/>
        <w:tblLook w:val="0000" w:firstRow="0" w:lastRow="0" w:firstColumn="0" w:lastColumn="0" w:noHBand="0" w:noVBand="0"/>
      </w:tblPr>
      <w:tblGrid>
        <w:gridCol w:w="1551"/>
        <w:gridCol w:w="1701"/>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1701" w:type="dxa"/>
            <w:shd w:val="clear" w:color="auto" w:fill="auto"/>
          </w:tcPr>
          <w:p w:rsidR="00945663" w:rsidRPr="00945663" w:rsidRDefault="00945663" w:rsidP="00945663">
            <w:pPr>
              <w:keepNext/>
              <w:ind w:firstLine="0"/>
            </w:pPr>
            <w:r w:rsidRPr="00945663">
              <w:t>H. 3506</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1701" w:type="dxa"/>
            <w:shd w:val="clear" w:color="auto" w:fill="auto"/>
          </w:tcPr>
          <w:p w:rsidR="00945663" w:rsidRPr="00945663" w:rsidRDefault="00945663" w:rsidP="00945663">
            <w:pPr>
              <w:keepNext/>
              <w:ind w:firstLine="0"/>
            </w:pPr>
            <w:r w:rsidRPr="00945663">
              <w:t>ADD:</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1701" w:type="dxa"/>
            <w:shd w:val="clear" w:color="auto" w:fill="auto"/>
          </w:tcPr>
          <w:p w:rsidR="00945663" w:rsidRPr="00945663" w:rsidRDefault="00945663" w:rsidP="00945663">
            <w:pPr>
              <w:keepNext/>
              <w:ind w:firstLine="0"/>
            </w:pPr>
            <w:r w:rsidRPr="00945663">
              <w:t>HENDERSON</w:t>
            </w:r>
          </w:p>
        </w:tc>
      </w:tr>
    </w:tbl>
    <w:p w:rsidR="00945663" w:rsidRDefault="00945663" w:rsidP="00945663"/>
    <w:p w:rsidR="00945663" w:rsidRDefault="00945663" w:rsidP="00945663">
      <w:pPr>
        <w:keepNext/>
        <w:jc w:val="center"/>
        <w:rPr>
          <w:b/>
        </w:rPr>
      </w:pPr>
      <w:r w:rsidRPr="00945663">
        <w:rPr>
          <w:b/>
        </w:rPr>
        <w:t>CO-SPONSORS ADDED</w:t>
      </w:r>
    </w:p>
    <w:tbl>
      <w:tblPr>
        <w:tblW w:w="0" w:type="auto"/>
        <w:tblLayout w:type="fixed"/>
        <w:tblLook w:val="0000" w:firstRow="0" w:lastRow="0" w:firstColumn="0" w:lastColumn="0" w:noHBand="0" w:noVBand="0"/>
      </w:tblPr>
      <w:tblGrid>
        <w:gridCol w:w="1551"/>
        <w:gridCol w:w="4987"/>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4987" w:type="dxa"/>
            <w:shd w:val="clear" w:color="auto" w:fill="auto"/>
          </w:tcPr>
          <w:p w:rsidR="00945663" w:rsidRPr="00945663" w:rsidRDefault="00945663" w:rsidP="00945663">
            <w:pPr>
              <w:keepNext/>
              <w:ind w:firstLine="0"/>
            </w:pPr>
            <w:r w:rsidRPr="00945663">
              <w:t>H. 3713</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4987" w:type="dxa"/>
            <w:shd w:val="clear" w:color="auto" w:fill="auto"/>
          </w:tcPr>
          <w:p w:rsidR="00945663" w:rsidRPr="00945663" w:rsidRDefault="00945663" w:rsidP="00945663">
            <w:pPr>
              <w:keepNext/>
              <w:ind w:firstLine="0"/>
            </w:pPr>
            <w:r w:rsidRPr="00945663">
              <w:t>ADD:</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4987" w:type="dxa"/>
            <w:shd w:val="clear" w:color="auto" w:fill="auto"/>
          </w:tcPr>
          <w:p w:rsidR="00945663" w:rsidRPr="00945663" w:rsidRDefault="00945663" w:rsidP="00945663">
            <w:pPr>
              <w:keepNext/>
              <w:ind w:firstLine="0"/>
            </w:pPr>
            <w:r w:rsidRPr="00945663">
              <w:t>LOFTIS, LUCAS, HERBKERSMAN, PATRICK, ERICKSON, G. R. SMITH and KNIGHT</w:t>
            </w:r>
          </w:p>
        </w:tc>
      </w:tr>
    </w:tbl>
    <w:p w:rsidR="00945663" w:rsidRDefault="00945663" w:rsidP="00945663"/>
    <w:p w:rsidR="00945663" w:rsidRDefault="00945663" w:rsidP="00945663">
      <w:pPr>
        <w:keepNext/>
        <w:jc w:val="center"/>
        <w:rPr>
          <w:b/>
        </w:rPr>
      </w:pPr>
      <w:r w:rsidRPr="00945663">
        <w:rPr>
          <w:b/>
        </w:rPr>
        <w:t>CO-SPONSOR ADDED</w:t>
      </w:r>
    </w:p>
    <w:tbl>
      <w:tblPr>
        <w:tblW w:w="0" w:type="auto"/>
        <w:tblLayout w:type="fixed"/>
        <w:tblLook w:val="0000" w:firstRow="0" w:lastRow="0" w:firstColumn="0" w:lastColumn="0" w:noHBand="0" w:noVBand="0"/>
      </w:tblPr>
      <w:tblGrid>
        <w:gridCol w:w="1551"/>
        <w:gridCol w:w="1251"/>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1251" w:type="dxa"/>
            <w:shd w:val="clear" w:color="auto" w:fill="auto"/>
          </w:tcPr>
          <w:p w:rsidR="00945663" w:rsidRPr="00945663" w:rsidRDefault="00945663" w:rsidP="00945663">
            <w:pPr>
              <w:keepNext/>
              <w:ind w:firstLine="0"/>
            </w:pPr>
            <w:r w:rsidRPr="00945663">
              <w:t>H. 3735</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1251" w:type="dxa"/>
            <w:shd w:val="clear" w:color="auto" w:fill="auto"/>
          </w:tcPr>
          <w:p w:rsidR="00945663" w:rsidRPr="00945663" w:rsidRDefault="00945663" w:rsidP="00945663">
            <w:pPr>
              <w:keepNext/>
              <w:ind w:firstLine="0"/>
            </w:pPr>
            <w:r w:rsidRPr="00945663">
              <w:t>ADD:</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1251" w:type="dxa"/>
            <w:shd w:val="clear" w:color="auto" w:fill="auto"/>
          </w:tcPr>
          <w:p w:rsidR="00945663" w:rsidRPr="00945663" w:rsidRDefault="00945663" w:rsidP="00945663">
            <w:pPr>
              <w:keepNext/>
              <w:ind w:firstLine="0"/>
            </w:pPr>
            <w:r w:rsidRPr="00945663">
              <w:t>THAYER</w:t>
            </w:r>
          </w:p>
        </w:tc>
      </w:tr>
    </w:tbl>
    <w:p w:rsidR="00945663" w:rsidRDefault="00945663" w:rsidP="00945663"/>
    <w:p w:rsidR="00945663" w:rsidRDefault="00945663" w:rsidP="00945663">
      <w:pPr>
        <w:keepNext/>
        <w:jc w:val="center"/>
        <w:rPr>
          <w:b/>
        </w:rPr>
      </w:pPr>
      <w:r w:rsidRPr="00945663">
        <w:rPr>
          <w:b/>
        </w:rPr>
        <w:t>CO-SPONSOR REMOVED</w:t>
      </w:r>
    </w:p>
    <w:tbl>
      <w:tblPr>
        <w:tblW w:w="0" w:type="auto"/>
        <w:tblLayout w:type="fixed"/>
        <w:tblLook w:val="0000" w:firstRow="0" w:lastRow="0" w:firstColumn="0" w:lastColumn="0" w:noHBand="0" w:noVBand="0"/>
      </w:tblPr>
      <w:tblGrid>
        <w:gridCol w:w="1551"/>
        <w:gridCol w:w="1341"/>
      </w:tblGrid>
      <w:tr w:rsidR="00945663" w:rsidRPr="00945663" w:rsidTr="00945663">
        <w:tc>
          <w:tcPr>
            <w:tcW w:w="1551" w:type="dxa"/>
            <w:shd w:val="clear" w:color="auto" w:fill="auto"/>
          </w:tcPr>
          <w:p w:rsidR="00945663" w:rsidRPr="00945663" w:rsidRDefault="00945663" w:rsidP="00945663">
            <w:pPr>
              <w:keepNext/>
              <w:ind w:firstLine="0"/>
            </w:pPr>
            <w:r w:rsidRPr="00945663">
              <w:t>Bill Number:</w:t>
            </w:r>
          </w:p>
        </w:tc>
        <w:tc>
          <w:tcPr>
            <w:tcW w:w="1341" w:type="dxa"/>
            <w:shd w:val="clear" w:color="auto" w:fill="auto"/>
          </w:tcPr>
          <w:p w:rsidR="00945663" w:rsidRPr="00945663" w:rsidRDefault="00945663" w:rsidP="00945663">
            <w:pPr>
              <w:keepNext/>
              <w:ind w:firstLine="0"/>
            </w:pPr>
            <w:r w:rsidRPr="00945663">
              <w:t>H. 3407</w:t>
            </w:r>
          </w:p>
        </w:tc>
      </w:tr>
      <w:tr w:rsidR="00945663" w:rsidRPr="00945663" w:rsidTr="00945663">
        <w:tc>
          <w:tcPr>
            <w:tcW w:w="1551" w:type="dxa"/>
            <w:shd w:val="clear" w:color="auto" w:fill="auto"/>
          </w:tcPr>
          <w:p w:rsidR="00945663" w:rsidRPr="00945663" w:rsidRDefault="00945663" w:rsidP="00945663">
            <w:pPr>
              <w:keepNext/>
              <w:ind w:firstLine="0"/>
            </w:pPr>
            <w:r w:rsidRPr="00945663">
              <w:t>Date:</w:t>
            </w:r>
          </w:p>
        </w:tc>
        <w:tc>
          <w:tcPr>
            <w:tcW w:w="1341" w:type="dxa"/>
            <w:shd w:val="clear" w:color="auto" w:fill="auto"/>
          </w:tcPr>
          <w:p w:rsidR="00945663" w:rsidRPr="00945663" w:rsidRDefault="00945663" w:rsidP="00945663">
            <w:pPr>
              <w:keepNext/>
              <w:ind w:firstLine="0"/>
            </w:pPr>
            <w:r w:rsidRPr="00945663">
              <w:t>REMOVE:</w:t>
            </w:r>
          </w:p>
        </w:tc>
      </w:tr>
      <w:tr w:rsidR="00945663" w:rsidRPr="00945663" w:rsidTr="00945663">
        <w:tc>
          <w:tcPr>
            <w:tcW w:w="1551" w:type="dxa"/>
            <w:shd w:val="clear" w:color="auto" w:fill="auto"/>
          </w:tcPr>
          <w:p w:rsidR="00945663" w:rsidRPr="00945663" w:rsidRDefault="00945663" w:rsidP="00945663">
            <w:pPr>
              <w:keepNext/>
              <w:ind w:firstLine="0"/>
            </w:pPr>
            <w:r w:rsidRPr="00945663">
              <w:t>03/08/11</w:t>
            </w:r>
          </w:p>
        </w:tc>
        <w:tc>
          <w:tcPr>
            <w:tcW w:w="1341" w:type="dxa"/>
            <w:shd w:val="clear" w:color="auto" w:fill="auto"/>
          </w:tcPr>
          <w:p w:rsidR="00945663" w:rsidRPr="00945663" w:rsidRDefault="00945663" w:rsidP="00945663">
            <w:pPr>
              <w:keepNext/>
              <w:ind w:firstLine="0"/>
            </w:pPr>
            <w:r w:rsidRPr="00945663">
              <w:t>WILLIS</w:t>
            </w:r>
          </w:p>
        </w:tc>
      </w:tr>
    </w:tbl>
    <w:p w:rsidR="00945663" w:rsidRDefault="00945663" w:rsidP="00945663"/>
    <w:p w:rsidR="00945663" w:rsidRDefault="00945663" w:rsidP="00945663">
      <w:pPr>
        <w:keepNext/>
        <w:jc w:val="center"/>
        <w:rPr>
          <w:b/>
        </w:rPr>
      </w:pPr>
      <w:r w:rsidRPr="00945663">
        <w:rPr>
          <w:b/>
        </w:rPr>
        <w:t>H. 3790--DEBATE ADJOURNED</w:t>
      </w:r>
    </w:p>
    <w:p w:rsidR="00945663" w:rsidRDefault="00945663" w:rsidP="00945663">
      <w:pPr>
        <w:keepNext/>
      </w:pPr>
      <w:r>
        <w:t xml:space="preserve">Rep. OTT moved to adjourn debate upon the following Bill until Wednesday, March 9, which was adopted:  </w:t>
      </w:r>
    </w:p>
    <w:p w:rsidR="00945663" w:rsidRDefault="00945663" w:rsidP="00945663">
      <w:pPr>
        <w:keepNext/>
      </w:pPr>
      <w:bookmarkStart w:id="184" w:name="include_clip_start_303"/>
      <w:bookmarkEnd w:id="184"/>
    </w:p>
    <w:p w:rsidR="00945663" w:rsidRDefault="00945663" w:rsidP="00945663">
      <w:r>
        <w:t>H. 3790 -- Rep. Sellers: A BILL TO CREATE THE BAMBERG COUNTY WATER AND SEWER AUTHORITY; TO PROVIDE FOR ITS DUTIES, RESPONSIBILITIES, AND POWERS; AND TO PROVIDE FOR THE APPOINTMENT AND TERMS OF THE AUTHORITY'S MEMBERS.</w:t>
      </w:r>
    </w:p>
    <w:p w:rsidR="00945663" w:rsidRDefault="00945663" w:rsidP="00945663">
      <w:pPr>
        <w:jc w:val="center"/>
        <w:rPr>
          <w:b/>
        </w:rPr>
      </w:pPr>
      <w:r>
        <w:br w:type="page"/>
      </w:r>
      <w:bookmarkStart w:id="185" w:name="include_clip_end_303"/>
      <w:bookmarkEnd w:id="185"/>
      <w:r w:rsidRPr="00945663">
        <w:rPr>
          <w:b/>
        </w:rPr>
        <w:t>H. 3806--DEBATE ADJOURNED</w:t>
      </w:r>
    </w:p>
    <w:p w:rsidR="00945663" w:rsidRDefault="00945663" w:rsidP="00945663">
      <w:pPr>
        <w:keepNext/>
      </w:pPr>
      <w:r>
        <w:t xml:space="preserve">Rep. FRYE moved to adjourn debate upon the following Joint Resolution until Wednesday, March 9, which was adopted:  </w:t>
      </w:r>
    </w:p>
    <w:p w:rsidR="00945663" w:rsidRDefault="00945663" w:rsidP="00945663">
      <w:pPr>
        <w:keepNext/>
      </w:pPr>
      <w:bookmarkStart w:id="186" w:name="include_clip_start_305"/>
      <w:bookmarkEnd w:id="186"/>
    </w:p>
    <w:p w:rsidR="00945663" w:rsidRDefault="00945663" w:rsidP="00945663">
      <w:r>
        <w:t>H. 3806 -- Reps. Toole, Bingham, Quinn, Frye, Huggins, Atwater, Spires, McLeod, Ballentine and Ott: A JOINT RESOLUTION TO PROVIDE A PROPERTY TAX CREDIT FOR PROPERTY TAX YEAR 2011 FOR OWNER-OCCUPIED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BERKELEY COUNTY SCHOOL DISTRICT ET AL. V. SOUTH CAROLINA DEPARTMENT OF REVENUE, AND TO PROVIDE FOR THE CALCULATION OF THE CREDIT AND OTHER REFUNDS RESULTING FROM THE CASE, AND TO PROVIDE THOSE ELIGIBLE TO RECEIVE THE CREDIT.</w:t>
      </w:r>
    </w:p>
    <w:p w:rsidR="00945663" w:rsidRDefault="00945663" w:rsidP="00945663">
      <w:bookmarkStart w:id="187" w:name="include_clip_end_305"/>
      <w:bookmarkEnd w:id="187"/>
    </w:p>
    <w:p w:rsidR="00945663" w:rsidRDefault="00945663" w:rsidP="00945663">
      <w:pPr>
        <w:keepNext/>
        <w:jc w:val="center"/>
        <w:rPr>
          <w:b/>
        </w:rPr>
      </w:pPr>
      <w:r w:rsidRPr="00945663">
        <w:rPr>
          <w:b/>
        </w:rPr>
        <w:t>H. 3012--AMENDED AND ORDERED TO THIRD READING</w:t>
      </w:r>
    </w:p>
    <w:p w:rsidR="00945663" w:rsidRDefault="00945663" w:rsidP="00945663">
      <w:pPr>
        <w:keepNext/>
      </w:pPr>
      <w:r>
        <w:t>The following Bill was taken up:</w:t>
      </w:r>
    </w:p>
    <w:p w:rsidR="00945663" w:rsidRDefault="00945663" w:rsidP="00945663">
      <w:pPr>
        <w:keepNext/>
      </w:pPr>
      <w:bookmarkStart w:id="188" w:name="include_clip_start_307"/>
      <w:bookmarkEnd w:id="188"/>
    </w:p>
    <w:p w:rsidR="00945663" w:rsidRDefault="00945663" w:rsidP="00945663">
      <w:r>
        <w:t>H. 3012 -- Reps. Horne, H. B. Brown and Lowe: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PURSUANT TO THIS CHAPTER; AND TO AMEND SECTION 44-7-2910, AS AMENDED, RELATING TO CRIMINAL RECORD CHECKS FOR CAREGIVERS, SO AS TO INCLUDE IN-HOME CARE PROVIDERS.</w:t>
      </w:r>
    </w:p>
    <w:p w:rsidR="00945663" w:rsidRDefault="00945663" w:rsidP="00945663"/>
    <w:p w:rsidR="00945663" w:rsidRPr="00AD3687" w:rsidRDefault="00945663" w:rsidP="00945663">
      <w:r w:rsidRPr="00AD3687">
        <w:t>The Medical, Military, Public and Municipal Affairs Committee proposed the following Amendment No. 1 (COUNCIL\NBD\</w:t>
      </w:r>
      <w:r>
        <w:t xml:space="preserve"> </w:t>
      </w:r>
      <w:r w:rsidRPr="00AD3687">
        <w:t>11411AC11), which was adopted:</w:t>
      </w:r>
    </w:p>
    <w:p w:rsidR="00945663" w:rsidRPr="00AD3687" w:rsidRDefault="00945663" w:rsidP="00945663">
      <w:r w:rsidRPr="00AD3687">
        <w:t>Amend the bill, as and if amended, Section 44-70-20(3)(c) page 2, line 35 by deleting /./ and inserting /;/ and by inserting after line 35:</w:t>
      </w:r>
    </w:p>
    <w:p w:rsidR="00945663" w:rsidRPr="00AD3687" w:rsidRDefault="00945663" w:rsidP="00945663">
      <w:r w:rsidRPr="00AD3687">
        <w:t>/</w:t>
      </w:r>
      <w:r w:rsidRPr="00AD3687">
        <w:tab/>
        <w:t>(d)</w:t>
      </w:r>
      <w:r w:rsidRPr="00AD3687">
        <w:tab/>
        <w:t>an individual hired directly by the person receiving care or hired by his family; or</w:t>
      </w:r>
    </w:p>
    <w:p w:rsidR="00945663" w:rsidRPr="00AD3687" w:rsidRDefault="00945663" w:rsidP="00945663">
      <w:r w:rsidRPr="00AD3687">
        <w:tab/>
        <w:t>(e)</w:t>
      </w:r>
      <w:r w:rsidRPr="00AD3687">
        <w:tab/>
        <w:t>a church or another religious institution recognized as a 501(c)(3) organization by the Internal Revenue Service that provides in-home care services without compensation or for a nominal fee collected to cover incidental expenses directly related to such care./</w:t>
      </w:r>
    </w:p>
    <w:p w:rsidR="00945663" w:rsidRPr="00AD3687" w:rsidRDefault="00945663" w:rsidP="00945663">
      <w:r w:rsidRPr="00AD3687">
        <w:t>Amend the bill further</w:t>
      </w:r>
      <w:r w:rsidR="0091107F">
        <w:t>,</w:t>
      </w:r>
      <w:r w:rsidRPr="00AD3687">
        <w:t xml:space="preserve"> by deleting Section 44-70-40 on page 2, line 42 through page 3, line 24 and inserting:</w:t>
      </w:r>
    </w:p>
    <w:p w:rsidR="00945663" w:rsidRPr="00AD3687" w:rsidRDefault="00945663" w:rsidP="00945663">
      <w:pPr>
        <w:rPr>
          <w:u w:color="000000" w:themeColor="text1"/>
        </w:rPr>
      </w:pPr>
      <w:r w:rsidRPr="00AD3687">
        <w:t>/</w:t>
      </w:r>
      <w:r w:rsidRPr="00AD3687">
        <w:rPr>
          <w:u w:color="000000" w:themeColor="text1"/>
        </w:rPr>
        <w:t>Section 44</w:t>
      </w:r>
      <w:r w:rsidRPr="00AD3687">
        <w:rPr>
          <w:u w:color="000000" w:themeColor="text1"/>
        </w:rPr>
        <w:noBreakHyphen/>
        <w:t>70</w:t>
      </w:r>
      <w:r w:rsidRPr="00AD3687">
        <w:rPr>
          <w:u w:color="000000" w:themeColor="text1"/>
        </w:rPr>
        <w:noBreakHyphen/>
        <w:t>40.</w:t>
      </w:r>
      <w:r w:rsidRPr="00AD3687">
        <w:rPr>
          <w:u w:color="000000" w:themeColor="text1"/>
        </w:rPr>
        <w:tab/>
        <w:t>The department shall promulgate regulations for the licensure of in</w:t>
      </w:r>
      <w:r w:rsidRPr="00AD3687">
        <w:rPr>
          <w:u w:color="000000" w:themeColor="text1"/>
        </w:rPr>
        <w:noBreakHyphen/>
        <w:t>home care providers. The department must include the following standards and procedures in developing regulations:</w:t>
      </w:r>
    </w:p>
    <w:p w:rsidR="00945663" w:rsidRPr="00AD3687" w:rsidRDefault="00945663" w:rsidP="00945663">
      <w:pPr>
        <w:rPr>
          <w:u w:color="000000" w:themeColor="text1"/>
        </w:rPr>
      </w:pPr>
      <w:r w:rsidRPr="00AD3687">
        <w:rPr>
          <w:u w:color="000000" w:themeColor="text1"/>
        </w:rPr>
        <w:tab/>
        <w:t>(1)</w:t>
      </w:r>
      <w:r w:rsidRPr="00AD3687">
        <w:rPr>
          <w:u w:color="000000" w:themeColor="text1"/>
        </w:rPr>
        <w:tab/>
        <w:t xml:space="preserve">license application and renewal procedures; </w:t>
      </w:r>
    </w:p>
    <w:p w:rsidR="00945663" w:rsidRPr="00AD3687" w:rsidRDefault="00945663" w:rsidP="00945663">
      <w:pPr>
        <w:rPr>
          <w:u w:color="000000" w:themeColor="text1"/>
        </w:rPr>
      </w:pPr>
      <w:r w:rsidRPr="00AD3687">
        <w:rPr>
          <w:u w:color="000000" w:themeColor="text1"/>
        </w:rPr>
        <w:tab/>
        <w:t>(2)</w:t>
      </w:r>
      <w:r w:rsidRPr="00AD3687">
        <w:rPr>
          <w:u w:color="000000" w:themeColor="text1"/>
        </w:rPr>
        <w:tab/>
        <w:t>criminal background checks for licensure applicants, which may include criminal offenses that preclude licensure;</w:t>
      </w:r>
    </w:p>
    <w:p w:rsidR="00945663" w:rsidRPr="00AD3687" w:rsidRDefault="00945663" w:rsidP="00945663">
      <w:pPr>
        <w:rPr>
          <w:u w:color="000000" w:themeColor="text1"/>
        </w:rPr>
      </w:pPr>
      <w:r w:rsidRPr="00AD3687">
        <w:rPr>
          <w:u w:color="000000" w:themeColor="text1"/>
        </w:rPr>
        <w:tab/>
        <w:t>(3)</w:t>
      </w:r>
      <w:r w:rsidRPr="00AD3687">
        <w:rPr>
          <w:u w:color="000000" w:themeColor="text1"/>
        </w:rPr>
        <w:tab/>
        <w:t>drug testing of licensure applicants;</w:t>
      </w:r>
    </w:p>
    <w:p w:rsidR="00945663" w:rsidRPr="00AD3687" w:rsidRDefault="00945663" w:rsidP="00945663">
      <w:pPr>
        <w:rPr>
          <w:u w:color="000000" w:themeColor="text1"/>
        </w:rPr>
      </w:pPr>
      <w:r w:rsidRPr="00AD3687">
        <w:rPr>
          <w:u w:color="000000" w:themeColor="text1"/>
        </w:rPr>
        <w:tab/>
        <w:t>(4)</w:t>
      </w:r>
      <w:r w:rsidRPr="00AD3687">
        <w:rPr>
          <w:u w:color="000000" w:themeColor="text1"/>
        </w:rPr>
        <w:tab/>
        <w:t xml:space="preserve">responsibilities and duties of a licensee, including requirements for bonding, record keeping, and reporting; </w:t>
      </w:r>
    </w:p>
    <w:p w:rsidR="00945663" w:rsidRPr="00AD3687" w:rsidRDefault="00945663" w:rsidP="00945663">
      <w:pPr>
        <w:rPr>
          <w:u w:color="000000" w:themeColor="text1"/>
        </w:rPr>
      </w:pPr>
      <w:r w:rsidRPr="00AD3687">
        <w:rPr>
          <w:u w:color="000000" w:themeColor="text1"/>
        </w:rPr>
        <w:tab/>
        <w:t>(5)</w:t>
      </w:r>
      <w:r w:rsidRPr="00AD3687">
        <w:rPr>
          <w:u w:color="000000" w:themeColor="text1"/>
        </w:rPr>
        <w:tab/>
        <w:t xml:space="preserve">fees the department may charge to process an application for a license, the issuance of a license, the renewal of a license, and the reinstatement of a revoked or suspended license; </w:t>
      </w:r>
    </w:p>
    <w:p w:rsidR="00945663" w:rsidRPr="00AD3687" w:rsidRDefault="00945663" w:rsidP="00945663">
      <w:pPr>
        <w:rPr>
          <w:u w:color="000000" w:themeColor="text1"/>
        </w:rPr>
      </w:pPr>
      <w:r w:rsidRPr="00AD3687">
        <w:rPr>
          <w:u w:color="000000" w:themeColor="text1"/>
        </w:rPr>
        <w:tab/>
        <w:t>(6)</w:t>
      </w:r>
      <w:r w:rsidRPr="00AD3687">
        <w:rPr>
          <w:u w:color="000000" w:themeColor="text1"/>
        </w:rPr>
        <w:tab/>
        <w:t>criteria that a licensee’s employee, agent, independent contractor, or referral must satisfy before providing in</w:t>
      </w:r>
      <w:r w:rsidRPr="00AD3687">
        <w:rPr>
          <w:u w:color="000000" w:themeColor="text1"/>
        </w:rPr>
        <w:noBreakHyphen/>
        <w:t xml:space="preserve">home care service. These criteria must include, but are not limited to, personal information, completion of a minimum education requirement, completion of minimum training and continuing education requirements, and screening for communicable diseases; </w:t>
      </w:r>
    </w:p>
    <w:p w:rsidR="00945663" w:rsidRPr="00AD3687" w:rsidRDefault="00945663" w:rsidP="00945663">
      <w:pPr>
        <w:rPr>
          <w:u w:color="000000" w:themeColor="text1"/>
        </w:rPr>
      </w:pPr>
      <w:r w:rsidRPr="00AD3687">
        <w:rPr>
          <w:u w:color="000000" w:themeColor="text1"/>
        </w:rPr>
        <w:tab/>
        <w:t>(7)</w:t>
      </w:r>
      <w:r w:rsidRPr="00AD3687">
        <w:rPr>
          <w:u w:color="000000" w:themeColor="text1"/>
        </w:rPr>
        <w:tab/>
        <w:t>standards for liability and other appropriate insurance coverage; and</w:t>
      </w:r>
    </w:p>
    <w:p w:rsidR="00945663" w:rsidRPr="00AD3687" w:rsidRDefault="00945663" w:rsidP="00945663">
      <w:pPr>
        <w:rPr>
          <w:u w:color="000000" w:themeColor="text1"/>
        </w:rPr>
      </w:pPr>
      <w:r w:rsidRPr="00AD3687">
        <w:rPr>
          <w:u w:color="000000" w:themeColor="text1"/>
        </w:rPr>
        <w:tab/>
        <w:t>(8)</w:t>
      </w:r>
      <w:r w:rsidRPr="00AD3687">
        <w:rPr>
          <w:u w:color="000000" w:themeColor="text1"/>
        </w:rPr>
        <w:tab/>
        <w:t>sanctions that the department may impose for a violation of this chapter, including the suspension or revocation of a license or the imposition of a monetary penalty.  Sanctions imposed may be appealed pursuant to Section 44</w:t>
      </w:r>
      <w:r w:rsidRPr="00AD3687">
        <w:rPr>
          <w:u w:color="000000" w:themeColor="text1"/>
        </w:rPr>
        <w:noBreakHyphen/>
        <w:t>1</w:t>
      </w:r>
      <w:r w:rsidRPr="00AD3687">
        <w:rPr>
          <w:u w:color="000000" w:themeColor="text1"/>
        </w:rPr>
        <w:noBreakHyphen/>
        <w:t>60. /</w:t>
      </w:r>
    </w:p>
    <w:p w:rsidR="00945663" w:rsidRPr="00AD3687" w:rsidRDefault="00945663" w:rsidP="00945663">
      <w:pPr>
        <w:rPr>
          <w:u w:color="000000" w:themeColor="text1"/>
        </w:rPr>
      </w:pPr>
      <w:r w:rsidRPr="00AD3687">
        <w:rPr>
          <w:u w:color="000000" w:themeColor="text1"/>
        </w:rPr>
        <w:t>Amend the bill further, Section 44-70-60 page 3, on line 36 and on line 39 before the /./ by inserting /and submit to a drug test /</w:t>
      </w:r>
    </w:p>
    <w:p w:rsidR="00945663" w:rsidRPr="00AD3687" w:rsidRDefault="00945663" w:rsidP="00945663">
      <w:pPr>
        <w:rPr>
          <w:u w:color="000000" w:themeColor="text1"/>
        </w:rPr>
      </w:pPr>
      <w:r w:rsidRPr="00AD3687">
        <w:rPr>
          <w:u w:color="000000" w:themeColor="text1"/>
        </w:rPr>
        <w:t>So</w:t>
      </w:r>
      <w:r w:rsidR="007202BA">
        <w:rPr>
          <w:u w:color="000000" w:themeColor="text1"/>
        </w:rPr>
        <w:t>,</w:t>
      </w:r>
      <w:r w:rsidRPr="00AD3687">
        <w:rPr>
          <w:u w:color="000000" w:themeColor="text1"/>
        </w:rPr>
        <w:t xml:space="preserve"> when amended</w:t>
      </w:r>
      <w:r w:rsidR="007202BA">
        <w:rPr>
          <w:u w:color="000000" w:themeColor="text1"/>
        </w:rPr>
        <w:t>,</w:t>
      </w:r>
      <w:r w:rsidRPr="00AD3687">
        <w:rPr>
          <w:u w:color="000000" w:themeColor="text1"/>
        </w:rPr>
        <w:t xml:space="preserve"> Section 44-70-60 will read:</w:t>
      </w:r>
    </w:p>
    <w:p w:rsidR="00945663" w:rsidRPr="00AD3687" w:rsidRDefault="00945663" w:rsidP="00945663">
      <w:pPr>
        <w:rPr>
          <w:color w:val="000000" w:themeColor="text1"/>
          <w:u w:color="000000" w:themeColor="text1"/>
        </w:rPr>
      </w:pPr>
      <w:r w:rsidRPr="00AD3687">
        <w:rPr>
          <w:u w:color="000000" w:themeColor="text1"/>
        </w:rPr>
        <w:t>/</w:t>
      </w:r>
      <w:r w:rsidRPr="00AD3687">
        <w:rPr>
          <w:color w:val="000000" w:themeColor="text1"/>
          <w:u w:color="000000" w:themeColor="text1"/>
        </w:rPr>
        <w:t>Section 44</w:t>
      </w:r>
      <w:r w:rsidRPr="00AD3687">
        <w:rPr>
          <w:color w:val="000000" w:themeColor="text1"/>
          <w:u w:color="000000" w:themeColor="text1"/>
        </w:rPr>
        <w:noBreakHyphen/>
        <w:t>70</w:t>
      </w:r>
      <w:r w:rsidRPr="00AD3687">
        <w:rPr>
          <w:color w:val="000000" w:themeColor="text1"/>
          <w:u w:color="000000" w:themeColor="text1"/>
        </w:rPr>
        <w:noBreakHyphen/>
        <w:t>60.</w:t>
      </w:r>
      <w:r w:rsidRPr="00AD3687">
        <w:rPr>
          <w:color w:val="000000" w:themeColor="text1"/>
          <w:u w:color="000000" w:themeColor="text1"/>
        </w:rPr>
        <w:tab/>
        <w:t>(A)</w:t>
      </w:r>
      <w:r w:rsidRPr="00AD3687">
        <w:rPr>
          <w:color w:val="000000" w:themeColor="text1"/>
          <w:u w:color="000000" w:themeColor="text1"/>
        </w:rPr>
        <w:tab/>
        <w:t>Before becoming licensed as an in</w:t>
      </w:r>
      <w:r w:rsidRPr="00AD3687">
        <w:rPr>
          <w:color w:val="000000" w:themeColor="text1"/>
          <w:u w:color="000000" w:themeColor="text1"/>
        </w:rPr>
        <w:noBreakHyphen/>
        <w:t>home care provider, a person must undergo a criminal background check as provided for in regulations promulgated by the department pursuant to Section 44</w:t>
      </w:r>
      <w:r w:rsidRPr="00AD3687">
        <w:rPr>
          <w:color w:val="000000" w:themeColor="text1"/>
          <w:u w:color="000000" w:themeColor="text1"/>
        </w:rPr>
        <w:noBreakHyphen/>
        <w:t>70</w:t>
      </w:r>
      <w:r w:rsidRPr="00AD3687">
        <w:rPr>
          <w:color w:val="000000" w:themeColor="text1"/>
          <w:u w:color="000000" w:themeColor="text1"/>
        </w:rPr>
        <w:noBreakHyphen/>
        <w:t xml:space="preserve">40 and submit to a drug test.  </w:t>
      </w:r>
    </w:p>
    <w:p w:rsidR="00945663" w:rsidRPr="00AD3687" w:rsidRDefault="00945663" w:rsidP="00945663">
      <w:pPr>
        <w:rPr>
          <w:color w:val="000000" w:themeColor="text1"/>
          <w:u w:color="000000" w:themeColor="text1"/>
        </w:rPr>
      </w:pPr>
      <w:r w:rsidRPr="00AD3687">
        <w:rPr>
          <w:color w:val="000000" w:themeColor="text1"/>
          <w:u w:color="000000" w:themeColor="text1"/>
        </w:rPr>
        <w:tab/>
        <w:t>(B)</w:t>
      </w:r>
      <w:r w:rsidRPr="00AD3687">
        <w:rPr>
          <w:color w:val="000000" w:themeColor="text1"/>
          <w:u w:color="000000" w:themeColor="text1"/>
        </w:rPr>
        <w:tab/>
        <w:t>Before being employed as an in</w:t>
      </w:r>
      <w:r w:rsidRPr="00AD3687">
        <w:rPr>
          <w:color w:val="000000" w:themeColor="text1"/>
          <w:u w:color="000000" w:themeColor="text1"/>
        </w:rPr>
        <w:noBreakHyphen/>
        <w:t>home caregiver by a licensed in</w:t>
      </w:r>
      <w:r w:rsidRPr="00AD3687">
        <w:rPr>
          <w:color w:val="000000" w:themeColor="text1"/>
          <w:u w:color="000000" w:themeColor="text1"/>
        </w:rPr>
        <w:noBreakHyphen/>
        <w:t>home care provider, a person shall undergo a criminal background check as provided for in Section 44</w:t>
      </w:r>
      <w:r w:rsidRPr="00AD3687">
        <w:rPr>
          <w:color w:val="000000" w:themeColor="text1"/>
          <w:u w:color="000000" w:themeColor="text1"/>
        </w:rPr>
        <w:noBreakHyphen/>
        <w:t>7</w:t>
      </w:r>
      <w:r w:rsidRPr="00AD3687">
        <w:rPr>
          <w:color w:val="000000" w:themeColor="text1"/>
          <w:u w:color="000000" w:themeColor="text1"/>
        </w:rPr>
        <w:noBreakHyphen/>
        <w:t>2910 and submit to a drug test./</w:t>
      </w:r>
    </w:p>
    <w:p w:rsidR="00945663" w:rsidRPr="00AD3687" w:rsidRDefault="00945663" w:rsidP="00945663">
      <w:pPr>
        <w:rPr>
          <w:color w:val="000000" w:themeColor="text1"/>
          <w:u w:color="000000" w:themeColor="text1"/>
        </w:rPr>
      </w:pPr>
      <w:r w:rsidRPr="00AD3687">
        <w:rPr>
          <w:color w:val="000000" w:themeColor="text1"/>
          <w:u w:color="000000" w:themeColor="text1"/>
        </w:rPr>
        <w:t>Amend the bill further, by deleting Section 44-70-70 beginning on page 3, line 41 through page 4, line 2 and inserting:</w:t>
      </w:r>
    </w:p>
    <w:p w:rsidR="00945663" w:rsidRPr="00AD3687" w:rsidRDefault="00945663" w:rsidP="00945663">
      <w:pPr>
        <w:rPr>
          <w:color w:val="000000" w:themeColor="text1"/>
          <w:u w:color="000000" w:themeColor="text1"/>
        </w:rPr>
      </w:pPr>
      <w:r w:rsidRPr="00AD3687">
        <w:rPr>
          <w:color w:val="000000" w:themeColor="text1"/>
          <w:u w:color="000000" w:themeColor="text1"/>
        </w:rPr>
        <w:t>/</w:t>
      </w:r>
      <w:r w:rsidRPr="00AD3687">
        <w:rPr>
          <w:color w:val="000000" w:themeColor="text1"/>
          <w:u w:color="000000" w:themeColor="text1"/>
        </w:rPr>
        <w:tab/>
        <w:t>Section 44-70-70.</w:t>
      </w:r>
      <w:r w:rsidRPr="00AD3687">
        <w:rPr>
          <w:color w:val="000000" w:themeColor="text1"/>
          <w:u w:color="000000" w:themeColor="text1"/>
        </w:rPr>
        <w:tab/>
        <w:t>A licensed in-home provider and an individual employed as an in-home caregiver by a licensed in-home care provider is subject to random drug testing.</w:t>
      </w:r>
    </w:p>
    <w:p w:rsidR="00945663" w:rsidRPr="00AD3687" w:rsidRDefault="00945663" w:rsidP="00945663">
      <w:pPr>
        <w:rPr>
          <w:u w:color="000000" w:themeColor="text1"/>
        </w:rPr>
      </w:pPr>
      <w:r w:rsidRPr="00AD3687">
        <w:rPr>
          <w:color w:val="000000" w:themeColor="text1"/>
          <w:u w:color="000000" w:themeColor="text1"/>
        </w:rPr>
        <w:tab/>
        <w:t>Section 44-70-80.</w:t>
      </w:r>
      <w:r w:rsidRPr="00AD3687">
        <w:rPr>
          <w:color w:val="000000" w:themeColor="text1"/>
          <w:u w:color="000000" w:themeColor="text1"/>
        </w:rPr>
        <w:tab/>
        <w:t>Fees collected pursuant to this chapter must be retained by the department and credited to a separate and distinct account to be used exclusively by the department to carry out its responsibilities under this chapter.”/</w:t>
      </w:r>
    </w:p>
    <w:p w:rsidR="00945663" w:rsidRPr="00AD3687" w:rsidRDefault="00945663" w:rsidP="00945663">
      <w:r w:rsidRPr="00AD3687">
        <w:t>Renumber sections to conform.</w:t>
      </w:r>
    </w:p>
    <w:p w:rsidR="00945663" w:rsidRDefault="00945663" w:rsidP="00945663">
      <w:r w:rsidRPr="00AD3687">
        <w:t>Amend title to conform.</w:t>
      </w:r>
    </w:p>
    <w:p w:rsidR="00945663" w:rsidRDefault="00945663" w:rsidP="00945663"/>
    <w:p w:rsidR="00945663" w:rsidRDefault="00945663" w:rsidP="00945663">
      <w:r>
        <w:t>Rep. ALEXANDER explained the amendment.</w:t>
      </w:r>
    </w:p>
    <w:p w:rsidR="00945663" w:rsidRDefault="00945663" w:rsidP="00945663"/>
    <w:p w:rsidR="00945663" w:rsidRDefault="00945663" w:rsidP="00945663">
      <w:r>
        <w:t>Rep. BEDINGFIELD demanded the yeas and nays which were taken, resulting as follows:</w:t>
      </w:r>
    </w:p>
    <w:p w:rsidR="00945663" w:rsidRDefault="00945663" w:rsidP="00945663">
      <w:pPr>
        <w:jc w:val="center"/>
      </w:pPr>
      <w:bookmarkStart w:id="189" w:name="vote_start310"/>
      <w:bookmarkEnd w:id="189"/>
      <w:r>
        <w:t>Yeas 63; Nays 38</w:t>
      </w:r>
    </w:p>
    <w:p w:rsidR="00945663" w:rsidRDefault="00945663" w:rsidP="00945663">
      <w:pPr>
        <w:jc w:val="center"/>
      </w:pPr>
    </w:p>
    <w:p w:rsidR="00945663" w:rsidRDefault="00945663" w:rsidP="009456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Agnew</w:t>
            </w:r>
          </w:p>
        </w:tc>
        <w:tc>
          <w:tcPr>
            <w:tcW w:w="2179" w:type="dxa"/>
            <w:shd w:val="clear" w:color="auto" w:fill="auto"/>
          </w:tcPr>
          <w:p w:rsidR="00945663" w:rsidRPr="00945663" w:rsidRDefault="00945663" w:rsidP="00945663">
            <w:pPr>
              <w:keepNext/>
              <w:ind w:firstLine="0"/>
            </w:pPr>
            <w:r>
              <w:t>Alexander</w:t>
            </w:r>
          </w:p>
        </w:tc>
        <w:tc>
          <w:tcPr>
            <w:tcW w:w="2180" w:type="dxa"/>
            <w:shd w:val="clear" w:color="auto" w:fill="auto"/>
          </w:tcPr>
          <w:p w:rsidR="00945663" w:rsidRPr="00945663" w:rsidRDefault="00945663" w:rsidP="00945663">
            <w:pPr>
              <w:keepNext/>
              <w:ind w:firstLine="0"/>
            </w:pPr>
            <w:r>
              <w:t>Allen</w:t>
            </w:r>
          </w:p>
        </w:tc>
      </w:tr>
      <w:tr w:rsidR="00945663" w:rsidRPr="00945663" w:rsidTr="00945663">
        <w:tc>
          <w:tcPr>
            <w:tcW w:w="2179" w:type="dxa"/>
            <w:shd w:val="clear" w:color="auto" w:fill="auto"/>
          </w:tcPr>
          <w:p w:rsidR="00945663" w:rsidRPr="00945663" w:rsidRDefault="00945663" w:rsidP="00945663">
            <w:pPr>
              <w:ind w:firstLine="0"/>
            </w:pPr>
            <w:r>
              <w:t>Anderson</w:t>
            </w:r>
          </w:p>
        </w:tc>
        <w:tc>
          <w:tcPr>
            <w:tcW w:w="2179" w:type="dxa"/>
            <w:shd w:val="clear" w:color="auto" w:fill="auto"/>
          </w:tcPr>
          <w:p w:rsidR="00945663" w:rsidRPr="00945663" w:rsidRDefault="00945663" w:rsidP="00945663">
            <w:pPr>
              <w:ind w:firstLine="0"/>
            </w:pPr>
            <w:r>
              <w:t>Bales</w:t>
            </w:r>
          </w:p>
        </w:tc>
        <w:tc>
          <w:tcPr>
            <w:tcW w:w="2180" w:type="dxa"/>
            <w:shd w:val="clear" w:color="auto" w:fill="auto"/>
          </w:tcPr>
          <w:p w:rsidR="00945663" w:rsidRPr="00945663" w:rsidRDefault="00945663" w:rsidP="00945663">
            <w:pPr>
              <w:ind w:firstLine="0"/>
            </w:pPr>
            <w:r>
              <w:t>Bannister</w:t>
            </w:r>
          </w:p>
        </w:tc>
      </w:tr>
      <w:tr w:rsidR="00945663" w:rsidRPr="00945663" w:rsidTr="00945663">
        <w:tc>
          <w:tcPr>
            <w:tcW w:w="2179" w:type="dxa"/>
            <w:shd w:val="clear" w:color="auto" w:fill="auto"/>
          </w:tcPr>
          <w:p w:rsidR="00945663" w:rsidRPr="00945663" w:rsidRDefault="00945663" w:rsidP="00945663">
            <w:pPr>
              <w:ind w:firstLine="0"/>
            </w:pPr>
            <w:r>
              <w:t>Battle</w:t>
            </w:r>
          </w:p>
        </w:tc>
        <w:tc>
          <w:tcPr>
            <w:tcW w:w="2179" w:type="dxa"/>
            <w:shd w:val="clear" w:color="auto" w:fill="auto"/>
          </w:tcPr>
          <w:p w:rsidR="00945663" w:rsidRPr="00945663" w:rsidRDefault="00945663" w:rsidP="00945663">
            <w:pPr>
              <w:ind w:firstLine="0"/>
            </w:pPr>
            <w:r>
              <w:t>Bikas</w:t>
            </w:r>
          </w:p>
        </w:tc>
        <w:tc>
          <w:tcPr>
            <w:tcW w:w="2180" w:type="dxa"/>
            <w:shd w:val="clear" w:color="auto" w:fill="auto"/>
          </w:tcPr>
          <w:p w:rsidR="00945663" w:rsidRPr="00945663" w:rsidRDefault="00945663" w:rsidP="00945663">
            <w:pPr>
              <w:ind w:firstLine="0"/>
            </w:pPr>
            <w:r>
              <w:t>Bowen</w:t>
            </w:r>
          </w:p>
        </w:tc>
      </w:tr>
      <w:tr w:rsidR="00945663" w:rsidRPr="00945663" w:rsidTr="00945663">
        <w:tc>
          <w:tcPr>
            <w:tcW w:w="2179" w:type="dxa"/>
            <w:shd w:val="clear" w:color="auto" w:fill="auto"/>
          </w:tcPr>
          <w:p w:rsidR="00945663" w:rsidRPr="00945663" w:rsidRDefault="00945663" w:rsidP="00945663">
            <w:pPr>
              <w:ind w:firstLine="0"/>
            </w:pPr>
            <w:r>
              <w:t>Brady</w:t>
            </w:r>
          </w:p>
        </w:tc>
        <w:tc>
          <w:tcPr>
            <w:tcW w:w="2179" w:type="dxa"/>
            <w:shd w:val="clear" w:color="auto" w:fill="auto"/>
          </w:tcPr>
          <w:p w:rsidR="00945663" w:rsidRPr="00945663" w:rsidRDefault="00945663" w:rsidP="00945663">
            <w:pPr>
              <w:ind w:firstLine="0"/>
            </w:pPr>
            <w:r>
              <w:t>Branham</w:t>
            </w:r>
          </w:p>
        </w:tc>
        <w:tc>
          <w:tcPr>
            <w:tcW w:w="2180" w:type="dxa"/>
            <w:shd w:val="clear" w:color="auto" w:fill="auto"/>
          </w:tcPr>
          <w:p w:rsidR="00945663" w:rsidRPr="00945663" w:rsidRDefault="00945663" w:rsidP="00945663">
            <w:pPr>
              <w:ind w:firstLine="0"/>
            </w:pPr>
            <w:r>
              <w:t>Brannon</w:t>
            </w:r>
          </w:p>
        </w:tc>
      </w:tr>
      <w:tr w:rsidR="00945663" w:rsidRPr="00945663" w:rsidTr="00945663">
        <w:tc>
          <w:tcPr>
            <w:tcW w:w="2179" w:type="dxa"/>
            <w:shd w:val="clear" w:color="auto" w:fill="auto"/>
          </w:tcPr>
          <w:p w:rsidR="00945663" w:rsidRPr="00945663" w:rsidRDefault="00945663" w:rsidP="00945663">
            <w:pPr>
              <w:ind w:firstLine="0"/>
            </w:pPr>
            <w:r>
              <w:t>Brantley</w:t>
            </w:r>
          </w:p>
        </w:tc>
        <w:tc>
          <w:tcPr>
            <w:tcW w:w="2179" w:type="dxa"/>
            <w:shd w:val="clear" w:color="auto" w:fill="auto"/>
          </w:tcPr>
          <w:p w:rsidR="00945663" w:rsidRPr="00945663" w:rsidRDefault="00945663" w:rsidP="00945663">
            <w:pPr>
              <w:ind w:firstLine="0"/>
            </w:pPr>
            <w:r>
              <w:t>G. A. Brown</w:t>
            </w:r>
          </w:p>
        </w:tc>
        <w:tc>
          <w:tcPr>
            <w:tcW w:w="2180" w:type="dxa"/>
            <w:shd w:val="clear" w:color="auto" w:fill="auto"/>
          </w:tcPr>
          <w:p w:rsidR="00945663" w:rsidRPr="00945663" w:rsidRDefault="00945663" w:rsidP="00945663">
            <w:pPr>
              <w:ind w:firstLine="0"/>
            </w:pPr>
            <w:r>
              <w:t>H. B. Brown</w:t>
            </w:r>
          </w:p>
        </w:tc>
      </w:tr>
      <w:tr w:rsidR="00945663" w:rsidRPr="00945663" w:rsidTr="00945663">
        <w:tc>
          <w:tcPr>
            <w:tcW w:w="2179" w:type="dxa"/>
            <w:shd w:val="clear" w:color="auto" w:fill="auto"/>
          </w:tcPr>
          <w:p w:rsidR="00945663" w:rsidRPr="00945663" w:rsidRDefault="00945663" w:rsidP="00945663">
            <w:pPr>
              <w:ind w:firstLine="0"/>
            </w:pPr>
            <w:r>
              <w:t>R. L. Brown</w:t>
            </w:r>
          </w:p>
        </w:tc>
        <w:tc>
          <w:tcPr>
            <w:tcW w:w="2179" w:type="dxa"/>
            <w:shd w:val="clear" w:color="auto" w:fill="auto"/>
          </w:tcPr>
          <w:p w:rsidR="00945663" w:rsidRPr="00945663" w:rsidRDefault="00945663" w:rsidP="00945663">
            <w:pPr>
              <w:ind w:firstLine="0"/>
            </w:pPr>
            <w:r>
              <w:t>Clyburn</w:t>
            </w:r>
          </w:p>
        </w:tc>
        <w:tc>
          <w:tcPr>
            <w:tcW w:w="2180" w:type="dxa"/>
            <w:shd w:val="clear" w:color="auto" w:fill="auto"/>
          </w:tcPr>
          <w:p w:rsidR="00945663" w:rsidRPr="00945663" w:rsidRDefault="00945663" w:rsidP="00945663">
            <w:pPr>
              <w:ind w:firstLine="0"/>
            </w:pPr>
            <w:r>
              <w:t>Cobb-Hunter</w:t>
            </w:r>
          </w:p>
        </w:tc>
      </w:tr>
      <w:tr w:rsidR="00945663" w:rsidRPr="00945663" w:rsidTr="00945663">
        <w:tc>
          <w:tcPr>
            <w:tcW w:w="2179" w:type="dxa"/>
            <w:shd w:val="clear" w:color="auto" w:fill="auto"/>
          </w:tcPr>
          <w:p w:rsidR="00945663" w:rsidRPr="00945663" w:rsidRDefault="00945663" w:rsidP="00945663">
            <w:pPr>
              <w:ind w:firstLine="0"/>
            </w:pPr>
            <w:r>
              <w:t>Cooper</w:t>
            </w:r>
          </w:p>
        </w:tc>
        <w:tc>
          <w:tcPr>
            <w:tcW w:w="2179" w:type="dxa"/>
            <w:shd w:val="clear" w:color="auto" w:fill="auto"/>
          </w:tcPr>
          <w:p w:rsidR="00945663" w:rsidRPr="00945663" w:rsidRDefault="00945663" w:rsidP="00945663">
            <w:pPr>
              <w:ind w:firstLine="0"/>
            </w:pPr>
            <w:r>
              <w:t>Dillard</w:t>
            </w:r>
          </w:p>
        </w:tc>
        <w:tc>
          <w:tcPr>
            <w:tcW w:w="2180" w:type="dxa"/>
            <w:shd w:val="clear" w:color="auto" w:fill="auto"/>
          </w:tcPr>
          <w:p w:rsidR="00945663" w:rsidRPr="00945663" w:rsidRDefault="00945663" w:rsidP="00945663">
            <w:pPr>
              <w:ind w:firstLine="0"/>
            </w:pPr>
            <w:r>
              <w:t>Frye</w:t>
            </w:r>
          </w:p>
        </w:tc>
      </w:tr>
      <w:tr w:rsidR="00945663" w:rsidRPr="00945663" w:rsidTr="00945663">
        <w:tc>
          <w:tcPr>
            <w:tcW w:w="2179" w:type="dxa"/>
            <w:shd w:val="clear" w:color="auto" w:fill="auto"/>
          </w:tcPr>
          <w:p w:rsidR="00945663" w:rsidRPr="00945663" w:rsidRDefault="00945663" w:rsidP="00945663">
            <w:pPr>
              <w:ind w:firstLine="0"/>
            </w:pPr>
            <w:r>
              <w:t>Funderburk</w:t>
            </w:r>
          </w:p>
        </w:tc>
        <w:tc>
          <w:tcPr>
            <w:tcW w:w="2179" w:type="dxa"/>
            <w:shd w:val="clear" w:color="auto" w:fill="auto"/>
          </w:tcPr>
          <w:p w:rsidR="00945663" w:rsidRPr="00945663" w:rsidRDefault="00945663" w:rsidP="00945663">
            <w:pPr>
              <w:ind w:firstLine="0"/>
            </w:pPr>
            <w:r>
              <w:t>Gambrell</w:t>
            </w:r>
          </w:p>
        </w:tc>
        <w:tc>
          <w:tcPr>
            <w:tcW w:w="2180" w:type="dxa"/>
            <w:shd w:val="clear" w:color="auto" w:fill="auto"/>
          </w:tcPr>
          <w:p w:rsidR="00945663" w:rsidRPr="00945663" w:rsidRDefault="00945663" w:rsidP="00945663">
            <w:pPr>
              <w:ind w:firstLine="0"/>
            </w:pPr>
            <w:r>
              <w:t>Hardwick</w:t>
            </w:r>
          </w:p>
        </w:tc>
      </w:tr>
      <w:tr w:rsidR="00945663" w:rsidRPr="00945663" w:rsidTr="00945663">
        <w:tc>
          <w:tcPr>
            <w:tcW w:w="2179" w:type="dxa"/>
            <w:shd w:val="clear" w:color="auto" w:fill="auto"/>
          </w:tcPr>
          <w:p w:rsidR="00945663" w:rsidRPr="00945663" w:rsidRDefault="00945663" w:rsidP="00945663">
            <w:pPr>
              <w:ind w:firstLine="0"/>
            </w:pPr>
            <w:r>
              <w:t>Harrell</w:t>
            </w:r>
          </w:p>
        </w:tc>
        <w:tc>
          <w:tcPr>
            <w:tcW w:w="2179" w:type="dxa"/>
            <w:shd w:val="clear" w:color="auto" w:fill="auto"/>
          </w:tcPr>
          <w:p w:rsidR="00945663" w:rsidRPr="00945663" w:rsidRDefault="00945663" w:rsidP="00945663">
            <w:pPr>
              <w:ind w:firstLine="0"/>
            </w:pPr>
            <w:r>
              <w:t>Hart</w:t>
            </w:r>
          </w:p>
        </w:tc>
        <w:tc>
          <w:tcPr>
            <w:tcW w:w="2180" w:type="dxa"/>
            <w:shd w:val="clear" w:color="auto" w:fill="auto"/>
          </w:tcPr>
          <w:p w:rsidR="00945663" w:rsidRPr="00945663" w:rsidRDefault="00945663" w:rsidP="00945663">
            <w:pPr>
              <w:ind w:firstLine="0"/>
            </w:pPr>
            <w:r>
              <w:t>Hayes</w:t>
            </w:r>
          </w:p>
        </w:tc>
      </w:tr>
      <w:tr w:rsidR="00945663" w:rsidRPr="00945663" w:rsidTr="00945663">
        <w:tc>
          <w:tcPr>
            <w:tcW w:w="2179" w:type="dxa"/>
            <w:shd w:val="clear" w:color="auto" w:fill="auto"/>
          </w:tcPr>
          <w:p w:rsidR="00945663" w:rsidRPr="00945663" w:rsidRDefault="00945663" w:rsidP="00945663">
            <w:pPr>
              <w:ind w:firstLine="0"/>
            </w:pPr>
            <w:r>
              <w:t>Hearn</w:t>
            </w:r>
          </w:p>
        </w:tc>
        <w:tc>
          <w:tcPr>
            <w:tcW w:w="2179" w:type="dxa"/>
            <w:shd w:val="clear" w:color="auto" w:fill="auto"/>
          </w:tcPr>
          <w:p w:rsidR="00945663" w:rsidRPr="00945663" w:rsidRDefault="00945663" w:rsidP="00945663">
            <w:pPr>
              <w:ind w:firstLine="0"/>
            </w:pPr>
            <w:r>
              <w:t>Henderson</w:t>
            </w:r>
          </w:p>
        </w:tc>
        <w:tc>
          <w:tcPr>
            <w:tcW w:w="2180" w:type="dxa"/>
            <w:shd w:val="clear" w:color="auto" w:fill="auto"/>
          </w:tcPr>
          <w:p w:rsidR="00945663" w:rsidRPr="00945663" w:rsidRDefault="00945663" w:rsidP="00945663">
            <w:pPr>
              <w:ind w:firstLine="0"/>
            </w:pPr>
            <w:r>
              <w:t>Hiott</w:t>
            </w:r>
          </w:p>
        </w:tc>
      </w:tr>
      <w:tr w:rsidR="00945663" w:rsidRPr="00945663" w:rsidTr="00945663">
        <w:tc>
          <w:tcPr>
            <w:tcW w:w="2179" w:type="dxa"/>
            <w:shd w:val="clear" w:color="auto" w:fill="auto"/>
          </w:tcPr>
          <w:p w:rsidR="00945663" w:rsidRPr="00945663" w:rsidRDefault="00945663" w:rsidP="00945663">
            <w:pPr>
              <w:ind w:firstLine="0"/>
            </w:pPr>
            <w:r>
              <w:t>Hodges</w:t>
            </w:r>
          </w:p>
        </w:tc>
        <w:tc>
          <w:tcPr>
            <w:tcW w:w="2179" w:type="dxa"/>
            <w:shd w:val="clear" w:color="auto" w:fill="auto"/>
          </w:tcPr>
          <w:p w:rsidR="00945663" w:rsidRPr="00945663" w:rsidRDefault="00945663" w:rsidP="00945663">
            <w:pPr>
              <w:ind w:firstLine="0"/>
            </w:pPr>
            <w:r>
              <w:t>Horne</w:t>
            </w:r>
          </w:p>
        </w:tc>
        <w:tc>
          <w:tcPr>
            <w:tcW w:w="2180" w:type="dxa"/>
            <w:shd w:val="clear" w:color="auto" w:fill="auto"/>
          </w:tcPr>
          <w:p w:rsidR="00945663" w:rsidRPr="00945663" w:rsidRDefault="00945663" w:rsidP="00945663">
            <w:pPr>
              <w:ind w:firstLine="0"/>
            </w:pPr>
            <w:r>
              <w:t>Hosey</w:t>
            </w:r>
          </w:p>
        </w:tc>
      </w:tr>
      <w:tr w:rsidR="00945663" w:rsidRPr="00945663" w:rsidTr="00945663">
        <w:tc>
          <w:tcPr>
            <w:tcW w:w="2179" w:type="dxa"/>
            <w:shd w:val="clear" w:color="auto" w:fill="auto"/>
          </w:tcPr>
          <w:p w:rsidR="00945663" w:rsidRPr="00945663" w:rsidRDefault="00945663" w:rsidP="00945663">
            <w:pPr>
              <w:ind w:firstLine="0"/>
            </w:pPr>
            <w:r>
              <w:t>Howard</w:t>
            </w:r>
          </w:p>
        </w:tc>
        <w:tc>
          <w:tcPr>
            <w:tcW w:w="2179" w:type="dxa"/>
            <w:shd w:val="clear" w:color="auto" w:fill="auto"/>
          </w:tcPr>
          <w:p w:rsidR="00945663" w:rsidRPr="00945663" w:rsidRDefault="00945663" w:rsidP="00945663">
            <w:pPr>
              <w:ind w:firstLine="0"/>
            </w:pPr>
            <w:r>
              <w:t>Jefferson</w:t>
            </w:r>
          </w:p>
        </w:tc>
        <w:tc>
          <w:tcPr>
            <w:tcW w:w="2180" w:type="dxa"/>
            <w:shd w:val="clear" w:color="auto" w:fill="auto"/>
          </w:tcPr>
          <w:p w:rsidR="00945663" w:rsidRPr="00945663" w:rsidRDefault="00945663" w:rsidP="00945663">
            <w:pPr>
              <w:ind w:firstLine="0"/>
            </w:pPr>
            <w:r>
              <w:t>Limehouse</w:t>
            </w:r>
          </w:p>
        </w:tc>
      </w:tr>
      <w:tr w:rsidR="00945663" w:rsidRPr="00945663" w:rsidTr="00945663">
        <w:tc>
          <w:tcPr>
            <w:tcW w:w="2179" w:type="dxa"/>
            <w:shd w:val="clear" w:color="auto" w:fill="auto"/>
          </w:tcPr>
          <w:p w:rsidR="00945663" w:rsidRPr="00945663" w:rsidRDefault="00945663" w:rsidP="00945663">
            <w:pPr>
              <w:ind w:firstLine="0"/>
            </w:pPr>
            <w:r>
              <w:t>Long</w:t>
            </w:r>
          </w:p>
        </w:tc>
        <w:tc>
          <w:tcPr>
            <w:tcW w:w="2179" w:type="dxa"/>
            <w:shd w:val="clear" w:color="auto" w:fill="auto"/>
          </w:tcPr>
          <w:p w:rsidR="00945663" w:rsidRPr="00945663" w:rsidRDefault="00945663" w:rsidP="00945663">
            <w:pPr>
              <w:ind w:firstLine="0"/>
            </w:pPr>
            <w:r>
              <w:t>Lowe</w:t>
            </w:r>
          </w:p>
        </w:tc>
        <w:tc>
          <w:tcPr>
            <w:tcW w:w="2180" w:type="dxa"/>
            <w:shd w:val="clear" w:color="auto" w:fill="auto"/>
          </w:tcPr>
          <w:p w:rsidR="00945663" w:rsidRPr="00945663" w:rsidRDefault="00945663" w:rsidP="00945663">
            <w:pPr>
              <w:ind w:firstLine="0"/>
            </w:pPr>
            <w:r>
              <w:t>Mack</w:t>
            </w:r>
          </w:p>
        </w:tc>
      </w:tr>
      <w:tr w:rsidR="00945663" w:rsidRPr="00945663" w:rsidTr="00945663">
        <w:tc>
          <w:tcPr>
            <w:tcW w:w="2179" w:type="dxa"/>
            <w:shd w:val="clear" w:color="auto" w:fill="auto"/>
          </w:tcPr>
          <w:p w:rsidR="00945663" w:rsidRPr="00945663" w:rsidRDefault="00945663" w:rsidP="00945663">
            <w:pPr>
              <w:ind w:firstLine="0"/>
            </w:pPr>
            <w:r>
              <w:t>McEachern</w:t>
            </w:r>
          </w:p>
        </w:tc>
        <w:tc>
          <w:tcPr>
            <w:tcW w:w="2179" w:type="dxa"/>
            <w:shd w:val="clear" w:color="auto" w:fill="auto"/>
          </w:tcPr>
          <w:p w:rsidR="00945663" w:rsidRPr="00945663" w:rsidRDefault="00945663" w:rsidP="00945663">
            <w:pPr>
              <w:ind w:firstLine="0"/>
            </w:pPr>
            <w:r>
              <w:t>McLeod</w:t>
            </w:r>
          </w:p>
        </w:tc>
        <w:tc>
          <w:tcPr>
            <w:tcW w:w="2180" w:type="dxa"/>
            <w:shd w:val="clear" w:color="auto" w:fill="auto"/>
          </w:tcPr>
          <w:p w:rsidR="00945663" w:rsidRPr="00945663" w:rsidRDefault="00945663" w:rsidP="00945663">
            <w:pPr>
              <w:ind w:firstLine="0"/>
            </w:pPr>
            <w:r>
              <w:t>Mitchell</w:t>
            </w:r>
          </w:p>
        </w:tc>
      </w:tr>
      <w:tr w:rsidR="00945663" w:rsidRPr="00945663" w:rsidTr="00945663">
        <w:tc>
          <w:tcPr>
            <w:tcW w:w="2179" w:type="dxa"/>
            <w:shd w:val="clear" w:color="auto" w:fill="auto"/>
          </w:tcPr>
          <w:p w:rsidR="00945663" w:rsidRPr="00945663" w:rsidRDefault="00945663" w:rsidP="00945663">
            <w:pPr>
              <w:ind w:firstLine="0"/>
            </w:pPr>
            <w:r>
              <w:t>V. S. Moss</w:t>
            </w:r>
          </w:p>
        </w:tc>
        <w:tc>
          <w:tcPr>
            <w:tcW w:w="2179" w:type="dxa"/>
            <w:shd w:val="clear" w:color="auto" w:fill="auto"/>
          </w:tcPr>
          <w:p w:rsidR="00945663" w:rsidRPr="00945663" w:rsidRDefault="00945663" w:rsidP="00945663">
            <w:pPr>
              <w:ind w:firstLine="0"/>
            </w:pPr>
            <w:r>
              <w:t>Munnerlyn</w:t>
            </w:r>
          </w:p>
        </w:tc>
        <w:tc>
          <w:tcPr>
            <w:tcW w:w="2180" w:type="dxa"/>
            <w:shd w:val="clear" w:color="auto" w:fill="auto"/>
          </w:tcPr>
          <w:p w:rsidR="00945663" w:rsidRPr="00945663" w:rsidRDefault="00945663" w:rsidP="00945663">
            <w:pPr>
              <w:ind w:firstLine="0"/>
            </w:pPr>
            <w:r>
              <w:t>Murphy</w:t>
            </w:r>
          </w:p>
        </w:tc>
      </w:tr>
      <w:tr w:rsidR="00945663" w:rsidRPr="00945663" w:rsidTr="00945663">
        <w:tc>
          <w:tcPr>
            <w:tcW w:w="2179" w:type="dxa"/>
            <w:shd w:val="clear" w:color="auto" w:fill="auto"/>
          </w:tcPr>
          <w:p w:rsidR="00945663" w:rsidRPr="00945663" w:rsidRDefault="00945663" w:rsidP="00945663">
            <w:pPr>
              <w:ind w:firstLine="0"/>
            </w:pPr>
            <w:r>
              <w:t>J. H. Neal</w:t>
            </w:r>
          </w:p>
        </w:tc>
        <w:tc>
          <w:tcPr>
            <w:tcW w:w="2179" w:type="dxa"/>
            <w:shd w:val="clear" w:color="auto" w:fill="auto"/>
          </w:tcPr>
          <w:p w:rsidR="00945663" w:rsidRPr="00945663" w:rsidRDefault="00945663" w:rsidP="00945663">
            <w:pPr>
              <w:ind w:firstLine="0"/>
            </w:pPr>
            <w:r>
              <w:t>J. M. Neal</w:t>
            </w:r>
          </w:p>
        </w:tc>
        <w:tc>
          <w:tcPr>
            <w:tcW w:w="2180" w:type="dxa"/>
            <w:shd w:val="clear" w:color="auto" w:fill="auto"/>
          </w:tcPr>
          <w:p w:rsidR="00945663" w:rsidRPr="00945663" w:rsidRDefault="00945663" w:rsidP="00945663">
            <w:pPr>
              <w:ind w:firstLine="0"/>
            </w:pPr>
            <w:r>
              <w:t>Neilson</w:t>
            </w:r>
          </w:p>
        </w:tc>
      </w:tr>
      <w:tr w:rsidR="00945663" w:rsidRPr="00945663" w:rsidTr="00945663">
        <w:tc>
          <w:tcPr>
            <w:tcW w:w="2179" w:type="dxa"/>
            <w:shd w:val="clear" w:color="auto" w:fill="auto"/>
          </w:tcPr>
          <w:p w:rsidR="00945663" w:rsidRPr="00945663" w:rsidRDefault="00945663" w:rsidP="00945663">
            <w:pPr>
              <w:ind w:firstLine="0"/>
            </w:pPr>
            <w:r>
              <w:t>Ott</w:t>
            </w:r>
          </w:p>
        </w:tc>
        <w:tc>
          <w:tcPr>
            <w:tcW w:w="2179" w:type="dxa"/>
            <w:shd w:val="clear" w:color="auto" w:fill="auto"/>
          </w:tcPr>
          <w:p w:rsidR="00945663" w:rsidRPr="00945663" w:rsidRDefault="00945663" w:rsidP="00945663">
            <w:pPr>
              <w:ind w:firstLine="0"/>
            </w:pPr>
            <w:r>
              <w:t>Owens</w:t>
            </w:r>
          </w:p>
        </w:tc>
        <w:tc>
          <w:tcPr>
            <w:tcW w:w="2180" w:type="dxa"/>
            <w:shd w:val="clear" w:color="auto" w:fill="auto"/>
          </w:tcPr>
          <w:p w:rsidR="00945663" w:rsidRPr="00945663" w:rsidRDefault="00945663" w:rsidP="00945663">
            <w:pPr>
              <w:ind w:firstLine="0"/>
            </w:pPr>
            <w:r>
              <w:t>Parks</w:t>
            </w:r>
          </w:p>
        </w:tc>
      </w:tr>
      <w:tr w:rsidR="00945663" w:rsidRPr="00945663" w:rsidTr="00945663">
        <w:tc>
          <w:tcPr>
            <w:tcW w:w="2179" w:type="dxa"/>
            <w:shd w:val="clear" w:color="auto" w:fill="auto"/>
          </w:tcPr>
          <w:p w:rsidR="00945663" w:rsidRPr="00945663" w:rsidRDefault="00945663" w:rsidP="00945663">
            <w:pPr>
              <w:ind w:firstLine="0"/>
            </w:pPr>
            <w:r>
              <w:t>Rutherford</w:t>
            </w:r>
          </w:p>
        </w:tc>
        <w:tc>
          <w:tcPr>
            <w:tcW w:w="2179" w:type="dxa"/>
            <w:shd w:val="clear" w:color="auto" w:fill="auto"/>
          </w:tcPr>
          <w:p w:rsidR="00945663" w:rsidRPr="00945663" w:rsidRDefault="00945663" w:rsidP="00945663">
            <w:pPr>
              <w:ind w:firstLine="0"/>
            </w:pPr>
            <w:r>
              <w:t>Sabb</w:t>
            </w:r>
          </w:p>
        </w:tc>
        <w:tc>
          <w:tcPr>
            <w:tcW w:w="2180" w:type="dxa"/>
            <w:shd w:val="clear" w:color="auto" w:fill="auto"/>
          </w:tcPr>
          <w:p w:rsidR="00945663" w:rsidRPr="00945663" w:rsidRDefault="00945663" w:rsidP="00945663">
            <w:pPr>
              <w:ind w:firstLine="0"/>
            </w:pPr>
            <w:r>
              <w:t>Skelton</w:t>
            </w:r>
          </w:p>
        </w:tc>
      </w:tr>
      <w:tr w:rsidR="00945663" w:rsidRPr="00945663" w:rsidTr="00945663">
        <w:tc>
          <w:tcPr>
            <w:tcW w:w="2179" w:type="dxa"/>
            <w:shd w:val="clear" w:color="auto" w:fill="auto"/>
          </w:tcPr>
          <w:p w:rsidR="00945663" w:rsidRPr="00945663" w:rsidRDefault="00945663" w:rsidP="00945663">
            <w:pPr>
              <w:ind w:firstLine="0"/>
            </w:pPr>
            <w:r>
              <w:t>G. R. Smith</w:t>
            </w:r>
          </w:p>
        </w:tc>
        <w:tc>
          <w:tcPr>
            <w:tcW w:w="2179" w:type="dxa"/>
            <w:shd w:val="clear" w:color="auto" w:fill="auto"/>
          </w:tcPr>
          <w:p w:rsidR="00945663" w:rsidRPr="00945663" w:rsidRDefault="00945663" w:rsidP="00945663">
            <w:pPr>
              <w:ind w:firstLine="0"/>
            </w:pPr>
            <w:r>
              <w:t>Sottile</w:t>
            </w:r>
          </w:p>
        </w:tc>
        <w:tc>
          <w:tcPr>
            <w:tcW w:w="2180" w:type="dxa"/>
            <w:shd w:val="clear" w:color="auto" w:fill="auto"/>
          </w:tcPr>
          <w:p w:rsidR="00945663" w:rsidRPr="00945663" w:rsidRDefault="00945663" w:rsidP="00945663">
            <w:pPr>
              <w:ind w:firstLine="0"/>
            </w:pPr>
            <w:r>
              <w:t>Spires</w:t>
            </w:r>
          </w:p>
        </w:tc>
      </w:tr>
      <w:tr w:rsidR="00945663" w:rsidRPr="00945663" w:rsidTr="00945663">
        <w:tc>
          <w:tcPr>
            <w:tcW w:w="2179" w:type="dxa"/>
            <w:shd w:val="clear" w:color="auto" w:fill="auto"/>
          </w:tcPr>
          <w:p w:rsidR="00945663" w:rsidRPr="00945663" w:rsidRDefault="00945663" w:rsidP="00945663">
            <w:pPr>
              <w:keepNext/>
              <w:ind w:firstLine="0"/>
            </w:pPr>
            <w:r>
              <w:t>Stavrinakis</w:t>
            </w:r>
          </w:p>
        </w:tc>
        <w:tc>
          <w:tcPr>
            <w:tcW w:w="2179" w:type="dxa"/>
            <w:shd w:val="clear" w:color="auto" w:fill="auto"/>
          </w:tcPr>
          <w:p w:rsidR="00945663" w:rsidRPr="00945663" w:rsidRDefault="00945663" w:rsidP="00945663">
            <w:pPr>
              <w:keepNext/>
              <w:ind w:firstLine="0"/>
            </w:pPr>
            <w:r>
              <w:t>Vick</w:t>
            </w:r>
          </w:p>
        </w:tc>
        <w:tc>
          <w:tcPr>
            <w:tcW w:w="2180" w:type="dxa"/>
            <w:shd w:val="clear" w:color="auto" w:fill="auto"/>
          </w:tcPr>
          <w:p w:rsidR="00945663" w:rsidRPr="00945663" w:rsidRDefault="00945663" w:rsidP="00945663">
            <w:pPr>
              <w:keepNext/>
              <w:ind w:firstLine="0"/>
            </w:pPr>
            <w:r>
              <w:t>Weeks</w:t>
            </w:r>
          </w:p>
        </w:tc>
      </w:tr>
      <w:tr w:rsidR="00945663" w:rsidRPr="00945663" w:rsidTr="00945663">
        <w:tc>
          <w:tcPr>
            <w:tcW w:w="2179" w:type="dxa"/>
            <w:shd w:val="clear" w:color="auto" w:fill="auto"/>
          </w:tcPr>
          <w:p w:rsidR="00945663" w:rsidRPr="00945663" w:rsidRDefault="00945663" w:rsidP="00945663">
            <w:pPr>
              <w:keepNext/>
              <w:ind w:firstLine="0"/>
            </w:pPr>
            <w:r>
              <w:t>Whitmire</w:t>
            </w:r>
          </w:p>
        </w:tc>
        <w:tc>
          <w:tcPr>
            <w:tcW w:w="2179" w:type="dxa"/>
            <w:shd w:val="clear" w:color="auto" w:fill="auto"/>
          </w:tcPr>
          <w:p w:rsidR="00945663" w:rsidRPr="00945663" w:rsidRDefault="00945663" w:rsidP="00945663">
            <w:pPr>
              <w:keepNext/>
              <w:ind w:firstLine="0"/>
            </w:pPr>
            <w:r>
              <w:t>Williams</w:t>
            </w:r>
          </w:p>
        </w:tc>
        <w:tc>
          <w:tcPr>
            <w:tcW w:w="2180" w:type="dxa"/>
            <w:shd w:val="clear" w:color="auto" w:fill="auto"/>
          </w:tcPr>
          <w:p w:rsidR="00945663" w:rsidRPr="00945663" w:rsidRDefault="00945663" w:rsidP="00945663">
            <w:pPr>
              <w:keepNext/>
              <w:ind w:firstLine="0"/>
            </w:pPr>
            <w:r>
              <w:t>Young</w:t>
            </w:r>
          </w:p>
        </w:tc>
      </w:tr>
    </w:tbl>
    <w:p w:rsidR="00945663" w:rsidRDefault="00945663" w:rsidP="00945663"/>
    <w:p w:rsidR="00945663" w:rsidRDefault="00945663" w:rsidP="00945663">
      <w:pPr>
        <w:jc w:val="center"/>
        <w:rPr>
          <w:b/>
        </w:rPr>
      </w:pPr>
      <w:r w:rsidRPr="00945663">
        <w:rPr>
          <w:b/>
        </w:rPr>
        <w:t>Total--63</w:t>
      </w:r>
    </w:p>
    <w:p w:rsidR="00945663" w:rsidRDefault="00945663" w:rsidP="00945663">
      <w:pPr>
        <w:jc w:val="center"/>
        <w:rPr>
          <w:b/>
        </w:rPr>
      </w:pPr>
    </w:p>
    <w:p w:rsidR="00945663" w:rsidRDefault="00945663" w:rsidP="00945663">
      <w:pPr>
        <w:ind w:firstLine="0"/>
      </w:pPr>
      <w:r w:rsidRPr="009456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Allison</w:t>
            </w:r>
          </w:p>
        </w:tc>
        <w:tc>
          <w:tcPr>
            <w:tcW w:w="2179" w:type="dxa"/>
            <w:shd w:val="clear" w:color="auto" w:fill="auto"/>
          </w:tcPr>
          <w:p w:rsidR="00945663" w:rsidRPr="00945663" w:rsidRDefault="00945663" w:rsidP="00945663">
            <w:pPr>
              <w:keepNext/>
              <w:ind w:firstLine="0"/>
            </w:pPr>
            <w:r>
              <w:t>Atwater</w:t>
            </w:r>
          </w:p>
        </w:tc>
        <w:tc>
          <w:tcPr>
            <w:tcW w:w="2180" w:type="dxa"/>
            <w:shd w:val="clear" w:color="auto" w:fill="auto"/>
          </w:tcPr>
          <w:p w:rsidR="00945663" w:rsidRPr="00945663" w:rsidRDefault="00945663" w:rsidP="00945663">
            <w:pPr>
              <w:keepNext/>
              <w:ind w:firstLine="0"/>
            </w:pPr>
            <w:r>
              <w:t>Barfield</w:t>
            </w:r>
          </w:p>
        </w:tc>
      </w:tr>
      <w:tr w:rsidR="00945663" w:rsidRPr="00945663" w:rsidTr="00945663">
        <w:tc>
          <w:tcPr>
            <w:tcW w:w="2179" w:type="dxa"/>
            <w:shd w:val="clear" w:color="auto" w:fill="auto"/>
          </w:tcPr>
          <w:p w:rsidR="00945663" w:rsidRPr="00945663" w:rsidRDefault="00945663" w:rsidP="00945663">
            <w:pPr>
              <w:ind w:firstLine="0"/>
            </w:pPr>
            <w:r>
              <w:t>Bedingfield</w:t>
            </w:r>
          </w:p>
        </w:tc>
        <w:tc>
          <w:tcPr>
            <w:tcW w:w="2179" w:type="dxa"/>
            <w:shd w:val="clear" w:color="auto" w:fill="auto"/>
          </w:tcPr>
          <w:p w:rsidR="00945663" w:rsidRPr="00945663" w:rsidRDefault="00945663" w:rsidP="00945663">
            <w:pPr>
              <w:ind w:firstLine="0"/>
            </w:pPr>
            <w:r>
              <w:t>Bingham</w:t>
            </w:r>
          </w:p>
        </w:tc>
        <w:tc>
          <w:tcPr>
            <w:tcW w:w="2180" w:type="dxa"/>
            <w:shd w:val="clear" w:color="auto" w:fill="auto"/>
          </w:tcPr>
          <w:p w:rsidR="00945663" w:rsidRPr="00945663" w:rsidRDefault="00945663" w:rsidP="00945663">
            <w:pPr>
              <w:ind w:firstLine="0"/>
            </w:pPr>
            <w:r>
              <w:t>Clemmons</w:t>
            </w:r>
          </w:p>
        </w:tc>
      </w:tr>
      <w:tr w:rsidR="00945663" w:rsidRPr="00945663" w:rsidTr="00945663">
        <w:tc>
          <w:tcPr>
            <w:tcW w:w="2179" w:type="dxa"/>
            <w:shd w:val="clear" w:color="auto" w:fill="auto"/>
          </w:tcPr>
          <w:p w:rsidR="00945663" w:rsidRPr="00945663" w:rsidRDefault="00945663" w:rsidP="00945663">
            <w:pPr>
              <w:ind w:firstLine="0"/>
            </w:pPr>
            <w:r>
              <w:t>Cole</w:t>
            </w:r>
          </w:p>
        </w:tc>
        <w:tc>
          <w:tcPr>
            <w:tcW w:w="2179" w:type="dxa"/>
            <w:shd w:val="clear" w:color="auto" w:fill="auto"/>
          </w:tcPr>
          <w:p w:rsidR="00945663" w:rsidRPr="00945663" w:rsidRDefault="00945663" w:rsidP="00945663">
            <w:pPr>
              <w:ind w:firstLine="0"/>
            </w:pPr>
            <w:r>
              <w:t>Corbin</w:t>
            </w:r>
          </w:p>
        </w:tc>
        <w:tc>
          <w:tcPr>
            <w:tcW w:w="2180" w:type="dxa"/>
            <w:shd w:val="clear" w:color="auto" w:fill="auto"/>
          </w:tcPr>
          <w:p w:rsidR="00945663" w:rsidRPr="00945663" w:rsidRDefault="00945663" w:rsidP="00945663">
            <w:pPr>
              <w:ind w:firstLine="0"/>
            </w:pPr>
            <w:r>
              <w:t>Crosby</w:t>
            </w:r>
          </w:p>
        </w:tc>
      </w:tr>
      <w:tr w:rsidR="00945663" w:rsidRPr="00945663" w:rsidTr="00945663">
        <w:tc>
          <w:tcPr>
            <w:tcW w:w="2179" w:type="dxa"/>
            <w:shd w:val="clear" w:color="auto" w:fill="auto"/>
          </w:tcPr>
          <w:p w:rsidR="00945663" w:rsidRPr="00945663" w:rsidRDefault="00945663" w:rsidP="00945663">
            <w:pPr>
              <w:ind w:firstLine="0"/>
            </w:pPr>
            <w:r>
              <w:t>Daning</w:t>
            </w:r>
          </w:p>
        </w:tc>
        <w:tc>
          <w:tcPr>
            <w:tcW w:w="2179" w:type="dxa"/>
            <w:shd w:val="clear" w:color="auto" w:fill="auto"/>
          </w:tcPr>
          <w:p w:rsidR="00945663" w:rsidRPr="00945663" w:rsidRDefault="00945663" w:rsidP="00945663">
            <w:pPr>
              <w:ind w:firstLine="0"/>
            </w:pPr>
            <w:r>
              <w:t>Delleney</w:t>
            </w:r>
          </w:p>
        </w:tc>
        <w:tc>
          <w:tcPr>
            <w:tcW w:w="2180" w:type="dxa"/>
            <w:shd w:val="clear" w:color="auto" w:fill="auto"/>
          </w:tcPr>
          <w:p w:rsidR="00945663" w:rsidRPr="00945663" w:rsidRDefault="00945663" w:rsidP="00945663">
            <w:pPr>
              <w:ind w:firstLine="0"/>
            </w:pPr>
            <w:r>
              <w:t>Forrester</w:t>
            </w:r>
          </w:p>
        </w:tc>
      </w:tr>
      <w:tr w:rsidR="00945663" w:rsidRPr="00945663" w:rsidTr="00945663">
        <w:tc>
          <w:tcPr>
            <w:tcW w:w="2179" w:type="dxa"/>
            <w:shd w:val="clear" w:color="auto" w:fill="auto"/>
          </w:tcPr>
          <w:p w:rsidR="00945663" w:rsidRPr="00945663" w:rsidRDefault="00945663" w:rsidP="00945663">
            <w:pPr>
              <w:ind w:firstLine="0"/>
            </w:pPr>
            <w:r>
              <w:t>Hamilton</w:t>
            </w:r>
          </w:p>
        </w:tc>
        <w:tc>
          <w:tcPr>
            <w:tcW w:w="2179" w:type="dxa"/>
            <w:shd w:val="clear" w:color="auto" w:fill="auto"/>
          </w:tcPr>
          <w:p w:rsidR="00945663" w:rsidRPr="00945663" w:rsidRDefault="00945663" w:rsidP="00945663">
            <w:pPr>
              <w:ind w:firstLine="0"/>
            </w:pPr>
            <w:r>
              <w:t>Hixon</w:t>
            </w:r>
          </w:p>
        </w:tc>
        <w:tc>
          <w:tcPr>
            <w:tcW w:w="2180" w:type="dxa"/>
            <w:shd w:val="clear" w:color="auto" w:fill="auto"/>
          </w:tcPr>
          <w:p w:rsidR="00945663" w:rsidRPr="00945663" w:rsidRDefault="00945663" w:rsidP="00945663">
            <w:pPr>
              <w:ind w:firstLine="0"/>
            </w:pPr>
            <w:r>
              <w:t>Huggins</w:t>
            </w:r>
          </w:p>
        </w:tc>
      </w:tr>
      <w:tr w:rsidR="00945663" w:rsidRPr="00945663" w:rsidTr="00945663">
        <w:tc>
          <w:tcPr>
            <w:tcW w:w="2179" w:type="dxa"/>
            <w:shd w:val="clear" w:color="auto" w:fill="auto"/>
          </w:tcPr>
          <w:p w:rsidR="00945663" w:rsidRPr="00945663" w:rsidRDefault="00945663" w:rsidP="00945663">
            <w:pPr>
              <w:ind w:firstLine="0"/>
            </w:pPr>
            <w:r>
              <w:t>Loftis</w:t>
            </w:r>
          </w:p>
        </w:tc>
        <w:tc>
          <w:tcPr>
            <w:tcW w:w="2179" w:type="dxa"/>
            <w:shd w:val="clear" w:color="auto" w:fill="auto"/>
          </w:tcPr>
          <w:p w:rsidR="00945663" w:rsidRPr="00945663" w:rsidRDefault="00945663" w:rsidP="00945663">
            <w:pPr>
              <w:ind w:firstLine="0"/>
            </w:pPr>
            <w:r>
              <w:t>Lucas</w:t>
            </w:r>
          </w:p>
        </w:tc>
        <w:tc>
          <w:tcPr>
            <w:tcW w:w="2180" w:type="dxa"/>
            <w:shd w:val="clear" w:color="auto" w:fill="auto"/>
          </w:tcPr>
          <w:p w:rsidR="00945663" w:rsidRPr="00945663" w:rsidRDefault="00945663" w:rsidP="00945663">
            <w:pPr>
              <w:ind w:firstLine="0"/>
            </w:pPr>
            <w:r>
              <w:t>McCoy</w:t>
            </w:r>
          </w:p>
        </w:tc>
      </w:tr>
      <w:tr w:rsidR="00945663" w:rsidRPr="00945663" w:rsidTr="00945663">
        <w:tc>
          <w:tcPr>
            <w:tcW w:w="2179" w:type="dxa"/>
            <w:shd w:val="clear" w:color="auto" w:fill="auto"/>
          </w:tcPr>
          <w:p w:rsidR="00945663" w:rsidRPr="00945663" w:rsidRDefault="00945663" w:rsidP="00945663">
            <w:pPr>
              <w:ind w:firstLine="0"/>
            </w:pPr>
            <w:r>
              <w:t>Merrill</w:t>
            </w:r>
          </w:p>
        </w:tc>
        <w:tc>
          <w:tcPr>
            <w:tcW w:w="2179" w:type="dxa"/>
            <w:shd w:val="clear" w:color="auto" w:fill="auto"/>
          </w:tcPr>
          <w:p w:rsidR="00945663" w:rsidRPr="00945663" w:rsidRDefault="00945663" w:rsidP="00945663">
            <w:pPr>
              <w:ind w:firstLine="0"/>
            </w:pPr>
            <w:r>
              <w:t>D. C. Moss</w:t>
            </w:r>
          </w:p>
        </w:tc>
        <w:tc>
          <w:tcPr>
            <w:tcW w:w="2180" w:type="dxa"/>
            <w:shd w:val="clear" w:color="auto" w:fill="auto"/>
          </w:tcPr>
          <w:p w:rsidR="00945663" w:rsidRPr="00945663" w:rsidRDefault="00945663" w:rsidP="00945663">
            <w:pPr>
              <w:ind w:firstLine="0"/>
            </w:pPr>
            <w:r>
              <w:t>Norman</w:t>
            </w:r>
          </w:p>
        </w:tc>
      </w:tr>
      <w:tr w:rsidR="00945663" w:rsidRPr="00945663" w:rsidTr="00945663">
        <w:tc>
          <w:tcPr>
            <w:tcW w:w="2179" w:type="dxa"/>
            <w:shd w:val="clear" w:color="auto" w:fill="auto"/>
          </w:tcPr>
          <w:p w:rsidR="00945663" w:rsidRPr="00945663" w:rsidRDefault="00945663" w:rsidP="00945663">
            <w:pPr>
              <w:ind w:firstLine="0"/>
            </w:pPr>
            <w:r>
              <w:t>Parker</w:t>
            </w:r>
          </w:p>
        </w:tc>
        <w:tc>
          <w:tcPr>
            <w:tcW w:w="2179" w:type="dxa"/>
            <w:shd w:val="clear" w:color="auto" w:fill="auto"/>
          </w:tcPr>
          <w:p w:rsidR="00945663" w:rsidRPr="00945663" w:rsidRDefault="00945663" w:rsidP="00945663">
            <w:pPr>
              <w:ind w:firstLine="0"/>
            </w:pPr>
            <w:r>
              <w:t>Patrick</w:t>
            </w:r>
          </w:p>
        </w:tc>
        <w:tc>
          <w:tcPr>
            <w:tcW w:w="2180" w:type="dxa"/>
            <w:shd w:val="clear" w:color="auto" w:fill="auto"/>
          </w:tcPr>
          <w:p w:rsidR="00945663" w:rsidRPr="00945663" w:rsidRDefault="00945663" w:rsidP="00945663">
            <w:pPr>
              <w:ind w:firstLine="0"/>
            </w:pPr>
            <w:r>
              <w:t>Pinson</w:t>
            </w:r>
          </w:p>
        </w:tc>
      </w:tr>
      <w:tr w:rsidR="00945663" w:rsidRPr="00945663" w:rsidTr="00945663">
        <w:tc>
          <w:tcPr>
            <w:tcW w:w="2179" w:type="dxa"/>
            <w:shd w:val="clear" w:color="auto" w:fill="auto"/>
          </w:tcPr>
          <w:p w:rsidR="00945663" w:rsidRPr="00945663" w:rsidRDefault="00945663" w:rsidP="00945663">
            <w:pPr>
              <w:ind w:firstLine="0"/>
            </w:pPr>
            <w:r>
              <w:t>Pitts</w:t>
            </w:r>
          </w:p>
        </w:tc>
        <w:tc>
          <w:tcPr>
            <w:tcW w:w="2179" w:type="dxa"/>
            <w:shd w:val="clear" w:color="auto" w:fill="auto"/>
          </w:tcPr>
          <w:p w:rsidR="00945663" w:rsidRPr="00945663" w:rsidRDefault="00945663" w:rsidP="00945663">
            <w:pPr>
              <w:ind w:firstLine="0"/>
            </w:pPr>
            <w:r>
              <w:t>Quinn</w:t>
            </w:r>
          </w:p>
        </w:tc>
        <w:tc>
          <w:tcPr>
            <w:tcW w:w="2180" w:type="dxa"/>
            <w:shd w:val="clear" w:color="auto" w:fill="auto"/>
          </w:tcPr>
          <w:p w:rsidR="00945663" w:rsidRPr="00945663" w:rsidRDefault="00945663" w:rsidP="00945663">
            <w:pPr>
              <w:ind w:firstLine="0"/>
            </w:pPr>
            <w:r>
              <w:t>Ryan</w:t>
            </w:r>
          </w:p>
        </w:tc>
      </w:tr>
      <w:tr w:rsidR="00945663" w:rsidRPr="00945663" w:rsidTr="00945663">
        <w:tc>
          <w:tcPr>
            <w:tcW w:w="2179" w:type="dxa"/>
            <w:shd w:val="clear" w:color="auto" w:fill="auto"/>
          </w:tcPr>
          <w:p w:rsidR="00945663" w:rsidRPr="00945663" w:rsidRDefault="00945663" w:rsidP="00945663">
            <w:pPr>
              <w:ind w:firstLine="0"/>
            </w:pPr>
            <w:r>
              <w:t>Simrill</w:t>
            </w:r>
          </w:p>
        </w:tc>
        <w:tc>
          <w:tcPr>
            <w:tcW w:w="2179" w:type="dxa"/>
            <w:shd w:val="clear" w:color="auto" w:fill="auto"/>
          </w:tcPr>
          <w:p w:rsidR="00945663" w:rsidRPr="00945663" w:rsidRDefault="00945663" w:rsidP="00945663">
            <w:pPr>
              <w:ind w:firstLine="0"/>
            </w:pPr>
            <w:r>
              <w:t>G. M. Smith</w:t>
            </w:r>
          </w:p>
        </w:tc>
        <w:tc>
          <w:tcPr>
            <w:tcW w:w="2180" w:type="dxa"/>
            <w:shd w:val="clear" w:color="auto" w:fill="auto"/>
          </w:tcPr>
          <w:p w:rsidR="00945663" w:rsidRPr="00945663" w:rsidRDefault="00945663" w:rsidP="00945663">
            <w:pPr>
              <w:ind w:firstLine="0"/>
            </w:pPr>
            <w:r>
              <w:t>J. R. Smith</w:t>
            </w:r>
          </w:p>
        </w:tc>
      </w:tr>
      <w:tr w:rsidR="00945663" w:rsidRPr="00945663" w:rsidTr="00945663">
        <w:tc>
          <w:tcPr>
            <w:tcW w:w="2179" w:type="dxa"/>
            <w:shd w:val="clear" w:color="auto" w:fill="auto"/>
          </w:tcPr>
          <w:p w:rsidR="00945663" w:rsidRPr="00945663" w:rsidRDefault="00945663" w:rsidP="00945663">
            <w:pPr>
              <w:ind w:firstLine="0"/>
            </w:pPr>
            <w:r>
              <w:t>Stringer</w:t>
            </w:r>
          </w:p>
        </w:tc>
        <w:tc>
          <w:tcPr>
            <w:tcW w:w="2179" w:type="dxa"/>
            <w:shd w:val="clear" w:color="auto" w:fill="auto"/>
          </w:tcPr>
          <w:p w:rsidR="00945663" w:rsidRPr="00945663" w:rsidRDefault="00945663" w:rsidP="00945663">
            <w:pPr>
              <w:ind w:firstLine="0"/>
            </w:pPr>
            <w:r>
              <w:t>Tallon</w:t>
            </w:r>
          </w:p>
        </w:tc>
        <w:tc>
          <w:tcPr>
            <w:tcW w:w="2180" w:type="dxa"/>
            <w:shd w:val="clear" w:color="auto" w:fill="auto"/>
          </w:tcPr>
          <w:p w:rsidR="00945663" w:rsidRPr="00945663" w:rsidRDefault="00945663" w:rsidP="00945663">
            <w:pPr>
              <w:ind w:firstLine="0"/>
            </w:pPr>
            <w:r>
              <w:t>Taylor</w:t>
            </w:r>
          </w:p>
        </w:tc>
      </w:tr>
      <w:tr w:rsidR="00945663" w:rsidRPr="00945663" w:rsidTr="00945663">
        <w:tc>
          <w:tcPr>
            <w:tcW w:w="2179" w:type="dxa"/>
            <w:shd w:val="clear" w:color="auto" w:fill="auto"/>
          </w:tcPr>
          <w:p w:rsidR="00945663" w:rsidRPr="00945663" w:rsidRDefault="00945663" w:rsidP="00945663">
            <w:pPr>
              <w:keepNext/>
              <w:ind w:firstLine="0"/>
            </w:pPr>
            <w:r>
              <w:t>Thayer</w:t>
            </w:r>
          </w:p>
        </w:tc>
        <w:tc>
          <w:tcPr>
            <w:tcW w:w="2179" w:type="dxa"/>
            <w:shd w:val="clear" w:color="auto" w:fill="auto"/>
          </w:tcPr>
          <w:p w:rsidR="00945663" w:rsidRPr="00945663" w:rsidRDefault="00945663" w:rsidP="00945663">
            <w:pPr>
              <w:keepNext/>
              <w:ind w:firstLine="0"/>
            </w:pPr>
            <w:r>
              <w:t>Tribble</w:t>
            </w:r>
          </w:p>
        </w:tc>
        <w:tc>
          <w:tcPr>
            <w:tcW w:w="2180" w:type="dxa"/>
            <w:shd w:val="clear" w:color="auto" w:fill="auto"/>
          </w:tcPr>
          <w:p w:rsidR="00945663" w:rsidRPr="00945663" w:rsidRDefault="00945663" w:rsidP="00945663">
            <w:pPr>
              <w:keepNext/>
              <w:ind w:firstLine="0"/>
            </w:pPr>
            <w:r>
              <w:t>Viers</w:t>
            </w:r>
          </w:p>
        </w:tc>
      </w:tr>
      <w:tr w:rsidR="00945663" w:rsidRPr="00945663" w:rsidTr="00945663">
        <w:tc>
          <w:tcPr>
            <w:tcW w:w="2179" w:type="dxa"/>
            <w:shd w:val="clear" w:color="auto" w:fill="auto"/>
          </w:tcPr>
          <w:p w:rsidR="00945663" w:rsidRPr="00945663" w:rsidRDefault="00945663" w:rsidP="00945663">
            <w:pPr>
              <w:keepNext/>
              <w:ind w:firstLine="0"/>
            </w:pPr>
            <w:r>
              <w:t>White</w:t>
            </w:r>
          </w:p>
        </w:tc>
        <w:tc>
          <w:tcPr>
            <w:tcW w:w="2179" w:type="dxa"/>
            <w:shd w:val="clear" w:color="auto" w:fill="auto"/>
          </w:tcPr>
          <w:p w:rsidR="00945663" w:rsidRPr="00945663" w:rsidRDefault="00945663" w:rsidP="00945663">
            <w:pPr>
              <w:keepNext/>
              <w:ind w:firstLine="0"/>
            </w:pPr>
            <w:r>
              <w:t>Willis</w:t>
            </w:r>
          </w:p>
        </w:tc>
        <w:tc>
          <w:tcPr>
            <w:tcW w:w="218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jc w:val="center"/>
        <w:rPr>
          <w:b/>
        </w:rPr>
      </w:pPr>
      <w:r w:rsidRPr="00945663">
        <w:rPr>
          <w:b/>
        </w:rPr>
        <w:t>Total--38</w:t>
      </w:r>
      <w:bookmarkStart w:id="190" w:name="vote_end310"/>
      <w:bookmarkEnd w:id="190"/>
    </w:p>
    <w:p w:rsidR="00945663" w:rsidRDefault="00945663" w:rsidP="00945663"/>
    <w:p w:rsidR="00945663" w:rsidRDefault="00945663" w:rsidP="00945663">
      <w:r>
        <w:t>So, the amendment was adopted.</w:t>
      </w:r>
    </w:p>
    <w:p w:rsidR="00945663" w:rsidRDefault="00945663" w:rsidP="00945663"/>
    <w:p w:rsidR="007202BA" w:rsidRDefault="007202BA" w:rsidP="00945663">
      <w:r>
        <w:t>The question recurred to the passage of the Bill.</w:t>
      </w:r>
    </w:p>
    <w:p w:rsidR="007202BA" w:rsidRDefault="007202BA" w:rsidP="00945663"/>
    <w:p w:rsidR="00945663" w:rsidRDefault="00945663" w:rsidP="00945663">
      <w:r>
        <w:t xml:space="preserve">The yeas and nays were taken resulting as follows: </w:t>
      </w:r>
    </w:p>
    <w:p w:rsidR="00945663" w:rsidRDefault="00945663" w:rsidP="00945663">
      <w:pPr>
        <w:jc w:val="center"/>
      </w:pPr>
      <w:r>
        <w:t xml:space="preserve"> </w:t>
      </w:r>
      <w:bookmarkStart w:id="191" w:name="vote_start312"/>
      <w:bookmarkEnd w:id="191"/>
      <w:r>
        <w:t>Yeas 83; Nays 21</w:t>
      </w:r>
    </w:p>
    <w:p w:rsidR="00945663" w:rsidRDefault="00945663" w:rsidP="00945663">
      <w:pPr>
        <w:jc w:val="center"/>
      </w:pPr>
    </w:p>
    <w:p w:rsidR="00945663" w:rsidRDefault="00945663" w:rsidP="009456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Agnew</w:t>
            </w:r>
          </w:p>
        </w:tc>
        <w:tc>
          <w:tcPr>
            <w:tcW w:w="2179" w:type="dxa"/>
            <w:shd w:val="clear" w:color="auto" w:fill="auto"/>
          </w:tcPr>
          <w:p w:rsidR="00945663" w:rsidRPr="00945663" w:rsidRDefault="00945663" w:rsidP="00945663">
            <w:pPr>
              <w:keepNext/>
              <w:ind w:firstLine="0"/>
            </w:pPr>
            <w:r>
              <w:t>Alexander</w:t>
            </w:r>
          </w:p>
        </w:tc>
        <w:tc>
          <w:tcPr>
            <w:tcW w:w="2180" w:type="dxa"/>
            <w:shd w:val="clear" w:color="auto" w:fill="auto"/>
          </w:tcPr>
          <w:p w:rsidR="00945663" w:rsidRPr="00945663" w:rsidRDefault="00945663" w:rsidP="00945663">
            <w:pPr>
              <w:keepNext/>
              <w:ind w:firstLine="0"/>
            </w:pPr>
            <w:r>
              <w:t>Allen</w:t>
            </w:r>
          </w:p>
        </w:tc>
      </w:tr>
      <w:tr w:rsidR="00945663" w:rsidRPr="00945663" w:rsidTr="00945663">
        <w:tc>
          <w:tcPr>
            <w:tcW w:w="2179" w:type="dxa"/>
            <w:shd w:val="clear" w:color="auto" w:fill="auto"/>
          </w:tcPr>
          <w:p w:rsidR="00945663" w:rsidRPr="00945663" w:rsidRDefault="00945663" w:rsidP="00945663">
            <w:pPr>
              <w:ind w:firstLine="0"/>
            </w:pPr>
            <w:r>
              <w:t>Allison</w:t>
            </w:r>
          </w:p>
        </w:tc>
        <w:tc>
          <w:tcPr>
            <w:tcW w:w="2179" w:type="dxa"/>
            <w:shd w:val="clear" w:color="auto" w:fill="auto"/>
          </w:tcPr>
          <w:p w:rsidR="00945663" w:rsidRPr="00945663" w:rsidRDefault="00945663" w:rsidP="00945663">
            <w:pPr>
              <w:ind w:firstLine="0"/>
            </w:pPr>
            <w:r>
              <w:t>Anderson</w:t>
            </w:r>
          </w:p>
        </w:tc>
        <w:tc>
          <w:tcPr>
            <w:tcW w:w="2180" w:type="dxa"/>
            <w:shd w:val="clear" w:color="auto" w:fill="auto"/>
          </w:tcPr>
          <w:p w:rsidR="00945663" w:rsidRPr="00945663" w:rsidRDefault="00945663" w:rsidP="00945663">
            <w:pPr>
              <w:ind w:firstLine="0"/>
            </w:pPr>
            <w:r>
              <w:t>Atwater</w:t>
            </w:r>
          </w:p>
        </w:tc>
      </w:tr>
      <w:tr w:rsidR="00945663" w:rsidRPr="00945663" w:rsidTr="00945663">
        <w:tc>
          <w:tcPr>
            <w:tcW w:w="2179" w:type="dxa"/>
            <w:shd w:val="clear" w:color="auto" w:fill="auto"/>
          </w:tcPr>
          <w:p w:rsidR="00945663" w:rsidRPr="00945663" w:rsidRDefault="00945663" w:rsidP="00945663">
            <w:pPr>
              <w:ind w:firstLine="0"/>
            </w:pPr>
            <w:r>
              <w:t>Bales</w:t>
            </w:r>
          </w:p>
        </w:tc>
        <w:tc>
          <w:tcPr>
            <w:tcW w:w="2179" w:type="dxa"/>
            <w:shd w:val="clear" w:color="auto" w:fill="auto"/>
          </w:tcPr>
          <w:p w:rsidR="00945663" w:rsidRPr="00945663" w:rsidRDefault="00945663" w:rsidP="00945663">
            <w:pPr>
              <w:ind w:firstLine="0"/>
            </w:pPr>
            <w:r>
              <w:t>Bannister</w:t>
            </w:r>
          </w:p>
        </w:tc>
        <w:tc>
          <w:tcPr>
            <w:tcW w:w="2180" w:type="dxa"/>
            <w:shd w:val="clear" w:color="auto" w:fill="auto"/>
          </w:tcPr>
          <w:p w:rsidR="00945663" w:rsidRPr="00945663" w:rsidRDefault="00945663" w:rsidP="00945663">
            <w:pPr>
              <w:ind w:firstLine="0"/>
            </w:pPr>
            <w:r>
              <w:t>Battle</w:t>
            </w:r>
          </w:p>
        </w:tc>
      </w:tr>
      <w:tr w:rsidR="00945663" w:rsidRPr="00945663" w:rsidTr="00945663">
        <w:tc>
          <w:tcPr>
            <w:tcW w:w="2179" w:type="dxa"/>
            <w:shd w:val="clear" w:color="auto" w:fill="auto"/>
          </w:tcPr>
          <w:p w:rsidR="00945663" w:rsidRPr="00945663" w:rsidRDefault="00945663" w:rsidP="00945663">
            <w:pPr>
              <w:ind w:firstLine="0"/>
            </w:pPr>
            <w:r>
              <w:t>Bikas</w:t>
            </w:r>
          </w:p>
        </w:tc>
        <w:tc>
          <w:tcPr>
            <w:tcW w:w="2179" w:type="dxa"/>
            <w:shd w:val="clear" w:color="auto" w:fill="auto"/>
          </w:tcPr>
          <w:p w:rsidR="00945663" w:rsidRPr="00945663" w:rsidRDefault="00945663" w:rsidP="00945663">
            <w:pPr>
              <w:ind w:firstLine="0"/>
            </w:pPr>
            <w:r>
              <w:t>Bingham</w:t>
            </w:r>
          </w:p>
        </w:tc>
        <w:tc>
          <w:tcPr>
            <w:tcW w:w="2180" w:type="dxa"/>
            <w:shd w:val="clear" w:color="auto" w:fill="auto"/>
          </w:tcPr>
          <w:p w:rsidR="00945663" w:rsidRPr="00945663" w:rsidRDefault="00945663" w:rsidP="00945663">
            <w:pPr>
              <w:ind w:firstLine="0"/>
            </w:pPr>
            <w:r>
              <w:t>Bowen</w:t>
            </w:r>
          </w:p>
        </w:tc>
      </w:tr>
      <w:tr w:rsidR="00945663" w:rsidRPr="00945663" w:rsidTr="00945663">
        <w:tc>
          <w:tcPr>
            <w:tcW w:w="2179" w:type="dxa"/>
            <w:shd w:val="clear" w:color="auto" w:fill="auto"/>
          </w:tcPr>
          <w:p w:rsidR="00945663" w:rsidRPr="00945663" w:rsidRDefault="00945663" w:rsidP="00945663">
            <w:pPr>
              <w:ind w:firstLine="0"/>
            </w:pPr>
            <w:r>
              <w:t>Brady</w:t>
            </w:r>
          </w:p>
        </w:tc>
        <w:tc>
          <w:tcPr>
            <w:tcW w:w="2179" w:type="dxa"/>
            <w:shd w:val="clear" w:color="auto" w:fill="auto"/>
          </w:tcPr>
          <w:p w:rsidR="00945663" w:rsidRPr="00945663" w:rsidRDefault="00945663" w:rsidP="00945663">
            <w:pPr>
              <w:ind w:firstLine="0"/>
            </w:pPr>
            <w:r>
              <w:t>Branham</w:t>
            </w:r>
          </w:p>
        </w:tc>
        <w:tc>
          <w:tcPr>
            <w:tcW w:w="2180" w:type="dxa"/>
            <w:shd w:val="clear" w:color="auto" w:fill="auto"/>
          </w:tcPr>
          <w:p w:rsidR="00945663" w:rsidRPr="00945663" w:rsidRDefault="00945663" w:rsidP="00945663">
            <w:pPr>
              <w:ind w:firstLine="0"/>
            </w:pPr>
            <w:r>
              <w:t>Brannon</w:t>
            </w:r>
          </w:p>
        </w:tc>
      </w:tr>
      <w:tr w:rsidR="00945663" w:rsidRPr="00945663" w:rsidTr="00945663">
        <w:tc>
          <w:tcPr>
            <w:tcW w:w="2179" w:type="dxa"/>
            <w:shd w:val="clear" w:color="auto" w:fill="auto"/>
          </w:tcPr>
          <w:p w:rsidR="00945663" w:rsidRPr="00945663" w:rsidRDefault="00945663" w:rsidP="00945663">
            <w:pPr>
              <w:ind w:firstLine="0"/>
            </w:pPr>
            <w:r>
              <w:t>Brantley</w:t>
            </w:r>
          </w:p>
        </w:tc>
        <w:tc>
          <w:tcPr>
            <w:tcW w:w="2179" w:type="dxa"/>
            <w:shd w:val="clear" w:color="auto" w:fill="auto"/>
          </w:tcPr>
          <w:p w:rsidR="00945663" w:rsidRPr="00945663" w:rsidRDefault="00945663" w:rsidP="00945663">
            <w:pPr>
              <w:ind w:firstLine="0"/>
            </w:pPr>
            <w:r>
              <w:t>H. B. Brown</w:t>
            </w:r>
          </w:p>
        </w:tc>
        <w:tc>
          <w:tcPr>
            <w:tcW w:w="2180" w:type="dxa"/>
            <w:shd w:val="clear" w:color="auto" w:fill="auto"/>
          </w:tcPr>
          <w:p w:rsidR="00945663" w:rsidRPr="00945663" w:rsidRDefault="00945663" w:rsidP="00945663">
            <w:pPr>
              <w:ind w:firstLine="0"/>
            </w:pPr>
            <w:r>
              <w:t>R. L. Brown</w:t>
            </w:r>
          </w:p>
        </w:tc>
      </w:tr>
      <w:tr w:rsidR="00945663" w:rsidRPr="00945663" w:rsidTr="00945663">
        <w:tc>
          <w:tcPr>
            <w:tcW w:w="2179" w:type="dxa"/>
            <w:shd w:val="clear" w:color="auto" w:fill="auto"/>
          </w:tcPr>
          <w:p w:rsidR="00945663" w:rsidRPr="00945663" w:rsidRDefault="00945663" w:rsidP="00945663">
            <w:pPr>
              <w:ind w:firstLine="0"/>
            </w:pPr>
            <w:r>
              <w:t>Chumley</w:t>
            </w:r>
          </w:p>
        </w:tc>
        <w:tc>
          <w:tcPr>
            <w:tcW w:w="2179" w:type="dxa"/>
            <w:shd w:val="clear" w:color="auto" w:fill="auto"/>
          </w:tcPr>
          <w:p w:rsidR="00945663" w:rsidRPr="00945663" w:rsidRDefault="00945663" w:rsidP="00945663">
            <w:pPr>
              <w:ind w:firstLine="0"/>
            </w:pPr>
            <w:r>
              <w:t>Clyburn</w:t>
            </w:r>
          </w:p>
        </w:tc>
        <w:tc>
          <w:tcPr>
            <w:tcW w:w="2180" w:type="dxa"/>
            <w:shd w:val="clear" w:color="auto" w:fill="auto"/>
          </w:tcPr>
          <w:p w:rsidR="00945663" w:rsidRPr="00945663" w:rsidRDefault="00945663" w:rsidP="00945663">
            <w:pPr>
              <w:ind w:firstLine="0"/>
            </w:pPr>
            <w:r>
              <w:t>Cole</w:t>
            </w:r>
          </w:p>
        </w:tc>
      </w:tr>
      <w:tr w:rsidR="00945663" w:rsidRPr="00945663" w:rsidTr="00945663">
        <w:tc>
          <w:tcPr>
            <w:tcW w:w="2179" w:type="dxa"/>
            <w:shd w:val="clear" w:color="auto" w:fill="auto"/>
          </w:tcPr>
          <w:p w:rsidR="00945663" w:rsidRPr="00945663" w:rsidRDefault="00945663" w:rsidP="00945663">
            <w:pPr>
              <w:ind w:firstLine="0"/>
            </w:pPr>
            <w:r>
              <w:t>Cooper</w:t>
            </w:r>
          </w:p>
        </w:tc>
        <w:tc>
          <w:tcPr>
            <w:tcW w:w="2179" w:type="dxa"/>
            <w:shd w:val="clear" w:color="auto" w:fill="auto"/>
          </w:tcPr>
          <w:p w:rsidR="00945663" w:rsidRPr="00945663" w:rsidRDefault="00945663" w:rsidP="00945663">
            <w:pPr>
              <w:ind w:firstLine="0"/>
            </w:pPr>
            <w:r>
              <w:t>Crosby</w:t>
            </w:r>
          </w:p>
        </w:tc>
        <w:tc>
          <w:tcPr>
            <w:tcW w:w="2180" w:type="dxa"/>
            <w:shd w:val="clear" w:color="auto" w:fill="auto"/>
          </w:tcPr>
          <w:p w:rsidR="00945663" w:rsidRPr="00945663" w:rsidRDefault="00945663" w:rsidP="00945663">
            <w:pPr>
              <w:ind w:firstLine="0"/>
            </w:pPr>
            <w:r>
              <w:t>Daning</w:t>
            </w:r>
          </w:p>
        </w:tc>
      </w:tr>
      <w:tr w:rsidR="00945663" w:rsidRPr="00945663" w:rsidTr="00945663">
        <w:tc>
          <w:tcPr>
            <w:tcW w:w="2179" w:type="dxa"/>
            <w:shd w:val="clear" w:color="auto" w:fill="auto"/>
          </w:tcPr>
          <w:p w:rsidR="00945663" w:rsidRPr="00945663" w:rsidRDefault="00945663" w:rsidP="00945663">
            <w:pPr>
              <w:ind w:firstLine="0"/>
            </w:pPr>
            <w:r>
              <w:t>Dillard</w:t>
            </w:r>
          </w:p>
        </w:tc>
        <w:tc>
          <w:tcPr>
            <w:tcW w:w="2179" w:type="dxa"/>
            <w:shd w:val="clear" w:color="auto" w:fill="auto"/>
          </w:tcPr>
          <w:p w:rsidR="00945663" w:rsidRPr="00945663" w:rsidRDefault="00945663" w:rsidP="00945663">
            <w:pPr>
              <w:ind w:firstLine="0"/>
            </w:pPr>
            <w:r>
              <w:t>Erickson</w:t>
            </w:r>
          </w:p>
        </w:tc>
        <w:tc>
          <w:tcPr>
            <w:tcW w:w="2180" w:type="dxa"/>
            <w:shd w:val="clear" w:color="auto" w:fill="auto"/>
          </w:tcPr>
          <w:p w:rsidR="00945663" w:rsidRPr="00945663" w:rsidRDefault="00945663" w:rsidP="00945663">
            <w:pPr>
              <w:ind w:firstLine="0"/>
            </w:pPr>
            <w:r>
              <w:t>Frye</w:t>
            </w:r>
          </w:p>
        </w:tc>
      </w:tr>
      <w:tr w:rsidR="00945663" w:rsidRPr="00945663" w:rsidTr="00945663">
        <w:tc>
          <w:tcPr>
            <w:tcW w:w="2179" w:type="dxa"/>
            <w:shd w:val="clear" w:color="auto" w:fill="auto"/>
          </w:tcPr>
          <w:p w:rsidR="00945663" w:rsidRPr="00945663" w:rsidRDefault="00945663" w:rsidP="00945663">
            <w:pPr>
              <w:ind w:firstLine="0"/>
            </w:pPr>
            <w:r>
              <w:t>Funderburk</w:t>
            </w:r>
          </w:p>
        </w:tc>
        <w:tc>
          <w:tcPr>
            <w:tcW w:w="2179" w:type="dxa"/>
            <w:shd w:val="clear" w:color="auto" w:fill="auto"/>
          </w:tcPr>
          <w:p w:rsidR="00945663" w:rsidRPr="00945663" w:rsidRDefault="00945663" w:rsidP="00945663">
            <w:pPr>
              <w:ind w:firstLine="0"/>
            </w:pPr>
            <w:r>
              <w:t>Gambrell</w:t>
            </w:r>
          </w:p>
        </w:tc>
        <w:tc>
          <w:tcPr>
            <w:tcW w:w="2180" w:type="dxa"/>
            <w:shd w:val="clear" w:color="auto" w:fill="auto"/>
          </w:tcPr>
          <w:p w:rsidR="00945663" w:rsidRPr="00945663" w:rsidRDefault="00945663" w:rsidP="00945663">
            <w:pPr>
              <w:ind w:firstLine="0"/>
            </w:pPr>
            <w:r>
              <w:t>Gilliard</w:t>
            </w:r>
          </w:p>
        </w:tc>
      </w:tr>
      <w:tr w:rsidR="00945663" w:rsidRPr="00945663" w:rsidTr="00945663">
        <w:tc>
          <w:tcPr>
            <w:tcW w:w="2179" w:type="dxa"/>
            <w:shd w:val="clear" w:color="auto" w:fill="auto"/>
          </w:tcPr>
          <w:p w:rsidR="00945663" w:rsidRPr="00945663" w:rsidRDefault="00945663" w:rsidP="00945663">
            <w:pPr>
              <w:ind w:firstLine="0"/>
            </w:pPr>
            <w:r>
              <w:t>Hardwick</w:t>
            </w:r>
          </w:p>
        </w:tc>
        <w:tc>
          <w:tcPr>
            <w:tcW w:w="2179" w:type="dxa"/>
            <w:shd w:val="clear" w:color="auto" w:fill="auto"/>
          </w:tcPr>
          <w:p w:rsidR="00945663" w:rsidRPr="00945663" w:rsidRDefault="00945663" w:rsidP="00945663">
            <w:pPr>
              <w:ind w:firstLine="0"/>
            </w:pPr>
            <w:r>
              <w:t>Harrell</w:t>
            </w:r>
          </w:p>
        </w:tc>
        <w:tc>
          <w:tcPr>
            <w:tcW w:w="2180" w:type="dxa"/>
            <w:shd w:val="clear" w:color="auto" w:fill="auto"/>
          </w:tcPr>
          <w:p w:rsidR="00945663" w:rsidRPr="00945663" w:rsidRDefault="00945663" w:rsidP="00945663">
            <w:pPr>
              <w:ind w:firstLine="0"/>
            </w:pPr>
            <w:r>
              <w:t>Harrison</w:t>
            </w:r>
          </w:p>
        </w:tc>
      </w:tr>
      <w:tr w:rsidR="00945663" w:rsidRPr="00945663" w:rsidTr="00945663">
        <w:tc>
          <w:tcPr>
            <w:tcW w:w="2179" w:type="dxa"/>
            <w:shd w:val="clear" w:color="auto" w:fill="auto"/>
          </w:tcPr>
          <w:p w:rsidR="00945663" w:rsidRPr="00945663" w:rsidRDefault="00945663" w:rsidP="00945663">
            <w:pPr>
              <w:ind w:firstLine="0"/>
            </w:pPr>
            <w:r>
              <w:t>Hart</w:t>
            </w:r>
          </w:p>
        </w:tc>
        <w:tc>
          <w:tcPr>
            <w:tcW w:w="2179" w:type="dxa"/>
            <w:shd w:val="clear" w:color="auto" w:fill="auto"/>
          </w:tcPr>
          <w:p w:rsidR="00945663" w:rsidRPr="00945663" w:rsidRDefault="00945663" w:rsidP="00945663">
            <w:pPr>
              <w:ind w:firstLine="0"/>
            </w:pPr>
            <w:r>
              <w:t>Hayes</w:t>
            </w:r>
          </w:p>
        </w:tc>
        <w:tc>
          <w:tcPr>
            <w:tcW w:w="2180" w:type="dxa"/>
            <w:shd w:val="clear" w:color="auto" w:fill="auto"/>
          </w:tcPr>
          <w:p w:rsidR="00945663" w:rsidRPr="00945663" w:rsidRDefault="00945663" w:rsidP="00945663">
            <w:pPr>
              <w:ind w:firstLine="0"/>
            </w:pPr>
            <w:r>
              <w:t>Hearn</w:t>
            </w:r>
          </w:p>
        </w:tc>
      </w:tr>
      <w:tr w:rsidR="00945663" w:rsidRPr="00945663" w:rsidTr="00945663">
        <w:tc>
          <w:tcPr>
            <w:tcW w:w="2179" w:type="dxa"/>
            <w:shd w:val="clear" w:color="auto" w:fill="auto"/>
          </w:tcPr>
          <w:p w:rsidR="00945663" w:rsidRPr="00945663" w:rsidRDefault="00945663" w:rsidP="00945663">
            <w:pPr>
              <w:ind w:firstLine="0"/>
            </w:pPr>
            <w:r>
              <w:t>Henderson</w:t>
            </w:r>
          </w:p>
        </w:tc>
        <w:tc>
          <w:tcPr>
            <w:tcW w:w="2179" w:type="dxa"/>
            <w:shd w:val="clear" w:color="auto" w:fill="auto"/>
          </w:tcPr>
          <w:p w:rsidR="00945663" w:rsidRPr="00945663" w:rsidRDefault="00945663" w:rsidP="00945663">
            <w:pPr>
              <w:ind w:firstLine="0"/>
            </w:pPr>
            <w:r>
              <w:t>Herbkersman</w:t>
            </w:r>
          </w:p>
        </w:tc>
        <w:tc>
          <w:tcPr>
            <w:tcW w:w="2180" w:type="dxa"/>
            <w:shd w:val="clear" w:color="auto" w:fill="auto"/>
          </w:tcPr>
          <w:p w:rsidR="00945663" w:rsidRPr="00945663" w:rsidRDefault="00945663" w:rsidP="00945663">
            <w:pPr>
              <w:ind w:firstLine="0"/>
            </w:pPr>
            <w:r>
              <w:t>Hiott</w:t>
            </w:r>
          </w:p>
        </w:tc>
      </w:tr>
      <w:tr w:rsidR="00945663" w:rsidRPr="00945663" w:rsidTr="00945663">
        <w:tc>
          <w:tcPr>
            <w:tcW w:w="2179" w:type="dxa"/>
            <w:shd w:val="clear" w:color="auto" w:fill="auto"/>
          </w:tcPr>
          <w:p w:rsidR="00945663" w:rsidRPr="00945663" w:rsidRDefault="00945663" w:rsidP="00945663">
            <w:pPr>
              <w:ind w:firstLine="0"/>
            </w:pPr>
            <w:r>
              <w:t>Hodges</w:t>
            </w:r>
          </w:p>
        </w:tc>
        <w:tc>
          <w:tcPr>
            <w:tcW w:w="2179" w:type="dxa"/>
            <w:shd w:val="clear" w:color="auto" w:fill="auto"/>
          </w:tcPr>
          <w:p w:rsidR="00945663" w:rsidRPr="00945663" w:rsidRDefault="00945663" w:rsidP="00945663">
            <w:pPr>
              <w:ind w:firstLine="0"/>
            </w:pPr>
            <w:r>
              <w:t>Horne</w:t>
            </w:r>
          </w:p>
        </w:tc>
        <w:tc>
          <w:tcPr>
            <w:tcW w:w="2180" w:type="dxa"/>
            <w:shd w:val="clear" w:color="auto" w:fill="auto"/>
          </w:tcPr>
          <w:p w:rsidR="00945663" w:rsidRPr="00945663" w:rsidRDefault="00945663" w:rsidP="00945663">
            <w:pPr>
              <w:ind w:firstLine="0"/>
            </w:pPr>
            <w:r>
              <w:t>Hosey</w:t>
            </w:r>
          </w:p>
        </w:tc>
      </w:tr>
      <w:tr w:rsidR="00945663" w:rsidRPr="00945663" w:rsidTr="00945663">
        <w:tc>
          <w:tcPr>
            <w:tcW w:w="2179" w:type="dxa"/>
            <w:shd w:val="clear" w:color="auto" w:fill="auto"/>
          </w:tcPr>
          <w:p w:rsidR="00945663" w:rsidRPr="00945663" w:rsidRDefault="00945663" w:rsidP="00945663">
            <w:pPr>
              <w:ind w:firstLine="0"/>
            </w:pPr>
            <w:r>
              <w:t>Howard</w:t>
            </w:r>
          </w:p>
        </w:tc>
        <w:tc>
          <w:tcPr>
            <w:tcW w:w="2179" w:type="dxa"/>
            <w:shd w:val="clear" w:color="auto" w:fill="auto"/>
          </w:tcPr>
          <w:p w:rsidR="00945663" w:rsidRPr="00945663" w:rsidRDefault="00945663" w:rsidP="00945663">
            <w:pPr>
              <w:ind w:firstLine="0"/>
            </w:pPr>
            <w:r>
              <w:t>Huggins</w:t>
            </w:r>
          </w:p>
        </w:tc>
        <w:tc>
          <w:tcPr>
            <w:tcW w:w="2180" w:type="dxa"/>
            <w:shd w:val="clear" w:color="auto" w:fill="auto"/>
          </w:tcPr>
          <w:p w:rsidR="00945663" w:rsidRPr="00945663" w:rsidRDefault="00945663" w:rsidP="00945663">
            <w:pPr>
              <w:ind w:firstLine="0"/>
            </w:pPr>
            <w:r>
              <w:t>Jefferson</w:t>
            </w:r>
          </w:p>
        </w:tc>
      </w:tr>
      <w:tr w:rsidR="00945663" w:rsidRPr="00945663" w:rsidTr="00945663">
        <w:tc>
          <w:tcPr>
            <w:tcW w:w="2179" w:type="dxa"/>
            <w:shd w:val="clear" w:color="auto" w:fill="auto"/>
          </w:tcPr>
          <w:p w:rsidR="00945663" w:rsidRPr="00945663" w:rsidRDefault="00945663" w:rsidP="00945663">
            <w:pPr>
              <w:ind w:firstLine="0"/>
            </w:pPr>
            <w:r>
              <w:t>Long</w:t>
            </w:r>
          </w:p>
        </w:tc>
        <w:tc>
          <w:tcPr>
            <w:tcW w:w="2179" w:type="dxa"/>
            <w:shd w:val="clear" w:color="auto" w:fill="auto"/>
          </w:tcPr>
          <w:p w:rsidR="00945663" w:rsidRPr="00945663" w:rsidRDefault="00945663" w:rsidP="00945663">
            <w:pPr>
              <w:ind w:firstLine="0"/>
            </w:pPr>
            <w:r>
              <w:t>Lowe</w:t>
            </w:r>
          </w:p>
        </w:tc>
        <w:tc>
          <w:tcPr>
            <w:tcW w:w="2180" w:type="dxa"/>
            <w:shd w:val="clear" w:color="auto" w:fill="auto"/>
          </w:tcPr>
          <w:p w:rsidR="00945663" w:rsidRPr="00945663" w:rsidRDefault="00945663" w:rsidP="00945663">
            <w:pPr>
              <w:ind w:firstLine="0"/>
            </w:pPr>
            <w:r>
              <w:t>Mack</w:t>
            </w:r>
          </w:p>
        </w:tc>
      </w:tr>
      <w:tr w:rsidR="00945663" w:rsidRPr="00945663" w:rsidTr="00945663">
        <w:tc>
          <w:tcPr>
            <w:tcW w:w="2179" w:type="dxa"/>
            <w:shd w:val="clear" w:color="auto" w:fill="auto"/>
          </w:tcPr>
          <w:p w:rsidR="00945663" w:rsidRPr="00945663" w:rsidRDefault="00945663" w:rsidP="00945663">
            <w:pPr>
              <w:ind w:firstLine="0"/>
            </w:pPr>
            <w:r>
              <w:t>McEachern</w:t>
            </w:r>
          </w:p>
        </w:tc>
        <w:tc>
          <w:tcPr>
            <w:tcW w:w="2179" w:type="dxa"/>
            <w:shd w:val="clear" w:color="auto" w:fill="auto"/>
          </w:tcPr>
          <w:p w:rsidR="00945663" w:rsidRPr="00945663" w:rsidRDefault="00945663" w:rsidP="00945663">
            <w:pPr>
              <w:ind w:firstLine="0"/>
            </w:pPr>
            <w:r>
              <w:t>McLeod</w:t>
            </w:r>
          </w:p>
        </w:tc>
        <w:tc>
          <w:tcPr>
            <w:tcW w:w="2180" w:type="dxa"/>
            <w:shd w:val="clear" w:color="auto" w:fill="auto"/>
          </w:tcPr>
          <w:p w:rsidR="00945663" w:rsidRPr="00945663" w:rsidRDefault="00945663" w:rsidP="00945663">
            <w:pPr>
              <w:ind w:firstLine="0"/>
            </w:pPr>
            <w:r>
              <w:t>Merrill</w:t>
            </w:r>
          </w:p>
        </w:tc>
      </w:tr>
      <w:tr w:rsidR="00945663" w:rsidRPr="00945663" w:rsidTr="00945663">
        <w:tc>
          <w:tcPr>
            <w:tcW w:w="2179" w:type="dxa"/>
            <w:shd w:val="clear" w:color="auto" w:fill="auto"/>
          </w:tcPr>
          <w:p w:rsidR="00945663" w:rsidRPr="00945663" w:rsidRDefault="00945663" w:rsidP="00945663">
            <w:pPr>
              <w:ind w:firstLine="0"/>
            </w:pPr>
            <w:r>
              <w:t>Mitchell</w:t>
            </w:r>
          </w:p>
        </w:tc>
        <w:tc>
          <w:tcPr>
            <w:tcW w:w="2179" w:type="dxa"/>
            <w:shd w:val="clear" w:color="auto" w:fill="auto"/>
          </w:tcPr>
          <w:p w:rsidR="00945663" w:rsidRPr="00945663" w:rsidRDefault="00945663" w:rsidP="00945663">
            <w:pPr>
              <w:ind w:firstLine="0"/>
            </w:pPr>
            <w:r>
              <w:t>V. S. Moss</w:t>
            </w:r>
          </w:p>
        </w:tc>
        <w:tc>
          <w:tcPr>
            <w:tcW w:w="2180" w:type="dxa"/>
            <w:shd w:val="clear" w:color="auto" w:fill="auto"/>
          </w:tcPr>
          <w:p w:rsidR="00945663" w:rsidRPr="00945663" w:rsidRDefault="00945663" w:rsidP="00945663">
            <w:pPr>
              <w:ind w:firstLine="0"/>
            </w:pPr>
            <w:r>
              <w:t>Munnerlyn</w:t>
            </w:r>
          </w:p>
        </w:tc>
      </w:tr>
      <w:tr w:rsidR="00945663" w:rsidRPr="00945663" w:rsidTr="00945663">
        <w:tc>
          <w:tcPr>
            <w:tcW w:w="2179" w:type="dxa"/>
            <w:shd w:val="clear" w:color="auto" w:fill="auto"/>
          </w:tcPr>
          <w:p w:rsidR="00945663" w:rsidRPr="00945663" w:rsidRDefault="00945663" w:rsidP="00945663">
            <w:pPr>
              <w:ind w:firstLine="0"/>
            </w:pPr>
            <w:r>
              <w:t>Murphy</w:t>
            </w:r>
          </w:p>
        </w:tc>
        <w:tc>
          <w:tcPr>
            <w:tcW w:w="2179" w:type="dxa"/>
            <w:shd w:val="clear" w:color="auto" w:fill="auto"/>
          </w:tcPr>
          <w:p w:rsidR="00945663" w:rsidRPr="00945663" w:rsidRDefault="00945663" w:rsidP="00945663">
            <w:pPr>
              <w:ind w:firstLine="0"/>
            </w:pPr>
            <w:r>
              <w:t>J. H. Neal</w:t>
            </w:r>
          </w:p>
        </w:tc>
        <w:tc>
          <w:tcPr>
            <w:tcW w:w="2180" w:type="dxa"/>
            <w:shd w:val="clear" w:color="auto" w:fill="auto"/>
          </w:tcPr>
          <w:p w:rsidR="00945663" w:rsidRPr="00945663" w:rsidRDefault="00945663" w:rsidP="00945663">
            <w:pPr>
              <w:ind w:firstLine="0"/>
            </w:pPr>
            <w:r>
              <w:t>J. M. Neal</w:t>
            </w:r>
          </w:p>
        </w:tc>
      </w:tr>
      <w:tr w:rsidR="00945663" w:rsidRPr="00945663" w:rsidTr="00945663">
        <w:tc>
          <w:tcPr>
            <w:tcW w:w="2179" w:type="dxa"/>
            <w:shd w:val="clear" w:color="auto" w:fill="auto"/>
          </w:tcPr>
          <w:p w:rsidR="00945663" w:rsidRPr="00945663" w:rsidRDefault="00945663" w:rsidP="00945663">
            <w:pPr>
              <w:ind w:firstLine="0"/>
            </w:pPr>
            <w:r>
              <w:t>Neilson</w:t>
            </w:r>
          </w:p>
        </w:tc>
        <w:tc>
          <w:tcPr>
            <w:tcW w:w="2179" w:type="dxa"/>
            <w:shd w:val="clear" w:color="auto" w:fill="auto"/>
          </w:tcPr>
          <w:p w:rsidR="00945663" w:rsidRPr="00945663" w:rsidRDefault="00945663" w:rsidP="00945663">
            <w:pPr>
              <w:ind w:firstLine="0"/>
            </w:pPr>
            <w:r>
              <w:t>Ott</w:t>
            </w:r>
          </w:p>
        </w:tc>
        <w:tc>
          <w:tcPr>
            <w:tcW w:w="2180" w:type="dxa"/>
            <w:shd w:val="clear" w:color="auto" w:fill="auto"/>
          </w:tcPr>
          <w:p w:rsidR="00945663" w:rsidRPr="00945663" w:rsidRDefault="00945663" w:rsidP="00945663">
            <w:pPr>
              <w:ind w:firstLine="0"/>
            </w:pPr>
            <w:r>
              <w:t>Owens</w:t>
            </w:r>
          </w:p>
        </w:tc>
      </w:tr>
      <w:tr w:rsidR="00945663" w:rsidRPr="00945663" w:rsidTr="00945663">
        <w:tc>
          <w:tcPr>
            <w:tcW w:w="2179" w:type="dxa"/>
            <w:shd w:val="clear" w:color="auto" w:fill="auto"/>
          </w:tcPr>
          <w:p w:rsidR="00945663" w:rsidRPr="00945663" w:rsidRDefault="00945663" w:rsidP="00945663">
            <w:pPr>
              <w:ind w:firstLine="0"/>
            </w:pPr>
            <w:r>
              <w:t>Parker</w:t>
            </w:r>
          </w:p>
        </w:tc>
        <w:tc>
          <w:tcPr>
            <w:tcW w:w="2179" w:type="dxa"/>
            <w:shd w:val="clear" w:color="auto" w:fill="auto"/>
          </w:tcPr>
          <w:p w:rsidR="00945663" w:rsidRPr="00945663" w:rsidRDefault="00945663" w:rsidP="00945663">
            <w:pPr>
              <w:ind w:firstLine="0"/>
            </w:pPr>
            <w:r>
              <w:t>Parks</w:t>
            </w:r>
          </w:p>
        </w:tc>
        <w:tc>
          <w:tcPr>
            <w:tcW w:w="2180" w:type="dxa"/>
            <w:shd w:val="clear" w:color="auto" w:fill="auto"/>
          </w:tcPr>
          <w:p w:rsidR="00945663" w:rsidRPr="00945663" w:rsidRDefault="00945663" w:rsidP="00945663">
            <w:pPr>
              <w:ind w:firstLine="0"/>
            </w:pPr>
            <w:r>
              <w:t>Patrick</w:t>
            </w:r>
          </w:p>
        </w:tc>
      </w:tr>
      <w:tr w:rsidR="00945663" w:rsidRPr="00945663" w:rsidTr="00945663">
        <w:tc>
          <w:tcPr>
            <w:tcW w:w="2179" w:type="dxa"/>
            <w:shd w:val="clear" w:color="auto" w:fill="auto"/>
          </w:tcPr>
          <w:p w:rsidR="00945663" w:rsidRPr="00945663" w:rsidRDefault="00945663" w:rsidP="00945663">
            <w:pPr>
              <w:ind w:firstLine="0"/>
            </w:pPr>
            <w:r>
              <w:t>Pitts</w:t>
            </w:r>
          </w:p>
        </w:tc>
        <w:tc>
          <w:tcPr>
            <w:tcW w:w="2179" w:type="dxa"/>
            <w:shd w:val="clear" w:color="auto" w:fill="auto"/>
          </w:tcPr>
          <w:p w:rsidR="00945663" w:rsidRPr="00945663" w:rsidRDefault="00945663" w:rsidP="00945663">
            <w:pPr>
              <w:ind w:firstLine="0"/>
            </w:pPr>
            <w:r>
              <w:t>Pope</w:t>
            </w:r>
          </w:p>
        </w:tc>
        <w:tc>
          <w:tcPr>
            <w:tcW w:w="2180" w:type="dxa"/>
            <w:shd w:val="clear" w:color="auto" w:fill="auto"/>
          </w:tcPr>
          <w:p w:rsidR="00945663" w:rsidRPr="00945663" w:rsidRDefault="00945663" w:rsidP="00945663">
            <w:pPr>
              <w:ind w:firstLine="0"/>
            </w:pPr>
            <w:r>
              <w:t>Quinn</w:t>
            </w:r>
          </w:p>
        </w:tc>
      </w:tr>
      <w:tr w:rsidR="00945663" w:rsidRPr="00945663" w:rsidTr="00945663">
        <w:tc>
          <w:tcPr>
            <w:tcW w:w="2179" w:type="dxa"/>
            <w:shd w:val="clear" w:color="auto" w:fill="auto"/>
          </w:tcPr>
          <w:p w:rsidR="00945663" w:rsidRPr="00945663" w:rsidRDefault="00945663" w:rsidP="00945663">
            <w:pPr>
              <w:ind w:firstLine="0"/>
            </w:pPr>
            <w:r>
              <w:t>Rutherford</w:t>
            </w:r>
          </w:p>
        </w:tc>
        <w:tc>
          <w:tcPr>
            <w:tcW w:w="2179" w:type="dxa"/>
            <w:shd w:val="clear" w:color="auto" w:fill="auto"/>
          </w:tcPr>
          <w:p w:rsidR="00945663" w:rsidRPr="00945663" w:rsidRDefault="00945663" w:rsidP="00945663">
            <w:pPr>
              <w:ind w:firstLine="0"/>
            </w:pPr>
            <w:r>
              <w:t>Sabb</w:t>
            </w:r>
          </w:p>
        </w:tc>
        <w:tc>
          <w:tcPr>
            <w:tcW w:w="2180" w:type="dxa"/>
            <w:shd w:val="clear" w:color="auto" w:fill="auto"/>
          </w:tcPr>
          <w:p w:rsidR="00945663" w:rsidRPr="00945663" w:rsidRDefault="00945663" w:rsidP="00945663">
            <w:pPr>
              <w:ind w:firstLine="0"/>
            </w:pPr>
            <w:r>
              <w:t>Skelton</w:t>
            </w:r>
          </w:p>
        </w:tc>
      </w:tr>
      <w:tr w:rsidR="00945663" w:rsidRPr="00945663" w:rsidTr="00945663">
        <w:tc>
          <w:tcPr>
            <w:tcW w:w="2179" w:type="dxa"/>
            <w:shd w:val="clear" w:color="auto" w:fill="auto"/>
          </w:tcPr>
          <w:p w:rsidR="00945663" w:rsidRPr="00945663" w:rsidRDefault="00945663" w:rsidP="00945663">
            <w:pPr>
              <w:ind w:firstLine="0"/>
            </w:pPr>
            <w:r>
              <w:t>G. R. Smith</w:t>
            </w:r>
          </w:p>
        </w:tc>
        <w:tc>
          <w:tcPr>
            <w:tcW w:w="2179" w:type="dxa"/>
            <w:shd w:val="clear" w:color="auto" w:fill="auto"/>
          </w:tcPr>
          <w:p w:rsidR="00945663" w:rsidRPr="00945663" w:rsidRDefault="00945663" w:rsidP="00945663">
            <w:pPr>
              <w:ind w:firstLine="0"/>
            </w:pPr>
            <w:r>
              <w:t>J. E. Smith</w:t>
            </w:r>
          </w:p>
        </w:tc>
        <w:tc>
          <w:tcPr>
            <w:tcW w:w="2180" w:type="dxa"/>
            <w:shd w:val="clear" w:color="auto" w:fill="auto"/>
          </w:tcPr>
          <w:p w:rsidR="00945663" w:rsidRPr="00945663" w:rsidRDefault="00945663" w:rsidP="00945663">
            <w:pPr>
              <w:ind w:firstLine="0"/>
            </w:pPr>
            <w:r>
              <w:t>Sottile</w:t>
            </w:r>
          </w:p>
        </w:tc>
      </w:tr>
      <w:tr w:rsidR="00945663" w:rsidRPr="00945663" w:rsidTr="00945663">
        <w:tc>
          <w:tcPr>
            <w:tcW w:w="2179" w:type="dxa"/>
            <w:shd w:val="clear" w:color="auto" w:fill="auto"/>
          </w:tcPr>
          <w:p w:rsidR="00945663" w:rsidRPr="00945663" w:rsidRDefault="00945663" w:rsidP="00945663">
            <w:pPr>
              <w:ind w:firstLine="0"/>
            </w:pPr>
            <w:r>
              <w:t>Spires</w:t>
            </w:r>
          </w:p>
        </w:tc>
        <w:tc>
          <w:tcPr>
            <w:tcW w:w="2179" w:type="dxa"/>
            <w:shd w:val="clear" w:color="auto" w:fill="auto"/>
          </w:tcPr>
          <w:p w:rsidR="00945663" w:rsidRPr="00945663" w:rsidRDefault="00945663" w:rsidP="00945663">
            <w:pPr>
              <w:ind w:firstLine="0"/>
            </w:pPr>
            <w:r>
              <w:t>Stavrinakis</w:t>
            </w:r>
          </w:p>
        </w:tc>
        <w:tc>
          <w:tcPr>
            <w:tcW w:w="2180" w:type="dxa"/>
            <w:shd w:val="clear" w:color="auto" w:fill="auto"/>
          </w:tcPr>
          <w:p w:rsidR="00945663" w:rsidRPr="00945663" w:rsidRDefault="00945663" w:rsidP="00945663">
            <w:pPr>
              <w:ind w:firstLine="0"/>
            </w:pPr>
            <w:r>
              <w:t>Tallon</w:t>
            </w:r>
          </w:p>
        </w:tc>
      </w:tr>
      <w:tr w:rsidR="00945663" w:rsidRPr="00945663" w:rsidTr="00945663">
        <w:tc>
          <w:tcPr>
            <w:tcW w:w="2179" w:type="dxa"/>
            <w:shd w:val="clear" w:color="auto" w:fill="auto"/>
          </w:tcPr>
          <w:p w:rsidR="00945663" w:rsidRPr="00945663" w:rsidRDefault="00945663" w:rsidP="00945663">
            <w:pPr>
              <w:ind w:firstLine="0"/>
            </w:pPr>
            <w:r>
              <w:t>Taylor</w:t>
            </w:r>
          </w:p>
        </w:tc>
        <w:tc>
          <w:tcPr>
            <w:tcW w:w="2179" w:type="dxa"/>
            <w:shd w:val="clear" w:color="auto" w:fill="auto"/>
          </w:tcPr>
          <w:p w:rsidR="00945663" w:rsidRPr="00945663" w:rsidRDefault="00945663" w:rsidP="00945663">
            <w:pPr>
              <w:ind w:firstLine="0"/>
            </w:pPr>
            <w:r>
              <w:t>Thayer</w:t>
            </w:r>
          </w:p>
        </w:tc>
        <w:tc>
          <w:tcPr>
            <w:tcW w:w="2180" w:type="dxa"/>
            <w:shd w:val="clear" w:color="auto" w:fill="auto"/>
          </w:tcPr>
          <w:p w:rsidR="00945663" w:rsidRPr="00945663" w:rsidRDefault="00945663" w:rsidP="00945663">
            <w:pPr>
              <w:ind w:firstLine="0"/>
            </w:pPr>
            <w:r>
              <w:t>Viers</w:t>
            </w:r>
          </w:p>
        </w:tc>
      </w:tr>
      <w:tr w:rsidR="00945663" w:rsidRPr="00945663" w:rsidTr="00945663">
        <w:tc>
          <w:tcPr>
            <w:tcW w:w="2179" w:type="dxa"/>
            <w:shd w:val="clear" w:color="auto" w:fill="auto"/>
          </w:tcPr>
          <w:p w:rsidR="00945663" w:rsidRPr="00945663" w:rsidRDefault="00945663" w:rsidP="00945663">
            <w:pPr>
              <w:keepNext/>
              <w:ind w:firstLine="0"/>
            </w:pPr>
            <w:r>
              <w:t>Weeks</w:t>
            </w:r>
          </w:p>
        </w:tc>
        <w:tc>
          <w:tcPr>
            <w:tcW w:w="2179" w:type="dxa"/>
            <w:shd w:val="clear" w:color="auto" w:fill="auto"/>
          </w:tcPr>
          <w:p w:rsidR="00945663" w:rsidRPr="00945663" w:rsidRDefault="00945663" w:rsidP="00945663">
            <w:pPr>
              <w:keepNext/>
              <w:ind w:firstLine="0"/>
            </w:pPr>
            <w:r>
              <w:t>White</w:t>
            </w:r>
          </w:p>
        </w:tc>
        <w:tc>
          <w:tcPr>
            <w:tcW w:w="2180" w:type="dxa"/>
            <w:shd w:val="clear" w:color="auto" w:fill="auto"/>
          </w:tcPr>
          <w:p w:rsidR="00945663" w:rsidRPr="00945663" w:rsidRDefault="00945663" w:rsidP="00945663">
            <w:pPr>
              <w:keepNext/>
              <w:ind w:firstLine="0"/>
            </w:pPr>
            <w:r>
              <w:t>Whitmire</w:t>
            </w:r>
          </w:p>
        </w:tc>
      </w:tr>
      <w:tr w:rsidR="00945663" w:rsidRPr="00945663" w:rsidTr="00945663">
        <w:tc>
          <w:tcPr>
            <w:tcW w:w="2179" w:type="dxa"/>
            <w:shd w:val="clear" w:color="auto" w:fill="auto"/>
          </w:tcPr>
          <w:p w:rsidR="00945663" w:rsidRPr="00945663" w:rsidRDefault="00945663" w:rsidP="00945663">
            <w:pPr>
              <w:keepNext/>
              <w:ind w:firstLine="0"/>
            </w:pPr>
            <w:r>
              <w:t>Williams</w:t>
            </w:r>
          </w:p>
        </w:tc>
        <w:tc>
          <w:tcPr>
            <w:tcW w:w="2179" w:type="dxa"/>
            <w:shd w:val="clear" w:color="auto" w:fill="auto"/>
          </w:tcPr>
          <w:p w:rsidR="00945663" w:rsidRPr="00945663" w:rsidRDefault="00945663" w:rsidP="00945663">
            <w:pPr>
              <w:keepNext/>
              <w:ind w:firstLine="0"/>
            </w:pPr>
            <w:r>
              <w:t>Young</w:t>
            </w:r>
          </w:p>
        </w:tc>
        <w:tc>
          <w:tcPr>
            <w:tcW w:w="218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jc w:val="center"/>
        <w:rPr>
          <w:b/>
        </w:rPr>
      </w:pPr>
      <w:r w:rsidRPr="00945663">
        <w:rPr>
          <w:b/>
        </w:rPr>
        <w:t>Total--83</w:t>
      </w:r>
    </w:p>
    <w:p w:rsidR="00945663" w:rsidRDefault="00945663" w:rsidP="00945663">
      <w:pPr>
        <w:jc w:val="center"/>
        <w:rPr>
          <w:b/>
        </w:rPr>
      </w:pPr>
    </w:p>
    <w:p w:rsidR="00945663" w:rsidRDefault="00945663" w:rsidP="00945663">
      <w:pPr>
        <w:ind w:firstLine="0"/>
      </w:pPr>
      <w:r w:rsidRPr="009456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Barfield</w:t>
            </w:r>
          </w:p>
        </w:tc>
        <w:tc>
          <w:tcPr>
            <w:tcW w:w="2179" w:type="dxa"/>
            <w:shd w:val="clear" w:color="auto" w:fill="auto"/>
          </w:tcPr>
          <w:p w:rsidR="00945663" w:rsidRPr="00945663" w:rsidRDefault="00945663" w:rsidP="00945663">
            <w:pPr>
              <w:keepNext/>
              <w:ind w:firstLine="0"/>
            </w:pPr>
            <w:r>
              <w:t>Bedingfield</w:t>
            </w:r>
          </w:p>
        </w:tc>
        <w:tc>
          <w:tcPr>
            <w:tcW w:w="2180" w:type="dxa"/>
            <w:shd w:val="clear" w:color="auto" w:fill="auto"/>
          </w:tcPr>
          <w:p w:rsidR="00945663" w:rsidRPr="00945663" w:rsidRDefault="00945663" w:rsidP="00945663">
            <w:pPr>
              <w:keepNext/>
              <w:ind w:firstLine="0"/>
            </w:pPr>
            <w:r>
              <w:t>Clemmons</w:t>
            </w:r>
          </w:p>
        </w:tc>
      </w:tr>
      <w:tr w:rsidR="00945663" w:rsidRPr="00945663" w:rsidTr="00945663">
        <w:tc>
          <w:tcPr>
            <w:tcW w:w="2179" w:type="dxa"/>
            <w:shd w:val="clear" w:color="auto" w:fill="auto"/>
          </w:tcPr>
          <w:p w:rsidR="00945663" w:rsidRPr="00945663" w:rsidRDefault="00945663" w:rsidP="00945663">
            <w:pPr>
              <w:ind w:firstLine="0"/>
            </w:pPr>
            <w:r>
              <w:t>Corbin</w:t>
            </w:r>
          </w:p>
        </w:tc>
        <w:tc>
          <w:tcPr>
            <w:tcW w:w="2179" w:type="dxa"/>
            <w:shd w:val="clear" w:color="auto" w:fill="auto"/>
          </w:tcPr>
          <w:p w:rsidR="00945663" w:rsidRPr="00945663" w:rsidRDefault="00945663" w:rsidP="00945663">
            <w:pPr>
              <w:ind w:firstLine="0"/>
            </w:pPr>
            <w:r>
              <w:t>Delleney</w:t>
            </w:r>
          </w:p>
        </w:tc>
        <w:tc>
          <w:tcPr>
            <w:tcW w:w="2180" w:type="dxa"/>
            <w:shd w:val="clear" w:color="auto" w:fill="auto"/>
          </w:tcPr>
          <w:p w:rsidR="00945663" w:rsidRPr="00945663" w:rsidRDefault="00945663" w:rsidP="00945663">
            <w:pPr>
              <w:ind w:firstLine="0"/>
            </w:pPr>
            <w:r>
              <w:t>Forrester</w:t>
            </w:r>
          </w:p>
        </w:tc>
      </w:tr>
      <w:tr w:rsidR="00945663" w:rsidRPr="00945663" w:rsidTr="00945663">
        <w:tc>
          <w:tcPr>
            <w:tcW w:w="2179" w:type="dxa"/>
            <w:shd w:val="clear" w:color="auto" w:fill="auto"/>
          </w:tcPr>
          <w:p w:rsidR="00945663" w:rsidRPr="00945663" w:rsidRDefault="00945663" w:rsidP="00945663">
            <w:pPr>
              <w:ind w:firstLine="0"/>
            </w:pPr>
            <w:r>
              <w:t>Hamilton</w:t>
            </w:r>
          </w:p>
        </w:tc>
        <w:tc>
          <w:tcPr>
            <w:tcW w:w="2179" w:type="dxa"/>
            <w:shd w:val="clear" w:color="auto" w:fill="auto"/>
          </w:tcPr>
          <w:p w:rsidR="00945663" w:rsidRPr="00945663" w:rsidRDefault="00945663" w:rsidP="00945663">
            <w:pPr>
              <w:ind w:firstLine="0"/>
            </w:pPr>
            <w:r>
              <w:t>Hixon</w:t>
            </w:r>
          </w:p>
        </w:tc>
        <w:tc>
          <w:tcPr>
            <w:tcW w:w="2180" w:type="dxa"/>
            <w:shd w:val="clear" w:color="auto" w:fill="auto"/>
          </w:tcPr>
          <w:p w:rsidR="00945663" w:rsidRPr="00945663" w:rsidRDefault="00945663" w:rsidP="00945663">
            <w:pPr>
              <w:ind w:firstLine="0"/>
            </w:pPr>
            <w:r>
              <w:t>Loftis</w:t>
            </w:r>
          </w:p>
        </w:tc>
      </w:tr>
      <w:tr w:rsidR="00945663" w:rsidRPr="00945663" w:rsidTr="00945663">
        <w:tc>
          <w:tcPr>
            <w:tcW w:w="2179" w:type="dxa"/>
            <w:shd w:val="clear" w:color="auto" w:fill="auto"/>
          </w:tcPr>
          <w:p w:rsidR="00945663" w:rsidRPr="00945663" w:rsidRDefault="00945663" w:rsidP="00945663">
            <w:pPr>
              <w:ind w:firstLine="0"/>
            </w:pPr>
            <w:r>
              <w:t>Lucas</w:t>
            </w:r>
          </w:p>
        </w:tc>
        <w:tc>
          <w:tcPr>
            <w:tcW w:w="2179" w:type="dxa"/>
            <w:shd w:val="clear" w:color="auto" w:fill="auto"/>
          </w:tcPr>
          <w:p w:rsidR="00945663" w:rsidRPr="00945663" w:rsidRDefault="00945663" w:rsidP="00945663">
            <w:pPr>
              <w:ind w:firstLine="0"/>
            </w:pPr>
            <w:r>
              <w:t>McCoy</w:t>
            </w:r>
          </w:p>
        </w:tc>
        <w:tc>
          <w:tcPr>
            <w:tcW w:w="2180" w:type="dxa"/>
            <w:shd w:val="clear" w:color="auto" w:fill="auto"/>
          </w:tcPr>
          <w:p w:rsidR="00945663" w:rsidRPr="00945663" w:rsidRDefault="00945663" w:rsidP="00945663">
            <w:pPr>
              <w:ind w:firstLine="0"/>
            </w:pPr>
            <w:r>
              <w:t>D. C. Moss</w:t>
            </w:r>
          </w:p>
        </w:tc>
      </w:tr>
      <w:tr w:rsidR="00945663" w:rsidRPr="00945663" w:rsidTr="00945663">
        <w:tc>
          <w:tcPr>
            <w:tcW w:w="2179" w:type="dxa"/>
            <w:shd w:val="clear" w:color="auto" w:fill="auto"/>
          </w:tcPr>
          <w:p w:rsidR="00945663" w:rsidRPr="00945663" w:rsidRDefault="00945663" w:rsidP="00945663">
            <w:pPr>
              <w:ind w:firstLine="0"/>
            </w:pPr>
            <w:r>
              <w:t>Norman</w:t>
            </w:r>
          </w:p>
        </w:tc>
        <w:tc>
          <w:tcPr>
            <w:tcW w:w="2179" w:type="dxa"/>
            <w:shd w:val="clear" w:color="auto" w:fill="auto"/>
          </w:tcPr>
          <w:p w:rsidR="00945663" w:rsidRPr="00945663" w:rsidRDefault="00945663" w:rsidP="00945663">
            <w:pPr>
              <w:ind w:firstLine="0"/>
            </w:pPr>
            <w:r>
              <w:t>Pinson</w:t>
            </w:r>
          </w:p>
        </w:tc>
        <w:tc>
          <w:tcPr>
            <w:tcW w:w="2180" w:type="dxa"/>
            <w:shd w:val="clear" w:color="auto" w:fill="auto"/>
          </w:tcPr>
          <w:p w:rsidR="00945663" w:rsidRPr="00945663" w:rsidRDefault="00945663" w:rsidP="00945663">
            <w:pPr>
              <w:ind w:firstLine="0"/>
            </w:pPr>
            <w:r>
              <w:t>Ryan</w:t>
            </w:r>
          </w:p>
        </w:tc>
      </w:tr>
      <w:tr w:rsidR="00945663" w:rsidRPr="00945663" w:rsidTr="00945663">
        <w:tc>
          <w:tcPr>
            <w:tcW w:w="2179" w:type="dxa"/>
            <w:shd w:val="clear" w:color="auto" w:fill="auto"/>
          </w:tcPr>
          <w:p w:rsidR="00945663" w:rsidRPr="00945663" w:rsidRDefault="00945663" w:rsidP="00945663">
            <w:pPr>
              <w:keepNext/>
              <w:ind w:firstLine="0"/>
            </w:pPr>
            <w:r>
              <w:t>Simrill</w:t>
            </w:r>
          </w:p>
        </w:tc>
        <w:tc>
          <w:tcPr>
            <w:tcW w:w="2179" w:type="dxa"/>
            <w:shd w:val="clear" w:color="auto" w:fill="auto"/>
          </w:tcPr>
          <w:p w:rsidR="00945663" w:rsidRPr="00945663" w:rsidRDefault="00945663" w:rsidP="00945663">
            <w:pPr>
              <w:keepNext/>
              <w:ind w:firstLine="0"/>
            </w:pPr>
            <w:r>
              <w:t>G. M. Smith</w:t>
            </w:r>
          </w:p>
        </w:tc>
        <w:tc>
          <w:tcPr>
            <w:tcW w:w="2180" w:type="dxa"/>
            <w:shd w:val="clear" w:color="auto" w:fill="auto"/>
          </w:tcPr>
          <w:p w:rsidR="00945663" w:rsidRPr="00945663" w:rsidRDefault="00945663" w:rsidP="00945663">
            <w:pPr>
              <w:keepNext/>
              <w:ind w:firstLine="0"/>
            </w:pPr>
            <w:r>
              <w:t>J. R. Smith</w:t>
            </w:r>
          </w:p>
        </w:tc>
      </w:tr>
      <w:tr w:rsidR="00945663" w:rsidRPr="00945663" w:rsidTr="00945663">
        <w:tc>
          <w:tcPr>
            <w:tcW w:w="2179" w:type="dxa"/>
            <w:shd w:val="clear" w:color="auto" w:fill="auto"/>
          </w:tcPr>
          <w:p w:rsidR="00945663" w:rsidRPr="00945663" w:rsidRDefault="00945663" w:rsidP="00945663">
            <w:pPr>
              <w:keepNext/>
              <w:ind w:firstLine="0"/>
            </w:pPr>
            <w:r>
              <w:t>Stringer</w:t>
            </w:r>
          </w:p>
        </w:tc>
        <w:tc>
          <w:tcPr>
            <w:tcW w:w="2179" w:type="dxa"/>
            <w:shd w:val="clear" w:color="auto" w:fill="auto"/>
          </w:tcPr>
          <w:p w:rsidR="00945663" w:rsidRPr="00945663" w:rsidRDefault="00945663" w:rsidP="00945663">
            <w:pPr>
              <w:keepNext/>
              <w:ind w:firstLine="0"/>
            </w:pPr>
            <w:r>
              <w:t>Tribble</w:t>
            </w:r>
          </w:p>
        </w:tc>
        <w:tc>
          <w:tcPr>
            <w:tcW w:w="2180" w:type="dxa"/>
            <w:shd w:val="clear" w:color="auto" w:fill="auto"/>
          </w:tcPr>
          <w:p w:rsidR="00945663" w:rsidRPr="00945663" w:rsidRDefault="00945663" w:rsidP="00945663">
            <w:pPr>
              <w:keepNext/>
              <w:ind w:firstLine="0"/>
            </w:pPr>
            <w:r>
              <w:t>Willis</w:t>
            </w:r>
          </w:p>
        </w:tc>
      </w:tr>
    </w:tbl>
    <w:p w:rsidR="00945663" w:rsidRDefault="00945663" w:rsidP="00945663"/>
    <w:p w:rsidR="00945663" w:rsidRDefault="00945663" w:rsidP="00945663">
      <w:pPr>
        <w:jc w:val="center"/>
        <w:rPr>
          <w:b/>
        </w:rPr>
      </w:pPr>
      <w:r w:rsidRPr="00945663">
        <w:rPr>
          <w:b/>
        </w:rPr>
        <w:t>Total--21</w:t>
      </w:r>
      <w:bookmarkStart w:id="192" w:name="vote_end312"/>
      <w:bookmarkEnd w:id="192"/>
    </w:p>
    <w:p w:rsidR="00945663" w:rsidRDefault="00945663" w:rsidP="00945663"/>
    <w:p w:rsidR="00945663" w:rsidRDefault="00945663" w:rsidP="00945663">
      <w:r>
        <w:t>So, the Bill, as amended, was read the second time and ordered to third reading.</w:t>
      </w:r>
    </w:p>
    <w:p w:rsidR="00945663" w:rsidRDefault="00945663" w:rsidP="00945663"/>
    <w:p w:rsidR="00945663" w:rsidRDefault="00945663" w:rsidP="00945663">
      <w:pPr>
        <w:keepNext/>
        <w:jc w:val="center"/>
        <w:rPr>
          <w:b/>
        </w:rPr>
      </w:pPr>
      <w:r w:rsidRPr="00945663">
        <w:rPr>
          <w:b/>
        </w:rPr>
        <w:t>H. 3170--AMENDED AND ORDERED TO THIRD READING</w:t>
      </w:r>
    </w:p>
    <w:p w:rsidR="00945663" w:rsidRDefault="00945663" w:rsidP="00945663">
      <w:pPr>
        <w:keepNext/>
      </w:pPr>
      <w:r>
        <w:t>The following Joint Resolution was taken up:</w:t>
      </w:r>
    </w:p>
    <w:p w:rsidR="00945663" w:rsidRDefault="00945663" w:rsidP="00945663">
      <w:pPr>
        <w:keepNext/>
      </w:pPr>
      <w:bookmarkStart w:id="193" w:name="include_clip_start_315"/>
      <w:bookmarkEnd w:id="193"/>
    </w:p>
    <w:p w:rsidR="00945663" w:rsidRDefault="00945663" w:rsidP="00945663">
      <w:r>
        <w:t>H. 3170 -- Rep. Gilliard: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945663" w:rsidRDefault="00945663" w:rsidP="00945663"/>
    <w:p w:rsidR="00945663" w:rsidRPr="00B1240E" w:rsidRDefault="00945663" w:rsidP="00945663">
      <w:r w:rsidRPr="00B1240E">
        <w:t>The Medical, Military, Public and Municipal Affairs Committee proposed the following Amendment No. 1</w:t>
      </w:r>
      <w:r>
        <w:t xml:space="preserve"> </w:t>
      </w:r>
      <w:r w:rsidRPr="00B1240E">
        <w:t>(COUNCIL\</w:t>
      </w:r>
      <w:r>
        <w:t xml:space="preserve"> </w:t>
      </w:r>
      <w:r w:rsidRPr="00B1240E">
        <w:t>GGS\22041ZW11), which was adopted:</w:t>
      </w:r>
    </w:p>
    <w:p w:rsidR="00945663" w:rsidRPr="00B1240E" w:rsidRDefault="00945663" w:rsidP="00945663">
      <w:r w:rsidRPr="00B1240E">
        <w:t xml:space="preserve">Amend the </w:t>
      </w:r>
      <w:r>
        <w:t>J</w:t>
      </w:r>
      <w:r w:rsidRPr="00B1240E">
        <w:t xml:space="preserve">oint </w:t>
      </w:r>
      <w:r>
        <w:t>R</w:t>
      </w:r>
      <w:r w:rsidRPr="00B1240E">
        <w:t>esolution, as and if amended, by striking all after the enacting words and inserting:</w:t>
      </w:r>
    </w:p>
    <w:p w:rsidR="00945663" w:rsidRPr="00B1240E" w:rsidRDefault="00945663" w:rsidP="00945663">
      <w:r w:rsidRPr="00B1240E">
        <w:t>/</w:t>
      </w:r>
      <w:r w:rsidRPr="00B1240E">
        <w:tab/>
        <w:t>SECTION</w:t>
      </w:r>
      <w:r w:rsidRPr="00B1240E">
        <w:tab/>
        <w:t>1.</w:t>
      </w:r>
      <w:r w:rsidRPr="00B1240E">
        <w:tab/>
        <w:t xml:space="preserve">There is established a Committee to Study Certain Issues Affecting Veterans.  The committee is comprised of three members of the Senate, to be appointed by the President </w:t>
      </w:r>
      <w:r w:rsidRPr="00945663">
        <w:rPr>
          <w:i/>
        </w:rPr>
        <w:t>Pro Tempore</w:t>
      </w:r>
      <w:r w:rsidRPr="00B1240E">
        <w:t xml:space="preserve"> of the Senate, and three members of the House of Representatives, to be appointed by the Speaker of the House.  The members of the committee shall elect a chairman and a vice chairman and shall meet as often and at any locale in the State as the committee considers necessary or expedient for the duration of the committee’s existence as provided by this joint resolution.  A vacancy on the committee must be filled in the manner of original appointment as provided by this section.</w:t>
      </w:r>
    </w:p>
    <w:p w:rsidR="00945663" w:rsidRPr="00B1240E" w:rsidRDefault="00945663" w:rsidP="00945663">
      <w:r w:rsidRPr="00B1240E">
        <w:t>SECTION</w:t>
      </w:r>
      <w:r w:rsidRPr="00B1240E">
        <w:tab/>
        <w:t>2.</w:t>
      </w:r>
      <w:r w:rsidRPr="00B1240E">
        <w:tab/>
        <w:t>(A)</w:t>
      </w:r>
      <w:r w:rsidRPr="00B1240E">
        <w:tab/>
        <w:t xml:space="preserve">The committee shall study the following:  </w:t>
      </w:r>
    </w:p>
    <w:p w:rsidR="00945663" w:rsidRPr="00B1240E" w:rsidRDefault="00945663" w:rsidP="00945663">
      <w:r w:rsidRPr="00B1240E">
        <w:tab/>
      </w:r>
      <w:r w:rsidRPr="00B1240E">
        <w:tab/>
        <w:t>(1)</w:t>
      </w:r>
      <w:r w:rsidRPr="00B1240E">
        <w:tab/>
        <w:t>the approximate number of homeless veterans residing in this State;</w:t>
      </w:r>
    </w:p>
    <w:p w:rsidR="00945663" w:rsidRPr="00B1240E" w:rsidRDefault="00945663" w:rsidP="00945663">
      <w:r w:rsidRPr="00B1240E">
        <w:tab/>
      </w:r>
      <w:r w:rsidRPr="00B1240E">
        <w:tab/>
        <w:t>(2)</w:t>
      </w:r>
      <w:r w:rsidRPr="00B1240E">
        <w:tab/>
        <w:t>the approximate number of South Carolina veterans who have been diagnosed with post traumatic stress disorder (PTSD);</w:t>
      </w:r>
    </w:p>
    <w:p w:rsidR="00945663" w:rsidRPr="00B1240E" w:rsidRDefault="00945663" w:rsidP="00945663">
      <w:r w:rsidRPr="00B1240E">
        <w:tab/>
      </w:r>
      <w:r w:rsidRPr="00B1240E">
        <w:tab/>
        <w:t>(3)</w:t>
      </w:r>
      <w:r w:rsidRPr="00B1240E">
        <w:tab/>
        <w:t>the root causes of veteran homelessness and reasons why traditional Veterans Affairs Services are not alleviating the situation, particularly with regard to job placement services;</w:t>
      </w:r>
    </w:p>
    <w:p w:rsidR="00945663" w:rsidRPr="00B1240E" w:rsidRDefault="00945663" w:rsidP="00945663">
      <w:pPr>
        <w:rPr>
          <w:u w:val="single"/>
        </w:rPr>
      </w:pPr>
      <w:r w:rsidRPr="00B1240E">
        <w:tab/>
      </w:r>
      <w:r w:rsidRPr="00B1240E">
        <w:tab/>
        <w:t>(4)</w:t>
      </w:r>
      <w:r w:rsidRPr="00B1240E">
        <w:tab/>
        <w:t>the availability of basic human services to South Carolina’s most economically disadvantaged veterans.</w:t>
      </w:r>
    </w:p>
    <w:p w:rsidR="00945663" w:rsidRPr="00B1240E" w:rsidRDefault="00945663" w:rsidP="00945663">
      <w:r w:rsidRPr="00B1240E">
        <w:tab/>
        <w:t>(B)</w:t>
      </w:r>
      <w:r w:rsidRPr="00B1240E">
        <w:tab/>
        <w:t>When formulating its findings and recommendations, the committee shall consider information and recommendations from the State Office of Veterans Affairs, representatives of the veteran community, as well as organizations and healthcare facilities that provide services for homeless veterans.</w:t>
      </w:r>
    </w:p>
    <w:p w:rsidR="00945663" w:rsidRPr="00B1240E" w:rsidRDefault="00945663" w:rsidP="00945663">
      <w:r w:rsidRPr="00B1240E">
        <w:t>SECTION</w:t>
      </w:r>
      <w:r w:rsidRPr="00B1240E">
        <w:tab/>
        <w:t>3.</w:t>
      </w:r>
      <w:r w:rsidRPr="00B1240E">
        <w:tab/>
        <w:t xml:space="preserve">The committee shall render a written report of its findings and recommendations based upon its study conducted pursuant to </w:t>
      </w:r>
      <w:r w:rsidR="0091107F">
        <w:t>Section</w:t>
      </w:r>
      <w:r w:rsidRPr="00B1240E">
        <w:t xml:space="preserve"> 2.  The report must be presented to both houses of the General Assembly and to the Governor not later than January 31, 2012.  Upon presenting the written report in accordance with the provisions of this section, the committee is dissolved and this joint resolution expires.</w:t>
      </w:r>
    </w:p>
    <w:p w:rsidR="00945663" w:rsidRPr="00B1240E" w:rsidRDefault="00945663" w:rsidP="00945663">
      <w:r w:rsidRPr="00B1240E">
        <w:t>SECTION</w:t>
      </w:r>
      <w:r w:rsidRPr="00B1240E">
        <w:tab/>
        <w:t>4.</w:t>
      </w:r>
      <w:r w:rsidRPr="00B1240E">
        <w:tab/>
        <w:t xml:space="preserve">The committee shall receive clerical and related assistance from the staff of the Senate and the staff of the House of Representatives, as approved and designated by the President </w:t>
      </w:r>
      <w:r w:rsidRPr="00945663">
        <w:rPr>
          <w:i/>
        </w:rPr>
        <w:t>Pro Tempore</w:t>
      </w:r>
      <w:r w:rsidRPr="00B1240E">
        <w:t xml:space="preserve"> of the Senate and the Speaker of the House, respectively.  The members of the committee may not receive compensation and are not entitled to receive mileage, subsistence, and per diem authorized by law for members of state boards, committees.</w:t>
      </w:r>
    </w:p>
    <w:p w:rsidR="00945663" w:rsidRPr="00B1240E" w:rsidRDefault="00945663" w:rsidP="00945663">
      <w:r w:rsidRPr="00B1240E">
        <w:t>SECTION</w:t>
      </w:r>
      <w:r w:rsidRPr="00B1240E">
        <w:tab/>
        <w:t>5.</w:t>
      </w:r>
      <w:r w:rsidRPr="00B1240E">
        <w:tab/>
        <w:t>This joint resolution takes effect upon approval by the Governor./</w:t>
      </w:r>
    </w:p>
    <w:p w:rsidR="00945663" w:rsidRPr="00B1240E" w:rsidRDefault="00945663" w:rsidP="00945663">
      <w:r w:rsidRPr="00B1240E">
        <w:t>Renumber sections to conform.</w:t>
      </w:r>
    </w:p>
    <w:p w:rsidR="00945663" w:rsidRDefault="00945663" w:rsidP="00945663">
      <w:r w:rsidRPr="00B1240E">
        <w:t>Amend title to conform.</w:t>
      </w:r>
    </w:p>
    <w:p w:rsidR="00945663" w:rsidRDefault="00945663" w:rsidP="00945663"/>
    <w:p w:rsidR="00945663" w:rsidRDefault="00945663" w:rsidP="00945663">
      <w:r>
        <w:t>Rep. WILLIAMS explained the amendment.</w:t>
      </w:r>
    </w:p>
    <w:p w:rsidR="00945663" w:rsidRDefault="00945663" w:rsidP="00945663">
      <w:r>
        <w:t>The amendment was then adopted.</w:t>
      </w:r>
    </w:p>
    <w:p w:rsidR="00945663" w:rsidRDefault="00945663" w:rsidP="00945663"/>
    <w:p w:rsidR="00945663" w:rsidRDefault="00945663" w:rsidP="00945663">
      <w:r>
        <w:t>The Joint Resolution, as amended, was read the second time and ordered to third reading.</w:t>
      </w:r>
    </w:p>
    <w:p w:rsidR="00945663" w:rsidRDefault="00945663" w:rsidP="00945663"/>
    <w:p w:rsidR="00945663" w:rsidRDefault="00945663" w:rsidP="00945663">
      <w:pPr>
        <w:keepNext/>
        <w:jc w:val="center"/>
        <w:rPr>
          <w:b/>
        </w:rPr>
      </w:pPr>
      <w:r w:rsidRPr="00945663">
        <w:rPr>
          <w:b/>
        </w:rPr>
        <w:t>H. 3496--REQUESTS FOR DEBATE</w:t>
      </w:r>
    </w:p>
    <w:p w:rsidR="00945663" w:rsidRDefault="00945663" w:rsidP="00945663">
      <w:pPr>
        <w:keepNext/>
      </w:pPr>
      <w:r>
        <w:t>The following Bill was taken up:</w:t>
      </w:r>
    </w:p>
    <w:p w:rsidR="00945663" w:rsidRDefault="00945663" w:rsidP="00945663">
      <w:pPr>
        <w:keepNext/>
      </w:pPr>
      <w:bookmarkStart w:id="194" w:name="include_clip_start_321"/>
      <w:bookmarkEnd w:id="194"/>
    </w:p>
    <w:p w:rsidR="00945663" w:rsidRDefault="00945663" w:rsidP="00945663">
      <w:r>
        <w:t>H. 3496 -- Reps. Brady, Butler Garrick, Spires, Erickson and Long: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945663" w:rsidRDefault="00945663" w:rsidP="00945663">
      <w:bookmarkStart w:id="195" w:name="include_clip_end_321"/>
      <w:bookmarkEnd w:id="195"/>
    </w:p>
    <w:p w:rsidR="00945663" w:rsidRDefault="00945663" w:rsidP="00945663">
      <w:r>
        <w:t>Rep. HART explained the Bill.</w:t>
      </w:r>
    </w:p>
    <w:p w:rsidR="00945663" w:rsidRDefault="00945663" w:rsidP="00945663"/>
    <w:p w:rsidR="00945663" w:rsidRDefault="00945663" w:rsidP="00945663">
      <w:r>
        <w:t>Reps. BEDINGFIELD, LOFTIS, CORBIN, G. R. SMITH, STRINGER, BIKAS, HART, HIOTT, PARKER, FORRESTER, BRADY, VIERS, JEFFERSON and J. H. NEAL requested debate on the Bill.</w:t>
      </w:r>
    </w:p>
    <w:p w:rsidR="00945663" w:rsidRDefault="00945663" w:rsidP="00945663"/>
    <w:p w:rsidR="00945663" w:rsidRDefault="00945663" w:rsidP="00945663">
      <w:pPr>
        <w:keepNext/>
        <w:jc w:val="center"/>
        <w:rPr>
          <w:b/>
        </w:rPr>
      </w:pPr>
      <w:r w:rsidRPr="00945663">
        <w:rPr>
          <w:b/>
        </w:rPr>
        <w:t>ORDERED TO THIRD READING</w:t>
      </w:r>
    </w:p>
    <w:p w:rsidR="00945663" w:rsidRDefault="00945663" w:rsidP="00945663">
      <w:r>
        <w:t>The following Bills were taken up, read the second time, and ordered to a third reading:</w:t>
      </w:r>
    </w:p>
    <w:p w:rsidR="00945663" w:rsidRDefault="00945663" w:rsidP="00945663">
      <w:bookmarkStart w:id="196" w:name="include_clip_start_326"/>
      <w:bookmarkEnd w:id="196"/>
    </w:p>
    <w:p w:rsidR="00945663" w:rsidRDefault="00945663" w:rsidP="00945663">
      <w:r>
        <w:t>H. 3038 --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945663" w:rsidRDefault="00945663" w:rsidP="00945663">
      <w:bookmarkStart w:id="197" w:name="include_clip_end_326"/>
      <w:bookmarkEnd w:id="197"/>
    </w:p>
    <w:p w:rsidR="00945663" w:rsidRDefault="00945663" w:rsidP="00945663">
      <w:r>
        <w:t>Rep. JEFFERSON explained the Bill.</w:t>
      </w:r>
    </w:p>
    <w:p w:rsidR="00945663" w:rsidRDefault="00945663" w:rsidP="00945663"/>
    <w:p w:rsidR="00945663" w:rsidRDefault="00945663" w:rsidP="00945663">
      <w:r>
        <w:t>H. 3378 -- Reps. Crawford and McLeod: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945663" w:rsidRDefault="00945663" w:rsidP="00945663">
      <w:bookmarkStart w:id="198" w:name="include_clip_end_328"/>
      <w:bookmarkEnd w:id="198"/>
    </w:p>
    <w:p w:rsidR="00945663" w:rsidRDefault="00945663" w:rsidP="00945663">
      <w:r>
        <w:t>Rep. HART explained the Bill.</w:t>
      </w:r>
    </w:p>
    <w:p w:rsidR="00945663" w:rsidRDefault="00945663" w:rsidP="00945663"/>
    <w:p w:rsidR="00945663" w:rsidRDefault="00945663" w:rsidP="00945663">
      <w:pPr>
        <w:keepNext/>
        <w:jc w:val="center"/>
        <w:rPr>
          <w:b/>
        </w:rPr>
      </w:pPr>
      <w:r w:rsidRPr="00945663">
        <w:rPr>
          <w:b/>
        </w:rPr>
        <w:t>H. 3113--REQUESTS FOR DEBATE</w:t>
      </w:r>
    </w:p>
    <w:p w:rsidR="00945663" w:rsidRDefault="00945663" w:rsidP="00945663">
      <w:pPr>
        <w:keepNext/>
      </w:pPr>
      <w:r>
        <w:t>The following Bill was taken up:</w:t>
      </w:r>
    </w:p>
    <w:p w:rsidR="00945663" w:rsidRDefault="00945663" w:rsidP="00945663">
      <w:pPr>
        <w:keepNext/>
      </w:pPr>
      <w:bookmarkStart w:id="199" w:name="include_clip_start_331"/>
      <w:bookmarkEnd w:id="199"/>
    </w:p>
    <w:p w:rsidR="00945663" w:rsidRDefault="00945663" w:rsidP="00945663">
      <w:r>
        <w:t>H. 3113 -- Reps. Clemmons and Viers: A BILL TO AMEND SECTION 50-11-310, AS AMENDED, CODE OF LAWS OF SOUTH CAROLINA, 1976, RELATING TO THE OPEN SEASON FOR ANTLERED DEER, SO AS TO REVISE THE OPEN SEASON DATES FOR GAME ZONE 4.</w:t>
      </w:r>
    </w:p>
    <w:p w:rsidR="00945663" w:rsidRDefault="00945663" w:rsidP="00945663">
      <w:bookmarkStart w:id="200" w:name="include_clip_end_331"/>
      <w:bookmarkStart w:id="201" w:name="file_start332"/>
      <w:bookmarkEnd w:id="200"/>
      <w:bookmarkEnd w:id="201"/>
    </w:p>
    <w:p w:rsidR="00945663" w:rsidRPr="00996D63" w:rsidRDefault="00945663" w:rsidP="00945663">
      <w:r w:rsidRPr="00996D63">
        <w:t>The Agriculture, Natural Resources and Environmental Affairs Committee proposed the following Amendment No. 1</w:t>
      </w:r>
      <w:r w:rsidR="00D55C44">
        <w:t xml:space="preserve"> </w:t>
      </w:r>
      <w:r w:rsidRPr="00996D63">
        <w:t>(COUNCIL\SWB\5154CM11)</w:t>
      </w:r>
      <w:r w:rsidR="00D55C44">
        <w:t>:</w:t>
      </w:r>
      <w:r w:rsidRPr="00996D63">
        <w:t xml:space="preserve"> </w:t>
      </w:r>
    </w:p>
    <w:p w:rsidR="00945663" w:rsidRPr="00996D63" w:rsidRDefault="00945663" w:rsidP="00945663">
      <w:r w:rsidRPr="00996D63">
        <w:t>Amend the bill, as and if amended, by striking all after the enacting words and inserting:</w:t>
      </w:r>
    </w:p>
    <w:p w:rsidR="00945663" w:rsidRPr="00996D63" w:rsidRDefault="00945663" w:rsidP="00945663">
      <w:r w:rsidRPr="00996D63">
        <w:t>/ SECTION</w:t>
      </w:r>
      <w:r w:rsidRPr="00996D63">
        <w:tab/>
        <w:t>1.</w:t>
      </w:r>
      <w:r w:rsidRPr="00996D63">
        <w:tab/>
        <w:t>Section 50-1-60 of the 1976 Code is amended to read:</w:t>
      </w:r>
    </w:p>
    <w:p w:rsidR="00945663" w:rsidRPr="00996D63" w:rsidRDefault="00945663" w:rsidP="00945663">
      <w:r w:rsidRPr="00996D63">
        <w:tab/>
        <w:t>“Section 50-2-60.</w:t>
      </w:r>
      <w:r w:rsidRPr="00996D63">
        <w:tab/>
        <w:t xml:space="preserve">For the purpose of protection and management of wildlife, the State is divided into six zones: </w:t>
      </w:r>
    </w:p>
    <w:p w:rsidR="00945663" w:rsidRPr="00996D63" w:rsidRDefault="00945663" w:rsidP="00945663">
      <w:r w:rsidRPr="00996D63">
        <w:tab/>
        <w:t>(1)</w:t>
      </w:r>
      <w:r w:rsidRPr="00996D63">
        <w:tab/>
        <w:t xml:space="preserve">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945663" w:rsidRPr="00996D63" w:rsidRDefault="00945663" w:rsidP="00945663">
      <w:r w:rsidRPr="00996D63">
        <w:tab/>
        <w:t>(2)</w:t>
      </w:r>
      <w:r w:rsidRPr="00996D63">
        <w:tab/>
        <w:t xml:space="preserve">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945663" w:rsidRPr="00996D63" w:rsidRDefault="00945663" w:rsidP="00945663">
      <w:r w:rsidRPr="00996D63">
        <w:tab/>
        <w:t>(3)</w:t>
      </w:r>
      <w:r w:rsidRPr="00996D63">
        <w:tab/>
        <w:t xml:space="preserve">Game Zone 3 consists of the counties of Aiken, Lexington, and Richland. </w:t>
      </w:r>
    </w:p>
    <w:p w:rsidR="00945663" w:rsidRPr="00996D63" w:rsidRDefault="00945663" w:rsidP="00945663">
      <w:r w:rsidRPr="00996D63">
        <w:tab/>
        <w:t>(4)</w:t>
      </w:r>
      <w:r w:rsidRPr="00996D63">
        <w:tab/>
        <w:t xml:space="preserve">Game Zone 4 consists of the counties of Chesterfield, Dillon, Florence, </w:t>
      </w:r>
      <w:r w:rsidRPr="00996D63">
        <w:rPr>
          <w:strike/>
        </w:rPr>
        <w:t>Horry,</w:t>
      </w:r>
      <w:r w:rsidRPr="00996D63">
        <w:t xml:space="preserve"> Kershaw, Marion, and Marlboro. </w:t>
      </w:r>
    </w:p>
    <w:p w:rsidR="00945663" w:rsidRPr="00996D63" w:rsidRDefault="00945663" w:rsidP="00945663">
      <w:r w:rsidRPr="00996D63">
        <w:tab/>
        <w:t>(5)</w:t>
      </w:r>
      <w:r w:rsidRPr="00996D63">
        <w:tab/>
        <w:t xml:space="preserve">Game Zone 5 consists of the counties of Clarendon, Darlington, Georgetown, </w:t>
      </w:r>
      <w:r w:rsidRPr="00996D63">
        <w:rPr>
          <w:u w:val="single"/>
        </w:rPr>
        <w:t>Horry,</w:t>
      </w:r>
      <w:r w:rsidRPr="00996D63">
        <w:t xml:space="preserve"> Lee, Sumter, and Williamsburg. </w:t>
      </w:r>
    </w:p>
    <w:p w:rsidR="00945663" w:rsidRPr="00996D63" w:rsidRDefault="00945663" w:rsidP="00945663">
      <w:r w:rsidRPr="00996D63">
        <w:tab/>
        <w:t>(6)</w:t>
      </w:r>
      <w:r w:rsidRPr="00996D63">
        <w:tab/>
        <w:t>Game Zone 6 consists of the counties of Allendale, Bamberg, Barnwell, Beaufort, Berkeley, Calhoun, Charleston, Colleton, Dorchester, Hampton, Orangeburg, and Jasper.”</w:t>
      </w:r>
    </w:p>
    <w:p w:rsidR="00945663" w:rsidRPr="00996D63" w:rsidRDefault="00945663" w:rsidP="00945663">
      <w:r w:rsidRPr="00996D63">
        <w:t>SECTION</w:t>
      </w:r>
      <w:r w:rsidRPr="00996D63">
        <w:tab/>
        <w:t>2.</w:t>
      </w:r>
      <w:r w:rsidRPr="00996D63">
        <w:tab/>
        <w:t>This act takes effect upon approval by the Governor. /</w:t>
      </w:r>
    </w:p>
    <w:p w:rsidR="00945663" w:rsidRPr="00996D63" w:rsidRDefault="00945663" w:rsidP="00945663">
      <w:pPr>
        <w:rPr>
          <w:szCs w:val="40"/>
        </w:rPr>
      </w:pPr>
      <w:r w:rsidRPr="00996D63">
        <w:rPr>
          <w:szCs w:val="40"/>
        </w:rPr>
        <w:t>Renumber sections to conform.</w:t>
      </w:r>
    </w:p>
    <w:p w:rsidR="00945663" w:rsidRDefault="00945663" w:rsidP="00945663">
      <w:pPr>
        <w:rPr>
          <w:szCs w:val="40"/>
        </w:rPr>
      </w:pPr>
      <w:r w:rsidRPr="00996D63">
        <w:rPr>
          <w:szCs w:val="40"/>
        </w:rPr>
        <w:t>Amend title to conform.</w:t>
      </w:r>
    </w:p>
    <w:p w:rsidR="00945663" w:rsidRDefault="00945663" w:rsidP="00945663">
      <w:pPr>
        <w:rPr>
          <w:szCs w:val="40"/>
        </w:rPr>
      </w:pPr>
    </w:p>
    <w:p w:rsidR="00945663" w:rsidRDefault="00945663" w:rsidP="00945663">
      <w:r>
        <w:t>Rep. CLEMMONS explained the amendment.</w:t>
      </w:r>
    </w:p>
    <w:p w:rsidR="00945663" w:rsidRDefault="00945663" w:rsidP="00945663"/>
    <w:p w:rsidR="00945663" w:rsidRDefault="00945663" w:rsidP="00945663">
      <w:r>
        <w:t>Reps. H. B. BROWN, MERRILL, TALLON, PARKER, SELLERS, RUTHERFORD, BRANNON, CLEMMONS, VICK, HARDWICK, LOFTIS, J. R. SMITH, HIXON and MCCOY requested debate on the Bill.</w:t>
      </w:r>
    </w:p>
    <w:p w:rsidR="00945663" w:rsidRDefault="00945663" w:rsidP="00945663"/>
    <w:p w:rsidR="00945663" w:rsidRDefault="00945663" w:rsidP="00945663">
      <w:pPr>
        <w:keepNext/>
        <w:jc w:val="center"/>
        <w:rPr>
          <w:b/>
        </w:rPr>
      </w:pPr>
      <w:r w:rsidRPr="00945663">
        <w:rPr>
          <w:b/>
        </w:rPr>
        <w:t>H. 3658--POINT OF ORDER</w:t>
      </w:r>
    </w:p>
    <w:p w:rsidR="00945663" w:rsidRDefault="00945663" w:rsidP="00945663">
      <w:r>
        <w:t xml:space="preserve">The following Bill was taken up:  </w:t>
      </w:r>
    </w:p>
    <w:p w:rsidR="00945663" w:rsidRDefault="00945663" w:rsidP="00945663">
      <w:bookmarkStart w:id="202" w:name="include_clip_start_336"/>
      <w:bookmarkEnd w:id="202"/>
    </w:p>
    <w:p w:rsidR="00945663" w:rsidRDefault="00945663" w:rsidP="00945663">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and Willis: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945663" w:rsidRDefault="00945663" w:rsidP="00945663">
      <w:bookmarkStart w:id="203" w:name="include_clip_end_336"/>
      <w:bookmarkEnd w:id="203"/>
    </w:p>
    <w:p w:rsidR="00945663" w:rsidRDefault="00945663" w:rsidP="00945663">
      <w:pPr>
        <w:keepNext/>
        <w:jc w:val="center"/>
        <w:rPr>
          <w:b/>
        </w:rPr>
      </w:pPr>
      <w:r w:rsidRPr="00945663">
        <w:rPr>
          <w:b/>
        </w:rPr>
        <w:t>POINT OF ORDER</w:t>
      </w:r>
    </w:p>
    <w:p w:rsidR="00945663" w:rsidRDefault="00945663" w:rsidP="00945663">
      <w:r>
        <w:t>Rep. CLEMMONS made the Point of Order that the Bill was improperly before the House for consideration since its number and title have not been printed in the House Calendar at least one statewide legislative day prior to second reading.</w:t>
      </w:r>
    </w:p>
    <w:p w:rsidR="00945663" w:rsidRDefault="00945663" w:rsidP="00945663">
      <w:r>
        <w:t>The SPEAKER sustained the Point of Order.</w:t>
      </w:r>
    </w:p>
    <w:p w:rsidR="00945663" w:rsidRDefault="00945663" w:rsidP="00945663"/>
    <w:p w:rsidR="00945663" w:rsidRDefault="00945663" w:rsidP="00945663">
      <w:pPr>
        <w:keepNext/>
        <w:jc w:val="center"/>
        <w:rPr>
          <w:b/>
        </w:rPr>
      </w:pPr>
      <w:r w:rsidRPr="00945663">
        <w:rPr>
          <w:b/>
        </w:rPr>
        <w:t>H. 3438--INTERRUPTED DEBATE</w:t>
      </w:r>
    </w:p>
    <w:p w:rsidR="00945663" w:rsidRDefault="00945663" w:rsidP="00945663">
      <w:pPr>
        <w:keepNext/>
      </w:pPr>
      <w:r>
        <w:t>The following Bill was taken up:</w:t>
      </w:r>
    </w:p>
    <w:p w:rsidR="00945663" w:rsidRDefault="00945663" w:rsidP="00945663">
      <w:pPr>
        <w:keepNext/>
      </w:pPr>
      <w:bookmarkStart w:id="204" w:name="include_clip_start_340"/>
      <w:bookmarkEnd w:id="204"/>
    </w:p>
    <w:p w:rsidR="00945663" w:rsidRDefault="00945663" w:rsidP="00945663">
      <w:r>
        <w:t>H. 3438 -- Reps. G. M. Smith and Weeks: A BILL TO AMEND SECTION 29-15-10,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945663" w:rsidRDefault="00945663" w:rsidP="00945663">
      <w:bookmarkStart w:id="205" w:name="include_clip_end_340"/>
      <w:bookmarkEnd w:id="205"/>
    </w:p>
    <w:p w:rsidR="00945663" w:rsidRDefault="00945663" w:rsidP="00945663">
      <w:r>
        <w:t>Rep. G. R. SMITH explained the Bill.</w:t>
      </w:r>
    </w:p>
    <w:p w:rsidR="00945663" w:rsidRDefault="00945663" w:rsidP="00945663"/>
    <w:p w:rsidR="00945663" w:rsidRDefault="00945663" w:rsidP="00945663">
      <w:r>
        <w:t>Further proceedings were interrupted by expiration of time on the uncontested Calendar, the pending question being consideration of the Bill.</w:t>
      </w:r>
    </w:p>
    <w:p w:rsidR="00945663" w:rsidRDefault="00945663" w:rsidP="00945663"/>
    <w:p w:rsidR="00945663" w:rsidRDefault="00945663" w:rsidP="00945663">
      <w:pPr>
        <w:keepNext/>
        <w:jc w:val="center"/>
        <w:rPr>
          <w:b/>
        </w:rPr>
      </w:pPr>
      <w:r w:rsidRPr="00945663">
        <w:rPr>
          <w:b/>
        </w:rPr>
        <w:t>OBJECTION TO RECALL</w:t>
      </w:r>
    </w:p>
    <w:p w:rsidR="00945663" w:rsidRDefault="00945663" w:rsidP="00945663">
      <w:r>
        <w:t>Rep. BEDINGFIELD asked unanimous consent to recall H. 3226 from the Committee on Judiciary.</w:t>
      </w:r>
    </w:p>
    <w:p w:rsidR="00945663" w:rsidRDefault="00945663" w:rsidP="00945663">
      <w:r>
        <w:t>Rep. SELLERS objected.</w:t>
      </w:r>
    </w:p>
    <w:p w:rsidR="00945663" w:rsidRDefault="00945663" w:rsidP="00945663"/>
    <w:p w:rsidR="00D55C44" w:rsidRDefault="00D55C44" w:rsidP="00945663">
      <w:pPr>
        <w:keepNext/>
        <w:jc w:val="center"/>
        <w:rPr>
          <w:b/>
        </w:rPr>
      </w:pPr>
      <w:r>
        <w:rPr>
          <w:b/>
        </w:rPr>
        <w:br w:type="page"/>
      </w:r>
      <w:r w:rsidR="00945663" w:rsidRPr="00945663">
        <w:rPr>
          <w:b/>
        </w:rPr>
        <w:t xml:space="preserve">H. 3574--RECALLED FROM COMMITTEE </w:t>
      </w:r>
    </w:p>
    <w:p w:rsidR="00945663" w:rsidRDefault="00945663" w:rsidP="00945663">
      <w:pPr>
        <w:keepNext/>
        <w:jc w:val="center"/>
        <w:rPr>
          <w:b/>
        </w:rPr>
      </w:pPr>
      <w:r w:rsidRPr="00945663">
        <w:rPr>
          <w:b/>
        </w:rPr>
        <w:t>ON WAYS AND MEANS</w:t>
      </w:r>
    </w:p>
    <w:p w:rsidR="00945663" w:rsidRDefault="00945663" w:rsidP="00945663">
      <w:r>
        <w:t>On motion of Rep. COOPER, with unanimous consent, the following Bill was ordered recalled from the Committee on Ways and Means:</w:t>
      </w:r>
    </w:p>
    <w:p w:rsidR="00945663" w:rsidRDefault="00945663" w:rsidP="00945663">
      <w:bookmarkStart w:id="206" w:name="include_clip_start_346"/>
      <w:bookmarkEnd w:id="206"/>
    </w:p>
    <w:p w:rsidR="00945663" w:rsidRDefault="00945663" w:rsidP="00945663">
      <w:r>
        <w:t>H. 3574 -- Reps. Merrill, Quinn, Bingham, Toole, Atwater, G. M. Smith, Frye, Spires and Stavrinakis: A BILL TO AMEND THE CODE OF LAWS OF SOUTH CAROLINA, 1976, BY ADDING SECTION 1-1-545 SO AS TO PROVIDE THAT A MEMBER OF A STATE BOARD OR STATE COMMISSION MAY NOT BE EMPLOYED BY THE BOARD OR COMMISSION ON WHICH HE SERVES, OR AN ENTITY GOVERNED BY THAT BOARD OR COMMISSION, DURING THE TERM OF HIS SERVICE OR FOR ONE YEAR AFTER HIS TENURE ON THE BOARD OR COMMISSION ENDS.</w:t>
      </w:r>
    </w:p>
    <w:p w:rsidR="00945663" w:rsidRDefault="00945663" w:rsidP="00945663">
      <w:bookmarkStart w:id="207" w:name="include_clip_end_346"/>
      <w:bookmarkEnd w:id="207"/>
    </w:p>
    <w:p w:rsidR="00945663" w:rsidRDefault="00945663" w:rsidP="00945663">
      <w:pPr>
        <w:keepNext/>
        <w:jc w:val="center"/>
        <w:rPr>
          <w:b/>
        </w:rPr>
      </w:pPr>
      <w:r w:rsidRPr="00945663">
        <w:rPr>
          <w:b/>
        </w:rPr>
        <w:t>OBJECTION TO RECALL</w:t>
      </w:r>
    </w:p>
    <w:p w:rsidR="00945663" w:rsidRDefault="00945663" w:rsidP="00945663">
      <w:r>
        <w:t>Rep. HOWARD asked unanimous consent to recall H. 3707 from the Committee on Judiciary.</w:t>
      </w:r>
    </w:p>
    <w:p w:rsidR="00945663" w:rsidRDefault="00945663" w:rsidP="00945663">
      <w:r>
        <w:t>Rep. STAVRINAKIS objected.</w:t>
      </w:r>
    </w:p>
    <w:p w:rsidR="00945663" w:rsidRDefault="00945663" w:rsidP="00945663"/>
    <w:p w:rsidR="00945663" w:rsidRDefault="00945663" w:rsidP="00945663">
      <w:pPr>
        <w:keepNext/>
        <w:jc w:val="center"/>
        <w:rPr>
          <w:b/>
        </w:rPr>
      </w:pPr>
      <w:r w:rsidRPr="00945663">
        <w:rPr>
          <w:b/>
        </w:rPr>
        <w:t>OBJECTION TO RECALL</w:t>
      </w:r>
    </w:p>
    <w:p w:rsidR="00945663" w:rsidRDefault="00945663" w:rsidP="00945663">
      <w:r>
        <w:t>Rep. HART asked unanimous consent to recall H. 3538 from the Committee on Judiciary.</w:t>
      </w:r>
    </w:p>
    <w:p w:rsidR="00945663" w:rsidRDefault="00945663" w:rsidP="00945663">
      <w:r>
        <w:t>Rep. HARRISON objected.</w:t>
      </w:r>
    </w:p>
    <w:p w:rsidR="00945663" w:rsidRDefault="00945663" w:rsidP="00945663"/>
    <w:p w:rsidR="00945663" w:rsidRDefault="00945663" w:rsidP="00945663">
      <w:pPr>
        <w:keepNext/>
        <w:jc w:val="center"/>
        <w:rPr>
          <w:b/>
        </w:rPr>
      </w:pPr>
      <w:r w:rsidRPr="00945663">
        <w:rPr>
          <w:b/>
        </w:rPr>
        <w:t>OBJECTION TO RECALL</w:t>
      </w:r>
    </w:p>
    <w:p w:rsidR="00945663" w:rsidRDefault="00945663" w:rsidP="00945663">
      <w:r>
        <w:t>Rep. THAYER asked unanimous consent to recall H. 3793 from the Committee on Judiciary.</w:t>
      </w:r>
    </w:p>
    <w:p w:rsidR="00945663" w:rsidRDefault="00945663" w:rsidP="00945663">
      <w:r>
        <w:t>Rep. WEEKS objected.</w:t>
      </w:r>
    </w:p>
    <w:p w:rsidR="00945663" w:rsidRDefault="00945663" w:rsidP="00945663"/>
    <w:p w:rsidR="00945663" w:rsidRDefault="00945663" w:rsidP="00945663">
      <w:pPr>
        <w:keepNext/>
        <w:jc w:val="center"/>
        <w:rPr>
          <w:b/>
        </w:rPr>
      </w:pPr>
      <w:r w:rsidRPr="00945663">
        <w:rPr>
          <w:b/>
        </w:rPr>
        <w:t>H. 3003--DEBATE ADJOURNED</w:t>
      </w:r>
    </w:p>
    <w:p w:rsidR="00945663" w:rsidRDefault="00945663" w:rsidP="00945663">
      <w:r>
        <w:t xml:space="preserve">The Senate Amendments to the following Bill were taken up for consideration: </w:t>
      </w:r>
    </w:p>
    <w:p w:rsidR="00945663" w:rsidRDefault="00945663" w:rsidP="00945663">
      <w:bookmarkStart w:id="208" w:name="include_clip_start_354"/>
      <w:bookmarkEnd w:id="208"/>
    </w:p>
    <w:p w:rsidR="00945663" w:rsidRDefault="00945663" w:rsidP="00945663">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945663" w:rsidRDefault="00945663" w:rsidP="00945663">
      <w:bookmarkStart w:id="209" w:name="include_clip_end_354"/>
      <w:bookmarkEnd w:id="209"/>
    </w:p>
    <w:p w:rsidR="00945663" w:rsidRDefault="00945663" w:rsidP="00945663">
      <w:r>
        <w:t>Rep. CLEMMONS moved to adjourn debate upon the Senate Amendments until Wednesday, March 9, which was agreed to.</w:t>
      </w:r>
    </w:p>
    <w:p w:rsidR="00945663" w:rsidRDefault="00945663" w:rsidP="00945663"/>
    <w:p w:rsidR="00945663" w:rsidRDefault="00945663" w:rsidP="00945663">
      <w:pPr>
        <w:keepNext/>
        <w:jc w:val="center"/>
        <w:rPr>
          <w:b/>
        </w:rPr>
      </w:pPr>
      <w:r w:rsidRPr="00945663">
        <w:rPr>
          <w:b/>
        </w:rPr>
        <w:t>S. 51--ADOPTED AND SENT TO SENATE</w:t>
      </w:r>
    </w:p>
    <w:p w:rsidR="00945663" w:rsidRDefault="00945663" w:rsidP="00945663">
      <w:r>
        <w:t xml:space="preserve">The following Concurrent Resolution was taken up:  </w:t>
      </w:r>
    </w:p>
    <w:p w:rsidR="00945663" w:rsidRDefault="00945663" w:rsidP="00945663">
      <w:bookmarkStart w:id="210" w:name="include_clip_start_357"/>
      <w:bookmarkEnd w:id="210"/>
    </w:p>
    <w:p w:rsidR="00945663" w:rsidRDefault="00945663" w:rsidP="00945663">
      <w:pPr>
        <w:keepNext/>
      </w:pPr>
      <w:r>
        <w:t>S. 51 -- Senators McConnell and Campsen: A CONCURRENT RESOLUTION TO REQUEST THAT THE DEPARTMENT OF TRANSPORTATION NAME THE OVERPASS  IN NORTH CHARLESTON IDENTIFIED AS THE "SEVEN MILE VIADUCT" THE "P. H. LIVINGSTON OVERPASS" AND ERECT APPROPRIATE MARKERS OR SIGNS AT THIS OVERPASS THAT CONTAIN THE WORDS "P. H. LIVINGSTON OVERPASS".</w:t>
      </w:r>
    </w:p>
    <w:p w:rsidR="00D55C44" w:rsidRDefault="00D55C44" w:rsidP="00945663">
      <w:bookmarkStart w:id="211" w:name="include_clip_end_357"/>
      <w:bookmarkEnd w:id="211"/>
    </w:p>
    <w:p w:rsidR="00945663" w:rsidRDefault="00945663" w:rsidP="00945663">
      <w:r>
        <w:t>The Concurrent Resolution was adopted and sent to the Senate.</w:t>
      </w:r>
    </w:p>
    <w:p w:rsidR="00945663" w:rsidRDefault="00945663" w:rsidP="00945663"/>
    <w:p w:rsidR="00945663" w:rsidRDefault="00945663" w:rsidP="00945663">
      <w:pPr>
        <w:keepNext/>
        <w:jc w:val="center"/>
        <w:rPr>
          <w:b/>
        </w:rPr>
      </w:pPr>
      <w:r w:rsidRPr="00945663">
        <w:rPr>
          <w:b/>
        </w:rPr>
        <w:t>S. 574--ADOPTED AND SENT TO SENATE</w:t>
      </w:r>
    </w:p>
    <w:p w:rsidR="00945663" w:rsidRDefault="00945663" w:rsidP="00945663">
      <w:r>
        <w:t xml:space="preserve">The following Concurrent Resolution was taken up:  </w:t>
      </w:r>
    </w:p>
    <w:p w:rsidR="00945663" w:rsidRDefault="00945663" w:rsidP="00945663">
      <w:bookmarkStart w:id="212" w:name="include_clip_start_360"/>
      <w:bookmarkEnd w:id="212"/>
    </w:p>
    <w:p w:rsidR="00945663" w:rsidRDefault="00945663" w:rsidP="00945663">
      <w:pPr>
        <w:keepNext/>
      </w:pPr>
      <w:r>
        <w:t>S. 574 -- Senator Courson: A CONCURRENT RESOLUTION TO DECLARE MARCH 2011 AS "HOME SCHOOL RECOGNITION MONTH" IN SOUTH CAROLINA, TO RECOGNIZE THE DILIGENT EFFORTS OF HOME SCHOOLING PARENTS AND THE ACADEMIC SUCCESS OF THEIR STUDENTS, AND TO EXPRESS SINCERE APPRECIATION FOR THEIR FOCUS ON THE WELL-BEING AND OVERALL ACHIEVEMENTS OF THEIR CHILDREN.</w:t>
      </w:r>
    </w:p>
    <w:p w:rsidR="00D55C44" w:rsidRDefault="00D55C44" w:rsidP="00945663">
      <w:bookmarkStart w:id="213" w:name="include_clip_end_360"/>
      <w:bookmarkEnd w:id="213"/>
    </w:p>
    <w:p w:rsidR="00945663" w:rsidRDefault="00945663" w:rsidP="00945663">
      <w:r>
        <w:t>The Concurrent Resolution was adopted and sent to the Senate.</w:t>
      </w:r>
    </w:p>
    <w:p w:rsidR="00945663" w:rsidRDefault="00945663" w:rsidP="00945663"/>
    <w:p w:rsidR="00945663" w:rsidRDefault="00945663" w:rsidP="00945663">
      <w:pPr>
        <w:keepNext/>
        <w:jc w:val="center"/>
        <w:rPr>
          <w:b/>
        </w:rPr>
      </w:pPr>
      <w:r w:rsidRPr="00945663">
        <w:rPr>
          <w:b/>
        </w:rPr>
        <w:t>H. 3764--ADOPTED AND SENT TO SENATE</w:t>
      </w:r>
    </w:p>
    <w:p w:rsidR="00945663" w:rsidRDefault="00945663" w:rsidP="00945663">
      <w:r>
        <w:t xml:space="preserve">The following Concurrent Resolution was taken up:  </w:t>
      </w:r>
    </w:p>
    <w:p w:rsidR="00945663" w:rsidRDefault="00945663" w:rsidP="00945663">
      <w:bookmarkStart w:id="214" w:name="include_clip_start_363"/>
      <w:bookmarkEnd w:id="214"/>
    </w:p>
    <w:p w:rsidR="00945663" w:rsidRDefault="00945663" w:rsidP="00945663">
      <w:pPr>
        <w:keepNext/>
      </w:pPr>
      <w:r>
        <w:t>H. 3764 -- Rep. Bales: A CONCURRENT RESOLUTION TO REQUEST THAT THE DEPARTMENT OF TRANSPORTATION ERECT APPROPRIATE MARKERS OR SIGNS AT THE INTERSECTION OF UNIVERSAL DRIVE AND SUMTER HIGHWAY AND AT THE INTERSECTION OF UNIVERSAL DRIVE AND BURDELL DRIVE, BOTH IN RICHLAND COUNTY, THAT CONTAIN THE WORDS "IN MEMORY OF MARY L. SHIVERS".</w:t>
      </w:r>
    </w:p>
    <w:p w:rsidR="00D55C44" w:rsidRDefault="00D55C44" w:rsidP="00945663">
      <w:bookmarkStart w:id="215" w:name="include_clip_end_363"/>
      <w:bookmarkEnd w:id="215"/>
    </w:p>
    <w:p w:rsidR="00945663" w:rsidRDefault="00945663" w:rsidP="00945663">
      <w:r>
        <w:t>The Concurrent Resolution was adopted and sent to the Senate.</w:t>
      </w:r>
    </w:p>
    <w:p w:rsidR="00945663" w:rsidRDefault="00945663" w:rsidP="00945663"/>
    <w:p w:rsidR="00945663" w:rsidRDefault="00945663" w:rsidP="00945663">
      <w:pPr>
        <w:keepNext/>
        <w:jc w:val="center"/>
        <w:rPr>
          <w:b/>
        </w:rPr>
      </w:pPr>
      <w:r w:rsidRPr="00945663">
        <w:rPr>
          <w:b/>
        </w:rPr>
        <w:t>MOTION PERIOD</w:t>
      </w:r>
    </w:p>
    <w:p w:rsidR="00945663" w:rsidRDefault="00945663" w:rsidP="00945663">
      <w:r>
        <w:t>The motion period was dispensed with on motion of Rep. COOPER.</w:t>
      </w:r>
    </w:p>
    <w:p w:rsidR="00945663" w:rsidRDefault="00945663" w:rsidP="00945663"/>
    <w:p w:rsidR="00945663" w:rsidRDefault="00945663" w:rsidP="00945663">
      <w:pPr>
        <w:keepNext/>
        <w:jc w:val="center"/>
        <w:rPr>
          <w:b/>
        </w:rPr>
      </w:pPr>
      <w:r w:rsidRPr="00945663">
        <w:rPr>
          <w:b/>
        </w:rPr>
        <w:t>H. 3410--DEBATE ADJOURNED</w:t>
      </w:r>
    </w:p>
    <w:p w:rsidR="00945663" w:rsidRDefault="00945663" w:rsidP="00945663">
      <w:pPr>
        <w:keepNext/>
      </w:pPr>
      <w:r>
        <w:t xml:space="preserve">Rep. OWENS moved to adjourn debate upon the following Bill until Wednesday, March 9, which was adopted:  </w:t>
      </w:r>
    </w:p>
    <w:p w:rsidR="00945663" w:rsidRDefault="00945663" w:rsidP="00945663">
      <w:pPr>
        <w:keepNext/>
      </w:pPr>
      <w:bookmarkStart w:id="216" w:name="include_clip_start_368"/>
      <w:bookmarkEnd w:id="216"/>
    </w:p>
    <w:p w:rsidR="00945663" w:rsidRDefault="00945663" w:rsidP="00945663">
      <w:r>
        <w:t>H. 3410 -- Reps. Owens, Cooper, Harrell, Branham, Limehouse, Atwater, Bikas, Govan, Loftis, Skelton, Taylor, Young, Williams, Daning, Quinn, Brannon, J. M. Neal, Bowen, Patrick, Norman, Whitmire, Willis, Thayer, Erickson, Weeks, Munnerlyn, McEachern, Vick, Sandifer, Viers, Hixon, Huggins, Clemmons, Henderson and Lucas: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945663" w:rsidRDefault="00945663" w:rsidP="00945663">
      <w:bookmarkStart w:id="217" w:name="include_clip_end_368"/>
      <w:bookmarkEnd w:id="217"/>
    </w:p>
    <w:p w:rsidR="00945663" w:rsidRDefault="00945663" w:rsidP="00945663">
      <w:pPr>
        <w:keepNext/>
        <w:jc w:val="center"/>
        <w:rPr>
          <w:b/>
        </w:rPr>
      </w:pPr>
      <w:r w:rsidRPr="00945663">
        <w:rPr>
          <w:b/>
        </w:rPr>
        <w:t>H. 3419--DEBATE ADJOURNED</w:t>
      </w:r>
    </w:p>
    <w:p w:rsidR="00945663" w:rsidRDefault="00945663" w:rsidP="00945663">
      <w:pPr>
        <w:keepNext/>
      </w:pPr>
      <w:r>
        <w:t xml:space="preserve">Rep. MERRILL moved to adjourn debate upon the following Bill until Wednesday, March 9, which was adopted:  </w:t>
      </w:r>
    </w:p>
    <w:p w:rsidR="00945663" w:rsidRDefault="00945663" w:rsidP="00945663">
      <w:pPr>
        <w:keepNext/>
      </w:pPr>
      <w:bookmarkStart w:id="218" w:name="include_clip_start_370"/>
      <w:bookmarkEnd w:id="218"/>
    </w:p>
    <w:p w:rsidR="00945663" w:rsidRDefault="00945663" w:rsidP="00945663">
      <w:r>
        <w:t>H. 3419 -- Reps. Merrill, Bingham, Young, Taylor, Hixon, J. R. Smith, Clemmons, Stavrinakis, Bowers and Edge: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945663" w:rsidRDefault="00945663" w:rsidP="00945663">
      <w:bookmarkStart w:id="219" w:name="include_clip_end_370"/>
      <w:bookmarkEnd w:id="219"/>
    </w:p>
    <w:p w:rsidR="00945663" w:rsidRDefault="00945663" w:rsidP="00945663">
      <w:pPr>
        <w:keepNext/>
        <w:jc w:val="center"/>
        <w:rPr>
          <w:b/>
        </w:rPr>
      </w:pPr>
      <w:r w:rsidRPr="00945663">
        <w:rPr>
          <w:b/>
        </w:rPr>
        <w:t>H. 3368--DEBATE ADJOURNED</w:t>
      </w:r>
    </w:p>
    <w:p w:rsidR="00945663" w:rsidRDefault="00945663" w:rsidP="00945663">
      <w:pPr>
        <w:keepNext/>
      </w:pPr>
      <w:r>
        <w:t xml:space="preserve">Rep. G. R. SMITH moved to adjourn debate upon the following Bill until Wednesday, March 9, which was adopted:  </w:t>
      </w:r>
    </w:p>
    <w:p w:rsidR="00945663" w:rsidRDefault="00945663" w:rsidP="00945663">
      <w:pPr>
        <w:keepNext/>
      </w:pPr>
      <w:bookmarkStart w:id="220" w:name="include_clip_start_372"/>
      <w:bookmarkEnd w:id="220"/>
    </w:p>
    <w:p w:rsidR="00945663" w:rsidRDefault="00945663" w:rsidP="00945663">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Taylor, Young, Viers, Simrill, Pope, Edge, Ryan and Forrester: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945663" w:rsidRDefault="00945663" w:rsidP="00945663">
      <w:bookmarkStart w:id="221" w:name="include_clip_end_372"/>
      <w:bookmarkEnd w:id="221"/>
    </w:p>
    <w:p w:rsidR="00945663" w:rsidRDefault="00945663" w:rsidP="00945663">
      <w:pPr>
        <w:keepNext/>
        <w:jc w:val="center"/>
        <w:rPr>
          <w:b/>
        </w:rPr>
      </w:pPr>
      <w:r w:rsidRPr="00945663">
        <w:rPr>
          <w:b/>
        </w:rPr>
        <w:t>H. 3716--AMENDED AND ORDERED TO THIRD READING</w:t>
      </w:r>
    </w:p>
    <w:p w:rsidR="00945663" w:rsidRDefault="00945663" w:rsidP="00945663">
      <w:pPr>
        <w:keepNext/>
      </w:pPr>
      <w:r>
        <w:t>The following Bill was taken up:</w:t>
      </w:r>
    </w:p>
    <w:p w:rsidR="00945663" w:rsidRDefault="00945663" w:rsidP="00945663">
      <w:pPr>
        <w:keepNext/>
      </w:pPr>
      <w:bookmarkStart w:id="222" w:name="include_clip_start_374"/>
      <w:bookmarkEnd w:id="222"/>
    </w:p>
    <w:p w:rsidR="00945663" w:rsidRDefault="00945663" w:rsidP="00945663">
      <w:r>
        <w:t>H. 3716 -- Ways and Means Committee: A BILL 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FIVE-YEAR PLANS FOR THE DISTRICT AND FOR THE SCHOOLS OF THE DISTRICT, PROVIDE WHAT THESE PLANS MUST INCLUDE, AND PROVIDE FOR ALLOCATION OF FUNDING FOR ELEMENTS OF THE PLAN; AND BY ADDING SECTION 59-19-91 SO AS TO REQUIRE A SCHOOL DISTRICT BOARD OF TRUSTEES TO ESTABLISH AN IMPROVEMENT COUNCIL AT EACH SCHOOL IN THE DISTRICT, PROVIDE WHO MAY SERVE ON THE COUNCIL, PROVIDE THE DUTIES OF THE COUNCIL, AND PROVIDE TERMS FOR COUNCIL MEMBERS.</w:t>
      </w:r>
    </w:p>
    <w:p w:rsidR="00945663" w:rsidRDefault="00945663" w:rsidP="00945663"/>
    <w:p w:rsidR="00945663" w:rsidRPr="00BC0E0B" w:rsidRDefault="00945663" w:rsidP="00945663">
      <w:r w:rsidRPr="00BC0E0B">
        <w:t>Rep. COOPER proposed the following Amendment No. 1</w:t>
      </w:r>
      <w:r w:rsidR="00D55C44">
        <w:t xml:space="preserve"> </w:t>
      </w:r>
      <w:r w:rsidRPr="00BC0E0B">
        <w:t>(COUNCIL\AGM\18773BH11), which was adopted:</w:t>
      </w:r>
    </w:p>
    <w:p w:rsidR="00945663" w:rsidRPr="00BC0E0B" w:rsidRDefault="00945663" w:rsidP="00945663">
      <w:r w:rsidRPr="00BC0E0B">
        <w:t>Amend the bill, as and if amended, by deleting in its entirety Section 59</w:t>
      </w:r>
      <w:r w:rsidRPr="00BC0E0B">
        <w:noBreakHyphen/>
        <w:t>20</w:t>
      </w:r>
      <w:r w:rsidRPr="00BC0E0B">
        <w:noBreakHyphen/>
        <w:t>20(3)(a)(ii), as contained in SECTION 1, page 7, lines 1</w:t>
      </w:r>
      <w:r w:rsidRPr="00BC0E0B">
        <w:noBreakHyphen/>
        <w:t>2.</w:t>
      </w:r>
    </w:p>
    <w:p w:rsidR="00945663" w:rsidRPr="00BC0E0B" w:rsidRDefault="00945663" w:rsidP="00945663">
      <w:r w:rsidRPr="00BC0E0B">
        <w:t>Renumber sections to conform.</w:t>
      </w:r>
    </w:p>
    <w:p w:rsidR="00945663" w:rsidRDefault="00945663" w:rsidP="00945663">
      <w:r w:rsidRPr="00BC0E0B">
        <w:t>Amend title to conform.</w:t>
      </w:r>
    </w:p>
    <w:p w:rsidR="00945663" w:rsidRDefault="00945663" w:rsidP="00945663"/>
    <w:p w:rsidR="00945663" w:rsidRDefault="00945663" w:rsidP="00945663">
      <w:r>
        <w:t>Rep. COOPER explained the amendment.</w:t>
      </w:r>
    </w:p>
    <w:p w:rsidR="00945663" w:rsidRDefault="00945663" w:rsidP="00945663">
      <w:r>
        <w:t>The amendment was then adopted.</w:t>
      </w:r>
    </w:p>
    <w:p w:rsidR="00945663" w:rsidRDefault="00945663" w:rsidP="00945663"/>
    <w:p w:rsidR="00945663" w:rsidRPr="00692DE2" w:rsidRDefault="00945663" w:rsidP="00945663">
      <w:r w:rsidRPr="00692DE2">
        <w:t>Rep. COOPER proposed the following Amendment No. 2 (COUNCIL\AGM\18755BH11), which was adopted:</w:t>
      </w:r>
    </w:p>
    <w:p w:rsidR="00945663" w:rsidRPr="00692DE2" w:rsidRDefault="00945663" w:rsidP="00945663">
      <w:r w:rsidRPr="00692DE2">
        <w:t>Amend the bill, as and if amended, by deleting in its entirety Section 59</w:t>
      </w:r>
      <w:r w:rsidRPr="00692DE2">
        <w:noBreakHyphen/>
        <w:t>20</w:t>
      </w:r>
      <w:r w:rsidRPr="00692DE2">
        <w:noBreakHyphen/>
        <w:t>40(1)(c), as contained on pages 12</w:t>
      </w:r>
      <w:r w:rsidRPr="00692DE2">
        <w:noBreakHyphen/>
        <w:t>14, and inserting:</w:t>
      </w:r>
    </w:p>
    <w:p w:rsidR="00945663" w:rsidRPr="00692DE2" w:rsidRDefault="00945663" w:rsidP="00945663">
      <w:pPr>
        <w:rPr>
          <w:color w:val="000000" w:themeColor="text1"/>
          <w:u w:color="000000" w:themeColor="text1"/>
        </w:rPr>
      </w:pPr>
      <w:r w:rsidRPr="00692DE2">
        <w:t>/</w:t>
      </w:r>
      <w:r w:rsidRPr="00692DE2">
        <w:tab/>
      </w:r>
      <w:r w:rsidRPr="00692DE2">
        <w:rPr>
          <w:color w:val="000000" w:themeColor="text1"/>
          <w:u w:color="000000" w:themeColor="text1"/>
        </w:rPr>
        <w:t>(c)</w:t>
      </w:r>
      <w:r w:rsidRPr="00692DE2">
        <w:rPr>
          <w:color w:val="000000" w:themeColor="text1"/>
          <w:u w:color="000000" w:themeColor="text1"/>
        </w:rPr>
        <w:tab/>
        <w:t xml:space="preserve">Weightings, used to provide for relative cost differences, </w:t>
      </w:r>
      <w:r w:rsidRPr="00692DE2">
        <w:rPr>
          <w:strike/>
          <w:color w:val="000000" w:themeColor="text1"/>
          <w:u w:color="000000" w:themeColor="text1"/>
        </w:rPr>
        <w:t>between</w:t>
      </w:r>
      <w:r w:rsidRPr="00692DE2">
        <w:rPr>
          <w:color w:val="000000" w:themeColor="text1"/>
          <w:u w:color="000000" w:themeColor="text1"/>
        </w:rPr>
        <w:t xml:space="preserve"> </w:t>
      </w:r>
      <w:r w:rsidRPr="00692DE2">
        <w:rPr>
          <w:color w:val="000000" w:themeColor="text1"/>
          <w:u w:val="single" w:color="000000" w:themeColor="text1"/>
        </w:rPr>
        <w:t>among</w:t>
      </w:r>
      <w:r w:rsidRPr="00692DE2">
        <w:rPr>
          <w:color w:val="000000" w:themeColor="text1"/>
          <w:u w:color="000000" w:themeColor="text1"/>
        </w:rPr>
        <w:t xml:space="preserve">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w:t>
      </w:r>
      <w:r w:rsidRPr="00692DE2">
        <w:rPr>
          <w:strike/>
          <w:color w:val="000000" w:themeColor="text1"/>
          <w:u w:color="000000" w:themeColor="text1"/>
        </w:rPr>
        <w:t>article</w:t>
      </w:r>
      <w:r w:rsidRPr="00692DE2">
        <w:rPr>
          <w:color w:val="000000" w:themeColor="text1"/>
          <w:u w:color="000000" w:themeColor="text1"/>
        </w:rPr>
        <w:t xml:space="preserve"> </w:t>
      </w:r>
      <w:r w:rsidRPr="00692DE2">
        <w:rPr>
          <w:color w:val="000000" w:themeColor="text1"/>
          <w:u w:val="single" w:color="000000" w:themeColor="text1"/>
        </w:rPr>
        <w:t>chapter</w:t>
      </w:r>
      <w:r w:rsidRPr="00692DE2">
        <w:rPr>
          <w:color w:val="000000" w:themeColor="text1"/>
          <w:u w:color="000000" w:themeColor="text1"/>
        </w:rPr>
        <w:t xml:space="preserve"> and in accordance with Sections 59</w:t>
      </w:r>
      <w:r w:rsidRPr="00692DE2">
        <w:rPr>
          <w:color w:val="000000" w:themeColor="text1"/>
          <w:u w:color="000000" w:themeColor="text1"/>
        </w:rPr>
        <w:noBreakHyphen/>
        <w:t>21</w:t>
      </w:r>
      <w:r w:rsidRPr="00692DE2">
        <w:rPr>
          <w:color w:val="000000" w:themeColor="text1"/>
          <w:u w:color="000000" w:themeColor="text1"/>
        </w:rPr>
        <w:noBreakHyphen/>
        <w:t>510, 59</w:t>
      </w:r>
      <w:r w:rsidRPr="00692DE2">
        <w:rPr>
          <w:color w:val="000000" w:themeColor="text1"/>
          <w:u w:color="000000" w:themeColor="text1"/>
        </w:rPr>
        <w:noBreakHyphen/>
        <w:t>35</w:t>
      </w:r>
      <w:r w:rsidRPr="00692DE2">
        <w:rPr>
          <w:color w:val="000000" w:themeColor="text1"/>
          <w:u w:color="000000" w:themeColor="text1"/>
        </w:rPr>
        <w:noBreakHyphen/>
        <w:t>10, 59</w:t>
      </w:r>
      <w:r w:rsidRPr="00692DE2">
        <w:rPr>
          <w:color w:val="000000" w:themeColor="text1"/>
          <w:u w:color="000000" w:themeColor="text1"/>
        </w:rPr>
        <w:noBreakHyphen/>
        <w:t>53</w:t>
      </w:r>
      <w:r w:rsidRPr="00692DE2">
        <w:rPr>
          <w:color w:val="000000" w:themeColor="text1"/>
          <w:u w:color="000000" w:themeColor="text1"/>
        </w:rPr>
        <w:noBreakHyphen/>
        <w:t>1860, and 59</w:t>
      </w:r>
      <w:r w:rsidRPr="00692DE2">
        <w:rPr>
          <w:color w:val="000000" w:themeColor="text1"/>
          <w:u w:color="000000" w:themeColor="text1"/>
        </w:rPr>
        <w:noBreakHyphen/>
        <w:t>53</w:t>
      </w:r>
      <w:r w:rsidRPr="00692DE2">
        <w:rPr>
          <w:color w:val="000000" w:themeColor="text1"/>
          <w:u w:color="000000" w:themeColor="text1"/>
        </w:rPr>
        <w:noBreakHyphen/>
        <w:t xml:space="preserve">1900.  Cost factors enumerated in this section must be used to fund programs approved by the State Board of Education.  Pupil data received by the Department of Education is subject to audit by the department.  Cost factors or weightings are as follows: </w:t>
      </w:r>
    </w:p>
    <w:p w:rsidR="00945663" w:rsidRPr="00692DE2" w:rsidRDefault="00945663" w:rsidP="00945663">
      <w:pPr>
        <w:rPr>
          <w:strike/>
          <w:color w:val="000000" w:themeColor="text1"/>
          <w:u w:color="000000" w:themeColor="text1"/>
        </w:rPr>
      </w:pPr>
      <w:r w:rsidRPr="00692DE2">
        <w:rPr>
          <w:color w:val="000000" w:themeColor="text1"/>
          <w:u w:color="000000" w:themeColor="text1"/>
        </w:rPr>
        <w:tab/>
      </w:r>
      <w:r w:rsidRPr="00692DE2">
        <w:rPr>
          <w:strike/>
          <w:color w:val="000000" w:themeColor="text1"/>
          <w:u w:color="000000" w:themeColor="text1"/>
        </w:rPr>
        <w:t>Pupil Classification</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strike/>
          <w:color w:val="000000" w:themeColor="text1"/>
          <w:u w:color="000000" w:themeColor="text1"/>
        </w:rPr>
        <w:t xml:space="preserve">Weightings </w:t>
      </w:r>
    </w:p>
    <w:p w:rsidR="00945663" w:rsidRPr="00692DE2" w:rsidRDefault="00945663" w:rsidP="00945663">
      <w:pPr>
        <w:rPr>
          <w:strike/>
          <w:color w:val="000000" w:themeColor="text1"/>
          <w:u w:color="000000" w:themeColor="text1"/>
        </w:rPr>
      </w:pPr>
      <w:r w:rsidRPr="00692DE2">
        <w:rPr>
          <w:color w:val="000000" w:themeColor="text1"/>
          <w:u w:color="000000" w:themeColor="text1"/>
        </w:rPr>
        <w:t xml:space="preserve"> </w:t>
      </w:r>
      <w:r w:rsidRPr="00692DE2">
        <w:rPr>
          <w:strike/>
          <w:color w:val="000000" w:themeColor="text1"/>
          <w:u w:color="000000" w:themeColor="text1"/>
        </w:rPr>
        <w:t xml:space="preserve">  (1)   Kindergarten pupils                                     1.30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(2)   Primary pupils (grades 1 through 3)                     1.24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(3)   Elementary pupils (grades 4 through 8)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base students                                           1.00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(4)   High school pupils (grades 9 through 12)                1.25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Special Programs for Exceptional Students                  Weightings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(5)   Handicapped                                             1.74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a.  Educable mentally handicapped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b.  Learning disabilities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(6)   Handicapped                                             2.04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a.  Trainable mentally handicapped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b.  Emotionally handicapped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c.  Orthopedically handicapped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(7)   Handicapped                                             2.57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a.  Visually handicapped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b.  Hearing handicapped pupils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c.  Pupils with autism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(8)   Speech handicapped pupils                               1.90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(9)   Homebound pupils                                        2.10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a.  pupils who are homebound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b.  pupils who reside in emergency shelters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Career and Technology Technical Programs                   Weightings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(10)  Pre”career and technology                               1.20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(11)  Career and technology                                   1.29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Add</w:t>
      </w:r>
      <w:r w:rsidRPr="00692DE2">
        <w:rPr>
          <w:strike/>
          <w:color w:val="000000" w:themeColor="text1"/>
          <w:u w:color="000000" w:themeColor="text1"/>
        </w:rPr>
        <w:noBreakHyphen/>
        <w:t xml:space="preserve">on Weights for Early Childhood                         Weightings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Development and Academic Assistance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(12)  Early childhood assistance                              0.26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(13)  Grades 4”12 academic assistance                        0.114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Adult Education </w:t>
      </w:r>
    </w:p>
    <w:p w:rsidR="00945663" w:rsidRPr="00692DE2" w:rsidRDefault="00945663" w:rsidP="00945663">
      <w:pPr>
        <w:rPr>
          <w:strike/>
          <w:color w:val="000000" w:themeColor="text1"/>
          <w:u w:color="000000" w:themeColor="text1"/>
        </w:rPr>
      </w:pPr>
      <w:r w:rsidRPr="00692DE2">
        <w:rPr>
          <w:strike/>
          <w:color w:val="000000" w:themeColor="text1"/>
          <w:u w:color="000000" w:themeColor="text1"/>
        </w:rPr>
        <w:t xml:space="preserve">   (14)  Adult Education                                         0.15</w:t>
      </w:r>
    </w:p>
    <w:p w:rsidR="00945663" w:rsidRPr="00692DE2" w:rsidRDefault="00945663" w:rsidP="00945663">
      <w:pPr>
        <w:rPr>
          <w:strike/>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Pupil Classification</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Weightings</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(1)</w:t>
      </w:r>
      <w:r w:rsidRPr="00692DE2">
        <w:rPr>
          <w:color w:val="000000" w:themeColor="text1"/>
          <w:u w:color="000000" w:themeColor="text1"/>
        </w:rPr>
        <w:tab/>
      </w:r>
      <w:r w:rsidRPr="00692DE2">
        <w:rPr>
          <w:color w:val="000000" w:themeColor="text1"/>
          <w:u w:val="single" w:color="000000" w:themeColor="text1"/>
        </w:rPr>
        <w:t>K</w:t>
      </w:r>
      <w:r w:rsidRPr="00692DE2">
        <w:rPr>
          <w:color w:val="000000" w:themeColor="text1"/>
          <w:u w:val="single" w:color="000000" w:themeColor="text1"/>
        </w:rPr>
        <w:noBreakHyphen/>
        <w:t>12 pupils (base students)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1.00</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Special Programs for Exceptional Students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Weightings</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(2)</w:t>
      </w:r>
      <w:r w:rsidRPr="00692DE2">
        <w:rPr>
          <w:color w:val="000000" w:themeColor="text1"/>
          <w:u w:color="000000" w:themeColor="text1"/>
        </w:rPr>
        <w:tab/>
      </w:r>
      <w:r w:rsidRPr="00692DE2">
        <w:rPr>
          <w:color w:val="000000" w:themeColor="text1"/>
          <w:u w:val="single" w:color="000000" w:themeColor="text1"/>
        </w:rPr>
        <w:t>Additional Categories and Weightings for Disabilities</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a.</w:t>
      </w:r>
      <w:r w:rsidRPr="00692DE2">
        <w:rPr>
          <w:color w:val="000000" w:themeColor="text1"/>
          <w:u w:color="000000" w:themeColor="text1"/>
        </w:rPr>
        <w:tab/>
      </w:r>
      <w:r w:rsidRPr="00692DE2">
        <w:rPr>
          <w:color w:val="000000" w:themeColor="text1"/>
          <w:u w:val="single" w:color="000000" w:themeColor="text1"/>
        </w:rPr>
        <w:t>Educable mentally disabled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1.75</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b.</w:t>
      </w:r>
      <w:r w:rsidRPr="00692DE2">
        <w:rPr>
          <w:color w:val="000000" w:themeColor="text1"/>
          <w:u w:color="000000" w:themeColor="text1"/>
        </w:rPr>
        <w:tab/>
      </w:r>
      <w:r w:rsidRPr="00692DE2">
        <w:rPr>
          <w:color w:val="000000" w:themeColor="text1"/>
          <w:u w:val="single" w:color="000000" w:themeColor="text1"/>
        </w:rPr>
        <w:t>Learning disabled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1.75</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c.</w:t>
      </w:r>
      <w:r w:rsidRPr="00692DE2">
        <w:rPr>
          <w:color w:val="000000" w:themeColor="text1"/>
          <w:u w:color="000000" w:themeColor="text1"/>
        </w:rPr>
        <w:tab/>
      </w:r>
      <w:r w:rsidRPr="00692DE2">
        <w:rPr>
          <w:color w:val="000000" w:themeColor="text1"/>
          <w:u w:val="single" w:color="000000" w:themeColor="text1"/>
        </w:rPr>
        <w:t>Trainable mentally impaired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2.04</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d.</w:t>
      </w:r>
      <w:r w:rsidRPr="00692DE2">
        <w:rPr>
          <w:color w:val="000000" w:themeColor="text1"/>
          <w:u w:color="000000" w:themeColor="text1"/>
        </w:rPr>
        <w:tab/>
      </w:r>
      <w:r w:rsidRPr="00692DE2">
        <w:rPr>
          <w:color w:val="000000" w:themeColor="text1"/>
          <w:u w:val="single" w:color="000000" w:themeColor="text1"/>
        </w:rPr>
        <w:t>Emotionally impaired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2.04</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e.</w:t>
      </w:r>
      <w:r w:rsidRPr="00692DE2">
        <w:rPr>
          <w:color w:val="000000" w:themeColor="text1"/>
          <w:u w:color="000000" w:themeColor="text1"/>
        </w:rPr>
        <w:tab/>
      </w:r>
      <w:r w:rsidRPr="00692DE2">
        <w:rPr>
          <w:color w:val="000000" w:themeColor="text1"/>
          <w:u w:val="single" w:color="000000" w:themeColor="text1"/>
        </w:rPr>
        <w:t>Orthopedically impaired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2.04</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f.</w:t>
      </w:r>
      <w:r w:rsidRPr="00692DE2">
        <w:rPr>
          <w:color w:val="000000" w:themeColor="text1"/>
          <w:u w:color="000000" w:themeColor="text1"/>
        </w:rPr>
        <w:tab/>
      </w:r>
      <w:r w:rsidRPr="00692DE2">
        <w:rPr>
          <w:color w:val="000000" w:themeColor="text1"/>
          <w:u w:val="single" w:color="000000" w:themeColor="text1"/>
        </w:rPr>
        <w:t>Visually impaired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2.57</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g.</w:t>
      </w:r>
      <w:r w:rsidRPr="00692DE2">
        <w:rPr>
          <w:color w:val="000000" w:themeColor="text1"/>
          <w:u w:color="000000" w:themeColor="text1"/>
        </w:rPr>
        <w:tab/>
      </w:r>
      <w:r w:rsidRPr="00692DE2">
        <w:rPr>
          <w:color w:val="000000" w:themeColor="text1"/>
          <w:u w:val="single" w:color="000000" w:themeColor="text1"/>
        </w:rPr>
        <w:t>Hearing impaired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2.57</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h.</w:t>
      </w:r>
      <w:r w:rsidRPr="00692DE2">
        <w:rPr>
          <w:color w:val="000000" w:themeColor="text1"/>
          <w:u w:color="000000" w:themeColor="text1"/>
        </w:rPr>
        <w:tab/>
      </w:r>
      <w:r w:rsidRPr="00692DE2">
        <w:rPr>
          <w:color w:val="000000" w:themeColor="text1"/>
          <w:u w:val="single" w:color="000000" w:themeColor="text1"/>
        </w:rPr>
        <w:t>Pupils with autism</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2.57</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i.</w:t>
      </w:r>
      <w:r w:rsidRPr="00692DE2">
        <w:rPr>
          <w:color w:val="000000" w:themeColor="text1"/>
          <w:u w:color="000000" w:themeColor="text1"/>
        </w:rPr>
        <w:tab/>
      </w:r>
      <w:r w:rsidRPr="00692DE2">
        <w:rPr>
          <w:color w:val="000000" w:themeColor="text1"/>
          <w:u w:val="single" w:color="000000" w:themeColor="text1"/>
        </w:rPr>
        <w:t>Speech impaired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1.90</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(3)</w:t>
      </w:r>
      <w:r w:rsidRPr="00692DE2">
        <w:rPr>
          <w:color w:val="000000" w:themeColor="text1"/>
          <w:u w:color="000000" w:themeColor="text1"/>
        </w:rPr>
        <w:tab/>
      </w:r>
      <w:r w:rsidRPr="00692DE2">
        <w:rPr>
          <w:color w:val="000000" w:themeColor="text1"/>
          <w:u w:val="single" w:color="000000" w:themeColor="text1"/>
        </w:rPr>
        <w:t>Additional Weightings for Differentiated Assistance</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a.</w:t>
      </w:r>
      <w:r w:rsidRPr="00692DE2">
        <w:rPr>
          <w:color w:val="000000" w:themeColor="text1"/>
          <w:u w:color="000000" w:themeColor="text1"/>
        </w:rPr>
        <w:tab/>
      </w:r>
      <w:r w:rsidRPr="00692DE2">
        <w:rPr>
          <w:color w:val="000000" w:themeColor="text1"/>
          <w:u w:val="single" w:color="000000" w:themeColor="text1"/>
        </w:rPr>
        <w:t>Homebound or emergency shelter pupils</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1.00</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b.</w:t>
      </w:r>
      <w:r w:rsidRPr="00692DE2">
        <w:rPr>
          <w:color w:val="000000" w:themeColor="text1"/>
          <w:u w:color="000000" w:themeColor="text1"/>
        </w:rPr>
        <w:tab/>
      </w:r>
      <w:r w:rsidRPr="00692DE2">
        <w:rPr>
          <w:color w:val="000000" w:themeColor="text1"/>
          <w:u w:val="single" w:color="000000" w:themeColor="text1"/>
        </w:rPr>
        <w:t>Career technology</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1.29</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c.</w:t>
      </w:r>
      <w:r w:rsidRPr="00692DE2">
        <w:rPr>
          <w:color w:val="000000" w:themeColor="text1"/>
          <w:u w:color="000000" w:themeColor="text1"/>
        </w:rPr>
        <w:tab/>
      </w:r>
      <w:r w:rsidRPr="00692DE2">
        <w:rPr>
          <w:color w:val="000000" w:themeColor="text1"/>
          <w:u w:val="single" w:color="000000" w:themeColor="text1"/>
        </w:rPr>
        <w:t>Pupils residing in a residential treatment facility</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2.10</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d.</w:t>
      </w:r>
      <w:r w:rsidRPr="00692DE2">
        <w:rPr>
          <w:color w:val="000000" w:themeColor="text1"/>
          <w:u w:color="000000" w:themeColor="text1"/>
        </w:rPr>
        <w:tab/>
      </w:r>
      <w:r w:rsidRPr="00692DE2">
        <w:rPr>
          <w:color w:val="000000" w:themeColor="text1"/>
          <w:u w:val="single" w:color="000000" w:themeColor="text1"/>
        </w:rPr>
        <w:t>Supervision, review home instructed student pursuant to Section 59</w:t>
      </w:r>
      <w:r w:rsidRPr="00692DE2">
        <w:rPr>
          <w:color w:val="000000" w:themeColor="text1"/>
          <w:u w:val="single" w:color="000000" w:themeColor="text1"/>
        </w:rPr>
        <w:noBreakHyphen/>
        <w:t>65</w:t>
      </w:r>
      <w:r w:rsidRPr="00692DE2">
        <w:rPr>
          <w:color w:val="000000" w:themeColor="text1"/>
          <w:u w:val="single" w:color="000000" w:themeColor="text1"/>
        </w:rPr>
        <w:noBreakHyphen/>
        <w:t>40</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0.25</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 xml:space="preserve">No local match is required for items (4) </w:t>
      </w:r>
      <w:r w:rsidRPr="00692DE2">
        <w:rPr>
          <w:color w:val="000000" w:themeColor="text1"/>
          <w:u w:val="single" w:color="000000" w:themeColor="text1"/>
        </w:rPr>
        <w:noBreakHyphen/>
        <w:t xml:space="preserve"> (8) below, and these items will continue to be funded by the Education Improvement Act.  The number of weighted pupil units funded depends on funding available from the Education Improvement Act of 1984 Fund. </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(4)</w:t>
      </w:r>
      <w:r w:rsidRPr="00692DE2">
        <w:rPr>
          <w:color w:val="000000" w:themeColor="text1"/>
          <w:u w:color="000000" w:themeColor="text1"/>
        </w:rPr>
        <w:tab/>
      </w:r>
      <w:r w:rsidRPr="00692DE2">
        <w:rPr>
          <w:color w:val="000000" w:themeColor="text1"/>
          <w:u w:val="single" w:color="000000" w:themeColor="text1"/>
        </w:rPr>
        <w:t>Adult Education</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0.15</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(5)</w:t>
      </w:r>
      <w:r w:rsidRPr="00692DE2">
        <w:rPr>
          <w:color w:val="000000" w:themeColor="text1"/>
          <w:u w:color="000000" w:themeColor="text1"/>
        </w:rPr>
        <w:tab/>
      </w:r>
      <w:r w:rsidRPr="00692DE2">
        <w:rPr>
          <w:color w:val="000000" w:themeColor="text1"/>
          <w:u w:val="single" w:color="000000" w:themeColor="text1"/>
        </w:rPr>
        <w:t>Academically and Artistically Talented</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0.15</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(6)</w:t>
      </w:r>
      <w:r w:rsidRPr="00692DE2">
        <w:rPr>
          <w:color w:val="000000" w:themeColor="text1"/>
          <w:u w:color="000000" w:themeColor="text1"/>
        </w:rPr>
        <w:tab/>
      </w:r>
      <w:r w:rsidRPr="00692DE2">
        <w:rPr>
          <w:color w:val="000000" w:themeColor="text1"/>
          <w:u w:val="single" w:color="000000" w:themeColor="text1"/>
        </w:rPr>
        <w:t>Pupils in Poverty</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0.25</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(7)</w:t>
      </w:r>
      <w:r w:rsidRPr="00692DE2">
        <w:rPr>
          <w:color w:val="000000" w:themeColor="text1"/>
          <w:u w:color="000000" w:themeColor="text1"/>
        </w:rPr>
        <w:tab/>
      </w:r>
      <w:r w:rsidRPr="00692DE2">
        <w:rPr>
          <w:color w:val="000000" w:themeColor="text1"/>
          <w:u w:val="single" w:color="000000" w:themeColor="text1"/>
        </w:rPr>
        <w:t>English as a Second Language</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0.20</w:t>
      </w:r>
    </w:p>
    <w:p w:rsidR="00945663" w:rsidRPr="00692DE2" w:rsidRDefault="00945663" w:rsidP="00945663">
      <w:pPr>
        <w:rPr>
          <w:color w:val="000000" w:themeColor="text1"/>
          <w:u w:val="single" w:color="000000" w:themeColor="text1"/>
        </w:rPr>
      </w:pPr>
      <w:r w:rsidRPr="00692DE2">
        <w:rPr>
          <w:color w:val="000000" w:themeColor="text1"/>
          <w:u w:color="000000" w:themeColor="text1"/>
        </w:rPr>
        <w:tab/>
      </w:r>
      <w:r w:rsidRPr="00692DE2">
        <w:rPr>
          <w:color w:val="000000" w:themeColor="text1"/>
          <w:u w:val="single" w:color="000000" w:themeColor="text1"/>
        </w:rPr>
        <w:t>(8)</w:t>
      </w:r>
      <w:r w:rsidRPr="00692DE2">
        <w:rPr>
          <w:color w:val="000000" w:themeColor="text1"/>
          <w:u w:color="000000" w:themeColor="text1"/>
        </w:rPr>
        <w:tab/>
      </w:r>
      <w:r w:rsidRPr="00692DE2">
        <w:rPr>
          <w:color w:val="000000" w:themeColor="text1"/>
          <w:u w:val="single" w:color="000000" w:themeColor="text1"/>
        </w:rPr>
        <w:t>Academic Assistance</w:t>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color="000000" w:themeColor="text1"/>
        </w:rPr>
        <w:tab/>
      </w:r>
      <w:r w:rsidRPr="00692DE2">
        <w:rPr>
          <w:color w:val="000000" w:themeColor="text1"/>
          <w:u w:val="single" w:color="000000" w:themeColor="text1"/>
        </w:rPr>
        <w:t>0.17</w:t>
      </w:r>
    </w:p>
    <w:p w:rsidR="00945663" w:rsidRPr="00692DE2" w:rsidRDefault="00945663" w:rsidP="00945663">
      <w:pPr>
        <w:rPr>
          <w:strike/>
          <w:color w:val="000000" w:themeColor="text1"/>
          <w:u w:color="000000" w:themeColor="text1"/>
        </w:rPr>
      </w:pPr>
      <w:r w:rsidRPr="00692DE2">
        <w:rPr>
          <w:color w:val="000000" w:themeColor="text1"/>
          <w:u w:color="000000" w:themeColor="text1"/>
        </w:rPr>
        <w:tab/>
      </w:r>
      <w:r w:rsidRPr="00692DE2">
        <w:rPr>
          <w:strike/>
          <w:color w:val="000000" w:themeColor="text1"/>
          <w:u w:color="000000" w:themeColor="text1"/>
        </w:rPr>
        <w:t xml:space="preserve">No local match is required for adult education and the number of weighted pupil units funded depends on funding available from the general fund of the State and the Education Improvement Act of 1984 Fund. </w:t>
      </w:r>
    </w:p>
    <w:p w:rsidR="00945663" w:rsidRPr="00692DE2" w:rsidRDefault="00945663" w:rsidP="00945663">
      <w:pPr>
        <w:rPr>
          <w:color w:val="000000" w:themeColor="text1"/>
          <w:u w:color="000000" w:themeColor="text1"/>
        </w:rPr>
      </w:pPr>
      <w:r w:rsidRPr="00692DE2">
        <w:rPr>
          <w:color w:val="000000" w:themeColor="text1"/>
          <w:u w:color="000000" w:themeColor="text1"/>
        </w:rPr>
        <w:tab/>
        <w:t xml:space="preserve">Each student in the State must be counted in only one of the first </w:t>
      </w:r>
      <w:r w:rsidRPr="00692DE2">
        <w:rPr>
          <w:strike/>
          <w:color w:val="000000" w:themeColor="text1"/>
          <w:u w:color="000000" w:themeColor="text1"/>
        </w:rPr>
        <w:t>eleven</w:t>
      </w:r>
      <w:r w:rsidRPr="00692DE2">
        <w:rPr>
          <w:color w:val="000000" w:themeColor="text1"/>
          <w:u w:color="000000" w:themeColor="text1"/>
        </w:rPr>
        <w:t xml:space="preserve"> </w:t>
      </w:r>
      <w:r w:rsidRPr="00692DE2">
        <w:rPr>
          <w:color w:val="000000" w:themeColor="text1"/>
          <w:u w:val="single" w:color="000000" w:themeColor="text1"/>
        </w:rPr>
        <w:t>three</w:t>
      </w:r>
      <w:r w:rsidRPr="00692DE2">
        <w:rPr>
          <w:color w:val="000000" w:themeColor="text1"/>
          <w:u w:color="000000" w:themeColor="text1"/>
        </w:rPr>
        <w:t xml:space="preserve"> pupil classifications.  Students shall generate funds for early childhood assistance and grades </w:t>
      </w:r>
      <w:r w:rsidRPr="00692DE2">
        <w:rPr>
          <w:strike/>
          <w:color w:val="000000" w:themeColor="text1"/>
          <w:u w:color="000000" w:themeColor="text1"/>
        </w:rPr>
        <w:t>4</w:t>
      </w:r>
      <w:r w:rsidRPr="00692DE2">
        <w:rPr>
          <w:strike/>
          <w:color w:val="000000" w:themeColor="text1"/>
          <w:u w:color="000000" w:themeColor="text1"/>
        </w:rPr>
        <w:noBreakHyphen/>
        <w:t>12</w:t>
      </w:r>
      <w:r w:rsidRPr="00692DE2">
        <w:rPr>
          <w:color w:val="000000" w:themeColor="text1"/>
          <w:u w:color="000000" w:themeColor="text1"/>
        </w:rPr>
        <w:t xml:space="preserve"> </w:t>
      </w:r>
      <w:r w:rsidRPr="00692DE2">
        <w:rPr>
          <w:color w:val="000000" w:themeColor="text1"/>
          <w:u w:val="single" w:color="000000" w:themeColor="text1"/>
        </w:rPr>
        <w:t>four through twelve</w:t>
      </w:r>
      <w:r w:rsidRPr="00692DE2">
        <w:rPr>
          <w:color w:val="000000" w:themeColor="text1"/>
          <w:u w:color="000000" w:themeColor="text1"/>
        </w:rPr>
        <w:t xml:space="preserve"> academic assistance in accordance with Section 59</w:t>
      </w:r>
      <w:r w:rsidRPr="00692DE2">
        <w:rPr>
          <w:color w:val="000000" w:themeColor="text1"/>
          <w:u w:color="000000" w:themeColor="text1"/>
        </w:rPr>
        <w:noBreakHyphen/>
        <w:t>139</w:t>
      </w:r>
      <w:r w:rsidRPr="00692DE2">
        <w:rPr>
          <w:color w:val="000000" w:themeColor="text1"/>
          <w:u w:color="000000" w:themeColor="text1"/>
        </w:rPr>
        <w:noBreakHyphen/>
        <w:t xml:space="preserve">20.  The State Board of Education </w:t>
      </w:r>
      <w:r w:rsidRPr="00692DE2">
        <w:rPr>
          <w:strike/>
          <w:color w:val="000000" w:themeColor="text1"/>
          <w:u w:color="000000" w:themeColor="text1"/>
        </w:rPr>
        <w:t>must</w:t>
      </w:r>
      <w:r w:rsidRPr="00692DE2">
        <w:rPr>
          <w:color w:val="000000" w:themeColor="text1"/>
          <w:u w:color="000000" w:themeColor="text1"/>
        </w:rPr>
        <w:t xml:space="preserve"> </w:t>
      </w:r>
      <w:r w:rsidRPr="00692DE2">
        <w:rPr>
          <w:color w:val="000000" w:themeColor="text1"/>
          <w:u w:val="single" w:color="000000" w:themeColor="text1"/>
        </w:rPr>
        <w:t>shall</w:t>
      </w:r>
      <w:r w:rsidRPr="00692DE2">
        <w:rPr>
          <w:color w:val="000000" w:themeColor="text1"/>
          <w:u w:color="000000" w:themeColor="text1"/>
        </w:rPr>
        <w:t xml:space="preserve"> determine the qualifications for each classification in accordance with Sections 59</w:t>
      </w:r>
      <w:r w:rsidRPr="00692DE2">
        <w:rPr>
          <w:color w:val="000000" w:themeColor="text1"/>
          <w:u w:color="000000" w:themeColor="text1"/>
        </w:rPr>
        <w:noBreakHyphen/>
        <w:t>21</w:t>
      </w:r>
      <w:r w:rsidRPr="00692DE2">
        <w:rPr>
          <w:color w:val="000000" w:themeColor="text1"/>
          <w:u w:color="000000" w:themeColor="text1"/>
        </w:rPr>
        <w:noBreakHyphen/>
        <w:t>510, 59</w:t>
      </w:r>
      <w:r w:rsidRPr="00692DE2">
        <w:rPr>
          <w:color w:val="000000" w:themeColor="text1"/>
          <w:u w:color="000000" w:themeColor="text1"/>
        </w:rPr>
        <w:noBreakHyphen/>
        <w:t>35</w:t>
      </w:r>
      <w:r w:rsidRPr="00692DE2">
        <w:rPr>
          <w:color w:val="000000" w:themeColor="text1"/>
          <w:u w:color="000000" w:themeColor="text1"/>
        </w:rPr>
        <w:noBreakHyphen/>
        <w:t>10, 59</w:t>
      </w:r>
      <w:r w:rsidRPr="00692DE2">
        <w:rPr>
          <w:color w:val="000000" w:themeColor="text1"/>
          <w:u w:color="000000" w:themeColor="text1"/>
        </w:rPr>
        <w:noBreakHyphen/>
        <w:t>53</w:t>
      </w:r>
      <w:r w:rsidRPr="00692DE2">
        <w:rPr>
          <w:color w:val="000000" w:themeColor="text1"/>
          <w:u w:color="000000" w:themeColor="text1"/>
        </w:rPr>
        <w:noBreakHyphen/>
        <w:t>1860, 59</w:t>
      </w:r>
      <w:r w:rsidRPr="00692DE2">
        <w:rPr>
          <w:color w:val="000000" w:themeColor="text1"/>
          <w:u w:color="000000" w:themeColor="text1"/>
        </w:rPr>
        <w:noBreakHyphen/>
        <w:t>53</w:t>
      </w:r>
      <w:r w:rsidRPr="00692DE2">
        <w:rPr>
          <w:color w:val="000000" w:themeColor="text1"/>
          <w:u w:color="000000" w:themeColor="text1"/>
        </w:rPr>
        <w:noBreakHyphen/>
        <w:t xml:space="preserve">1900, and Chapter 30 of this title.  The program for each classification must meet specifications approved by the State Board of Education. </w:t>
      </w:r>
    </w:p>
    <w:p w:rsidR="00945663" w:rsidRPr="00692DE2" w:rsidRDefault="00945663" w:rsidP="00945663">
      <w:r w:rsidRPr="00692DE2">
        <w:rPr>
          <w:color w:val="000000" w:themeColor="text1"/>
          <w:u w:color="000000" w:themeColor="text1"/>
        </w:rPr>
        <w:tab/>
      </w:r>
      <w:r w:rsidRPr="00692DE2">
        <w:rPr>
          <w:strike/>
          <w:color w:val="000000" w:themeColor="text1"/>
          <w:u w:color="000000" w:themeColor="text1"/>
        </w:rPr>
        <w:t>School districts may count each student who is instructed at home under the provisions of Section 59</w:t>
      </w:r>
      <w:r w:rsidRPr="00692DE2">
        <w:rPr>
          <w:strike/>
          <w:color w:val="000000" w:themeColor="text1"/>
          <w:u w:color="000000" w:themeColor="text1"/>
        </w:rPr>
        <w:noBreakHyphen/>
        <w:t>65</w:t>
      </w:r>
      <w:r w:rsidRPr="00692DE2">
        <w:rPr>
          <w:strike/>
          <w:color w:val="000000" w:themeColor="text1"/>
          <w:u w:color="000000" w:themeColor="text1"/>
        </w:rPr>
        <w:noBreakHyphen/>
        <w:t>40 in the district’s weighted pupil units at a weighting of .25 for supervising, overseeing, or reviewing the student’s program of home instruction.  No local match is required for students instructed at home under the provisions of Section 59</w:t>
      </w:r>
      <w:r w:rsidRPr="00692DE2">
        <w:rPr>
          <w:strike/>
          <w:color w:val="000000" w:themeColor="text1"/>
          <w:u w:color="000000" w:themeColor="text1"/>
        </w:rPr>
        <w:noBreakHyphen/>
        <w:t>65</w:t>
      </w:r>
      <w:r w:rsidRPr="00692DE2">
        <w:rPr>
          <w:strike/>
          <w:color w:val="000000" w:themeColor="text1"/>
          <w:u w:color="000000" w:themeColor="text1"/>
        </w:rPr>
        <w:noBreakHyphen/>
        <w:t>40.’</w:t>
      </w:r>
      <w:r w:rsidRPr="00692DE2">
        <w:rPr>
          <w:color w:val="000000" w:themeColor="text1"/>
          <w:u w:color="000000" w:themeColor="text1"/>
        </w:rPr>
        <w:t xml:space="preserve"> /</w:t>
      </w:r>
    </w:p>
    <w:p w:rsidR="00945663" w:rsidRPr="00692DE2" w:rsidRDefault="00945663" w:rsidP="00945663">
      <w:r w:rsidRPr="00692DE2">
        <w:t>Renumber sections to conform.</w:t>
      </w:r>
    </w:p>
    <w:p w:rsidR="00945663" w:rsidRDefault="00945663" w:rsidP="00945663">
      <w:r w:rsidRPr="00692DE2">
        <w:t>Amend title to conform.</w:t>
      </w:r>
    </w:p>
    <w:p w:rsidR="00945663" w:rsidRDefault="00945663" w:rsidP="00945663"/>
    <w:p w:rsidR="00945663" w:rsidRDefault="00945663" w:rsidP="00945663">
      <w:r>
        <w:t>Rep. COOPER explained the amendment.</w:t>
      </w:r>
    </w:p>
    <w:p w:rsidR="00945663" w:rsidRDefault="00945663" w:rsidP="00945663">
      <w:r>
        <w:t>The amendment was then adopted.</w:t>
      </w:r>
    </w:p>
    <w:p w:rsidR="00945663" w:rsidRDefault="00945663" w:rsidP="00945663"/>
    <w:p w:rsidR="00945663" w:rsidRPr="00052E1F" w:rsidRDefault="00945663" w:rsidP="00945663">
      <w:r w:rsidRPr="00052E1F">
        <w:t>Rep. WHITE proposed the following Amendment No. 3 (COUNCIL\AGM\18790BH11), which was tabled:</w:t>
      </w:r>
    </w:p>
    <w:p w:rsidR="00945663" w:rsidRPr="00052E1F" w:rsidRDefault="00945663" w:rsidP="00945663">
      <w:r w:rsidRPr="00052E1F">
        <w:t>Amend the bill, as and if amended, by deleting in its entirety Section 59</w:t>
      </w:r>
      <w:r w:rsidRPr="00052E1F">
        <w:noBreakHyphen/>
        <w:t>20</w:t>
      </w:r>
      <w:r w:rsidRPr="00052E1F">
        <w:noBreakHyphen/>
        <w:t>50(4)(a), as contained in SECTION 1, page 19, lines 6</w:t>
      </w:r>
      <w:r w:rsidRPr="00052E1F">
        <w:noBreakHyphen/>
        <w:t>13, and inserting:</w:t>
      </w:r>
    </w:p>
    <w:p w:rsidR="00945663" w:rsidRPr="00052E1F" w:rsidRDefault="00945663" w:rsidP="00945663">
      <w:r w:rsidRPr="00052E1F">
        <w:t>/</w:t>
      </w:r>
      <w:r w:rsidRPr="00052E1F">
        <w:tab/>
      </w:r>
      <w:r w:rsidRPr="00052E1F">
        <w:rPr>
          <w:strike/>
        </w:rPr>
        <w:t>(a)</w:t>
      </w:r>
      <w:r w:rsidRPr="00052E1F">
        <w:tab/>
      </w:r>
      <w:r w:rsidRPr="00052E1F">
        <w:rPr>
          <w:strike/>
          <w:color w:val="000000" w:themeColor="text1"/>
          <w:u w:color="000000" w:themeColor="text1"/>
        </w:rPr>
        <w:t>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r w:rsidRPr="00052E1F">
        <w:rPr>
          <w:color w:val="000000" w:themeColor="text1"/>
          <w:u w:color="000000" w:themeColor="text1"/>
        </w:rPr>
        <w:t xml:space="preserve"> /</w:t>
      </w:r>
    </w:p>
    <w:p w:rsidR="00945663" w:rsidRPr="00052E1F" w:rsidRDefault="00945663" w:rsidP="00945663">
      <w:r w:rsidRPr="00052E1F">
        <w:t>Renumber sections to conform.</w:t>
      </w:r>
    </w:p>
    <w:p w:rsidR="00945663" w:rsidRDefault="00945663" w:rsidP="00945663">
      <w:r w:rsidRPr="00052E1F">
        <w:t>Amend title to conform.</w:t>
      </w:r>
    </w:p>
    <w:p w:rsidR="00945663" w:rsidRDefault="00945663" w:rsidP="00945663"/>
    <w:p w:rsidR="00945663" w:rsidRDefault="00945663" w:rsidP="00945663">
      <w:r>
        <w:t>Rep. WHITE explained the amendment.</w:t>
      </w:r>
    </w:p>
    <w:p w:rsidR="00945663" w:rsidRDefault="00945663" w:rsidP="00945663"/>
    <w:p w:rsidR="00945663" w:rsidRDefault="00945663" w:rsidP="00945663">
      <w:r>
        <w:t>Rep. WHITE moved to table the amendment, which was agreed to.</w:t>
      </w:r>
    </w:p>
    <w:p w:rsidR="00945663" w:rsidRDefault="00945663" w:rsidP="00945663"/>
    <w:p w:rsidR="00945663" w:rsidRPr="001323F7" w:rsidRDefault="00945663" w:rsidP="00945663">
      <w:r w:rsidRPr="001323F7">
        <w:t>Rep. TALLON proposed the following Amendment No. 5 (COUNCIL\NBD\11407DG11), which was adopted:</w:t>
      </w:r>
    </w:p>
    <w:p w:rsidR="00945663" w:rsidRPr="001323F7" w:rsidRDefault="00945663" w:rsidP="00945663">
      <w:pPr>
        <w:rPr>
          <w:color w:val="000000" w:themeColor="text1"/>
          <w:u w:color="000000" w:themeColor="text1"/>
        </w:rPr>
      </w:pPr>
      <w:r w:rsidRPr="001323F7">
        <w:rPr>
          <w:color w:val="000000" w:themeColor="text1"/>
          <w:u w:color="000000" w:themeColor="text1"/>
        </w:rPr>
        <w:t>Amend the bill, as and if amended, Section 59</w:t>
      </w:r>
      <w:r w:rsidRPr="001323F7">
        <w:rPr>
          <w:color w:val="000000" w:themeColor="text1"/>
          <w:u w:color="000000" w:themeColor="text1"/>
        </w:rPr>
        <w:noBreakHyphen/>
        <w:t>20</w:t>
      </w:r>
      <w:r w:rsidRPr="001323F7">
        <w:rPr>
          <w:color w:val="000000" w:themeColor="text1"/>
          <w:u w:color="000000" w:themeColor="text1"/>
        </w:rPr>
        <w:noBreakHyphen/>
        <w:t>50, page 20, by striking line 8 and inserting:</w:t>
      </w:r>
    </w:p>
    <w:p w:rsidR="00945663" w:rsidRPr="001323F7" w:rsidRDefault="00945663" w:rsidP="00945663">
      <w:pPr>
        <w:rPr>
          <w:color w:val="000000" w:themeColor="text1"/>
          <w:u w:color="000000" w:themeColor="text1"/>
        </w:rPr>
      </w:pPr>
      <w:r w:rsidRPr="001323F7">
        <w:rPr>
          <w:color w:val="000000" w:themeColor="text1"/>
          <w:u w:color="000000" w:themeColor="text1"/>
        </w:rPr>
        <w:t xml:space="preserve">/  </w:t>
      </w:r>
      <w:r w:rsidRPr="001323F7">
        <w:rPr>
          <w:color w:val="000000" w:themeColor="text1"/>
          <w:u w:val="single" w:color="000000" w:themeColor="text1"/>
        </w:rPr>
        <w:t>South Carolina Education Association, a teacher certified in special education, and the current state</w:t>
      </w:r>
      <w:r w:rsidRPr="001323F7">
        <w:rPr>
          <w:color w:val="000000" w:themeColor="text1"/>
          <w:u w:color="000000" w:themeColor="text1"/>
        </w:rPr>
        <w:t xml:space="preserve">  /</w:t>
      </w:r>
    </w:p>
    <w:p w:rsidR="00945663" w:rsidRPr="001323F7" w:rsidRDefault="00945663" w:rsidP="00945663">
      <w:r w:rsidRPr="001323F7">
        <w:t>Renumber sections to conform.</w:t>
      </w:r>
    </w:p>
    <w:p w:rsidR="00945663" w:rsidRDefault="00945663" w:rsidP="00945663">
      <w:r w:rsidRPr="001323F7">
        <w:t>Amend title to conform.</w:t>
      </w:r>
    </w:p>
    <w:p w:rsidR="00945663" w:rsidRDefault="00945663" w:rsidP="00945663"/>
    <w:p w:rsidR="00945663" w:rsidRDefault="00945663" w:rsidP="00945663">
      <w:r>
        <w:t>Rep. TALLON explained the amendment.</w:t>
      </w:r>
    </w:p>
    <w:p w:rsidR="00945663" w:rsidRDefault="00945663" w:rsidP="00945663">
      <w:r>
        <w:t>Rep. COOPER spoke in favor of the amendment.</w:t>
      </w:r>
    </w:p>
    <w:p w:rsidR="00945663" w:rsidRDefault="00945663" w:rsidP="00945663">
      <w:r>
        <w:t>The amendment was then adopted.</w:t>
      </w:r>
    </w:p>
    <w:p w:rsidR="00945663" w:rsidRDefault="00945663" w:rsidP="00945663"/>
    <w:p w:rsidR="00945663" w:rsidRDefault="00945663" w:rsidP="00945663">
      <w:r>
        <w:t>Rep. COOPER explained the Bill.</w:t>
      </w:r>
    </w:p>
    <w:p w:rsidR="00D55C44" w:rsidRDefault="00D55C44" w:rsidP="00945663"/>
    <w:p w:rsidR="00945663" w:rsidRDefault="00945663" w:rsidP="00945663">
      <w:r>
        <w:t xml:space="preserve">Rep. BALES moved to adjourn debate on the Bill until Wednesday, March 9.  </w:t>
      </w:r>
    </w:p>
    <w:p w:rsidR="00D55C44" w:rsidRDefault="00D55C44" w:rsidP="00945663"/>
    <w:p w:rsidR="00945663" w:rsidRDefault="00945663" w:rsidP="00945663">
      <w:r>
        <w:t xml:space="preserve">Rep. COOPER moved to table the motion.  </w:t>
      </w:r>
    </w:p>
    <w:p w:rsidR="00945663" w:rsidRDefault="00945663" w:rsidP="00945663"/>
    <w:p w:rsidR="00945663" w:rsidRDefault="00945663" w:rsidP="00945663">
      <w:r>
        <w:t>Rep. BALES demanded the yeas and nays which were taken, resulting as follows:</w:t>
      </w:r>
    </w:p>
    <w:p w:rsidR="00945663" w:rsidRDefault="00945663" w:rsidP="00945663">
      <w:pPr>
        <w:jc w:val="center"/>
      </w:pPr>
      <w:bookmarkStart w:id="223" w:name="vote_start391"/>
      <w:bookmarkEnd w:id="223"/>
      <w:r>
        <w:t>Yeas 98; Nays 13</w:t>
      </w:r>
    </w:p>
    <w:p w:rsidR="00945663" w:rsidRDefault="00945663" w:rsidP="00945663">
      <w:pPr>
        <w:jc w:val="center"/>
      </w:pPr>
    </w:p>
    <w:p w:rsidR="00945663" w:rsidRDefault="00945663" w:rsidP="009456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Agnew</w:t>
            </w:r>
          </w:p>
        </w:tc>
        <w:tc>
          <w:tcPr>
            <w:tcW w:w="2179" w:type="dxa"/>
            <w:shd w:val="clear" w:color="auto" w:fill="auto"/>
          </w:tcPr>
          <w:p w:rsidR="00945663" w:rsidRPr="00945663" w:rsidRDefault="00945663" w:rsidP="00945663">
            <w:pPr>
              <w:keepNext/>
              <w:ind w:firstLine="0"/>
            </w:pPr>
            <w:r>
              <w:t>Allen</w:t>
            </w:r>
          </w:p>
        </w:tc>
        <w:tc>
          <w:tcPr>
            <w:tcW w:w="2180" w:type="dxa"/>
            <w:shd w:val="clear" w:color="auto" w:fill="auto"/>
          </w:tcPr>
          <w:p w:rsidR="00945663" w:rsidRPr="00945663" w:rsidRDefault="00945663" w:rsidP="00945663">
            <w:pPr>
              <w:keepNext/>
              <w:ind w:firstLine="0"/>
            </w:pPr>
            <w:r>
              <w:t>Allison</w:t>
            </w:r>
          </w:p>
        </w:tc>
      </w:tr>
      <w:tr w:rsidR="00945663" w:rsidRPr="00945663" w:rsidTr="00945663">
        <w:tc>
          <w:tcPr>
            <w:tcW w:w="2179" w:type="dxa"/>
            <w:shd w:val="clear" w:color="auto" w:fill="auto"/>
          </w:tcPr>
          <w:p w:rsidR="00945663" w:rsidRPr="00945663" w:rsidRDefault="00945663" w:rsidP="00945663">
            <w:pPr>
              <w:ind w:firstLine="0"/>
            </w:pPr>
            <w:r>
              <w:t>Anderson</w:t>
            </w:r>
          </w:p>
        </w:tc>
        <w:tc>
          <w:tcPr>
            <w:tcW w:w="2179" w:type="dxa"/>
            <w:shd w:val="clear" w:color="auto" w:fill="auto"/>
          </w:tcPr>
          <w:p w:rsidR="00945663" w:rsidRPr="00945663" w:rsidRDefault="00945663" w:rsidP="00945663">
            <w:pPr>
              <w:ind w:firstLine="0"/>
            </w:pPr>
            <w:r>
              <w:t>Atwater</w:t>
            </w:r>
          </w:p>
        </w:tc>
        <w:tc>
          <w:tcPr>
            <w:tcW w:w="2180" w:type="dxa"/>
            <w:shd w:val="clear" w:color="auto" w:fill="auto"/>
          </w:tcPr>
          <w:p w:rsidR="00945663" w:rsidRPr="00945663" w:rsidRDefault="00945663" w:rsidP="00945663">
            <w:pPr>
              <w:ind w:firstLine="0"/>
            </w:pPr>
            <w:r>
              <w:t>Bannister</w:t>
            </w:r>
          </w:p>
        </w:tc>
      </w:tr>
      <w:tr w:rsidR="00945663" w:rsidRPr="00945663" w:rsidTr="00945663">
        <w:tc>
          <w:tcPr>
            <w:tcW w:w="2179" w:type="dxa"/>
            <w:shd w:val="clear" w:color="auto" w:fill="auto"/>
          </w:tcPr>
          <w:p w:rsidR="00945663" w:rsidRPr="00945663" w:rsidRDefault="00945663" w:rsidP="00945663">
            <w:pPr>
              <w:ind w:firstLine="0"/>
            </w:pPr>
            <w:r>
              <w:t>Barfield</w:t>
            </w:r>
          </w:p>
        </w:tc>
        <w:tc>
          <w:tcPr>
            <w:tcW w:w="2179" w:type="dxa"/>
            <w:shd w:val="clear" w:color="auto" w:fill="auto"/>
          </w:tcPr>
          <w:p w:rsidR="00945663" w:rsidRPr="00945663" w:rsidRDefault="00945663" w:rsidP="00945663">
            <w:pPr>
              <w:ind w:firstLine="0"/>
            </w:pPr>
            <w:r>
              <w:t>Battle</w:t>
            </w:r>
          </w:p>
        </w:tc>
        <w:tc>
          <w:tcPr>
            <w:tcW w:w="2180" w:type="dxa"/>
            <w:shd w:val="clear" w:color="auto" w:fill="auto"/>
          </w:tcPr>
          <w:p w:rsidR="00945663" w:rsidRPr="00945663" w:rsidRDefault="00945663" w:rsidP="00945663">
            <w:pPr>
              <w:ind w:firstLine="0"/>
            </w:pPr>
            <w:r>
              <w:t>Bedingfield</w:t>
            </w:r>
          </w:p>
        </w:tc>
      </w:tr>
      <w:tr w:rsidR="00945663" w:rsidRPr="00945663" w:rsidTr="00945663">
        <w:tc>
          <w:tcPr>
            <w:tcW w:w="2179" w:type="dxa"/>
            <w:shd w:val="clear" w:color="auto" w:fill="auto"/>
          </w:tcPr>
          <w:p w:rsidR="00945663" w:rsidRPr="00945663" w:rsidRDefault="00945663" w:rsidP="00945663">
            <w:pPr>
              <w:ind w:firstLine="0"/>
            </w:pPr>
            <w:r>
              <w:t>Bikas</w:t>
            </w:r>
          </w:p>
        </w:tc>
        <w:tc>
          <w:tcPr>
            <w:tcW w:w="2179" w:type="dxa"/>
            <w:shd w:val="clear" w:color="auto" w:fill="auto"/>
          </w:tcPr>
          <w:p w:rsidR="00945663" w:rsidRPr="00945663" w:rsidRDefault="00945663" w:rsidP="00945663">
            <w:pPr>
              <w:ind w:firstLine="0"/>
            </w:pPr>
            <w:r>
              <w:t>Bingham</w:t>
            </w:r>
          </w:p>
        </w:tc>
        <w:tc>
          <w:tcPr>
            <w:tcW w:w="2180" w:type="dxa"/>
            <w:shd w:val="clear" w:color="auto" w:fill="auto"/>
          </w:tcPr>
          <w:p w:rsidR="00945663" w:rsidRPr="00945663" w:rsidRDefault="00945663" w:rsidP="00945663">
            <w:pPr>
              <w:ind w:firstLine="0"/>
            </w:pPr>
            <w:r>
              <w:t>Bowen</w:t>
            </w:r>
          </w:p>
        </w:tc>
      </w:tr>
      <w:tr w:rsidR="00945663" w:rsidRPr="00945663" w:rsidTr="00945663">
        <w:tc>
          <w:tcPr>
            <w:tcW w:w="2179" w:type="dxa"/>
            <w:shd w:val="clear" w:color="auto" w:fill="auto"/>
          </w:tcPr>
          <w:p w:rsidR="00945663" w:rsidRPr="00945663" w:rsidRDefault="00945663" w:rsidP="00945663">
            <w:pPr>
              <w:ind w:firstLine="0"/>
            </w:pPr>
            <w:r>
              <w:t>Brady</w:t>
            </w:r>
          </w:p>
        </w:tc>
        <w:tc>
          <w:tcPr>
            <w:tcW w:w="2179" w:type="dxa"/>
            <w:shd w:val="clear" w:color="auto" w:fill="auto"/>
          </w:tcPr>
          <w:p w:rsidR="00945663" w:rsidRPr="00945663" w:rsidRDefault="00945663" w:rsidP="00945663">
            <w:pPr>
              <w:ind w:firstLine="0"/>
            </w:pPr>
            <w:r>
              <w:t>Branham</w:t>
            </w:r>
          </w:p>
        </w:tc>
        <w:tc>
          <w:tcPr>
            <w:tcW w:w="2180" w:type="dxa"/>
            <w:shd w:val="clear" w:color="auto" w:fill="auto"/>
          </w:tcPr>
          <w:p w:rsidR="00945663" w:rsidRPr="00945663" w:rsidRDefault="00945663" w:rsidP="00945663">
            <w:pPr>
              <w:ind w:firstLine="0"/>
            </w:pPr>
            <w:r>
              <w:t>Brannon</w:t>
            </w:r>
          </w:p>
        </w:tc>
      </w:tr>
      <w:tr w:rsidR="00945663" w:rsidRPr="00945663" w:rsidTr="00945663">
        <w:tc>
          <w:tcPr>
            <w:tcW w:w="2179" w:type="dxa"/>
            <w:shd w:val="clear" w:color="auto" w:fill="auto"/>
          </w:tcPr>
          <w:p w:rsidR="00945663" w:rsidRPr="00945663" w:rsidRDefault="00945663" w:rsidP="00945663">
            <w:pPr>
              <w:ind w:firstLine="0"/>
            </w:pPr>
            <w:r>
              <w:t>Brantley</w:t>
            </w:r>
          </w:p>
        </w:tc>
        <w:tc>
          <w:tcPr>
            <w:tcW w:w="2179" w:type="dxa"/>
            <w:shd w:val="clear" w:color="auto" w:fill="auto"/>
          </w:tcPr>
          <w:p w:rsidR="00945663" w:rsidRPr="00945663" w:rsidRDefault="00945663" w:rsidP="00945663">
            <w:pPr>
              <w:ind w:firstLine="0"/>
            </w:pPr>
            <w:r>
              <w:t>H. B. Brown</w:t>
            </w:r>
          </w:p>
        </w:tc>
        <w:tc>
          <w:tcPr>
            <w:tcW w:w="2180" w:type="dxa"/>
            <w:shd w:val="clear" w:color="auto" w:fill="auto"/>
          </w:tcPr>
          <w:p w:rsidR="00945663" w:rsidRPr="00945663" w:rsidRDefault="00945663" w:rsidP="00945663">
            <w:pPr>
              <w:ind w:firstLine="0"/>
            </w:pPr>
            <w:r>
              <w:t>R. L. Brown</w:t>
            </w:r>
          </w:p>
        </w:tc>
      </w:tr>
      <w:tr w:rsidR="00945663" w:rsidRPr="00945663" w:rsidTr="00945663">
        <w:tc>
          <w:tcPr>
            <w:tcW w:w="2179" w:type="dxa"/>
            <w:shd w:val="clear" w:color="auto" w:fill="auto"/>
          </w:tcPr>
          <w:p w:rsidR="00945663" w:rsidRPr="00945663" w:rsidRDefault="00945663" w:rsidP="00945663">
            <w:pPr>
              <w:ind w:firstLine="0"/>
            </w:pPr>
            <w:r>
              <w:t>Chumley</w:t>
            </w:r>
          </w:p>
        </w:tc>
        <w:tc>
          <w:tcPr>
            <w:tcW w:w="2179" w:type="dxa"/>
            <w:shd w:val="clear" w:color="auto" w:fill="auto"/>
          </w:tcPr>
          <w:p w:rsidR="00945663" w:rsidRPr="00945663" w:rsidRDefault="00945663" w:rsidP="00945663">
            <w:pPr>
              <w:ind w:firstLine="0"/>
            </w:pPr>
            <w:r>
              <w:t>Clemmons</w:t>
            </w:r>
          </w:p>
        </w:tc>
        <w:tc>
          <w:tcPr>
            <w:tcW w:w="2180" w:type="dxa"/>
            <w:shd w:val="clear" w:color="auto" w:fill="auto"/>
          </w:tcPr>
          <w:p w:rsidR="00945663" w:rsidRPr="00945663" w:rsidRDefault="00945663" w:rsidP="00945663">
            <w:pPr>
              <w:ind w:firstLine="0"/>
            </w:pPr>
            <w:r>
              <w:t>Clyburn</w:t>
            </w:r>
          </w:p>
        </w:tc>
      </w:tr>
      <w:tr w:rsidR="00945663" w:rsidRPr="00945663" w:rsidTr="00945663">
        <w:tc>
          <w:tcPr>
            <w:tcW w:w="2179" w:type="dxa"/>
            <w:shd w:val="clear" w:color="auto" w:fill="auto"/>
          </w:tcPr>
          <w:p w:rsidR="00945663" w:rsidRPr="00945663" w:rsidRDefault="00945663" w:rsidP="00945663">
            <w:pPr>
              <w:ind w:firstLine="0"/>
            </w:pPr>
            <w:r>
              <w:t>Cobb-Hunter</w:t>
            </w:r>
          </w:p>
        </w:tc>
        <w:tc>
          <w:tcPr>
            <w:tcW w:w="2179" w:type="dxa"/>
            <w:shd w:val="clear" w:color="auto" w:fill="auto"/>
          </w:tcPr>
          <w:p w:rsidR="00945663" w:rsidRPr="00945663" w:rsidRDefault="00945663" w:rsidP="00945663">
            <w:pPr>
              <w:ind w:firstLine="0"/>
            </w:pPr>
            <w:r>
              <w:t>Cole</w:t>
            </w:r>
          </w:p>
        </w:tc>
        <w:tc>
          <w:tcPr>
            <w:tcW w:w="2180" w:type="dxa"/>
            <w:shd w:val="clear" w:color="auto" w:fill="auto"/>
          </w:tcPr>
          <w:p w:rsidR="00945663" w:rsidRPr="00945663" w:rsidRDefault="00945663" w:rsidP="00945663">
            <w:pPr>
              <w:ind w:firstLine="0"/>
            </w:pPr>
            <w:r>
              <w:t>Cooper</w:t>
            </w:r>
          </w:p>
        </w:tc>
      </w:tr>
      <w:tr w:rsidR="00945663" w:rsidRPr="00945663" w:rsidTr="00945663">
        <w:tc>
          <w:tcPr>
            <w:tcW w:w="2179" w:type="dxa"/>
            <w:shd w:val="clear" w:color="auto" w:fill="auto"/>
          </w:tcPr>
          <w:p w:rsidR="00945663" w:rsidRPr="00945663" w:rsidRDefault="00945663" w:rsidP="00945663">
            <w:pPr>
              <w:ind w:firstLine="0"/>
            </w:pPr>
            <w:r>
              <w:t>Corbin</w:t>
            </w:r>
          </w:p>
        </w:tc>
        <w:tc>
          <w:tcPr>
            <w:tcW w:w="2179" w:type="dxa"/>
            <w:shd w:val="clear" w:color="auto" w:fill="auto"/>
          </w:tcPr>
          <w:p w:rsidR="00945663" w:rsidRPr="00945663" w:rsidRDefault="00945663" w:rsidP="00945663">
            <w:pPr>
              <w:ind w:firstLine="0"/>
            </w:pPr>
            <w:r>
              <w:t>Crosby</w:t>
            </w:r>
          </w:p>
        </w:tc>
        <w:tc>
          <w:tcPr>
            <w:tcW w:w="2180" w:type="dxa"/>
            <w:shd w:val="clear" w:color="auto" w:fill="auto"/>
          </w:tcPr>
          <w:p w:rsidR="00945663" w:rsidRPr="00945663" w:rsidRDefault="00945663" w:rsidP="00945663">
            <w:pPr>
              <w:ind w:firstLine="0"/>
            </w:pPr>
            <w:r>
              <w:t>Daning</w:t>
            </w:r>
          </w:p>
        </w:tc>
      </w:tr>
      <w:tr w:rsidR="00945663" w:rsidRPr="00945663" w:rsidTr="00945663">
        <w:tc>
          <w:tcPr>
            <w:tcW w:w="2179" w:type="dxa"/>
            <w:shd w:val="clear" w:color="auto" w:fill="auto"/>
          </w:tcPr>
          <w:p w:rsidR="00945663" w:rsidRPr="00945663" w:rsidRDefault="00945663" w:rsidP="00945663">
            <w:pPr>
              <w:ind w:firstLine="0"/>
            </w:pPr>
            <w:r>
              <w:t>Delleney</w:t>
            </w:r>
          </w:p>
        </w:tc>
        <w:tc>
          <w:tcPr>
            <w:tcW w:w="2179" w:type="dxa"/>
            <w:shd w:val="clear" w:color="auto" w:fill="auto"/>
          </w:tcPr>
          <w:p w:rsidR="00945663" w:rsidRPr="00945663" w:rsidRDefault="00945663" w:rsidP="00945663">
            <w:pPr>
              <w:ind w:firstLine="0"/>
            </w:pPr>
            <w:r>
              <w:t>Dillard</w:t>
            </w:r>
          </w:p>
        </w:tc>
        <w:tc>
          <w:tcPr>
            <w:tcW w:w="2180" w:type="dxa"/>
            <w:shd w:val="clear" w:color="auto" w:fill="auto"/>
          </w:tcPr>
          <w:p w:rsidR="00945663" w:rsidRPr="00945663" w:rsidRDefault="00945663" w:rsidP="00945663">
            <w:pPr>
              <w:ind w:firstLine="0"/>
            </w:pPr>
            <w:r>
              <w:t>Edge</w:t>
            </w:r>
          </w:p>
        </w:tc>
      </w:tr>
      <w:tr w:rsidR="00945663" w:rsidRPr="00945663" w:rsidTr="00945663">
        <w:tc>
          <w:tcPr>
            <w:tcW w:w="2179" w:type="dxa"/>
            <w:shd w:val="clear" w:color="auto" w:fill="auto"/>
          </w:tcPr>
          <w:p w:rsidR="00945663" w:rsidRPr="00945663" w:rsidRDefault="00945663" w:rsidP="00945663">
            <w:pPr>
              <w:ind w:firstLine="0"/>
            </w:pPr>
            <w:r>
              <w:t>Erickson</w:t>
            </w:r>
          </w:p>
        </w:tc>
        <w:tc>
          <w:tcPr>
            <w:tcW w:w="2179" w:type="dxa"/>
            <w:shd w:val="clear" w:color="auto" w:fill="auto"/>
          </w:tcPr>
          <w:p w:rsidR="00945663" w:rsidRPr="00945663" w:rsidRDefault="00945663" w:rsidP="00945663">
            <w:pPr>
              <w:ind w:firstLine="0"/>
            </w:pPr>
            <w:r>
              <w:t>Forrester</w:t>
            </w:r>
          </w:p>
        </w:tc>
        <w:tc>
          <w:tcPr>
            <w:tcW w:w="2180" w:type="dxa"/>
            <w:shd w:val="clear" w:color="auto" w:fill="auto"/>
          </w:tcPr>
          <w:p w:rsidR="00945663" w:rsidRPr="00945663" w:rsidRDefault="00945663" w:rsidP="00945663">
            <w:pPr>
              <w:ind w:firstLine="0"/>
            </w:pPr>
            <w:r>
              <w:t>Frye</w:t>
            </w:r>
          </w:p>
        </w:tc>
      </w:tr>
      <w:tr w:rsidR="00945663" w:rsidRPr="00945663" w:rsidTr="00945663">
        <w:tc>
          <w:tcPr>
            <w:tcW w:w="2179" w:type="dxa"/>
            <w:shd w:val="clear" w:color="auto" w:fill="auto"/>
          </w:tcPr>
          <w:p w:rsidR="00945663" w:rsidRPr="00945663" w:rsidRDefault="00945663" w:rsidP="00945663">
            <w:pPr>
              <w:ind w:firstLine="0"/>
            </w:pPr>
            <w:r>
              <w:t>Funderburk</w:t>
            </w:r>
          </w:p>
        </w:tc>
        <w:tc>
          <w:tcPr>
            <w:tcW w:w="2179" w:type="dxa"/>
            <w:shd w:val="clear" w:color="auto" w:fill="auto"/>
          </w:tcPr>
          <w:p w:rsidR="00945663" w:rsidRPr="00945663" w:rsidRDefault="00945663" w:rsidP="00945663">
            <w:pPr>
              <w:ind w:firstLine="0"/>
            </w:pPr>
            <w:r>
              <w:t>Gambrell</w:t>
            </w:r>
          </w:p>
        </w:tc>
        <w:tc>
          <w:tcPr>
            <w:tcW w:w="2180" w:type="dxa"/>
            <w:shd w:val="clear" w:color="auto" w:fill="auto"/>
          </w:tcPr>
          <w:p w:rsidR="00945663" w:rsidRPr="00945663" w:rsidRDefault="00945663" w:rsidP="00945663">
            <w:pPr>
              <w:ind w:firstLine="0"/>
            </w:pPr>
            <w:r>
              <w:t>Hamilton</w:t>
            </w:r>
          </w:p>
        </w:tc>
      </w:tr>
      <w:tr w:rsidR="00945663" w:rsidRPr="00945663" w:rsidTr="00945663">
        <w:tc>
          <w:tcPr>
            <w:tcW w:w="2179" w:type="dxa"/>
            <w:shd w:val="clear" w:color="auto" w:fill="auto"/>
          </w:tcPr>
          <w:p w:rsidR="00945663" w:rsidRPr="00945663" w:rsidRDefault="00945663" w:rsidP="00945663">
            <w:pPr>
              <w:ind w:firstLine="0"/>
            </w:pPr>
            <w:r>
              <w:t>Hardwick</w:t>
            </w:r>
          </w:p>
        </w:tc>
        <w:tc>
          <w:tcPr>
            <w:tcW w:w="2179" w:type="dxa"/>
            <w:shd w:val="clear" w:color="auto" w:fill="auto"/>
          </w:tcPr>
          <w:p w:rsidR="00945663" w:rsidRPr="00945663" w:rsidRDefault="00945663" w:rsidP="00945663">
            <w:pPr>
              <w:ind w:firstLine="0"/>
            </w:pPr>
            <w:r>
              <w:t>Harrell</w:t>
            </w:r>
          </w:p>
        </w:tc>
        <w:tc>
          <w:tcPr>
            <w:tcW w:w="2180" w:type="dxa"/>
            <w:shd w:val="clear" w:color="auto" w:fill="auto"/>
          </w:tcPr>
          <w:p w:rsidR="00945663" w:rsidRPr="00945663" w:rsidRDefault="00945663" w:rsidP="00945663">
            <w:pPr>
              <w:ind w:firstLine="0"/>
            </w:pPr>
            <w:r>
              <w:t>Harrison</w:t>
            </w:r>
          </w:p>
        </w:tc>
      </w:tr>
      <w:tr w:rsidR="00945663" w:rsidRPr="00945663" w:rsidTr="00945663">
        <w:tc>
          <w:tcPr>
            <w:tcW w:w="2179" w:type="dxa"/>
            <w:shd w:val="clear" w:color="auto" w:fill="auto"/>
          </w:tcPr>
          <w:p w:rsidR="00945663" w:rsidRPr="00945663" w:rsidRDefault="00945663" w:rsidP="00945663">
            <w:pPr>
              <w:ind w:firstLine="0"/>
            </w:pPr>
            <w:r>
              <w:t>Hearn</w:t>
            </w:r>
          </w:p>
        </w:tc>
        <w:tc>
          <w:tcPr>
            <w:tcW w:w="2179" w:type="dxa"/>
            <w:shd w:val="clear" w:color="auto" w:fill="auto"/>
          </w:tcPr>
          <w:p w:rsidR="00945663" w:rsidRPr="00945663" w:rsidRDefault="00945663" w:rsidP="00945663">
            <w:pPr>
              <w:ind w:firstLine="0"/>
            </w:pPr>
            <w:r>
              <w:t>Henderson</w:t>
            </w:r>
          </w:p>
        </w:tc>
        <w:tc>
          <w:tcPr>
            <w:tcW w:w="2180" w:type="dxa"/>
            <w:shd w:val="clear" w:color="auto" w:fill="auto"/>
          </w:tcPr>
          <w:p w:rsidR="00945663" w:rsidRPr="00945663" w:rsidRDefault="00945663" w:rsidP="00945663">
            <w:pPr>
              <w:ind w:firstLine="0"/>
            </w:pPr>
            <w:r>
              <w:t>Herbkersman</w:t>
            </w:r>
          </w:p>
        </w:tc>
      </w:tr>
      <w:tr w:rsidR="00945663" w:rsidRPr="00945663" w:rsidTr="00945663">
        <w:tc>
          <w:tcPr>
            <w:tcW w:w="2179" w:type="dxa"/>
            <w:shd w:val="clear" w:color="auto" w:fill="auto"/>
          </w:tcPr>
          <w:p w:rsidR="00945663" w:rsidRPr="00945663" w:rsidRDefault="00945663" w:rsidP="00945663">
            <w:pPr>
              <w:ind w:firstLine="0"/>
            </w:pPr>
            <w:r>
              <w:t>Hiott</w:t>
            </w:r>
          </w:p>
        </w:tc>
        <w:tc>
          <w:tcPr>
            <w:tcW w:w="2179" w:type="dxa"/>
            <w:shd w:val="clear" w:color="auto" w:fill="auto"/>
          </w:tcPr>
          <w:p w:rsidR="00945663" w:rsidRPr="00945663" w:rsidRDefault="00945663" w:rsidP="00945663">
            <w:pPr>
              <w:ind w:firstLine="0"/>
            </w:pPr>
            <w:r>
              <w:t>Hixon</w:t>
            </w:r>
          </w:p>
        </w:tc>
        <w:tc>
          <w:tcPr>
            <w:tcW w:w="2180" w:type="dxa"/>
            <w:shd w:val="clear" w:color="auto" w:fill="auto"/>
          </w:tcPr>
          <w:p w:rsidR="00945663" w:rsidRPr="00945663" w:rsidRDefault="00945663" w:rsidP="00945663">
            <w:pPr>
              <w:ind w:firstLine="0"/>
            </w:pPr>
            <w:r>
              <w:t>Hodges</w:t>
            </w:r>
          </w:p>
        </w:tc>
      </w:tr>
      <w:tr w:rsidR="00945663" w:rsidRPr="00945663" w:rsidTr="00945663">
        <w:tc>
          <w:tcPr>
            <w:tcW w:w="2179" w:type="dxa"/>
            <w:shd w:val="clear" w:color="auto" w:fill="auto"/>
          </w:tcPr>
          <w:p w:rsidR="00945663" w:rsidRPr="00945663" w:rsidRDefault="00945663" w:rsidP="00945663">
            <w:pPr>
              <w:ind w:firstLine="0"/>
            </w:pPr>
            <w:r>
              <w:t>Horne</w:t>
            </w:r>
          </w:p>
        </w:tc>
        <w:tc>
          <w:tcPr>
            <w:tcW w:w="2179" w:type="dxa"/>
            <w:shd w:val="clear" w:color="auto" w:fill="auto"/>
          </w:tcPr>
          <w:p w:rsidR="00945663" w:rsidRPr="00945663" w:rsidRDefault="00945663" w:rsidP="00945663">
            <w:pPr>
              <w:ind w:firstLine="0"/>
            </w:pPr>
            <w:r>
              <w:t>Huggins</w:t>
            </w:r>
          </w:p>
        </w:tc>
        <w:tc>
          <w:tcPr>
            <w:tcW w:w="2180" w:type="dxa"/>
            <w:shd w:val="clear" w:color="auto" w:fill="auto"/>
          </w:tcPr>
          <w:p w:rsidR="00945663" w:rsidRPr="00945663" w:rsidRDefault="00945663" w:rsidP="00945663">
            <w:pPr>
              <w:ind w:firstLine="0"/>
            </w:pPr>
            <w:r>
              <w:t>Jefferson</w:t>
            </w:r>
          </w:p>
        </w:tc>
      </w:tr>
      <w:tr w:rsidR="00945663" w:rsidRPr="00945663" w:rsidTr="00945663">
        <w:tc>
          <w:tcPr>
            <w:tcW w:w="2179" w:type="dxa"/>
            <w:shd w:val="clear" w:color="auto" w:fill="auto"/>
          </w:tcPr>
          <w:p w:rsidR="00945663" w:rsidRPr="00945663" w:rsidRDefault="00945663" w:rsidP="00945663">
            <w:pPr>
              <w:ind w:firstLine="0"/>
            </w:pPr>
            <w:r>
              <w:t>Knight</w:t>
            </w:r>
          </w:p>
        </w:tc>
        <w:tc>
          <w:tcPr>
            <w:tcW w:w="2179" w:type="dxa"/>
            <w:shd w:val="clear" w:color="auto" w:fill="auto"/>
          </w:tcPr>
          <w:p w:rsidR="00945663" w:rsidRPr="00945663" w:rsidRDefault="00945663" w:rsidP="00945663">
            <w:pPr>
              <w:ind w:firstLine="0"/>
            </w:pPr>
            <w:r>
              <w:t>Limehouse</w:t>
            </w:r>
          </w:p>
        </w:tc>
        <w:tc>
          <w:tcPr>
            <w:tcW w:w="2180" w:type="dxa"/>
            <w:shd w:val="clear" w:color="auto" w:fill="auto"/>
          </w:tcPr>
          <w:p w:rsidR="00945663" w:rsidRPr="00945663" w:rsidRDefault="00945663" w:rsidP="00945663">
            <w:pPr>
              <w:ind w:firstLine="0"/>
            </w:pPr>
            <w:r>
              <w:t>Loftis</w:t>
            </w:r>
          </w:p>
        </w:tc>
      </w:tr>
      <w:tr w:rsidR="00945663" w:rsidRPr="00945663" w:rsidTr="00945663">
        <w:tc>
          <w:tcPr>
            <w:tcW w:w="2179" w:type="dxa"/>
            <w:shd w:val="clear" w:color="auto" w:fill="auto"/>
          </w:tcPr>
          <w:p w:rsidR="00945663" w:rsidRPr="00945663" w:rsidRDefault="00945663" w:rsidP="00945663">
            <w:pPr>
              <w:ind w:firstLine="0"/>
            </w:pPr>
            <w:r>
              <w:t>Long</w:t>
            </w:r>
          </w:p>
        </w:tc>
        <w:tc>
          <w:tcPr>
            <w:tcW w:w="2179" w:type="dxa"/>
            <w:shd w:val="clear" w:color="auto" w:fill="auto"/>
          </w:tcPr>
          <w:p w:rsidR="00945663" w:rsidRPr="00945663" w:rsidRDefault="00945663" w:rsidP="00945663">
            <w:pPr>
              <w:ind w:firstLine="0"/>
            </w:pPr>
            <w:r>
              <w:t>Lowe</w:t>
            </w:r>
          </w:p>
        </w:tc>
        <w:tc>
          <w:tcPr>
            <w:tcW w:w="2180" w:type="dxa"/>
            <w:shd w:val="clear" w:color="auto" w:fill="auto"/>
          </w:tcPr>
          <w:p w:rsidR="00945663" w:rsidRPr="00945663" w:rsidRDefault="00945663" w:rsidP="00945663">
            <w:pPr>
              <w:ind w:firstLine="0"/>
            </w:pPr>
            <w:r>
              <w:t>Lucas</w:t>
            </w:r>
          </w:p>
        </w:tc>
      </w:tr>
      <w:tr w:rsidR="00945663" w:rsidRPr="00945663" w:rsidTr="00945663">
        <w:tc>
          <w:tcPr>
            <w:tcW w:w="2179" w:type="dxa"/>
            <w:shd w:val="clear" w:color="auto" w:fill="auto"/>
          </w:tcPr>
          <w:p w:rsidR="00945663" w:rsidRPr="00945663" w:rsidRDefault="00945663" w:rsidP="00945663">
            <w:pPr>
              <w:ind w:firstLine="0"/>
            </w:pPr>
            <w:r>
              <w:t>Mack</w:t>
            </w:r>
          </w:p>
        </w:tc>
        <w:tc>
          <w:tcPr>
            <w:tcW w:w="2179" w:type="dxa"/>
            <w:shd w:val="clear" w:color="auto" w:fill="auto"/>
          </w:tcPr>
          <w:p w:rsidR="00945663" w:rsidRPr="00945663" w:rsidRDefault="00945663" w:rsidP="00945663">
            <w:pPr>
              <w:ind w:firstLine="0"/>
            </w:pPr>
            <w:r>
              <w:t>McCoy</w:t>
            </w:r>
          </w:p>
        </w:tc>
        <w:tc>
          <w:tcPr>
            <w:tcW w:w="2180" w:type="dxa"/>
            <w:shd w:val="clear" w:color="auto" w:fill="auto"/>
          </w:tcPr>
          <w:p w:rsidR="00945663" w:rsidRPr="00945663" w:rsidRDefault="00945663" w:rsidP="00945663">
            <w:pPr>
              <w:ind w:firstLine="0"/>
            </w:pPr>
            <w:r>
              <w:t>McEachern</w:t>
            </w:r>
          </w:p>
        </w:tc>
      </w:tr>
      <w:tr w:rsidR="00945663" w:rsidRPr="00945663" w:rsidTr="00945663">
        <w:tc>
          <w:tcPr>
            <w:tcW w:w="2179" w:type="dxa"/>
            <w:shd w:val="clear" w:color="auto" w:fill="auto"/>
          </w:tcPr>
          <w:p w:rsidR="00945663" w:rsidRPr="00945663" w:rsidRDefault="00945663" w:rsidP="00945663">
            <w:pPr>
              <w:ind w:firstLine="0"/>
            </w:pPr>
            <w:r>
              <w:t>McLeod</w:t>
            </w:r>
          </w:p>
        </w:tc>
        <w:tc>
          <w:tcPr>
            <w:tcW w:w="2179" w:type="dxa"/>
            <w:shd w:val="clear" w:color="auto" w:fill="auto"/>
          </w:tcPr>
          <w:p w:rsidR="00945663" w:rsidRPr="00945663" w:rsidRDefault="00945663" w:rsidP="00945663">
            <w:pPr>
              <w:ind w:firstLine="0"/>
            </w:pPr>
            <w:r>
              <w:t>Merrill</w:t>
            </w:r>
          </w:p>
        </w:tc>
        <w:tc>
          <w:tcPr>
            <w:tcW w:w="2180" w:type="dxa"/>
            <w:shd w:val="clear" w:color="auto" w:fill="auto"/>
          </w:tcPr>
          <w:p w:rsidR="00945663" w:rsidRPr="00945663" w:rsidRDefault="00945663" w:rsidP="00945663">
            <w:pPr>
              <w:ind w:firstLine="0"/>
            </w:pPr>
            <w:r>
              <w:t>Mitchell</w:t>
            </w:r>
          </w:p>
        </w:tc>
      </w:tr>
      <w:tr w:rsidR="00945663" w:rsidRPr="00945663" w:rsidTr="00945663">
        <w:tc>
          <w:tcPr>
            <w:tcW w:w="2179" w:type="dxa"/>
            <w:shd w:val="clear" w:color="auto" w:fill="auto"/>
          </w:tcPr>
          <w:p w:rsidR="00945663" w:rsidRPr="00945663" w:rsidRDefault="00945663" w:rsidP="00945663">
            <w:pPr>
              <w:ind w:firstLine="0"/>
            </w:pPr>
            <w:r>
              <w:t>D. C. Moss</w:t>
            </w:r>
          </w:p>
        </w:tc>
        <w:tc>
          <w:tcPr>
            <w:tcW w:w="2179" w:type="dxa"/>
            <w:shd w:val="clear" w:color="auto" w:fill="auto"/>
          </w:tcPr>
          <w:p w:rsidR="00945663" w:rsidRPr="00945663" w:rsidRDefault="00945663" w:rsidP="00945663">
            <w:pPr>
              <w:ind w:firstLine="0"/>
            </w:pPr>
            <w:r>
              <w:t>V. S. Moss</w:t>
            </w:r>
          </w:p>
        </w:tc>
        <w:tc>
          <w:tcPr>
            <w:tcW w:w="2180" w:type="dxa"/>
            <w:shd w:val="clear" w:color="auto" w:fill="auto"/>
          </w:tcPr>
          <w:p w:rsidR="00945663" w:rsidRPr="00945663" w:rsidRDefault="00945663" w:rsidP="00945663">
            <w:pPr>
              <w:ind w:firstLine="0"/>
            </w:pPr>
            <w:r>
              <w:t>Munnerlyn</w:t>
            </w:r>
          </w:p>
        </w:tc>
      </w:tr>
      <w:tr w:rsidR="00945663" w:rsidRPr="00945663" w:rsidTr="00945663">
        <w:tc>
          <w:tcPr>
            <w:tcW w:w="2179" w:type="dxa"/>
            <w:shd w:val="clear" w:color="auto" w:fill="auto"/>
          </w:tcPr>
          <w:p w:rsidR="00945663" w:rsidRPr="00945663" w:rsidRDefault="00945663" w:rsidP="00945663">
            <w:pPr>
              <w:ind w:firstLine="0"/>
            </w:pPr>
            <w:r>
              <w:t>Murphy</w:t>
            </w:r>
          </w:p>
        </w:tc>
        <w:tc>
          <w:tcPr>
            <w:tcW w:w="2179" w:type="dxa"/>
            <w:shd w:val="clear" w:color="auto" w:fill="auto"/>
          </w:tcPr>
          <w:p w:rsidR="00945663" w:rsidRPr="00945663" w:rsidRDefault="00945663" w:rsidP="00945663">
            <w:pPr>
              <w:ind w:firstLine="0"/>
            </w:pPr>
            <w:r>
              <w:t>J. H. Neal</w:t>
            </w:r>
          </w:p>
        </w:tc>
        <w:tc>
          <w:tcPr>
            <w:tcW w:w="2180" w:type="dxa"/>
            <w:shd w:val="clear" w:color="auto" w:fill="auto"/>
          </w:tcPr>
          <w:p w:rsidR="00945663" w:rsidRPr="00945663" w:rsidRDefault="00945663" w:rsidP="00945663">
            <w:pPr>
              <w:ind w:firstLine="0"/>
            </w:pPr>
            <w:r>
              <w:t>Norman</w:t>
            </w:r>
          </w:p>
        </w:tc>
      </w:tr>
      <w:tr w:rsidR="00945663" w:rsidRPr="00945663" w:rsidTr="00945663">
        <w:tc>
          <w:tcPr>
            <w:tcW w:w="2179" w:type="dxa"/>
            <w:shd w:val="clear" w:color="auto" w:fill="auto"/>
          </w:tcPr>
          <w:p w:rsidR="00945663" w:rsidRPr="00945663" w:rsidRDefault="00945663" w:rsidP="00945663">
            <w:pPr>
              <w:ind w:firstLine="0"/>
            </w:pPr>
            <w:r>
              <w:t>Ott</w:t>
            </w:r>
          </w:p>
        </w:tc>
        <w:tc>
          <w:tcPr>
            <w:tcW w:w="2179" w:type="dxa"/>
            <w:shd w:val="clear" w:color="auto" w:fill="auto"/>
          </w:tcPr>
          <w:p w:rsidR="00945663" w:rsidRPr="00945663" w:rsidRDefault="00945663" w:rsidP="00945663">
            <w:pPr>
              <w:ind w:firstLine="0"/>
            </w:pPr>
            <w:r>
              <w:t>Owens</w:t>
            </w:r>
          </w:p>
        </w:tc>
        <w:tc>
          <w:tcPr>
            <w:tcW w:w="2180" w:type="dxa"/>
            <w:shd w:val="clear" w:color="auto" w:fill="auto"/>
          </w:tcPr>
          <w:p w:rsidR="00945663" w:rsidRPr="00945663" w:rsidRDefault="00945663" w:rsidP="00945663">
            <w:pPr>
              <w:ind w:firstLine="0"/>
            </w:pPr>
            <w:r>
              <w:t>Parker</w:t>
            </w:r>
          </w:p>
        </w:tc>
      </w:tr>
      <w:tr w:rsidR="00945663" w:rsidRPr="00945663" w:rsidTr="00945663">
        <w:tc>
          <w:tcPr>
            <w:tcW w:w="2179" w:type="dxa"/>
            <w:shd w:val="clear" w:color="auto" w:fill="auto"/>
          </w:tcPr>
          <w:p w:rsidR="00945663" w:rsidRPr="00945663" w:rsidRDefault="00945663" w:rsidP="00945663">
            <w:pPr>
              <w:ind w:firstLine="0"/>
            </w:pPr>
            <w:r>
              <w:t>Parks</w:t>
            </w:r>
          </w:p>
        </w:tc>
        <w:tc>
          <w:tcPr>
            <w:tcW w:w="2179" w:type="dxa"/>
            <w:shd w:val="clear" w:color="auto" w:fill="auto"/>
          </w:tcPr>
          <w:p w:rsidR="00945663" w:rsidRPr="00945663" w:rsidRDefault="00945663" w:rsidP="00945663">
            <w:pPr>
              <w:ind w:firstLine="0"/>
            </w:pPr>
            <w:r>
              <w:t>Patrick</w:t>
            </w:r>
          </w:p>
        </w:tc>
        <w:tc>
          <w:tcPr>
            <w:tcW w:w="2180" w:type="dxa"/>
            <w:shd w:val="clear" w:color="auto" w:fill="auto"/>
          </w:tcPr>
          <w:p w:rsidR="00945663" w:rsidRPr="00945663" w:rsidRDefault="00945663" w:rsidP="00945663">
            <w:pPr>
              <w:ind w:firstLine="0"/>
            </w:pPr>
            <w:r>
              <w:t>Pinson</w:t>
            </w:r>
          </w:p>
        </w:tc>
      </w:tr>
      <w:tr w:rsidR="00945663" w:rsidRPr="00945663" w:rsidTr="00945663">
        <w:tc>
          <w:tcPr>
            <w:tcW w:w="2179" w:type="dxa"/>
            <w:shd w:val="clear" w:color="auto" w:fill="auto"/>
          </w:tcPr>
          <w:p w:rsidR="00945663" w:rsidRPr="00945663" w:rsidRDefault="00945663" w:rsidP="00945663">
            <w:pPr>
              <w:ind w:firstLine="0"/>
            </w:pPr>
            <w:r>
              <w:t>Pitts</w:t>
            </w:r>
          </w:p>
        </w:tc>
        <w:tc>
          <w:tcPr>
            <w:tcW w:w="2179" w:type="dxa"/>
            <w:shd w:val="clear" w:color="auto" w:fill="auto"/>
          </w:tcPr>
          <w:p w:rsidR="00945663" w:rsidRPr="00945663" w:rsidRDefault="00945663" w:rsidP="00945663">
            <w:pPr>
              <w:ind w:firstLine="0"/>
            </w:pPr>
            <w:r>
              <w:t>Pope</w:t>
            </w:r>
          </w:p>
        </w:tc>
        <w:tc>
          <w:tcPr>
            <w:tcW w:w="2180" w:type="dxa"/>
            <w:shd w:val="clear" w:color="auto" w:fill="auto"/>
          </w:tcPr>
          <w:p w:rsidR="00945663" w:rsidRPr="00945663" w:rsidRDefault="00945663" w:rsidP="00945663">
            <w:pPr>
              <w:ind w:firstLine="0"/>
            </w:pPr>
            <w:r>
              <w:t>Quinn</w:t>
            </w:r>
          </w:p>
        </w:tc>
      </w:tr>
      <w:tr w:rsidR="00945663" w:rsidRPr="00945663" w:rsidTr="00945663">
        <w:tc>
          <w:tcPr>
            <w:tcW w:w="2179" w:type="dxa"/>
            <w:shd w:val="clear" w:color="auto" w:fill="auto"/>
          </w:tcPr>
          <w:p w:rsidR="00945663" w:rsidRPr="00945663" w:rsidRDefault="00945663" w:rsidP="00945663">
            <w:pPr>
              <w:ind w:firstLine="0"/>
            </w:pPr>
            <w:r>
              <w:t>Ryan</w:t>
            </w:r>
          </w:p>
        </w:tc>
        <w:tc>
          <w:tcPr>
            <w:tcW w:w="2179" w:type="dxa"/>
            <w:shd w:val="clear" w:color="auto" w:fill="auto"/>
          </w:tcPr>
          <w:p w:rsidR="00945663" w:rsidRPr="00945663" w:rsidRDefault="00945663" w:rsidP="00945663">
            <w:pPr>
              <w:ind w:firstLine="0"/>
            </w:pPr>
            <w:r>
              <w:t>Simrill</w:t>
            </w:r>
          </w:p>
        </w:tc>
        <w:tc>
          <w:tcPr>
            <w:tcW w:w="2180" w:type="dxa"/>
            <w:shd w:val="clear" w:color="auto" w:fill="auto"/>
          </w:tcPr>
          <w:p w:rsidR="00945663" w:rsidRPr="00945663" w:rsidRDefault="00945663" w:rsidP="00945663">
            <w:pPr>
              <w:ind w:firstLine="0"/>
            </w:pPr>
            <w:r>
              <w:t>Skelton</w:t>
            </w:r>
          </w:p>
        </w:tc>
      </w:tr>
      <w:tr w:rsidR="00945663" w:rsidRPr="00945663" w:rsidTr="00945663">
        <w:tc>
          <w:tcPr>
            <w:tcW w:w="2179" w:type="dxa"/>
            <w:shd w:val="clear" w:color="auto" w:fill="auto"/>
          </w:tcPr>
          <w:p w:rsidR="00945663" w:rsidRPr="00945663" w:rsidRDefault="00945663" w:rsidP="00945663">
            <w:pPr>
              <w:ind w:firstLine="0"/>
            </w:pPr>
            <w:r>
              <w:t>G. M. Smith</w:t>
            </w:r>
          </w:p>
        </w:tc>
        <w:tc>
          <w:tcPr>
            <w:tcW w:w="2179" w:type="dxa"/>
            <w:shd w:val="clear" w:color="auto" w:fill="auto"/>
          </w:tcPr>
          <w:p w:rsidR="00945663" w:rsidRPr="00945663" w:rsidRDefault="00945663" w:rsidP="00945663">
            <w:pPr>
              <w:ind w:firstLine="0"/>
            </w:pPr>
            <w:r>
              <w:t>G. R. Smith</w:t>
            </w:r>
          </w:p>
        </w:tc>
        <w:tc>
          <w:tcPr>
            <w:tcW w:w="2180" w:type="dxa"/>
            <w:shd w:val="clear" w:color="auto" w:fill="auto"/>
          </w:tcPr>
          <w:p w:rsidR="00945663" w:rsidRPr="00945663" w:rsidRDefault="00945663" w:rsidP="00945663">
            <w:pPr>
              <w:ind w:firstLine="0"/>
            </w:pPr>
            <w:r>
              <w:t>J. E. Smith</w:t>
            </w:r>
          </w:p>
        </w:tc>
      </w:tr>
      <w:tr w:rsidR="00945663" w:rsidRPr="00945663" w:rsidTr="00945663">
        <w:tc>
          <w:tcPr>
            <w:tcW w:w="2179" w:type="dxa"/>
            <w:shd w:val="clear" w:color="auto" w:fill="auto"/>
          </w:tcPr>
          <w:p w:rsidR="00945663" w:rsidRPr="00945663" w:rsidRDefault="00945663" w:rsidP="00945663">
            <w:pPr>
              <w:ind w:firstLine="0"/>
            </w:pPr>
            <w:r>
              <w:t>J. R. Smith</w:t>
            </w:r>
          </w:p>
        </w:tc>
        <w:tc>
          <w:tcPr>
            <w:tcW w:w="2179" w:type="dxa"/>
            <w:shd w:val="clear" w:color="auto" w:fill="auto"/>
          </w:tcPr>
          <w:p w:rsidR="00945663" w:rsidRPr="00945663" w:rsidRDefault="00945663" w:rsidP="00945663">
            <w:pPr>
              <w:ind w:firstLine="0"/>
            </w:pPr>
            <w:r>
              <w:t>Sottile</w:t>
            </w:r>
          </w:p>
        </w:tc>
        <w:tc>
          <w:tcPr>
            <w:tcW w:w="2180" w:type="dxa"/>
            <w:shd w:val="clear" w:color="auto" w:fill="auto"/>
          </w:tcPr>
          <w:p w:rsidR="00945663" w:rsidRPr="00945663" w:rsidRDefault="00945663" w:rsidP="00945663">
            <w:pPr>
              <w:ind w:firstLine="0"/>
            </w:pPr>
            <w:r>
              <w:t>Spires</w:t>
            </w:r>
          </w:p>
        </w:tc>
      </w:tr>
      <w:tr w:rsidR="00945663" w:rsidRPr="00945663" w:rsidTr="00945663">
        <w:tc>
          <w:tcPr>
            <w:tcW w:w="2179" w:type="dxa"/>
            <w:shd w:val="clear" w:color="auto" w:fill="auto"/>
          </w:tcPr>
          <w:p w:rsidR="00945663" w:rsidRPr="00945663" w:rsidRDefault="00945663" w:rsidP="00945663">
            <w:pPr>
              <w:ind w:firstLine="0"/>
            </w:pPr>
            <w:r>
              <w:t>Stavrinakis</w:t>
            </w:r>
          </w:p>
        </w:tc>
        <w:tc>
          <w:tcPr>
            <w:tcW w:w="2179" w:type="dxa"/>
            <w:shd w:val="clear" w:color="auto" w:fill="auto"/>
          </w:tcPr>
          <w:p w:rsidR="00945663" w:rsidRPr="00945663" w:rsidRDefault="00945663" w:rsidP="00945663">
            <w:pPr>
              <w:ind w:firstLine="0"/>
            </w:pPr>
            <w:r>
              <w:t>Stringer</w:t>
            </w:r>
          </w:p>
        </w:tc>
        <w:tc>
          <w:tcPr>
            <w:tcW w:w="2180" w:type="dxa"/>
            <w:shd w:val="clear" w:color="auto" w:fill="auto"/>
          </w:tcPr>
          <w:p w:rsidR="00945663" w:rsidRPr="00945663" w:rsidRDefault="00945663" w:rsidP="00945663">
            <w:pPr>
              <w:ind w:firstLine="0"/>
            </w:pPr>
            <w:r>
              <w:t>Tallon</w:t>
            </w:r>
          </w:p>
        </w:tc>
      </w:tr>
      <w:tr w:rsidR="00945663" w:rsidRPr="00945663" w:rsidTr="00945663">
        <w:tc>
          <w:tcPr>
            <w:tcW w:w="2179" w:type="dxa"/>
            <w:shd w:val="clear" w:color="auto" w:fill="auto"/>
          </w:tcPr>
          <w:p w:rsidR="00945663" w:rsidRPr="00945663" w:rsidRDefault="00945663" w:rsidP="00945663">
            <w:pPr>
              <w:ind w:firstLine="0"/>
            </w:pPr>
            <w:r>
              <w:t>Taylor</w:t>
            </w:r>
          </w:p>
        </w:tc>
        <w:tc>
          <w:tcPr>
            <w:tcW w:w="2179" w:type="dxa"/>
            <w:shd w:val="clear" w:color="auto" w:fill="auto"/>
          </w:tcPr>
          <w:p w:rsidR="00945663" w:rsidRPr="00945663" w:rsidRDefault="00945663" w:rsidP="00945663">
            <w:pPr>
              <w:ind w:firstLine="0"/>
            </w:pPr>
            <w:r>
              <w:t>Thayer</w:t>
            </w:r>
          </w:p>
        </w:tc>
        <w:tc>
          <w:tcPr>
            <w:tcW w:w="2180" w:type="dxa"/>
            <w:shd w:val="clear" w:color="auto" w:fill="auto"/>
          </w:tcPr>
          <w:p w:rsidR="00945663" w:rsidRPr="00945663" w:rsidRDefault="00945663" w:rsidP="00945663">
            <w:pPr>
              <w:ind w:firstLine="0"/>
            </w:pPr>
            <w:r>
              <w:t>Tribble</w:t>
            </w:r>
          </w:p>
        </w:tc>
      </w:tr>
      <w:tr w:rsidR="00945663" w:rsidRPr="00945663" w:rsidTr="00945663">
        <w:tc>
          <w:tcPr>
            <w:tcW w:w="2179" w:type="dxa"/>
            <w:shd w:val="clear" w:color="auto" w:fill="auto"/>
          </w:tcPr>
          <w:p w:rsidR="00945663" w:rsidRPr="00945663" w:rsidRDefault="00945663" w:rsidP="00945663">
            <w:pPr>
              <w:ind w:firstLine="0"/>
            </w:pPr>
            <w:r>
              <w:t>Vick</w:t>
            </w:r>
          </w:p>
        </w:tc>
        <w:tc>
          <w:tcPr>
            <w:tcW w:w="2179" w:type="dxa"/>
            <w:shd w:val="clear" w:color="auto" w:fill="auto"/>
          </w:tcPr>
          <w:p w:rsidR="00945663" w:rsidRPr="00945663" w:rsidRDefault="00945663" w:rsidP="00945663">
            <w:pPr>
              <w:ind w:firstLine="0"/>
            </w:pPr>
            <w:r>
              <w:t>Viers</w:t>
            </w:r>
          </w:p>
        </w:tc>
        <w:tc>
          <w:tcPr>
            <w:tcW w:w="2180" w:type="dxa"/>
            <w:shd w:val="clear" w:color="auto" w:fill="auto"/>
          </w:tcPr>
          <w:p w:rsidR="00945663" w:rsidRPr="00945663" w:rsidRDefault="00945663" w:rsidP="00945663">
            <w:pPr>
              <w:ind w:firstLine="0"/>
            </w:pPr>
            <w:r>
              <w:t>Weeks</w:t>
            </w:r>
          </w:p>
        </w:tc>
      </w:tr>
      <w:tr w:rsidR="00945663" w:rsidRPr="00945663" w:rsidTr="00945663">
        <w:tc>
          <w:tcPr>
            <w:tcW w:w="2179" w:type="dxa"/>
            <w:shd w:val="clear" w:color="auto" w:fill="auto"/>
          </w:tcPr>
          <w:p w:rsidR="00945663" w:rsidRPr="00945663" w:rsidRDefault="00945663" w:rsidP="00945663">
            <w:pPr>
              <w:keepNext/>
              <w:ind w:firstLine="0"/>
            </w:pPr>
            <w:r>
              <w:t>White</w:t>
            </w:r>
          </w:p>
        </w:tc>
        <w:tc>
          <w:tcPr>
            <w:tcW w:w="2179" w:type="dxa"/>
            <w:shd w:val="clear" w:color="auto" w:fill="auto"/>
          </w:tcPr>
          <w:p w:rsidR="00945663" w:rsidRPr="00945663" w:rsidRDefault="00945663" w:rsidP="00945663">
            <w:pPr>
              <w:keepNext/>
              <w:ind w:firstLine="0"/>
            </w:pPr>
            <w:r>
              <w:t>Whitmire</w:t>
            </w:r>
          </w:p>
        </w:tc>
        <w:tc>
          <w:tcPr>
            <w:tcW w:w="2180" w:type="dxa"/>
            <w:shd w:val="clear" w:color="auto" w:fill="auto"/>
          </w:tcPr>
          <w:p w:rsidR="00945663" w:rsidRPr="00945663" w:rsidRDefault="00945663" w:rsidP="00945663">
            <w:pPr>
              <w:keepNext/>
              <w:ind w:firstLine="0"/>
            </w:pPr>
            <w:r>
              <w:t>Williams</w:t>
            </w:r>
          </w:p>
        </w:tc>
      </w:tr>
      <w:tr w:rsidR="00945663" w:rsidRPr="00945663" w:rsidTr="00945663">
        <w:tc>
          <w:tcPr>
            <w:tcW w:w="2179" w:type="dxa"/>
            <w:shd w:val="clear" w:color="auto" w:fill="auto"/>
          </w:tcPr>
          <w:p w:rsidR="00945663" w:rsidRPr="00945663" w:rsidRDefault="00945663" w:rsidP="00945663">
            <w:pPr>
              <w:keepNext/>
              <w:ind w:firstLine="0"/>
            </w:pPr>
            <w:r>
              <w:t>Willis</w:t>
            </w:r>
          </w:p>
        </w:tc>
        <w:tc>
          <w:tcPr>
            <w:tcW w:w="2179" w:type="dxa"/>
            <w:shd w:val="clear" w:color="auto" w:fill="auto"/>
          </w:tcPr>
          <w:p w:rsidR="00945663" w:rsidRPr="00945663" w:rsidRDefault="00945663" w:rsidP="00945663">
            <w:pPr>
              <w:keepNext/>
              <w:ind w:firstLine="0"/>
            </w:pPr>
            <w:r>
              <w:t>Young</w:t>
            </w:r>
          </w:p>
        </w:tc>
        <w:tc>
          <w:tcPr>
            <w:tcW w:w="218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jc w:val="center"/>
        <w:rPr>
          <w:b/>
        </w:rPr>
      </w:pPr>
      <w:r w:rsidRPr="00945663">
        <w:rPr>
          <w:b/>
        </w:rPr>
        <w:t>Total--98</w:t>
      </w:r>
    </w:p>
    <w:p w:rsidR="00945663" w:rsidRDefault="00945663" w:rsidP="00945663">
      <w:pPr>
        <w:jc w:val="center"/>
        <w:rPr>
          <w:b/>
        </w:rPr>
      </w:pPr>
    </w:p>
    <w:p w:rsidR="00945663" w:rsidRDefault="00945663" w:rsidP="00945663">
      <w:pPr>
        <w:ind w:firstLine="0"/>
      </w:pPr>
      <w:r w:rsidRPr="009456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Alexander</w:t>
            </w:r>
          </w:p>
        </w:tc>
        <w:tc>
          <w:tcPr>
            <w:tcW w:w="2179" w:type="dxa"/>
            <w:shd w:val="clear" w:color="auto" w:fill="auto"/>
          </w:tcPr>
          <w:p w:rsidR="00945663" w:rsidRPr="00945663" w:rsidRDefault="00945663" w:rsidP="00945663">
            <w:pPr>
              <w:keepNext/>
              <w:ind w:firstLine="0"/>
            </w:pPr>
            <w:r>
              <w:t>Bales</w:t>
            </w:r>
          </w:p>
        </w:tc>
        <w:tc>
          <w:tcPr>
            <w:tcW w:w="2180" w:type="dxa"/>
            <w:shd w:val="clear" w:color="auto" w:fill="auto"/>
          </w:tcPr>
          <w:p w:rsidR="00945663" w:rsidRPr="00945663" w:rsidRDefault="00945663" w:rsidP="00945663">
            <w:pPr>
              <w:keepNext/>
              <w:ind w:firstLine="0"/>
            </w:pPr>
            <w:r>
              <w:t>G. A. Brown</w:t>
            </w:r>
          </w:p>
        </w:tc>
      </w:tr>
      <w:tr w:rsidR="00945663" w:rsidRPr="00945663" w:rsidTr="00945663">
        <w:tc>
          <w:tcPr>
            <w:tcW w:w="2179" w:type="dxa"/>
            <w:shd w:val="clear" w:color="auto" w:fill="auto"/>
          </w:tcPr>
          <w:p w:rsidR="00945663" w:rsidRPr="00945663" w:rsidRDefault="00945663" w:rsidP="00945663">
            <w:pPr>
              <w:ind w:firstLine="0"/>
            </w:pPr>
            <w:r>
              <w:t>Gilliard</w:t>
            </w:r>
          </w:p>
        </w:tc>
        <w:tc>
          <w:tcPr>
            <w:tcW w:w="2179" w:type="dxa"/>
            <w:shd w:val="clear" w:color="auto" w:fill="auto"/>
          </w:tcPr>
          <w:p w:rsidR="00945663" w:rsidRPr="00945663" w:rsidRDefault="00945663" w:rsidP="00945663">
            <w:pPr>
              <w:ind w:firstLine="0"/>
            </w:pPr>
            <w:r>
              <w:t>Govan</w:t>
            </w:r>
          </w:p>
        </w:tc>
        <w:tc>
          <w:tcPr>
            <w:tcW w:w="2180" w:type="dxa"/>
            <w:shd w:val="clear" w:color="auto" w:fill="auto"/>
          </w:tcPr>
          <w:p w:rsidR="00945663" w:rsidRPr="00945663" w:rsidRDefault="00945663" w:rsidP="00945663">
            <w:pPr>
              <w:ind w:firstLine="0"/>
            </w:pPr>
            <w:r>
              <w:t>Hart</w:t>
            </w:r>
          </w:p>
        </w:tc>
      </w:tr>
      <w:tr w:rsidR="00945663" w:rsidRPr="00945663" w:rsidTr="00945663">
        <w:tc>
          <w:tcPr>
            <w:tcW w:w="2179" w:type="dxa"/>
            <w:shd w:val="clear" w:color="auto" w:fill="auto"/>
          </w:tcPr>
          <w:p w:rsidR="00945663" w:rsidRPr="00945663" w:rsidRDefault="00945663" w:rsidP="00945663">
            <w:pPr>
              <w:ind w:firstLine="0"/>
            </w:pPr>
            <w:r>
              <w:t>Hayes</w:t>
            </w:r>
          </w:p>
        </w:tc>
        <w:tc>
          <w:tcPr>
            <w:tcW w:w="2179" w:type="dxa"/>
            <w:shd w:val="clear" w:color="auto" w:fill="auto"/>
          </w:tcPr>
          <w:p w:rsidR="00945663" w:rsidRPr="00945663" w:rsidRDefault="00945663" w:rsidP="00945663">
            <w:pPr>
              <w:ind w:firstLine="0"/>
            </w:pPr>
            <w:r>
              <w:t>Hosey</w:t>
            </w:r>
          </w:p>
        </w:tc>
        <w:tc>
          <w:tcPr>
            <w:tcW w:w="2180" w:type="dxa"/>
            <w:shd w:val="clear" w:color="auto" w:fill="auto"/>
          </w:tcPr>
          <w:p w:rsidR="00945663" w:rsidRPr="00945663" w:rsidRDefault="00945663" w:rsidP="00945663">
            <w:pPr>
              <w:ind w:firstLine="0"/>
            </w:pPr>
            <w:r>
              <w:t>Howard</w:t>
            </w:r>
          </w:p>
        </w:tc>
      </w:tr>
      <w:tr w:rsidR="00945663" w:rsidRPr="00945663" w:rsidTr="00945663">
        <w:tc>
          <w:tcPr>
            <w:tcW w:w="2179" w:type="dxa"/>
            <w:shd w:val="clear" w:color="auto" w:fill="auto"/>
          </w:tcPr>
          <w:p w:rsidR="00945663" w:rsidRPr="00945663" w:rsidRDefault="00945663" w:rsidP="00945663">
            <w:pPr>
              <w:keepNext/>
              <w:ind w:firstLine="0"/>
            </w:pPr>
            <w:r>
              <w:t>J. M. Neal</w:t>
            </w:r>
          </w:p>
        </w:tc>
        <w:tc>
          <w:tcPr>
            <w:tcW w:w="2179" w:type="dxa"/>
            <w:shd w:val="clear" w:color="auto" w:fill="auto"/>
          </w:tcPr>
          <w:p w:rsidR="00945663" w:rsidRPr="00945663" w:rsidRDefault="00945663" w:rsidP="00945663">
            <w:pPr>
              <w:keepNext/>
              <w:ind w:firstLine="0"/>
            </w:pPr>
            <w:r>
              <w:t>Neilson</w:t>
            </w:r>
          </w:p>
        </w:tc>
        <w:tc>
          <w:tcPr>
            <w:tcW w:w="2180" w:type="dxa"/>
            <w:shd w:val="clear" w:color="auto" w:fill="auto"/>
          </w:tcPr>
          <w:p w:rsidR="00945663" w:rsidRPr="00945663" w:rsidRDefault="00945663" w:rsidP="00945663">
            <w:pPr>
              <w:keepNext/>
              <w:ind w:firstLine="0"/>
            </w:pPr>
            <w:r>
              <w:t>Rutherford</w:t>
            </w:r>
          </w:p>
        </w:tc>
      </w:tr>
      <w:tr w:rsidR="00945663" w:rsidRPr="00945663" w:rsidTr="00945663">
        <w:tc>
          <w:tcPr>
            <w:tcW w:w="2179" w:type="dxa"/>
            <w:shd w:val="clear" w:color="auto" w:fill="auto"/>
          </w:tcPr>
          <w:p w:rsidR="00945663" w:rsidRPr="00945663" w:rsidRDefault="00945663" w:rsidP="00945663">
            <w:pPr>
              <w:keepNext/>
              <w:ind w:firstLine="0"/>
            </w:pPr>
            <w:r>
              <w:t>Sabb</w:t>
            </w:r>
          </w:p>
        </w:tc>
        <w:tc>
          <w:tcPr>
            <w:tcW w:w="2179" w:type="dxa"/>
            <w:shd w:val="clear" w:color="auto" w:fill="auto"/>
          </w:tcPr>
          <w:p w:rsidR="00945663" w:rsidRPr="00945663" w:rsidRDefault="00945663" w:rsidP="00945663">
            <w:pPr>
              <w:keepNext/>
              <w:ind w:firstLine="0"/>
            </w:pPr>
          </w:p>
        </w:tc>
        <w:tc>
          <w:tcPr>
            <w:tcW w:w="218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jc w:val="center"/>
        <w:rPr>
          <w:b/>
        </w:rPr>
      </w:pPr>
      <w:r w:rsidRPr="00945663">
        <w:rPr>
          <w:b/>
        </w:rPr>
        <w:t>Total--13</w:t>
      </w:r>
      <w:bookmarkStart w:id="224" w:name="vote_end391"/>
      <w:bookmarkEnd w:id="224"/>
    </w:p>
    <w:p w:rsidR="00945663" w:rsidRDefault="00945663" w:rsidP="00945663"/>
    <w:p w:rsidR="00945663" w:rsidRDefault="00945663" w:rsidP="00945663">
      <w:r>
        <w:t>So, the motion to adjourn debate was tabled.</w:t>
      </w:r>
    </w:p>
    <w:p w:rsidR="00945663" w:rsidRDefault="00945663" w:rsidP="00945663"/>
    <w:p w:rsidR="00945663" w:rsidRDefault="00945663" w:rsidP="00945663">
      <w:r>
        <w:t xml:space="preserve">The question then recurred to the passage of the Bill, as amended. </w:t>
      </w:r>
    </w:p>
    <w:p w:rsidR="00945663" w:rsidRDefault="00945663" w:rsidP="00945663"/>
    <w:p w:rsidR="00945663" w:rsidRDefault="00945663" w:rsidP="00945663">
      <w:r>
        <w:t>Pursuant to Rule 7.7 the yeas and nays were taken resulting as follows:</w:t>
      </w:r>
    </w:p>
    <w:p w:rsidR="00945663" w:rsidRDefault="00945663" w:rsidP="00945663">
      <w:pPr>
        <w:jc w:val="center"/>
      </w:pPr>
      <w:bookmarkStart w:id="225" w:name="vote_start394"/>
      <w:bookmarkEnd w:id="225"/>
      <w:r>
        <w:t>Yeas 101; Nays 6</w:t>
      </w:r>
    </w:p>
    <w:p w:rsidR="00945663" w:rsidRDefault="00945663" w:rsidP="00945663">
      <w:pPr>
        <w:jc w:val="center"/>
      </w:pPr>
    </w:p>
    <w:p w:rsidR="00945663" w:rsidRDefault="00945663" w:rsidP="009456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Agnew</w:t>
            </w:r>
          </w:p>
        </w:tc>
        <w:tc>
          <w:tcPr>
            <w:tcW w:w="2179" w:type="dxa"/>
            <w:shd w:val="clear" w:color="auto" w:fill="auto"/>
          </w:tcPr>
          <w:p w:rsidR="00945663" w:rsidRPr="00945663" w:rsidRDefault="00945663" w:rsidP="00945663">
            <w:pPr>
              <w:keepNext/>
              <w:ind w:firstLine="0"/>
            </w:pPr>
            <w:r>
              <w:t>Allen</w:t>
            </w:r>
          </w:p>
        </w:tc>
        <w:tc>
          <w:tcPr>
            <w:tcW w:w="2180" w:type="dxa"/>
            <w:shd w:val="clear" w:color="auto" w:fill="auto"/>
          </w:tcPr>
          <w:p w:rsidR="00945663" w:rsidRPr="00945663" w:rsidRDefault="00945663" w:rsidP="00945663">
            <w:pPr>
              <w:keepNext/>
              <w:ind w:firstLine="0"/>
            </w:pPr>
            <w:r>
              <w:t>Allison</w:t>
            </w:r>
          </w:p>
        </w:tc>
      </w:tr>
      <w:tr w:rsidR="00945663" w:rsidRPr="00945663" w:rsidTr="00945663">
        <w:tc>
          <w:tcPr>
            <w:tcW w:w="2179" w:type="dxa"/>
            <w:shd w:val="clear" w:color="auto" w:fill="auto"/>
          </w:tcPr>
          <w:p w:rsidR="00945663" w:rsidRPr="00945663" w:rsidRDefault="00945663" w:rsidP="00945663">
            <w:pPr>
              <w:ind w:firstLine="0"/>
            </w:pPr>
            <w:r>
              <w:t>Anderson</w:t>
            </w:r>
          </w:p>
        </w:tc>
        <w:tc>
          <w:tcPr>
            <w:tcW w:w="2179" w:type="dxa"/>
            <w:shd w:val="clear" w:color="auto" w:fill="auto"/>
          </w:tcPr>
          <w:p w:rsidR="00945663" w:rsidRPr="00945663" w:rsidRDefault="00945663" w:rsidP="00945663">
            <w:pPr>
              <w:ind w:firstLine="0"/>
            </w:pPr>
            <w:r>
              <w:t>Atwater</w:t>
            </w:r>
          </w:p>
        </w:tc>
        <w:tc>
          <w:tcPr>
            <w:tcW w:w="2180" w:type="dxa"/>
            <w:shd w:val="clear" w:color="auto" w:fill="auto"/>
          </w:tcPr>
          <w:p w:rsidR="00945663" w:rsidRPr="00945663" w:rsidRDefault="00945663" w:rsidP="00945663">
            <w:pPr>
              <w:ind w:firstLine="0"/>
            </w:pPr>
            <w:r>
              <w:t>Bannister</w:t>
            </w:r>
          </w:p>
        </w:tc>
      </w:tr>
      <w:tr w:rsidR="00945663" w:rsidRPr="00945663" w:rsidTr="00945663">
        <w:tc>
          <w:tcPr>
            <w:tcW w:w="2179" w:type="dxa"/>
            <w:shd w:val="clear" w:color="auto" w:fill="auto"/>
          </w:tcPr>
          <w:p w:rsidR="00945663" w:rsidRPr="00945663" w:rsidRDefault="00945663" w:rsidP="00945663">
            <w:pPr>
              <w:ind w:firstLine="0"/>
            </w:pPr>
            <w:r>
              <w:t>Barfield</w:t>
            </w:r>
          </w:p>
        </w:tc>
        <w:tc>
          <w:tcPr>
            <w:tcW w:w="2179" w:type="dxa"/>
            <w:shd w:val="clear" w:color="auto" w:fill="auto"/>
          </w:tcPr>
          <w:p w:rsidR="00945663" w:rsidRPr="00945663" w:rsidRDefault="00945663" w:rsidP="00945663">
            <w:pPr>
              <w:ind w:firstLine="0"/>
            </w:pPr>
            <w:r>
              <w:t>Battle</w:t>
            </w:r>
          </w:p>
        </w:tc>
        <w:tc>
          <w:tcPr>
            <w:tcW w:w="2180" w:type="dxa"/>
            <w:shd w:val="clear" w:color="auto" w:fill="auto"/>
          </w:tcPr>
          <w:p w:rsidR="00945663" w:rsidRPr="00945663" w:rsidRDefault="00945663" w:rsidP="00945663">
            <w:pPr>
              <w:ind w:firstLine="0"/>
            </w:pPr>
            <w:r>
              <w:t>Bedingfield</w:t>
            </w:r>
          </w:p>
        </w:tc>
      </w:tr>
      <w:tr w:rsidR="00945663" w:rsidRPr="00945663" w:rsidTr="00945663">
        <w:tc>
          <w:tcPr>
            <w:tcW w:w="2179" w:type="dxa"/>
            <w:shd w:val="clear" w:color="auto" w:fill="auto"/>
          </w:tcPr>
          <w:p w:rsidR="00945663" w:rsidRPr="00945663" w:rsidRDefault="00945663" w:rsidP="00945663">
            <w:pPr>
              <w:ind w:firstLine="0"/>
            </w:pPr>
            <w:r>
              <w:t>Bikas</w:t>
            </w:r>
          </w:p>
        </w:tc>
        <w:tc>
          <w:tcPr>
            <w:tcW w:w="2179" w:type="dxa"/>
            <w:shd w:val="clear" w:color="auto" w:fill="auto"/>
          </w:tcPr>
          <w:p w:rsidR="00945663" w:rsidRPr="00945663" w:rsidRDefault="00945663" w:rsidP="00945663">
            <w:pPr>
              <w:ind w:firstLine="0"/>
            </w:pPr>
            <w:r>
              <w:t>Bingham</w:t>
            </w:r>
          </w:p>
        </w:tc>
        <w:tc>
          <w:tcPr>
            <w:tcW w:w="2180" w:type="dxa"/>
            <w:shd w:val="clear" w:color="auto" w:fill="auto"/>
          </w:tcPr>
          <w:p w:rsidR="00945663" w:rsidRPr="00945663" w:rsidRDefault="00945663" w:rsidP="00945663">
            <w:pPr>
              <w:ind w:firstLine="0"/>
            </w:pPr>
            <w:r>
              <w:t>Bowen</w:t>
            </w:r>
          </w:p>
        </w:tc>
      </w:tr>
      <w:tr w:rsidR="00945663" w:rsidRPr="00945663" w:rsidTr="00945663">
        <w:tc>
          <w:tcPr>
            <w:tcW w:w="2179" w:type="dxa"/>
            <w:shd w:val="clear" w:color="auto" w:fill="auto"/>
          </w:tcPr>
          <w:p w:rsidR="00945663" w:rsidRPr="00945663" w:rsidRDefault="00945663" w:rsidP="00945663">
            <w:pPr>
              <w:ind w:firstLine="0"/>
            </w:pPr>
            <w:r>
              <w:t>Brady</w:t>
            </w:r>
          </w:p>
        </w:tc>
        <w:tc>
          <w:tcPr>
            <w:tcW w:w="2179" w:type="dxa"/>
            <w:shd w:val="clear" w:color="auto" w:fill="auto"/>
          </w:tcPr>
          <w:p w:rsidR="00945663" w:rsidRPr="00945663" w:rsidRDefault="00945663" w:rsidP="00945663">
            <w:pPr>
              <w:ind w:firstLine="0"/>
            </w:pPr>
            <w:r>
              <w:t>Branham</w:t>
            </w:r>
          </w:p>
        </w:tc>
        <w:tc>
          <w:tcPr>
            <w:tcW w:w="2180" w:type="dxa"/>
            <w:shd w:val="clear" w:color="auto" w:fill="auto"/>
          </w:tcPr>
          <w:p w:rsidR="00945663" w:rsidRPr="00945663" w:rsidRDefault="00945663" w:rsidP="00945663">
            <w:pPr>
              <w:ind w:firstLine="0"/>
            </w:pPr>
            <w:r>
              <w:t>Brannon</w:t>
            </w:r>
          </w:p>
        </w:tc>
      </w:tr>
      <w:tr w:rsidR="00945663" w:rsidRPr="00945663" w:rsidTr="00945663">
        <w:tc>
          <w:tcPr>
            <w:tcW w:w="2179" w:type="dxa"/>
            <w:shd w:val="clear" w:color="auto" w:fill="auto"/>
          </w:tcPr>
          <w:p w:rsidR="00945663" w:rsidRPr="00945663" w:rsidRDefault="00945663" w:rsidP="00945663">
            <w:pPr>
              <w:ind w:firstLine="0"/>
            </w:pPr>
            <w:r>
              <w:t>Brantley</w:t>
            </w:r>
          </w:p>
        </w:tc>
        <w:tc>
          <w:tcPr>
            <w:tcW w:w="2179" w:type="dxa"/>
            <w:shd w:val="clear" w:color="auto" w:fill="auto"/>
          </w:tcPr>
          <w:p w:rsidR="00945663" w:rsidRPr="00945663" w:rsidRDefault="00945663" w:rsidP="00945663">
            <w:pPr>
              <w:ind w:firstLine="0"/>
            </w:pPr>
            <w:r>
              <w:t>G. A. Brown</w:t>
            </w:r>
          </w:p>
        </w:tc>
        <w:tc>
          <w:tcPr>
            <w:tcW w:w="2180" w:type="dxa"/>
            <w:shd w:val="clear" w:color="auto" w:fill="auto"/>
          </w:tcPr>
          <w:p w:rsidR="00945663" w:rsidRPr="00945663" w:rsidRDefault="00945663" w:rsidP="00945663">
            <w:pPr>
              <w:ind w:firstLine="0"/>
            </w:pPr>
            <w:r>
              <w:t>H. B. Brown</w:t>
            </w:r>
          </w:p>
        </w:tc>
      </w:tr>
      <w:tr w:rsidR="00945663" w:rsidRPr="00945663" w:rsidTr="00945663">
        <w:tc>
          <w:tcPr>
            <w:tcW w:w="2179" w:type="dxa"/>
            <w:shd w:val="clear" w:color="auto" w:fill="auto"/>
          </w:tcPr>
          <w:p w:rsidR="00945663" w:rsidRPr="00945663" w:rsidRDefault="00945663" w:rsidP="00945663">
            <w:pPr>
              <w:ind w:firstLine="0"/>
            </w:pPr>
            <w:r>
              <w:t>R. L. Brown</w:t>
            </w:r>
          </w:p>
        </w:tc>
        <w:tc>
          <w:tcPr>
            <w:tcW w:w="2179" w:type="dxa"/>
            <w:shd w:val="clear" w:color="auto" w:fill="auto"/>
          </w:tcPr>
          <w:p w:rsidR="00945663" w:rsidRPr="00945663" w:rsidRDefault="00945663" w:rsidP="00945663">
            <w:pPr>
              <w:ind w:firstLine="0"/>
            </w:pPr>
            <w:r>
              <w:t>Chumley</w:t>
            </w:r>
          </w:p>
        </w:tc>
        <w:tc>
          <w:tcPr>
            <w:tcW w:w="2180" w:type="dxa"/>
            <w:shd w:val="clear" w:color="auto" w:fill="auto"/>
          </w:tcPr>
          <w:p w:rsidR="00945663" w:rsidRPr="00945663" w:rsidRDefault="00945663" w:rsidP="00945663">
            <w:pPr>
              <w:ind w:firstLine="0"/>
            </w:pPr>
            <w:r>
              <w:t>Clemmons</w:t>
            </w:r>
          </w:p>
        </w:tc>
      </w:tr>
      <w:tr w:rsidR="00945663" w:rsidRPr="00945663" w:rsidTr="00945663">
        <w:tc>
          <w:tcPr>
            <w:tcW w:w="2179" w:type="dxa"/>
            <w:shd w:val="clear" w:color="auto" w:fill="auto"/>
          </w:tcPr>
          <w:p w:rsidR="00945663" w:rsidRPr="00945663" w:rsidRDefault="00945663" w:rsidP="00945663">
            <w:pPr>
              <w:ind w:firstLine="0"/>
            </w:pPr>
            <w:r>
              <w:t>Clyburn</w:t>
            </w:r>
          </w:p>
        </w:tc>
        <w:tc>
          <w:tcPr>
            <w:tcW w:w="2179" w:type="dxa"/>
            <w:shd w:val="clear" w:color="auto" w:fill="auto"/>
          </w:tcPr>
          <w:p w:rsidR="00945663" w:rsidRPr="00945663" w:rsidRDefault="00945663" w:rsidP="00945663">
            <w:pPr>
              <w:ind w:firstLine="0"/>
            </w:pPr>
            <w:r>
              <w:t>Cobb-Hunter</w:t>
            </w:r>
          </w:p>
        </w:tc>
        <w:tc>
          <w:tcPr>
            <w:tcW w:w="2180" w:type="dxa"/>
            <w:shd w:val="clear" w:color="auto" w:fill="auto"/>
          </w:tcPr>
          <w:p w:rsidR="00945663" w:rsidRPr="00945663" w:rsidRDefault="00945663" w:rsidP="00945663">
            <w:pPr>
              <w:ind w:firstLine="0"/>
            </w:pPr>
            <w:r>
              <w:t>Cole</w:t>
            </w:r>
          </w:p>
        </w:tc>
      </w:tr>
      <w:tr w:rsidR="00945663" w:rsidRPr="00945663" w:rsidTr="00945663">
        <w:tc>
          <w:tcPr>
            <w:tcW w:w="2179" w:type="dxa"/>
            <w:shd w:val="clear" w:color="auto" w:fill="auto"/>
          </w:tcPr>
          <w:p w:rsidR="00945663" w:rsidRPr="00945663" w:rsidRDefault="00945663" w:rsidP="00945663">
            <w:pPr>
              <w:ind w:firstLine="0"/>
            </w:pPr>
            <w:r>
              <w:t>Cooper</w:t>
            </w:r>
          </w:p>
        </w:tc>
        <w:tc>
          <w:tcPr>
            <w:tcW w:w="2179" w:type="dxa"/>
            <w:shd w:val="clear" w:color="auto" w:fill="auto"/>
          </w:tcPr>
          <w:p w:rsidR="00945663" w:rsidRPr="00945663" w:rsidRDefault="00945663" w:rsidP="00945663">
            <w:pPr>
              <w:ind w:firstLine="0"/>
            </w:pPr>
            <w:r>
              <w:t>Corbin</w:t>
            </w:r>
          </w:p>
        </w:tc>
        <w:tc>
          <w:tcPr>
            <w:tcW w:w="2180" w:type="dxa"/>
            <w:shd w:val="clear" w:color="auto" w:fill="auto"/>
          </w:tcPr>
          <w:p w:rsidR="00945663" w:rsidRPr="00945663" w:rsidRDefault="00945663" w:rsidP="00945663">
            <w:pPr>
              <w:ind w:firstLine="0"/>
            </w:pPr>
            <w:r>
              <w:t>Crosby</w:t>
            </w:r>
          </w:p>
        </w:tc>
      </w:tr>
      <w:tr w:rsidR="00945663" w:rsidRPr="00945663" w:rsidTr="00945663">
        <w:tc>
          <w:tcPr>
            <w:tcW w:w="2179" w:type="dxa"/>
            <w:shd w:val="clear" w:color="auto" w:fill="auto"/>
          </w:tcPr>
          <w:p w:rsidR="00945663" w:rsidRPr="00945663" w:rsidRDefault="00945663" w:rsidP="00945663">
            <w:pPr>
              <w:ind w:firstLine="0"/>
            </w:pPr>
            <w:r>
              <w:t>Daning</w:t>
            </w:r>
          </w:p>
        </w:tc>
        <w:tc>
          <w:tcPr>
            <w:tcW w:w="2179" w:type="dxa"/>
            <w:shd w:val="clear" w:color="auto" w:fill="auto"/>
          </w:tcPr>
          <w:p w:rsidR="00945663" w:rsidRPr="00945663" w:rsidRDefault="00945663" w:rsidP="00945663">
            <w:pPr>
              <w:ind w:firstLine="0"/>
            </w:pPr>
            <w:r>
              <w:t>Delleney</w:t>
            </w:r>
          </w:p>
        </w:tc>
        <w:tc>
          <w:tcPr>
            <w:tcW w:w="2180" w:type="dxa"/>
            <w:shd w:val="clear" w:color="auto" w:fill="auto"/>
          </w:tcPr>
          <w:p w:rsidR="00945663" w:rsidRPr="00945663" w:rsidRDefault="00945663" w:rsidP="00945663">
            <w:pPr>
              <w:ind w:firstLine="0"/>
            </w:pPr>
            <w:r>
              <w:t>Dillard</w:t>
            </w:r>
          </w:p>
        </w:tc>
      </w:tr>
      <w:tr w:rsidR="00945663" w:rsidRPr="00945663" w:rsidTr="00945663">
        <w:tc>
          <w:tcPr>
            <w:tcW w:w="2179" w:type="dxa"/>
            <w:shd w:val="clear" w:color="auto" w:fill="auto"/>
          </w:tcPr>
          <w:p w:rsidR="00945663" w:rsidRPr="00945663" w:rsidRDefault="00945663" w:rsidP="00945663">
            <w:pPr>
              <w:ind w:firstLine="0"/>
            </w:pPr>
            <w:r>
              <w:t>Edge</w:t>
            </w:r>
          </w:p>
        </w:tc>
        <w:tc>
          <w:tcPr>
            <w:tcW w:w="2179" w:type="dxa"/>
            <w:shd w:val="clear" w:color="auto" w:fill="auto"/>
          </w:tcPr>
          <w:p w:rsidR="00945663" w:rsidRPr="00945663" w:rsidRDefault="00945663" w:rsidP="00945663">
            <w:pPr>
              <w:ind w:firstLine="0"/>
            </w:pPr>
            <w:r>
              <w:t>Erickson</w:t>
            </w:r>
          </w:p>
        </w:tc>
        <w:tc>
          <w:tcPr>
            <w:tcW w:w="2180" w:type="dxa"/>
            <w:shd w:val="clear" w:color="auto" w:fill="auto"/>
          </w:tcPr>
          <w:p w:rsidR="00945663" w:rsidRPr="00945663" w:rsidRDefault="00945663" w:rsidP="00945663">
            <w:pPr>
              <w:ind w:firstLine="0"/>
            </w:pPr>
            <w:r>
              <w:t>Forrester</w:t>
            </w:r>
          </w:p>
        </w:tc>
      </w:tr>
      <w:tr w:rsidR="00945663" w:rsidRPr="00945663" w:rsidTr="00945663">
        <w:tc>
          <w:tcPr>
            <w:tcW w:w="2179" w:type="dxa"/>
            <w:shd w:val="clear" w:color="auto" w:fill="auto"/>
          </w:tcPr>
          <w:p w:rsidR="00945663" w:rsidRPr="00945663" w:rsidRDefault="00945663" w:rsidP="00945663">
            <w:pPr>
              <w:ind w:firstLine="0"/>
            </w:pPr>
            <w:r>
              <w:t>Frye</w:t>
            </w:r>
          </w:p>
        </w:tc>
        <w:tc>
          <w:tcPr>
            <w:tcW w:w="2179" w:type="dxa"/>
            <w:shd w:val="clear" w:color="auto" w:fill="auto"/>
          </w:tcPr>
          <w:p w:rsidR="00945663" w:rsidRPr="00945663" w:rsidRDefault="00945663" w:rsidP="00945663">
            <w:pPr>
              <w:ind w:firstLine="0"/>
            </w:pPr>
            <w:r>
              <w:t>Funderburk</w:t>
            </w:r>
          </w:p>
        </w:tc>
        <w:tc>
          <w:tcPr>
            <w:tcW w:w="2180" w:type="dxa"/>
            <w:shd w:val="clear" w:color="auto" w:fill="auto"/>
          </w:tcPr>
          <w:p w:rsidR="00945663" w:rsidRPr="00945663" w:rsidRDefault="00945663" w:rsidP="00945663">
            <w:pPr>
              <w:ind w:firstLine="0"/>
            </w:pPr>
            <w:r>
              <w:t>Gambrell</w:t>
            </w:r>
          </w:p>
        </w:tc>
      </w:tr>
      <w:tr w:rsidR="00945663" w:rsidRPr="00945663" w:rsidTr="00945663">
        <w:tc>
          <w:tcPr>
            <w:tcW w:w="2179" w:type="dxa"/>
            <w:shd w:val="clear" w:color="auto" w:fill="auto"/>
          </w:tcPr>
          <w:p w:rsidR="00945663" w:rsidRPr="00945663" w:rsidRDefault="00945663" w:rsidP="00945663">
            <w:pPr>
              <w:ind w:firstLine="0"/>
            </w:pPr>
            <w:r>
              <w:t>Hamilton</w:t>
            </w:r>
          </w:p>
        </w:tc>
        <w:tc>
          <w:tcPr>
            <w:tcW w:w="2179" w:type="dxa"/>
            <w:shd w:val="clear" w:color="auto" w:fill="auto"/>
          </w:tcPr>
          <w:p w:rsidR="00945663" w:rsidRPr="00945663" w:rsidRDefault="00945663" w:rsidP="00945663">
            <w:pPr>
              <w:ind w:firstLine="0"/>
            </w:pPr>
            <w:r>
              <w:t>Hardwick</w:t>
            </w:r>
          </w:p>
        </w:tc>
        <w:tc>
          <w:tcPr>
            <w:tcW w:w="2180" w:type="dxa"/>
            <w:shd w:val="clear" w:color="auto" w:fill="auto"/>
          </w:tcPr>
          <w:p w:rsidR="00945663" w:rsidRPr="00945663" w:rsidRDefault="00945663" w:rsidP="00945663">
            <w:pPr>
              <w:ind w:firstLine="0"/>
            </w:pPr>
            <w:r>
              <w:t>Harrell</w:t>
            </w:r>
          </w:p>
        </w:tc>
      </w:tr>
      <w:tr w:rsidR="00945663" w:rsidRPr="00945663" w:rsidTr="00945663">
        <w:tc>
          <w:tcPr>
            <w:tcW w:w="2179" w:type="dxa"/>
            <w:shd w:val="clear" w:color="auto" w:fill="auto"/>
          </w:tcPr>
          <w:p w:rsidR="00945663" w:rsidRPr="00945663" w:rsidRDefault="00945663" w:rsidP="00945663">
            <w:pPr>
              <w:ind w:firstLine="0"/>
            </w:pPr>
            <w:r>
              <w:t>Harrison</w:t>
            </w:r>
          </w:p>
        </w:tc>
        <w:tc>
          <w:tcPr>
            <w:tcW w:w="2179" w:type="dxa"/>
            <w:shd w:val="clear" w:color="auto" w:fill="auto"/>
          </w:tcPr>
          <w:p w:rsidR="00945663" w:rsidRPr="00945663" w:rsidRDefault="00945663" w:rsidP="00945663">
            <w:pPr>
              <w:ind w:firstLine="0"/>
            </w:pPr>
            <w:r>
              <w:t>Hart</w:t>
            </w:r>
          </w:p>
        </w:tc>
        <w:tc>
          <w:tcPr>
            <w:tcW w:w="2180" w:type="dxa"/>
            <w:shd w:val="clear" w:color="auto" w:fill="auto"/>
          </w:tcPr>
          <w:p w:rsidR="00945663" w:rsidRPr="00945663" w:rsidRDefault="00945663" w:rsidP="00945663">
            <w:pPr>
              <w:ind w:firstLine="0"/>
            </w:pPr>
            <w:r>
              <w:t>Hayes</w:t>
            </w:r>
          </w:p>
        </w:tc>
      </w:tr>
      <w:tr w:rsidR="00945663" w:rsidRPr="00945663" w:rsidTr="00945663">
        <w:tc>
          <w:tcPr>
            <w:tcW w:w="2179" w:type="dxa"/>
            <w:shd w:val="clear" w:color="auto" w:fill="auto"/>
          </w:tcPr>
          <w:p w:rsidR="00945663" w:rsidRPr="00945663" w:rsidRDefault="00945663" w:rsidP="00945663">
            <w:pPr>
              <w:ind w:firstLine="0"/>
            </w:pPr>
            <w:r>
              <w:t>Hearn</w:t>
            </w:r>
          </w:p>
        </w:tc>
        <w:tc>
          <w:tcPr>
            <w:tcW w:w="2179" w:type="dxa"/>
            <w:shd w:val="clear" w:color="auto" w:fill="auto"/>
          </w:tcPr>
          <w:p w:rsidR="00945663" w:rsidRPr="00945663" w:rsidRDefault="00945663" w:rsidP="00945663">
            <w:pPr>
              <w:ind w:firstLine="0"/>
            </w:pPr>
            <w:r>
              <w:t>Henderson</w:t>
            </w:r>
          </w:p>
        </w:tc>
        <w:tc>
          <w:tcPr>
            <w:tcW w:w="2180" w:type="dxa"/>
            <w:shd w:val="clear" w:color="auto" w:fill="auto"/>
          </w:tcPr>
          <w:p w:rsidR="00945663" w:rsidRPr="00945663" w:rsidRDefault="00945663" w:rsidP="00945663">
            <w:pPr>
              <w:ind w:firstLine="0"/>
            </w:pPr>
            <w:r>
              <w:t>Herbkersman</w:t>
            </w:r>
          </w:p>
        </w:tc>
      </w:tr>
      <w:tr w:rsidR="00945663" w:rsidRPr="00945663" w:rsidTr="00945663">
        <w:tc>
          <w:tcPr>
            <w:tcW w:w="2179" w:type="dxa"/>
            <w:shd w:val="clear" w:color="auto" w:fill="auto"/>
          </w:tcPr>
          <w:p w:rsidR="00945663" w:rsidRPr="00945663" w:rsidRDefault="00945663" w:rsidP="00945663">
            <w:pPr>
              <w:ind w:firstLine="0"/>
            </w:pPr>
            <w:r>
              <w:t>Hiott</w:t>
            </w:r>
          </w:p>
        </w:tc>
        <w:tc>
          <w:tcPr>
            <w:tcW w:w="2179" w:type="dxa"/>
            <w:shd w:val="clear" w:color="auto" w:fill="auto"/>
          </w:tcPr>
          <w:p w:rsidR="00945663" w:rsidRPr="00945663" w:rsidRDefault="00945663" w:rsidP="00945663">
            <w:pPr>
              <w:ind w:firstLine="0"/>
            </w:pPr>
            <w:r>
              <w:t>Hixon</w:t>
            </w:r>
          </w:p>
        </w:tc>
        <w:tc>
          <w:tcPr>
            <w:tcW w:w="2180" w:type="dxa"/>
            <w:shd w:val="clear" w:color="auto" w:fill="auto"/>
          </w:tcPr>
          <w:p w:rsidR="00945663" w:rsidRPr="00945663" w:rsidRDefault="00945663" w:rsidP="00945663">
            <w:pPr>
              <w:ind w:firstLine="0"/>
            </w:pPr>
            <w:r>
              <w:t>Hodges</w:t>
            </w:r>
          </w:p>
        </w:tc>
      </w:tr>
      <w:tr w:rsidR="00945663" w:rsidRPr="00945663" w:rsidTr="00945663">
        <w:tc>
          <w:tcPr>
            <w:tcW w:w="2179" w:type="dxa"/>
            <w:shd w:val="clear" w:color="auto" w:fill="auto"/>
          </w:tcPr>
          <w:p w:rsidR="00945663" w:rsidRPr="00945663" w:rsidRDefault="00945663" w:rsidP="00945663">
            <w:pPr>
              <w:ind w:firstLine="0"/>
            </w:pPr>
            <w:r>
              <w:t>Horne</w:t>
            </w:r>
          </w:p>
        </w:tc>
        <w:tc>
          <w:tcPr>
            <w:tcW w:w="2179" w:type="dxa"/>
            <w:shd w:val="clear" w:color="auto" w:fill="auto"/>
          </w:tcPr>
          <w:p w:rsidR="00945663" w:rsidRPr="00945663" w:rsidRDefault="00945663" w:rsidP="00945663">
            <w:pPr>
              <w:ind w:firstLine="0"/>
            </w:pPr>
            <w:r>
              <w:t>Hosey</w:t>
            </w:r>
          </w:p>
        </w:tc>
        <w:tc>
          <w:tcPr>
            <w:tcW w:w="2180" w:type="dxa"/>
            <w:shd w:val="clear" w:color="auto" w:fill="auto"/>
          </w:tcPr>
          <w:p w:rsidR="00945663" w:rsidRPr="00945663" w:rsidRDefault="00945663" w:rsidP="00945663">
            <w:pPr>
              <w:ind w:firstLine="0"/>
            </w:pPr>
            <w:r>
              <w:t>Huggins</w:t>
            </w:r>
          </w:p>
        </w:tc>
      </w:tr>
      <w:tr w:rsidR="00945663" w:rsidRPr="00945663" w:rsidTr="00945663">
        <w:tc>
          <w:tcPr>
            <w:tcW w:w="2179" w:type="dxa"/>
            <w:shd w:val="clear" w:color="auto" w:fill="auto"/>
          </w:tcPr>
          <w:p w:rsidR="00945663" w:rsidRPr="00945663" w:rsidRDefault="00945663" w:rsidP="00945663">
            <w:pPr>
              <w:ind w:firstLine="0"/>
            </w:pPr>
            <w:r>
              <w:t>Jefferson</w:t>
            </w:r>
          </w:p>
        </w:tc>
        <w:tc>
          <w:tcPr>
            <w:tcW w:w="2179" w:type="dxa"/>
            <w:shd w:val="clear" w:color="auto" w:fill="auto"/>
          </w:tcPr>
          <w:p w:rsidR="00945663" w:rsidRPr="00945663" w:rsidRDefault="00945663" w:rsidP="00945663">
            <w:pPr>
              <w:ind w:firstLine="0"/>
            </w:pPr>
            <w:r>
              <w:t>Knight</w:t>
            </w:r>
          </w:p>
        </w:tc>
        <w:tc>
          <w:tcPr>
            <w:tcW w:w="2180" w:type="dxa"/>
            <w:shd w:val="clear" w:color="auto" w:fill="auto"/>
          </w:tcPr>
          <w:p w:rsidR="00945663" w:rsidRPr="00945663" w:rsidRDefault="00945663" w:rsidP="00945663">
            <w:pPr>
              <w:ind w:firstLine="0"/>
            </w:pPr>
            <w:r>
              <w:t>Limehouse</w:t>
            </w:r>
          </w:p>
        </w:tc>
      </w:tr>
      <w:tr w:rsidR="00945663" w:rsidRPr="00945663" w:rsidTr="00945663">
        <w:tc>
          <w:tcPr>
            <w:tcW w:w="2179" w:type="dxa"/>
            <w:shd w:val="clear" w:color="auto" w:fill="auto"/>
          </w:tcPr>
          <w:p w:rsidR="00945663" w:rsidRPr="00945663" w:rsidRDefault="00945663" w:rsidP="00945663">
            <w:pPr>
              <w:ind w:firstLine="0"/>
            </w:pPr>
            <w:r>
              <w:t>Loftis</w:t>
            </w:r>
          </w:p>
        </w:tc>
        <w:tc>
          <w:tcPr>
            <w:tcW w:w="2179" w:type="dxa"/>
            <w:shd w:val="clear" w:color="auto" w:fill="auto"/>
          </w:tcPr>
          <w:p w:rsidR="00945663" w:rsidRPr="00945663" w:rsidRDefault="00945663" w:rsidP="00945663">
            <w:pPr>
              <w:ind w:firstLine="0"/>
            </w:pPr>
            <w:r>
              <w:t>Long</w:t>
            </w:r>
          </w:p>
        </w:tc>
        <w:tc>
          <w:tcPr>
            <w:tcW w:w="2180" w:type="dxa"/>
            <w:shd w:val="clear" w:color="auto" w:fill="auto"/>
          </w:tcPr>
          <w:p w:rsidR="00945663" w:rsidRPr="00945663" w:rsidRDefault="00945663" w:rsidP="00945663">
            <w:pPr>
              <w:ind w:firstLine="0"/>
            </w:pPr>
            <w:r>
              <w:t>Lowe</w:t>
            </w:r>
          </w:p>
        </w:tc>
      </w:tr>
      <w:tr w:rsidR="00945663" w:rsidRPr="00945663" w:rsidTr="00945663">
        <w:tc>
          <w:tcPr>
            <w:tcW w:w="2179" w:type="dxa"/>
            <w:shd w:val="clear" w:color="auto" w:fill="auto"/>
          </w:tcPr>
          <w:p w:rsidR="00945663" w:rsidRPr="00945663" w:rsidRDefault="00945663" w:rsidP="00945663">
            <w:pPr>
              <w:ind w:firstLine="0"/>
            </w:pPr>
            <w:r>
              <w:t>Lucas</w:t>
            </w:r>
          </w:p>
        </w:tc>
        <w:tc>
          <w:tcPr>
            <w:tcW w:w="2179" w:type="dxa"/>
            <w:shd w:val="clear" w:color="auto" w:fill="auto"/>
          </w:tcPr>
          <w:p w:rsidR="00945663" w:rsidRPr="00945663" w:rsidRDefault="00945663" w:rsidP="00945663">
            <w:pPr>
              <w:ind w:firstLine="0"/>
            </w:pPr>
            <w:r>
              <w:t>Mack</w:t>
            </w:r>
          </w:p>
        </w:tc>
        <w:tc>
          <w:tcPr>
            <w:tcW w:w="2180" w:type="dxa"/>
            <w:shd w:val="clear" w:color="auto" w:fill="auto"/>
          </w:tcPr>
          <w:p w:rsidR="00945663" w:rsidRPr="00945663" w:rsidRDefault="00945663" w:rsidP="00945663">
            <w:pPr>
              <w:ind w:firstLine="0"/>
            </w:pPr>
            <w:r>
              <w:t>McCoy</w:t>
            </w:r>
          </w:p>
        </w:tc>
      </w:tr>
      <w:tr w:rsidR="00945663" w:rsidRPr="00945663" w:rsidTr="00945663">
        <w:tc>
          <w:tcPr>
            <w:tcW w:w="2179" w:type="dxa"/>
            <w:shd w:val="clear" w:color="auto" w:fill="auto"/>
          </w:tcPr>
          <w:p w:rsidR="00945663" w:rsidRPr="00945663" w:rsidRDefault="00945663" w:rsidP="00945663">
            <w:pPr>
              <w:ind w:firstLine="0"/>
            </w:pPr>
            <w:r>
              <w:t>McEachern</w:t>
            </w:r>
          </w:p>
        </w:tc>
        <w:tc>
          <w:tcPr>
            <w:tcW w:w="2179" w:type="dxa"/>
            <w:shd w:val="clear" w:color="auto" w:fill="auto"/>
          </w:tcPr>
          <w:p w:rsidR="00945663" w:rsidRPr="00945663" w:rsidRDefault="00945663" w:rsidP="00945663">
            <w:pPr>
              <w:ind w:firstLine="0"/>
            </w:pPr>
            <w:r>
              <w:t>McLeod</w:t>
            </w:r>
          </w:p>
        </w:tc>
        <w:tc>
          <w:tcPr>
            <w:tcW w:w="2180" w:type="dxa"/>
            <w:shd w:val="clear" w:color="auto" w:fill="auto"/>
          </w:tcPr>
          <w:p w:rsidR="00945663" w:rsidRPr="00945663" w:rsidRDefault="00945663" w:rsidP="00945663">
            <w:pPr>
              <w:ind w:firstLine="0"/>
            </w:pPr>
            <w:r>
              <w:t>Merrill</w:t>
            </w:r>
          </w:p>
        </w:tc>
      </w:tr>
      <w:tr w:rsidR="00945663" w:rsidRPr="00945663" w:rsidTr="00945663">
        <w:tc>
          <w:tcPr>
            <w:tcW w:w="2179" w:type="dxa"/>
            <w:shd w:val="clear" w:color="auto" w:fill="auto"/>
          </w:tcPr>
          <w:p w:rsidR="00945663" w:rsidRPr="00945663" w:rsidRDefault="00945663" w:rsidP="00945663">
            <w:pPr>
              <w:ind w:firstLine="0"/>
            </w:pPr>
            <w:r>
              <w:t>Mitchell</w:t>
            </w:r>
          </w:p>
        </w:tc>
        <w:tc>
          <w:tcPr>
            <w:tcW w:w="2179" w:type="dxa"/>
            <w:shd w:val="clear" w:color="auto" w:fill="auto"/>
          </w:tcPr>
          <w:p w:rsidR="00945663" w:rsidRPr="00945663" w:rsidRDefault="00945663" w:rsidP="00945663">
            <w:pPr>
              <w:ind w:firstLine="0"/>
            </w:pPr>
            <w:r>
              <w:t>D. C. Moss</w:t>
            </w:r>
          </w:p>
        </w:tc>
        <w:tc>
          <w:tcPr>
            <w:tcW w:w="2180" w:type="dxa"/>
            <w:shd w:val="clear" w:color="auto" w:fill="auto"/>
          </w:tcPr>
          <w:p w:rsidR="00945663" w:rsidRPr="00945663" w:rsidRDefault="00945663" w:rsidP="00945663">
            <w:pPr>
              <w:ind w:firstLine="0"/>
            </w:pPr>
            <w:r>
              <w:t>V. S. Moss</w:t>
            </w:r>
          </w:p>
        </w:tc>
      </w:tr>
      <w:tr w:rsidR="00945663" w:rsidRPr="00945663" w:rsidTr="00945663">
        <w:tc>
          <w:tcPr>
            <w:tcW w:w="2179" w:type="dxa"/>
            <w:shd w:val="clear" w:color="auto" w:fill="auto"/>
          </w:tcPr>
          <w:p w:rsidR="00945663" w:rsidRPr="00945663" w:rsidRDefault="00945663" w:rsidP="00945663">
            <w:pPr>
              <w:ind w:firstLine="0"/>
            </w:pPr>
            <w:r>
              <w:t>Munnerlyn</w:t>
            </w:r>
          </w:p>
        </w:tc>
        <w:tc>
          <w:tcPr>
            <w:tcW w:w="2179" w:type="dxa"/>
            <w:shd w:val="clear" w:color="auto" w:fill="auto"/>
          </w:tcPr>
          <w:p w:rsidR="00945663" w:rsidRPr="00945663" w:rsidRDefault="00945663" w:rsidP="00945663">
            <w:pPr>
              <w:ind w:firstLine="0"/>
            </w:pPr>
            <w:r>
              <w:t>Murphy</w:t>
            </w:r>
          </w:p>
        </w:tc>
        <w:tc>
          <w:tcPr>
            <w:tcW w:w="2180" w:type="dxa"/>
            <w:shd w:val="clear" w:color="auto" w:fill="auto"/>
          </w:tcPr>
          <w:p w:rsidR="00945663" w:rsidRPr="00945663" w:rsidRDefault="00945663" w:rsidP="00945663">
            <w:pPr>
              <w:ind w:firstLine="0"/>
            </w:pPr>
            <w:r>
              <w:t>J. H. Neal</w:t>
            </w:r>
          </w:p>
        </w:tc>
      </w:tr>
      <w:tr w:rsidR="00945663" w:rsidRPr="00945663" w:rsidTr="00945663">
        <w:tc>
          <w:tcPr>
            <w:tcW w:w="2179" w:type="dxa"/>
            <w:shd w:val="clear" w:color="auto" w:fill="auto"/>
          </w:tcPr>
          <w:p w:rsidR="00945663" w:rsidRPr="00945663" w:rsidRDefault="00945663" w:rsidP="00945663">
            <w:pPr>
              <w:ind w:firstLine="0"/>
            </w:pPr>
            <w:r>
              <w:t>J. M. Neal</w:t>
            </w:r>
          </w:p>
        </w:tc>
        <w:tc>
          <w:tcPr>
            <w:tcW w:w="2179" w:type="dxa"/>
            <w:shd w:val="clear" w:color="auto" w:fill="auto"/>
          </w:tcPr>
          <w:p w:rsidR="00945663" w:rsidRPr="00945663" w:rsidRDefault="00945663" w:rsidP="00945663">
            <w:pPr>
              <w:ind w:firstLine="0"/>
            </w:pPr>
            <w:r>
              <w:t>Neilson</w:t>
            </w:r>
          </w:p>
        </w:tc>
        <w:tc>
          <w:tcPr>
            <w:tcW w:w="2180" w:type="dxa"/>
            <w:shd w:val="clear" w:color="auto" w:fill="auto"/>
          </w:tcPr>
          <w:p w:rsidR="00945663" w:rsidRPr="00945663" w:rsidRDefault="00945663" w:rsidP="00945663">
            <w:pPr>
              <w:ind w:firstLine="0"/>
            </w:pPr>
            <w:r>
              <w:t>Norman</w:t>
            </w:r>
          </w:p>
        </w:tc>
      </w:tr>
      <w:tr w:rsidR="00945663" w:rsidRPr="00945663" w:rsidTr="00945663">
        <w:tc>
          <w:tcPr>
            <w:tcW w:w="2179" w:type="dxa"/>
            <w:shd w:val="clear" w:color="auto" w:fill="auto"/>
          </w:tcPr>
          <w:p w:rsidR="00945663" w:rsidRPr="00945663" w:rsidRDefault="00945663" w:rsidP="00945663">
            <w:pPr>
              <w:ind w:firstLine="0"/>
            </w:pPr>
            <w:r>
              <w:t>Ott</w:t>
            </w:r>
          </w:p>
        </w:tc>
        <w:tc>
          <w:tcPr>
            <w:tcW w:w="2179" w:type="dxa"/>
            <w:shd w:val="clear" w:color="auto" w:fill="auto"/>
          </w:tcPr>
          <w:p w:rsidR="00945663" w:rsidRPr="00945663" w:rsidRDefault="00945663" w:rsidP="00945663">
            <w:pPr>
              <w:ind w:firstLine="0"/>
            </w:pPr>
            <w:r>
              <w:t>Owens</w:t>
            </w:r>
          </w:p>
        </w:tc>
        <w:tc>
          <w:tcPr>
            <w:tcW w:w="2180" w:type="dxa"/>
            <w:shd w:val="clear" w:color="auto" w:fill="auto"/>
          </w:tcPr>
          <w:p w:rsidR="00945663" w:rsidRPr="00945663" w:rsidRDefault="00945663" w:rsidP="00945663">
            <w:pPr>
              <w:ind w:firstLine="0"/>
            </w:pPr>
            <w:r>
              <w:t>Parker</w:t>
            </w:r>
          </w:p>
        </w:tc>
      </w:tr>
      <w:tr w:rsidR="00945663" w:rsidRPr="00945663" w:rsidTr="00945663">
        <w:tc>
          <w:tcPr>
            <w:tcW w:w="2179" w:type="dxa"/>
            <w:shd w:val="clear" w:color="auto" w:fill="auto"/>
          </w:tcPr>
          <w:p w:rsidR="00945663" w:rsidRPr="00945663" w:rsidRDefault="00945663" w:rsidP="00945663">
            <w:pPr>
              <w:ind w:firstLine="0"/>
            </w:pPr>
            <w:r>
              <w:t>Parks</w:t>
            </w:r>
          </w:p>
        </w:tc>
        <w:tc>
          <w:tcPr>
            <w:tcW w:w="2179" w:type="dxa"/>
            <w:shd w:val="clear" w:color="auto" w:fill="auto"/>
          </w:tcPr>
          <w:p w:rsidR="00945663" w:rsidRPr="00945663" w:rsidRDefault="00945663" w:rsidP="00945663">
            <w:pPr>
              <w:ind w:firstLine="0"/>
            </w:pPr>
            <w:r>
              <w:t>Patrick</w:t>
            </w:r>
          </w:p>
        </w:tc>
        <w:tc>
          <w:tcPr>
            <w:tcW w:w="2180" w:type="dxa"/>
            <w:shd w:val="clear" w:color="auto" w:fill="auto"/>
          </w:tcPr>
          <w:p w:rsidR="00945663" w:rsidRPr="00945663" w:rsidRDefault="00945663" w:rsidP="00945663">
            <w:pPr>
              <w:ind w:firstLine="0"/>
            </w:pPr>
            <w:r>
              <w:t>Pinson</w:t>
            </w:r>
          </w:p>
        </w:tc>
      </w:tr>
      <w:tr w:rsidR="00945663" w:rsidRPr="00945663" w:rsidTr="00945663">
        <w:tc>
          <w:tcPr>
            <w:tcW w:w="2179" w:type="dxa"/>
            <w:shd w:val="clear" w:color="auto" w:fill="auto"/>
          </w:tcPr>
          <w:p w:rsidR="00945663" w:rsidRPr="00945663" w:rsidRDefault="00945663" w:rsidP="00945663">
            <w:pPr>
              <w:ind w:firstLine="0"/>
            </w:pPr>
            <w:r>
              <w:t>Pitts</w:t>
            </w:r>
          </w:p>
        </w:tc>
        <w:tc>
          <w:tcPr>
            <w:tcW w:w="2179" w:type="dxa"/>
            <w:shd w:val="clear" w:color="auto" w:fill="auto"/>
          </w:tcPr>
          <w:p w:rsidR="00945663" w:rsidRPr="00945663" w:rsidRDefault="00945663" w:rsidP="00945663">
            <w:pPr>
              <w:ind w:firstLine="0"/>
            </w:pPr>
            <w:r>
              <w:t>Pope</w:t>
            </w:r>
          </w:p>
        </w:tc>
        <w:tc>
          <w:tcPr>
            <w:tcW w:w="2180" w:type="dxa"/>
            <w:shd w:val="clear" w:color="auto" w:fill="auto"/>
          </w:tcPr>
          <w:p w:rsidR="00945663" w:rsidRPr="00945663" w:rsidRDefault="00945663" w:rsidP="00945663">
            <w:pPr>
              <w:ind w:firstLine="0"/>
            </w:pPr>
            <w:r>
              <w:t>Quinn</w:t>
            </w:r>
          </w:p>
        </w:tc>
      </w:tr>
      <w:tr w:rsidR="00945663" w:rsidRPr="00945663" w:rsidTr="00945663">
        <w:tc>
          <w:tcPr>
            <w:tcW w:w="2179" w:type="dxa"/>
            <w:shd w:val="clear" w:color="auto" w:fill="auto"/>
          </w:tcPr>
          <w:p w:rsidR="00945663" w:rsidRPr="00945663" w:rsidRDefault="00945663" w:rsidP="00945663">
            <w:pPr>
              <w:ind w:firstLine="0"/>
            </w:pPr>
            <w:r>
              <w:t>Ryan</w:t>
            </w:r>
          </w:p>
        </w:tc>
        <w:tc>
          <w:tcPr>
            <w:tcW w:w="2179" w:type="dxa"/>
            <w:shd w:val="clear" w:color="auto" w:fill="auto"/>
          </w:tcPr>
          <w:p w:rsidR="00945663" w:rsidRPr="00945663" w:rsidRDefault="00945663" w:rsidP="00945663">
            <w:pPr>
              <w:ind w:firstLine="0"/>
            </w:pPr>
            <w:r>
              <w:t>Simrill</w:t>
            </w:r>
          </w:p>
        </w:tc>
        <w:tc>
          <w:tcPr>
            <w:tcW w:w="2180" w:type="dxa"/>
            <w:shd w:val="clear" w:color="auto" w:fill="auto"/>
          </w:tcPr>
          <w:p w:rsidR="00945663" w:rsidRPr="00945663" w:rsidRDefault="00945663" w:rsidP="00945663">
            <w:pPr>
              <w:ind w:firstLine="0"/>
            </w:pPr>
            <w:r>
              <w:t>Skelton</w:t>
            </w:r>
          </w:p>
        </w:tc>
      </w:tr>
      <w:tr w:rsidR="00945663" w:rsidRPr="00945663" w:rsidTr="00945663">
        <w:tc>
          <w:tcPr>
            <w:tcW w:w="2179" w:type="dxa"/>
            <w:shd w:val="clear" w:color="auto" w:fill="auto"/>
          </w:tcPr>
          <w:p w:rsidR="00945663" w:rsidRPr="00945663" w:rsidRDefault="00945663" w:rsidP="00945663">
            <w:pPr>
              <w:ind w:firstLine="0"/>
            </w:pPr>
            <w:r>
              <w:t>G. M. Smith</w:t>
            </w:r>
          </w:p>
        </w:tc>
        <w:tc>
          <w:tcPr>
            <w:tcW w:w="2179" w:type="dxa"/>
            <w:shd w:val="clear" w:color="auto" w:fill="auto"/>
          </w:tcPr>
          <w:p w:rsidR="00945663" w:rsidRPr="00945663" w:rsidRDefault="00945663" w:rsidP="00945663">
            <w:pPr>
              <w:ind w:firstLine="0"/>
            </w:pPr>
            <w:r>
              <w:t>G. R. Smith</w:t>
            </w:r>
          </w:p>
        </w:tc>
        <w:tc>
          <w:tcPr>
            <w:tcW w:w="2180" w:type="dxa"/>
            <w:shd w:val="clear" w:color="auto" w:fill="auto"/>
          </w:tcPr>
          <w:p w:rsidR="00945663" w:rsidRPr="00945663" w:rsidRDefault="00945663" w:rsidP="00945663">
            <w:pPr>
              <w:ind w:firstLine="0"/>
            </w:pPr>
            <w:r>
              <w:t>J. R. Smith</w:t>
            </w:r>
          </w:p>
        </w:tc>
      </w:tr>
      <w:tr w:rsidR="00945663" w:rsidRPr="00945663" w:rsidTr="00945663">
        <w:tc>
          <w:tcPr>
            <w:tcW w:w="2179" w:type="dxa"/>
            <w:shd w:val="clear" w:color="auto" w:fill="auto"/>
          </w:tcPr>
          <w:p w:rsidR="00945663" w:rsidRPr="00945663" w:rsidRDefault="00945663" w:rsidP="00945663">
            <w:pPr>
              <w:ind w:firstLine="0"/>
            </w:pPr>
            <w:r>
              <w:t>Sottile</w:t>
            </w:r>
          </w:p>
        </w:tc>
        <w:tc>
          <w:tcPr>
            <w:tcW w:w="2179" w:type="dxa"/>
            <w:shd w:val="clear" w:color="auto" w:fill="auto"/>
          </w:tcPr>
          <w:p w:rsidR="00945663" w:rsidRPr="00945663" w:rsidRDefault="00945663" w:rsidP="00945663">
            <w:pPr>
              <w:ind w:firstLine="0"/>
            </w:pPr>
            <w:r>
              <w:t>Spires</w:t>
            </w:r>
          </w:p>
        </w:tc>
        <w:tc>
          <w:tcPr>
            <w:tcW w:w="2180" w:type="dxa"/>
            <w:shd w:val="clear" w:color="auto" w:fill="auto"/>
          </w:tcPr>
          <w:p w:rsidR="00945663" w:rsidRPr="00945663" w:rsidRDefault="00945663" w:rsidP="00945663">
            <w:pPr>
              <w:ind w:firstLine="0"/>
            </w:pPr>
            <w:r>
              <w:t>Stavrinakis</w:t>
            </w:r>
          </w:p>
        </w:tc>
      </w:tr>
      <w:tr w:rsidR="00945663" w:rsidRPr="00945663" w:rsidTr="00945663">
        <w:tc>
          <w:tcPr>
            <w:tcW w:w="2179" w:type="dxa"/>
            <w:shd w:val="clear" w:color="auto" w:fill="auto"/>
          </w:tcPr>
          <w:p w:rsidR="00945663" w:rsidRPr="00945663" w:rsidRDefault="00945663" w:rsidP="00945663">
            <w:pPr>
              <w:ind w:firstLine="0"/>
            </w:pPr>
            <w:r>
              <w:t>Stringer</w:t>
            </w:r>
          </w:p>
        </w:tc>
        <w:tc>
          <w:tcPr>
            <w:tcW w:w="2179" w:type="dxa"/>
            <w:shd w:val="clear" w:color="auto" w:fill="auto"/>
          </w:tcPr>
          <w:p w:rsidR="00945663" w:rsidRPr="00945663" w:rsidRDefault="00945663" w:rsidP="00945663">
            <w:pPr>
              <w:ind w:firstLine="0"/>
            </w:pPr>
            <w:r>
              <w:t>Tallon</w:t>
            </w:r>
          </w:p>
        </w:tc>
        <w:tc>
          <w:tcPr>
            <w:tcW w:w="2180" w:type="dxa"/>
            <w:shd w:val="clear" w:color="auto" w:fill="auto"/>
          </w:tcPr>
          <w:p w:rsidR="00945663" w:rsidRPr="00945663" w:rsidRDefault="00945663" w:rsidP="00945663">
            <w:pPr>
              <w:ind w:firstLine="0"/>
            </w:pPr>
            <w:r>
              <w:t>Taylor</w:t>
            </w:r>
          </w:p>
        </w:tc>
      </w:tr>
      <w:tr w:rsidR="00945663" w:rsidRPr="00945663" w:rsidTr="00945663">
        <w:tc>
          <w:tcPr>
            <w:tcW w:w="2179" w:type="dxa"/>
            <w:shd w:val="clear" w:color="auto" w:fill="auto"/>
          </w:tcPr>
          <w:p w:rsidR="00945663" w:rsidRPr="00945663" w:rsidRDefault="00945663" w:rsidP="00945663">
            <w:pPr>
              <w:ind w:firstLine="0"/>
            </w:pPr>
            <w:r>
              <w:t>Vick</w:t>
            </w:r>
          </w:p>
        </w:tc>
        <w:tc>
          <w:tcPr>
            <w:tcW w:w="2179" w:type="dxa"/>
            <w:shd w:val="clear" w:color="auto" w:fill="auto"/>
          </w:tcPr>
          <w:p w:rsidR="00945663" w:rsidRPr="00945663" w:rsidRDefault="00945663" w:rsidP="00945663">
            <w:pPr>
              <w:ind w:firstLine="0"/>
            </w:pPr>
            <w:r>
              <w:t>Viers</w:t>
            </w:r>
          </w:p>
        </w:tc>
        <w:tc>
          <w:tcPr>
            <w:tcW w:w="2180" w:type="dxa"/>
            <w:shd w:val="clear" w:color="auto" w:fill="auto"/>
          </w:tcPr>
          <w:p w:rsidR="00945663" w:rsidRPr="00945663" w:rsidRDefault="00945663" w:rsidP="00945663">
            <w:pPr>
              <w:ind w:firstLine="0"/>
            </w:pPr>
            <w:r>
              <w:t>Weeks</w:t>
            </w:r>
          </w:p>
        </w:tc>
      </w:tr>
      <w:tr w:rsidR="00945663" w:rsidRPr="00945663" w:rsidTr="00945663">
        <w:tc>
          <w:tcPr>
            <w:tcW w:w="2179" w:type="dxa"/>
            <w:shd w:val="clear" w:color="auto" w:fill="auto"/>
          </w:tcPr>
          <w:p w:rsidR="00945663" w:rsidRPr="00945663" w:rsidRDefault="00945663" w:rsidP="00945663">
            <w:pPr>
              <w:keepNext/>
              <w:ind w:firstLine="0"/>
            </w:pPr>
            <w:r>
              <w:t>White</w:t>
            </w:r>
          </w:p>
        </w:tc>
        <w:tc>
          <w:tcPr>
            <w:tcW w:w="2179" w:type="dxa"/>
            <w:shd w:val="clear" w:color="auto" w:fill="auto"/>
          </w:tcPr>
          <w:p w:rsidR="00945663" w:rsidRPr="00945663" w:rsidRDefault="00945663" w:rsidP="00945663">
            <w:pPr>
              <w:keepNext/>
              <w:ind w:firstLine="0"/>
            </w:pPr>
            <w:r>
              <w:t>Whitmire</w:t>
            </w:r>
          </w:p>
        </w:tc>
        <w:tc>
          <w:tcPr>
            <w:tcW w:w="2180" w:type="dxa"/>
            <w:shd w:val="clear" w:color="auto" w:fill="auto"/>
          </w:tcPr>
          <w:p w:rsidR="00945663" w:rsidRPr="00945663" w:rsidRDefault="00945663" w:rsidP="00945663">
            <w:pPr>
              <w:keepNext/>
              <w:ind w:firstLine="0"/>
            </w:pPr>
            <w:r>
              <w:t>Williams</w:t>
            </w:r>
          </w:p>
        </w:tc>
      </w:tr>
      <w:tr w:rsidR="00945663" w:rsidRPr="00945663" w:rsidTr="00945663">
        <w:tc>
          <w:tcPr>
            <w:tcW w:w="2179" w:type="dxa"/>
            <w:shd w:val="clear" w:color="auto" w:fill="auto"/>
          </w:tcPr>
          <w:p w:rsidR="00945663" w:rsidRPr="00945663" w:rsidRDefault="00945663" w:rsidP="00945663">
            <w:pPr>
              <w:keepNext/>
              <w:ind w:firstLine="0"/>
            </w:pPr>
            <w:r>
              <w:t>Willis</w:t>
            </w:r>
          </w:p>
        </w:tc>
        <w:tc>
          <w:tcPr>
            <w:tcW w:w="2179" w:type="dxa"/>
            <w:shd w:val="clear" w:color="auto" w:fill="auto"/>
          </w:tcPr>
          <w:p w:rsidR="00945663" w:rsidRPr="00945663" w:rsidRDefault="00945663" w:rsidP="00945663">
            <w:pPr>
              <w:keepNext/>
              <w:ind w:firstLine="0"/>
            </w:pPr>
            <w:r>
              <w:t>Young</w:t>
            </w:r>
          </w:p>
        </w:tc>
        <w:tc>
          <w:tcPr>
            <w:tcW w:w="2180" w:type="dxa"/>
            <w:shd w:val="clear" w:color="auto" w:fill="auto"/>
          </w:tcPr>
          <w:p w:rsidR="00945663" w:rsidRPr="00945663" w:rsidRDefault="00945663" w:rsidP="00945663">
            <w:pPr>
              <w:keepNext/>
              <w:ind w:firstLine="0"/>
            </w:pPr>
          </w:p>
        </w:tc>
      </w:tr>
    </w:tbl>
    <w:p w:rsidR="00945663" w:rsidRDefault="00945663" w:rsidP="00945663"/>
    <w:p w:rsidR="00945663" w:rsidRDefault="00945663" w:rsidP="00945663">
      <w:pPr>
        <w:jc w:val="center"/>
        <w:rPr>
          <w:b/>
        </w:rPr>
      </w:pPr>
      <w:r w:rsidRPr="00945663">
        <w:rPr>
          <w:b/>
        </w:rPr>
        <w:t>Total--101</w:t>
      </w:r>
    </w:p>
    <w:p w:rsidR="00945663" w:rsidRDefault="00945663" w:rsidP="00945663">
      <w:pPr>
        <w:jc w:val="center"/>
        <w:rPr>
          <w:b/>
        </w:rPr>
      </w:pPr>
    </w:p>
    <w:p w:rsidR="00945663" w:rsidRDefault="00945663" w:rsidP="00945663">
      <w:pPr>
        <w:ind w:firstLine="0"/>
      </w:pPr>
      <w:r w:rsidRPr="009456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5663" w:rsidRPr="00945663" w:rsidTr="00945663">
        <w:tc>
          <w:tcPr>
            <w:tcW w:w="2179" w:type="dxa"/>
            <w:shd w:val="clear" w:color="auto" w:fill="auto"/>
          </w:tcPr>
          <w:p w:rsidR="00945663" w:rsidRPr="00945663" w:rsidRDefault="00945663" w:rsidP="00945663">
            <w:pPr>
              <w:keepNext/>
              <w:ind w:firstLine="0"/>
            </w:pPr>
            <w:r>
              <w:t>Bales</w:t>
            </w:r>
          </w:p>
        </w:tc>
        <w:tc>
          <w:tcPr>
            <w:tcW w:w="2179" w:type="dxa"/>
            <w:shd w:val="clear" w:color="auto" w:fill="auto"/>
          </w:tcPr>
          <w:p w:rsidR="00945663" w:rsidRPr="00945663" w:rsidRDefault="00945663" w:rsidP="00945663">
            <w:pPr>
              <w:keepNext/>
              <w:ind w:firstLine="0"/>
            </w:pPr>
            <w:r>
              <w:t>Gilliard</w:t>
            </w:r>
          </w:p>
        </w:tc>
        <w:tc>
          <w:tcPr>
            <w:tcW w:w="2180" w:type="dxa"/>
            <w:shd w:val="clear" w:color="auto" w:fill="auto"/>
          </w:tcPr>
          <w:p w:rsidR="00945663" w:rsidRPr="00945663" w:rsidRDefault="00945663" w:rsidP="00945663">
            <w:pPr>
              <w:keepNext/>
              <w:ind w:firstLine="0"/>
            </w:pPr>
            <w:r>
              <w:t>Govan</w:t>
            </w:r>
          </w:p>
        </w:tc>
      </w:tr>
      <w:tr w:rsidR="00945663" w:rsidRPr="00945663" w:rsidTr="00945663">
        <w:tc>
          <w:tcPr>
            <w:tcW w:w="2179" w:type="dxa"/>
            <w:shd w:val="clear" w:color="auto" w:fill="auto"/>
          </w:tcPr>
          <w:p w:rsidR="00945663" w:rsidRPr="00945663" w:rsidRDefault="00945663" w:rsidP="00945663">
            <w:pPr>
              <w:keepNext/>
              <w:ind w:firstLine="0"/>
            </w:pPr>
            <w:r>
              <w:t>Howard</w:t>
            </w:r>
          </w:p>
        </w:tc>
        <w:tc>
          <w:tcPr>
            <w:tcW w:w="2179" w:type="dxa"/>
            <w:shd w:val="clear" w:color="auto" w:fill="auto"/>
          </w:tcPr>
          <w:p w:rsidR="00945663" w:rsidRPr="00945663" w:rsidRDefault="00945663" w:rsidP="00945663">
            <w:pPr>
              <w:keepNext/>
              <w:ind w:firstLine="0"/>
            </w:pPr>
            <w:r>
              <w:t>Rutherford</w:t>
            </w:r>
          </w:p>
        </w:tc>
        <w:tc>
          <w:tcPr>
            <w:tcW w:w="2180" w:type="dxa"/>
            <w:shd w:val="clear" w:color="auto" w:fill="auto"/>
          </w:tcPr>
          <w:p w:rsidR="00945663" w:rsidRPr="00945663" w:rsidRDefault="00945663" w:rsidP="00945663">
            <w:pPr>
              <w:keepNext/>
              <w:ind w:firstLine="0"/>
            </w:pPr>
            <w:r>
              <w:t>Sabb</w:t>
            </w:r>
          </w:p>
        </w:tc>
      </w:tr>
    </w:tbl>
    <w:p w:rsidR="00945663" w:rsidRDefault="00945663" w:rsidP="00945663"/>
    <w:p w:rsidR="00945663" w:rsidRDefault="00945663" w:rsidP="00945663">
      <w:pPr>
        <w:jc w:val="center"/>
        <w:rPr>
          <w:b/>
        </w:rPr>
      </w:pPr>
      <w:r w:rsidRPr="00945663">
        <w:rPr>
          <w:b/>
        </w:rPr>
        <w:t>Total--6</w:t>
      </w:r>
      <w:bookmarkStart w:id="226" w:name="vote_end394"/>
      <w:bookmarkEnd w:id="226"/>
    </w:p>
    <w:p w:rsidR="00945663" w:rsidRDefault="00945663" w:rsidP="00945663"/>
    <w:p w:rsidR="00945663" w:rsidRDefault="00945663" w:rsidP="00945663">
      <w:r>
        <w:t>So, the Bill, as amended, was read the second time and ordered to third reading.</w:t>
      </w:r>
    </w:p>
    <w:p w:rsidR="00945663" w:rsidRDefault="00945663" w:rsidP="00945663"/>
    <w:p w:rsidR="00945663" w:rsidRPr="0088060E" w:rsidRDefault="00945663" w:rsidP="00945663">
      <w:pPr>
        <w:pStyle w:val="Title"/>
        <w:keepNext/>
      </w:pPr>
      <w:bookmarkStart w:id="227" w:name="file_start396"/>
      <w:bookmarkEnd w:id="227"/>
      <w:r w:rsidRPr="0088060E">
        <w:t>STATEMENT FOR THE JOURNAL</w:t>
      </w:r>
    </w:p>
    <w:p w:rsidR="00945663" w:rsidRPr="0088060E" w:rsidRDefault="00945663" w:rsidP="00D55C44">
      <w:pPr>
        <w:pStyle w:val="Title"/>
        <w:jc w:val="both"/>
        <w:rPr>
          <w:b w:val="0"/>
        </w:rPr>
      </w:pPr>
      <w:r w:rsidRPr="0088060E">
        <w:rPr>
          <w:b w:val="0"/>
        </w:rPr>
        <w:tab/>
        <w:t>I co-sponsored H. 3002, which is the original version of the House Ways and Means Committee Bill, H. 3716, concerning education finance.</w:t>
      </w:r>
    </w:p>
    <w:p w:rsidR="00945663" w:rsidRDefault="00945663" w:rsidP="00945663">
      <w:pPr>
        <w:tabs>
          <w:tab w:val="left" w:pos="360"/>
          <w:tab w:val="left" w:pos="630"/>
          <w:tab w:val="left" w:pos="900"/>
          <w:tab w:val="left" w:pos="1260"/>
          <w:tab w:val="left" w:pos="1620"/>
          <w:tab w:val="left" w:pos="1980"/>
          <w:tab w:val="left" w:pos="2340"/>
          <w:tab w:val="left" w:pos="2700"/>
        </w:tabs>
        <w:ind w:firstLine="0"/>
      </w:pPr>
      <w:r w:rsidRPr="0088060E">
        <w:tab/>
        <w:t>Rep. Jenny A. Horne</w:t>
      </w:r>
    </w:p>
    <w:p w:rsidR="00945663" w:rsidRDefault="00945663" w:rsidP="00945663">
      <w:pPr>
        <w:tabs>
          <w:tab w:val="left" w:pos="360"/>
          <w:tab w:val="left" w:pos="630"/>
          <w:tab w:val="left" w:pos="900"/>
          <w:tab w:val="left" w:pos="1260"/>
          <w:tab w:val="left" w:pos="1620"/>
          <w:tab w:val="left" w:pos="1980"/>
          <w:tab w:val="left" w:pos="2340"/>
          <w:tab w:val="left" w:pos="2700"/>
        </w:tabs>
        <w:ind w:firstLine="0"/>
      </w:pPr>
    </w:p>
    <w:p w:rsidR="00945663" w:rsidRDefault="00945663" w:rsidP="00945663">
      <w:r>
        <w:t>Rep. TALLON moved that the House do now adjourn, which was agreed to.</w:t>
      </w:r>
    </w:p>
    <w:p w:rsidR="00945663" w:rsidRDefault="00945663" w:rsidP="00945663"/>
    <w:p w:rsidR="00945663" w:rsidRDefault="00945663" w:rsidP="00945663">
      <w:pPr>
        <w:keepNext/>
        <w:pBdr>
          <w:top w:val="single" w:sz="4" w:space="1" w:color="auto"/>
          <w:left w:val="single" w:sz="4" w:space="4" w:color="auto"/>
          <w:right w:val="single" w:sz="4" w:space="4" w:color="auto"/>
          <w:between w:val="single" w:sz="4" w:space="1" w:color="auto"/>
          <w:bar w:val="single" w:sz="4" w:color="auto"/>
        </w:pBdr>
        <w:jc w:val="center"/>
        <w:rPr>
          <w:b/>
        </w:rPr>
      </w:pPr>
      <w:r w:rsidRPr="00945663">
        <w:rPr>
          <w:b/>
        </w:rPr>
        <w:t>ADJOURNMENT</w:t>
      </w:r>
    </w:p>
    <w:p w:rsidR="00945663" w:rsidRDefault="00945663" w:rsidP="00945663">
      <w:pPr>
        <w:keepNext/>
        <w:pBdr>
          <w:left w:val="single" w:sz="4" w:space="4" w:color="auto"/>
          <w:right w:val="single" w:sz="4" w:space="4" w:color="auto"/>
          <w:between w:val="single" w:sz="4" w:space="1" w:color="auto"/>
          <w:bar w:val="single" w:sz="4" w:color="auto"/>
        </w:pBdr>
      </w:pPr>
      <w:r>
        <w:t>At 1:36 p.m. the House, in accordance with the motion of Rep. FORRESTER, adjourned in memory of Roger Milliken of Spartanburg, to meet at 10:00 a.m. tomorrow.</w:t>
      </w:r>
    </w:p>
    <w:p w:rsidR="00AD35E7" w:rsidRDefault="00945663" w:rsidP="00945663">
      <w:pPr>
        <w:pBdr>
          <w:left w:val="single" w:sz="4" w:space="4" w:color="auto"/>
          <w:bottom w:val="single" w:sz="4" w:space="1" w:color="auto"/>
          <w:right w:val="single" w:sz="4" w:space="4" w:color="auto"/>
          <w:between w:val="single" w:sz="4" w:space="1" w:color="auto"/>
          <w:bar w:val="single" w:sz="4" w:color="auto"/>
        </w:pBdr>
        <w:jc w:val="center"/>
      </w:pPr>
      <w:r>
        <w:t>***</w:t>
      </w:r>
    </w:p>
    <w:p w:rsidR="00AD35E7" w:rsidRDefault="00AD35E7" w:rsidP="00AD35E7">
      <w:pPr>
        <w:jc w:val="center"/>
      </w:pPr>
    </w:p>
    <w:sectPr w:rsidR="00AD35E7" w:rsidSect="00876374">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4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63" w:rsidRDefault="00945663">
      <w:r>
        <w:separator/>
      </w:r>
    </w:p>
  </w:endnote>
  <w:endnote w:type="continuationSeparator" w:id="0">
    <w:p w:rsidR="00945663" w:rsidRDefault="0094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74" w:rsidRDefault="00876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15"/>
      <w:docPartObj>
        <w:docPartGallery w:val="Page Numbers (Bottom of Page)"/>
        <w:docPartUnique/>
      </w:docPartObj>
    </w:sdtPr>
    <w:sdtEndPr/>
    <w:sdtContent>
      <w:p w:rsidR="00A523FF" w:rsidRDefault="00884FB5" w:rsidP="0087637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1484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13"/>
      <w:docPartObj>
        <w:docPartGallery w:val="Page Numbers (Bottom of Page)"/>
        <w:docPartUnique/>
      </w:docPartObj>
    </w:sdtPr>
    <w:sdtEndPr/>
    <w:sdtContent>
      <w:p w:rsidR="00A523FF" w:rsidRDefault="00884FB5" w:rsidP="0087637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1483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63" w:rsidRDefault="00945663">
      <w:r>
        <w:separator/>
      </w:r>
    </w:p>
  </w:footnote>
  <w:footnote w:type="continuationSeparator" w:id="0">
    <w:p w:rsidR="00945663" w:rsidRDefault="0094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74" w:rsidRDefault="008763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F" w:rsidRDefault="00A523FF" w:rsidP="00A523FF">
    <w:pPr>
      <w:pStyle w:val="Header"/>
      <w:jc w:val="center"/>
      <w:rPr>
        <w:b/>
      </w:rPr>
    </w:pPr>
    <w:r>
      <w:rPr>
        <w:b/>
      </w:rPr>
      <w:t>TUESDAY, MARCH 8, 2011</w:t>
    </w:r>
  </w:p>
  <w:p w:rsidR="00A523FF" w:rsidRDefault="00A523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F" w:rsidRDefault="00A523FF" w:rsidP="00A523FF">
    <w:pPr>
      <w:pStyle w:val="Header"/>
      <w:jc w:val="center"/>
      <w:rPr>
        <w:b/>
      </w:rPr>
    </w:pPr>
    <w:r>
      <w:rPr>
        <w:b/>
      </w:rPr>
      <w:t>Tuesday, March 8, 2011</w:t>
    </w:r>
  </w:p>
  <w:p w:rsidR="00A523FF" w:rsidRDefault="00A523FF" w:rsidP="00A523F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55C44"/>
    <w:rsid w:val="00040D55"/>
    <w:rsid w:val="00450FAD"/>
    <w:rsid w:val="00642EC6"/>
    <w:rsid w:val="006922AE"/>
    <w:rsid w:val="007202BA"/>
    <w:rsid w:val="00876374"/>
    <w:rsid w:val="00884FB5"/>
    <w:rsid w:val="0089179A"/>
    <w:rsid w:val="0091107F"/>
    <w:rsid w:val="00945663"/>
    <w:rsid w:val="00A523FF"/>
    <w:rsid w:val="00AD35E7"/>
    <w:rsid w:val="00D30F4B"/>
    <w:rsid w:val="00D53CF3"/>
    <w:rsid w:val="00D5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8001143-DCF3-4690-A7E1-34331A9F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D5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0D55"/>
    <w:pPr>
      <w:tabs>
        <w:tab w:val="center" w:pos="4320"/>
        <w:tab w:val="right" w:pos="8640"/>
      </w:tabs>
    </w:pPr>
  </w:style>
  <w:style w:type="paragraph" w:styleId="Footer">
    <w:name w:val="footer"/>
    <w:basedOn w:val="Normal"/>
    <w:link w:val="FooterChar"/>
    <w:uiPriority w:val="99"/>
    <w:rsid w:val="00040D55"/>
    <w:pPr>
      <w:tabs>
        <w:tab w:val="center" w:pos="4320"/>
        <w:tab w:val="right" w:pos="8640"/>
      </w:tabs>
    </w:pPr>
  </w:style>
  <w:style w:type="character" w:styleId="PageNumber">
    <w:name w:val="page number"/>
    <w:basedOn w:val="DefaultParagraphFont"/>
    <w:semiHidden/>
    <w:rsid w:val="00040D55"/>
  </w:style>
  <w:style w:type="paragraph" w:styleId="PlainText">
    <w:name w:val="Plain Text"/>
    <w:basedOn w:val="Normal"/>
    <w:semiHidden/>
    <w:rsid w:val="00040D55"/>
    <w:pPr>
      <w:ind w:firstLine="0"/>
      <w:jc w:val="left"/>
    </w:pPr>
    <w:rPr>
      <w:rFonts w:ascii="Courier New" w:hAnsi="Courier New"/>
      <w:sz w:val="20"/>
    </w:rPr>
  </w:style>
  <w:style w:type="paragraph" w:styleId="Title">
    <w:name w:val="Title"/>
    <w:basedOn w:val="Normal"/>
    <w:link w:val="TitleChar"/>
    <w:qFormat/>
    <w:rsid w:val="0094566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45663"/>
    <w:rPr>
      <w:b/>
      <w:sz w:val="22"/>
    </w:rPr>
  </w:style>
  <w:style w:type="paragraph" w:customStyle="1" w:styleId="Cover1">
    <w:name w:val="Cover1"/>
    <w:basedOn w:val="Normal"/>
    <w:rsid w:val="0094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5663"/>
    <w:pPr>
      <w:ind w:firstLine="0"/>
      <w:jc w:val="left"/>
    </w:pPr>
    <w:rPr>
      <w:sz w:val="20"/>
    </w:rPr>
  </w:style>
  <w:style w:type="paragraph" w:customStyle="1" w:styleId="Cover3">
    <w:name w:val="Cover3"/>
    <w:basedOn w:val="Normal"/>
    <w:rsid w:val="00945663"/>
    <w:pPr>
      <w:ind w:firstLine="0"/>
      <w:jc w:val="center"/>
    </w:pPr>
    <w:rPr>
      <w:b/>
    </w:rPr>
  </w:style>
  <w:style w:type="paragraph" w:customStyle="1" w:styleId="Cover4">
    <w:name w:val="Cover4"/>
    <w:basedOn w:val="Cover1"/>
    <w:rsid w:val="00945663"/>
    <w:pPr>
      <w:keepNext/>
    </w:pPr>
    <w:rPr>
      <w:b/>
      <w:sz w:val="20"/>
    </w:rPr>
  </w:style>
  <w:style w:type="paragraph" w:styleId="BalloonText">
    <w:name w:val="Balloon Text"/>
    <w:basedOn w:val="Normal"/>
    <w:link w:val="BalloonTextChar"/>
    <w:uiPriority w:val="99"/>
    <w:semiHidden/>
    <w:unhideWhenUsed/>
    <w:rsid w:val="0089179A"/>
    <w:rPr>
      <w:rFonts w:ascii="Tahoma" w:hAnsi="Tahoma" w:cs="Tahoma"/>
      <w:sz w:val="16"/>
      <w:szCs w:val="16"/>
    </w:rPr>
  </w:style>
  <w:style w:type="character" w:customStyle="1" w:styleId="BalloonTextChar">
    <w:name w:val="Balloon Text Char"/>
    <w:basedOn w:val="DefaultParagraphFont"/>
    <w:link w:val="BalloonText"/>
    <w:uiPriority w:val="99"/>
    <w:semiHidden/>
    <w:rsid w:val="0089179A"/>
    <w:rPr>
      <w:rFonts w:ascii="Tahoma" w:hAnsi="Tahoma" w:cs="Tahoma"/>
      <w:sz w:val="16"/>
      <w:szCs w:val="16"/>
    </w:rPr>
  </w:style>
  <w:style w:type="character" w:customStyle="1" w:styleId="HeaderChar">
    <w:name w:val="Header Char"/>
    <w:basedOn w:val="DefaultParagraphFont"/>
    <w:link w:val="Header"/>
    <w:uiPriority w:val="99"/>
    <w:rsid w:val="00A523FF"/>
    <w:rPr>
      <w:sz w:val="22"/>
    </w:rPr>
  </w:style>
  <w:style w:type="character" w:customStyle="1" w:styleId="FooterChar">
    <w:name w:val="Footer Char"/>
    <w:basedOn w:val="DefaultParagraphFont"/>
    <w:link w:val="Footer"/>
    <w:uiPriority w:val="99"/>
    <w:rsid w:val="00A523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23007</Words>
  <Characters>134153</Characters>
  <Application>Microsoft Office Word</Application>
  <DocSecurity>0</DocSecurity>
  <Lines>3923</Lines>
  <Paragraphs>1231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8, 2011 - South Carolina Legislature Online</dc:title>
  <dc:subject/>
  <dc:creator>karenlaroche</dc:creator>
  <cp:keywords/>
  <dc:description/>
  <cp:lastModifiedBy>N Cumfer</cp:lastModifiedBy>
  <cp:revision>3</cp:revision>
  <cp:lastPrinted>2011-03-08T21:16:00Z</cp:lastPrinted>
  <dcterms:created xsi:type="dcterms:W3CDTF">2011-11-10T15:14:00Z</dcterms:created>
  <dcterms:modified xsi:type="dcterms:W3CDTF">2014-11-14T21:19:00Z</dcterms:modified>
</cp:coreProperties>
</file>