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E83" w:rsidRDefault="00671E83" w:rsidP="00671E83">
      <w:pPr>
        <w:ind w:firstLine="0"/>
        <w:rPr>
          <w:strike/>
        </w:rPr>
      </w:pPr>
      <w:bookmarkStart w:id="0" w:name="_GoBack"/>
      <w:bookmarkEnd w:id="0"/>
    </w:p>
    <w:p w:rsidR="00671E83" w:rsidRDefault="00671E83" w:rsidP="00671E83">
      <w:pPr>
        <w:ind w:firstLine="0"/>
        <w:rPr>
          <w:strike/>
        </w:rPr>
      </w:pPr>
      <w:r>
        <w:rPr>
          <w:strike/>
        </w:rPr>
        <w:t>Indicates Matter Stricken</w:t>
      </w:r>
    </w:p>
    <w:p w:rsidR="00671E83" w:rsidRDefault="00671E83" w:rsidP="00671E83">
      <w:pPr>
        <w:ind w:firstLine="0"/>
        <w:rPr>
          <w:u w:val="single"/>
        </w:rPr>
      </w:pPr>
      <w:r>
        <w:rPr>
          <w:u w:val="single"/>
        </w:rPr>
        <w:t>Indicates New Matter</w:t>
      </w:r>
    </w:p>
    <w:p w:rsidR="00671E83" w:rsidRDefault="00671E83"/>
    <w:p w:rsidR="00671E83" w:rsidRDefault="00671E83">
      <w:r>
        <w:t>The House assembled at 10:00 a.m.</w:t>
      </w:r>
    </w:p>
    <w:p w:rsidR="00671E83" w:rsidRDefault="00671E83">
      <w:r>
        <w:t>Deliberations were opened with prayer by Rev. Charles E. Seastrunk, Jr., as follows:</w:t>
      </w:r>
    </w:p>
    <w:p w:rsidR="00671E83" w:rsidRDefault="00671E83"/>
    <w:p w:rsidR="00671E83" w:rsidRPr="006D5E7C" w:rsidRDefault="00671E83" w:rsidP="00671E83">
      <w:pPr>
        <w:ind w:firstLine="270"/>
      </w:pPr>
      <w:bookmarkStart w:id="1" w:name="file_start2"/>
      <w:bookmarkEnd w:id="1"/>
      <w:r w:rsidRPr="006D5E7C">
        <w:t>Our thought for today is from Proverbs 16:3: “Commit your work to the Lord, and your plans will be established.”</w:t>
      </w:r>
    </w:p>
    <w:p w:rsidR="00671E83" w:rsidRPr="006D5E7C" w:rsidRDefault="00671E83" w:rsidP="00671E83">
      <w:pPr>
        <w:ind w:firstLine="270"/>
      </w:pPr>
      <w:r w:rsidRPr="006D5E7C">
        <w:t>Let us pray. Lord, go with us today. Guide these Representatives through the obstructions and intricacies of their daily duties and responsibilities. Bless them with the certainty of Your caring in time confusion; with hope in time of despair; with trust in time of doubt; with love in time of anguish. We pray for all who have been selected to serve in this place; our leaders and our staff. Protect our defenders of freedom as they protect us. Heal the wounds of our brave warriors, those seen and those unseen. Hear us, O Lord, as we pray. Amen.</w:t>
      </w:r>
    </w:p>
    <w:p w:rsidR="00671E83" w:rsidRDefault="00671E83">
      <w:bookmarkStart w:id="2" w:name="file_end2"/>
      <w:bookmarkEnd w:id="2"/>
    </w:p>
    <w:p w:rsidR="00671E83" w:rsidRDefault="00671E83">
      <w:r>
        <w:t>Pursuant to Rule 6.3, the House of Representatives was led in the Pledge of Allegiance to the Flag of the United States of America by the SPEAKER.</w:t>
      </w:r>
    </w:p>
    <w:p w:rsidR="00671E83" w:rsidRDefault="00671E83"/>
    <w:p w:rsidR="00671E83" w:rsidRDefault="00671E83">
      <w:r>
        <w:t>After corrections to the Journal of the proceedings of yesterday, the SPEAKER ordered it confirmed.</w:t>
      </w:r>
    </w:p>
    <w:p w:rsidR="00671E83" w:rsidRDefault="00671E83"/>
    <w:p w:rsidR="00671E83" w:rsidRDefault="00671E83" w:rsidP="00671E83">
      <w:pPr>
        <w:keepNext/>
        <w:jc w:val="center"/>
        <w:rPr>
          <w:b/>
        </w:rPr>
      </w:pPr>
      <w:r w:rsidRPr="00671E83">
        <w:rPr>
          <w:b/>
        </w:rPr>
        <w:t>MOTION ADOPTED</w:t>
      </w:r>
    </w:p>
    <w:p w:rsidR="00671E83" w:rsidRDefault="00671E83" w:rsidP="00671E83">
      <w:r>
        <w:t>Rep. COBB-HUNTER moved that when the House adjourns, it adjourn in memory of Sylvia Rogers Grier Clark Person of Gifford, Florida, which was agreed to.</w:t>
      </w:r>
    </w:p>
    <w:p w:rsidR="00671E83" w:rsidRDefault="00671E83" w:rsidP="00671E83"/>
    <w:p w:rsidR="00671E83" w:rsidRDefault="00671E83" w:rsidP="00671E83">
      <w:pPr>
        <w:keepNext/>
        <w:jc w:val="center"/>
        <w:rPr>
          <w:b/>
        </w:rPr>
      </w:pPr>
      <w:r w:rsidRPr="00671E83">
        <w:rPr>
          <w:b/>
        </w:rPr>
        <w:t>SILENT PRAYER</w:t>
      </w:r>
    </w:p>
    <w:p w:rsidR="00671E83" w:rsidRDefault="00671E83" w:rsidP="00671E83">
      <w:r>
        <w:t xml:space="preserve">The House stood in silent prayer for the family of Representative Vick in the death of his father-in-law James Gainey. </w:t>
      </w:r>
    </w:p>
    <w:p w:rsidR="00671E83" w:rsidRDefault="00671E83" w:rsidP="00671E83"/>
    <w:p w:rsidR="00671E83" w:rsidRDefault="00671E83" w:rsidP="00671E83">
      <w:pPr>
        <w:keepNext/>
        <w:jc w:val="center"/>
        <w:rPr>
          <w:b/>
        </w:rPr>
      </w:pPr>
      <w:r w:rsidRPr="00671E83">
        <w:rPr>
          <w:b/>
        </w:rPr>
        <w:t>REPORTS OF STANDING COMMITTEES</w:t>
      </w:r>
    </w:p>
    <w:p w:rsidR="00671E83" w:rsidRDefault="00671E83" w:rsidP="00671E83">
      <w:pPr>
        <w:keepNext/>
      </w:pPr>
      <w:r>
        <w:t>Rep. BARFIELD, from the Committee on Invitations and Memorial Resolutions, submitted a favorable report on:</w:t>
      </w:r>
    </w:p>
    <w:p w:rsidR="00671E83" w:rsidRDefault="00671E83" w:rsidP="00671E83">
      <w:pPr>
        <w:keepNext/>
      </w:pPr>
      <w:bookmarkStart w:id="3" w:name="include_clip_start_10"/>
      <w:bookmarkEnd w:id="3"/>
    </w:p>
    <w:p w:rsidR="00671E83" w:rsidRDefault="00671E83" w:rsidP="00671E83">
      <w:pPr>
        <w:keepNext/>
      </w:pPr>
      <w:r>
        <w:t xml:space="preserve">H. 4111 -- Rep. Barfield: A CONCURRENT RESOLUTION TO REQUEST THAT THE DEPARTMENT OF TRANSPORTATION </w:t>
      </w:r>
      <w:r>
        <w:lastRenderedPageBreak/>
        <w:t>NAME THE PROPOSED ANYOR OVERPASS THAT WILL CROSS UNITED STATES HIGHWAY 501 IN THE TOWN OF AYNOR THE "JULIUS H. 'DUKE' GOODSON OVERPASS" AND ERECT APPROPRIATE MARKERS OR SIGNS AT THIS OVERPASS THAT CONTAIN THE WORDS "JULIUS H. 'DUKE' GOODSON OVERPASS".</w:t>
      </w:r>
    </w:p>
    <w:p w:rsidR="00671E83" w:rsidRDefault="00671E83" w:rsidP="00671E83">
      <w:bookmarkStart w:id="4" w:name="include_clip_end_10"/>
      <w:bookmarkEnd w:id="4"/>
      <w:r>
        <w:t>Ordered for consideration tomorrow.</w:t>
      </w:r>
    </w:p>
    <w:p w:rsidR="00671E83" w:rsidRDefault="00671E83" w:rsidP="00671E83"/>
    <w:p w:rsidR="00671E83" w:rsidRDefault="00671E83" w:rsidP="00671E83">
      <w:pPr>
        <w:keepNext/>
      </w:pPr>
      <w:r>
        <w:t>Rep. BARFIELD, from the Committee on Invitations and Memorial Resolutions, submitted a favorable report on:</w:t>
      </w:r>
    </w:p>
    <w:p w:rsidR="00671E83" w:rsidRDefault="00671E83" w:rsidP="00671E83">
      <w:pPr>
        <w:keepNext/>
      </w:pPr>
      <w:bookmarkStart w:id="5" w:name="include_clip_start_12"/>
      <w:bookmarkEnd w:id="5"/>
    </w:p>
    <w:p w:rsidR="00671E83" w:rsidRDefault="00671E83" w:rsidP="00671E83">
      <w:pPr>
        <w:keepNext/>
      </w:pPr>
      <w:r>
        <w:t>H. 4099 -- Reps. Harrell, R. L. Brown, Crosby, Gilliard, Horne, Mack, McCoy, Murphy, Ryan, Sottile, Stavrinakis and Whipper: A CONCURRENT RESOLUTION TO REQUEST THAT THE DEPARTMENT OF TRANSPORTATION NAME THE INTERCHANGE LOCATED AT THE INTERSECTION OF INTERSTATE HIGHWAY 526 AND UNITED STATES HIGHWAY 17 NORTH IN CHARLESTON COUNTY "REPRESENTATIVE H. B. 'CHIP' LIMEHOUSE III INTERCHANGE" AND ERECT APPROPRIATE MARKERS OR SIGNS AT THIS INTERCHANGE THAT CONTAIN THE WORDS "REPRESENTATIVE H. B. 'CHIP' LIMEHOUSE III INTERCHANGE".</w:t>
      </w:r>
    </w:p>
    <w:p w:rsidR="00671E83" w:rsidRDefault="00671E83" w:rsidP="00671E83">
      <w:bookmarkStart w:id="6" w:name="include_clip_end_12"/>
      <w:bookmarkEnd w:id="6"/>
      <w:r>
        <w:t>Ordered for consideration tomorrow.</w:t>
      </w:r>
    </w:p>
    <w:p w:rsidR="00671E83" w:rsidRDefault="00671E83" w:rsidP="00671E83"/>
    <w:p w:rsidR="00671E83" w:rsidRDefault="00671E83" w:rsidP="00671E83">
      <w:pPr>
        <w:keepNext/>
      </w:pPr>
      <w:r>
        <w:t>Rep. BARFIELD, from the Committee on Invitations and Memorial Resolutions, submitted a favorable report on:</w:t>
      </w:r>
    </w:p>
    <w:p w:rsidR="00671E83" w:rsidRDefault="00671E83" w:rsidP="00671E83">
      <w:pPr>
        <w:keepNext/>
      </w:pPr>
      <w:bookmarkStart w:id="7" w:name="include_clip_start_14"/>
      <w:bookmarkEnd w:id="7"/>
    </w:p>
    <w:p w:rsidR="00671E83" w:rsidRDefault="00671E83" w:rsidP="00671E83">
      <w:pPr>
        <w:keepNext/>
      </w:pPr>
      <w:r>
        <w:t>H. 4124 -- Rep. V. S. Moss: A CONCURRENT RESOLUTION TO REQUEST THAT THE DEPARTMENT OF TRANSPORTATION NAME THE BRIDGE ON EL BETHEL ROAD THAT CROSSES THICKETTY CREEK IN CHEROKEE COUNTY "COLONEL JAMES STEEN MEMORIAL BRIDGE" AND ERECT APPROPRIATE MARKERS OR SIGNS AT THIS BRIDGE THAT CONTAIN THE WORDS "COLONEL JAMES STEEN MEMORIAL BRIDGE".</w:t>
      </w:r>
    </w:p>
    <w:p w:rsidR="00671E83" w:rsidRDefault="00671E83" w:rsidP="00671E83">
      <w:bookmarkStart w:id="8" w:name="include_clip_end_14"/>
      <w:bookmarkEnd w:id="8"/>
      <w:r>
        <w:t>Ordered for consideration tomorrow.</w:t>
      </w:r>
    </w:p>
    <w:p w:rsidR="00671E83" w:rsidRDefault="00671E83" w:rsidP="00671E83"/>
    <w:p w:rsidR="00671E83" w:rsidRDefault="00671E83" w:rsidP="00671E83">
      <w:pPr>
        <w:keepNext/>
      </w:pPr>
      <w:r>
        <w:lastRenderedPageBreak/>
        <w:t>Rep. BARFIELD, from the Committee on Invitations and Memorial Resolutions, submitted a favorable report on:</w:t>
      </w:r>
    </w:p>
    <w:p w:rsidR="00671E83" w:rsidRDefault="00671E83" w:rsidP="00671E83">
      <w:pPr>
        <w:keepNext/>
      </w:pPr>
      <w:bookmarkStart w:id="9" w:name="include_clip_start_16"/>
      <w:bookmarkEnd w:id="9"/>
    </w:p>
    <w:p w:rsidR="00671E83" w:rsidRDefault="00671E83" w:rsidP="00671E83">
      <w:pPr>
        <w:keepNext/>
      </w:pPr>
      <w:r>
        <w:t>S. 505 -- Senator L. Martin: A CONCURRENT RESOLUTION TO REQUEST THAT THE DEPARTMENT OF TRANSPORTATION NAME THE BRIDGE LOCATED ON MIRACLE HILL ROAD THAT CROSSES OVER OOLENOY RIVER IN PICKENS COUNTY "FRANK 'SLIM' KOTCHER BRIDGE" AND ERECT APPROPRIATE MARKERS OR SIGNS AT THIS BRIDGE THAT CONTAIN THE WORDS "FRANK 'SLIM' KOTCHER BRIDGE".</w:t>
      </w:r>
    </w:p>
    <w:p w:rsidR="00671E83" w:rsidRDefault="00671E83" w:rsidP="00671E83">
      <w:bookmarkStart w:id="10" w:name="include_clip_end_16"/>
      <w:bookmarkEnd w:id="10"/>
      <w:r>
        <w:t>Ordered for consideration tomorrow.</w:t>
      </w:r>
    </w:p>
    <w:p w:rsidR="00671E83" w:rsidRDefault="00671E83" w:rsidP="00671E83"/>
    <w:p w:rsidR="00671E83" w:rsidRDefault="00671E83" w:rsidP="00671E83">
      <w:pPr>
        <w:keepNext/>
      </w:pPr>
      <w:r>
        <w:t>Rep. BARFIELD, from the Committee on Invitations and Memorial Resolutions, submitted a favorable report on:</w:t>
      </w:r>
    </w:p>
    <w:p w:rsidR="00671E83" w:rsidRDefault="00671E83" w:rsidP="00671E83">
      <w:pPr>
        <w:keepNext/>
      </w:pPr>
      <w:bookmarkStart w:id="11" w:name="include_clip_start_18"/>
      <w:bookmarkEnd w:id="11"/>
    </w:p>
    <w:p w:rsidR="00671E83" w:rsidRDefault="00671E83" w:rsidP="00671E83">
      <w:pPr>
        <w:keepNext/>
      </w:pPr>
      <w:r>
        <w:t>S. 735 -- Senator Reese: A CONCURRENT RESOLUTION TO REQUEST THAT THE DEPARTMENT OF TRANSPORTATION NAME THE PORTION OF UNITED STATES HIGHWAY 221 IN THE CITY OF CHESNEE FROM ITS INTERSECTION WITH MANNING STREET TO ITS INTERSECTION WITH GREENWOOD STREET "MAYOR CLIFF EDWARDS HIGHWAY" AND ERECT APPROPRIATE MARKERS OR SIGNS ALONG THIS HIGHWAY THAT CONTAIN THE WORDS "MAYOR CLIFF EDWARDS HIGHWAY".</w:t>
      </w:r>
    </w:p>
    <w:p w:rsidR="00671E83" w:rsidRDefault="00671E83" w:rsidP="00671E83">
      <w:bookmarkStart w:id="12" w:name="include_clip_end_18"/>
      <w:bookmarkEnd w:id="12"/>
      <w:r>
        <w:t>Ordered for consideration tomorrow.</w:t>
      </w:r>
    </w:p>
    <w:p w:rsidR="00671E83" w:rsidRDefault="00671E83" w:rsidP="00671E83"/>
    <w:p w:rsidR="00671E83" w:rsidRDefault="00671E83" w:rsidP="00671E83">
      <w:pPr>
        <w:keepNext/>
      </w:pPr>
      <w:r>
        <w:t>Rep. BARFIELD, from the Committee on Invitations and Memorial Resolutions, submitted a favorable report on:</w:t>
      </w:r>
    </w:p>
    <w:p w:rsidR="00671E83" w:rsidRDefault="00671E83" w:rsidP="00671E83">
      <w:pPr>
        <w:keepNext/>
      </w:pPr>
      <w:bookmarkStart w:id="13" w:name="include_clip_start_20"/>
      <w:bookmarkEnd w:id="13"/>
    </w:p>
    <w:p w:rsidR="00671E83" w:rsidRDefault="00671E83" w:rsidP="00671E83">
      <w:pPr>
        <w:keepNext/>
      </w:pPr>
      <w:r>
        <w:t>S. 768 -- Senator Cleary: A CONCURRENT RESOLUTION TO REQUEST THAT THE DEPARTMENT OF TRANSPORTATION NAME THE BRIDGE TO BE CONSTRUCTED TO CROSS THE INTRACOASTAL WATERWAY ALONG SOUTH CAROLINA HIGHWAY 31 IN HORRY COUNTY THE "COLONEL HOWARD DARST BARNARD III BRIDGE", AND ERECT APPROPRIATE MARKERS OR SIGNS AT THE BRIDGE THAT CONTAIN THE WORDS "COLONEL HOWARD DARST BARNARD III BRIDGE".</w:t>
      </w:r>
    </w:p>
    <w:p w:rsidR="00671E83" w:rsidRDefault="00671E83" w:rsidP="00671E83">
      <w:bookmarkStart w:id="14" w:name="include_clip_end_20"/>
      <w:bookmarkEnd w:id="14"/>
      <w:r>
        <w:t>Ordered for consideration tomorrow.</w:t>
      </w:r>
    </w:p>
    <w:p w:rsidR="00671E83" w:rsidRDefault="00671E83" w:rsidP="00671E83"/>
    <w:p w:rsidR="00671E83" w:rsidRDefault="00671E83" w:rsidP="00671E83">
      <w:pPr>
        <w:keepNext/>
      </w:pPr>
      <w:r>
        <w:t>Rep. BARFIELD, from the Committee on Invitations and Memorial Resolutions, submitted a favorable report on:</w:t>
      </w:r>
    </w:p>
    <w:p w:rsidR="00671E83" w:rsidRDefault="00671E83" w:rsidP="00671E83">
      <w:pPr>
        <w:keepNext/>
      </w:pPr>
      <w:bookmarkStart w:id="15" w:name="include_clip_start_22"/>
      <w:bookmarkEnd w:id="15"/>
    </w:p>
    <w:p w:rsidR="00671E83" w:rsidRDefault="00671E83" w:rsidP="00671E83">
      <w:pPr>
        <w:keepNext/>
      </w:pPr>
      <w:r>
        <w:t>S. 506 -- Senators Bryant and O'Dell: A CONCURRENT RESOLUTION TO REQUEST THAT THE DEPARTMENT OF TRANSPORTATION NAME THE INTERCHANGE LOCATED AT EXIT 27 ALONG INTERSTATE HIGHWAY 85 IN ANDERSON COUNTY "LANCE CORPORAL JONATHAN SHEA NASH INTERCHANGE" AND ERECT APPROPRIATE MARKERS OR SIGNS AT THIS INTERCHANGE THAT CONTAIN THE WORDS "LANCE CORPORAL JONATHAN SHEA NASH INTERCHANGE".</w:t>
      </w:r>
    </w:p>
    <w:p w:rsidR="00671E83" w:rsidRDefault="00671E83" w:rsidP="00671E83">
      <w:bookmarkStart w:id="16" w:name="include_clip_end_22"/>
      <w:bookmarkEnd w:id="16"/>
      <w:r>
        <w:t>Ordered for consideration tomorrow.</w:t>
      </w:r>
    </w:p>
    <w:p w:rsidR="00671E83" w:rsidRDefault="00671E83" w:rsidP="00671E83"/>
    <w:p w:rsidR="00671E83" w:rsidRDefault="00671E83" w:rsidP="00671E83">
      <w:pPr>
        <w:keepNext/>
        <w:jc w:val="center"/>
        <w:rPr>
          <w:b/>
        </w:rPr>
      </w:pPr>
      <w:r w:rsidRPr="00671E83">
        <w:rPr>
          <w:b/>
        </w:rPr>
        <w:t>CONCURRENT RESOLUTION</w:t>
      </w:r>
    </w:p>
    <w:p w:rsidR="00671E83" w:rsidRDefault="00671E83" w:rsidP="00671E83">
      <w:pPr>
        <w:keepNext/>
      </w:pPr>
      <w:r>
        <w:t>The following was introduced:</w:t>
      </w:r>
    </w:p>
    <w:p w:rsidR="00671E83" w:rsidRDefault="00671E83" w:rsidP="00671E83">
      <w:pPr>
        <w:keepNext/>
      </w:pPr>
      <w:bookmarkStart w:id="17" w:name="include_clip_start_25"/>
      <w:bookmarkEnd w:id="17"/>
    </w:p>
    <w:p w:rsidR="00671E83" w:rsidRDefault="00671E83" w:rsidP="00671E83">
      <w:pPr>
        <w:keepNext/>
      </w:pPr>
      <w:r>
        <w:t>H. 4146 -- Reps. Pinson, Parks and Pitts: A CONCURRENT RESOLUTION TO REQUEST THAT THE DEPARTMENT OF TRANSPORTATION NAME THE BRIDGE ON WEST CAMBRIDGE STREET IN THE CITY OF GREENWOOD "CARL JULIEN BRIDGE" AND ERECT APPROPRIATE MARKERS OR SIGNS AT THIS BRIDGE THAT CONTAIN THE WORDS "CARL JULIEN BRIDGE".</w:t>
      </w:r>
    </w:p>
    <w:p w:rsidR="00671E83" w:rsidRDefault="00671E83" w:rsidP="00671E83">
      <w:bookmarkStart w:id="18" w:name="include_clip_end_25"/>
      <w:bookmarkEnd w:id="18"/>
      <w:r>
        <w:t>The Concurrent Resolution was ordered referred to the Committee on Invitations and Memorial Resolutions.</w:t>
      </w:r>
    </w:p>
    <w:p w:rsidR="00671E83" w:rsidRDefault="00671E83" w:rsidP="00671E83"/>
    <w:p w:rsidR="00671E83" w:rsidRDefault="00671E83" w:rsidP="00671E83">
      <w:pPr>
        <w:keepNext/>
        <w:jc w:val="center"/>
        <w:rPr>
          <w:b/>
        </w:rPr>
      </w:pPr>
      <w:r w:rsidRPr="00671E83">
        <w:rPr>
          <w:b/>
        </w:rPr>
        <w:t>CONCURRENT RESOLUTION</w:t>
      </w:r>
    </w:p>
    <w:p w:rsidR="00671E83" w:rsidRDefault="00671E83" w:rsidP="00671E83">
      <w:pPr>
        <w:keepNext/>
      </w:pPr>
      <w:r>
        <w:t>The following was introduced:</w:t>
      </w:r>
    </w:p>
    <w:p w:rsidR="00671E83" w:rsidRDefault="00671E83" w:rsidP="00671E83">
      <w:pPr>
        <w:keepNext/>
      </w:pPr>
      <w:bookmarkStart w:id="19" w:name="include_clip_start_28"/>
      <w:bookmarkEnd w:id="19"/>
    </w:p>
    <w:p w:rsidR="00671E83" w:rsidRDefault="00671E83" w:rsidP="00671E83">
      <w:pPr>
        <w:keepNext/>
      </w:pPr>
      <w:r>
        <w:t>H. 4150 -- Rep. White: A CONCURRENT RESOLUTION TO ENCOURAGE PRIVATE INSURERS, THAT COVER INFLUENZA VACCINATIONS, TO COVER THE COST AND ADMINISTRATION OF THE VACCINE WHEN IT IS ADMINISTERED IN SCHOOL SETTINGS, AND OTHER RELATED SETTINGS, IN ORDER TO MAKE THIS VACCINE MORE READILY AVAILABLE TO CHILDREN, A HIGH RISK POPULATION FOR CONTRACTING AND TRANSMITTING INFLUENZA</w:t>
      </w:r>
      <w:r w:rsidR="00253DBA">
        <w:t>,</w:t>
      </w:r>
      <w:r>
        <w:t xml:space="preserve"> AND TO ENCOURAGE THE PUBLIC HEALTH COMMUNITY AND VACCINE STAKEHOLDERS TO PROMOTE SCHOOL LOCATED VACCINATION PROGRAMS AND HELP EDUCATE PRIVATE INSURERS ABOUT THE PUBLIC HEALTH BENEFITS OF THESE ALTERNATIVE VACCINATION LOCATIONS.</w:t>
      </w:r>
    </w:p>
    <w:p w:rsidR="00671E83" w:rsidRDefault="00671E83" w:rsidP="00671E83">
      <w:bookmarkStart w:id="20" w:name="include_clip_end_28"/>
      <w:bookmarkEnd w:id="20"/>
      <w:r>
        <w:t>The Concurrent Resolution was ordered referred to the Committee on Medical, Military, Public and Municipal Affairs.</w:t>
      </w:r>
    </w:p>
    <w:p w:rsidR="00671E83" w:rsidRDefault="00671E83" w:rsidP="00671E83"/>
    <w:p w:rsidR="00671E83" w:rsidRDefault="00671E83" w:rsidP="00671E83">
      <w:pPr>
        <w:keepNext/>
        <w:jc w:val="center"/>
        <w:rPr>
          <w:b/>
        </w:rPr>
      </w:pPr>
      <w:r w:rsidRPr="00671E83">
        <w:rPr>
          <w:b/>
        </w:rPr>
        <w:t xml:space="preserve">INTRODUCTION OF BILLS  </w:t>
      </w:r>
    </w:p>
    <w:p w:rsidR="00671E83" w:rsidRDefault="00671E83" w:rsidP="00671E83">
      <w:r>
        <w:t>The following Bills were introduced, read the first time, and referred to appropriate committees:</w:t>
      </w:r>
    </w:p>
    <w:p w:rsidR="00671E83" w:rsidRDefault="00671E83" w:rsidP="00671E83"/>
    <w:p w:rsidR="00671E83" w:rsidRDefault="00671E83" w:rsidP="00671E83">
      <w:pPr>
        <w:keepNext/>
      </w:pPr>
      <w:bookmarkStart w:id="21" w:name="include_clip_start_32"/>
      <w:bookmarkEnd w:id="21"/>
      <w:r>
        <w:t>H. 4147 -- Rep. Nanney: A BILL TO AMEND SECTION 56-15-310, CODE OF LAWS OF SOUTH CAROLINA, 1976, RELATING TO THE ISSUANCE OF DEALER AND WHOLESALER MOTOR VEHICLE LICENSES BY THE DEPARTMENT OF MOTOR VEHICLES, SO AS TO PROVIDE THAT THE DEPARTMENT MAY ISSUE TEMPORARY DEALER'S LICENSES FOR THE EXHIBITION AND SALE OF "COLLECTOR CARS" AND TO PROVIDE A DEFINITION OF THE TERM "COLLECTOR CARS".</w:t>
      </w:r>
    </w:p>
    <w:p w:rsidR="00671E83" w:rsidRDefault="00671E83" w:rsidP="00671E83">
      <w:bookmarkStart w:id="22" w:name="include_clip_end_32"/>
      <w:bookmarkEnd w:id="22"/>
      <w:r>
        <w:t>Referred to Committee on Education and Public Works</w:t>
      </w:r>
    </w:p>
    <w:p w:rsidR="00671E83" w:rsidRDefault="00671E83" w:rsidP="00671E83"/>
    <w:p w:rsidR="00671E83" w:rsidRDefault="00671E83" w:rsidP="00671E83">
      <w:pPr>
        <w:keepNext/>
      </w:pPr>
      <w:bookmarkStart w:id="23" w:name="include_clip_start_34"/>
      <w:bookmarkEnd w:id="23"/>
      <w:r>
        <w:t>H. 4148 -- Reps. Limehouse, Murphy and Horne: A BILL TO AMEND THE CODE OF LAWS OF SOUTH CAROLINA, 1976, BY ADDING SECTIONS 44-7-272, 44-7-274, 44-7-276, and 44-7-278 SO AS TO ESTABLISH PROVISIONS FOR RESIDENTIAL TREATMENT FACILITIES FOR CHILDREN AND ADOLESCENTS THAT PROHIBIT LICENSURE BY THE DEPARTMENT OF HEALTH AND ENVIRONMENTAL CONTROL OF A FACILITY UNLESS IT IS AT LEAST ONE THOUSAND FEET FROM A SCHOOL, CHILDCARE FACILITY, PARK, PUBLIC SWIMMING POOL, AND MASS TRANSPORTATION STOPS, THAT PROHIBIT THE ADMISSION OF OUT-OF-STATE CLIENTS THAT ARE OR WOULD BE REQUIRED TO REGISTER FOR THE SEX OFFENDER REGISTRY AND TO PROVIDE THAT A FACILITY IN VIOLATION OF THIS PROVISION IS SUBJECT TO SANCTIONS,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671E83" w:rsidRDefault="00671E83" w:rsidP="00671E83">
      <w:bookmarkStart w:id="24" w:name="include_clip_end_34"/>
      <w:bookmarkEnd w:id="24"/>
      <w:r>
        <w:t>Referred to Committee on Medical, Military, Public and Municipal Affairs</w:t>
      </w:r>
    </w:p>
    <w:p w:rsidR="00671E83" w:rsidRDefault="00671E83" w:rsidP="00671E83"/>
    <w:p w:rsidR="00671E83" w:rsidRDefault="00671E83" w:rsidP="00671E83">
      <w:pPr>
        <w:keepNext/>
      </w:pPr>
      <w:bookmarkStart w:id="25" w:name="include_clip_start_36"/>
      <w:bookmarkEnd w:id="25"/>
      <w:r>
        <w:t>H. 4149 -- Reps. Hodges and R. L. Brown: A BILL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671E83" w:rsidRDefault="00671E83" w:rsidP="00671E83">
      <w:bookmarkStart w:id="26" w:name="include_clip_end_36"/>
      <w:bookmarkEnd w:id="26"/>
      <w:r>
        <w:t>Without Reference</w:t>
      </w:r>
    </w:p>
    <w:p w:rsidR="00671E83" w:rsidRDefault="00671E83" w:rsidP="00671E83"/>
    <w:p w:rsidR="00671E83" w:rsidRDefault="00671E83" w:rsidP="00671E83">
      <w:pPr>
        <w:keepNext/>
      </w:pPr>
      <w:bookmarkStart w:id="27" w:name="include_clip_start_38"/>
      <w:bookmarkEnd w:id="27"/>
      <w:r>
        <w:t>H. 4151 -- Rep. Funderburk: A BILL TO AMEND SECTION 12-37-220, AS AMENDED, CODE OF LAWS OF SOUTH CAROLINA, 1976, RELATING TO PROPERTY TAX EXEMPTIONS, SO AS TO EXEMPT SEVEN AND ONE-HALF PERCENT OF THE FAIR MARKET VALUE OF ALL REAL AND PERSONAL PROPERTY OWNED BY OR LEASED TO MANUFACTURERS AND USED BY THE MANUFACTURER IN THE CONDUCT OF THE BUSINESS, AND TO GRADUALLY INCREASE THE EXEMPTION TO FORTY-TWO AND 75/100 PERCENT; TO AMEND SECTION 6-1-320, AS AMENDED, RELATING TO MILLAGE CAPS, SO AS TO ALLOW AN INCREASE ABOVE THE CAP FOR MILLS ALLOWED BUT NOT PREVIOUSLY IMPOSED, FOR THE THREE PROPERTY TAX YEARS PRECEDING THE YEAR TO WHICH THE CURRENT LIMIT APPLIES; BY ADDING SECTION 12-36-2121 SO AS TO DECREASE CERTAIN SALES TAX EXEMPTIONS TO NINETY-EIGHT PERCENT OF THE GROSS PROCEEDS OF SALES, AND TO GRADUALLY DECREASE THE EXEMPTION AMOUNT TO NINETY PERCENT OF THE GROSS PROCEEDS OF SALES; AND BY ADDING SECTION 11-11-158 SO AS TO CREATE THE MANUFACTURING PROPERTY TAX RELIEF FUND AND TO PROVIDE THE PROCESS BY WHICH THE FUND IS FUNDED AND THE PROCESS BY WHICH THE FUNDS ARE DISBURSED TO LOCAL GOVERNMENTS.</w:t>
      </w:r>
    </w:p>
    <w:p w:rsidR="00671E83" w:rsidRDefault="00671E83" w:rsidP="00671E83">
      <w:bookmarkStart w:id="28" w:name="include_clip_end_38"/>
      <w:bookmarkEnd w:id="28"/>
      <w:r>
        <w:t>Referred to Committee on Ways and Means</w:t>
      </w:r>
    </w:p>
    <w:p w:rsidR="00671E83" w:rsidRDefault="00671E83" w:rsidP="00671E83"/>
    <w:p w:rsidR="00671E83" w:rsidRDefault="00671E83" w:rsidP="00671E83">
      <w:pPr>
        <w:keepNext/>
      </w:pPr>
      <w:bookmarkStart w:id="29" w:name="include_clip_start_40"/>
      <w:bookmarkEnd w:id="29"/>
      <w:r>
        <w:t>S. 494 -- Senators Cleary, Bryant, Cromer and Ford: A BILL TO AMEND SECTION 40-15-110, AS AMENDED, CODE OF LAWS OF SOUTH CAROLINA, 1976, RELATING TO EXEMPTIONS FROM CHAPTER 15 OF TITLE 40 REGULATING DENTISTS AND DENTAL HYGIENISTS, SO AS TO FURTHER SPECIFY THE SCOPE OF ACTIVITIES OF INTERNS AND RESIDENTS WHO ARE EXEMPT FROM LICENSURE; AND TO AMEND SECTION 40-15-360, RELATING TO THE AUTHORIZATION OF PHARMACISTS TO FILL PRESCRIPTIONS FOR DENTISTS, SO AS TO EXTEND THIS AUTHORIZATION TO INTERNS AND RESIDENTS UNDER CERTAIN CONDITIONS.</w:t>
      </w:r>
    </w:p>
    <w:p w:rsidR="00671E83" w:rsidRDefault="00671E83" w:rsidP="00671E83">
      <w:bookmarkStart w:id="30" w:name="include_clip_end_40"/>
      <w:bookmarkEnd w:id="30"/>
      <w:r>
        <w:t>Referred to Committee on Medical, Military, Public and Municipal Affairs</w:t>
      </w:r>
    </w:p>
    <w:p w:rsidR="00671E83" w:rsidRDefault="00671E83" w:rsidP="00671E83"/>
    <w:p w:rsidR="00671E83" w:rsidRDefault="00671E83" w:rsidP="00671E83">
      <w:pPr>
        <w:keepNext/>
      </w:pPr>
      <w:bookmarkStart w:id="31" w:name="include_clip_start_42"/>
      <w:bookmarkEnd w:id="31"/>
      <w:r>
        <w:t>S. 693 -- Senators Bryant and Bright: A BILL TO AMEND SECTION 23-9-70 OF THE 1976 CODE, RELATING TO ORDER AND APPEALS FROM A STATE FIRE MARSHAL, TO INCREASE THE AMOUNT OF TIME THAT AN OCCUPANT OR OWNER MAY APPEAL THE DECISION OF A DEPUTY OR RESIDENT FIRE MARSHAL FROM TWENTY-FOUR HOURS TO FOURTEEN DAYS, AND TO PROVIDE THAT THE STATE FIRE MARSHAL'S DECISION MUST BE FILED WITHIN TEN DAYS OF RECEIVING THE NOTICE OF APPEAL.</w:t>
      </w:r>
    </w:p>
    <w:p w:rsidR="00671E83" w:rsidRDefault="00671E83" w:rsidP="00671E83">
      <w:bookmarkStart w:id="32" w:name="include_clip_end_42"/>
      <w:bookmarkEnd w:id="32"/>
      <w:r>
        <w:t>Referred to Committee on Labor, Commerce and Industry</w:t>
      </w:r>
    </w:p>
    <w:p w:rsidR="00671E83" w:rsidRDefault="00671E83" w:rsidP="00671E83"/>
    <w:p w:rsidR="00671E83" w:rsidRDefault="00671E83" w:rsidP="00671E83">
      <w:pPr>
        <w:keepNext/>
      </w:pPr>
      <w:bookmarkStart w:id="33" w:name="include_clip_start_44"/>
      <w:bookmarkEnd w:id="33"/>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671E83" w:rsidRDefault="00671E83" w:rsidP="00671E83">
      <w:bookmarkStart w:id="34" w:name="include_clip_end_44"/>
      <w:bookmarkEnd w:id="34"/>
      <w:r>
        <w:t>Referred to Committee on Agriculture, Natural Resources and Environmental Affairs</w:t>
      </w:r>
    </w:p>
    <w:p w:rsidR="00671E83" w:rsidRDefault="00671E83" w:rsidP="00671E83">
      <w:pPr>
        <w:keepNext/>
        <w:jc w:val="center"/>
        <w:rPr>
          <w:b/>
        </w:rPr>
      </w:pPr>
      <w:r w:rsidRPr="00671E83">
        <w:rPr>
          <w:b/>
        </w:rPr>
        <w:t>ROLL CALL</w:t>
      </w:r>
    </w:p>
    <w:p w:rsidR="00671E83" w:rsidRDefault="00671E83" w:rsidP="00671E8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bookmarkStart w:id="35" w:name="vote_start47"/>
            <w:bookmarkEnd w:id="35"/>
            <w:r>
              <w:t>Allen</w:t>
            </w:r>
          </w:p>
        </w:tc>
        <w:tc>
          <w:tcPr>
            <w:tcW w:w="2179" w:type="dxa"/>
            <w:shd w:val="clear" w:color="auto" w:fill="auto"/>
          </w:tcPr>
          <w:p w:rsidR="00671E83" w:rsidRPr="00671E83" w:rsidRDefault="00671E83" w:rsidP="00671E83">
            <w:pPr>
              <w:keepNext/>
              <w:ind w:firstLine="0"/>
            </w:pPr>
            <w:r>
              <w:t>Allison</w:t>
            </w:r>
          </w:p>
        </w:tc>
        <w:tc>
          <w:tcPr>
            <w:tcW w:w="2180" w:type="dxa"/>
            <w:shd w:val="clear" w:color="auto" w:fill="auto"/>
          </w:tcPr>
          <w:p w:rsidR="00671E83" w:rsidRPr="00671E83" w:rsidRDefault="00671E83" w:rsidP="00671E83">
            <w:pPr>
              <w:keepNext/>
              <w:ind w:firstLine="0"/>
            </w:pPr>
            <w:r>
              <w:t>Anderson</w:t>
            </w:r>
          </w:p>
        </w:tc>
      </w:tr>
      <w:tr w:rsidR="00671E83" w:rsidRPr="00671E83" w:rsidTr="00671E83">
        <w:tc>
          <w:tcPr>
            <w:tcW w:w="2179" w:type="dxa"/>
            <w:shd w:val="clear" w:color="auto" w:fill="auto"/>
          </w:tcPr>
          <w:p w:rsidR="00671E83" w:rsidRPr="00671E83" w:rsidRDefault="00671E83" w:rsidP="00671E83">
            <w:pPr>
              <w:ind w:firstLine="0"/>
            </w:pPr>
            <w:r>
              <w:t>Anthony</w:t>
            </w:r>
          </w:p>
        </w:tc>
        <w:tc>
          <w:tcPr>
            <w:tcW w:w="2179" w:type="dxa"/>
            <w:shd w:val="clear" w:color="auto" w:fill="auto"/>
          </w:tcPr>
          <w:p w:rsidR="00671E83" w:rsidRPr="00671E83" w:rsidRDefault="00671E83" w:rsidP="00671E83">
            <w:pPr>
              <w:ind w:firstLine="0"/>
            </w:pPr>
            <w:r>
              <w:t>Atwater</w:t>
            </w:r>
          </w:p>
        </w:tc>
        <w:tc>
          <w:tcPr>
            <w:tcW w:w="2180" w:type="dxa"/>
            <w:shd w:val="clear" w:color="auto" w:fill="auto"/>
          </w:tcPr>
          <w:p w:rsidR="00671E83" w:rsidRPr="00671E83" w:rsidRDefault="00671E83" w:rsidP="00671E83">
            <w:pPr>
              <w:ind w:firstLine="0"/>
            </w:pPr>
            <w:r>
              <w:t>Bales</w:t>
            </w:r>
          </w:p>
        </w:tc>
      </w:tr>
      <w:tr w:rsidR="00671E83" w:rsidRPr="00671E83" w:rsidTr="00671E83">
        <w:tc>
          <w:tcPr>
            <w:tcW w:w="2179" w:type="dxa"/>
            <w:shd w:val="clear" w:color="auto" w:fill="auto"/>
          </w:tcPr>
          <w:p w:rsidR="00671E83" w:rsidRPr="00671E83" w:rsidRDefault="00671E83" w:rsidP="00671E83">
            <w:pPr>
              <w:ind w:firstLine="0"/>
            </w:pPr>
            <w:r>
              <w:t>Ballentine</w:t>
            </w:r>
          </w:p>
        </w:tc>
        <w:tc>
          <w:tcPr>
            <w:tcW w:w="2179" w:type="dxa"/>
            <w:shd w:val="clear" w:color="auto" w:fill="auto"/>
          </w:tcPr>
          <w:p w:rsidR="00671E83" w:rsidRPr="00671E83" w:rsidRDefault="00671E83" w:rsidP="00671E83">
            <w:pPr>
              <w:ind w:firstLine="0"/>
            </w:pPr>
            <w:r>
              <w:t>Barfield</w:t>
            </w:r>
          </w:p>
        </w:tc>
        <w:tc>
          <w:tcPr>
            <w:tcW w:w="2180" w:type="dxa"/>
            <w:shd w:val="clear" w:color="auto" w:fill="auto"/>
          </w:tcPr>
          <w:p w:rsidR="00671E83" w:rsidRPr="00671E83" w:rsidRDefault="00671E83" w:rsidP="00671E83">
            <w:pPr>
              <w:ind w:firstLine="0"/>
            </w:pPr>
            <w:r>
              <w:t>Battle</w:t>
            </w:r>
          </w:p>
        </w:tc>
      </w:tr>
      <w:tr w:rsidR="00671E83" w:rsidRPr="00671E83" w:rsidTr="00671E83">
        <w:tc>
          <w:tcPr>
            <w:tcW w:w="2179" w:type="dxa"/>
            <w:shd w:val="clear" w:color="auto" w:fill="auto"/>
          </w:tcPr>
          <w:p w:rsidR="00671E83" w:rsidRPr="00671E83" w:rsidRDefault="00671E83" w:rsidP="00671E83">
            <w:pPr>
              <w:ind w:firstLine="0"/>
            </w:pPr>
            <w:r>
              <w:t>Bedingfield</w:t>
            </w:r>
          </w:p>
        </w:tc>
        <w:tc>
          <w:tcPr>
            <w:tcW w:w="2179" w:type="dxa"/>
            <w:shd w:val="clear" w:color="auto" w:fill="auto"/>
          </w:tcPr>
          <w:p w:rsidR="00671E83" w:rsidRPr="00671E83" w:rsidRDefault="00671E83" w:rsidP="00671E83">
            <w:pPr>
              <w:ind w:firstLine="0"/>
            </w:pPr>
            <w:r>
              <w:t>Bingham</w:t>
            </w:r>
          </w:p>
        </w:tc>
        <w:tc>
          <w:tcPr>
            <w:tcW w:w="2180" w:type="dxa"/>
            <w:shd w:val="clear" w:color="auto" w:fill="auto"/>
          </w:tcPr>
          <w:p w:rsidR="00671E83" w:rsidRPr="00671E83" w:rsidRDefault="00671E83" w:rsidP="00671E83">
            <w:pPr>
              <w:ind w:firstLine="0"/>
            </w:pPr>
            <w:r>
              <w:t>Bowen</w:t>
            </w:r>
          </w:p>
        </w:tc>
      </w:tr>
      <w:tr w:rsidR="00671E83" w:rsidRPr="00671E83" w:rsidTr="00671E83">
        <w:tc>
          <w:tcPr>
            <w:tcW w:w="2179" w:type="dxa"/>
            <w:shd w:val="clear" w:color="auto" w:fill="auto"/>
          </w:tcPr>
          <w:p w:rsidR="00671E83" w:rsidRPr="00671E83" w:rsidRDefault="00671E83" w:rsidP="00671E83">
            <w:pPr>
              <w:ind w:firstLine="0"/>
            </w:pPr>
            <w:r>
              <w:t>Bowers</w:t>
            </w:r>
          </w:p>
        </w:tc>
        <w:tc>
          <w:tcPr>
            <w:tcW w:w="2179" w:type="dxa"/>
            <w:shd w:val="clear" w:color="auto" w:fill="auto"/>
          </w:tcPr>
          <w:p w:rsidR="00671E83" w:rsidRPr="00671E83" w:rsidRDefault="00671E83" w:rsidP="00671E83">
            <w:pPr>
              <w:ind w:firstLine="0"/>
            </w:pPr>
            <w:r>
              <w:t>Brady</w:t>
            </w:r>
          </w:p>
        </w:tc>
        <w:tc>
          <w:tcPr>
            <w:tcW w:w="2180" w:type="dxa"/>
            <w:shd w:val="clear" w:color="auto" w:fill="auto"/>
          </w:tcPr>
          <w:p w:rsidR="00671E83" w:rsidRPr="00671E83" w:rsidRDefault="00671E83" w:rsidP="00671E83">
            <w:pPr>
              <w:ind w:firstLine="0"/>
            </w:pPr>
            <w:r>
              <w:t>Branham</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G. A. Brown</w:t>
            </w:r>
          </w:p>
        </w:tc>
      </w:tr>
      <w:tr w:rsidR="00671E83" w:rsidRPr="00671E83" w:rsidTr="00671E83">
        <w:tc>
          <w:tcPr>
            <w:tcW w:w="2179" w:type="dxa"/>
            <w:shd w:val="clear" w:color="auto" w:fill="auto"/>
          </w:tcPr>
          <w:p w:rsidR="00671E83" w:rsidRPr="00671E83" w:rsidRDefault="00671E83" w:rsidP="00671E83">
            <w:pPr>
              <w:ind w:firstLine="0"/>
            </w:pPr>
            <w:r>
              <w:t>R. L. Brown</w:t>
            </w:r>
          </w:p>
        </w:tc>
        <w:tc>
          <w:tcPr>
            <w:tcW w:w="2179" w:type="dxa"/>
            <w:shd w:val="clear" w:color="auto" w:fill="auto"/>
          </w:tcPr>
          <w:p w:rsidR="00671E83" w:rsidRPr="00671E83" w:rsidRDefault="00671E83" w:rsidP="00671E83">
            <w:pPr>
              <w:ind w:firstLine="0"/>
            </w:pPr>
            <w:r>
              <w:t>Butler Garrick</w:t>
            </w:r>
          </w:p>
        </w:tc>
        <w:tc>
          <w:tcPr>
            <w:tcW w:w="2180" w:type="dxa"/>
            <w:shd w:val="clear" w:color="auto" w:fill="auto"/>
          </w:tcPr>
          <w:p w:rsidR="00671E83" w:rsidRPr="00671E83" w:rsidRDefault="00671E83" w:rsidP="00671E83">
            <w:pPr>
              <w:ind w:firstLine="0"/>
            </w:pPr>
            <w:r>
              <w:t>Chumley</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Crawford</w:t>
            </w:r>
          </w:p>
        </w:tc>
        <w:tc>
          <w:tcPr>
            <w:tcW w:w="2179" w:type="dxa"/>
            <w:shd w:val="clear" w:color="auto" w:fill="auto"/>
          </w:tcPr>
          <w:p w:rsidR="00671E83" w:rsidRPr="00671E83" w:rsidRDefault="00671E83" w:rsidP="00671E83">
            <w:pPr>
              <w:ind w:firstLine="0"/>
            </w:pPr>
            <w:r>
              <w:t>Crosby</w:t>
            </w:r>
          </w:p>
        </w:tc>
        <w:tc>
          <w:tcPr>
            <w:tcW w:w="2180" w:type="dxa"/>
            <w:shd w:val="clear" w:color="auto" w:fill="auto"/>
          </w:tcPr>
          <w:p w:rsidR="00671E83" w:rsidRPr="00671E83" w:rsidRDefault="00671E83" w:rsidP="00671E83">
            <w:pPr>
              <w:ind w:firstLine="0"/>
            </w:pPr>
            <w:r>
              <w:t>Daning</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Frye</w:t>
            </w:r>
          </w:p>
        </w:tc>
        <w:tc>
          <w:tcPr>
            <w:tcW w:w="2180" w:type="dxa"/>
            <w:shd w:val="clear" w:color="auto" w:fill="auto"/>
          </w:tcPr>
          <w:p w:rsidR="00671E83" w:rsidRPr="00671E83" w:rsidRDefault="00671E83" w:rsidP="00671E83">
            <w:pPr>
              <w:ind w:firstLine="0"/>
            </w:pPr>
            <w:r>
              <w:t>Funderburk</w:t>
            </w:r>
          </w:p>
        </w:tc>
      </w:tr>
      <w:tr w:rsidR="00671E83" w:rsidRPr="00671E83" w:rsidTr="00671E83">
        <w:tc>
          <w:tcPr>
            <w:tcW w:w="2179" w:type="dxa"/>
            <w:shd w:val="clear" w:color="auto" w:fill="auto"/>
          </w:tcPr>
          <w:p w:rsidR="00671E83" w:rsidRPr="00671E83" w:rsidRDefault="00671E83" w:rsidP="00671E83">
            <w:pPr>
              <w:ind w:firstLine="0"/>
            </w:pPr>
            <w:r>
              <w:t>Gambrell</w:t>
            </w:r>
          </w:p>
        </w:tc>
        <w:tc>
          <w:tcPr>
            <w:tcW w:w="2179" w:type="dxa"/>
            <w:shd w:val="clear" w:color="auto" w:fill="auto"/>
          </w:tcPr>
          <w:p w:rsidR="00671E83" w:rsidRPr="00671E83" w:rsidRDefault="00671E83" w:rsidP="00671E83">
            <w:pPr>
              <w:ind w:firstLine="0"/>
            </w:pPr>
            <w:r>
              <w:t>Hamilton</w:t>
            </w:r>
          </w:p>
        </w:tc>
        <w:tc>
          <w:tcPr>
            <w:tcW w:w="2180" w:type="dxa"/>
            <w:shd w:val="clear" w:color="auto" w:fill="auto"/>
          </w:tcPr>
          <w:p w:rsidR="00671E83" w:rsidRPr="00671E83" w:rsidRDefault="00671E83" w:rsidP="00671E83">
            <w:pPr>
              <w:ind w:firstLine="0"/>
            </w:pPr>
            <w:r>
              <w:t>Hardwick</w:t>
            </w:r>
          </w:p>
        </w:tc>
      </w:tr>
      <w:tr w:rsidR="00671E83" w:rsidRPr="00671E83" w:rsidTr="00671E83">
        <w:tc>
          <w:tcPr>
            <w:tcW w:w="2179" w:type="dxa"/>
            <w:shd w:val="clear" w:color="auto" w:fill="auto"/>
          </w:tcPr>
          <w:p w:rsidR="00671E83" w:rsidRPr="00671E83" w:rsidRDefault="00671E83" w:rsidP="00671E83">
            <w:pPr>
              <w:ind w:firstLine="0"/>
            </w:pPr>
            <w:r>
              <w:t>Harrell</w:t>
            </w:r>
          </w:p>
        </w:tc>
        <w:tc>
          <w:tcPr>
            <w:tcW w:w="2179" w:type="dxa"/>
            <w:shd w:val="clear" w:color="auto" w:fill="auto"/>
          </w:tcPr>
          <w:p w:rsidR="00671E83" w:rsidRPr="00671E83" w:rsidRDefault="00671E83" w:rsidP="00671E83">
            <w:pPr>
              <w:ind w:firstLine="0"/>
            </w:pPr>
            <w:r>
              <w:t>Harrison</w:t>
            </w:r>
          </w:p>
        </w:tc>
        <w:tc>
          <w:tcPr>
            <w:tcW w:w="2180" w:type="dxa"/>
            <w:shd w:val="clear" w:color="auto" w:fill="auto"/>
          </w:tcPr>
          <w:p w:rsidR="00671E83" w:rsidRPr="00671E83" w:rsidRDefault="00671E83" w:rsidP="00671E83">
            <w:pPr>
              <w:ind w:firstLine="0"/>
            </w:pPr>
            <w:r>
              <w:t>Hearn</w:t>
            </w:r>
          </w:p>
        </w:tc>
      </w:tr>
      <w:tr w:rsidR="00671E83" w:rsidRPr="00671E83" w:rsidTr="00671E83">
        <w:tc>
          <w:tcPr>
            <w:tcW w:w="2179" w:type="dxa"/>
            <w:shd w:val="clear" w:color="auto" w:fill="auto"/>
          </w:tcPr>
          <w:p w:rsidR="00671E83" w:rsidRPr="00671E83" w:rsidRDefault="00671E83" w:rsidP="00671E83">
            <w:pPr>
              <w:ind w:firstLine="0"/>
            </w:pPr>
            <w:r>
              <w:t>Henderson</w:t>
            </w:r>
          </w:p>
        </w:tc>
        <w:tc>
          <w:tcPr>
            <w:tcW w:w="2179" w:type="dxa"/>
            <w:shd w:val="clear" w:color="auto" w:fill="auto"/>
          </w:tcPr>
          <w:p w:rsidR="00671E83" w:rsidRPr="00671E83" w:rsidRDefault="00671E83" w:rsidP="00671E83">
            <w:pPr>
              <w:ind w:firstLine="0"/>
            </w:pPr>
            <w:r>
              <w:t>Herbkersman</w:t>
            </w:r>
          </w:p>
        </w:tc>
        <w:tc>
          <w:tcPr>
            <w:tcW w:w="2180" w:type="dxa"/>
            <w:shd w:val="clear" w:color="auto" w:fill="auto"/>
          </w:tcPr>
          <w:p w:rsidR="00671E83" w:rsidRPr="00671E83" w:rsidRDefault="00671E83" w:rsidP="00671E83">
            <w:pPr>
              <w:ind w:firstLine="0"/>
            </w:pPr>
            <w:r>
              <w:t>Hiott</w:t>
            </w:r>
          </w:p>
        </w:tc>
      </w:tr>
      <w:tr w:rsidR="00671E83" w:rsidRPr="00671E83" w:rsidTr="00671E83">
        <w:tc>
          <w:tcPr>
            <w:tcW w:w="2179" w:type="dxa"/>
            <w:shd w:val="clear" w:color="auto" w:fill="auto"/>
          </w:tcPr>
          <w:p w:rsidR="00671E83" w:rsidRPr="00671E83" w:rsidRDefault="00671E83" w:rsidP="00671E83">
            <w:pPr>
              <w:ind w:firstLine="0"/>
            </w:pPr>
            <w:r>
              <w:t>Hixon</w:t>
            </w:r>
          </w:p>
        </w:tc>
        <w:tc>
          <w:tcPr>
            <w:tcW w:w="2179" w:type="dxa"/>
            <w:shd w:val="clear" w:color="auto" w:fill="auto"/>
          </w:tcPr>
          <w:p w:rsidR="00671E83" w:rsidRPr="00671E83" w:rsidRDefault="00671E83" w:rsidP="00671E83">
            <w:pPr>
              <w:ind w:firstLine="0"/>
            </w:pPr>
            <w:r>
              <w:t>Hodges</w:t>
            </w:r>
          </w:p>
        </w:tc>
        <w:tc>
          <w:tcPr>
            <w:tcW w:w="2180" w:type="dxa"/>
            <w:shd w:val="clear" w:color="auto" w:fill="auto"/>
          </w:tcPr>
          <w:p w:rsidR="00671E83" w:rsidRPr="00671E83" w:rsidRDefault="00671E83" w:rsidP="00671E83">
            <w:pPr>
              <w:ind w:firstLine="0"/>
            </w:pPr>
            <w:r>
              <w:t>Horne</w:t>
            </w:r>
          </w:p>
        </w:tc>
      </w:tr>
      <w:tr w:rsidR="00671E83" w:rsidRPr="00671E83" w:rsidTr="00671E83">
        <w:tc>
          <w:tcPr>
            <w:tcW w:w="2179" w:type="dxa"/>
            <w:shd w:val="clear" w:color="auto" w:fill="auto"/>
          </w:tcPr>
          <w:p w:rsidR="00671E83" w:rsidRPr="00671E83" w:rsidRDefault="00671E83" w:rsidP="00671E83">
            <w:pPr>
              <w:ind w:firstLine="0"/>
            </w:pPr>
            <w:r>
              <w:t>Hosey</w:t>
            </w:r>
          </w:p>
        </w:tc>
        <w:tc>
          <w:tcPr>
            <w:tcW w:w="2179" w:type="dxa"/>
            <w:shd w:val="clear" w:color="auto" w:fill="auto"/>
          </w:tcPr>
          <w:p w:rsidR="00671E83" w:rsidRPr="00671E83" w:rsidRDefault="00671E83" w:rsidP="00671E83">
            <w:pPr>
              <w:ind w:firstLine="0"/>
            </w:pPr>
            <w:r>
              <w:t>Howard</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Jefferson</w:t>
            </w:r>
          </w:p>
        </w:tc>
        <w:tc>
          <w:tcPr>
            <w:tcW w:w="2179" w:type="dxa"/>
            <w:shd w:val="clear" w:color="auto" w:fill="auto"/>
          </w:tcPr>
          <w:p w:rsidR="00671E83" w:rsidRPr="00671E83" w:rsidRDefault="00671E83" w:rsidP="00671E83">
            <w:pPr>
              <w:ind w:firstLine="0"/>
            </w:pPr>
            <w:r>
              <w:t>Johnson</w:t>
            </w:r>
          </w:p>
        </w:tc>
        <w:tc>
          <w:tcPr>
            <w:tcW w:w="2180" w:type="dxa"/>
            <w:shd w:val="clear" w:color="auto" w:fill="auto"/>
          </w:tcPr>
          <w:p w:rsidR="00671E83" w:rsidRPr="00671E83" w:rsidRDefault="00671E83" w:rsidP="00671E83">
            <w:pPr>
              <w:ind w:firstLine="0"/>
            </w:pPr>
            <w:r>
              <w:t>King</w:t>
            </w:r>
          </w:p>
        </w:tc>
      </w:tr>
      <w:tr w:rsidR="00671E83" w:rsidRPr="00671E83" w:rsidTr="00671E83">
        <w:tc>
          <w:tcPr>
            <w:tcW w:w="2179" w:type="dxa"/>
            <w:shd w:val="clear" w:color="auto" w:fill="auto"/>
          </w:tcPr>
          <w:p w:rsidR="00671E83" w:rsidRPr="00671E83" w:rsidRDefault="00671E83" w:rsidP="00671E83">
            <w:pPr>
              <w:ind w:firstLine="0"/>
            </w:pPr>
            <w:r>
              <w:t>Knight</w:t>
            </w:r>
          </w:p>
        </w:tc>
        <w:tc>
          <w:tcPr>
            <w:tcW w:w="2179" w:type="dxa"/>
            <w:shd w:val="clear" w:color="auto" w:fill="auto"/>
          </w:tcPr>
          <w:p w:rsidR="00671E83" w:rsidRPr="00671E83" w:rsidRDefault="00671E83" w:rsidP="00671E83">
            <w:pPr>
              <w:ind w:firstLine="0"/>
            </w:pPr>
            <w:r>
              <w:t>Limehouse</w:t>
            </w:r>
          </w:p>
        </w:tc>
        <w:tc>
          <w:tcPr>
            <w:tcW w:w="2180" w:type="dxa"/>
            <w:shd w:val="clear" w:color="auto" w:fill="auto"/>
          </w:tcPr>
          <w:p w:rsidR="00671E83" w:rsidRPr="00671E83" w:rsidRDefault="00671E83" w:rsidP="00671E83">
            <w:pPr>
              <w:ind w:firstLine="0"/>
            </w:pPr>
            <w:r>
              <w:t>Loftis</w:t>
            </w:r>
          </w:p>
        </w:tc>
      </w:tr>
      <w:tr w:rsidR="00671E83" w:rsidRPr="00671E83" w:rsidTr="00671E83">
        <w:tc>
          <w:tcPr>
            <w:tcW w:w="2179" w:type="dxa"/>
            <w:shd w:val="clear" w:color="auto" w:fill="auto"/>
          </w:tcPr>
          <w:p w:rsidR="00671E83" w:rsidRPr="00671E83" w:rsidRDefault="00671E83" w:rsidP="00671E83">
            <w:pPr>
              <w:ind w:firstLine="0"/>
            </w:pPr>
            <w:r>
              <w:t>Long</w:t>
            </w:r>
          </w:p>
        </w:tc>
        <w:tc>
          <w:tcPr>
            <w:tcW w:w="2179" w:type="dxa"/>
            <w:shd w:val="clear" w:color="auto" w:fill="auto"/>
          </w:tcPr>
          <w:p w:rsidR="00671E83" w:rsidRPr="00671E83" w:rsidRDefault="00671E83" w:rsidP="00671E83">
            <w:pPr>
              <w:ind w:firstLine="0"/>
            </w:pPr>
            <w:r>
              <w:t>Lowe</w:t>
            </w:r>
          </w:p>
        </w:tc>
        <w:tc>
          <w:tcPr>
            <w:tcW w:w="2180" w:type="dxa"/>
            <w:shd w:val="clear" w:color="auto" w:fill="auto"/>
          </w:tcPr>
          <w:p w:rsidR="00671E83" w:rsidRPr="00671E83" w:rsidRDefault="00671E83" w:rsidP="00671E83">
            <w:pPr>
              <w:ind w:firstLine="0"/>
            </w:pPr>
            <w:r>
              <w:t>Lucas</w:t>
            </w:r>
          </w:p>
        </w:tc>
      </w:tr>
      <w:tr w:rsidR="00671E83" w:rsidRPr="00671E83" w:rsidTr="00671E83">
        <w:tc>
          <w:tcPr>
            <w:tcW w:w="2179" w:type="dxa"/>
            <w:shd w:val="clear" w:color="auto" w:fill="auto"/>
          </w:tcPr>
          <w:p w:rsidR="00671E83" w:rsidRPr="00671E83" w:rsidRDefault="00671E83" w:rsidP="00671E83">
            <w:pPr>
              <w:ind w:firstLine="0"/>
            </w:pPr>
            <w:r>
              <w:t>Mack</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McLeod</w:t>
            </w:r>
          </w:p>
        </w:tc>
        <w:tc>
          <w:tcPr>
            <w:tcW w:w="2179" w:type="dxa"/>
            <w:shd w:val="clear" w:color="auto" w:fill="auto"/>
          </w:tcPr>
          <w:p w:rsidR="00671E83" w:rsidRPr="00671E83" w:rsidRDefault="00671E83" w:rsidP="00671E83">
            <w:pPr>
              <w:ind w:firstLine="0"/>
            </w:pPr>
            <w:r>
              <w:t>Mitchell</w:t>
            </w:r>
          </w:p>
        </w:tc>
        <w:tc>
          <w:tcPr>
            <w:tcW w:w="2180" w:type="dxa"/>
            <w:shd w:val="clear" w:color="auto" w:fill="auto"/>
          </w:tcPr>
          <w:p w:rsidR="00671E83" w:rsidRPr="00671E83" w:rsidRDefault="00671E83" w:rsidP="00671E83">
            <w:pPr>
              <w:ind w:firstLine="0"/>
            </w:pPr>
            <w:r>
              <w:t>D. C. Moss</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Murphy</w:t>
            </w:r>
          </w:p>
        </w:tc>
        <w:tc>
          <w:tcPr>
            <w:tcW w:w="2180" w:type="dxa"/>
            <w:shd w:val="clear" w:color="auto" w:fill="auto"/>
          </w:tcPr>
          <w:p w:rsidR="00671E83" w:rsidRPr="00671E83" w:rsidRDefault="00671E83" w:rsidP="00671E83">
            <w:pPr>
              <w:ind w:firstLine="0"/>
            </w:pPr>
            <w:r>
              <w:t>Nanney</w:t>
            </w:r>
          </w:p>
        </w:tc>
      </w:tr>
      <w:tr w:rsidR="00671E83" w:rsidRPr="00671E83" w:rsidTr="00671E83">
        <w:tc>
          <w:tcPr>
            <w:tcW w:w="2179" w:type="dxa"/>
            <w:shd w:val="clear" w:color="auto" w:fill="auto"/>
          </w:tcPr>
          <w:p w:rsidR="00671E83" w:rsidRPr="00671E83" w:rsidRDefault="00671E83" w:rsidP="00671E83">
            <w:pPr>
              <w:ind w:firstLine="0"/>
            </w:pPr>
            <w:r>
              <w:t>J. M. Neal</w:t>
            </w:r>
          </w:p>
        </w:tc>
        <w:tc>
          <w:tcPr>
            <w:tcW w:w="2179" w:type="dxa"/>
            <w:shd w:val="clear" w:color="auto" w:fill="auto"/>
          </w:tcPr>
          <w:p w:rsidR="00671E83" w:rsidRPr="00671E83" w:rsidRDefault="00671E83" w:rsidP="00671E83">
            <w:pPr>
              <w:ind w:firstLine="0"/>
            </w:pPr>
            <w:r>
              <w:t>Norman</w:t>
            </w:r>
          </w:p>
        </w:tc>
        <w:tc>
          <w:tcPr>
            <w:tcW w:w="2180" w:type="dxa"/>
            <w:shd w:val="clear" w:color="auto" w:fill="auto"/>
          </w:tcPr>
          <w:p w:rsidR="00671E83" w:rsidRPr="00671E83" w:rsidRDefault="00671E83" w:rsidP="00671E83">
            <w:pPr>
              <w:ind w:firstLine="0"/>
            </w:pPr>
            <w:r>
              <w:t>Owens</w:t>
            </w:r>
          </w:p>
        </w:tc>
      </w:tr>
      <w:tr w:rsidR="00671E83" w:rsidRPr="00671E83" w:rsidTr="00671E83">
        <w:tc>
          <w:tcPr>
            <w:tcW w:w="2179" w:type="dxa"/>
            <w:shd w:val="clear" w:color="auto" w:fill="auto"/>
          </w:tcPr>
          <w:p w:rsidR="00671E83" w:rsidRPr="00671E83" w:rsidRDefault="00671E83" w:rsidP="00671E83">
            <w:pPr>
              <w:ind w:firstLine="0"/>
            </w:pPr>
            <w:r>
              <w:t>Parker</w:t>
            </w:r>
          </w:p>
        </w:tc>
        <w:tc>
          <w:tcPr>
            <w:tcW w:w="2179" w:type="dxa"/>
            <w:shd w:val="clear" w:color="auto" w:fill="auto"/>
          </w:tcPr>
          <w:p w:rsidR="00671E83" w:rsidRPr="00671E83" w:rsidRDefault="00671E83" w:rsidP="00671E83">
            <w:pPr>
              <w:ind w:firstLine="0"/>
            </w:pPr>
            <w:r>
              <w:t>Parks</w:t>
            </w:r>
          </w:p>
        </w:tc>
        <w:tc>
          <w:tcPr>
            <w:tcW w:w="2180" w:type="dxa"/>
            <w:shd w:val="clear" w:color="auto" w:fill="auto"/>
          </w:tcPr>
          <w:p w:rsidR="00671E83" w:rsidRPr="00671E83" w:rsidRDefault="00671E83" w:rsidP="00671E83">
            <w:pPr>
              <w:ind w:firstLine="0"/>
            </w:pPr>
            <w:r>
              <w:t>Patrick</w:t>
            </w:r>
          </w:p>
        </w:tc>
      </w:tr>
      <w:tr w:rsidR="00671E83" w:rsidRPr="00671E83" w:rsidTr="00671E83">
        <w:tc>
          <w:tcPr>
            <w:tcW w:w="2179" w:type="dxa"/>
            <w:shd w:val="clear" w:color="auto" w:fill="auto"/>
          </w:tcPr>
          <w:p w:rsidR="00671E83" w:rsidRPr="00671E83" w:rsidRDefault="00671E83" w:rsidP="00671E83">
            <w:pPr>
              <w:ind w:firstLine="0"/>
            </w:pPr>
            <w:r>
              <w:t>Pitts</w:t>
            </w:r>
          </w:p>
        </w:tc>
        <w:tc>
          <w:tcPr>
            <w:tcW w:w="2179" w:type="dxa"/>
            <w:shd w:val="clear" w:color="auto" w:fill="auto"/>
          </w:tcPr>
          <w:p w:rsidR="00671E83" w:rsidRPr="00671E83" w:rsidRDefault="00671E83" w:rsidP="00671E83">
            <w:pPr>
              <w:ind w:firstLine="0"/>
            </w:pPr>
            <w:r>
              <w:t>Pope</w:t>
            </w:r>
          </w:p>
        </w:tc>
        <w:tc>
          <w:tcPr>
            <w:tcW w:w="2180" w:type="dxa"/>
            <w:shd w:val="clear" w:color="auto" w:fill="auto"/>
          </w:tcPr>
          <w:p w:rsidR="00671E83" w:rsidRPr="00671E83" w:rsidRDefault="00671E83" w:rsidP="00671E83">
            <w:pPr>
              <w:ind w:firstLine="0"/>
            </w:pPr>
            <w:r>
              <w:t>Sabb</w:t>
            </w:r>
          </w:p>
        </w:tc>
      </w:tr>
      <w:tr w:rsidR="00671E83" w:rsidRPr="00671E83" w:rsidTr="00671E83">
        <w:tc>
          <w:tcPr>
            <w:tcW w:w="2179" w:type="dxa"/>
            <w:shd w:val="clear" w:color="auto" w:fill="auto"/>
          </w:tcPr>
          <w:p w:rsidR="00671E83" w:rsidRPr="00671E83" w:rsidRDefault="00671E83" w:rsidP="00671E83">
            <w:pPr>
              <w:ind w:firstLine="0"/>
            </w:pPr>
            <w:r>
              <w:t>Sandifer</w:t>
            </w:r>
          </w:p>
        </w:tc>
        <w:tc>
          <w:tcPr>
            <w:tcW w:w="2179" w:type="dxa"/>
            <w:shd w:val="clear" w:color="auto" w:fill="auto"/>
          </w:tcPr>
          <w:p w:rsidR="00671E83" w:rsidRPr="00671E83" w:rsidRDefault="00671E83" w:rsidP="00671E83">
            <w:pPr>
              <w:ind w:firstLine="0"/>
            </w:pPr>
            <w:r>
              <w:t>Sellers</w:t>
            </w:r>
          </w:p>
        </w:tc>
        <w:tc>
          <w:tcPr>
            <w:tcW w:w="2180" w:type="dxa"/>
            <w:shd w:val="clear" w:color="auto" w:fill="auto"/>
          </w:tcPr>
          <w:p w:rsidR="00671E83" w:rsidRPr="00671E83" w:rsidRDefault="00671E83" w:rsidP="00671E83">
            <w:pPr>
              <w:ind w:firstLine="0"/>
            </w:pPr>
            <w:r>
              <w:t>Simrill</w:t>
            </w:r>
          </w:p>
        </w:tc>
      </w:tr>
      <w:tr w:rsidR="00671E83" w:rsidRPr="00671E83" w:rsidTr="00671E83">
        <w:tc>
          <w:tcPr>
            <w:tcW w:w="2179" w:type="dxa"/>
            <w:shd w:val="clear" w:color="auto" w:fill="auto"/>
          </w:tcPr>
          <w:p w:rsidR="00671E83" w:rsidRPr="00671E83" w:rsidRDefault="00671E83" w:rsidP="00671E83">
            <w:pPr>
              <w:ind w:firstLine="0"/>
            </w:pPr>
            <w:r>
              <w:t>Skelton</w:t>
            </w:r>
          </w:p>
        </w:tc>
        <w:tc>
          <w:tcPr>
            <w:tcW w:w="2179" w:type="dxa"/>
            <w:shd w:val="clear" w:color="auto" w:fill="auto"/>
          </w:tcPr>
          <w:p w:rsidR="00671E83" w:rsidRPr="00671E83" w:rsidRDefault="00671E83" w:rsidP="00671E83">
            <w:pPr>
              <w:ind w:firstLine="0"/>
            </w:pPr>
            <w:r>
              <w:t>G. M. Smith</w:t>
            </w:r>
          </w:p>
        </w:tc>
        <w:tc>
          <w:tcPr>
            <w:tcW w:w="2180" w:type="dxa"/>
            <w:shd w:val="clear" w:color="auto" w:fill="auto"/>
          </w:tcPr>
          <w:p w:rsidR="00671E83" w:rsidRPr="00671E83" w:rsidRDefault="00671E83" w:rsidP="00671E83">
            <w:pPr>
              <w:ind w:firstLine="0"/>
            </w:pPr>
            <w:r>
              <w:t>G. R. Smith</w:t>
            </w:r>
          </w:p>
        </w:tc>
      </w:tr>
      <w:tr w:rsidR="00671E83" w:rsidRPr="00671E83" w:rsidTr="00671E83">
        <w:tc>
          <w:tcPr>
            <w:tcW w:w="2179" w:type="dxa"/>
            <w:shd w:val="clear" w:color="auto" w:fill="auto"/>
          </w:tcPr>
          <w:p w:rsidR="00671E83" w:rsidRPr="00671E83" w:rsidRDefault="00671E83" w:rsidP="00671E83">
            <w:pPr>
              <w:ind w:firstLine="0"/>
            </w:pPr>
            <w:r>
              <w:t>J. E. Smith</w:t>
            </w:r>
          </w:p>
        </w:tc>
        <w:tc>
          <w:tcPr>
            <w:tcW w:w="2179" w:type="dxa"/>
            <w:shd w:val="clear" w:color="auto" w:fill="auto"/>
          </w:tcPr>
          <w:p w:rsidR="00671E83" w:rsidRPr="00671E83" w:rsidRDefault="00671E83" w:rsidP="00671E83">
            <w:pPr>
              <w:ind w:firstLine="0"/>
            </w:pPr>
            <w:r>
              <w:t>J. R. Smith</w:t>
            </w:r>
          </w:p>
        </w:tc>
        <w:tc>
          <w:tcPr>
            <w:tcW w:w="2180" w:type="dxa"/>
            <w:shd w:val="clear" w:color="auto" w:fill="auto"/>
          </w:tcPr>
          <w:p w:rsidR="00671E83" w:rsidRPr="00671E83" w:rsidRDefault="00671E83" w:rsidP="00671E83">
            <w:pPr>
              <w:ind w:firstLine="0"/>
            </w:pPr>
            <w:r>
              <w:t>Sottile</w:t>
            </w:r>
          </w:p>
        </w:tc>
      </w:tr>
      <w:tr w:rsidR="00671E83" w:rsidRPr="00671E83" w:rsidTr="00671E83">
        <w:tc>
          <w:tcPr>
            <w:tcW w:w="2179" w:type="dxa"/>
            <w:shd w:val="clear" w:color="auto" w:fill="auto"/>
          </w:tcPr>
          <w:p w:rsidR="00671E83" w:rsidRPr="00671E83" w:rsidRDefault="00671E83" w:rsidP="00671E83">
            <w:pPr>
              <w:ind w:firstLine="0"/>
            </w:pPr>
            <w:r>
              <w:t>Spires</w:t>
            </w:r>
          </w:p>
        </w:tc>
        <w:tc>
          <w:tcPr>
            <w:tcW w:w="2179" w:type="dxa"/>
            <w:shd w:val="clear" w:color="auto" w:fill="auto"/>
          </w:tcPr>
          <w:p w:rsidR="00671E83" w:rsidRPr="00671E83" w:rsidRDefault="00671E83" w:rsidP="00671E83">
            <w:pPr>
              <w:ind w:firstLine="0"/>
            </w:pPr>
            <w:r>
              <w:t>Stavrinakis</w:t>
            </w:r>
          </w:p>
        </w:tc>
        <w:tc>
          <w:tcPr>
            <w:tcW w:w="2180" w:type="dxa"/>
            <w:shd w:val="clear" w:color="auto" w:fill="auto"/>
          </w:tcPr>
          <w:p w:rsidR="00671E83" w:rsidRPr="00671E83" w:rsidRDefault="00671E83" w:rsidP="00671E83">
            <w:pPr>
              <w:ind w:firstLine="0"/>
            </w:pPr>
            <w:r>
              <w:t>Stringer</w:t>
            </w:r>
          </w:p>
        </w:tc>
      </w:tr>
      <w:tr w:rsidR="00671E83" w:rsidRPr="00671E83" w:rsidTr="00671E83">
        <w:tc>
          <w:tcPr>
            <w:tcW w:w="2179" w:type="dxa"/>
            <w:shd w:val="clear" w:color="auto" w:fill="auto"/>
          </w:tcPr>
          <w:p w:rsidR="00671E83" w:rsidRPr="00671E83" w:rsidRDefault="00671E83" w:rsidP="00671E83">
            <w:pPr>
              <w:ind w:firstLine="0"/>
            </w:pPr>
            <w:r>
              <w:t>Tallon</w:t>
            </w:r>
          </w:p>
        </w:tc>
        <w:tc>
          <w:tcPr>
            <w:tcW w:w="2179" w:type="dxa"/>
            <w:shd w:val="clear" w:color="auto" w:fill="auto"/>
          </w:tcPr>
          <w:p w:rsidR="00671E83" w:rsidRPr="00671E83" w:rsidRDefault="00671E83" w:rsidP="00671E83">
            <w:pPr>
              <w:ind w:firstLine="0"/>
            </w:pPr>
            <w:r>
              <w:t>Taylor</w:t>
            </w:r>
          </w:p>
        </w:tc>
        <w:tc>
          <w:tcPr>
            <w:tcW w:w="2180" w:type="dxa"/>
            <w:shd w:val="clear" w:color="auto" w:fill="auto"/>
          </w:tcPr>
          <w:p w:rsidR="00671E83" w:rsidRPr="00671E83" w:rsidRDefault="00671E83" w:rsidP="00671E83">
            <w:pPr>
              <w:ind w:firstLine="0"/>
            </w:pPr>
            <w:r>
              <w:t>Thayer</w:t>
            </w:r>
          </w:p>
        </w:tc>
      </w:tr>
      <w:tr w:rsidR="00671E83" w:rsidRPr="00671E83" w:rsidTr="00671E83">
        <w:tc>
          <w:tcPr>
            <w:tcW w:w="2179" w:type="dxa"/>
            <w:shd w:val="clear" w:color="auto" w:fill="auto"/>
          </w:tcPr>
          <w:p w:rsidR="00671E83" w:rsidRPr="00671E83" w:rsidRDefault="00671E83" w:rsidP="00671E83">
            <w:pPr>
              <w:ind w:firstLine="0"/>
            </w:pPr>
            <w:r>
              <w:t>Toole</w:t>
            </w:r>
          </w:p>
        </w:tc>
        <w:tc>
          <w:tcPr>
            <w:tcW w:w="2179" w:type="dxa"/>
            <w:shd w:val="clear" w:color="auto" w:fill="auto"/>
          </w:tcPr>
          <w:p w:rsidR="00671E83" w:rsidRPr="00671E83" w:rsidRDefault="00671E83" w:rsidP="00671E83">
            <w:pPr>
              <w:ind w:firstLine="0"/>
            </w:pPr>
            <w:r>
              <w:t>Tribble</w:t>
            </w:r>
          </w:p>
        </w:tc>
        <w:tc>
          <w:tcPr>
            <w:tcW w:w="2180" w:type="dxa"/>
            <w:shd w:val="clear" w:color="auto" w:fill="auto"/>
          </w:tcPr>
          <w:p w:rsidR="00671E83" w:rsidRPr="00671E83" w:rsidRDefault="00671E83" w:rsidP="00671E83">
            <w:pPr>
              <w:ind w:firstLine="0"/>
            </w:pPr>
            <w:r>
              <w:t>Whipper</w:t>
            </w:r>
          </w:p>
        </w:tc>
      </w:tr>
      <w:tr w:rsidR="00671E83" w:rsidRPr="00671E83" w:rsidTr="00671E83">
        <w:tc>
          <w:tcPr>
            <w:tcW w:w="2179" w:type="dxa"/>
            <w:shd w:val="clear" w:color="auto" w:fill="auto"/>
          </w:tcPr>
          <w:p w:rsidR="00671E83" w:rsidRPr="00671E83" w:rsidRDefault="00671E83" w:rsidP="00671E83">
            <w:pPr>
              <w:keepNext/>
              <w:ind w:firstLine="0"/>
            </w:pPr>
            <w:r>
              <w:t>White</w:t>
            </w:r>
          </w:p>
        </w:tc>
        <w:tc>
          <w:tcPr>
            <w:tcW w:w="2179" w:type="dxa"/>
            <w:shd w:val="clear" w:color="auto" w:fill="auto"/>
          </w:tcPr>
          <w:p w:rsidR="00671E83" w:rsidRPr="00671E83" w:rsidRDefault="00671E83" w:rsidP="00671E83">
            <w:pPr>
              <w:keepNext/>
              <w:ind w:firstLine="0"/>
            </w:pPr>
            <w:r>
              <w:t>Whitmire</w:t>
            </w:r>
          </w:p>
        </w:tc>
        <w:tc>
          <w:tcPr>
            <w:tcW w:w="2180" w:type="dxa"/>
            <w:shd w:val="clear" w:color="auto" w:fill="auto"/>
          </w:tcPr>
          <w:p w:rsidR="00671E83" w:rsidRPr="00671E83" w:rsidRDefault="00671E83" w:rsidP="00671E83">
            <w:pPr>
              <w:keepNext/>
              <w:ind w:firstLine="0"/>
            </w:pPr>
            <w:r>
              <w:t>Williams</w:t>
            </w:r>
          </w:p>
        </w:tc>
      </w:tr>
      <w:tr w:rsidR="00671E83" w:rsidRPr="00671E83" w:rsidTr="00671E83">
        <w:tc>
          <w:tcPr>
            <w:tcW w:w="2179" w:type="dxa"/>
            <w:shd w:val="clear" w:color="auto" w:fill="auto"/>
          </w:tcPr>
          <w:p w:rsidR="00671E83" w:rsidRPr="00671E83" w:rsidRDefault="00671E83" w:rsidP="00671E83">
            <w:pPr>
              <w:keepNext/>
              <w:ind w:firstLine="0"/>
            </w:pPr>
            <w:r>
              <w:t>Willis</w:t>
            </w:r>
          </w:p>
        </w:tc>
        <w:tc>
          <w:tcPr>
            <w:tcW w:w="2179" w:type="dxa"/>
            <w:shd w:val="clear" w:color="auto" w:fill="auto"/>
          </w:tcPr>
          <w:p w:rsidR="00671E83" w:rsidRPr="00671E83" w:rsidRDefault="00671E83" w:rsidP="00671E83">
            <w:pPr>
              <w:keepNext/>
              <w:ind w:firstLine="0"/>
            </w:pPr>
            <w:r>
              <w:t>Young</w:t>
            </w: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keepNext/>
        <w:jc w:val="center"/>
        <w:rPr>
          <w:b/>
        </w:rPr>
      </w:pPr>
      <w:r w:rsidRPr="00671E83">
        <w:rPr>
          <w:b/>
        </w:rPr>
        <w:t>STATEMENT OF ATTENDANCE</w:t>
      </w:r>
    </w:p>
    <w:p w:rsidR="00671E83" w:rsidRDefault="00671E83" w:rsidP="00671E83">
      <w:pPr>
        <w:keepNext/>
      </w:pPr>
      <w:r>
        <w:t>I came in after the roll call and was present for the Session on Thursday, April 28.</w:t>
      </w:r>
    </w:p>
    <w:tbl>
      <w:tblPr>
        <w:tblW w:w="0" w:type="auto"/>
        <w:jc w:val="right"/>
        <w:tblLayout w:type="fixed"/>
        <w:tblLook w:val="0000" w:firstRow="0" w:lastRow="0" w:firstColumn="0" w:lastColumn="0" w:noHBand="0" w:noVBand="0"/>
      </w:tblPr>
      <w:tblGrid>
        <w:gridCol w:w="2800"/>
        <w:gridCol w:w="2800"/>
      </w:tblGrid>
      <w:tr w:rsidR="00671E83" w:rsidRPr="00671E83" w:rsidTr="00671E83">
        <w:trPr>
          <w:jc w:val="right"/>
        </w:trPr>
        <w:tc>
          <w:tcPr>
            <w:tcW w:w="2800" w:type="dxa"/>
            <w:shd w:val="clear" w:color="auto" w:fill="auto"/>
          </w:tcPr>
          <w:p w:rsidR="00671E83" w:rsidRPr="00671E83" w:rsidRDefault="00671E83" w:rsidP="00671E83">
            <w:pPr>
              <w:keepNext/>
              <w:ind w:firstLine="0"/>
            </w:pPr>
            <w:bookmarkStart w:id="36" w:name="statement_start49"/>
            <w:bookmarkEnd w:id="36"/>
            <w:r>
              <w:t>Paul Agnew</w:t>
            </w:r>
          </w:p>
        </w:tc>
        <w:tc>
          <w:tcPr>
            <w:tcW w:w="2800" w:type="dxa"/>
            <w:shd w:val="clear" w:color="auto" w:fill="auto"/>
          </w:tcPr>
          <w:p w:rsidR="00671E83" w:rsidRPr="00671E83" w:rsidRDefault="00671E83" w:rsidP="00671E83">
            <w:pPr>
              <w:keepNext/>
              <w:ind w:firstLine="0"/>
            </w:pPr>
            <w:r>
              <w:t>Ted Vick</w:t>
            </w:r>
          </w:p>
        </w:tc>
      </w:tr>
      <w:tr w:rsidR="00671E83" w:rsidRPr="00671E83" w:rsidTr="00671E83">
        <w:trPr>
          <w:jc w:val="right"/>
        </w:trPr>
        <w:tc>
          <w:tcPr>
            <w:tcW w:w="2800" w:type="dxa"/>
            <w:shd w:val="clear" w:color="auto" w:fill="auto"/>
          </w:tcPr>
          <w:p w:rsidR="00671E83" w:rsidRPr="00671E83" w:rsidRDefault="00671E83" w:rsidP="00671E83">
            <w:pPr>
              <w:ind w:firstLine="0"/>
            </w:pPr>
            <w:r>
              <w:t>Thad Viers</w:t>
            </w:r>
          </w:p>
        </w:tc>
        <w:tc>
          <w:tcPr>
            <w:tcW w:w="2800" w:type="dxa"/>
            <w:shd w:val="clear" w:color="auto" w:fill="auto"/>
          </w:tcPr>
          <w:p w:rsidR="00671E83" w:rsidRPr="00671E83" w:rsidRDefault="00671E83" w:rsidP="00671E83">
            <w:pPr>
              <w:ind w:firstLine="0"/>
            </w:pPr>
            <w:r>
              <w:t>Chris Hart</w:t>
            </w:r>
          </w:p>
        </w:tc>
      </w:tr>
      <w:tr w:rsidR="00671E83" w:rsidRPr="00671E83" w:rsidTr="00671E83">
        <w:trPr>
          <w:jc w:val="right"/>
        </w:trPr>
        <w:tc>
          <w:tcPr>
            <w:tcW w:w="2800" w:type="dxa"/>
            <w:shd w:val="clear" w:color="auto" w:fill="auto"/>
          </w:tcPr>
          <w:p w:rsidR="00671E83" w:rsidRPr="00671E83" w:rsidRDefault="00671E83" w:rsidP="00671E83">
            <w:pPr>
              <w:ind w:firstLine="0"/>
            </w:pPr>
            <w:r>
              <w:t>Harry Ott</w:t>
            </w:r>
          </w:p>
        </w:tc>
        <w:tc>
          <w:tcPr>
            <w:tcW w:w="2800" w:type="dxa"/>
            <w:shd w:val="clear" w:color="auto" w:fill="auto"/>
          </w:tcPr>
          <w:p w:rsidR="00671E83" w:rsidRPr="00671E83" w:rsidRDefault="00671E83" w:rsidP="00671E83">
            <w:pPr>
              <w:ind w:firstLine="0"/>
            </w:pPr>
            <w:r>
              <w:t>Lewis E. Pinson</w:t>
            </w:r>
          </w:p>
        </w:tc>
      </w:tr>
      <w:tr w:rsidR="00671E83" w:rsidRPr="00671E83" w:rsidTr="00671E83">
        <w:trPr>
          <w:jc w:val="right"/>
        </w:trPr>
        <w:tc>
          <w:tcPr>
            <w:tcW w:w="2800" w:type="dxa"/>
            <w:shd w:val="clear" w:color="auto" w:fill="auto"/>
          </w:tcPr>
          <w:p w:rsidR="00671E83" w:rsidRPr="00671E83" w:rsidRDefault="00671E83" w:rsidP="00671E83">
            <w:pPr>
              <w:ind w:firstLine="0"/>
            </w:pPr>
            <w:r>
              <w:t>Wendell Gilliard</w:t>
            </w:r>
          </w:p>
        </w:tc>
        <w:tc>
          <w:tcPr>
            <w:tcW w:w="2800" w:type="dxa"/>
            <w:shd w:val="clear" w:color="auto" w:fill="auto"/>
          </w:tcPr>
          <w:p w:rsidR="00671E83" w:rsidRPr="00671E83" w:rsidRDefault="00671E83" w:rsidP="00671E83">
            <w:pPr>
              <w:ind w:firstLine="0"/>
            </w:pPr>
            <w:r>
              <w:t>Elizabeth Munnerlyn</w:t>
            </w:r>
          </w:p>
        </w:tc>
      </w:tr>
      <w:tr w:rsidR="00671E83" w:rsidRPr="00671E83" w:rsidTr="00671E83">
        <w:trPr>
          <w:jc w:val="right"/>
        </w:trPr>
        <w:tc>
          <w:tcPr>
            <w:tcW w:w="2800" w:type="dxa"/>
            <w:shd w:val="clear" w:color="auto" w:fill="auto"/>
          </w:tcPr>
          <w:p w:rsidR="00671E83" w:rsidRPr="00671E83" w:rsidRDefault="00671E83" w:rsidP="00671E83">
            <w:pPr>
              <w:ind w:firstLine="0"/>
            </w:pPr>
            <w:r>
              <w:t>Jackie Hayes</w:t>
            </w:r>
          </w:p>
        </w:tc>
        <w:tc>
          <w:tcPr>
            <w:tcW w:w="2800" w:type="dxa"/>
            <w:shd w:val="clear" w:color="auto" w:fill="auto"/>
          </w:tcPr>
          <w:p w:rsidR="00671E83" w:rsidRPr="00671E83" w:rsidRDefault="00671E83" w:rsidP="00671E83">
            <w:pPr>
              <w:ind w:firstLine="0"/>
            </w:pPr>
            <w:r>
              <w:t>Bruce W.</w:t>
            </w:r>
            <w:r w:rsidR="00253DBA">
              <w:t xml:space="preserve"> </w:t>
            </w:r>
            <w:r>
              <w:t>Bannister</w:t>
            </w:r>
          </w:p>
        </w:tc>
      </w:tr>
      <w:tr w:rsidR="00671E83" w:rsidRPr="00671E83" w:rsidTr="00671E83">
        <w:trPr>
          <w:jc w:val="right"/>
        </w:trPr>
        <w:tc>
          <w:tcPr>
            <w:tcW w:w="2800" w:type="dxa"/>
            <w:shd w:val="clear" w:color="auto" w:fill="auto"/>
          </w:tcPr>
          <w:p w:rsidR="00671E83" w:rsidRPr="00671E83" w:rsidRDefault="00671E83" w:rsidP="00671E83">
            <w:pPr>
              <w:ind w:firstLine="0"/>
            </w:pPr>
            <w:r>
              <w:t>Todd Rutherford</w:t>
            </w:r>
          </w:p>
        </w:tc>
        <w:tc>
          <w:tcPr>
            <w:tcW w:w="2800" w:type="dxa"/>
            <w:shd w:val="clear" w:color="auto" w:fill="auto"/>
          </w:tcPr>
          <w:p w:rsidR="00671E83" w:rsidRPr="00671E83" w:rsidRDefault="00671E83" w:rsidP="00671E83">
            <w:pPr>
              <w:ind w:firstLine="0"/>
            </w:pPr>
            <w:r>
              <w:t>Terry Alexander</w:t>
            </w:r>
          </w:p>
        </w:tc>
      </w:tr>
      <w:tr w:rsidR="00671E83" w:rsidRPr="00671E83" w:rsidTr="00671E83">
        <w:trPr>
          <w:jc w:val="right"/>
        </w:trPr>
        <w:tc>
          <w:tcPr>
            <w:tcW w:w="2800" w:type="dxa"/>
            <w:shd w:val="clear" w:color="auto" w:fill="auto"/>
          </w:tcPr>
          <w:p w:rsidR="00671E83" w:rsidRPr="00671E83" w:rsidRDefault="00671E83" w:rsidP="00671E83">
            <w:pPr>
              <w:ind w:firstLine="0"/>
            </w:pPr>
            <w:r>
              <w:t>Boyd Brown</w:t>
            </w:r>
          </w:p>
        </w:tc>
        <w:tc>
          <w:tcPr>
            <w:tcW w:w="2800" w:type="dxa"/>
            <w:shd w:val="clear" w:color="auto" w:fill="auto"/>
          </w:tcPr>
          <w:p w:rsidR="00671E83" w:rsidRPr="00671E83" w:rsidRDefault="00671E83" w:rsidP="00671E83">
            <w:pPr>
              <w:ind w:firstLine="0"/>
            </w:pPr>
            <w:r>
              <w:t>Joseph Neal</w:t>
            </w:r>
          </w:p>
        </w:tc>
      </w:tr>
      <w:tr w:rsidR="00671E83" w:rsidRPr="00671E83" w:rsidTr="00671E83">
        <w:trPr>
          <w:jc w:val="right"/>
        </w:trPr>
        <w:tc>
          <w:tcPr>
            <w:tcW w:w="2800" w:type="dxa"/>
            <w:shd w:val="clear" w:color="auto" w:fill="auto"/>
          </w:tcPr>
          <w:p w:rsidR="00671E83" w:rsidRPr="00671E83" w:rsidRDefault="00671E83" w:rsidP="00671E83">
            <w:pPr>
              <w:keepNext/>
              <w:ind w:firstLine="0"/>
            </w:pPr>
            <w:r>
              <w:t>Jerry Govan</w:t>
            </w:r>
          </w:p>
        </w:tc>
        <w:tc>
          <w:tcPr>
            <w:tcW w:w="2800" w:type="dxa"/>
            <w:shd w:val="clear" w:color="auto" w:fill="auto"/>
          </w:tcPr>
          <w:p w:rsidR="00671E83" w:rsidRPr="00671E83" w:rsidRDefault="00671E83" w:rsidP="00671E83">
            <w:pPr>
              <w:keepNext/>
              <w:ind w:firstLine="0"/>
            </w:pPr>
            <w:r>
              <w:t>Eric Bikas</w:t>
            </w:r>
          </w:p>
        </w:tc>
      </w:tr>
      <w:tr w:rsidR="00671E83" w:rsidRPr="00671E83" w:rsidTr="00671E83">
        <w:trPr>
          <w:jc w:val="right"/>
        </w:trPr>
        <w:tc>
          <w:tcPr>
            <w:tcW w:w="2800" w:type="dxa"/>
            <w:shd w:val="clear" w:color="auto" w:fill="auto"/>
          </w:tcPr>
          <w:p w:rsidR="00671E83" w:rsidRPr="00671E83" w:rsidRDefault="00671E83" w:rsidP="00671E83">
            <w:pPr>
              <w:keepNext/>
              <w:ind w:firstLine="0"/>
            </w:pPr>
            <w:r>
              <w:t>Denny Neilson</w:t>
            </w:r>
          </w:p>
        </w:tc>
        <w:tc>
          <w:tcPr>
            <w:tcW w:w="2800" w:type="dxa"/>
            <w:shd w:val="clear" w:color="auto" w:fill="auto"/>
          </w:tcPr>
          <w:p w:rsidR="00671E83" w:rsidRPr="00671E83" w:rsidRDefault="00671E83" w:rsidP="00671E83">
            <w:pPr>
              <w:keepNext/>
              <w:ind w:firstLine="0"/>
            </w:pPr>
            <w:r>
              <w:t>David Weeks</w:t>
            </w:r>
          </w:p>
        </w:tc>
      </w:tr>
    </w:tbl>
    <w:p w:rsidR="00671E83" w:rsidRDefault="00671E83" w:rsidP="00671E83"/>
    <w:p w:rsidR="00671E83" w:rsidRDefault="00671E83" w:rsidP="00671E83">
      <w:pPr>
        <w:jc w:val="center"/>
        <w:rPr>
          <w:b/>
        </w:rPr>
      </w:pPr>
      <w:r w:rsidRPr="00671E83">
        <w:rPr>
          <w:b/>
        </w:rPr>
        <w:t>Total Present--119</w:t>
      </w:r>
      <w:bookmarkStart w:id="37" w:name="statement_end49"/>
      <w:bookmarkStart w:id="38" w:name="vote_end49"/>
      <w:bookmarkEnd w:id="37"/>
      <w:bookmarkEnd w:id="38"/>
    </w:p>
    <w:p w:rsidR="00671E83" w:rsidRDefault="00671E83" w:rsidP="00671E83"/>
    <w:p w:rsidR="00671E83" w:rsidRDefault="00671E83" w:rsidP="00671E83">
      <w:pPr>
        <w:keepNext/>
        <w:jc w:val="center"/>
        <w:rPr>
          <w:b/>
        </w:rPr>
      </w:pPr>
      <w:r w:rsidRPr="00671E83">
        <w:rPr>
          <w:b/>
        </w:rPr>
        <w:t>LEAVE OF ABSENCE</w:t>
      </w:r>
    </w:p>
    <w:p w:rsidR="00671E83" w:rsidRDefault="00671E83" w:rsidP="00671E83">
      <w:r>
        <w:t>The SPEAKER granted Rep. UMPHLETT a leave of absence for the day due to medical reasons.</w:t>
      </w:r>
    </w:p>
    <w:p w:rsidR="00671E83" w:rsidRDefault="00671E83" w:rsidP="00671E83"/>
    <w:p w:rsidR="00671E83" w:rsidRDefault="00671E83" w:rsidP="00671E83">
      <w:pPr>
        <w:keepNext/>
        <w:jc w:val="center"/>
        <w:rPr>
          <w:b/>
        </w:rPr>
      </w:pPr>
      <w:r w:rsidRPr="00671E83">
        <w:rPr>
          <w:b/>
        </w:rPr>
        <w:t>LEAVE OF ABSENCE</w:t>
      </w:r>
    </w:p>
    <w:p w:rsidR="00671E83" w:rsidRDefault="00671E83" w:rsidP="00671E83">
      <w:r>
        <w:t>The SPEAKER granted Rep. MERRILL a leave of absence for the day due to a prior commitment.</w:t>
      </w:r>
    </w:p>
    <w:p w:rsidR="00671E83" w:rsidRDefault="00671E83" w:rsidP="00671E83"/>
    <w:p w:rsidR="00671E83" w:rsidRDefault="00671E83" w:rsidP="00671E83">
      <w:pPr>
        <w:keepNext/>
        <w:jc w:val="center"/>
        <w:rPr>
          <w:b/>
        </w:rPr>
      </w:pPr>
      <w:r w:rsidRPr="00671E83">
        <w:rPr>
          <w:b/>
        </w:rPr>
        <w:t>LEAVE OF ABSENCE</w:t>
      </w:r>
    </w:p>
    <w:p w:rsidR="00671E83" w:rsidRDefault="00671E83" w:rsidP="00671E83">
      <w:r>
        <w:t>The SPEAKER granted Rep. GOVAN a temporary leave of absence.</w:t>
      </w:r>
    </w:p>
    <w:p w:rsidR="00671E83" w:rsidRDefault="00671E83" w:rsidP="00671E83"/>
    <w:p w:rsidR="00671E83" w:rsidRDefault="00671E83" w:rsidP="00671E83">
      <w:pPr>
        <w:keepNext/>
        <w:jc w:val="center"/>
        <w:rPr>
          <w:b/>
        </w:rPr>
      </w:pPr>
      <w:r w:rsidRPr="00671E83">
        <w:rPr>
          <w:b/>
        </w:rPr>
        <w:t>LEAVE OF ABSENCE</w:t>
      </w:r>
    </w:p>
    <w:p w:rsidR="00671E83" w:rsidRDefault="00671E83" w:rsidP="00671E83">
      <w:r>
        <w:t>The SPEAKER granted Rep. RYAN a leave of absence for the day.</w:t>
      </w:r>
    </w:p>
    <w:p w:rsidR="00671E83" w:rsidRDefault="00671E83" w:rsidP="00671E83"/>
    <w:p w:rsidR="00671E83" w:rsidRDefault="00671E83" w:rsidP="00671E83">
      <w:pPr>
        <w:keepNext/>
        <w:jc w:val="center"/>
        <w:rPr>
          <w:b/>
        </w:rPr>
      </w:pPr>
      <w:r w:rsidRPr="00671E83">
        <w:rPr>
          <w:b/>
        </w:rPr>
        <w:t>DOCTOR OF THE DAY</w:t>
      </w:r>
    </w:p>
    <w:p w:rsidR="00671E83" w:rsidRDefault="00671E83" w:rsidP="00671E83">
      <w:r>
        <w:t>Announcement was made that Dr. Chris Yeakel of Columbia was the Doctor of the Day for the General Assembly.</w:t>
      </w:r>
    </w:p>
    <w:p w:rsidR="00671E83" w:rsidRDefault="00671E83" w:rsidP="00671E83"/>
    <w:p w:rsidR="00671E83" w:rsidRDefault="00671E83" w:rsidP="00671E83">
      <w:pPr>
        <w:keepNext/>
        <w:jc w:val="center"/>
        <w:rPr>
          <w:b/>
        </w:rPr>
      </w:pPr>
      <w:r w:rsidRPr="00671E83">
        <w:rPr>
          <w:b/>
        </w:rPr>
        <w:t>SPECIAL PRESENTATION</w:t>
      </w:r>
    </w:p>
    <w:p w:rsidR="00671E83" w:rsidRDefault="00671E83" w:rsidP="00671E83">
      <w:r>
        <w:t>Reps. TRIBBLE and PITTS presented to the House Bell Street Middle School, the South Carolina Science Olympiad Champions, their coaches</w:t>
      </w:r>
      <w:r w:rsidR="00253DBA">
        <w:t>,</w:t>
      </w:r>
      <w:r>
        <w:t xml:space="preserve"> and other school officials. </w:t>
      </w:r>
    </w:p>
    <w:p w:rsidR="00671E83" w:rsidRDefault="00671E83" w:rsidP="00671E83"/>
    <w:p w:rsidR="00671E83" w:rsidRDefault="00671E83" w:rsidP="00671E83">
      <w:pPr>
        <w:keepNext/>
        <w:jc w:val="center"/>
        <w:rPr>
          <w:b/>
        </w:rPr>
      </w:pPr>
      <w:r w:rsidRPr="00671E83">
        <w:rPr>
          <w:b/>
        </w:rPr>
        <w:t>SPECIAL PRESENTATION</w:t>
      </w:r>
    </w:p>
    <w:p w:rsidR="00671E83" w:rsidRDefault="00671E83" w:rsidP="00671E83">
      <w:r>
        <w:t>Reps. TRIBBLE and PITTS presented to the House Clinton High School Olympiad Team, the 2011 South Carolina Science Olympiad Champions, their coaches</w:t>
      </w:r>
      <w:r w:rsidR="00253DBA">
        <w:t>,</w:t>
      </w:r>
      <w:r>
        <w:t xml:space="preserve"> and other school officials. </w:t>
      </w:r>
    </w:p>
    <w:p w:rsidR="00671E83" w:rsidRDefault="00671E83" w:rsidP="00671E83"/>
    <w:p w:rsidR="00671E83" w:rsidRDefault="00671E83" w:rsidP="00671E83">
      <w:pPr>
        <w:keepNext/>
        <w:jc w:val="center"/>
        <w:rPr>
          <w:b/>
        </w:rPr>
      </w:pPr>
      <w:r w:rsidRPr="00671E83">
        <w:rPr>
          <w:b/>
        </w:rPr>
        <w:t>SPECIAL PRESENTATION</w:t>
      </w:r>
    </w:p>
    <w:p w:rsidR="00671E83" w:rsidRDefault="00671E83" w:rsidP="00671E83">
      <w:r>
        <w:t xml:space="preserve">Rep. OWENS and the Education Committee members presented to the House the 2011 District Teachers of the Year. </w:t>
      </w:r>
    </w:p>
    <w:p w:rsidR="00671E83" w:rsidRDefault="00671E83" w:rsidP="00671E83"/>
    <w:p w:rsidR="00671E83" w:rsidRDefault="00671E83" w:rsidP="00671E83">
      <w:pPr>
        <w:keepNext/>
        <w:jc w:val="center"/>
        <w:rPr>
          <w:b/>
        </w:rPr>
      </w:pPr>
      <w:r w:rsidRPr="00671E83">
        <w:rPr>
          <w:b/>
        </w:rPr>
        <w:t>CO-SPONSORS ADDED</w:t>
      </w:r>
    </w:p>
    <w:p w:rsidR="00671E83" w:rsidRDefault="00671E83" w:rsidP="00671E83">
      <w:r>
        <w:t>In accordance with House Rule 5.2 below:</w:t>
      </w:r>
    </w:p>
    <w:p w:rsidR="00671E83" w:rsidRDefault="00671E83" w:rsidP="00671E83">
      <w:bookmarkStart w:id="39" w:name="file_start67"/>
      <w:bookmarkEnd w:id="3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71E83" w:rsidRDefault="00671E83" w:rsidP="00671E83"/>
    <w:p w:rsidR="00671E83" w:rsidRDefault="00671E83" w:rsidP="00671E83">
      <w:pPr>
        <w:keepNext/>
        <w:jc w:val="center"/>
        <w:rPr>
          <w:b/>
        </w:rPr>
      </w:pPr>
      <w:r w:rsidRPr="00671E83">
        <w:rPr>
          <w:b/>
        </w:rPr>
        <w:t>CO-SPONSORS ADDED</w:t>
      </w:r>
    </w:p>
    <w:tbl>
      <w:tblPr>
        <w:tblW w:w="0" w:type="auto"/>
        <w:tblLayout w:type="fixed"/>
        <w:tblLook w:val="0000" w:firstRow="0" w:lastRow="0" w:firstColumn="0" w:lastColumn="0" w:noHBand="0" w:noVBand="0"/>
      </w:tblPr>
      <w:tblGrid>
        <w:gridCol w:w="1551"/>
        <w:gridCol w:w="2406"/>
      </w:tblGrid>
      <w:tr w:rsidR="00671E83" w:rsidRPr="00671E83" w:rsidTr="00671E83">
        <w:tc>
          <w:tcPr>
            <w:tcW w:w="1551" w:type="dxa"/>
            <w:shd w:val="clear" w:color="auto" w:fill="auto"/>
          </w:tcPr>
          <w:p w:rsidR="00671E83" w:rsidRPr="00671E83" w:rsidRDefault="00671E83" w:rsidP="00671E83">
            <w:pPr>
              <w:keepNext/>
              <w:ind w:firstLine="0"/>
            </w:pPr>
            <w:r w:rsidRPr="00671E83">
              <w:t>Bill Number:</w:t>
            </w:r>
          </w:p>
        </w:tc>
        <w:tc>
          <w:tcPr>
            <w:tcW w:w="2406" w:type="dxa"/>
            <w:shd w:val="clear" w:color="auto" w:fill="auto"/>
          </w:tcPr>
          <w:p w:rsidR="00671E83" w:rsidRPr="00671E83" w:rsidRDefault="00671E83" w:rsidP="00671E83">
            <w:pPr>
              <w:keepNext/>
              <w:ind w:firstLine="0"/>
            </w:pPr>
            <w:r w:rsidRPr="00671E83">
              <w:t>H. 3148</w:t>
            </w:r>
          </w:p>
        </w:tc>
      </w:tr>
      <w:tr w:rsidR="00671E83" w:rsidRPr="00671E83" w:rsidTr="00671E83">
        <w:tc>
          <w:tcPr>
            <w:tcW w:w="1551" w:type="dxa"/>
            <w:shd w:val="clear" w:color="auto" w:fill="auto"/>
          </w:tcPr>
          <w:p w:rsidR="00671E83" w:rsidRPr="00671E83" w:rsidRDefault="00671E83" w:rsidP="00671E83">
            <w:pPr>
              <w:keepNext/>
              <w:ind w:firstLine="0"/>
            </w:pPr>
            <w:r w:rsidRPr="00671E83">
              <w:t>Date:</w:t>
            </w:r>
          </w:p>
        </w:tc>
        <w:tc>
          <w:tcPr>
            <w:tcW w:w="2406" w:type="dxa"/>
            <w:shd w:val="clear" w:color="auto" w:fill="auto"/>
          </w:tcPr>
          <w:p w:rsidR="00671E83" w:rsidRPr="00671E83" w:rsidRDefault="00671E83" w:rsidP="00671E83">
            <w:pPr>
              <w:keepNext/>
              <w:ind w:firstLine="0"/>
            </w:pPr>
            <w:r w:rsidRPr="00671E83">
              <w:t>ADD:</w:t>
            </w:r>
          </w:p>
        </w:tc>
      </w:tr>
      <w:tr w:rsidR="00671E83" w:rsidRPr="00671E83" w:rsidTr="00671E83">
        <w:tc>
          <w:tcPr>
            <w:tcW w:w="1551" w:type="dxa"/>
            <w:shd w:val="clear" w:color="auto" w:fill="auto"/>
          </w:tcPr>
          <w:p w:rsidR="00671E83" w:rsidRPr="00671E83" w:rsidRDefault="00671E83" w:rsidP="00671E83">
            <w:pPr>
              <w:keepNext/>
              <w:ind w:firstLine="0"/>
            </w:pPr>
            <w:r w:rsidRPr="00671E83">
              <w:t>04/28/11</w:t>
            </w:r>
          </w:p>
        </w:tc>
        <w:tc>
          <w:tcPr>
            <w:tcW w:w="2406" w:type="dxa"/>
            <w:shd w:val="clear" w:color="auto" w:fill="auto"/>
          </w:tcPr>
          <w:p w:rsidR="00671E83" w:rsidRPr="00671E83" w:rsidRDefault="00671E83" w:rsidP="00671E83">
            <w:pPr>
              <w:keepNext/>
              <w:ind w:firstLine="0"/>
            </w:pPr>
            <w:r w:rsidRPr="00671E83">
              <w:t>LOFTIS and CORBIN</w:t>
            </w:r>
          </w:p>
        </w:tc>
      </w:tr>
    </w:tbl>
    <w:p w:rsidR="00671E83" w:rsidRDefault="00671E83" w:rsidP="00671E83"/>
    <w:p w:rsidR="00671E83" w:rsidRDefault="00671E83" w:rsidP="00671E83">
      <w:pPr>
        <w:keepNext/>
        <w:jc w:val="center"/>
        <w:rPr>
          <w:b/>
        </w:rPr>
      </w:pPr>
      <w:r w:rsidRPr="00671E83">
        <w:rPr>
          <w:b/>
        </w:rPr>
        <w:t>CO-SPONSOR ADDED</w:t>
      </w:r>
    </w:p>
    <w:tbl>
      <w:tblPr>
        <w:tblW w:w="0" w:type="auto"/>
        <w:tblLayout w:type="fixed"/>
        <w:tblLook w:val="0000" w:firstRow="0" w:lastRow="0" w:firstColumn="0" w:lastColumn="0" w:noHBand="0" w:noVBand="0"/>
      </w:tblPr>
      <w:tblGrid>
        <w:gridCol w:w="1551"/>
        <w:gridCol w:w="1101"/>
      </w:tblGrid>
      <w:tr w:rsidR="00671E83" w:rsidRPr="00671E83" w:rsidTr="00671E83">
        <w:tc>
          <w:tcPr>
            <w:tcW w:w="1551" w:type="dxa"/>
            <w:shd w:val="clear" w:color="auto" w:fill="auto"/>
          </w:tcPr>
          <w:p w:rsidR="00671E83" w:rsidRPr="00671E83" w:rsidRDefault="00671E83" w:rsidP="00671E83">
            <w:pPr>
              <w:keepNext/>
              <w:ind w:firstLine="0"/>
            </w:pPr>
            <w:r w:rsidRPr="00671E83">
              <w:t>Bill Number:</w:t>
            </w:r>
          </w:p>
        </w:tc>
        <w:tc>
          <w:tcPr>
            <w:tcW w:w="1101" w:type="dxa"/>
            <w:shd w:val="clear" w:color="auto" w:fill="auto"/>
          </w:tcPr>
          <w:p w:rsidR="00671E83" w:rsidRPr="00671E83" w:rsidRDefault="00671E83" w:rsidP="00671E83">
            <w:pPr>
              <w:keepNext/>
              <w:ind w:firstLine="0"/>
            </w:pPr>
            <w:r w:rsidRPr="00671E83">
              <w:t>H. 4139</w:t>
            </w:r>
          </w:p>
        </w:tc>
      </w:tr>
      <w:tr w:rsidR="00671E83" w:rsidRPr="00671E83" w:rsidTr="00671E83">
        <w:tc>
          <w:tcPr>
            <w:tcW w:w="1551" w:type="dxa"/>
            <w:shd w:val="clear" w:color="auto" w:fill="auto"/>
          </w:tcPr>
          <w:p w:rsidR="00671E83" w:rsidRPr="00671E83" w:rsidRDefault="00671E83" w:rsidP="00671E83">
            <w:pPr>
              <w:keepNext/>
              <w:ind w:firstLine="0"/>
            </w:pPr>
            <w:r w:rsidRPr="00671E83">
              <w:t>Date:</w:t>
            </w:r>
          </w:p>
        </w:tc>
        <w:tc>
          <w:tcPr>
            <w:tcW w:w="1101" w:type="dxa"/>
            <w:shd w:val="clear" w:color="auto" w:fill="auto"/>
          </w:tcPr>
          <w:p w:rsidR="00671E83" w:rsidRPr="00671E83" w:rsidRDefault="00671E83" w:rsidP="00671E83">
            <w:pPr>
              <w:keepNext/>
              <w:ind w:firstLine="0"/>
            </w:pPr>
            <w:r w:rsidRPr="00671E83">
              <w:t>ADD:</w:t>
            </w:r>
          </w:p>
        </w:tc>
      </w:tr>
      <w:tr w:rsidR="00671E83" w:rsidRPr="00671E83" w:rsidTr="00671E83">
        <w:tc>
          <w:tcPr>
            <w:tcW w:w="1551" w:type="dxa"/>
            <w:shd w:val="clear" w:color="auto" w:fill="auto"/>
          </w:tcPr>
          <w:p w:rsidR="00671E83" w:rsidRPr="00671E83" w:rsidRDefault="00671E83" w:rsidP="00671E83">
            <w:pPr>
              <w:keepNext/>
              <w:ind w:firstLine="0"/>
            </w:pPr>
            <w:r w:rsidRPr="00671E83">
              <w:t>04/28/11</w:t>
            </w:r>
          </w:p>
        </w:tc>
        <w:tc>
          <w:tcPr>
            <w:tcW w:w="1101" w:type="dxa"/>
            <w:shd w:val="clear" w:color="auto" w:fill="auto"/>
          </w:tcPr>
          <w:p w:rsidR="00671E83" w:rsidRPr="00671E83" w:rsidRDefault="00671E83" w:rsidP="00671E83">
            <w:pPr>
              <w:keepNext/>
              <w:ind w:firstLine="0"/>
            </w:pPr>
            <w:r w:rsidRPr="00671E83">
              <w:t>VIERS</w:t>
            </w:r>
          </w:p>
        </w:tc>
      </w:tr>
    </w:tbl>
    <w:p w:rsidR="00671E83" w:rsidRDefault="00671E83" w:rsidP="00671E83"/>
    <w:p w:rsidR="00671E83" w:rsidRDefault="00671E83" w:rsidP="00671E83">
      <w:pPr>
        <w:keepNext/>
        <w:jc w:val="center"/>
        <w:rPr>
          <w:b/>
        </w:rPr>
      </w:pPr>
      <w:r w:rsidRPr="00671E83">
        <w:rPr>
          <w:b/>
        </w:rPr>
        <w:t>CO-SPONSOR ADDED</w:t>
      </w:r>
    </w:p>
    <w:tbl>
      <w:tblPr>
        <w:tblW w:w="0" w:type="auto"/>
        <w:tblLayout w:type="fixed"/>
        <w:tblLook w:val="0000" w:firstRow="0" w:lastRow="0" w:firstColumn="0" w:lastColumn="0" w:noHBand="0" w:noVBand="0"/>
      </w:tblPr>
      <w:tblGrid>
        <w:gridCol w:w="1551"/>
        <w:gridCol w:w="1281"/>
      </w:tblGrid>
      <w:tr w:rsidR="00671E83" w:rsidRPr="00671E83" w:rsidTr="00671E83">
        <w:tc>
          <w:tcPr>
            <w:tcW w:w="1551" w:type="dxa"/>
            <w:shd w:val="clear" w:color="auto" w:fill="auto"/>
          </w:tcPr>
          <w:p w:rsidR="00671E83" w:rsidRPr="00671E83" w:rsidRDefault="00671E83" w:rsidP="00671E83">
            <w:pPr>
              <w:keepNext/>
              <w:ind w:firstLine="0"/>
            </w:pPr>
            <w:r w:rsidRPr="00671E83">
              <w:t>Bill Number:</w:t>
            </w:r>
          </w:p>
        </w:tc>
        <w:tc>
          <w:tcPr>
            <w:tcW w:w="1281" w:type="dxa"/>
            <w:shd w:val="clear" w:color="auto" w:fill="auto"/>
          </w:tcPr>
          <w:p w:rsidR="00671E83" w:rsidRPr="00671E83" w:rsidRDefault="00671E83" w:rsidP="00671E83">
            <w:pPr>
              <w:keepNext/>
              <w:ind w:firstLine="0"/>
            </w:pPr>
            <w:r w:rsidRPr="00671E83">
              <w:t>H. 3688</w:t>
            </w:r>
          </w:p>
        </w:tc>
      </w:tr>
      <w:tr w:rsidR="00671E83" w:rsidRPr="00671E83" w:rsidTr="00671E83">
        <w:tc>
          <w:tcPr>
            <w:tcW w:w="1551" w:type="dxa"/>
            <w:shd w:val="clear" w:color="auto" w:fill="auto"/>
          </w:tcPr>
          <w:p w:rsidR="00671E83" w:rsidRPr="00671E83" w:rsidRDefault="00671E83" w:rsidP="00671E83">
            <w:pPr>
              <w:keepNext/>
              <w:ind w:firstLine="0"/>
            </w:pPr>
            <w:r w:rsidRPr="00671E83">
              <w:t>Date:</w:t>
            </w:r>
          </w:p>
        </w:tc>
        <w:tc>
          <w:tcPr>
            <w:tcW w:w="1281" w:type="dxa"/>
            <w:shd w:val="clear" w:color="auto" w:fill="auto"/>
          </w:tcPr>
          <w:p w:rsidR="00671E83" w:rsidRPr="00671E83" w:rsidRDefault="00671E83" w:rsidP="00671E83">
            <w:pPr>
              <w:keepNext/>
              <w:ind w:firstLine="0"/>
            </w:pPr>
            <w:r w:rsidRPr="00671E83">
              <w:t>ADD:</w:t>
            </w:r>
          </w:p>
        </w:tc>
      </w:tr>
      <w:tr w:rsidR="00671E83" w:rsidRPr="00671E83" w:rsidTr="00671E83">
        <w:tc>
          <w:tcPr>
            <w:tcW w:w="1551" w:type="dxa"/>
            <w:shd w:val="clear" w:color="auto" w:fill="auto"/>
          </w:tcPr>
          <w:p w:rsidR="00671E83" w:rsidRPr="00671E83" w:rsidRDefault="00671E83" w:rsidP="00671E83">
            <w:pPr>
              <w:keepNext/>
              <w:ind w:firstLine="0"/>
            </w:pPr>
            <w:r w:rsidRPr="00671E83">
              <w:t>04/28/11</w:t>
            </w:r>
          </w:p>
        </w:tc>
        <w:tc>
          <w:tcPr>
            <w:tcW w:w="1281" w:type="dxa"/>
            <w:shd w:val="clear" w:color="auto" w:fill="auto"/>
          </w:tcPr>
          <w:p w:rsidR="00671E83" w:rsidRPr="00671E83" w:rsidRDefault="00671E83" w:rsidP="00671E83">
            <w:pPr>
              <w:keepNext/>
              <w:ind w:firstLine="0"/>
            </w:pPr>
            <w:r w:rsidRPr="00671E83">
              <w:t>MCLEOD</w:t>
            </w:r>
          </w:p>
        </w:tc>
      </w:tr>
    </w:tbl>
    <w:p w:rsidR="00671E83" w:rsidRDefault="00671E83" w:rsidP="00671E83"/>
    <w:p w:rsidR="00671E83" w:rsidRDefault="00671E83" w:rsidP="00671E83">
      <w:pPr>
        <w:keepNext/>
        <w:jc w:val="center"/>
        <w:rPr>
          <w:b/>
        </w:rPr>
      </w:pPr>
      <w:r w:rsidRPr="00671E83">
        <w:rPr>
          <w:b/>
        </w:rPr>
        <w:t>CO-SPONSOR ADDED</w:t>
      </w:r>
    </w:p>
    <w:tbl>
      <w:tblPr>
        <w:tblW w:w="0" w:type="auto"/>
        <w:tblLayout w:type="fixed"/>
        <w:tblLook w:val="0000" w:firstRow="0" w:lastRow="0" w:firstColumn="0" w:lastColumn="0" w:noHBand="0" w:noVBand="0"/>
      </w:tblPr>
      <w:tblGrid>
        <w:gridCol w:w="1551"/>
        <w:gridCol w:w="1101"/>
      </w:tblGrid>
      <w:tr w:rsidR="00671E83" w:rsidRPr="00671E83" w:rsidTr="00671E83">
        <w:tc>
          <w:tcPr>
            <w:tcW w:w="1551" w:type="dxa"/>
            <w:shd w:val="clear" w:color="auto" w:fill="auto"/>
          </w:tcPr>
          <w:p w:rsidR="00671E83" w:rsidRPr="00671E83" w:rsidRDefault="00671E83" w:rsidP="00671E83">
            <w:pPr>
              <w:keepNext/>
              <w:ind w:firstLine="0"/>
            </w:pPr>
            <w:r w:rsidRPr="00671E83">
              <w:t>Bill Number:</w:t>
            </w:r>
          </w:p>
        </w:tc>
        <w:tc>
          <w:tcPr>
            <w:tcW w:w="1101" w:type="dxa"/>
            <w:shd w:val="clear" w:color="auto" w:fill="auto"/>
          </w:tcPr>
          <w:p w:rsidR="00671E83" w:rsidRPr="00671E83" w:rsidRDefault="00671E83" w:rsidP="00671E83">
            <w:pPr>
              <w:keepNext/>
              <w:ind w:firstLine="0"/>
            </w:pPr>
            <w:r w:rsidRPr="00671E83">
              <w:t>H. 3895</w:t>
            </w:r>
          </w:p>
        </w:tc>
      </w:tr>
      <w:tr w:rsidR="00671E83" w:rsidRPr="00671E83" w:rsidTr="00671E83">
        <w:tc>
          <w:tcPr>
            <w:tcW w:w="1551" w:type="dxa"/>
            <w:shd w:val="clear" w:color="auto" w:fill="auto"/>
          </w:tcPr>
          <w:p w:rsidR="00671E83" w:rsidRPr="00671E83" w:rsidRDefault="00671E83" w:rsidP="00671E83">
            <w:pPr>
              <w:keepNext/>
              <w:ind w:firstLine="0"/>
            </w:pPr>
            <w:r w:rsidRPr="00671E83">
              <w:t>Date:</w:t>
            </w:r>
          </w:p>
        </w:tc>
        <w:tc>
          <w:tcPr>
            <w:tcW w:w="1101" w:type="dxa"/>
            <w:shd w:val="clear" w:color="auto" w:fill="auto"/>
          </w:tcPr>
          <w:p w:rsidR="00671E83" w:rsidRPr="00671E83" w:rsidRDefault="00671E83" w:rsidP="00671E83">
            <w:pPr>
              <w:keepNext/>
              <w:ind w:firstLine="0"/>
            </w:pPr>
            <w:r w:rsidRPr="00671E83">
              <w:t>ADD:</w:t>
            </w:r>
          </w:p>
        </w:tc>
      </w:tr>
      <w:tr w:rsidR="00671E83" w:rsidRPr="00671E83" w:rsidTr="00671E83">
        <w:tc>
          <w:tcPr>
            <w:tcW w:w="1551" w:type="dxa"/>
            <w:shd w:val="clear" w:color="auto" w:fill="auto"/>
          </w:tcPr>
          <w:p w:rsidR="00671E83" w:rsidRPr="00671E83" w:rsidRDefault="00671E83" w:rsidP="00671E83">
            <w:pPr>
              <w:keepNext/>
              <w:ind w:firstLine="0"/>
            </w:pPr>
            <w:r w:rsidRPr="00671E83">
              <w:t>04/28/11</w:t>
            </w:r>
          </w:p>
        </w:tc>
        <w:tc>
          <w:tcPr>
            <w:tcW w:w="1101" w:type="dxa"/>
            <w:shd w:val="clear" w:color="auto" w:fill="auto"/>
          </w:tcPr>
          <w:p w:rsidR="00671E83" w:rsidRPr="00671E83" w:rsidRDefault="00671E83" w:rsidP="00671E83">
            <w:pPr>
              <w:keepNext/>
              <w:ind w:firstLine="0"/>
            </w:pPr>
            <w:r w:rsidRPr="00671E83">
              <w:t>KING</w:t>
            </w:r>
          </w:p>
        </w:tc>
      </w:tr>
    </w:tbl>
    <w:p w:rsidR="00671E83" w:rsidRDefault="00671E83" w:rsidP="00671E83"/>
    <w:p w:rsidR="00671E83" w:rsidRDefault="00671E83" w:rsidP="00671E83">
      <w:pPr>
        <w:keepNext/>
        <w:jc w:val="center"/>
        <w:rPr>
          <w:b/>
        </w:rPr>
      </w:pPr>
      <w:r w:rsidRPr="00671E83">
        <w:rPr>
          <w:b/>
        </w:rPr>
        <w:t>CO-SPONSORS ADDED</w:t>
      </w:r>
    </w:p>
    <w:tbl>
      <w:tblPr>
        <w:tblW w:w="0" w:type="auto"/>
        <w:tblLayout w:type="fixed"/>
        <w:tblLook w:val="0000" w:firstRow="0" w:lastRow="0" w:firstColumn="0" w:lastColumn="0" w:noHBand="0" w:noVBand="0"/>
      </w:tblPr>
      <w:tblGrid>
        <w:gridCol w:w="1551"/>
        <w:gridCol w:w="4386"/>
      </w:tblGrid>
      <w:tr w:rsidR="00671E83" w:rsidRPr="00671E83" w:rsidTr="00671E83">
        <w:tc>
          <w:tcPr>
            <w:tcW w:w="1551" w:type="dxa"/>
            <w:shd w:val="clear" w:color="auto" w:fill="auto"/>
          </w:tcPr>
          <w:p w:rsidR="00671E83" w:rsidRPr="00671E83" w:rsidRDefault="00671E83" w:rsidP="00671E83">
            <w:pPr>
              <w:keepNext/>
              <w:ind w:firstLine="0"/>
            </w:pPr>
            <w:r w:rsidRPr="00671E83">
              <w:t>Bill Number:</w:t>
            </w:r>
          </w:p>
        </w:tc>
        <w:tc>
          <w:tcPr>
            <w:tcW w:w="4386" w:type="dxa"/>
            <w:shd w:val="clear" w:color="auto" w:fill="auto"/>
          </w:tcPr>
          <w:p w:rsidR="00671E83" w:rsidRPr="00671E83" w:rsidRDefault="00671E83" w:rsidP="00671E83">
            <w:pPr>
              <w:keepNext/>
              <w:ind w:firstLine="0"/>
            </w:pPr>
            <w:r w:rsidRPr="00671E83">
              <w:t>H. 4145</w:t>
            </w:r>
          </w:p>
        </w:tc>
      </w:tr>
      <w:tr w:rsidR="00671E83" w:rsidRPr="00671E83" w:rsidTr="00671E83">
        <w:tc>
          <w:tcPr>
            <w:tcW w:w="1551" w:type="dxa"/>
            <w:shd w:val="clear" w:color="auto" w:fill="auto"/>
          </w:tcPr>
          <w:p w:rsidR="00671E83" w:rsidRPr="00671E83" w:rsidRDefault="00671E83" w:rsidP="00671E83">
            <w:pPr>
              <w:keepNext/>
              <w:ind w:firstLine="0"/>
            </w:pPr>
            <w:r w:rsidRPr="00671E83">
              <w:t>Date:</w:t>
            </w:r>
          </w:p>
        </w:tc>
        <w:tc>
          <w:tcPr>
            <w:tcW w:w="4386" w:type="dxa"/>
            <w:shd w:val="clear" w:color="auto" w:fill="auto"/>
          </w:tcPr>
          <w:p w:rsidR="00671E83" w:rsidRPr="00671E83" w:rsidRDefault="00671E83" w:rsidP="00671E83">
            <w:pPr>
              <w:keepNext/>
              <w:ind w:firstLine="0"/>
            </w:pPr>
            <w:r w:rsidRPr="00671E83">
              <w:t>ADD:</w:t>
            </w:r>
          </w:p>
        </w:tc>
      </w:tr>
      <w:tr w:rsidR="00671E83" w:rsidRPr="00671E83" w:rsidTr="00671E83">
        <w:tc>
          <w:tcPr>
            <w:tcW w:w="1551" w:type="dxa"/>
            <w:shd w:val="clear" w:color="auto" w:fill="auto"/>
          </w:tcPr>
          <w:p w:rsidR="00671E83" w:rsidRPr="00671E83" w:rsidRDefault="00671E83" w:rsidP="00671E83">
            <w:pPr>
              <w:keepNext/>
              <w:ind w:firstLine="0"/>
            </w:pPr>
            <w:r w:rsidRPr="00671E83">
              <w:t>04/28/11</w:t>
            </w:r>
          </w:p>
        </w:tc>
        <w:tc>
          <w:tcPr>
            <w:tcW w:w="4386" w:type="dxa"/>
            <w:shd w:val="clear" w:color="auto" w:fill="auto"/>
          </w:tcPr>
          <w:p w:rsidR="00671E83" w:rsidRPr="00671E83" w:rsidRDefault="00671E83" w:rsidP="00671E83">
            <w:pPr>
              <w:keepNext/>
              <w:ind w:firstLine="0"/>
            </w:pPr>
            <w:r w:rsidRPr="00671E83">
              <w:t>BUTLER GARRICK, VIERS and KNIGHT</w:t>
            </w:r>
          </w:p>
        </w:tc>
      </w:tr>
    </w:tbl>
    <w:p w:rsidR="00671E83" w:rsidRDefault="00671E83" w:rsidP="00671E83"/>
    <w:p w:rsidR="00671E83" w:rsidRDefault="00671E83" w:rsidP="00671E83">
      <w:pPr>
        <w:keepNext/>
        <w:jc w:val="center"/>
        <w:rPr>
          <w:b/>
        </w:rPr>
      </w:pPr>
      <w:r w:rsidRPr="00671E83">
        <w:rPr>
          <w:b/>
        </w:rPr>
        <w:t>LEAVE OF ABSENCE</w:t>
      </w:r>
    </w:p>
    <w:p w:rsidR="00671E83" w:rsidRDefault="00671E83" w:rsidP="00671E83">
      <w:r>
        <w:t xml:space="preserve">The SPEAKER granted Rep. G. M. SMITH a leave of absence for the remainder of the day due to business reasons. </w:t>
      </w:r>
    </w:p>
    <w:p w:rsidR="00671E83" w:rsidRDefault="00671E83" w:rsidP="00671E83"/>
    <w:p w:rsidR="00671E83" w:rsidRDefault="00671E83" w:rsidP="00671E83">
      <w:pPr>
        <w:keepNext/>
        <w:jc w:val="center"/>
        <w:rPr>
          <w:b/>
        </w:rPr>
      </w:pPr>
      <w:r w:rsidRPr="00671E83">
        <w:rPr>
          <w:b/>
        </w:rPr>
        <w:t>H. 4094--ORDERED TO THIRD READING</w:t>
      </w:r>
    </w:p>
    <w:p w:rsidR="00671E83" w:rsidRDefault="00671E83" w:rsidP="00671E83">
      <w:pPr>
        <w:keepNext/>
      </w:pPr>
      <w:r>
        <w:t>The following Joint Resolution was taken up:</w:t>
      </w:r>
    </w:p>
    <w:p w:rsidR="00671E83" w:rsidRDefault="00671E83" w:rsidP="00671E83">
      <w:pPr>
        <w:keepNext/>
      </w:pPr>
      <w:bookmarkStart w:id="40" w:name="include_clip_start_81"/>
      <w:bookmarkEnd w:id="40"/>
    </w:p>
    <w:p w:rsidR="00671E83" w:rsidRDefault="00671E83" w:rsidP="00671E83">
      <w:pPr>
        <w:keepNext/>
      </w:pPr>
      <w:r>
        <w:t>H. 4094 -- Rep. Stavrinakis: A JOINT RESOLUTION TO PROVIDE THAT THE SCHOOL DISTRICT OF CHARLESTON COUNTY FOR FISCAL YEARS 2010-2011 THROUGH 2012-2013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 AND TO REQUIRE THAT ANY BOND FUNDS USED FOR SCHOOL OPERATING PURPOSES MUST BE RESTORED TO THE APPROPRIATE BOND PROCEEDS ACCOUNTS WITHIN TWELVE MONTHS.</w:t>
      </w:r>
    </w:p>
    <w:p w:rsidR="00671E83" w:rsidRDefault="00671E83" w:rsidP="00671E83">
      <w:bookmarkStart w:id="41" w:name="include_clip_end_81"/>
      <w:bookmarkEnd w:id="41"/>
    </w:p>
    <w:p w:rsidR="00671E83" w:rsidRDefault="00671E83" w:rsidP="00671E83">
      <w:r>
        <w:t xml:space="preserve">The yeas and nays were taken resulting as follows: </w:t>
      </w:r>
    </w:p>
    <w:p w:rsidR="00671E83" w:rsidRDefault="00671E83" w:rsidP="00671E83">
      <w:pPr>
        <w:jc w:val="center"/>
      </w:pPr>
      <w:r>
        <w:t xml:space="preserve"> </w:t>
      </w:r>
      <w:bookmarkStart w:id="42" w:name="vote_start82"/>
      <w:bookmarkEnd w:id="42"/>
      <w:r>
        <w:t>Yeas 10; Nays 0</w:t>
      </w:r>
    </w:p>
    <w:p w:rsidR="00671E83" w:rsidRDefault="00671E83" w:rsidP="00671E83">
      <w:pPr>
        <w:jc w:val="center"/>
      </w:pPr>
    </w:p>
    <w:p w:rsidR="00671E83" w:rsidRDefault="00671E83" w:rsidP="00671E83">
      <w:pPr>
        <w:ind w:firstLine="0"/>
      </w:pPr>
      <w:r>
        <w:t xml:space="preserve"> </w:t>
      </w:r>
    </w:p>
    <w:p w:rsidR="00671E83" w:rsidRDefault="00671E83" w:rsidP="00671E83">
      <w:pPr>
        <w:ind w:firstLine="0"/>
      </w:pPr>
      <w:r>
        <w:br w:type="page"/>
        <w:t>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Brantley</w:t>
            </w:r>
          </w:p>
        </w:tc>
        <w:tc>
          <w:tcPr>
            <w:tcW w:w="2179" w:type="dxa"/>
            <w:shd w:val="clear" w:color="auto" w:fill="auto"/>
          </w:tcPr>
          <w:p w:rsidR="00671E83" w:rsidRPr="00671E83" w:rsidRDefault="00671E83" w:rsidP="00671E83">
            <w:pPr>
              <w:keepNext/>
              <w:ind w:firstLine="0"/>
            </w:pPr>
            <w:r>
              <w:t>R. L. Brown</w:t>
            </w:r>
          </w:p>
        </w:tc>
        <w:tc>
          <w:tcPr>
            <w:tcW w:w="2180" w:type="dxa"/>
            <w:shd w:val="clear" w:color="auto" w:fill="auto"/>
          </w:tcPr>
          <w:p w:rsidR="00671E83" w:rsidRPr="00671E83" w:rsidRDefault="00671E83" w:rsidP="00671E83">
            <w:pPr>
              <w:keepNext/>
              <w:ind w:firstLine="0"/>
            </w:pPr>
            <w:r>
              <w:t>Crosby</w:t>
            </w:r>
          </w:p>
        </w:tc>
      </w:tr>
      <w:tr w:rsidR="00671E83" w:rsidRPr="00671E83" w:rsidTr="00671E83">
        <w:tc>
          <w:tcPr>
            <w:tcW w:w="2179" w:type="dxa"/>
            <w:shd w:val="clear" w:color="auto" w:fill="auto"/>
          </w:tcPr>
          <w:p w:rsidR="00671E83" w:rsidRPr="00671E83" w:rsidRDefault="00671E83" w:rsidP="00671E83">
            <w:pPr>
              <w:keepNext/>
              <w:ind w:firstLine="0"/>
            </w:pPr>
            <w:r>
              <w:t>Harrell</w:t>
            </w:r>
          </w:p>
        </w:tc>
        <w:tc>
          <w:tcPr>
            <w:tcW w:w="2179" w:type="dxa"/>
            <w:shd w:val="clear" w:color="auto" w:fill="auto"/>
          </w:tcPr>
          <w:p w:rsidR="00671E83" w:rsidRPr="00671E83" w:rsidRDefault="00671E83" w:rsidP="00671E83">
            <w:pPr>
              <w:keepNext/>
              <w:ind w:firstLine="0"/>
            </w:pPr>
            <w:r>
              <w:t>Howard</w:t>
            </w:r>
          </w:p>
        </w:tc>
        <w:tc>
          <w:tcPr>
            <w:tcW w:w="2180" w:type="dxa"/>
            <w:shd w:val="clear" w:color="auto" w:fill="auto"/>
          </w:tcPr>
          <w:p w:rsidR="00671E83" w:rsidRPr="00671E83" w:rsidRDefault="00671E83" w:rsidP="00671E83">
            <w:pPr>
              <w:keepNext/>
              <w:ind w:firstLine="0"/>
            </w:pPr>
            <w:r>
              <w:t>Limehouse</w:t>
            </w:r>
          </w:p>
        </w:tc>
      </w:tr>
      <w:tr w:rsidR="00671E83" w:rsidRPr="00671E83" w:rsidTr="00671E83">
        <w:tc>
          <w:tcPr>
            <w:tcW w:w="2179" w:type="dxa"/>
            <w:shd w:val="clear" w:color="auto" w:fill="auto"/>
          </w:tcPr>
          <w:p w:rsidR="00671E83" w:rsidRPr="00671E83" w:rsidRDefault="00671E83" w:rsidP="00671E83">
            <w:pPr>
              <w:keepNext/>
              <w:ind w:firstLine="0"/>
            </w:pPr>
            <w:r>
              <w:t>McCoy</w:t>
            </w:r>
          </w:p>
        </w:tc>
        <w:tc>
          <w:tcPr>
            <w:tcW w:w="2179" w:type="dxa"/>
            <w:shd w:val="clear" w:color="auto" w:fill="auto"/>
          </w:tcPr>
          <w:p w:rsidR="00671E83" w:rsidRPr="00671E83" w:rsidRDefault="00671E83" w:rsidP="00671E83">
            <w:pPr>
              <w:keepNext/>
              <w:ind w:firstLine="0"/>
            </w:pPr>
            <w:r>
              <w:t>Sottile</w:t>
            </w:r>
          </w:p>
        </w:tc>
        <w:tc>
          <w:tcPr>
            <w:tcW w:w="2180" w:type="dxa"/>
            <w:shd w:val="clear" w:color="auto" w:fill="auto"/>
          </w:tcPr>
          <w:p w:rsidR="00671E83" w:rsidRPr="00671E83" w:rsidRDefault="00671E83" w:rsidP="00671E83">
            <w:pPr>
              <w:keepNext/>
              <w:ind w:firstLine="0"/>
            </w:pPr>
            <w:r>
              <w:t>Stavrinakis</w:t>
            </w:r>
          </w:p>
        </w:tc>
      </w:tr>
      <w:tr w:rsidR="00671E83" w:rsidRPr="00671E83" w:rsidTr="00671E83">
        <w:tc>
          <w:tcPr>
            <w:tcW w:w="2179" w:type="dxa"/>
            <w:shd w:val="clear" w:color="auto" w:fill="auto"/>
          </w:tcPr>
          <w:p w:rsidR="00671E83" w:rsidRPr="00671E83" w:rsidRDefault="00671E83" w:rsidP="00671E83">
            <w:pPr>
              <w:keepNext/>
              <w:ind w:firstLine="0"/>
            </w:pPr>
            <w:r>
              <w:t>Whipper</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w:t>
      </w:r>
    </w:p>
    <w:p w:rsidR="00671E83" w:rsidRDefault="00671E83" w:rsidP="00671E83">
      <w:pPr>
        <w:jc w:val="center"/>
        <w:rPr>
          <w:b/>
        </w:rPr>
      </w:pPr>
    </w:p>
    <w:p w:rsidR="00671E83" w:rsidRDefault="00671E83" w:rsidP="00671E83">
      <w:pPr>
        <w:ind w:firstLine="0"/>
      </w:pPr>
      <w:r w:rsidRPr="00671E83">
        <w:t xml:space="preserve"> </w:t>
      </w:r>
      <w:r>
        <w:tab/>
        <w:t>Those who voted in the negative are:</w:t>
      </w:r>
    </w:p>
    <w:p w:rsidR="00671E83" w:rsidRDefault="00671E83" w:rsidP="00671E83"/>
    <w:p w:rsidR="00671E83" w:rsidRDefault="00671E83" w:rsidP="00671E83">
      <w:pPr>
        <w:jc w:val="center"/>
        <w:rPr>
          <w:b/>
        </w:rPr>
      </w:pPr>
      <w:r w:rsidRPr="00671E83">
        <w:rPr>
          <w:b/>
        </w:rPr>
        <w:t>Total--0</w:t>
      </w:r>
      <w:bookmarkStart w:id="43" w:name="vote_end82"/>
      <w:bookmarkEnd w:id="43"/>
    </w:p>
    <w:p w:rsidR="00671E83" w:rsidRDefault="00671E83" w:rsidP="00671E83"/>
    <w:p w:rsidR="00671E83" w:rsidRDefault="00671E83" w:rsidP="00671E83">
      <w:r>
        <w:t>So, the Joint Resolution was read the second time and ordered to third reading.</w:t>
      </w:r>
    </w:p>
    <w:p w:rsidR="00671E83" w:rsidRDefault="00671E83" w:rsidP="00671E83"/>
    <w:p w:rsidR="00671E83" w:rsidRDefault="00671E83" w:rsidP="00671E83">
      <w:pPr>
        <w:keepNext/>
        <w:jc w:val="center"/>
        <w:rPr>
          <w:b/>
        </w:rPr>
      </w:pPr>
      <w:r w:rsidRPr="00671E83">
        <w:rPr>
          <w:b/>
        </w:rPr>
        <w:t>H. 4094--ORDERED TO BE READ THIRD TIME TOMORROW</w:t>
      </w:r>
    </w:p>
    <w:p w:rsidR="00671E83" w:rsidRDefault="00671E83" w:rsidP="00671E83">
      <w:r>
        <w:t xml:space="preserve">On motion of Rep. STAVRINAKIS, with unanimous consent, it was ordered that H. 4094 be read the third time tomorrow.  </w:t>
      </w:r>
    </w:p>
    <w:p w:rsidR="00671E83" w:rsidRDefault="00671E83" w:rsidP="00671E83"/>
    <w:p w:rsidR="00671E83" w:rsidRDefault="00671E83" w:rsidP="00671E83">
      <w:pPr>
        <w:keepNext/>
        <w:jc w:val="center"/>
        <w:rPr>
          <w:b/>
        </w:rPr>
      </w:pPr>
      <w:r w:rsidRPr="00671E83">
        <w:rPr>
          <w:b/>
        </w:rPr>
        <w:t>H. 4143--POINT OF ORDER</w:t>
      </w:r>
    </w:p>
    <w:p w:rsidR="00671E83" w:rsidRDefault="00671E83" w:rsidP="00671E83">
      <w:r>
        <w:t xml:space="preserve">The following Bill was taken up:  </w:t>
      </w:r>
    </w:p>
    <w:p w:rsidR="00671E83" w:rsidRDefault="00671E83" w:rsidP="00671E83">
      <w:bookmarkStart w:id="44" w:name="include_clip_start_87"/>
      <w:bookmarkEnd w:id="44"/>
    </w:p>
    <w:p w:rsidR="00671E83" w:rsidRDefault="00671E83" w:rsidP="00671E83">
      <w:r>
        <w:t>H. 4143 -- Reps. Gilliard, R. L. Brown, Mack and Whipper: A BILL TO AMEND ACT 1235 OF 1970, AS AMENDED, RELATING TO THE CHARLESTON COUNTY AIRPORT DISTRICT AND ITS GOVERNING BOARD, SO AS TO ADD TWO MEMBERS OF THE CHARLESTON COUNTY LEGISLATIVE DELEGATION, EX OFFICIO, TO THE GOVERNING BOARD OF THE DISTRICT; TO PROVIDE THAT CERTAIN MEMBERS OF THE AUTHORITY MAY SERVE AS ITS CHAIRMAN, AND TO PROVIDE THAT MEMBERS WHO ARE APPOINTED BY THE LEGISLATIVE DELEGATION OR COUNTY COUNCIL SHALL SERVE ONE FOUR-YEAR TERM.</w:t>
      </w:r>
    </w:p>
    <w:p w:rsidR="00671E83" w:rsidRDefault="00671E83" w:rsidP="00671E83">
      <w:bookmarkStart w:id="45" w:name="include_clip_end_87"/>
      <w:bookmarkEnd w:id="45"/>
    </w:p>
    <w:p w:rsidR="00671E83" w:rsidRDefault="00671E83" w:rsidP="00671E83">
      <w:pPr>
        <w:keepNext/>
        <w:jc w:val="center"/>
        <w:rPr>
          <w:b/>
        </w:rPr>
      </w:pPr>
      <w:r w:rsidRPr="00671E83">
        <w:rPr>
          <w:b/>
        </w:rPr>
        <w:t>POINT OF ORDER</w:t>
      </w:r>
    </w:p>
    <w:p w:rsidR="00671E83" w:rsidRDefault="00671E83" w:rsidP="00671E83">
      <w:r>
        <w:t>Rep. STAVRINAKIS made the Point of Order that the Bill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Pr>
        <w:keepNext/>
        <w:jc w:val="center"/>
        <w:rPr>
          <w:b/>
        </w:rPr>
      </w:pPr>
      <w:r w:rsidRPr="00671E83">
        <w:rPr>
          <w:b/>
        </w:rPr>
        <w:t>SENT TO THE SENATE</w:t>
      </w:r>
    </w:p>
    <w:p w:rsidR="00671E83" w:rsidRDefault="00671E83" w:rsidP="00671E83">
      <w:r>
        <w:t>The following Bills and Joint Resolution were taken up, read the third time, and ordered sent to the Senate:</w:t>
      </w:r>
    </w:p>
    <w:p w:rsidR="00671E83" w:rsidRDefault="00671E83" w:rsidP="00671E83">
      <w:bookmarkStart w:id="46" w:name="include_clip_start_92"/>
      <w:bookmarkEnd w:id="46"/>
    </w:p>
    <w:p w:rsidR="00671E83" w:rsidRDefault="00671E83" w:rsidP="00671E83">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671E83" w:rsidRDefault="00671E83" w:rsidP="00671E83">
      <w:bookmarkStart w:id="47" w:name="include_clip_end_92"/>
      <w:bookmarkStart w:id="48" w:name="include_clip_start_93"/>
      <w:bookmarkEnd w:id="47"/>
      <w:bookmarkEnd w:id="48"/>
    </w:p>
    <w:p w:rsidR="00671E83" w:rsidRDefault="00671E83" w:rsidP="00671E83">
      <w:r>
        <w:t>H. 3762 -- Reps. Cooper, White, Bowen, Gambrell, Thayer, Sandifer, D. C. Moss, McLeod, Viers and Clemmons: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671E83" w:rsidRDefault="00671E83" w:rsidP="00671E83">
      <w:bookmarkStart w:id="49" w:name="include_clip_end_93"/>
      <w:bookmarkStart w:id="50" w:name="include_clip_start_94"/>
      <w:bookmarkEnd w:id="49"/>
      <w:bookmarkEnd w:id="50"/>
    </w:p>
    <w:p w:rsidR="00671E83" w:rsidRDefault="00671E83" w:rsidP="00671E83">
      <w:r>
        <w:t>H. 3897 -- Reps. Stringer and Ballentine: A JOINT RESOLUTION TO DISAPPROVE REGULATIONS OF THE DEPARTMENT OF HEALTH AND ENVIRONMENTAL CONTROL, RELATING TO ENVIRONMENTAL PROTECTION FEES, DESIGNATED AS REGULATION DOCUMENT NUMBER 4132, PURSUANT TO THE PROVISIONS OF ARTICLE 1, CHAPTER 23, TITLE 1 OF THE 1976 CODE.</w:t>
      </w:r>
    </w:p>
    <w:p w:rsidR="00671E83" w:rsidRDefault="00671E83" w:rsidP="00671E83">
      <w:bookmarkStart w:id="51" w:name="include_clip_end_94"/>
      <w:bookmarkStart w:id="52" w:name="include_clip_start_95"/>
      <w:bookmarkEnd w:id="51"/>
      <w:bookmarkEnd w:id="52"/>
    </w:p>
    <w:p w:rsidR="00671E83" w:rsidRDefault="00671E83" w:rsidP="00671E83">
      <w:r>
        <w:t>H. 3226 -- Reps. Bedingfield, Stringer, G. R. Smith, Simrill, Harrison, Allison, G. M. Smith, Bingham, Viers, Ballentine, Harrell, Young, Herbkersman, Hixon, Taylor, Barfield, Loftis, Corbin, Clemmons, Hearn, Owens, Bowen, Norman, Erickson, Pinson and Patrick: A BILL TO ENACT THE "SOUTH CAROLINA REGULATORY REFORM ACT";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671E83" w:rsidRDefault="00671E83" w:rsidP="00671E83">
      <w:bookmarkStart w:id="53" w:name="include_clip_end_95"/>
      <w:bookmarkStart w:id="54" w:name="include_clip_start_96"/>
      <w:bookmarkEnd w:id="53"/>
      <w:bookmarkEnd w:id="54"/>
    </w:p>
    <w:p w:rsidR="00671E83" w:rsidRDefault="00671E83" w:rsidP="00671E83">
      <w:r>
        <w:t>H. 3750 -- Reps. Viers and Vick: A BILL TO AMEND SECTION 17-5-530, CODE OF LAWS OF SOUTH CAROLINA, 1976, RELATING TO A CORONER'S DUTIES WHEN A PERSON DIES, INCLUDING WHERE AN AUTOPSY  MUST BE PERFORMED IF A PERSON DIES IN A HEALTH CARE FACILITY WITHIN TWENTY-FOUR HOURS OF ENTERING THE FACILITY OR WITHIN TWENTY-FOUR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671E83" w:rsidRDefault="00671E83" w:rsidP="00671E83">
      <w:bookmarkStart w:id="55" w:name="include_clip_end_96"/>
      <w:bookmarkStart w:id="56" w:name="include_clip_start_97"/>
      <w:bookmarkEnd w:id="55"/>
      <w:bookmarkEnd w:id="56"/>
    </w:p>
    <w:p w:rsidR="00671E83" w:rsidRDefault="00671E83" w:rsidP="00671E83">
      <w:r>
        <w:t>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671E83" w:rsidRDefault="00671E83" w:rsidP="00671E83">
      <w:bookmarkStart w:id="57" w:name="include_clip_end_97"/>
      <w:bookmarkStart w:id="58" w:name="include_clip_start_98"/>
      <w:bookmarkEnd w:id="57"/>
      <w:bookmarkEnd w:id="58"/>
    </w:p>
    <w:p w:rsidR="00671E83" w:rsidRDefault="00671E83" w:rsidP="00671E83">
      <w:r>
        <w:t>H. 4089 -- Reps. Edge, Alexander, Barfield, Hearn and Viers: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671E83" w:rsidRDefault="00671E83" w:rsidP="00671E83">
      <w:bookmarkStart w:id="59" w:name="include_clip_end_98"/>
      <w:bookmarkStart w:id="60" w:name="include_clip_start_99"/>
      <w:bookmarkEnd w:id="59"/>
      <w:bookmarkEnd w:id="60"/>
      <w:r>
        <w:t>H. 3617 -- Reps. Pitts, R. L. Brown, Allen, Bales, Brady, Knight, Ballentine, McLeod, Willis, Toole, Sellers and Whipper: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671E83" w:rsidRDefault="00671E83" w:rsidP="00671E83">
      <w:bookmarkStart w:id="61" w:name="include_clip_end_99"/>
      <w:bookmarkEnd w:id="61"/>
    </w:p>
    <w:p w:rsidR="00671E83" w:rsidRDefault="00671E83" w:rsidP="00671E83">
      <w:pPr>
        <w:keepNext/>
        <w:jc w:val="center"/>
        <w:rPr>
          <w:b/>
        </w:rPr>
      </w:pPr>
      <w:r w:rsidRPr="00671E83">
        <w:rPr>
          <w:b/>
        </w:rPr>
        <w:t>S. 586--DEBATE ADJOURNED</w:t>
      </w:r>
    </w:p>
    <w:p w:rsidR="00671E83" w:rsidRDefault="00671E83" w:rsidP="00671E83">
      <w:pPr>
        <w:keepNext/>
      </w:pPr>
      <w:r>
        <w:t xml:space="preserve">Rep. G. R. SMITH moved to adjourn debate upon the following Bill until Tuesday, May 3, which was adopted:  </w:t>
      </w:r>
    </w:p>
    <w:p w:rsidR="00671E83" w:rsidRDefault="00671E83" w:rsidP="00671E83">
      <w:pPr>
        <w:keepNext/>
      </w:pPr>
      <w:bookmarkStart w:id="62" w:name="include_clip_start_101"/>
      <w:bookmarkEnd w:id="62"/>
    </w:p>
    <w:p w:rsidR="00671E83" w:rsidRDefault="00671E83" w:rsidP="00671E83">
      <w:r>
        <w:t>S. 586 -- Senators Hayes, O'Dell, Verdin, Shoopman, Nicholson, Elliott, L. Martin, Coleman, Ford, Cromer, Alexander and Knotts: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671E83" w:rsidRDefault="00671E83" w:rsidP="00671E83">
      <w:bookmarkStart w:id="63" w:name="include_clip_end_101"/>
      <w:bookmarkEnd w:id="63"/>
    </w:p>
    <w:p w:rsidR="00671E83" w:rsidRDefault="00671E83" w:rsidP="00671E83">
      <w:pPr>
        <w:keepNext/>
        <w:jc w:val="center"/>
        <w:rPr>
          <w:b/>
        </w:rPr>
      </w:pPr>
      <w:r w:rsidRPr="00671E83">
        <w:rPr>
          <w:b/>
        </w:rPr>
        <w:t>S. 109--DEBATE ADJOURNED</w:t>
      </w:r>
    </w:p>
    <w:p w:rsidR="00671E83" w:rsidRDefault="00671E83" w:rsidP="00671E83">
      <w:pPr>
        <w:keepNext/>
      </w:pPr>
      <w:r>
        <w:t xml:space="preserve">Rep. HOWARD moved to adjourn debate upon the following Bill until Tuesday, May 3, which was adopted:  </w:t>
      </w:r>
    </w:p>
    <w:p w:rsidR="00671E83" w:rsidRDefault="00671E83" w:rsidP="00671E83">
      <w:pPr>
        <w:keepNext/>
      </w:pPr>
      <w:bookmarkStart w:id="64" w:name="include_clip_start_103"/>
      <w:bookmarkEnd w:id="64"/>
    </w:p>
    <w:p w:rsidR="00671E83" w:rsidRDefault="00671E83" w:rsidP="00671E83">
      <w:r>
        <w:t>S. 109 -- Senator Verdin: A BILL 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671E83" w:rsidRDefault="00671E83" w:rsidP="00671E83">
      <w:bookmarkStart w:id="65" w:name="include_clip_end_103"/>
      <w:bookmarkEnd w:id="65"/>
    </w:p>
    <w:p w:rsidR="00671E83" w:rsidRDefault="00671E83" w:rsidP="00671E83">
      <w:pPr>
        <w:keepNext/>
        <w:jc w:val="center"/>
        <w:rPr>
          <w:b/>
        </w:rPr>
      </w:pPr>
      <w:r w:rsidRPr="00671E83">
        <w:rPr>
          <w:b/>
        </w:rPr>
        <w:t>S. 232--DEBATE ADJOURNED</w:t>
      </w:r>
    </w:p>
    <w:p w:rsidR="00671E83" w:rsidRDefault="00671E83" w:rsidP="00671E83">
      <w:pPr>
        <w:keepNext/>
      </w:pPr>
      <w:r>
        <w:t xml:space="preserve">Rep. HOWARD moved to adjourn debate upon the following Bill until Tuesday, May 3, which was adopted:  </w:t>
      </w:r>
    </w:p>
    <w:p w:rsidR="00671E83" w:rsidRDefault="00671E83" w:rsidP="00671E83">
      <w:pPr>
        <w:keepNext/>
      </w:pPr>
      <w:bookmarkStart w:id="66" w:name="include_clip_start_105"/>
      <w:bookmarkEnd w:id="66"/>
    </w:p>
    <w:p w:rsidR="00671E83" w:rsidRDefault="00671E83" w:rsidP="00671E83">
      <w:r>
        <w:t>S. 232 -- Senators Cleary and Ford: A BILL TO AMEND SECTION 44-7-130, AS AMENDED, CODE OF LAWS OF SOUTH CAROLINA, 1976, RELATING TO DEFINITIONS OF THE STATE CERTIFICATION OF NEED AND HEALTH CARE FACILITY ACT, SO AS TO REVISE THE DEFINITION OF HEALTH CARE FACILITY.</w:t>
      </w:r>
    </w:p>
    <w:p w:rsidR="00671E83" w:rsidRDefault="00671E83" w:rsidP="00671E83">
      <w:bookmarkStart w:id="67" w:name="include_clip_end_105"/>
      <w:bookmarkEnd w:id="67"/>
    </w:p>
    <w:p w:rsidR="00671E83" w:rsidRDefault="00671E83" w:rsidP="00671E83">
      <w:pPr>
        <w:keepNext/>
        <w:jc w:val="center"/>
        <w:rPr>
          <w:b/>
        </w:rPr>
      </w:pPr>
      <w:r w:rsidRPr="00671E83">
        <w:rPr>
          <w:b/>
        </w:rPr>
        <w:t>S. 445--DEBATE ADJOURNED</w:t>
      </w:r>
    </w:p>
    <w:p w:rsidR="00671E83" w:rsidRDefault="00671E83" w:rsidP="00671E83">
      <w:pPr>
        <w:keepNext/>
      </w:pPr>
      <w:r>
        <w:t xml:space="preserve">Rep. HOWARD moved to adjourn debate upon the following Bill until Tuesday, May 3, which was adopted:  </w:t>
      </w:r>
    </w:p>
    <w:p w:rsidR="00671E83" w:rsidRDefault="00671E83" w:rsidP="00671E83">
      <w:pPr>
        <w:keepNext/>
      </w:pPr>
      <w:bookmarkStart w:id="68" w:name="include_clip_start_107"/>
      <w:bookmarkEnd w:id="68"/>
    </w:p>
    <w:p w:rsidR="00671E83" w:rsidRDefault="00671E83" w:rsidP="00671E83">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671E83" w:rsidRDefault="00671E83" w:rsidP="00671E83">
      <w:bookmarkStart w:id="69" w:name="include_clip_end_107"/>
      <w:bookmarkEnd w:id="69"/>
    </w:p>
    <w:p w:rsidR="00671E83" w:rsidRDefault="00671E83" w:rsidP="00671E83">
      <w:pPr>
        <w:keepNext/>
        <w:jc w:val="center"/>
        <w:rPr>
          <w:b/>
        </w:rPr>
      </w:pPr>
      <w:r w:rsidRPr="00671E83">
        <w:rPr>
          <w:b/>
        </w:rPr>
        <w:t>S. 590--DEBATE ADJOURNED</w:t>
      </w:r>
    </w:p>
    <w:p w:rsidR="00671E83" w:rsidRDefault="00671E83" w:rsidP="00671E83">
      <w:pPr>
        <w:keepNext/>
      </w:pPr>
      <w:r>
        <w:t xml:space="preserve">Rep. HOWARD moved to adjourn debate upon the following Joint Resolution until Tuesday, May 3, which was adopted:  </w:t>
      </w:r>
    </w:p>
    <w:p w:rsidR="00671E83" w:rsidRDefault="00671E83" w:rsidP="00671E83">
      <w:pPr>
        <w:keepNext/>
      </w:pPr>
      <w:bookmarkStart w:id="70" w:name="include_clip_start_109"/>
      <w:bookmarkEnd w:id="70"/>
    </w:p>
    <w:p w:rsidR="00671E83" w:rsidRDefault="00671E83" w:rsidP="00671E83">
      <w:r>
        <w:t>S. 590 -- Senators McGill and Ford: A JOINT RESOLUTION TO EXEMPT THE ESTABLISHMENT OF A GEROPSYCHIATRIC DISTINCT PART UNIT FOR PROSPECTIVE PAYMENT SYSTEM EXCLUSION OF UP TO TEN BEDS FROM THE REQUIREMENT OF OBTAINING A CERTIFICATE OF NEED.</w:t>
      </w:r>
    </w:p>
    <w:p w:rsidR="00671E83" w:rsidRDefault="00671E83" w:rsidP="00671E83">
      <w:bookmarkStart w:id="71" w:name="include_clip_end_109"/>
      <w:bookmarkEnd w:id="71"/>
    </w:p>
    <w:p w:rsidR="00671E83" w:rsidRDefault="00671E83" w:rsidP="00671E83">
      <w:pPr>
        <w:keepNext/>
        <w:jc w:val="center"/>
        <w:rPr>
          <w:b/>
        </w:rPr>
      </w:pPr>
      <w:r w:rsidRPr="00671E83">
        <w:rPr>
          <w:b/>
        </w:rPr>
        <w:t>H. 4125--ORDERED TO THIRD READING</w:t>
      </w:r>
    </w:p>
    <w:p w:rsidR="00671E83" w:rsidRDefault="00671E83" w:rsidP="00671E83">
      <w:pPr>
        <w:keepNext/>
      </w:pPr>
      <w:r>
        <w:t>The following Joint Resolution was taken up:</w:t>
      </w:r>
    </w:p>
    <w:p w:rsidR="00671E83" w:rsidRDefault="00671E83" w:rsidP="00671E83">
      <w:pPr>
        <w:keepNext/>
      </w:pPr>
      <w:bookmarkStart w:id="72" w:name="include_clip_start_111"/>
      <w:bookmarkEnd w:id="72"/>
    </w:p>
    <w:p w:rsidR="00671E83" w:rsidRDefault="00671E83" w:rsidP="00671E83">
      <w:r>
        <w:t>H. 4125 -- Medical, Military, Public and Municipal Affairs Committee: A JOINT RESOLUTION 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671E83" w:rsidRDefault="00671E83" w:rsidP="00671E83">
      <w:bookmarkStart w:id="73" w:name="include_clip_end_111"/>
      <w:bookmarkEnd w:id="73"/>
    </w:p>
    <w:p w:rsidR="00671E83" w:rsidRDefault="00671E83" w:rsidP="00671E83">
      <w:r>
        <w:t>Rep. HART explained the Joint Resolution.</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74" w:name="vote_start113"/>
      <w:bookmarkEnd w:id="74"/>
      <w:r>
        <w:t>Yeas 99;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Alexander</w:t>
            </w:r>
          </w:p>
        </w:tc>
        <w:tc>
          <w:tcPr>
            <w:tcW w:w="2180" w:type="dxa"/>
            <w:shd w:val="clear" w:color="auto" w:fill="auto"/>
          </w:tcPr>
          <w:p w:rsidR="00671E83" w:rsidRPr="00671E83" w:rsidRDefault="00671E83" w:rsidP="00671E83">
            <w:pPr>
              <w:keepNext/>
              <w:ind w:firstLine="0"/>
            </w:pPr>
            <w:r>
              <w:t>Allen</w:t>
            </w:r>
          </w:p>
        </w:tc>
      </w:tr>
      <w:tr w:rsidR="00671E83" w:rsidRPr="00671E83" w:rsidTr="00671E83">
        <w:tc>
          <w:tcPr>
            <w:tcW w:w="2179" w:type="dxa"/>
            <w:shd w:val="clear" w:color="auto" w:fill="auto"/>
          </w:tcPr>
          <w:p w:rsidR="00671E83" w:rsidRPr="00671E83" w:rsidRDefault="00671E83" w:rsidP="00671E83">
            <w:pPr>
              <w:ind w:firstLine="0"/>
            </w:pPr>
            <w:r>
              <w:t>Allison</w:t>
            </w:r>
          </w:p>
        </w:tc>
        <w:tc>
          <w:tcPr>
            <w:tcW w:w="2179" w:type="dxa"/>
            <w:shd w:val="clear" w:color="auto" w:fill="auto"/>
          </w:tcPr>
          <w:p w:rsidR="00671E83" w:rsidRPr="00671E83" w:rsidRDefault="00671E83" w:rsidP="00671E83">
            <w:pPr>
              <w:ind w:firstLine="0"/>
            </w:pPr>
            <w:r>
              <w:t>Anderson</w:t>
            </w:r>
          </w:p>
        </w:tc>
        <w:tc>
          <w:tcPr>
            <w:tcW w:w="2180" w:type="dxa"/>
            <w:shd w:val="clear" w:color="auto" w:fill="auto"/>
          </w:tcPr>
          <w:p w:rsidR="00671E83" w:rsidRPr="00671E83" w:rsidRDefault="00671E83" w:rsidP="00671E83">
            <w:pPr>
              <w:ind w:firstLine="0"/>
            </w:pPr>
            <w:r>
              <w:t>Anthony</w:t>
            </w:r>
          </w:p>
        </w:tc>
      </w:tr>
      <w:tr w:rsidR="00671E83" w:rsidRPr="00671E83" w:rsidTr="00671E83">
        <w:tc>
          <w:tcPr>
            <w:tcW w:w="2179" w:type="dxa"/>
            <w:shd w:val="clear" w:color="auto" w:fill="auto"/>
          </w:tcPr>
          <w:p w:rsidR="00671E83" w:rsidRPr="00671E83" w:rsidRDefault="00671E83" w:rsidP="00671E83">
            <w:pPr>
              <w:ind w:firstLine="0"/>
            </w:pPr>
            <w:r>
              <w:t>Atwater</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Barfield</w:t>
            </w:r>
          </w:p>
        </w:tc>
        <w:tc>
          <w:tcPr>
            <w:tcW w:w="2179" w:type="dxa"/>
            <w:shd w:val="clear" w:color="auto" w:fill="auto"/>
          </w:tcPr>
          <w:p w:rsidR="00671E83" w:rsidRPr="00671E83" w:rsidRDefault="00671E83" w:rsidP="00671E83">
            <w:pPr>
              <w:ind w:firstLine="0"/>
            </w:pPr>
            <w:r>
              <w:t>Battle</w:t>
            </w:r>
          </w:p>
        </w:tc>
        <w:tc>
          <w:tcPr>
            <w:tcW w:w="2180" w:type="dxa"/>
            <w:shd w:val="clear" w:color="auto" w:fill="auto"/>
          </w:tcPr>
          <w:p w:rsidR="00671E83" w:rsidRPr="00671E83" w:rsidRDefault="00671E83" w:rsidP="00671E83">
            <w:pPr>
              <w:ind w:firstLine="0"/>
            </w:pPr>
            <w:r>
              <w:t>Bingham</w:t>
            </w:r>
          </w:p>
        </w:tc>
      </w:tr>
      <w:tr w:rsidR="00671E83" w:rsidRPr="00671E83" w:rsidTr="00671E83">
        <w:tc>
          <w:tcPr>
            <w:tcW w:w="2179" w:type="dxa"/>
            <w:shd w:val="clear" w:color="auto" w:fill="auto"/>
          </w:tcPr>
          <w:p w:rsidR="00671E83" w:rsidRPr="00671E83" w:rsidRDefault="00671E83" w:rsidP="00671E83">
            <w:pPr>
              <w:ind w:firstLine="0"/>
            </w:pPr>
            <w:r>
              <w:t>Bowen</w:t>
            </w:r>
          </w:p>
        </w:tc>
        <w:tc>
          <w:tcPr>
            <w:tcW w:w="2179" w:type="dxa"/>
            <w:shd w:val="clear" w:color="auto" w:fill="auto"/>
          </w:tcPr>
          <w:p w:rsidR="00671E83" w:rsidRPr="00671E83" w:rsidRDefault="00671E83" w:rsidP="00671E83">
            <w:pPr>
              <w:ind w:firstLine="0"/>
            </w:pPr>
            <w:r>
              <w:t>Brady</w:t>
            </w:r>
          </w:p>
        </w:tc>
        <w:tc>
          <w:tcPr>
            <w:tcW w:w="2180" w:type="dxa"/>
            <w:shd w:val="clear" w:color="auto" w:fill="auto"/>
          </w:tcPr>
          <w:p w:rsidR="00671E83" w:rsidRPr="00671E83" w:rsidRDefault="00671E83" w:rsidP="00671E83">
            <w:pPr>
              <w:ind w:firstLine="0"/>
            </w:pPr>
            <w:r>
              <w:t>Branham</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G. A. Brown</w:t>
            </w:r>
          </w:p>
        </w:tc>
      </w:tr>
      <w:tr w:rsidR="00671E83" w:rsidRPr="00671E83" w:rsidTr="00671E83">
        <w:tc>
          <w:tcPr>
            <w:tcW w:w="2179" w:type="dxa"/>
            <w:shd w:val="clear" w:color="auto" w:fill="auto"/>
          </w:tcPr>
          <w:p w:rsidR="00671E83" w:rsidRPr="00671E83" w:rsidRDefault="00671E83" w:rsidP="00671E83">
            <w:pPr>
              <w:ind w:firstLine="0"/>
            </w:pPr>
            <w:r>
              <w:t>H. B. Brown</w:t>
            </w:r>
          </w:p>
        </w:tc>
        <w:tc>
          <w:tcPr>
            <w:tcW w:w="2179" w:type="dxa"/>
            <w:shd w:val="clear" w:color="auto" w:fill="auto"/>
          </w:tcPr>
          <w:p w:rsidR="00671E83" w:rsidRPr="00671E83" w:rsidRDefault="00671E83" w:rsidP="00671E83">
            <w:pPr>
              <w:ind w:firstLine="0"/>
            </w:pPr>
            <w:r>
              <w:t>Butler Garrick</w:t>
            </w:r>
          </w:p>
        </w:tc>
        <w:tc>
          <w:tcPr>
            <w:tcW w:w="2180" w:type="dxa"/>
            <w:shd w:val="clear" w:color="auto" w:fill="auto"/>
          </w:tcPr>
          <w:p w:rsidR="00671E83" w:rsidRPr="00671E83" w:rsidRDefault="00671E83" w:rsidP="00671E83">
            <w:pPr>
              <w:ind w:firstLine="0"/>
            </w:pPr>
            <w:r>
              <w:t>Chumley</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Crosby</w:t>
            </w:r>
          </w:p>
        </w:tc>
        <w:tc>
          <w:tcPr>
            <w:tcW w:w="2179" w:type="dxa"/>
            <w:shd w:val="clear" w:color="auto" w:fill="auto"/>
          </w:tcPr>
          <w:p w:rsidR="00671E83" w:rsidRPr="00671E83" w:rsidRDefault="00671E83" w:rsidP="00671E83">
            <w:pPr>
              <w:ind w:firstLine="0"/>
            </w:pPr>
            <w:r>
              <w:t>Daning</w:t>
            </w:r>
          </w:p>
        </w:tc>
        <w:tc>
          <w:tcPr>
            <w:tcW w:w="2180" w:type="dxa"/>
            <w:shd w:val="clear" w:color="auto" w:fill="auto"/>
          </w:tcPr>
          <w:p w:rsidR="00671E83" w:rsidRPr="00671E83" w:rsidRDefault="00671E83" w:rsidP="00671E83">
            <w:pPr>
              <w:ind w:firstLine="0"/>
            </w:pPr>
            <w:r>
              <w:t>Delleney</w:t>
            </w:r>
          </w:p>
        </w:tc>
      </w:tr>
      <w:tr w:rsidR="00671E83" w:rsidRPr="00671E83" w:rsidTr="00671E83">
        <w:tc>
          <w:tcPr>
            <w:tcW w:w="2179" w:type="dxa"/>
            <w:shd w:val="clear" w:color="auto" w:fill="auto"/>
          </w:tcPr>
          <w:p w:rsidR="00671E83" w:rsidRPr="00671E83" w:rsidRDefault="00671E83" w:rsidP="00671E83">
            <w:pPr>
              <w:ind w:firstLine="0"/>
            </w:pPr>
            <w:r>
              <w:t>Dillard</w:t>
            </w:r>
          </w:p>
        </w:tc>
        <w:tc>
          <w:tcPr>
            <w:tcW w:w="2179" w:type="dxa"/>
            <w:shd w:val="clear" w:color="auto" w:fill="auto"/>
          </w:tcPr>
          <w:p w:rsidR="00671E83" w:rsidRPr="00671E83" w:rsidRDefault="00671E83" w:rsidP="00671E83">
            <w:pPr>
              <w:ind w:firstLine="0"/>
            </w:pPr>
            <w:r>
              <w:t>Erickson</w:t>
            </w:r>
          </w:p>
        </w:tc>
        <w:tc>
          <w:tcPr>
            <w:tcW w:w="2180" w:type="dxa"/>
            <w:shd w:val="clear" w:color="auto" w:fill="auto"/>
          </w:tcPr>
          <w:p w:rsidR="00671E83" w:rsidRPr="00671E83" w:rsidRDefault="00671E83" w:rsidP="00671E83">
            <w:pPr>
              <w:ind w:firstLine="0"/>
            </w:pPr>
            <w:r>
              <w:t>Forrester</w:t>
            </w:r>
          </w:p>
        </w:tc>
      </w:tr>
      <w:tr w:rsidR="00671E83" w:rsidRPr="00671E83" w:rsidTr="00671E83">
        <w:tc>
          <w:tcPr>
            <w:tcW w:w="2179" w:type="dxa"/>
            <w:shd w:val="clear" w:color="auto" w:fill="auto"/>
          </w:tcPr>
          <w:p w:rsidR="00671E83" w:rsidRPr="00671E83" w:rsidRDefault="00671E83" w:rsidP="00671E83">
            <w:pPr>
              <w:ind w:firstLine="0"/>
            </w:pPr>
            <w:r>
              <w:t>Frye</w:t>
            </w:r>
          </w:p>
        </w:tc>
        <w:tc>
          <w:tcPr>
            <w:tcW w:w="2179" w:type="dxa"/>
            <w:shd w:val="clear" w:color="auto" w:fill="auto"/>
          </w:tcPr>
          <w:p w:rsidR="00671E83" w:rsidRPr="00671E83" w:rsidRDefault="00671E83" w:rsidP="00671E83">
            <w:pPr>
              <w:ind w:firstLine="0"/>
            </w:pPr>
            <w:r>
              <w:t>Funderburk</w:t>
            </w:r>
          </w:p>
        </w:tc>
        <w:tc>
          <w:tcPr>
            <w:tcW w:w="2180" w:type="dxa"/>
            <w:shd w:val="clear" w:color="auto" w:fill="auto"/>
          </w:tcPr>
          <w:p w:rsidR="00671E83" w:rsidRPr="00671E83" w:rsidRDefault="00671E83" w:rsidP="00671E83">
            <w:pPr>
              <w:ind w:firstLine="0"/>
            </w:pPr>
            <w:r>
              <w:t>Gambrell</w:t>
            </w:r>
          </w:p>
        </w:tc>
      </w:tr>
      <w:tr w:rsidR="00671E83" w:rsidRPr="00671E83" w:rsidTr="00671E83">
        <w:tc>
          <w:tcPr>
            <w:tcW w:w="2179" w:type="dxa"/>
            <w:shd w:val="clear" w:color="auto" w:fill="auto"/>
          </w:tcPr>
          <w:p w:rsidR="00671E83" w:rsidRPr="00671E83" w:rsidRDefault="00671E83" w:rsidP="00671E83">
            <w:pPr>
              <w:ind w:firstLine="0"/>
            </w:pPr>
            <w:r>
              <w:t>Gilliard</w:t>
            </w:r>
          </w:p>
        </w:tc>
        <w:tc>
          <w:tcPr>
            <w:tcW w:w="2179" w:type="dxa"/>
            <w:shd w:val="clear" w:color="auto" w:fill="auto"/>
          </w:tcPr>
          <w:p w:rsidR="00671E83" w:rsidRPr="00671E83" w:rsidRDefault="00671E83" w:rsidP="00671E83">
            <w:pPr>
              <w:ind w:firstLine="0"/>
            </w:pPr>
            <w:r>
              <w:t>Hamilton</w:t>
            </w:r>
          </w:p>
        </w:tc>
        <w:tc>
          <w:tcPr>
            <w:tcW w:w="2180" w:type="dxa"/>
            <w:shd w:val="clear" w:color="auto" w:fill="auto"/>
          </w:tcPr>
          <w:p w:rsidR="00671E83" w:rsidRPr="00671E83" w:rsidRDefault="00671E83" w:rsidP="00671E83">
            <w:pPr>
              <w:ind w:firstLine="0"/>
            </w:pPr>
            <w:r>
              <w:t>Hardwick</w:t>
            </w:r>
          </w:p>
        </w:tc>
      </w:tr>
      <w:tr w:rsidR="00671E83" w:rsidRPr="00671E83" w:rsidTr="00671E83">
        <w:tc>
          <w:tcPr>
            <w:tcW w:w="2179" w:type="dxa"/>
            <w:shd w:val="clear" w:color="auto" w:fill="auto"/>
          </w:tcPr>
          <w:p w:rsidR="00671E83" w:rsidRPr="00671E83" w:rsidRDefault="00671E83" w:rsidP="00671E83">
            <w:pPr>
              <w:ind w:firstLine="0"/>
            </w:pPr>
            <w:r>
              <w:t>Harrell</w:t>
            </w:r>
          </w:p>
        </w:tc>
        <w:tc>
          <w:tcPr>
            <w:tcW w:w="2179" w:type="dxa"/>
            <w:shd w:val="clear" w:color="auto" w:fill="auto"/>
          </w:tcPr>
          <w:p w:rsidR="00671E83" w:rsidRPr="00671E83" w:rsidRDefault="00671E83" w:rsidP="00671E83">
            <w:pPr>
              <w:ind w:firstLine="0"/>
            </w:pPr>
            <w:r>
              <w:t>Harrison</w:t>
            </w:r>
          </w:p>
        </w:tc>
        <w:tc>
          <w:tcPr>
            <w:tcW w:w="2180" w:type="dxa"/>
            <w:shd w:val="clear" w:color="auto" w:fill="auto"/>
          </w:tcPr>
          <w:p w:rsidR="00671E83" w:rsidRPr="00671E83" w:rsidRDefault="00671E83" w:rsidP="00671E83">
            <w:pPr>
              <w:ind w:firstLine="0"/>
            </w:pPr>
            <w:r>
              <w:t>Hart</w:t>
            </w:r>
          </w:p>
        </w:tc>
      </w:tr>
      <w:tr w:rsidR="00671E83" w:rsidRPr="00671E83" w:rsidTr="00671E83">
        <w:tc>
          <w:tcPr>
            <w:tcW w:w="2179" w:type="dxa"/>
            <w:shd w:val="clear" w:color="auto" w:fill="auto"/>
          </w:tcPr>
          <w:p w:rsidR="00671E83" w:rsidRPr="00671E83" w:rsidRDefault="00671E83" w:rsidP="00671E83">
            <w:pPr>
              <w:ind w:firstLine="0"/>
            </w:pPr>
            <w:r>
              <w:t>Hearn</w:t>
            </w:r>
          </w:p>
        </w:tc>
        <w:tc>
          <w:tcPr>
            <w:tcW w:w="2179" w:type="dxa"/>
            <w:shd w:val="clear" w:color="auto" w:fill="auto"/>
          </w:tcPr>
          <w:p w:rsidR="00671E83" w:rsidRPr="00671E83" w:rsidRDefault="00671E83" w:rsidP="00671E83">
            <w:pPr>
              <w:ind w:firstLine="0"/>
            </w:pPr>
            <w:r>
              <w:t>Henderson</w:t>
            </w:r>
          </w:p>
        </w:tc>
        <w:tc>
          <w:tcPr>
            <w:tcW w:w="2180" w:type="dxa"/>
            <w:shd w:val="clear" w:color="auto" w:fill="auto"/>
          </w:tcPr>
          <w:p w:rsidR="00671E83" w:rsidRPr="00671E83" w:rsidRDefault="00671E83" w:rsidP="00671E83">
            <w:pPr>
              <w:ind w:firstLine="0"/>
            </w:pPr>
            <w:r>
              <w:t>Hiott</w:t>
            </w:r>
          </w:p>
        </w:tc>
      </w:tr>
      <w:tr w:rsidR="00671E83" w:rsidRPr="00671E83" w:rsidTr="00671E83">
        <w:tc>
          <w:tcPr>
            <w:tcW w:w="2179" w:type="dxa"/>
            <w:shd w:val="clear" w:color="auto" w:fill="auto"/>
          </w:tcPr>
          <w:p w:rsidR="00671E83" w:rsidRPr="00671E83" w:rsidRDefault="00671E83" w:rsidP="00671E83">
            <w:pPr>
              <w:ind w:firstLine="0"/>
            </w:pPr>
            <w:r>
              <w:t>Hixon</w:t>
            </w:r>
          </w:p>
        </w:tc>
        <w:tc>
          <w:tcPr>
            <w:tcW w:w="2179" w:type="dxa"/>
            <w:shd w:val="clear" w:color="auto" w:fill="auto"/>
          </w:tcPr>
          <w:p w:rsidR="00671E83" w:rsidRPr="00671E83" w:rsidRDefault="00671E83" w:rsidP="00671E83">
            <w:pPr>
              <w:ind w:firstLine="0"/>
            </w:pPr>
            <w:r>
              <w:t>Hodges</w:t>
            </w:r>
          </w:p>
        </w:tc>
        <w:tc>
          <w:tcPr>
            <w:tcW w:w="2180" w:type="dxa"/>
            <w:shd w:val="clear" w:color="auto" w:fill="auto"/>
          </w:tcPr>
          <w:p w:rsidR="00671E83" w:rsidRPr="00671E83" w:rsidRDefault="00671E83" w:rsidP="00671E83">
            <w:pPr>
              <w:ind w:firstLine="0"/>
            </w:pPr>
            <w:r>
              <w:t>Horne</w:t>
            </w:r>
          </w:p>
        </w:tc>
      </w:tr>
      <w:tr w:rsidR="00671E83" w:rsidRPr="00671E83" w:rsidTr="00671E83">
        <w:tc>
          <w:tcPr>
            <w:tcW w:w="2179" w:type="dxa"/>
            <w:shd w:val="clear" w:color="auto" w:fill="auto"/>
          </w:tcPr>
          <w:p w:rsidR="00671E83" w:rsidRPr="00671E83" w:rsidRDefault="00671E83" w:rsidP="00671E83">
            <w:pPr>
              <w:ind w:firstLine="0"/>
            </w:pPr>
            <w:r>
              <w:t>Hosey</w:t>
            </w:r>
          </w:p>
        </w:tc>
        <w:tc>
          <w:tcPr>
            <w:tcW w:w="2179" w:type="dxa"/>
            <w:shd w:val="clear" w:color="auto" w:fill="auto"/>
          </w:tcPr>
          <w:p w:rsidR="00671E83" w:rsidRPr="00671E83" w:rsidRDefault="00671E83" w:rsidP="00671E83">
            <w:pPr>
              <w:ind w:firstLine="0"/>
            </w:pPr>
            <w:r>
              <w:t>Howard</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Johnson</w:t>
            </w:r>
          </w:p>
        </w:tc>
        <w:tc>
          <w:tcPr>
            <w:tcW w:w="2179" w:type="dxa"/>
            <w:shd w:val="clear" w:color="auto" w:fill="auto"/>
          </w:tcPr>
          <w:p w:rsidR="00671E83" w:rsidRPr="00671E83" w:rsidRDefault="00671E83" w:rsidP="00671E83">
            <w:pPr>
              <w:ind w:firstLine="0"/>
            </w:pPr>
            <w:r>
              <w:t>King</w:t>
            </w:r>
          </w:p>
        </w:tc>
        <w:tc>
          <w:tcPr>
            <w:tcW w:w="2180" w:type="dxa"/>
            <w:shd w:val="clear" w:color="auto" w:fill="auto"/>
          </w:tcPr>
          <w:p w:rsidR="00671E83" w:rsidRPr="00671E83" w:rsidRDefault="00671E83" w:rsidP="00671E83">
            <w:pPr>
              <w:ind w:firstLine="0"/>
            </w:pPr>
            <w:r>
              <w:t>Knight</w:t>
            </w:r>
          </w:p>
        </w:tc>
      </w:tr>
      <w:tr w:rsidR="00671E83" w:rsidRPr="00671E83" w:rsidTr="00671E83">
        <w:tc>
          <w:tcPr>
            <w:tcW w:w="2179" w:type="dxa"/>
            <w:shd w:val="clear" w:color="auto" w:fill="auto"/>
          </w:tcPr>
          <w:p w:rsidR="00671E83" w:rsidRPr="00671E83" w:rsidRDefault="00671E83" w:rsidP="00671E83">
            <w:pPr>
              <w:ind w:firstLine="0"/>
            </w:pPr>
            <w:r>
              <w:t>Limehouse</w:t>
            </w:r>
          </w:p>
        </w:tc>
        <w:tc>
          <w:tcPr>
            <w:tcW w:w="2179" w:type="dxa"/>
            <w:shd w:val="clear" w:color="auto" w:fill="auto"/>
          </w:tcPr>
          <w:p w:rsidR="00671E83" w:rsidRPr="00671E83" w:rsidRDefault="00671E83" w:rsidP="00671E83">
            <w:pPr>
              <w:ind w:firstLine="0"/>
            </w:pPr>
            <w:r>
              <w:t>Loftis</w:t>
            </w:r>
          </w:p>
        </w:tc>
        <w:tc>
          <w:tcPr>
            <w:tcW w:w="2180" w:type="dxa"/>
            <w:shd w:val="clear" w:color="auto" w:fill="auto"/>
          </w:tcPr>
          <w:p w:rsidR="00671E83" w:rsidRPr="00671E83" w:rsidRDefault="00671E83" w:rsidP="00671E83">
            <w:pPr>
              <w:ind w:firstLine="0"/>
            </w:pPr>
            <w:r>
              <w:t>Long</w:t>
            </w:r>
          </w:p>
        </w:tc>
      </w:tr>
      <w:tr w:rsidR="00671E83" w:rsidRPr="00671E83" w:rsidTr="00671E83">
        <w:tc>
          <w:tcPr>
            <w:tcW w:w="2179" w:type="dxa"/>
            <w:shd w:val="clear" w:color="auto" w:fill="auto"/>
          </w:tcPr>
          <w:p w:rsidR="00671E83" w:rsidRPr="00671E83" w:rsidRDefault="00671E83" w:rsidP="00671E83">
            <w:pPr>
              <w:ind w:firstLine="0"/>
            </w:pPr>
            <w:r>
              <w:t>Lowe</w:t>
            </w:r>
          </w:p>
        </w:tc>
        <w:tc>
          <w:tcPr>
            <w:tcW w:w="2179" w:type="dxa"/>
            <w:shd w:val="clear" w:color="auto" w:fill="auto"/>
          </w:tcPr>
          <w:p w:rsidR="00671E83" w:rsidRPr="00671E83" w:rsidRDefault="00671E83" w:rsidP="00671E83">
            <w:pPr>
              <w:ind w:firstLine="0"/>
            </w:pPr>
            <w:r>
              <w:t>Lucas</w:t>
            </w:r>
          </w:p>
        </w:tc>
        <w:tc>
          <w:tcPr>
            <w:tcW w:w="2180" w:type="dxa"/>
            <w:shd w:val="clear" w:color="auto" w:fill="auto"/>
          </w:tcPr>
          <w:p w:rsidR="00671E83" w:rsidRPr="00671E83" w:rsidRDefault="00671E83" w:rsidP="00671E83">
            <w:pPr>
              <w:ind w:firstLine="0"/>
            </w:pPr>
            <w:r>
              <w:t>Mack</w:t>
            </w:r>
          </w:p>
        </w:tc>
      </w:tr>
      <w:tr w:rsidR="00671E83" w:rsidRPr="00671E83" w:rsidTr="00671E83">
        <w:tc>
          <w:tcPr>
            <w:tcW w:w="2179" w:type="dxa"/>
            <w:shd w:val="clear" w:color="auto" w:fill="auto"/>
          </w:tcPr>
          <w:p w:rsidR="00671E83" w:rsidRPr="00671E83" w:rsidRDefault="00671E83" w:rsidP="00671E83">
            <w:pPr>
              <w:ind w:firstLine="0"/>
            </w:pPr>
            <w:r>
              <w:t>McCoy</w:t>
            </w:r>
          </w:p>
        </w:tc>
        <w:tc>
          <w:tcPr>
            <w:tcW w:w="2179" w:type="dxa"/>
            <w:shd w:val="clear" w:color="auto" w:fill="auto"/>
          </w:tcPr>
          <w:p w:rsidR="00671E83" w:rsidRPr="00671E83" w:rsidRDefault="00671E83" w:rsidP="00671E83">
            <w:pPr>
              <w:ind w:firstLine="0"/>
            </w:pPr>
            <w:r>
              <w:t>McEachern</w:t>
            </w:r>
          </w:p>
        </w:tc>
        <w:tc>
          <w:tcPr>
            <w:tcW w:w="2180" w:type="dxa"/>
            <w:shd w:val="clear" w:color="auto" w:fill="auto"/>
          </w:tcPr>
          <w:p w:rsidR="00671E83" w:rsidRPr="00671E83" w:rsidRDefault="00671E83" w:rsidP="00671E83">
            <w:pPr>
              <w:ind w:firstLine="0"/>
            </w:pPr>
            <w:r>
              <w:t>Mitchell</w:t>
            </w:r>
          </w:p>
        </w:tc>
      </w:tr>
      <w:tr w:rsidR="00671E83" w:rsidRPr="00671E83" w:rsidTr="00671E83">
        <w:tc>
          <w:tcPr>
            <w:tcW w:w="2179" w:type="dxa"/>
            <w:shd w:val="clear" w:color="auto" w:fill="auto"/>
          </w:tcPr>
          <w:p w:rsidR="00671E83" w:rsidRPr="00671E83" w:rsidRDefault="00671E83" w:rsidP="00671E83">
            <w:pPr>
              <w:ind w:firstLine="0"/>
            </w:pPr>
            <w:r>
              <w:t>D. C. Moss</w:t>
            </w:r>
          </w:p>
        </w:tc>
        <w:tc>
          <w:tcPr>
            <w:tcW w:w="2179" w:type="dxa"/>
            <w:shd w:val="clear" w:color="auto" w:fill="auto"/>
          </w:tcPr>
          <w:p w:rsidR="00671E83" w:rsidRPr="00671E83" w:rsidRDefault="00671E83" w:rsidP="00671E83">
            <w:pPr>
              <w:ind w:firstLine="0"/>
            </w:pPr>
            <w:r>
              <w:t>V. S. Moss</w:t>
            </w:r>
          </w:p>
        </w:tc>
        <w:tc>
          <w:tcPr>
            <w:tcW w:w="2180" w:type="dxa"/>
            <w:shd w:val="clear" w:color="auto" w:fill="auto"/>
          </w:tcPr>
          <w:p w:rsidR="00671E83" w:rsidRPr="00671E83" w:rsidRDefault="00671E83" w:rsidP="00671E83">
            <w:pPr>
              <w:ind w:firstLine="0"/>
            </w:pPr>
            <w:r>
              <w:t>Munnerlyn</w:t>
            </w:r>
          </w:p>
        </w:tc>
      </w:tr>
      <w:tr w:rsidR="00671E83" w:rsidRPr="00671E83" w:rsidTr="00671E83">
        <w:tc>
          <w:tcPr>
            <w:tcW w:w="2179" w:type="dxa"/>
            <w:shd w:val="clear" w:color="auto" w:fill="auto"/>
          </w:tcPr>
          <w:p w:rsidR="00671E83" w:rsidRPr="00671E83" w:rsidRDefault="00671E83" w:rsidP="00671E83">
            <w:pPr>
              <w:ind w:firstLine="0"/>
            </w:pPr>
            <w:r>
              <w:t>Murphy</w:t>
            </w:r>
          </w:p>
        </w:tc>
        <w:tc>
          <w:tcPr>
            <w:tcW w:w="2179" w:type="dxa"/>
            <w:shd w:val="clear" w:color="auto" w:fill="auto"/>
          </w:tcPr>
          <w:p w:rsidR="00671E83" w:rsidRPr="00671E83" w:rsidRDefault="00671E83" w:rsidP="00671E83">
            <w:pPr>
              <w:ind w:firstLine="0"/>
            </w:pPr>
            <w:r>
              <w:t>Nanney</w:t>
            </w:r>
          </w:p>
        </w:tc>
        <w:tc>
          <w:tcPr>
            <w:tcW w:w="2180" w:type="dxa"/>
            <w:shd w:val="clear" w:color="auto" w:fill="auto"/>
          </w:tcPr>
          <w:p w:rsidR="00671E83" w:rsidRPr="00671E83" w:rsidRDefault="00671E83" w:rsidP="00671E83">
            <w:pPr>
              <w:ind w:firstLine="0"/>
            </w:pPr>
            <w:r>
              <w:t>J. M. Neal</w:t>
            </w:r>
          </w:p>
        </w:tc>
      </w:tr>
      <w:tr w:rsidR="00671E83" w:rsidRPr="00671E83" w:rsidTr="00671E83">
        <w:tc>
          <w:tcPr>
            <w:tcW w:w="2179" w:type="dxa"/>
            <w:shd w:val="clear" w:color="auto" w:fill="auto"/>
          </w:tcPr>
          <w:p w:rsidR="00671E83" w:rsidRPr="00671E83" w:rsidRDefault="00671E83" w:rsidP="00671E83">
            <w:pPr>
              <w:ind w:firstLine="0"/>
            </w:pPr>
            <w:r>
              <w:t>Norman</w:t>
            </w:r>
          </w:p>
        </w:tc>
        <w:tc>
          <w:tcPr>
            <w:tcW w:w="2179" w:type="dxa"/>
            <w:shd w:val="clear" w:color="auto" w:fill="auto"/>
          </w:tcPr>
          <w:p w:rsidR="00671E83" w:rsidRPr="00671E83" w:rsidRDefault="00671E83" w:rsidP="00671E83">
            <w:pPr>
              <w:ind w:firstLine="0"/>
            </w:pPr>
            <w:r>
              <w:t>Ott</w:t>
            </w:r>
          </w:p>
        </w:tc>
        <w:tc>
          <w:tcPr>
            <w:tcW w:w="2180" w:type="dxa"/>
            <w:shd w:val="clear" w:color="auto" w:fill="auto"/>
          </w:tcPr>
          <w:p w:rsidR="00671E83" w:rsidRPr="00671E83" w:rsidRDefault="00671E83" w:rsidP="00671E83">
            <w:pPr>
              <w:ind w:firstLine="0"/>
            </w:pPr>
            <w:r>
              <w:t>Owens</w:t>
            </w:r>
          </w:p>
        </w:tc>
      </w:tr>
      <w:tr w:rsidR="00671E83" w:rsidRPr="00671E83" w:rsidTr="00671E83">
        <w:tc>
          <w:tcPr>
            <w:tcW w:w="2179" w:type="dxa"/>
            <w:shd w:val="clear" w:color="auto" w:fill="auto"/>
          </w:tcPr>
          <w:p w:rsidR="00671E83" w:rsidRPr="00671E83" w:rsidRDefault="00671E83" w:rsidP="00671E83">
            <w:pPr>
              <w:ind w:firstLine="0"/>
            </w:pPr>
            <w:r>
              <w:t>Parker</w:t>
            </w:r>
          </w:p>
        </w:tc>
        <w:tc>
          <w:tcPr>
            <w:tcW w:w="2179" w:type="dxa"/>
            <w:shd w:val="clear" w:color="auto" w:fill="auto"/>
          </w:tcPr>
          <w:p w:rsidR="00671E83" w:rsidRPr="00671E83" w:rsidRDefault="00671E83" w:rsidP="00671E83">
            <w:pPr>
              <w:ind w:firstLine="0"/>
            </w:pPr>
            <w:r>
              <w:t>Patrick</w:t>
            </w:r>
          </w:p>
        </w:tc>
        <w:tc>
          <w:tcPr>
            <w:tcW w:w="2180" w:type="dxa"/>
            <w:shd w:val="clear" w:color="auto" w:fill="auto"/>
          </w:tcPr>
          <w:p w:rsidR="00671E83" w:rsidRPr="00671E83" w:rsidRDefault="00671E83" w:rsidP="00671E83">
            <w:pPr>
              <w:ind w:firstLine="0"/>
            </w:pPr>
            <w:r>
              <w:t>Pitts</w:t>
            </w:r>
          </w:p>
        </w:tc>
      </w:tr>
      <w:tr w:rsidR="00671E83" w:rsidRPr="00671E83" w:rsidTr="00671E83">
        <w:tc>
          <w:tcPr>
            <w:tcW w:w="2179" w:type="dxa"/>
            <w:shd w:val="clear" w:color="auto" w:fill="auto"/>
          </w:tcPr>
          <w:p w:rsidR="00671E83" w:rsidRPr="00671E83" w:rsidRDefault="00671E83" w:rsidP="00671E83">
            <w:pPr>
              <w:ind w:firstLine="0"/>
            </w:pPr>
            <w:r>
              <w:t>Quinn</w:t>
            </w:r>
          </w:p>
        </w:tc>
        <w:tc>
          <w:tcPr>
            <w:tcW w:w="2179" w:type="dxa"/>
            <w:shd w:val="clear" w:color="auto" w:fill="auto"/>
          </w:tcPr>
          <w:p w:rsidR="00671E83" w:rsidRPr="00671E83" w:rsidRDefault="00671E83" w:rsidP="00671E83">
            <w:pPr>
              <w:ind w:firstLine="0"/>
            </w:pPr>
            <w:r>
              <w:t>Rutherford</w:t>
            </w:r>
          </w:p>
        </w:tc>
        <w:tc>
          <w:tcPr>
            <w:tcW w:w="2180" w:type="dxa"/>
            <w:shd w:val="clear" w:color="auto" w:fill="auto"/>
          </w:tcPr>
          <w:p w:rsidR="00671E83" w:rsidRPr="00671E83" w:rsidRDefault="00671E83" w:rsidP="00671E83">
            <w:pPr>
              <w:ind w:firstLine="0"/>
            </w:pPr>
            <w:r>
              <w:t>Sabb</w:t>
            </w:r>
          </w:p>
        </w:tc>
      </w:tr>
      <w:tr w:rsidR="00671E83" w:rsidRPr="00671E83" w:rsidTr="00671E83">
        <w:tc>
          <w:tcPr>
            <w:tcW w:w="2179" w:type="dxa"/>
            <w:shd w:val="clear" w:color="auto" w:fill="auto"/>
          </w:tcPr>
          <w:p w:rsidR="00671E83" w:rsidRPr="00671E83" w:rsidRDefault="00671E83" w:rsidP="00671E83">
            <w:pPr>
              <w:ind w:firstLine="0"/>
            </w:pPr>
            <w:r>
              <w:t>Sandifer</w:t>
            </w:r>
          </w:p>
        </w:tc>
        <w:tc>
          <w:tcPr>
            <w:tcW w:w="2179" w:type="dxa"/>
            <w:shd w:val="clear" w:color="auto" w:fill="auto"/>
          </w:tcPr>
          <w:p w:rsidR="00671E83" w:rsidRPr="00671E83" w:rsidRDefault="00671E83" w:rsidP="00671E83">
            <w:pPr>
              <w:ind w:firstLine="0"/>
            </w:pPr>
            <w:r>
              <w:t>Sellers</w:t>
            </w:r>
          </w:p>
        </w:tc>
        <w:tc>
          <w:tcPr>
            <w:tcW w:w="2180" w:type="dxa"/>
            <w:shd w:val="clear" w:color="auto" w:fill="auto"/>
          </w:tcPr>
          <w:p w:rsidR="00671E83" w:rsidRPr="00671E83" w:rsidRDefault="00671E83" w:rsidP="00671E83">
            <w:pPr>
              <w:ind w:firstLine="0"/>
            </w:pPr>
            <w:r>
              <w:t>Simrill</w:t>
            </w:r>
          </w:p>
        </w:tc>
      </w:tr>
      <w:tr w:rsidR="00671E83" w:rsidRPr="00671E83" w:rsidTr="00671E83">
        <w:tc>
          <w:tcPr>
            <w:tcW w:w="2179" w:type="dxa"/>
            <w:shd w:val="clear" w:color="auto" w:fill="auto"/>
          </w:tcPr>
          <w:p w:rsidR="00671E83" w:rsidRPr="00671E83" w:rsidRDefault="00671E83" w:rsidP="00671E83">
            <w:pPr>
              <w:ind w:firstLine="0"/>
            </w:pPr>
            <w:r>
              <w:t>Skelton</w:t>
            </w:r>
          </w:p>
        </w:tc>
        <w:tc>
          <w:tcPr>
            <w:tcW w:w="2179" w:type="dxa"/>
            <w:shd w:val="clear" w:color="auto" w:fill="auto"/>
          </w:tcPr>
          <w:p w:rsidR="00671E83" w:rsidRPr="00671E83" w:rsidRDefault="00671E83" w:rsidP="00671E83">
            <w:pPr>
              <w:ind w:firstLine="0"/>
            </w:pPr>
            <w:r>
              <w:t>G. R. Smith</w:t>
            </w:r>
          </w:p>
        </w:tc>
        <w:tc>
          <w:tcPr>
            <w:tcW w:w="2180" w:type="dxa"/>
            <w:shd w:val="clear" w:color="auto" w:fill="auto"/>
          </w:tcPr>
          <w:p w:rsidR="00671E83" w:rsidRPr="00671E83" w:rsidRDefault="00671E83" w:rsidP="00671E83">
            <w:pPr>
              <w:ind w:firstLine="0"/>
            </w:pPr>
            <w:r>
              <w:t>J. E. Smith</w:t>
            </w:r>
          </w:p>
        </w:tc>
      </w:tr>
      <w:tr w:rsidR="00671E83" w:rsidRPr="00671E83" w:rsidTr="00671E83">
        <w:tc>
          <w:tcPr>
            <w:tcW w:w="2179" w:type="dxa"/>
            <w:shd w:val="clear" w:color="auto" w:fill="auto"/>
          </w:tcPr>
          <w:p w:rsidR="00671E83" w:rsidRPr="00671E83" w:rsidRDefault="00671E83" w:rsidP="00671E83">
            <w:pPr>
              <w:ind w:firstLine="0"/>
            </w:pPr>
            <w:r>
              <w:t>J. R.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Stavrinakis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Tallon</w:t>
            </w:r>
          </w:p>
        </w:tc>
      </w:tr>
      <w:tr w:rsidR="00671E83" w:rsidRPr="00671E83" w:rsidTr="00671E83">
        <w:tc>
          <w:tcPr>
            <w:tcW w:w="2179" w:type="dxa"/>
            <w:shd w:val="clear" w:color="auto" w:fill="auto"/>
          </w:tcPr>
          <w:p w:rsidR="00671E83" w:rsidRPr="00671E83" w:rsidRDefault="00671E83" w:rsidP="00671E83">
            <w:pPr>
              <w:ind w:firstLine="0"/>
            </w:pPr>
            <w:r>
              <w:t>Taylor</w:t>
            </w:r>
          </w:p>
        </w:tc>
        <w:tc>
          <w:tcPr>
            <w:tcW w:w="2179" w:type="dxa"/>
            <w:shd w:val="clear" w:color="auto" w:fill="auto"/>
          </w:tcPr>
          <w:p w:rsidR="00671E83" w:rsidRPr="00671E83" w:rsidRDefault="00671E83" w:rsidP="00671E83">
            <w:pPr>
              <w:ind w:firstLine="0"/>
            </w:pPr>
            <w:r>
              <w:t>Thayer</w:t>
            </w:r>
          </w:p>
        </w:tc>
        <w:tc>
          <w:tcPr>
            <w:tcW w:w="2180" w:type="dxa"/>
            <w:shd w:val="clear" w:color="auto" w:fill="auto"/>
          </w:tcPr>
          <w:p w:rsidR="00671E83" w:rsidRPr="00671E83" w:rsidRDefault="00671E83" w:rsidP="00671E83">
            <w:pPr>
              <w:ind w:firstLine="0"/>
            </w:pPr>
            <w:r>
              <w:t>Toole</w:t>
            </w:r>
          </w:p>
        </w:tc>
      </w:tr>
      <w:tr w:rsidR="00671E83" w:rsidRPr="00671E83" w:rsidTr="00671E83">
        <w:tc>
          <w:tcPr>
            <w:tcW w:w="2179" w:type="dxa"/>
            <w:shd w:val="clear" w:color="auto" w:fill="auto"/>
          </w:tcPr>
          <w:p w:rsidR="00671E83" w:rsidRPr="00671E83" w:rsidRDefault="00671E83" w:rsidP="00671E83">
            <w:pPr>
              <w:keepNext/>
              <w:ind w:firstLine="0"/>
            </w:pPr>
            <w:r>
              <w:t>Viers</w:t>
            </w:r>
          </w:p>
        </w:tc>
        <w:tc>
          <w:tcPr>
            <w:tcW w:w="2179" w:type="dxa"/>
            <w:shd w:val="clear" w:color="auto" w:fill="auto"/>
          </w:tcPr>
          <w:p w:rsidR="00671E83" w:rsidRPr="00671E83" w:rsidRDefault="00671E83" w:rsidP="00671E83">
            <w:pPr>
              <w:keepNext/>
              <w:ind w:firstLine="0"/>
            </w:pPr>
            <w:r>
              <w:t>White</w:t>
            </w:r>
          </w:p>
        </w:tc>
        <w:tc>
          <w:tcPr>
            <w:tcW w:w="2180" w:type="dxa"/>
            <w:shd w:val="clear" w:color="auto" w:fill="auto"/>
          </w:tcPr>
          <w:p w:rsidR="00671E83" w:rsidRPr="00671E83" w:rsidRDefault="00671E83" w:rsidP="00671E83">
            <w:pPr>
              <w:keepNext/>
              <w:ind w:firstLine="0"/>
            </w:pPr>
            <w:r>
              <w:t>Whitmire</w:t>
            </w:r>
          </w:p>
        </w:tc>
      </w:tr>
      <w:tr w:rsidR="00671E83" w:rsidRPr="00671E83" w:rsidTr="00671E83">
        <w:tc>
          <w:tcPr>
            <w:tcW w:w="2179" w:type="dxa"/>
            <w:shd w:val="clear" w:color="auto" w:fill="auto"/>
          </w:tcPr>
          <w:p w:rsidR="00671E83" w:rsidRPr="00671E83" w:rsidRDefault="00671E83" w:rsidP="00671E83">
            <w:pPr>
              <w:keepNext/>
              <w:ind w:firstLine="0"/>
            </w:pPr>
            <w:r>
              <w:t>Williams</w:t>
            </w:r>
          </w:p>
        </w:tc>
        <w:tc>
          <w:tcPr>
            <w:tcW w:w="2179" w:type="dxa"/>
            <w:shd w:val="clear" w:color="auto" w:fill="auto"/>
          </w:tcPr>
          <w:p w:rsidR="00671E83" w:rsidRPr="00671E83" w:rsidRDefault="00671E83" w:rsidP="00671E83">
            <w:pPr>
              <w:keepNext/>
              <w:ind w:firstLine="0"/>
            </w:pPr>
            <w:r>
              <w:t>Willis</w:t>
            </w:r>
          </w:p>
        </w:tc>
        <w:tc>
          <w:tcPr>
            <w:tcW w:w="2180" w:type="dxa"/>
            <w:shd w:val="clear" w:color="auto" w:fill="auto"/>
          </w:tcPr>
          <w:p w:rsidR="00671E83" w:rsidRPr="00671E83" w:rsidRDefault="00671E83" w:rsidP="00671E83">
            <w:pPr>
              <w:keepNext/>
              <w:ind w:firstLine="0"/>
            </w:pPr>
            <w:r>
              <w:t>Young</w:t>
            </w:r>
          </w:p>
        </w:tc>
      </w:tr>
    </w:tbl>
    <w:p w:rsidR="00671E83" w:rsidRDefault="00671E83" w:rsidP="00671E83"/>
    <w:p w:rsidR="00671E83" w:rsidRDefault="00671E83" w:rsidP="00671E83">
      <w:pPr>
        <w:jc w:val="center"/>
        <w:rPr>
          <w:b/>
        </w:rPr>
      </w:pPr>
      <w:r w:rsidRPr="00671E83">
        <w:rPr>
          <w:b/>
        </w:rPr>
        <w:t>Total--99</w:t>
      </w:r>
    </w:p>
    <w:p w:rsidR="00671E83" w:rsidRDefault="00671E83" w:rsidP="00671E83">
      <w:pPr>
        <w:jc w:val="center"/>
        <w:rPr>
          <w:b/>
        </w:rPr>
      </w:pPr>
    </w:p>
    <w:p w:rsidR="00671E83" w:rsidRDefault="00671E83" w:rsidP="00671E83">
      <w:pPr>
        <w:ind w:firstLine="0"/>
      </w:pPr>
      <w:r w:rsidRPr="00671E83">
        <w:t xml:space="preserve"> </w:t>
      </w:r>
      <w:r>
        <w:tab/>
        <w:t>Those who voted in the negative are:</w:t>
      </w:r>
    </w:p>
    <w:p w:rsidR="00671E83" w:rsidRDefault="00671E83" w:rsidP="00671E83"/>
    <w:p w:rsidR="00671E83" w:rsidRDefault="00671E83" w:rsidP="00671E83">
      <w:pPr>
        <w:jc w:val="center"/>
        <w:rPr>
          <w:b/>
        </w:rPr>
      </w:pPr>
      <w:r w:rsidRPr="00671E83">
        <w:rPr>
          <w:b/>
        </w:rPr>
        <w:t>Total--0</w:t>
      </w:r>
      <w:bookmarkStart w:id="75" w:name="vote_end113"/>
      <w:bookmarkEnd w:id="75"/>
    </w:p>
    <w:p w:rsidR="00671E83" w:rsidRDefault="00671E83" w:rsidP="00671E83"/>
    <w:p w:rsidR="00671E83" w:rsidRDefault="00671E83" w:rsidP="00671E83">
      <w:r>
        <w:t>So, the Joint Resolution was read the second time and ordered to third reading.</w:t>
      </w:r>
    </w:p>
    <w:p w:rsidR="00671E83" w:rsidRDefault="00671E83" w:rsidP="00671E83"/>
    <w:p w:rsidR="00671E83" w:rsidRDefault="00671E83" w:rsidP="00671E83">
      <w:pPr>
        <w:keepNext/>
        <w:jc w:val="center"/>
        <w:rPr>
          <w:b/>
        </w:rPr>
      </w:pPr>
      <w:r w:rsidRPr="00671E83">
        <w:rPr>
          <w:b/>
        </w:rPr>
        <w:t>H. 4125--ORDERED TO BE READ THIRD TIME TOMORROW</w:t>
      </w:r>
    </w:p>
    <w:p w:rsidR="00671E83" w:rsidRDefault="00671E83" w:rsidP="00671E83">
      <w:r>
        <w:t xml:space="preserve">On motion of Rep. HART, with unanimous consent, it was ordered that H. 4125 be read the third time tomorrow.  </w:t>
      </w:r>
    </w:p>
    <w:p w:rsidR="00671E83" w:rsidRDefault="00671E83" w:rsidP="00671E83"/>
    <w:p w:rsidR="00671E83" w:rsidRDefault="00671E83" w:rsidP="00671E83">
      <w:pPr>
        <w:keepNext/>
        <w:jc w:val="center"/>
        <w:rPr>
          <w:b/>
        </w:rPr>
      </w:pPr>
      <w:r w:rsidRPr="00671E83">
        <w:rPr>
          <w:b/>
        </w:rPr>
        <w:t>H. 3346--REQUESTS FOR DEBATE</w:t>
      </w:r>
    </w:p>
    <w:p w:rsidR="00671E83" w:rsidRDefault="00671E83" w:rsidP="00671E83">
      <w:pPr>
        <w:keepNext/>
      </w:pPr>
      <w:r>
        <w:t>The following Bill was taken up:</w:t>
      </w:r>
    </w:p>
    <w:p w:rsidR="00671E83" w:rsidRDefault="00671E83" w:rsidP="00671E83">
      <w:pPr>
        <w:keepNext/>
      </w:pPr>
      <w:bookmarkStart w:id="76" w:name="include_clip_start_118"/>
      <w:bookmarkEnd w:id="76"/>
    </w:p>
    <w:p w:rsidR="00671E83" w:rsidRDefault="00671E83" w:rsidP="00671E83">
      <w:pPr>
        <w:keepNext/>
      </w:pPr>
      <w:r>
        <w:t>H. 3346 -- Reps. Loftis, Limehouse, Corbin, Ballentine, Atwater, Mitchell, Quinn, Alexander, Bannister, Horne, Norman, J. E. Smith, Henderson, Brady, Erickson, Herbkersman, McCoy, Sottile, Allen, Stavrinakis, Williams, Jefferson, Sellers, Pinson, Huggins, Bales, Hardwick, Dillard and Vick: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671E83" w:rsidRDefault="00671E83" w:rsidP="00671E83">
      <w:bookmarkStart w:id="77" w:name="include_clip_end_118"/>
      <w:bookmarkEnd w:id="77"/>
    </w:p>
    <w:p w:rsidR="00671E83" w:rsidRDefault="00671E83" w:rsidP="00671E83">
      <w:r>
        <w:t xml:space="preserve">Rep. SKELTON moved to adjourn debate on the Bill until Tuesday, May 3.  </w:t>
      </w:r>
    </w:p>
    <w:p w:rsidR="00671E83" w:rsidRDefault="00671E83" w:rsidP="00671E83"/>
    <w:p w:rsidR="00671E83" w:rsidRDefault="00671E83" w:rsidP="00671E83">
      <w:r>
        <w:t xml:space="preserve">Rep. LOFTIS moved to table the motion, which was agreed to.  </w:t>
      </w:r>
    </w:p>
    <w:p w:rsidR="00671E83" w:rsidRDefault="00671E83" w:rsidP="00671E83"/>
    <w:p w:rsidR="00671E83" w:rsidRDefault="00671E83" w:rsidP="00671E83">
      <w:r>
        <w:t>Rep. LOFTIS explained the Bill.</w:t>
      </w:r>
    </w:p>
    <w:p w:rsidR="00671E83" w:rsidRDefault="00671E83" w:rsidP="00671E83"/>
    <w:p w:rsidR="00671E83" w:rsidRDefault="00671E83" w:rsidP="00671E83">
      <w:r>
        <w:t>Rep. SKELTON spoke against the Bill.</w:t>
      </w:r>
    </w:p>
    <w:p w:rsidR="00671E83" w:rsidRDefault="00671E83" w:rsidP="00671E83"/>
    <w:p w:rsidR="00671E83" w:rsidRDefault="00671E83" w:rsidP="00671E83">
      <w:r>
        <w:t>Reps. HARRISON, BALES, DANING, TALLON and MURPHY requested debate on the Bill.</w:t>
      </w:r>
    </w:p>
    <w:p w:rsidR="00671E83" w:rsidRDefault="00671E83" w:rsidP="00671E83"/>
    <w:p w:rsidR="00671E83" w:rsidRDefault="00671E83" w:rsidP="00671E83">
      <w:pPr>
        <w:keepNext/>
        <w:jc w:val="center"/>
        <w:rPr>
          <w:b/>
        </w:rPr>
      </w:pPr>
      <w:r w:rsidRPr="00671E83">
        <w:rPr>
          <w:b/>
        </w:rPr>
        <w:t>S. 358--DEBATE ADJOURNED</w:t>
      </w:r>
    </w:p>
    <w:p w:rsidR="00671E83" w:rsidRDefault="00671E83" w:rsidP="00671E83">
      <w:pPr>
        <w:keepNext/>
      </w:pPr>
      <w:r>
        <w:t xml:space="preserve">Rep. OWENS moved to adjourn debate upon the following Bill until Tuesday, May 3, which was adopted:  </w:t>
      </w:r>
    </w:p>
    <w:p w:rsidR="00671E83" w:rsidRDefault="00671E83" w:rsidP="00671E83">
      <w:pPr>
        <w:keepNext/>
      </w:pPr>
      <w:bookmarkStart w:id="78" w:name="include_clip_start_125"/>
      <w:bookmarkEnd w:id="78"/>
    </w:p>
    <w:p w:rsidR="00671E83" w:rsidRDefault="00671E83" w:rsidP="00671E83">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671E83" w:rsidRDefault="00671E83" w:rsidP="00671E83">
      <w:bookmarkStart w:id="79" w:name="include_clip_end_125"/>
      <w:bookmarkEnd w:id="79"/>
    </w:p>
    <w:p w:rsidR="00671E83" w:rsidRDefault="00671E83" w:rsidP="00671E83">
      <w:pPr>
        <w:keepNext/>
        <w:jc w:val="center"/>
        <w:rPr>
          <w:b/>
        </w:rPr>
      </w:pPr>
      <w:r w:rsidRPr="00671E83">
        <w:rPr>
          <w:b/>
        </w:rPr>
        <w:t>H. 3051--AMENDED AND ORDERED TO THIRD READING</w:t>
      </w:r>
    </w:p>
    <w:p w:rsidR="00671E83" w:rsidRDefault="00671E83" w:rsidP="00671E83">
      <w:pPr>
        <w:keepNext/>
      </w:pPr>
      <w:r>
        <w:t>The following Joint Resolution was taken up:</w:t>
      </w:r>
    </w:p>
    <w:p w:rsidR="00671E83" w:rsidRDefault="00671E83" w:rsidP="00671E83">
      <w:pPr>
        <w:keepNext/>
      </w:pPr>
      <w:bookmarkStart w:id="80" w:name="include_clip_start_127"/>
      <w:bookmarkEnd w:id="80"/>
    </w:p>
    <w:p w:rsidR="00671E83" w:rsidRDefault="00671E83" w:rsidP="00671E83">
      <w:r>
        <w:t>H. 3051 -- Reps. Erickson, Harrison, G. R. Smith, Long, Lucas, Norman, Young, Taylor, Owens, Patrick, Daning, Crosby, Brady, Allison, Merrill, Quinn, Toole, Viers, Ballentine, Henderson, Bedingfield and Bingham: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671E83" w:rsidRDefault="00671E83" w:rsidP="00671E83"/>
    <w:p w:rsidR="00671E83" w:rsidRPr="007D5891" w:rsidRDefault="00671E83" w:rsidP="00671E83">
      <w:r w:rsidRPr="007D5891">
        <w:t>Rep. ERICKSON proposed the following Amendment No. 2 (COUNCIL\AGM\19051AB11), which was adopted:</w:t>
      </w:r>
    </w:p>
    <w:p w:rsidR="00671E83" w:rsidRPr="007D5891" w:rsidRDefault="00671E83" w:rsidP="00671E83">
      <w:pPr>
        <w:rPr>
          <w:i/>
        </w:rPr>
      </w:pPr>
      <w:r w:rsidRPr="007D5891">
        <w:t>Amend the joint resolution, as and if amended, by striking all after the enacting words and inserting:</w:t>
      </w:r>
    </w:p>
    <w:p w:rsidR="00671E83" w:rsidRPr="007D5891" w:rsidRDefault="00671E83" w:rsidP="00671E83">
      <w:r w:rsidRPr="007D5891">
        <w:t>/ SECTION</w:t>
      </w:r>
      <w:r w:rsidRPr="007D5891">
        <w:tab/>
        <w:t>1.</w:t>
      </w:r>
      <w:r w:rsidRPr="007D5891">
        <w:tab/>
        <w:t>(A)</w:t>
      </w:r>
      <w:r w:rsidRPr="007D5891">
        <w:tab/>
        <w:t>Notwithstanding any other provision of law, beginning on the effective date of this section, no state agency, department, or entity by regulation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joint resolution on a recorded roll call vote.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w:t>
      </w:r>
    </w:p>
    <w:p w:rsidR="00671E83" w:rsidRPr="007D5891" w:rsidRDefault="00671E83" w:rsidP="00671E83">
      <w:r w:rsidRPr="007D5891">
        <w:tab/>
        <w:t>(B)</w:t>
      </w:r>
      <w:r w:rsidRPr="007D5891">
        <w:tab/>
        <w:t>The provisions of this section do not apply to:</w:t>
      </w:r>
    </w:p>
    <w:p w:rsidR="00671E83" w:rsidRPr="007D5891" w:rsidRDefault="00671E83" w:rsidP="00671E83">
      <w:r w:rsidRPr="007D5891">
        <w:tab/>
      </w:r>
      <w:r w:rsidRPr="007D5891">
        <w:tab/>
        <w:t>(1)</w:t>
      </w:r>
      <w:r w:rsidRPr="007D5891">
        <w:tab/>
        <w:t>any regulation pending approval by the General Assembly which contain fees, fines, or both that have been previously authorized by statute;</w:t>
      </w:r>
    </w:p>
    <w:p w:rsidR="00671E83" w:rsidRPr="007D5891" w:rsidRDefault="00671E83" w:rsidP="00671E83">
      <w:r w:rsidRPr="007D5891">
        <w:tab/>
      </w:r>
      <w:r w:rsidRPr="007D5891">
        <w:tab/>
        <w:t>(2)</w:t>
      </w:r>
      <w:r w:rsidRPr="007D5891">
        <w:tab/>
        <w:t>any fees or charges made by public institutions of higher learning as defined in Section 59</w:t>
      </w:r>
      <w:r w:rsidRPr="007D5891">
        <w:noBreakHyphen/>
        <w:t>103</w:t>
      </w:r>
      <w:r w:rsidRPr="007D5891">
        <w:noBreakHyphen/>
        <w:t>5;</w:t>
      </w:r>
    </w:p>
    <w:p w:rsidR="00671E83" w:rsidRPr="007D5891" w:rsidRDefault="00671E83" w:rsidP="00671E83">
      <w:r w:rsidRPr="007D5891">
        <w:tab/>
      </w:r>
      <w:r w:rsidRPr="007D5891">
        <w:tab/>
        <w:t>(3)</w:t>
      </w:r>
      <w:r w:rsidRPr="007D5891">
        <w:tab/>
        <w:t xml:space="preserve">charges, fees, or fines related to marine terminal operations, facilities, and services, or to charges, fees, or fines which are governed by marine terminal operator tariffs or contracts; </w:t>
      </w:r>
    </w:p>
    <w:p w:rsidR="00671E83" w:rsidRPr="007D5891" w:rsidRDefault="00671E83" w:rsidP="00671E83">
      <w:r w:rsidRPr="007D5891">
        <w:tab/>
      </w:r>
      <w:r w:rsidRPr="007D5891">
        <w:tab/>
        <w:t>(4)</w:t>
      </w:r>
      <w:r w:rsidRPr="007D5891">
        <w:tab/>
        <w:t xml:space="preserve">the South Carolina Public Service Authority; </w:t>
      </w:r>
    </w:p>
    <w:p w:rsidR="00671E83" w:rsidRPr="007D5891" w:rsidRDefault="00671E83" w:rsidP="00671E83">
      <w:r w:rsidRPr="007D5891">
        <w:tab/>
      </w:r>
      <w:r w:rsidRPr="007D5891">
        <w:tab/>
        <w:t>(5)</w:t>
      </w:r>
      <w:r w:rsidRPr="007D5891">
        <w:tab/>
        <w:t xml:space="preserve">federally mandated programs that require federally mandated fee, fine, or penalty schedules; </w:t>
      </w:r>
    </w:p>
    <w:p w:rsidR="00671E83" w:rsidRPr="007D5891" w:rsidRDefault="00671E83" w:rsidP="00671E83">
      <w:r w:rsidRPr="007D5891">
        <w:tab/>
      </w:r>
      <w:r w:rsidRPr="007D5891">
        <w:tab/>
        <w:t>(6)</w:t>
      </w:r>
      <w:r w:rsidRPr="007D5891">
        <w:tab/>
        <w:t>the Department of Parks, Recreation and Tourism; and</w:t>
      </w:r>
    </w:p>
    <w:p w:rsidR="00671E83" w:rsidRPr="007D5891" w:rsidRDefault="00671E83" w:rsidP="00671E83">
      <w:r w:rsidRPr="007D5891">
        <w:tab/>
      </w:r>
      <w:r w:rsidRPr="007D5891">
        <w:tab/>
        <w:t>(7)</w:t>
      </w:r>
      <w:r w:rsidRPr="007D5891">
        <w:tab/>
        <w:t>any fees set pursuant to the Atlantic Interstate Low</w:t>
      </w:r>
      <w:r w:rsidRPr="007D5891">
        <w:noBreakHyphen/>
        <w:t>Level Radioactive Waste Compact Implementation Act.</w:t>
      </w:r>
    </w:p>
    <w:p w:rsidR="00671E83" w:rsidRPr="007D5891" w:rsidRDefault="00671E83" w:rsidP="00671E83">
      <w:r w:rsidRPr="007D5891">
        <w:tab/>
        <w:t>(C)</w:t>
      </w:r>
      <w:r w:rsidRPr="007D5891">
        <w:tab/>
        <w:t>The provisions of this section expire on July 1, 2012, unless reauthorized by the General Assembly by law.</w:t>
      </w:r>
    </w:p>
    <w:p w:rsidR="00671E83" w:rsidRPr="007D5891" w:rsidRDefault="00671E83" w:rsidP="00671E83">
      <w:r w:rsidRPr="007D5891">
        <w:t>SECTION</w:t>
      </w:r>
      <w:r w:rsidRPr="007D5891">
        <w:tab/>
        <w:t>2.</w:t>
      </w:r>
      <w:r w:rsidRPr="007D5891">
        <w:tab/>
        <w:t>This joint resolution takes effect upon approval by the Governor and only applies prospectively. /</w:t>
      </w:r>
    </w:p>
    <w:p w:rsidR="00671E83" w:rsidRPr="007D5891" w:rsidRDefault="00671E83" w:rsidP="00671E83">
      <w:r w:rsidRPr="007D5891">
        <w:t>Renumber sections to conform.</w:t>
      </w:r>
    </w:p>
    <w:p w:rsidR="00671E83" w:rsidRDefault="00671E83" w:rsidP="00671E83">
      <w:r w:rsidRPr="007D5891">
        <w:t>Amend title to conform.</w:t>
      </w:r>
    </w:p>
    <w:p w:rsidR="00671E83" w:rsidRDefault="00671E83" w:rsidP="00671E83"/>
    <w:p w:rsidR="00671E83" w:rsidRDefault="00671E83" w:rsidP="00671E83">
      <w:r>
        <w:t>Rep. ERICKSON explained the amendment.</w:t>
      </w:r>
    </w:p>
    <w:p w:rsidR="00671E83" w:rsidRDefault="00671E83" w:rsidP="00671E83">
      <w:r>
        <w:t>The amendment was then adopted.</w:t>
      </w:r>
    </w:p>
    <w:p w:rsidR="00671E83" w:rsidRDefault="00671E83" w:rsidP="00671E83"/>
    <w:p w:rsidR="00671E83" w:rsidRPr="00BF46A5" w:rsidRDefault="00671E83" w:rsidP="00671E83">
      <w:r w:rsidRPr="00BF46A5">
        <w:t>Rep. M</w:t>
      </w:r>
      <w:r>
        <w:t>C</w:t>
      </w:r>
      <w:r w:rsidRPr="00BF46A5">
        <w:t>LEOD proposed the following Amendment No. 3 (COUNCIL\MS\7369AC11), which was tabled:</w:t>
      </w:r>
    </w:p>
    <w:p w:rsidR="00671E83" w:rsidRPr="00BF46A5" w:rsidRDefault="00671E83" w:rsidP="00671E83">
      <w:r w:rsidRPr="00BF46A5">
        <w:t>Amend the joint resolution, as and if amended, by deleting Section 1(A), beginning on page 1, line 37 through page 2, line 9</w:t>
      </w:r>
      <w:r w:rsidR="00253DBA">
        <w:t>,</w:t>
      </w:r>
      <w:r w:rsidRPr="00BF46A5">
        <w:t xml:space="preserve"> and inserting:</w:t>
      </w:r>
    </w:p>
    <w:p w:rsidR="00671E83" w:rsidRPr="00BF46A5" w:rsidRDefault="00671E83" w:rsidP="00671E83">
      <w:r w:rsidRPr="00BF46A5">
        <w:t>/ (A)</w:t>
      </w:r>
      <w:r w:rsidRPr="00BF46A5">
        <w:tab/>
        <w:t>Notwithstanding any other provision of law, beginning on the effective date of this section, no state agency, department, or entity by regulation or otherwise may administratively increase or implement a fee for performing a service or function without the specific approval of the increased or new fee by the General Assembly by concurrent resolution on a recorded roll call vote.  General approval by the General Assembly by joint resolution of a regulation of a state agency or department pursuant to the Administrative Procedures Act wherein a fee increase or imposition is contained does not constitute approval under the requirements of this section, and if an increase or implementation is contained in that joint resolution, the increase or implementation is null and void. /</w:t>
      </w:r>
    </w:p>
    <w:p w:rsidR="00671E83" w:rsidRPr="00BF46A5" w:rsidRDefault="00671E83" w:rsidP="00671E83">
      <w:r w:rsidRPr="00BF46A5">
        <w:t>Renumber sections to conform.</w:t>
      </w:r>
    </w:p>
    <w:p w:rsidR="00671E83" w:rsidRDefault="00671E83" w:rsidP="00671E83">
      <w:r w:rsidRPr="00BF46A5">
        <w:t>Amend title to conform.</w:t>
      </w:r>
    </w:p>
    <w:p w:rsidR="00671E83" w:rsidRDefault="00671E83" w:rsidP="00671E83"/>
    <w:p w:rsidR="00671E83" w:rsidRDefault="00671E83" w:rsidP="00671E83">
      <w:r>
        <w:t>Rep. MCLEOD explained the amendment.</w:t>
      </w:r>
    </w:p>
    <w:p w:rsidR="00671E83" w:rsidRDefault="00671E83" w:rsidP="00671E83"/>
    <w:p w:rsidR="00671E83" w:rsidRDefault="00671E83" w:rsidP="00671E83">
      <w:r>
        <w:t>Rep. MCLEOD moved to table the amendment, which was agreed to.</w:t>
      </w:r>
    </w:p>
    <w:p w:rsidR="00671E83" w:rsidRDefault="00671E83" w:rsidP="00671E83"/>
    <w:p w:rsidR="00671E83" w:rsidRDefault="00671E83" w:rsidP="00671E83">
      <w:r>
        <w:t>The question then recurred to the passage of the Joint Resolution.</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81" w:name="vote_start135"/>
      <w:bookmarkEnd w:id="81"/>
      <w:r>
        <w:t>Yeas 101;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Allison</w:t>
            </w:r>
          </w:p>
        </w:tc>
        <w:tc>
          <w:tcPr>
            <w:tcW w:w="2180" w:type="dxa"/>
            <w:shd w:val="clear" w:color="auto" w:fill="auto"/>
          </w:tcPr>
          <w:p w:rsidR="00671E83" w:rsidRPr="00671E83" w:rsidRDefault="00671E83" w:rsidP="00671E83">
            <w:pPr>
              <w:keepNext/>
              <w:ind w:firstLine="0"/>
            </w:pPr>
            <w:r>
              <w:t>Anderson</w:t>
            </w:r>
          </w:p>
        </w:tc>
      </w:tr>
      <w:tr w:rsidR="00671E83" w:rsidRPr="00671E83" w:rsidTr="00671E83">
        <w:tc>
          <w:tcPr>
            <w:tcW w:w="2179" w:type="dxa"/>
            <w:shd w:val="clear" w:color="auto" w:fill="auto"/>
          </w:tcPr>
          <w:p w:rsidR="00671E83" w:rsidRPr="00671E83" w:rsidRDefault="00671E83" w:rsidP="00671E83">
            <w:pPr>
              <w:ind w:firstLine="0"/>
            </w:pPr>
            <w:r>
              <w:t>Anthony</w:t>
            </w:r>
          </w:p>
        </w:tc>
        <w:tc>
          <w:tcPr>
            <w:tcW w:w="2179" w:type="dxa"/>
            <w:shd w:val="clear" w:color="auto" w:fill="auto"/>
          </w:tcPr>
          <w:p w:rsidR="00671E83" w:rsidRPr="00671E83" w:rsidRDefault="00671E83" w:rsidP="00671E83">
            <w:pPr>
              <w:ind w:firstLine="0"/>
            </w:pPr>
            <w:r>
              <w:t>Atwater</w:t>
            </w:r>
          </w:p>
        </w:tc>
        <w:tc>
          <w:tcPr>
            <w:tcW w:w="2180" w:type="dxa"/>
            <w:shd w:val="clear" w:color="auto" w:fill="auto"/>
          </w:tcPr>
          <w:p w:rsidR="00671E83" w:rsidRPr="00671E83" w:rsidRDefault="00671E83" w:rsidP="00671E83">
            <w:pPr>
              <w:ind w:firstLine="0"/>
            </w:pPr>
            <w:r>
              <w:t>Bales</w:t>
            </w:r>
          </w:p>
        </w:tc>
      </w:tr>
      <w:tr w:rsidR="00671E83" w:rsidRPr="00671E83" w:rsidTr="00671E83">
        <w:tc>
          <w:tcPr>
            <w:tcW w:w="2179" w:type="dxa"/>
            <w:shd w:val="clear" w:color="auto" w:fill="auto"/>
          </w:tcPr>
          <w:p w:rsidR="00671E83" w:rsidRPr="00671E83" w:rsidRDefault="00671E83" w:rsidP="00671E83">
            <w:pPr>
              <w:ind w:firstLine="0"/>
            </w:pPr>
            <w:r>
              <w:t>Ballentine</w:t>
            </w:r>
          </w:p>
        </w:tc>
        <w:tc>
          <w:tcPr>
            <w:tcW w:w="2179" w:type="dxa"/>
            <w:shd w:val="clear" w:color="auto" w:fill="auto"/>
          </w:tcPr>
          <w:p w:rsidR="00671E83" w:rsidRPr="00671E83" w:rsidRDefault="00671E83" w:rsidP="00671E83">
            <w:pPr>
              <w:ind w:firstLine="0"/>
            </w:pPr>
            <w:r>
              <w:t>Bannister</w:t>
            </w:r>
          </w:p>
        </w:tc>
        <w:tc>
          <w:tcPr>
            <w:tcW w:w="2180" w:type="dxa"/>
            <w:shd w:val="clear" w:color="auto" w:fill="auto"/>
          </w:tcPr>
          <w:p w:rsidR="00671E83" w:rsidRPr="00671E83" w:rsidRDefault="00671E83" w:rsidP="00671E83">
            <w:pPr>
              <w:ind w:firstLine="0"/>
            </w:pPr>
            <w:r>
              <w:t>Barfield</w:t>
            </w:r>
          </w:p>
        </w:tc>
      </w:tr>
      <w:tr w:rsidR="00671E83" w:rsidRPr="00671E83" w:rsidTr="00671E83">
        <w:tc>
          <w:tcPr>
            <w:tcW w:w="2179" w:type="dxa"/>
            <w:shd w:val="clear" w:color="auto" w:fill="auto"/>
          </w:tcPr>
          <w:p w:rsidR="00671E83" w:rsidRPr="00671E83" w:rsidRDefault="00671E83" w:rsidP="00671E83">
            <w:pPr>
              <w:ind w:firstLine="0"/>
            </w:pPr>
            <w:r>
              <w:t>Bedingfield</w:t>
            </w:r>
          </w:p>
        </w:tc>
        <w:tc>
          <w:tcPr>
            <w:tcW w:w="2179" w:type="dxa"/>
            <w:shd w:val="clear" w:color="auto" w:fill="auto"/>
          </w:tcPr>
          <w:p w:rsidR="00671E83" w:rsidRPr="00671E83" w:rsidRDefault="00671E83" w:rsidP="00671E83">
            <w:pPr>
              <w:ind w:firstLine="0"/>
            </w:pPr>
            <w:r>
              <w:t>Bingham</w:t>
            </w:r>
          </w:p>
        </w:tc>
        <w:tc>
          <w:tcPr>
            <w:tcW w:w="2180" w:type="dxa"/>
            <w:shd w:val="clear" w:color="auto" w:fill="auto"/>
          </w:tcPr>
          <w:p w:rsidR="00671E83" w:rsidRPr="00671E83" w:rsidRDefault="00671E83" w:rsidP="00671E83">
            <w:pPr>
              <w:ind w:firstLine="0"/>
            </w:pPr>
            <w:r>
              <w:t>Bowen</w:t>
            </w:r>
          </w:p>
        </w:tc>
      </w:tr>
      <w:tr w:rsidR="00671E83" w:rsidRPr="00671E83" w:rsidTr="00671E83">
        <w:tc>
          <w:tcPr>
            <w:tcW w:w="2179" w:type="dxa"/>
            <w:shd w:val="clear" w:color="auto" w:fill="auto"/>
          </w:tcPr>
          <w:p w:rsidR="00671E83" w:rsidRPr="00671E83" w:rsidRDefault="00671E83" w:rsidP="00671E83">
            <w:pPr>
              <w:ind w:firstLine="0"/>
            </w:pPr>
            <w:r>
              <w:t>Bowers</w:t>
            </w:r>
          </w:p>
        </w:tc>
        <w:tc>
          <w:tcPr>
            <w:tcW w:w="2179" w:type="dxa"/>
            <w:shd w:val="clear" w:color="auto" w:fill="auto"/>
          </w:tcPr>
          <w:p w:rsidR="00671E83" w:rsidRPr="00671E83" w:rsidRDefault="00671E83" w:rsidP="00671E83">
            <w:pPr>
              <w:ind w:firstLine="0"/>
            </w:pPr>
            <w:r>
              <w:t>Brady</w:t>
            </w:r>
          </w:p>
        </w:tc>
        <w:tc>
          <w:tcPr>
            <w:tcW w:w="2180" w:type="dxa"/>
            <w:shd w:val="clear" w:color="auto" w:fill="auto"/>
          </w:tcPr>
          <w:p w:rsidR="00671E83" w:rsidRPr="00671E83" w:rsidRDefault="00671E83" w:rsidP="00671E83">
            <w:pPr>
              <w:ind w:firstLine="0"/>
            </w:pPr>
            <w:r>
              <w:t>Branham</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G. A. Brown</w:t>
            </w:r>
          </w:p>
        </w:tc>
      </w:tr>
      <w:tr w:rsidR="00671E83" w:rsidRPr="00671E83" w:rsidTr="00671E83">
        <w:tc>
          <w:tcPr>
            <w:tcW w:w="2179" w:type="dxa"/>
            <w:shd w:val="clear" w:color="auto" w:fill="auto"/>
          </w:tcPr>
          <w:p w:rsidR="00671E83" w:rsidRPr="00671E83" w:rsidRDefault="00671E83" w:rsidP="00671E83">
            <w:pPr>
              <w:ind w:firstLine="0"/>
            </w:pPr>
            <w:r>
              <w:t>H. B. Brown</w:t>
            </w:r>
          </w:p>
        </w:tc>
        <w:tc>
          <w:tcPr>
            <w:tcW w:w="2179" w:type="dxa"/>
            <w:shd w:val="clear" w:color="auto" w:fill="auto"/>
          </w:tcPr>
          <w:p w:rsidR="00671E83" w:rsidRPr="00671E83" w:rsidRDefault="00671E83" w:rsidP="00671E83">
            <w:pPr>
              <w:ind w:firstLine="0"/>
            </w:pPr>
            <w:r>
              <w:t>R. L. Brown</w:t>
            </w:r>
          </w:p>
        </w:tc>
        <w:tc>
          <w:tcPr>
            <w:tcW w:w="2180" w:type="dxa"/>
            <w:shd w:val="clear" w:color="auto" w:fill="auto"/>
          </w:tcPr>
          <w:p w:rsidR="00671E83" w:rsidRPr="00671E83" w:rsidRDefault="00671E83" w:rsidP="00671E83">
            <w:pPr>
              <w:ind w:firstLine="0"/>
            </w:pPr>
            <w:r>
              <w:t>Butler Garrick</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Crosby</w:t>
            </w:r>
          </w:p>
        </w:tc>
        <w:tc>
          <w:tcPr>
            <w:tcW w:w="2179" w:type="dxa"/>
            <w:shd w:val="clear" w:color="auto" w:fill="auto"/>
          </w:tcPr>
          <w:p w:rsidR="00671E83" w:rsidRPr="00671E83" w:rsidRDefault="00671E83" w:rsidP="00671E83">
            <w:pPr>
              <w:ind w:firstLine="0"/>
            </w:pPr>
            <w:r>
              <w:t>Daning</w:t>
            </w:r>
          </w:p>
        </w:tc>
        <w:tc>
          <w:tcPr>
            <w:tcW w:w="2180" w:type="dxa"/>
            <w:shd w:val="clear" w:color="auto" w:fill="auto"/>
          </w:tcPr>
          <w:p w:rsidR="00671E83" w:rsidRPr="00671E83" w:rsidRDefault="00671E83" w:rsidP="00671E83">
            <w:pPr>
              <w:ind w:firstLine="0"/>
            </w:pPr>
            <w:r>
              <w:t>Delleney</w:t>
            </w:r>
          </w:p>
        </w:tc>
      </w:tr>
      <w:tr w:rsidR="00671E83" w:rsidRPr="00671E83" w:rsidTr="00671E83">
        <w:tc>
          <w:tcPr>
            <w:tcW w:w="2179" w:type="dxa"/>
            <w:shd w:val="clear" w:color="auto" w:fill="auto"/>
          </w:tcPr>
          <w:p w:rsidR="00671E83" w:rsidRPr="00671E83" w:rsidRDefault="00671E83" w:rsidP="00671E83">
            <w:pPr>
              <w:ind w:firstLine="0"/>
            </w:pPr>
            <w:r>
              <w:t>Erickson</w:t>
            </w:r>
          </w:p>
        </w:tc>
        <w:tc>
          <w:tcPr>
            <w:tcW w:w="2179" w:type="dxa"/>
            <w:shd w:val="clear" w:color="auto" w:fill="auto"/>
          </w:tcPr>
          <w:p w:rsidR="00671E83" w:rsidRPr="00671E83" w:rsidRDefault="00671E83" w:rsidP="00671E83">
            <w:pPr>
              <w:ind w:firstLine="0"/>
            </w:pPr>
            <w:r>
              <w:t>Forrester</w:t>
            </w:r>
          </w:p>
        </w:tc>
        <w:tc>
          <w:tcPr>
            <w:tcW w:w="2180" w:type="dxa"/>
            <w:shd w:val="clear" w:color="auto" w:fill="auto"/>
          </w:tcPr>
          <w:p w:rsidR="00671E83" w:rsidRPr="00671E83" w:rsidRDefault="00671E83" w:rsidP="00671E83">
            <w:pPr>
              <w:ind w:firstLine="0"/>
            </w:pPr>
            <w:r>
              <w:t>Frye</w:t>
            </w:r>
          </w:p>
        </w:tc>
      </w:tr>
      <w:tr w:rsidR="00671E83" w:rsidRPr="00671E83" w:rsidTr="00671E83">
        <w:tc>
          <w:tcPr>
            <w:tcW w:w="2179" w:type="dxa"/>
            <w:shd w:val="clear" w:color="auto" w:fill="auto"/>
          </w:tcPr>
          <w:p w:rsidR="00671E83" w:rsidRPr="00671E83" w:rsidRDefault="00671E83" w:rsidP="00671E83">
            <w:pPr>
              <w:ind w:firstLine="0"/>
            </w:pPr>
            <w:r>
              <w:t>Funderburk</w:t>
            </w:r>
          </w:p>
        </w:tc>
        <w:tc>
          <w:tcPr>
            <w:tcW w:w="2179" w:type="dxa"/>
            <w:shd w:val="clear" w:color="auto" w:fill="auto"/>
          </w:tcPr>
          <w:p w:rsidR="00671E83" w:rsidRPr="00671E83" w:rsidRDefault="00671E83" w:rsidP="00671E83">
            <w:pPr>
              <w:ind w:firstLine="0"/>
            </w:pPr>
            <w:r>
              <w:t>Gambrell</w:t>
            </w:r>
          </w:p>
        </w:tc>
        <w:tc>
          <w:tcPr>
            <w:tcW w:w="2180" w:type="dxa"/>
            <w:shd w:val="clear" w:color="auto" w:fill="auto"/>
          </w:tcPr>
          <w:p w:rsidR="00671E83" w:rsidRPr="00671E83" w:rsidRDefault="00671E83" w:rsidP="00671E83">
            <w:pPr>
              <w:ind w:firstLine="0"/>
            </w:pPr>
            <w:r>
              <w:t>Gilliard</w:t>
            </w:r>
          </w:p>
        </w:tc>
      </w:tr>
      <w:tr w:rsidR="00671E83" w:rsidRPr="00671E83" w:rsidTr="00671E83">
        <w:tc>
          <w:tcPr>
            <w:tcW w:w="2179" w:type="dxa"/>
            <w:shd w:val="clear" w:color="auto" w:fill="auto"/>
          </w:tcPr>
          <w:p w:rsidR="00671E83" w:rsidRPr="00671E83" w:rsidRDefault="00671E83" w:rsidP="00671E83">
            <w:pPr>
              <w:ind w:firstLine="0"/>
            </w:pPr>
            <w:r>
              <w:t>Govan</w:t>
            </w:r>
          </w:p>
        </w:tc>
        <w:tc>
          <w:tcPr>
            <w:tcW w:w="2179" w:type="dxa"/>
            <w:shd w:val="clear" w:color="auto" w:fill="auto"/>
          </w:tcPr>
          <w:p w:rsidR="00671E83" w:rsidRPr="00671E83" w:rsidRDefault="00671E83" w:rsidP="00671E83">
            <w:pPr>
              <w:ind w:firstLine="0"/>
            </w:pPr>
            <w:r>
              <w:t>Hamilton</w:t>
            </w:r>
          </w:p>
        </w:tc>
        <w:tc>
          <w:tcPr>
            <w:tcW w:w="2180" w:type="dxa"/>
            <w:shd w:val="clear" w:color="auto" w:fill="auto"/>
          </w:tcPr>
          <w:p w:rsidR="00671E83" w:rsidRPr="00671E83" w:rsidRDefault="00671E83" w:rsidP="00671E83">
            <w:pPr>
              <w:ind w:firstLine="0"/>
            </w:pPr>
            <w:r>
              <w:t>Hardwick</w:t>
            </w:r>
          </w:p>
        </w:tc>
      </w:tr>
      <w:tr w:rsidR="00671E83" w:rsidRPr="00671E83" w:rsidTr="00671E83">
        <w:tc>
          <w:tcPr>
            <w:tcW w:w="2179" w:type="dxa"/>
            <w:shd w:val="clear" w:color="auto" w:fill="auto"/>
          </w:tcPr>
          <w:p w:rsidR="00671E83" w:rsidRPr="00671E83" w:rsidRDefault="00671E83" w:rsidP="00671E83">
            <w:pPr>
              <w:ind w:firstLine="0"/>
            </w:pPr>
            <w:r>
              <w:t>Harrell</w:t>
            </w:r>
          </w:p>
        </w:tc>
        <w:tc>
          <w:tcPr>
            <w:tcW w:w="2179" w:type="dxa"/>
            <w:shd w:val="clear" w:color="auto" w:fill="auto"/>
          </w:tcPr>
          <w:p w:rsidR="00671E83" w:rsidRPr="00671E83" w:rsidRDefault="00671E83" w:rsidP="00671E83">
            <w:pPr>
              <w:ind w:firstLine="0"/>
            </w:pPr>
            <w:r>
              <w:t>Harrison</w:t>
            </w:r>
          </w:p>
        </w:tc>
        <w:tc>
          <w:tcPr>
            <w:tcW w:w="2180" w:type="dxa"/>
            <w:shd w:val="clear" w:color="auto" w:fill="auto"/>
          </w:tcPr>
          <w:p w:rsidR="00671E83" w:rsidRPr="00671E83" w:rsidRDefault="00671E83" w:rsidP="00671E83">
            <w:pPr>
              <w:ind w:firstLine="0"/>
            </w:pPr>
            <w:r>
              <w:t>Hart</w:t>
            </w:r>
          </w:p>
        </w:tc>
      </w:tr>
      <w:tr w:rsidR="00671E83" w:rsidRPr="00671E83" w:rsidTr="00671E83">
        <w:tc>
          <w:tcPr>
            <w:tcW w:w="2179" w:type="dxa"/>
            <w:shd w:val="clear" w:color="auto" w:fill="auto"/>
          </w:tcPr>
          <w:p w:rsidR="00671E83" w:rsidRPr="00671E83" w:rsidRDefault="00671E83" w:rsidP="00671E83">
            <w:pPr>
              <w:ind w:firstLine="0"/>
            </w:pPr>
            <w:r>
              <w:t>Hayes</w:t>
            </w:r>
          </w:p>
        </w:tc>
        <w:tc>
          <w:tcPr>
            <w:tcW w:w="2179" w:type="dxa"/>
            <w:shd w:val="clear" w:color="auto" w:fill="auto"/>
          </w:tcPr>
          <w:p w:rsidR="00671E83" w:rsidRPr="00671E83" w:rsidRDefault="00671E83" w:rsidP="00671E83">
            <w:pPr>
              <w:ind w:firstLine="0"/>
            </w:pPr>
            <w:r>
              <w:t>Hearn</w:t>
            </w:r>
          </w:p>
        </w:tc>
        <w:tc>
          <w:tcPr>
            <w:tcW w:w="2180" w:type="dxa"/>
            <w:shd w:val="clear" w:color="auto" w:fill="auto"/>
          </w:tcPr>
          <w:p w:rsidR="00671E83" w:rsidRPr="00671E83" w:rsidRDefault="00671E83" w:rsidP="00671E83">
            <w:pPr>
              <w:ind w:firstLine="0"/>
            </w:pPr>
            <w:r>
              <w:t>Henderson</w:t>
            </w:r>
          </w:p>
        </w:tc>
      </w:tr>
      <w:tr w:rsidR="00671E83" w:rsidRPr="00671E83" w:rsidTr="00671E83">
        <w:tc>
          <w:tcPr>
            <w:tcW w:w="2179" w:type="dxa"/>
            <w:shd w:val="clear" w:color="auto" w:fill="auto"/>
          </w:tcPr>
          <w:p w:rsidR="00671E83" w:rsidRPr="00671E83" w:rsidRDefault="00671E83" w:rsidP="00671E83">
            <w:pPr>
              <w:ind w:firstLine="0"/>
            </w:pPr>
            <w:r>
              <w:t>Herbkersman</w:t>
            </w:r>
          </w:p>
        </w:tc>
        <w:tc>
          <w:tcPr>
            <w:tcW w:w="2179" w:type="dxa"/>
            <w:shd w:val="clear" w:color="auto" w:fill="auto"/>
          </w:tcPr>
          <w:p w:rsidR="00671E83" w:rsidRPr="00671E83" w:rsidRDefault="00671E83" w:rsidP="00671E83">
            <w:pPr>
              <w:ind w:firstLine="0"/>
            </w:pPr>
            <w:r>
              <w:t>Hiott</w:t>
            </w:r>
          </w:p>
        </w:tc>
        <w:tc>
          <w:tcPr>
            <w:tcW w:w="2180" w:type="dxa"/>
            <w:shd w:val="clear" w:color="auto" w:fill="auto"/>
          </w:tcPr>
          <w:p w:rsidR="00671E83" w:rsidRPr="00671E83" w:rsidRDefault="00671E83" w:rsidP="00671E83">
            <w:pPr>
              <w:ind w:firstLine="0"/>
            </w:pPr>
            <w:r>
              <w:t>Hixon</w:t>
            </w:r>
          </w:p>
        </w:tc>
      </w:tr>
      <w:tr w:rsidR="00671E83" w:rsidRPr="00671E83" w:rsidTr="00671E83">
        <w:tc>
          <w:tcPr>
            <w:tcW w:w="2179" w:type="dxa"/>
            <w:shd w:val="clear" w:color="auto" w:fill="auto"/>
          </w:tcPr>
          <w:p w:rsidR="00671E83" w:rsidRPr="00671E83" w:rsidRDefault="00671E83" w:rsidP="00671E83">
            <w:pPr>
              <w:ind w:firstLine="0"/>
            </w:pPr>
            <w:r>
              <w:t>Hodges</w:t>
            </w:r>
          </w:p>
        </w:tc>
        <w:tc>
          <w:tcPr>
            <w:tcW w:w="2179" w:type="dxa"/>
            <w:shd w:val="clear" w:color="auto" w:fill="auto"/>
          </w:tcPr>
          <w:p w:rsidR="00671E83" w:rsidRPr="00671E83" w:rsidRDefault="00671E83" w:rsidP="00671E83">
            <w:pPr>
              <w:ind w:firstLine="0"/>
            </w:pPr>
            <w:r>
              <w:t>Horne</w:t>
            </w:r>
          </w:p>
        </w:tc>
        <w:tc>
          <w:tcPr>
            <w:tcW w:w="2180" w:type="dxa"/>
            <w:shd w:val="clear" w:color="auto" w:fill="auto"/>
          </w:tcPr>
          <w:p w:rsidR="00671E83" w:rsidRPr="00671E83" w:rsidRDefault="00671E83" w:rsidP="00671E83">
            <w:pPr>
              <w:ind w:firstLine="0"/>
            </w:pPr>
            <w:r>
              <w:t>Hosey</w:t>
            </w:r>
          </w:p>
        </w:tc>
      </w:tr>
      <w:tr w:rsidR="00671E83" w:rsidRPr="00671E83" w:rsidTr="00671E83">
        <w:tc>
          <w:tcPr>
            <w:tcW w:w="2179" w:type="dxa"/>
            <w:shd w:val="clear" w:color="auto" w:fill="auto"/>
          </w:tcPr>
          <w:p w:rsidR="00671E83" w:rsidRPr="00671E83" w:rsidRDefault="00671E83" w:rsidP="00671E83">
            <w:pPr>
              <w:ind w:firstLine="0"/>
            </w:pPr>
            <w:r>
              <w:t>Huggins</w:t>
            </w:r>
          </w:p>
        </w:tc>
        <w:tc>
          <w:tcPr>
            <w:tcW w:w="2179" w:type="dxa"/>
            <w:shd w:val="clear" w:color="auto" w:fill="auto"/>
          </w:tcPr>
          <w:p w:rsidR="00671E83" w:rsidRPr="00671E83" w:rsidRDefault="00671E83" w:rsidP="00671E83">
            <w:pPr>
              <w:ind w:firstLine="0"/>
            </w:pPr>
            <w:r>
              <w:t>King</w:t>
            </w:r>
          </w:p>
        </w:tc>
        <w:tc>
          <w:tcPr>
            <w:tcW w:w="2180" w:type="dxa"/>
            <w:shd w:val="clear" w:color="auto" w:fill="auto"/>
          </w:tcPr>
          <w:p w:rsidR="00671E83" w:rsidRPr="00671E83" w:rsidRDefault="00671E83" w:rsidP="00671E83">
            <w:pPr>
              <w:ind w:firstLine="0"/>
            </w:pPr>
            <w:r>
              <w:t>Knight</w:t>
            </w:r>
          </w:p>
        </w:tc>
      </w:tr>
      <w:tr w:rsidR="00671E83" w:rsidRPr="00671E83" w:rsidTr="00671E83">
        <w:tc>
          <w:tcPr>
            <w:tcW w:w="2179" w:type="dxa"/>
            <w:shd w:val="clear" w:color="auto" w:fill="auto"/>
          </w:tcPr>
          <w:p w:rsidR="00671E83" w:rsidRPr="00671E83" w:rsidRDefault="00671E83" w:rsidP="00671E83">
            <w:pPr>
              <w:ind w:firstLine="0"/>
            </w:pPr>
            <w:r>
              <w:t>Limehouse</w:t>
            </w:r>
          </w:p>
        </w:tc>
        <w:tc>
          <w:tcPr>
            <w:tcW w:w="2179" w:type="dxa"/>
            <w:shd w:val="clear" w:color="auto" w:fill="auto"/>
          </w:tcPr>
          <w:p w:rsidR="00671E83" w:rsidRPr="00671E83" w:rsidRDefault="00671E83" w:rsidP="00671E83">
            <w:pPr>
              <w:ind w:firstLine="0"/>
            </w:pPr>
            <w:r>
              <w:t>Long</w:t>
            </w:r>
          </w:p>
        </w:tc>
        <w:tc>
          <w:tcPr>
            <w:tcW w:w="2180" w:type="dxa"/>
            <w:shd w:val="clear" w:color="auto" w:fill="auto"/>
          </w:tcPr>
          <w:p w:rsidR="00671E83" w:rsidRPr="00671E83" w:rsidRDefault="00671E83" w:rsidP="00671E83">
            <w:pPr>
              <w:ind w:firstLine="0"/>
            </w:pPr>
            <w:r>
              <w:t>Lowe</w:t>
            </w:r>
          </w:p>
        </w:tc>
      </w:tr>
      <w:tr w:rsidR="00671E83" w:rsidRPr="00671E83" w:rsidTr="00671E83">
        <w:tc>
          <w:tcPr>
            <w:tcW w:w="2179" w:type="dxa"/>
            <w:shd w:val="clear" w:color="auto" w:fill="auto"/>
          </w:tcPr>
          <w:p w:rsidR="00671E83" w:rsidRPr="00671E83" w:rsidRDefault="00671E83" w:rsidP="00671E83">
            <w:pPr>
              <w:ind w:firstLine="0"/>
            </w:pPr>
            <w:r>
              <w:t>Lucas</w:t>
            </w:r>
          </w:p>
        </w:tc>
        <w:tc>
          <w:tcPr>
            <w:tcW w:w="2179" w:type="dxa"/>
            <w:shd w:val="clear" w:color="auto" w:fill="auto"/>
          </w:tcPr>
          <w:p w:rsidR="00671E83" w:rsidRPr="00671E83" w:rsidRDefault="00671E83" w:rsidP="00671E83">
            <w:pPr>
              <w:ind w:firstLine="0"/>
            </w:pPr>
            <w:r>
              <w:t>Mack</w:t>
            </w:r>
          </w:p>
        </w:tc>
        <w:tc>
          <w:tcPr>
            <w:tcW w:w="2180" w:type="dxa"/>
            <w:shd w:val="clear" w:color="auto" w:fill="auto"/>
          </w:tcPr>
          <w:p w:rsidR="00671E83" w:rsidRPr="00671E83" w:rsidRDefault="00671E83" w:rsidP="00671E83">
            <w:pPr>
              <w:ind w:firstLine="0"/>
            </w:pPr>
            <w:r>
              <w:t>McCoy</w:t>
            </w:r>
          </w:p>
        </w:tc>
      </w:tr>
      <w:tr w:rsidR="00671E83" w:rsidRPr="00671E83" w:rsidTr="00671E83">
        <w:tc>
          <w:tcPr>
            <w:tcW w:w="2179" w:type="dxa"/>
            <w:shd w:val="clear" w:color="auto" w:fill="auto"/>
          </w:tcPr>
          <w:p w:rsidR="00671E83" w:rsidRPr="00671E83" w:rsidRDefault="00671E83" w:rsidP="00671E83">
            <w:pPr>
              <w:ind w:firstLine="0"/>
            </w:pPr>
            <w:r>
              <w:t>McEachern</w:t>
            </w:r>
          </w:p>
        </w:tc>
        <w:tc>
          <w:tcPr>
            <w:tcW w:w="2179" w:type="dxa"/>
            <w:shd w:val="clear" w:color="auto" w:fill="auto"/>
          </w:tcPr>
          <w:p w:rsidR="00671E83" w:rsidRPr="00671E83" w:rsidRDefault="00671E83" w:rsidP="00671E83">
            <w:pPr>
              <w:ind w:firstLine="0"/>
            </w:pPr>
            <w:r>
              <w:t>McLeod</w:t>
            </w:r>
          </w:p>
        </w:tc>
        <w:tc>
          <w:tcPr>
            <w:tcW w:w="2180" w:type="dxa"/>
            <w:shd w:val="clear" w:color="auto" w:fill="auto"/>
          </w:tcPr>
          <w:p w:rsidR="00671E83" w:rsidRPr="00671E83" w:rsidRDefault="00671E83" w:rsidP="00671E83">
            <w:pPr>
              <w:ind w:firstLine="0"/>
            </w:pPr>
            <w:r>
              <w:t>D. C. Moss</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Munnerlyn</w:t>
            </w:r>
          </w:p>
        </w:tc>
        <w:tc>
          <w:tcPr>
            <w:tcW w:w="2180" w:type="dxa"/>
            <w:shd w:val="clear" w:color="auto" w:fill="auto"/>
          </w:tcPr>
          <w:p w:rsidR="00671E83" w:rsidRPr="00671E83" w:rsidRDefault="00671E83" w:rsidP="00671E83">
            <w:pPr>
              <w:ind w:firstLine="0"/>
            </w:pPr>
            <w:r>
              <w:t>Murphy</w:t>
            </w:r>
          </w:p>
        </w:tc>
      </w:tr>
      <w:tr w:rsidR="00671E83" w:rsidRPr="00671E83" w:rsidTr="00671E83">
        <w:tc>
          <w:tcPr>
            <w:tcW w:w="2179" w:type="dxa"/>
            <w:shd w:val="clear" w:color="auto" w:fill="auto"/>
          </w:tcPr>
          <w:p w:rsidR="00671E83" w:rsidRPr="00671E83" w:rsidRDefault="00671E83" w:rsidP="00671E83">
            <w:pPr>
              <w:ind w:firstLine="0"/>
            </w:pPr>
            <w:r>
              <w:t>Nanney</w:t>
            </w:r>
          </w:p>
        </w:tc>
        <w:tc>
          <w:tcPr>
            <w:tcW w:w="2179" w:type="dxa"/>
            <w:shd w:val="clear" w:color="auto" w:fill="auto"/>
          </w:tcPr>
          <w:p w:rsidR="00671E83" w:rsidRPr="00671E83" w:rsidRDefault="00671E83" w:rsidP="00671E83">
            <w:pPr>
              <w:ind w:firstLine="0"/>
            </w:pPr>
            <w:r>
              <w:t>J. H. Neal</w:t>
            </w:r>
          </w:p>
        </w:tc>
        <w:tc>
          <w:tcPr>
            <w:tcW w:w="2180" w:type="dxa"/>
            <w:shd w:val="clear" w:color="auto" w:fill="auto"/>
          </w:tcPr>
          <w:p w:rsidR="00671E83" w:rsidRPr="00671E83" w:rsidRDefault="00671E83" w:rsidP="00671E83">
            <w:pPr>
              <w:ind w:firstLine="0"/>
            </w:pPr>
            <w:r>
              <w:t>J. M. Neal</w:t>
            </w:r>
          </w:p>
        </w:tc>
      </w:tr>
      <w:tr w:rsidR="00671E83" w:rsidRPr="00671E83" w:rsidTr="00671E83">
        <w:tc>
          <w:tcPr>
            <w:tcW w:w="2179" w:type="dxa"/>
            <w:shd w:val="clear" w:color="auto" w:fill="auto"/>
          </w:tcPr>
          <w:p w:rsidR="00671E83" w:rsidRPr="00671E83" w:rsidRDefault="00671E83" w:rsidP="00671E83">
            <w:pPr>
              <w:ind w:firstLine="0"/>
            </w:pPr>
            <w:r>
              <w:t>Norman</w:t>
            </w:r>
          </w:p>
        </w:tc>
        <w:tc>
          <w:tcPr>
            <w:tcW w:w="2179" w:type="dxa"/>
            <w:shd w:val="clear" w:color="auto" w:fill="auto"/>
          </w:tcPr>
          <w:p w:rsidR="00671E83" w:rsidRPr="00671E83" w:rsidRDefault="00671E83" w:rsidP="00671E83">
            <w:pPr>
              <w:ind w:firstLine="0"/>
            </w:pPr>
            <w:r>
              <w:t>Ott</w:t>
            </w:r>
          </w:p>
        </w:tc>
        <w:tc>
          <w:tcPr>
            <w:tcW w:w="2180" w:type="dxa"/>
            <w:shd w:val="clear" w:color="auto" w:fill="auto"/>
          </w:tcPr>
          <w:p w:rsidR="00671E83" w:rsidRPr="00671E83" w:rsidRDefault="00671E83" w:rsidP="00671E83">
            <w:pPr>
              <w:ind w:firstLine="0"/>
            </w:pPr>
            <w:r>
              <w:t>Owens</w:t>
            </w:r>
          </w:p>
        </w:tc>
      </w:tr>
      <w:tr w:rsidR="00671E83" w:rsidRPr="00671E83" w:rsidTr="00671E83">
        <w:tc>
          <w:tcPr>
            <w:tcW w:w="2179" w:type="dxa"/>
            <w:shd w:val="clear" w:color="auto" w:fill="auto"/>
          </w:tcPr>
          <w:p w:rsidR="00671E83" w:rsidRPr="00671E83" w:rsidRDefault="00671E83" w:rsidP="00671E83">
            <w:pPr>
              <w:ind w:firstLine="0"/>
            </w:pPr>
            <w:r>
              <w:t>Parker</w:t>
            </w:r>
          </w:p>
        </w:tc>
        <w:tc>
          <w:tcPr>
            <w:tcW w:w="2179" w:type="dxa"/>
            <w:shd w:val="clear" w:color="auto" w:fill="auto"/>
          </w:tcPr>
          <w:p w:rsidR="00671E83" w:rsidRPr="00671E83" w:rsidRDefault="00671E83" w:rsidP="00671E83">
            <w:pPr>
              <w:ind w:firstLine="0"/>
            </w:pPr>
            <w:r>
              <w:t>Patrick</w:t>
            </w:r>
          </w:p>
        </w:tc>
        <w:tc>
          <w:tcPr>
            <w:tcW w:w="2180" w:type="dxa"/>
            <w:shd w:val="clear" w:color="auto" w:fill="auto"/>
          </w:tcPr>
          <w:p w:rsidR="00671E83" w:rsidRPr="00671E83" w:rsidRDefault="00671E83" w:rsidP="00671E83">
            <w:pPr>
              <w:ind w:firstLine="0"/>
            </w:pPr>
            <w:r>
              <w:t>Pinson</w:t>
            </w:r>
          </w:p>
        </w:tc>
      </w:tr>
      <w:tr w:rsidR="00671E83" w:rsidRPr="00671E83" w:rsidTr="00671E83">
        <w:tc>
          <w:tcPr>
            <w:tcW w:w="2179" w:type="dxa"/>
            <w:shd w:val="clear" w:color="auto" w:fill="auto"/>
          </w:tcPr>
          <w:p w:rsidR="00671E83" w:rsidRPr="00671E83" w:rsidRDefault="00671E83" w:rsidP="00671E83">
            <w:pPr>
              <w:ind w:firstLine="0"/>
            </w:pPr>
            <w:r>
              <w:t>Pitts</w:t>
            </w:r>
          </w:p>
        </w:tc>
        <w:tc>
          <w:tcPr>
            <w:tcW w:w="2179" w:type="dxa"/>
            <w:shd w:val="clear" w:color="auto" w:fill="auto"/>
          </w:tcPr>
          <w:p w:rsidR="00671E83" w:rsidRPr="00671E83" w:rsidRDefault="00671E83" w:rsidP="00671E83">
            <w:pPr>
              <w:ind w:firstLine="0"/>
            </w:pPr>
            <w:r>
              <w:t>Pope</w:t>
            </w:r>
          </w:p>
        </w:tc>
        <w:tc>
          <w:tcPr>
            <w:tcW w:w="2180" w:type="dxa"/>
            <w:shd w:val="clear" w:color="auto" w:fill="auto"/>
          </w:tcPr>
          <w:p w:rsidR="00671E83" w:rsidRPr="00671E83" w:rsidRDefault="00671E83" w:rsidP="00671E83">
            <w:pPr>
              <w:ind w:firstLine="0"/>
            </w:pPr>
            <w:r>
              <w:t>Quinn</w:t>
            </w:r>
          </w:p>
        </w:tc>
      </w:tr>
      <w:tr w:rsidR="00671E83" w:rsidRPr="00671E83" w:rsidTr="00671E83">
        <w:tc>
          <w:tcPr>
            <w:tcW w:w="2179" w:type="dxa"/>
            <w:shd w:val="clear" w:color="auto" w:fill="auto"/>
          </w:tcPr>
          <w:p w:rsidR="00671E83" w:rsidRPr="00671E83" w:rsidRDefault="00671E83" w:rsidP="00671E83">
            <w:pPr>
              <w:ind w:firstLine="0"/>
            </w:pPr>
            <w:r>
              <w:t>Rutherford</w:t>
            </w:r>
          </w:p>
        </w:tc>
        <w:tc>
          <w:tcPr>
            <w:tcW w:w="2179" w:type="dxa"/>
            <w:shd w:val="clear" w:color="auto" w:fill="auto"/>
          </w:tcPr>
          <w:p w:rsidR="00671E83" w:rsidRPr="00671E83" w:rsidRDefault="00671E83" w:rsidP="00671E83">
            <w:pPr>
              <w:ind w:firstLine="0"/>
            </w:pPr>
            <w:r>
              <w:t>Sandifer</w:t>
            </w:r>
          </w:p>
        </w:tc>
        <w:tc>
          <w:tcPr>
            <w:tcW w:w="2180" w:type="dxa"/>
            <w:shd w:val="clear" w:color="auto" w:fill="auto"/>
          </w:tcPr>
          <w:p w:rsidR="00671E83" w:rsidRPr="00671E83" w:rsidRDefault="00671E83" w:rsidP="00671E83">
            <w:pPr>
              <w:ind w:firstLine="0"/>
            </w:pPr>
            <w:r>
              <w:t>Sellers</w:t>
            </w:r>
          </w:p>
        </w:tc>
      </w:tr>
      <w:tr w:rsidR="00671E83" w:rsidRPr="00671E83" w:rsidTr="00671E83">
        <w:tc>
          <w:tcPr>
            <w:tcW w:w="2179" w:type="dxa"/>
            <w:shd w:val="clear" w:color="auto" w:fill="auto"/>
          </w:tcPr>
          <w:p w:rsidR="00671E83" w:rsidRPr="00671E83" w:rsidRDefault="00671E83" w:rsidP="00671E83">
            <w:pPr>
              <w:ind w:firstLine="0"/>
            </w:pPr>
            <w:r>
              <w:t>Simrill</w:t>
            </w:r>
          </w:p>
        </w:tc>
        <w:tc>
          <w:tcPr>
            <w:tcW w:w="2179" w:type="dxa"/>
            <w:shd w:val="clear" w:color="auto" w:fill="auto"/>
          </w:tcPr>
          <w:p w:rsidR="00671E83" w:rsidRPr="00671E83" w:rsidRDefault="00671E83" w:rsidP="00671E83">
            <w:pPr>
              <w:ind w:firstLine="0"/>
            </w:pPr>
            <w:r>
              <w:t>G. R. Smith</w:t>
            </w:r>
          </w:p>
        </w:tc>
        <w:tc>
          <w:tcPr>
            <w:tcW w:w="2180" w:type="dxa"/>
            <w:shd w:val="clear" w:color="auto" w:fill="auto"/>
          </w:tcPr>
          <w:p w:rsidR="00671E83" w:rsidRPr="00671E83" w:rsidRDefault="00671E83" w:rsidP="00671E83">
            <w:pPr>
              <w:ind w:firstLine="0"/>
            </w:pPr>
            <w:r>
              <w:t>J. E. Smith</w:t>
            </w:r>
          </w:p>
        </w:tc>
      </w:tr>
      <w:tr w:rsidR="00671E83" w:rsidRPr="00671E83" w:rsidTr="00671E83">
        <w:tc>
          <w:tcPr>
            <w:tcW w:w="2179" w:type="dxa"/>
            <w:shd w:val="clear" w:color="auto" w:fill="auto"/>
          </w:tcPr>
          <w:p w:rsidR="00671E83" w:rsidRPr="00671E83" w:rsidRDefault="00671E83" w:rsidP="00671E83">
            <w:pPr>
              <w:ind w:firstLine="0"/>
            </w:pPr>
            <w:r>
              <w:t>J. R.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Stavrinakis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Tallon</w:t>
            </w:r>
          </w:p>
        </w:tc>
      </w:tr>
      <w:tr w:rsidR="00671E83" w:rsidRPr="00671E83" w:rsidTr="00671E83">
        <w:tc>
          <w:tcPr>
            <w:tcW w:w="2179" w:type="dxa"/>
            <w:shd w:val="clear" w:color="auto" w:fill="auto"/>
          </w:tcPr>
          <w:p w:rsidR="00671E83" w:rsidRPr="00671E83" w:rsidRDefault="00671E83" w:rsidP="00671E83">
            <w:pPr>
              <w:ind w:firstLine="0"/>
            </w:pPr>
            <w:r>
              <w:t>Taylor</w:t>
            </w:r>
          </w:p>
        </w:tc>
        <w:tc>
          <w:tcPr>
            <w:tcW w:w="2179" w:type="dxa"/>
            <w:shd w:val="clear" w:color="auto" w:fill="auto"/>
          </w:tcPr>
          <w:p w:rsidR="00671E83" w:rsidRPr="00671E83" w:rsidRDefault="00671E83" w:rsidP="00671E83">
            <w:pPr>
              <w:ind w:firstLine="0"/>
            </w:pPr>
            <w:r>
              <w:t>Thayer</w:t>
            </w:r>
          </w:p>
        </w:tc>
        <w:tc>
          <w:tcPr>
            <w:tcW w:w="2180" w:type="dxa"/>
            <w:shd w:val="clear" w:color="auto" w:fill="auto"/>
          </w:tcPr>
          <w:p w:rsidR="00671E83" w:rsidRPr="00671E83" w:rsidRDefault="00671E83" w:rsidP="00671E83">
            <w:pPr>
              <w:ind w:firstLine="0"/>
            </w:pPr>
            <w:r>
              <w:t>Toole</w:t>
            </w:r>
          </w:p>
        </w:tc>
      </w:tr>
      <w:tr w:rsidR="00671E83" w:rsidRPr="00671E83" w:rsidTr="00671E83">
        <w:tc>
          <w:tcPr>
            <w:tcW w:w="2179" w:type="dxa"/>
            <w:shd w:val="clear" w:color="auto" w:fill="auto"/>
          </w:tcPr>
          <w:p w:rsidR="00671E83" w:rsidRPr="00671E83" w:rsidRDefault="00671E83" w:rsidP="00671E83">
            <w:pPr>
              <w:ind w:firstLine="0"/>
            </w:pPr>
            <w:r>
              <w:t>Tribble</w:t>
            </w:r>
          </w:p>
        </w:tc>
        <w:tc>
          <w:tcPr>
            <w:tcW w:w="2179" w:type="dxa"/>
            <w:shd w:val="clear" w:color="auto" w:fill="auto"/>
          </w:tcPr>
          <w:p w:rsidR="00671E83" w:rsidRPr="00671E83" w:rsidRDefault="00671E83" w:rsidP="00671E83">
            <w:pPr>
              <w:ind w:firstLine="0"/>
            </w:pPr>
            <w:r>
              <w:t>Viers</w:t>
            </w:r>
          </w:p>
        </w:tc>
        <w:tc>
          <w:tcPr>
            <w:tcW w:w="2180" w:type="dxa"/>
            <w:shd w:val="clear" w:color="auto" w:fill="auto"/>
          </w:tcPr>
          <w:p w:rsidR="00671E83" w:rsidRPr="00671E83" w:rsidRDefault="00671E83" w:rsidP="00671E83">
            <w:pPr>
              <w:ind w:firstLine="0"/>
            </w:pPr>
            <w:r>
              <w:t>Whipper</w:t>
            </w:r>
          </w:p>
        </w:tc>
      </w:tr>
      <w:tr w:rsidR="00671E83" w:rsidRPr="00671E83" w:rsidTr="00671E83">
        <w:tc>
          <w:tcPr>
            <w:tcW w:w="2179" w:type="dxa"/>
            <w:shd w:val="clear" w:color="auto" w:fill="auto"/>
          </w:tcPr>
          <w:p w:rsidR="00671E83" w:rsidRPr="00671E83" w:rsidRDefault="00671E83" w:rsidP="00671E83">
            <w:pPr>
              <w:keepNext/>
              <w:ind w:firstLine="0"/>
            </w:pPr>
            <w:r>
              <w:t>White</w:t>
            </w:r>
          </w:p>
        </w:tc>
        <w:tc>
          <w:tcPr>
            <w:tcW w:w="2179" w:type="dxa"/>
            <w:shd w:val="clear" w:color="auto" w:fill="auto"/>
          </w:tcPr>
          <w:p w:rsidR="00671E83" w:rsidRPr="00671E83" w:rsidRDefault="00671E83" w:rsidP="00671E83">
            <w:pPr>
              <w:keepNext/>
              <w:ind w:firstLine="0"/>
            </w:pPr>
            <w:r>
              <w:t>Whitmire</w:t>
            </w:r>
          </w:p>
        </w:tc>
        <w:tc>
          <w:tcPr>
            <w:tcW w:w="2180" w:type="dxa"/>
            <w:shd w:val="clear" w:color="auto" w:fill="auto"/>
          </w:tcPr>
          <w:p w:rsidR="00671E83" w:rsidRPr="00671E83" w:rsidRDefault="00671E83" w:rsidP="00671E83">
            <w:pPr>
              <w:keepNext/>
              <w:ind w:firstLine="0"/>
            </w:pPr>
            <w:r>
              <w:t>Williams</w:t>
            </w:r>
          </w:p>
        </w:tc>
      </w:tr>
      <w:tr w:rsidR="00671E83" w:rsidRPr="00671E83" w:rsidTr="00671E83">
        <w:tc>
          <w:tcPr>
            <w:tcW w:w="2179" w:type="dxa"/>
            <w:shd w:val="clear" w:color="auto" w:fill="auto"/>
          </w:tcPr>
          <w:p w:rsidR="00671E83" w:rsidRPr="00671E83" w:rsidRDefault="00671E83" w:rsidP="00671E83">
            <w:pPr>
              <w:keepNext/>
              <w:ind w:firstLine="0"/>
            </w:pPr>
            <w:r>
              <w:t>Willis</w:t>
            </w:r>
          </w:p>
        </w:tc>
        <w:tc>
          <w:tcPr>
            <w:tcW w:w="2179" w:type="dxa"/>
            <w:shd w:val="clear" w:color="auto" w:fill="auto"/>
          </w:tcPr>
          <w:p w:rsidR="00671E83" w:rsidRPr="00671E83" w:rsidRDefault="00671E83" w:rsidP="00671E83">
            <w:pPr>
              <w:keepNext/>
              <w:ind w:firstLine="0"/>
            </w:pPr>
            <w:r>
              <w:t>Young</w:t>
            </w: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Total--101</w:t>
      </w:r>
    </w:p>
    <w:p w:rsidR="00671E83" w:rsidRDefault="00671E83" w:rsidP="00671E83">
      <w:pPr>
        <w:jc w:val="center"/>
        <w:rPr>
          <w:b/>
        </w:rPr>
      </w:pPr>
    </w:p>
    <w:p w:rsidR="00671E83" w:rsidRDefault="00671E83" w:rsidP="00671E83">
      <w:pPr>
        <w:ind w:firstLine="0"/>
      </w:pPr>
      <w:r w:rsidRPr="00671E83">
        <w:t xml:space="preserve"> </w:t>
      </w:r>
      <w:r>
        <w:tab/>
        <w:t>Those who voted in the negative are:</w:t>
      </w:r>
    </w:p>
    <w:p w:rsidR="00671E83" w:rsidRDefault="00671E83" w:rsidP="00671E83"/>
    <w:p w:rsidR="00671E83" w:rsidRDefault="00671E83" w:rsidP="00671E83">
      <w:pPr>
        <w:jc w:val="center"/>
        <w:rPr>
          <w:b/>
        </w:rPr>
      </w:pPr>
      <w:r w:rsidRPr="00671E83">
        <w:rPr>
          <w:b/>
        </w:rPr>
        <w:t>Total--0</w:t>
      </w:r>
      <w:bookmarkStart w:id="82" w:name="vote_end135"/>
      <w:bookmarkEnd w:id="82"/>
    </w:p>
    <w:p w:rsidR="00671E83" w:rsidRDefault="00671E83" w:rsidP="00671E83"/>
    <w:p w:rsidR="00671E83" w:rsidRDefault="00671E83" w:rsidP="00671E83">
      <w:r>
        <w:t>So, the Joint Resolution, as amended, was read the second time and ordered to third reading.</w:t>
      </w:r>
    </w:p>
    <w:p w:rsidR="00671E83" w:rsidRDefault="00671E83" w:rsidP="00671E83"/>
    <w:p w:rsidR="00671E83" w:rsidRDefault="00671E83" w:rsidP="00671E83">
      <w:pPr>
        <w:keepNext/>
        <w:jc w:val="center"/>
        <w:rPr>
          <w:b/>
        </w:rPr>
      </w:pPr>
      <w:r w:rsidRPr="00671E83">
        <w:rPr>
          <w:b/>
        </w:rPr>
        <w:t>H. 3051--ORDERED TO BE READ THIRD TIME TOMORROW</w:t>
      </w:r>
    </w:p>
    <w:p w:rsidR="00671E83" w:rsidRDefault="00671E83" w:rsidP="00671E83">
      <w:r>
        <w:t>On motion of Rep. ERICKSON, with unanimous consent, it was ordered that H. 3051 be read the third time tomorrow.</w:t>
      </w:r>
    </w:p>
    <w:p w:rsidR="00671E83" w:rsidRDefault="00671E83" w:rsidP="00671E83"/>
    <w:p w:rsidR="007316AF" w:rsidRDefault="007316AF">
      <w:pPr>
        <w:ind w:firstLine="0"/>
        <w:jc w:val="left"/>
        <w:rPr>
          <w:b/>
        </w:rPr>
      </w:pPr>
      <w:r>
        <w:rPr>
          <w:b/>
        </w:rPr>
        <w:br w:type="page"/>
      </w:r>
    </w:p>
    <w:p w:rsidR="00671E83" w:rsidRDefault="00671E83" w:rsidP="00671E83">
      <w:pPr>
        <w:keepNext/>
        <w:jc w:val="center"/>
        <w:rPr>
          <w:b/>
        </w:rPr>
      </w:pPr>
      <w:r w:rsidRPr="00671E83">
        <w:rPr>
          <w:b/>
        </w:rPr>
        <w:t>S. 312--POINT OF ORDER</w:t>
      </w:r>
    </w:p>
    <w:p w:rsidR="00671E83" w:rsidRDefault="00671E83" w:rsidP="00671E83">
      <w:r>
        <w:t xml:space="preserve">The following Bill was taken up:  </w:t>
      </w:r>
    </w:p>
    <w:p w:rsidR="00671E83" w:rsidRDefault="00671E83" w:rsidP="00671E83">
      <w:bookmarkStart w:id="83" w:name="include_clip_start_140"/>
      <w:bookmarkEnd w:id="83"/>
    </w:p>
    <w:p w:rsidR="00671E83" w:rsidRDefault="00671E83" w:rsidP="00671E83">
      <w:r>
        <w:t>S. 312 -- Senators Davis, McConnell, Peeler, Bright, Massey, Shoopman, S. Martin, Ryberg, Verdin, Rose, Knotts and Campsen: A BILL TO AMEND SECTION 2-65-15,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2-65-20,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2-65-30,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w:t>
      </w:r>
    </w:p>
    <w:p w:rsidR="00671E83" w:rsidRDefault="00671E83" w:rsidP="00671E83">
      <w:bookmarkStart w:id="84" w:name="include_clip_end_140"/>
      <w:bookmarkEnd w:id="84"/>
    </w:p>
    <w:p w:rsidR="00671E83" w:rsidRDefault="00671E83" w:rsidP="00671E83">
      <w:pPr>
        <w:keepNext/>
        <w:jc w:val="center"/>
        <w:rPr>
          <w:b/>
        </w:rPr>
      </w:pPr>
      <w:r w:rsidRPr="00671E83">
        <w:rPr>
          <w:b/>
        </w:rPr>
        <w:t>POINT OF ORDER</w:t>
      </w:r>
    </w:p>
    <w:p w:rsidR="00671E83" w:rsidRDefault="00671E83" w:rsidP="00671E83">
      <w:r>
        <w:t>Rep. HERBKERSMAN made the Point of Order that the Bill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 w:rsidR="00671E83" w:rsidRDefault="00671E83" w:rsidP="00671E83">
      <w:pPr>
        <w:keepNext/>
        <w:jc w:val="center"/>
        <w:rPr>
          <w:b/>
        </w:rPr>
      </w:pPr>
      <w:r w:rsidRPr="00671E83">
        <w:rPr>
          <w:b/>
        </w:rPr>
        <w:t>S. 523--ORDERED TO THIRD READING</w:t>
      </w:r>
    </w:p>
    <w:p w:rsidR="00671E83" w:rsidRDefault="00671E83" w:rsidP="00671E83">
      <w:pPr>
        <w:keepNext/>
      </w:pPr>
      <w:r>
        <w:t>The following Bill was taken up:</w:t>
      </w:r>
    </w:p>
    <w:p w:rsidR="00671E83" w:rsidRDefault="00671E83" w:rsidP="00671E83">
      <w:pPr>
        <w:keepNext/>
      </w:pPr>
      <w:bookmarkStart w:id="85" w:name="include_clip_start_144"/>
      <w:bookmarkEnd w:id="85"/>
    </w:p>
    <w:p w:rsidR="00671E83" w:rsidRDefault="00671E83" w:rsidP="00671E83">
      <w:r>
        <w:t>S. 523 -- Senators Leatherman and McGill: A BILL TO AMEND THE CODE OF LAWS OF SOUTH CAROLINA, 1976, BY ADDING ARTICLE 11 TO CHAPTER 23, TITLE 4 SO AS TO ALLOW JOINT COUNTY FIRE DISTRICTS TO UTILIZE THE PROCEDURES CONTAINED IN ARTICLE 5, CHAPTER 11, TITLE 6 TO ISSUE GENERAL OBLIGATION BONDS.</w:t>
      </w:r>
    </w:p>
    <w:p w:rsidR="00671E83" w:rsidRDefault="00671E83" w:rsidP="00671E83">
      <w:bookmarkStart w:id="86" w:name="include_clip_end_144"/>
      <w:bookmarkEnd w:id="86"/>
    </w:p>
    <w:p w:rsidR="00671E83" w:rsidRDefault="00671E83" w:rsidP="00671E83">
      <w:r>
        <w:t>Rep. BRANHAM explained the Bill.</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87" w:name="vote_start146"/>
      <w:bookmarkEnd w:id="87"/>
      <w:r>
        <w:t>Yeas 90;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Bales</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Barfield</w:t>
            </w:r>
          </w:p>
        </w:tc>
        <w:tc>
          <w:tcPr>
            <w:tcW w:w="2179" w:type="dxa"/>
            <w:shd w:val="clear" w:color="auto" w:fill="auto"/>
          </w:tcPr>
          <w:p w:rsidR="00671E83" w:rsidRPr="00671E83" w:rsidRDefault="00671E83" w:rsidP="00671E83">
            <w:pPr>
              <w:ind w:firstLine="0"/>
            </w:pPr>
            <w:r>
              <w:t>Bedingfield</w:t>
            </w:r>
          </w:p>
        </w:tc>
        <w:tc>
          <w:tcPr>
            <w:tcW w:w="2180" w:type="dxa"/>
            <w:shd w:val="clear" w:color="auto" w:fill="auto"/>
          </w:tcPr>
          <w:p w:rsidR="00671E83" w:rsidRPr="00671E83" w:rsidRDefault="00671E83" w:rsidP="00671E83">
            <w:pPr>
              <w:ind w:firstLine="0"/>
            </w:pPr>
            <w:r>
              <w:t>Bowen</w:t>
            </w:r>
          </w:p>
        </w:tc>
      </w:tr>
      <w:tr w:rsidR="00671E83" w:rsidRPr="00671E83" w:rsidTr="00671E83">
        <w:tc>
          <w:tcPr>
            <w:tcW w:w="2179" w:type="dxa"/>
            <w:shd w:val="clear" w:color="auto" w:fill="auto"/>
          </w:tcPr>
          <w:p w:rsidR="00671E83" w:rsidRPr="00671E83" w:rsidRDefault="00671E83" w:rsidP="00671E83">
            <w:pPr>
              <w:ind w:firstLine="0"/>
            </w:pPr>
            <w:r>
              <w:t>Bowers</w:t>
            </w:r>
          </w:p>
        </w:tc>
        <w:tc>
          <w:tcPr>
            <w:tcW w:w="2179" w:type="dxa"/>
            <w:shd w:val="clear" w:color="auto" w:fill="auto"/>
          </w:tcPr>
          <w:p w:rsidR="00671E83" w:rsidRPr="00671E83" w:rsidRDefault="00671E83" w:rsidP="00671E83">
            <w:pPr>
              <w:ind w:firstLine="0"/>
            </w:pPr>
            <w:r>
              <w:t>Brady</w:t>
            </w:r>
          </w:p>
        </w:tc>
        <w:tc>
          <w:tcPr>
            <w:tcW w:w="2180" w:type="dxa"/>
            <w:shd w:val="clear" w:color="auto" w:fill="auto"/>
          </w:tcPr>
          <w:p w:rsidR="00671E83" w:rsidRPr="00671E83" w:rsidRDefault="00671E83" w:rsidP="00671E83">
            <w:pPr>
              <w:ind w:firstLine="0"/>
            </w:pPr>
            <w:r>
              <w:t>Branham</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H. B. Brown</w:t>
            </w:r>
          </w:p>
        </w:tc>
      </w:tr>
      <w:tr w:rsidR="00671E83" w:rsidRPr="00671E83" w:rsidTr="00671E83">
        <w:tc>
          <w:tcPr>
            <w:tcW w:w="2179" w:type="dxa"/>
            <w:shd w:val="clear" w:color="auto" w:fill="auto"/>
          </w:tcPr>
          <w:p w:rsidR="00671E83" w:rsidRPr="00671E83" w:rsidRDefault="00671E83" w:rsidP="00671E83">
            <w:pPr>
              <w:ind w:firstLine="0"/>
            </w:pPr>
            <w:r>
              <w:t>R. L. Brown</w:t>
            </w:r>
          </w:p>
        </w:tc>
        <w:tc>
          <w:tcPr>
            <w:tcW w:w="2179" w:type="dxa"/>
            <w:shd w:val="clear" w:color="auto" w:fill="auto"/>
          </w:tcPr>
          <w:p w:rsidR="00671E83" w:rsidRPr="00671E83" w:rsidRDefault="00671E83" w:rsidP="00671E83">
            <w:pPr>
              <w:ind w:firstLine="0"/>
            </w:pPr>
            <w:r>
              <w:t>Chumley</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Frye</w:t>
            </w:r>
          </w:p>
        </w:tc>
        <w:tc>
          <w:tcPr>
            <w:tcW w:w="2180" w:type="dxa"/>
            <w:shd w:val="clear" w:color="auto" w:fill="auto"/>
          </w:tcPr>
          <w:p w:rsidR="00671E83" w:rsidRPr="00671E83" w:rsidRDefault="00671E83" w:rsidP="00671E83">
            <w:pPr>
              <w:ind w:firstLine="0"/>
            </w:pPr>
            <w:r>
              <w:t>Funderburk</w:t>
            </w:r>
          </w:p>
        </w:tc>
      </w:tr>
      <w:tr w:rsidR="00671E83" w:rsidRPr="00671E83" w:rsidTr="00671E83">
        <w:tc>
          <w:tcPr>
            <w:tcW w:w="2179" w:type="dxa"/>
            <w:shd w:val="clear" w:color="auto" w:fill="auto"/>
          </w:tcPr>
          <w:p w:rsidR="00671E83" w:rsidRPr="00671E83" w:rsidRDefault="00671E83" w:rsidP="00671E83">
            <w:pPr>
              <w:ind w:firstLine="0"/>
            </w:pPr>
            <w:r>
              <w:t>Gilliard</w:t>
            </w:r>
          </w:p>
        </w:tc>
        <w:tc>
          <w:tcPr>
            <w:tcW w:w="2179" w:type="dxa"/>
            <w:shd w:val="clear" w:color="auto" w:fill="auto"/>
          </w:tcPr>
          <w:p w:rsidR="00671E83" w:rsidRPr="00671E83" w:rsidRDefault="00671E83" w:rsidP="00671E83">
            <w:pPr>
              <w:ind w:firstLine="0"/>
            </w:pPr>
            <w:r>
              <w:t>Govan</w:t>
            </w:r>
          </w:p>
        </w:tc>
        <w:tc>
          <w:tcPr>
            <w:tcW w:w="2180" w:type="dxa"/>
            <w:shd w:val="clear" w:color="auto" w:fill="auto"/>
          </w:tcPr>
          <w:p w:rsidR="00671E83" w:rsidRPr="00671E83" w:rsidRDefault="00671E83" w:rsidP="00671E83">
            <w:pPr>
              <w:ind w:firstLine="0"/>
            </w:pPr>
            <w:r>
              <w:t>Hamilton</w:t>
            </w:r>
          </w:p>
        </w:tc>
      </w:tr>
      <w:tr w:rsidR="00671E83" w:rsidRPr="00671E83" w:rsidTr="00671E83">
        <w:tc>
          <w:tcPr>
            <w:tcW w:w="2179" w:type="dxa"/>
            <w:shd w:val="clear" w:color="auto" w:fill="auto"/>
          </w:tcPr>
          <w:p w:rsidR="00671E83" w:rsidRPr="00671E83" w:rsidRDefault="00671E83" w:rsidP="00671E83">
            <w:pPr>
              <w:ind w:firstLine="0"/>
            </w:pPr>
            <w:r>
              <w:t>Hardwick</w:t>
            </w:r>
          </w:p>
        </w:tc>
        <w:tc>
          <w:tcPr>
            <w:tcW w:w="2179" w:type="dxa"/>
            <w:shd w:val="clear" w:color="auto" w:fill="auto"/>
          </w:tcPr>
          <w:p w:rsidR="00671E83" w:rsidRPr="00671E83" w:rsidRDefault="00671E83" w:rsidP="00671E83">
            <w:pPr>
              <w:ind w:firstLine="0"/>
            </w:pPr>
            <w:r>
              <w:t>Harrison</w:t>
            </w:r>
          </w:p>
        </w:tc>
        <w:tc>
          <w:tcPr>
            <w:tcW w:w="2180" w:type="dxa"/>
            <w:shd w:val="clear" w:color="auto" w:fill="auto"/>
          </w:tcPr>
          <w:p w:rsidR="00671E83" w:rsidRPr="00671E83" w:rsidRDefault="00671E83" w:rsidP="00671E83">
            <w:pPr>
              <w:ind w:firstLine="0"/>
            </w:pPr>
            <w:r>
              <w:t>Hart</w:t>
            </w:r>
          </w:p>
        </w:tc>
      </w:tr>
      <w:tr w:rsidR="00671E83" w:rsidRPr="00671E83" w:rsidTr="00671E83">
        <w:tc>
          <w:tcPr>
            <w:tcW w:w="2179" w:type="dxa"/>
            <w:shd w:val="clear" w:color="auto" w:fill="auto"/>
          </w:tcPr>
          <w:p w:rsidR="00671E83" w:rsidRPr="00671E83" w:rsidRDefault="00671E83" w:rsidP="00671E83">
            <w:pPr>
              <w:ind w:firstLine="0"/>
            </w:pPr>
            <w:r>
              <w:t>Hayes</w:t>
            </w:r>
          </w:p>
        </w:tc>
        <w:tc>
          <w:tcPr>
            <w:tcW w:w="2179" w:type="dxa"/>
            <w:shd w:val="clear" w:color="auto" w:fill="auto"/>
          </w:tcPr>
          <w:p w:rsidR="00671E83" w:rsidRPr="00671E83" w:rsidRDefault="00671E83" w:rsidP="00671E83">
            <w:pPr>
              <w:ind w:firstLine="0"/>
            </w:pPr>
            <w:r>
              <w:t>Hearn</w:t>
            </w:r>
          </w:p>
        </w:tc>
        <w:tc>
          <w:tcPr>
            <w:tcW w:w="2180" w:type="dxa"/>
            <w:shd w:val="clear" w:color="auto" w:fill="auto"/>
          </w:tcPr>
          <w:p w:rsidR="00671E83" w:rsidRPr="00671E83" w:rsidRDefault="00671E83" w:rsidP="00671E83">
            <w:pPr>
              <w:ind w:firstLine="0"/>
            </w:pPr>
            <w:r>
              <w:t>Herbkersman</w:t>
            </w:r>
          </w:p>
        </w:tc>
      </w:tr>
      <w:tr w:rsidR="00671E83" w:rsidRPr="00671E83" w:rsidTr="00671E83">
        <w:tc>
          <w:tcPr>
            <w:tcW w:w="2179" w:type="dxa"/>
            <w:shd w:val="clear" w:color="auto" w:fill="auto"/>
          </w:tcPr>
          <w:p w:rsidR="00671E83" w:rsidRPr="00671E83" w:rsidRDefault="00671E83" w:rsidP="00671E83">
            <w:pPr>
              <w:ind w:firstLine="0"/>
            </w:pPr>
            <w:r>
              <w:t>Hiott</w:t>
            </w:r>
          </w:p>
        </w:tc>
        <w:tc>
          <w:tcPr>
            <w:tcW w:w="2179" w:type="dxa"/>
            <w:shd w:val="clear" w:color="auto" w:fill="auto"/>
          </w:tcPr>
          <w:p w:rsidR="00671E83" w:rsidRPr="00671E83" w:rsidRDefault="00671E83" w:rsidP="00671E83">
            <w:pPr>
              <w:ind w:firstLine="0"/>
            </w:pPr>
            <w:r>
              <w:t>Hixon</w:t>
            </w:r>
          </w:p>
        </w:tc>
        <w:tc>
          <w:tcPr>
            <w:tcW w:w="2180" w:type="dxa"/>
            <w:shd w:val="clear" w:color="auto" w:fill="auto"/>
          </w:tcPr>
          <w:p w:rsidR="00671E83" w:rsidRPr="00671E83" w:rsidRDefault="00671E83" w:rsidP="00671E83">
            <w:pPr>
              <w:ind w:firstLine="0"/>
            </w:pPr>
            <w:r>
              <w:t>Hodges</w:t>
            </w:r>
          </w:p>
        </w:tc>
      </w:tr>
      <w:tr w:rsidR="00671E83" w:rsidRPr="00671E83" w:rsidTr="00671E83">
        <w:tc>
          <w:tcPr>
            <w:tcW w:w="2179" w:type="dxa"/>
            <w:shd w:val="clear" w:color="auto" w:fill="auto"/>
          </w:tcPr>
          <w:p w:rsidR="00671E83" w:rsidRPr="00671E83" w:rsidRDefault="00671E83" w:rsidP="00671E83">
            <w:pPr>
              <w:ind w:firstLine="0"/>
            </w:pPr>
            <w:r>
              <w:t>Horne</w:t>
            </w:r>
          </w:p>
        </w:tc>
        <w:tc>
          <w:tcPr>
            <w:tcW w:w="2179" w:type="dxa"/>
            <w:shd w:val="clear" w:color="auto" w:fill="auto"/>
          </w:tcPr>
          <w:p w:rsidR="00671E83" w:rsidRPr="00671E83" w:rsidRDefault="00671E83" w:rsidP="00671E83">
            <w:pPr>
              <w:ind w:firstLine="0"/>
            </w:pPr>
            <w:r>
              <w:t>Hosey</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Johnson</w:t>
            </w:r>
          </w:p>
        </w:tc>
        <w:tc>
          <w:tcPr>
            <w:tcW w:w="2179" w:type="dxa"/>
            <w:shd w:val="clear" w:color="auto" w:fill="auto"/>
          </w:tcPr>
          <w:p w:rsidR="00671E83" w:rsidRPr="00671E83" w:rsidRDefault="00671E83" w:rsidP="00671E83">
            <w:pPr>
              <w:ind w:firstLine="0"/>
            </w:pPr>
            <w:r>
              <w:t>King</w:t>
            </w:r>
          </w:p>
        </w:tc>
        <w:tc>
          <w:tcPr>
            <w:tcW w:w="2180" w:type="dxa"/>
            <w:shd w:val="clear" w:color="auto" w:fill="auto"/>
          </w:tcPr>
          <w:p w:rsidR="00671E83" w:rsidRPr="00671E83" w:rsidRDefault="00671E83" w:rsidP="00671E83">
            <w:pPr>
              <w:ind w:firstLine="0"/>
            </w:pPr>
            <w:r>
              <w:t>Knight</w:t>
            </w:r>
          </w:p>
        </w:tc>
      </w:tr>
      <w:tr w:rsidR="00671E83" w:rsidRPr="00671E83" w:rsidTr="00671E83">
        <w:tc>
          <w:tcPr>
            <w:tcW w:w="2179" w:type="dxa"/>
            <w:shd w:val="clear" w:color="auto" w:fill="auto"/>
          </w:tcPr>
          <w:p w:rsidR="00671E83" w:rsidRPr="00671E83" w:rsidRDefault="00671E83" w:rsidP="00671E83">
            <w:pPr>
              <w:ind w:firstLine="0"/>
            </w:pPr>
            <w:r>
              <w:t>Long</w:t>
            </w:r>
          </w:p>
        </w:tc>
        <w:tc>
          <w:tcPr>
            <w:tcW w:w="2179" w:type="dxa"/>
            <w:shd w:val="clear" w:color="auto" w:fill="auto"/>
          </w:tcPr>
          <w:p w:rsidR="00671E83" w:rsidRPr="00671E83" w:rsidRDefault="00671E83" w:rsidP="00671E83">
            <w:pPr>
              <w:ind w:firstLine="0"/>
            </w:pPr>
            <w:r>
              <w:t>Lucas</w:t>
            </w:r>
          </w:p>
        </w:tc>
        <w:tc>
          <w:tcPr>
            <w:tcW w:w="2180" w:type="dxa"/>
            <w:shd w:val="clear" w:color="auto" w:fill="auto"/>
          </w:tcPr>
          <w:p w:rsidR="00671E83" w:rsidRPr="00671E83" w:rsidRDefault="00671E83" w:rsidP="00671E83">
            <w:pPr>
              <w:ind w:firstLine="0"/>
            </w:pPr>
            <w:r>
              <w:t>McCoy</w:t>
            </w:r>
          </w:p>
        </w:tc>
      </w:tr>
      <w:tr w:rsidR="00671E83" w:rsidRPr="00671E83" w:rsidTr="00671E83">
        <w:tc>
          <w:tcPr>
            <w:tcW w:w="2179" w:type="dxa"/>
            <w:shd w:val="clear" w:color="auto" w:fill="auto"/>
          </w:tcPr>
          <w:p w:rsidR="00671E83" w:rsidRPr="00671E83" w:rsidRDefault="00671E83" w:rsidP="00671E83">
            <w:pPr>
              <w:ind w:firstLine="0"/>
            </w:pPr>
            <w:r>
              <w:t>McEachern</w:t>
            </w:r>
          </w:p>
        </w:tc>
        <w:tc>
          <w:tcPr>
            <w:tcW w:w="2179" w:type="dxa"/>
            <w:shd w:val="clear" w:color="auto" w:fill="auto"/>
          </w:tcPr>
          <w:p w:rsidR="00671E83" w:rsidRPr="00671E83" w:rsidRDefault="00671E83" w:rsidP="00671E83">
            <w:pPr>
              <w:ind w:firstLine="0"/>
            </w:pPr>
            <w:r>
              <w:t>McLeod</w:t>
            </w:r>
          </w:p>
        </w:tc>
        <w:tc>
          <w:tcPr>
            <w:tcW w:w="2180" w:type="dxa"/>
            <w:shd w:val="clear" w:color="auto" w:fill="auto"/>
          </w:tcPr>
          <w:p w:rsidR="00671E83" w:rsidRPr="00671E83" w:rsidRDefault="00671E83" w:rsidP="00671E83">
            <w:pPr>
              <w:ind w:firstLine="0"/>
            </w:pPr>
            <w:r>
              <w:t>Mitchell</w:t>
            </w:r>
          </w:p>
        </w:tc>
      </w:tr>
      <w:tr w:rsidR="00671E83" w:rsidRPr="00671E83" w:rsidTr="00671E83">
        <w:tc>
          <w:tcPr>
            <w:tcW w:w="2179" w:type="dxa"/>
            <w:shd w:val="clear" w:color="auto" w:fill="auto"/>
          </w:tcPr>
          <w:p w:rsidR="00671E83" w:rsidRPr="00671E83" w:rsidRDefault="00671E83" w:rsidP="00671E83">
            <w:pPr>
              <w:ind w:firstLine="0"/>
            </w:pPr>
            <w:r>
              <w:t>D. C. Moss</w:t>
            </w:r>
          </w:p>
        </w:tc>
        <w:tc>
          <w:tcPr>
            <w:tcW w:w="2179" w:type="dxa"/>
            <w:shd w:val="clear" w:color="auto" w:fill="auto"/>
          </w:tcPr>
          <w:p w:rsidR="00671E83" w:rsidRPr="00671E83" w:rsidRDefault="00671E83" w:rsidP="00671E83">
            <w:pPr>
              <w:ind w:firstLine="0"/>
            </w:pPr>
            <w:r>
              <w:t>V. S. Moss</w:t>
            </w:r>
          </w:p>
        </w:tc>
        <w:tc>
          <w:tcPr>
            <w:tcW w:w="2180" w:type="dxa"/>
            <w:shd w:val="clear" w:color="auto" w:fill="auto"/>
          </w:tcPr>
          <w:p w:rsidR="00671E83" w:rsidRPr="00671E83" w:rsidRDefault="00671E83" w:rsidP="00671E83">
            <w:pPr>
              <w:ind w:firstLine="0"/>
            </w:pPr>
            <w:r>
              <w:t>Munnerlyn</w:t>
            </w:r>
          </w:p>
        </w:tc>
      </w:tr>
      <w:tr w:rsidR="00671E83" w:rsidRPr="00671E83" w:rsidTr="00671E83">
        <w:tc>
          <w:tcPr>
            <w:tcW w:w="2179" w:type="dxa"/>
            <w:shd w:val="clear" w:color="auto" w:fill="auto"/>
          </w:tcPr>
          <w:p w:rsidR="00671E83" w:rsidRPr="00671E83" w:rsidRDefault="00671E83" w:rsidP="00671E83">
            <w:pPr>
              <w:ind w:firstLine="0"/>
            </w:pPr>
            <w:r>
              <w:t>Murphy</w:t>
            </w:r>
          </w:p>
        </w:tc>
        <w:tc>
          <w:tcPr>
            <w:tcW w:w="2179" w:type="dxa"/>
            <w:shd w:val="clear" w:color="auto" w:fill="auto"/>
          </w:tcPr>
          <w:p w:rsidR="00671E83" w:rsidRPr="00671E83" w:rsidRDefault="00671E83" w:rsidP="00671E83">
            <w:pPr>
              <w:ind w:firstLine="0"/>
            </w:pPr>
            <w:r>
              <w:t>Nanney</w:t>
            </w:r>
          </w:p>
        </w:tc>
        <w:tc>
          <w:tcPr>
            <w:tcW w:w="2180" w:type="dxa"/>
            <w:shd w:val="clear" w:color="auto" w:fill="auto"/>
          </w:tcPr>
          <w:p w:rsidR="00671E83" w:rsidRPr="00671E83" w:rsidRDefault="00671E83" w:rsidP="00671E83">
            <w:pPr>
              <w:ind w:firstLine="0"/>
            </w:pPr>
            <w:r>
              <w:t>J. M. Neal</w:t>
            </w:r>
          </w:p>
        </w:tc>
      </w:tr>
      <w:tr w:rsidR="00671E83" w:rsidRPr="00671E83" w:rsidTr="00671E83">
        <w:tc>
          <w:tcPr>
            <w:tcW w:w="2179" w:type="dxa"/>
            <w:shd w:val="clear" w:color="auto" w:fill="auto"/>
          </w:tcPr>
          <w:p w:rsidR="00671E83" w:rsidRPr="00671E83" w:rsidRDefault="00671E83" w:rsidP="00671E83">
            <w:pPr>
              <w:ind w:firstLine="0"/>
            </w:pPr>
            <w:r>
              <w:t>Norman</w:t>
            </w:r>
          </w:p>
        </w:tc>
        <w:tc>
          <w:tcPr>
            <w:tcW w:w="2179" w:type="dxa"/>
            <w:shd w:val="clear" w:color="auto" w:fill="auto"/>
          </w:tcPr>
          <w:p w:rsidR="00671E83" w:rsidRPr="00671E83" w:rsidRDefault="00671E83" w:rsidP="00671E83">
            <w:pPr>
              <w:ind w:firstLine="0"/>
            </w:pPr>
            <w:r>
              <w:t>Ott</w:t>
            </w:r>
          </w:p>
        </w:tc>
        <w:tc>
          <w:tcPr>
            <w:tcW w:w="2180" w:type="dxa"/>
            <w:shd w:val="clear" w:color="auto" w:fill="auto"/>
          </w:tcPr>
          <w:p w:rsidR="00671E83" w:rsidRPr="00671E83" w:rsidRDefault="00671E83" w:rsidP="00671E83">
            <w:pPr>
              <w:ind w:firstLine="0"/>
            </w:pPr>
            <w:r>
              <w:t>Owens</w:t>
            </w:r>
          </w:p>
        </w:tc>
      </w:tr>
      <w:tr w:rsidR="00671E83" w:rsidRPr="00671E83" w:rsidTr="00671E83">
        <w:tc>
          <w:tcPr>
            <w:tcW w:w="2179" w:type="dxa"/>
            <w:shd w:val="clear" w:color="auto" w:fill="auto"/>
          </w:tcPr>
          <w:p w:rsidR="00671E83" w:rsidRPr="00671E83" w:rsidRDefault="00671E83" w:rsidP="00671E83">
            <w:pPr>
              <w:ind w:firstLine="0"/>
            </w:pPr>
            <w:r>
              <w:t>Parker</w:t>
            </w:r>
          </w:p>
        </w:tc>
        <w:tc>
          <w:tcPr>
            <w:tcW w:w="2179" w:type="dxa"/>
            <w:shd w:val="clear" w:color="auto" w:fill="auto"/>
          </w:tcPr>
          <w:p w:rsidR="00671E83" w:rsidRPr="00671E83" w:rsidRDefault="00671E83" w:rsidP="00671E83">
            <w:pPr>
              <w:ind w:firstLine="0"/>
            </w:pPr>
            <w:r>
              <w:t>Patrick</w:t>
            </w:r>
          </w:p>
        </w:tc>
        <w:tc>
          <w:tcPr>
            <w:tcW w:w="2180" w:type="dxa"/>
            <w:shd w:val="clear" w:color="auto" w:fill="auto"/>
          </w:tcPr>
          <w:p w:rsidR="00671E83" w:rsidRPr="00671E83" w:rsidRDefault="00671E83" w:rsidP="00671E83">
            <w:pPr>
              <w:ind w:firstLine="0"/>
            </w:pPr>
            <w:r>
              <w:t>Pinson</w:t>
            </w:r>
          </w:p>
        </w:tc>
      </w:tr>
      <w:tr w:rsidR="00671E83" w:rsidRPr="00671E83" w:rsidTr="00671E83">
        <w:tc>
          <w:tcPr>
            <w:tcW w:w="2179" w:type="dxa"/>
            <w:shd w:val="clear" w:color="auto" w:fill="auto"/>
          </w:tcPr>
          <w:p w:rsidR="00671E83" w:rsidRPr="00671E83" w:rsidRDefault="00671E83" w:rsidP="00671E83">
            <w:pPr>
              <w:ind w:firstLine="0"/>
            </w:pPr>
            <w:r>
              <w:t>Pitts</w:t>
            </w:r>
          </w:p>
        </w:tc>
        <w:tc>
          <w:tcPr>
            <w:tcW w:w="2179" w:type="dxa"/>
            <w:shd w:val="clear" w:color="auto" w:fill="auto"/>
          </w:tcPr>
          <w:p w:rsidR="00671E83" w:rsidRPr="00671E83" w:rsidRDefault="00671E83" w:rsidP="00671E83">
            <w:pPr>
              <w:ind w:firstLine="0"/>
            </w:pPr>
            <w:r>
              <w:t>Pope</w:t>
            </w:r>
          </w:p>
        </w:tc>
        <w:tc>
          <w:tcPr>
            <w:tcW w:w="2180" w:type="dxa"/>
            <w:shd w:val="clear" w:color="auto" w:fill="auto"/>
          </w:tcPr>
          <w:p w:rsidR="00671E83" w:rsidRPr="00671E83" w:rsidRDefault="00671E83" w:rsidP="00671E83">
            <w:pPr>
              <w:ind w:firstLine="0"/>
            </w:pPr>
            <w:r>
              <w:t>Quinn</w:t>
            </w:r>
          </w:p>
        </w:tc>
      </w:tr>
      <w:tr w:rsidR="00671E83" w:rsidRPr="00671E83" w:rsidTr="00671E83">
        <w:tc>
          <w:tcPr>
            <w:tcW w:w="2179" w:type="dxa"/>
            <w:shd w:val="clear" w:color="auto" w:fill="auto"/>
          </w:tcPr>
          <w:p w:rsidR="00671E83" w:rsidRPr="00671E83" w:rsidRDefault="00671E83" w:rsidP="00671E83">
            <w:pPr>
              <w:ind w:firstLine="0"/>
            </w:pPr>
            <w:r>
              <w:t>Sabb</w:t>
            </w:r>
          </w:p>
        </w:tc>
        <w:tc>
          <w:tcPr>
            <w:tcW w:w="2179" w:type="dxa"/>
            <w:shd w:val="clear" w:color="auto" w:fill="auto"/>
          </w:tcPr>
          <w:p w:rsidR="00671E83" w:rsidRPr="00671E83" w:rsidRDefault="00671E83" w:rsidP="00671E83">
            <w:pPr>
              <w:ind w:firstLine="0"/>
            </w:pPr>
            <w:r>
              <w:t>Sandifer</w:t>
            </w:r>
          </w:p>
        </w:tc>
        <w:tc>
          <w:tcPr>
            <w:tcW w:w="2180" w:type="dxa"/>
            <w:shd w:val="clear" w:color="auto" w:fill="auto"/>
          </w:tcPr>
          <w:p w:rsidR="00671E83" w:rsidRPr="00671E83" w:rsidRDefault="00671E83" w:rsidP="00671E83">
            <w:pPr>
              <w:ind w:firstLine="0"/>
            </w:pPr>
            <w:r>
              <w:t>Simrill</w:t>
            </w:r>
          </w:p>
        </w:tc>
      </w:tr>
      <w:tr w:rsidR="00671E83" w:rsidRPr="00671E83" w:rsidTr="00671E83">
        <w:tc>
          <w:tcPr>
            <w:tcW w:w="2179" w:type="dxa"/>
            <w:shd w:val="clear" w:color="auto" w:fill="auto"/>
          </w:tcPr>
          <w:p w:rsidR="00671E83" w:rsidRPr="00671E83" w:rsidRDefault="00671E83" w:rsidP="00671E83">
            <w:pPr>
              <w:ind w:firstLine="0"/>
            </w:pPr>
            <w:r>
              <w:t>J. E. Smith</w:t>
            </w:r>
          </w:p>
        </w:tc>
        <w:tc>
          <w:tcPr>
            <w:tcW w:w="2179" w:type="dxa"/>
            <w:shd w:val="clear" w:color="auto" w:fill="auto"/>
          </w:tcPr>
          <w:p w:rsidR="00671E83" w:rsidRPr="00671E83" w:rsidRDefault="00671E83" w:rsidP="00671E83">
            <w:pPr>
              <w:ind w:firstLine="0"/>
            </w:pPr>
            <w:r>
              <w:t>J. R. Smith</w:t>
            </w:r>
          </w:p>
        </w:tc>
        <w:tc>
          <w:tcPr>
            <w:tcW w:w="2180" w:type="dxa"/>
            <w:shd w:val="clear" w:color="auto" w:fill="auto"/>
          </w:tcPr>
          <w:p w:rsidR="00671E83" w:rsidRPr="00671E83" w:rsidRDefault="00671E83" w:rsidP="00671E83">
            <w:pPr>
              <w:ind w:firstLine="0"/>
            </w:pPr>
            <w:r>
              <w:t>Sottile</w:t>
            </w:r>
          </w:p>
        </w:tc>
      </w:tr>
      <w:tr w:rsidR="00671E83" w:rsidRPr="00671E83" w:rsidTr="00671E83">
        <w:tc>
          <w:tcPr>
            <w:tcW w:w="2179" w:type="dxa"/>
            <w:shd w:val="clear" w:color="auto" w:fill="auto"/>
          </w:tcPr>
          <w:p w:rsidR="00671E83" w:rsidRPr="00671E83" w:rsidRDefault="00671E83" w:rsidP="00671E83">
            <w:pPr>
              <w:ind w:firstLine="0"/>
            </w:pPr>
            <w:r>
              <w:t>Spires</w:t>
            </w:r>
          </w:p>
        </w:tc>
        <w:tc>
          <w:tcPr>
            <w:tcW w:w="2179" w:type="dxa"/>
            <w:shd w:val="clear" w:color="auto" w:fill="auto"/>
          </w:tcPr>
          <w:p w:rsidR="00671E83" w:rsidRPr="00671E83" w:rsidRDefault="00671E83" w:rsidP="00671E83">
            <w:pPr>
              <w:ind w:firstLine="0"/>
            </w:pPr>
            <w:r>
              <w:t>Stavrinakis</w:t>
            </w:r>
          </w:p>
        </w:tc>
        <w:tc>
          <w:tcPr>
            <w:tcW w:w="2180" w:type="dxa"/>
            <w:shd w:val="clear" w:color="auto" w:fill="auto"/>
          </w:tcPr>
          <w:p w:rsidR="00671E83" w:rsidRPr="00671E83" w:rsidRDefault="00671E83" w:rsidP="00671E83">
            <w:pPr>
              <w:ind w:firstLine="0"/>
            </w:pPr>
            <w:r>
              <w:t>Stringer</w:t>
            </w:r>
          </w:p>
        </w:tc>
      </w:tr>
      <w:tr w:rsidR="00671E83" w:rsidRPr="00671E83" w:rsidTr="00671E83">
        <w:tc>
          <w:tcPr>
            <w:tcW w:w="2179" w:type="dxa"/>
            <w:shd w:val="clear" w:color="auto" w:fill="auto"/>
          </w:tcPr>
          <w:p w:rsidR="00671E83" w:rsidRPr="00671E83" w:rsidRDefault="00671E83" w:rsidP="00671E83">
            <w:pPr>
              <w:ind w:firstLine="0"/>
            </w:pPr>
            <w:r>
              <w:t>Taylor</w:t>
            </w:r>
          </w:p>
        </w:tc>
        <w:tc>
          <w:tcPr>
            <w:tcW w:w="2179" w:type="dxa"/>
            <w:shd w:val="clear" w:color="auto" w:fill="auto"/>
          </w:tcPr>
          <w:p w:rsidR="00671E83" w:rsidRPr="00671E83" w:rsidRDefault="00671E83" w:rsidP="00671E83">
            <w:pPr>
              <w:ind w:firstLine="0"/>
            </w:pPr>
            <w:r>
              <w:t>Thayer</w:t>
            </w:r>
          </w:p>
        </w:tc>
        <w:tc>
          <w:tcPr>
            <w:tcW w:w="2180" w:type="dxa"/>
            <w:shd w:val="clear" w:color="auto" w:fill="auto"/>
          </w:tcPr>
          <w:p w:rsidR="00671E83" w:rsidRPr="00671E83" w:rsidRDefault="00671E83" w:rsidP="00671E83">
            <w:pPr>
              <w:ind w:firstLine="0"/>
            </w:pPr>
            <w:r>
              <w:t>Toole</w:t>
            </w:r>
          </w:p>
        </w:tc>
      </w:tr>
      <w:tr w:rsidR="00671E83" w:rsidRPr="00671E83" w:rsidTr="00671E83">
        <w:tc>
          <w:tcPr>
            <w:tcW w:w="2179" w:type="dxa"/>
            <w:shd w:val="clear" w:color="auto" w:fill="auto"/>
          </w:tcPr>
          <w:p w:rsidR="00671E83" w:rsidRPr="00671E83" w:rsidRDefault="00671E83" w:rsidP="00671E83">
            <w:pPr>
              <w:ind w:firstLine="0"/>
            </w:pPr>
            <w:r>
              <w:t>Tribble</w:t>
            </w:r>
          </w:p>
        </w:tc>
        <w:tc>
          <w:tcPr>
            <w:tcW w:w="2179" w:type="dxa"/>
            <w:shd w:val="clear" w:color="auto" w:fill="auto"/>
          </w:tcPr>
          <w:p w:rsidR="00671E83" w:rsidRPr="00671E83" w:rsidRDefault="00671E83" w:rsidP="00671E83">
            <w:pPr>
              <w:ind w:firstLine="0"/>
            </w:pPr>
            <w:r>
              <w:t>Viers</w:t>
            </w:r>
          </w:p>
        </w:tc>
        <w:tc>
          <w:tcPr>
            <w:tcW w:w="2180" w:type="dxa"/>
            <w:shd w:val="clear" w:color="auto" w:fill="auto"/>
          </w:tcPr>
          <w:p w:rsidR="00671E83" w:rsidRPr="00671E83" w:rsidRDefault="00671E83" w:rsidP="00671E83">
            <w:pPr>
              <w:ind w:firstLine="0"/>
            </w:pPr>
            <w:r>
              <w:t>Weeks</w:t>
            </w:r>
          </w:p>
        </w:tc>
      </w:tr>
      <w:tr w:rsidR="00671E83" w:rsidRPr="00671E83" w:rsidTr="00671E83">
        <w:tc>
          <w:tcPr>
            <w:tcW w:w="2179" w:type="dxa"/>
            <w:shd w:val="clear" w:color="auto" w:fill="auto"/>
          </w:tcPr>
          <w:p w:rsidR="00671E83" w:rsidRPr="00671E83" w:rsidRDefault="00671E83" w:rsidP="00671E83">
            <w:pPr>
              <w:keepNext/>
              <w:ind w:firstLine="0"/>
            </w:pPr>
            <w:r>
              <w:t>Whipper</w:t>
            </w:r>
          </w:p>
        </w:tc>
        <w:tc>
          <w:tcPr>
            <w:tcW w:w="2179" w:type="dxa"/>
            <w:shd w:val="clear" w:color="auto" w:fill="auto"/>
          </w:tcPr>
          <w:p w:rsidR="00671E83" w:rsidRPr="00671E83" w:rsidRDefault="00671E83" w:rsidP="00671E83">
            <w:pPr>
              <w:keepNext/>
              <w:ind w:firstLine="0"/>
            </w:pPr>
            <w:r>
              <w:t>White</w:t>
            </w:r>
          </w:p>
        </w:tc>
        <w:tc>
          <w:tcPr>
            <w:tcW w:w="2180" w:type="dxa"/>
            <w:shd w:val="clear" w:color="auto" w:fill="auto"/>
          </w:tcPr>
          <w:p w:rsidR="00671E83" w:rsidRPr="00671E83" w:rsidRDefault="00671E83" w:rsidP="00671E83">
            <w:pPr>
              <w:keepNext/>
              <w:ind w:firstLine="0"/>
            </w:pPr>
            <w:r>
              <w:t>Whitmire</w:t>
            </w:r>
          </w:p>
        </w:tc>
      </w:tr>
      <w:tr w:rsidR="00671E83" w:rsidRPr="00671E83" w:rsidTr="00671E83">
        <w:tc>
          <w:tcPr>
            <w:tcW w:w="2179" w:type="dxa"/>
            <w:shd w:val="clear" w:color="auto" w:fill="auto"/>
          </w:tcPr>
          <w:p w:rsidR="00671E83" w:rsidRPr="00671E83" w:rsidRDefault="00671E83" w:rsidP="00671E83">
            <w:pPr>
              <w:keepNext/>
              <w:ind w:firstLine="0"/>
            </w:pPr>
            <w:r>
              <w:t>Williams</w:t>
            </w:r>
          </w:p>
        </w:tc>
        <w:tc>
          <w:tcPr>
            <w:tcW w:w="2179" w:type="dxa"/>
            <w:shd w:val="clear" w:color="auto" w:fill="auto"/>
          </w:tcPr>
          <w:p w:rsidR="00671E83" w:rsidRPr="00671E83" w:rsidRDefault="00671E83" w:rsidP="00671E83">
            <w:pPr>
              <w:keepNext/>
              <w:ind w:firstLine="0"/>
            </w:pPr>
            <w:r>
              <w:t>Willis</w:t>
            </w:r>
          </w:p>
        </w:tc>
        <w:tc>
          <w:tcPr>
            <w:tcW w:w="2180" w:type="dxa"/>
            <w:shd w:val="clear" w:color="auto" w:fill="auto"/>
          </w:tcPr>
          <w:p w:rsidR="00671E83" w:rsidRPr="00671E83" w:rsidRDefault="00671E83" w:rsidP="00671E83">
            <w:pPr>
              <w:keepNext/>
              <w:ind w:firstLine="0"/>
            </w:pPr>
            <w:r>
              <w:t>Young</w:t>
            </w:r>
          </w:p>
        </w:tc>
      </w:tr>
    </w:tbl>
    <w:p w:rsidR="00671E83" w:rsidRDefault="00671E83" w:rsidP="00671E83"/>
    <w:p w:rsidR="00671E83" w:rsidRDefault="00671E83" w:rsidP="00671E83">
      <w:pPr>
        <w:jc w:val="center"/>
        <w:rPr>
          <w:b/>
        </w:rPr>
      </w:pPr>
      <w:r w:rsidRPr="00671E83">
        <w:rPr>
          <w:b/>
        </w:rPr>
        <w:t>Total--90</w:t>
      </w:r>
    </w:p>
    <w:p w:rsidR="00671E83" w:rsidRDefault="00671E83" w:rsidP="00671E83">
      <w:pPr>
        <w:jc w:val="center"/>
        <w:rPr>
          <w:b/>
        </w:rPr>
      </w:pPr>
    </w:p>
    <w:p w:rsidR="00671E83" w:rsidRDefault="00671E83" w:rsidP="00671E83">
      <w:pPr>
        <w:ind w:firstLine="0"/>
      </w:pPr>
      <w:r w:rsidRPr="00671E83">
        <w:t xml:space="preserve"> </w:t>
      </w:r>
      <w:r>
        <w:tab/>
        <w:t>Those who voted in the negative are:</w:t>
      </w:r>
    </w:p>
    <w:p w:rsidR="00671E83" w:rsidRDefault="00671E83" w:rsidP="00671E83"/>
    <w:p w:rsidR="00671E83" w:rsidRDefault="00671E83" w:rsidP="00671E83">
      <w:pPr>
        <w:jc w:val="center"/>
        <w:rPr>
          <w:b/>
        </w:rPr>
      </w:pPr>
      <w:r w:rsidRPr="00671E83">
        <w:rPr>
          <w:b/>
        </w:rPr>
        <w:t>Total--0</w:t>
      </w:r>
      <w:bookmarkStart w:id="88" w:name="vote_end146"/>
      <w:bookmarkEnd w:id="88"/>
    </w:p>
    <w:p w:rsidR="00671E83" w:rsidRDefault="00671E83" w:rsidP="00671E83"/>
    <w:p w:rsidR="00671E83" w:rsidRDefault="00671E83" w:rsidP="00671E83">
      <w:r>
        <w:t>So, the Bill was read the second time and ordered to third reading.</w:t>
      </w:r>
    </w:p>
    <w:p w:rsidR="00671E83" w:rsidRDefault="00671E83" w:rsidP="00671E83"/>
    <w:p w:rsidR="00671E83" w:rsidRPr="00876D07" w:rsidRDefault="00671E83" w:rsidP="00671E83">
      <w:pPr>
        <w:pStyle w:val="Title"/>
        <w:keepNext/>
      </w:pPr>
      <w:bookmarkStart w:id="89" w:name="file_start148"/>
      <w:bookmarkEnd w:id="89"/>
      <w:r w:rsidRPr="00876D07">
        <w:t>RECORD FOR VOTING</w:t>
      </w:r>
    </w:p>
    <w:p w:rsidR="00671E83" w:rsidRPr="00876D07" w:rsidRDefault="00671E83" w:rsidP="00671E83">
      <w:pPr>
        <w:tabs>
          <w:tab w:val="left" w:pos="360"/>
          <w:tab w:val="left" w:pos="630"/>
          <w:tab w:val="left" w:pos="900"/>
          <w:tab w:val="left" w:pos="1260"/>
          <w:tab w:val="left" w:pos="1620"/>
          <w:tab w:val="left" w:pos="1980"/>
          <w:tab w:val="left" w:pos="2340"/>
          <w:tab w:val="left" w:pos="2700"/>
        </w:tabs>
        <w:ind w:firstLine="0"/>
      </w:pPr>
      <w:r w:rsidRPr="00876D07">
        <w:tab/>
        <w:t>I was temporarily out of the Chamber on constituent business during the vote on S. 523. If I had been present, I would have voted in favor of the Bill.</w:t>
      </w:r>
    </w:p>
    <w:p w:rsidR="00671E83" w:rsidRPr="00876D07" w:rsidRDefault="00671E83" w:rsidP="00671E83">
      <w:pPr>
        <w:tabs>
          <w:tab w:val="left" w:pos="360"/>
          <w:tab w:val="left" w:pos="630"/>
          <w:tab w:val="left" w:pos="900"/>
          <w:tab w:val="left" w:pos="1260"/>
          <w:tab w:val="left" w:pos="1620"/>
          <w:tab w:val="left" w:pos="1980"/>
          <w:tab w:val="left" w:pos="2340"/>
          <w:tab w:val="left" w:pos="2700"/>
        </w:tabs>
        <w:ind w:firstLine="0"/>
      </w:pPr>
      <w:r w:rsidRPr="00876D07">
        <w:tab/>
        <w:t>Rep. Chip Limehouse</w:t>
      </w:r>
    </w:p>
    <w:p w:rsidR="00671E83" w:rsidRPr="00876D07" w:rsidRDefault="00671E83" w:rsidP="00671E83">
      <w:pPr>
        <w:tabs>
          <w:tab w:val="left" w:pos="360"/>
          <w:tab w:val="left" w:pos="630"/>
          <w:tab w:val="left" w:pos="900"/>
          <w:tab w:val="left" w:pos="1260"/>
          <w:tab w:val="left" w:pos="1620"/>
          <w:tab w:val="left" w:pos="1980"/>
          <w:tab w:val="left" w:pos="2340"/>
          <w:tab w:val="left" w:pos="2700"/>
        </w:tabs>
        <w:ind w:firstLine="0"/>
      </w:pPr>
    </w:p>
    <w:p w:rsidR="00671E83" w:rsidRPr="00876D07" w:rsidRDefault="00671E83" w:rsidP="00671E83">
      <w:pPr>
        <w:pStyle w:val="Title"/>
        <w:keepNext/>
      </w:pPr>
      <w:r w:rsidRPr="00876D07">
        <w:t>RECORD FOR VOTING</w:t>
      </w:r>
    </w:p>
    <w:p w:rsidR="00671E83" w:rsidRPr="00876D07" w:rsidRDefault="00671E83" w:rsidP="00671E83">
      <w:pPr>
        <w:tabs>
          <w:tab w:val="left" w:pos="360"/>
          <w:tab w:val="left" w:pos="630"/>
          <w:tab w:val="left" w:pos="900"/>
          <w:tab w:val="left" w:pos="1260"/>
          <w:tab w:val="left" w:pos="1620"/>
          <w:tab w:val="left" w:pos="1980"/>
          <w:tab w:val="left" w:pos="2340"/>
          <w:tab w:val="left" w:pos="2700"/>
        </w:tabs>
        <w:ind w:firstLine="0"/>
      </w:pPr>
      <w:r w:rsidRPr="00876D07">
        <w:tab/>
        <w:t>I was temporarily out of the Chamber on constituent business during the vote on S. 523. If I had been present, I would have voted in favor of the Bill.</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r w:rsidRPr="00876D07">
        <w:tab/>
        <w:t>Rep. William Clyburn</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p>
    <w:p w:rsidR="00671E83" w:rsidRDefault="00671E83" w:rsidP="00671E83">
      <w:pPr>
        <w:keepNext/>
        <w:jc w:val="center"/>
        <w:rPr>
          <w:b/>
        </w:rPr>
      </w:pPr>
      <w:r w:rsidRPr="00671E83">
        <w:rPr>
          <w:b/>
        </w:rPr>
        <w:t>S. 523--ORDERED TO BE READ THIRD TIME TOMORROW</w:t>
      </w:r>
    </w:p>
    <w:p w:rsidR="00671E83" w:rsidRDefault="00671E83" w:rsidP="00671E83">
      <w:r>
        <w:t xml:space="preserve">On motion of Rep. BRANHAM, with unanimous consent, it was ordered that S. 523 be read the third time tomorrow.  </w:t>
      </w:r>
    </w:p>
    <w:p w:rsidR="00671E83" w:rsidRDefault="00671E83" w:rsidP="00671E83"/>
    <w:p w:rsidR="00671E83" w:rsidRDefault="00671E83" w:rsidP="00671E83">
      <w:pPr>
        <w:keepNext/>
        <w:jc w:val="center"/>
        <w:rPr>
          <w:b/>
        </w:rPr>
      </w:pPr>
      <w:r w:rsidRPr="00671E83">
        <w:rPr>
          <w:b/>
        </w:rPr>
        <w:t>H. 4061--DEBATE ADJOURNED</w:t>
      </w:r>
    </w:p>
    <w:p w:rsidR="00671E83" w:rsidRDefault="00671E83" w:rsidP="00671E83">
      <w:r>
        <w:t>Rep. HARRISON moved to adjourn debate upon the following Bill, which was adopted:</w:t>
      </w:r>
    </w:p>
    <w:p w:rsidR="00671E83" w:rsidRDefault="00671E83" w:rsidP="00671E83">
      <w:bookmarkStart w:id="90" w:name="include_clip_start_152"/>
      <w:bookmarkEnd w:id="90"/>
    </w:p>
    <w:p w:rsidR="00671E83" w:rsidRDefault="00671E83" w:rsidP="00671E83">
      <w:r>
        <w:t>H. 4061 -- Rep. Harrison: A BILL TO AMEND SECTION 62-2-612, CODE OF LAWS OF SOUTH CAROLINA, 1976, RELATING TO PROBATE PROCEEDINGS TO DETERMINE A DECEDENT'S INTENT REGARDING THE APPLICATION OF CERTAIN FEDERAL TAX FORMULAS, SO AS TO IMPOSE CERTAIN TIME LIMITS ON THE AVAILABILITY OF THESE PROCEEDINGS.</w:t>
      </w:r>
    </w:p>
    <w:p w:rsidR="00671E83" w:rsidRDefault="00671E83" w:rsidP="00671E83">
      <w:bookmarkStart w:id="91" w:name="include_clip_end_152"/>
      <w:bookmarkEnd w:id="91"/>
    </w:p>
    <w:p w:rsidR="00671E83" w:rsidRDefault="00671E83" w:rsidP="00671E83">
      <w:pPr>
        <w:keepNext/>
        <w:jc w:val="center"/>
        <w:rPr>
          <w:b/>
        </w:rPr>
      </w:pPr>
      <w:r w:rsidRPr="00671E83">
        <w:rPr>
          <w:b/>
        </w:rPr>
        <w:t>S. 793--POINT OF ORDER</w:t>
      </w:r>
    </w:p>
    <w:p w:rsidR="00671E83" w:rsidRDefault="00671E83" w:rsidP="00671E83">
      <w:r>
        <w:t xml:space="preserve">The following Joint Resolution was taken up:  </w:t>
      </w:r>
    </w:p>
    <w:p w:rsidR="00671E83" w:rsidRDefault="00671E83" w:rsidP="00671E83">
      <w:bookmarkStart w:id="92" w:name="include_clip_start_154"/>
      <w:bookmarkEnd w:id="92"/>
    </w:p>
    <w:p w:rsidR="00671E83" w:rsidRDefault="00671E83" w:rsidP="00671E83">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671E83" w:rsidRDefault="00671E83" w:rsidP="00671E83">
      <w:bookmarkStart w:id="93" w:name="include_clip_end_154"/>
      <w:bookmarkEnd w:id="93"/>
    </w:p>
    <w:p w:rsidR="00671E83" w:rsidRDefault="00671E83" w:rsidP="00671E83">
      <w:pPr>
        <w:keepNext/>
        <w:jc w:val="center"/>
        <w:rPr>
          <w:b/>
        </w:rPr>
      </w:pPr>
      <w:r w:rsidRPr="00671E83">
        <w:rPr>
          <w:b/>
        </w:rPr>
        <w:t>POINT OF ORDER</w:t>
      </w:r>
    </w:p>
    <w:p w:rsidR="00671E83" w:rsidRDefault="00671E83" w:rsidP="00671E83">
      <w:r>
        <w:t>Rep. COOPER made the Point of Order that the Joint Resolution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 w:rsidR="00671E83" w:rsidRDefault="00671E83" w:rsidP="00671E83">
      <w:pPr>
        <w:keepNext/>
        <w:jc w:val="center"/>
        <w:rPr>
          <w:b/>
        </w:rPr>
      </w:pPr>
      <w:r w:rsidRPr="00671E83">
        <w:rPr>
          <w:b/>
        </w:rPr>
        <w:t>H. 3895--ORDERED TO THIRD READING</w:t>
      </w:r>
    </w:p>
    <w:p w:rsidR="00671E83" w:rsidRDefault="00671E83" w:rsidP="00671E83">
      <w:pPr>
        <w:keepNext/>
      </w:pPr>
      <w:r>
        <w:t>The following Bill was taken up:</w:t>
      </w:r>
    </w:p>
    <w:p w:rsidR="00671E83" w:rsidRDefault="00671E83" w:rsidP="00671E83">
      <w:pPr>
        <w:keepNext/>
      </w:pPr>
      <w:bookmarkStart w:id="94" w:name="include_clip_start_158"/>
      <w:bookmarkEnd w:id="94"/>
    </w:p>
    <w:p w:rsidR="00671E83" w:rsidRDefault="00671E83" w:rsidP="00671E83">
      <w:r>
        <w:t>H. 3895 -- Reps. Tallon, Bannister, Brantley, Allison, Parker, Chumley, Knight, Brannon, Hearn, Allen, Sellers, Bowen, Corbin, Patrick, Cole, Dillard, Erickson, Forrester, Henderson, Herbkersman, McCoy, Mitchell, V. S. Moss, Pinson, Rutherford, Sabb, G. R. Smith, Thayer, Tribble, Willis and King: A BILL TO AMEND SECTION 17-15-20,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671E83" w:rsidRDefault="00671E83" w:rsidP="00671E83">
      <w:bookmarkStart w:id="95" w:name="include_clip_end_158"/>
      <w:bookmarkEnd w:id="95"/>
    </w:p>
    <w:p w:rsidR="00671E83" w:rsidRDefault="00671E83" w:rsidP="00671E83">
      <w:r>
        <w:t>Rep. BANNISTER explained the Bill.</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96" w:name="vote_start160"/>
      <w:bookmarkEnd w:id="96"/>
      <w:r>
        <w:t>Yeas 96; Nays 1</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Ballentine</w:t>
            </w:r>
          </w:p>
        </w:tc>
        <w:tc>
          <w:tcPr>
            <w:tcW w:w="2179" w:type="dxa"/>
            <w:shd w:val="clear" w:color="auto" w:fill="auto"/>
          </w:tcPr>
          <w:p w:rsidR="00671E83" w:rsidRPr="00671E83" w:rsidRDefault="00671E83" w:rsidP="00671E83">
            <w:pPr>
              <w:ind w:firstLine="0"/>
            </w:pPr>
            <w:r>
              <w:t>Bannister</w:t>
            </w:r>
          </w:p>
        </w:tc>
        <w:tc>
          <w:tcPr>
            <w:tcW w:w="2180" w:type="dxa"/>
            <w:shd w:val="clear" w:color="auto" w:fill="auto"/>
          </w:tcPr>
          <w:p w:rsidR="00671E83" w:rsidRPr="00671E83" w:rsidRDefault="00671E83" w:rsidP="00671E83">
            <w:pPr>
              <w:ind w:firstLine="0"/>
            </w:pPr>
            <w:r>
              <w:t>Barfield</w:t>
            </w:r>
          </w:p>
        </w:tc>
      </w:tr>
      <w:tr w:rsidR="00671E83" w:rsidRPr="00671E83" w:rsidTr="00671E83">
        <w:tc>
          <w:tcPr>
            <w:tcW w:w="2179" w:type="dxa"/>
            <w:shd w:val="clear" w:color="auto" w:fill="auto"/>
          </w:tcPr>
          <w:p w:rsidR="00671E83" w:rsidRPr="00671E83" w:rsidRDefault="00671E83" w:rsidP="00671E83">
            <w:pPr>
              <w:ind w:firstLine="0"/>
            </w:pPr>
            <w:r>
              <w:t>Bingham</w:t>
            </w:r>
          </w:p>
        </w:tc>
        <w:tc>
          <w:tcPr>
            <w:tcW w:w="2179" w:type="dxa"/>
            <w:shd w:val="clear" w:color="auto" w:fill="auto"/>
          </w:tcPr>
          <w:p w:rsidR="00671E83" w:rsidRPr="00671E83" w:rsidRDefault="00671E83" w:rsidP="00671E83">
            <w:pPr>
              <w:ind w:firstLine="0"/>
            </w:pPr>
            <w:r>
              <w:t>Bowen</w:t>
            </w:r>
          </w:p>
        </w:tc>
        <w:tc>
          <w:tcPr>
            <w:tcW w:w="2180" w:type="dxa"/>
            <w:shd w:val="clear" w:color="auto" w:fill="auto"/>
          </w:tcPr>
          <w:p w:rsidR="00671E83" w:rsidRPr="00671E83" w:rsidRDefault="00671E83" w:rsidP="00671E83">
            <w:pPr>
              <w:ind w:firstLine="0"/>
            </w:pPr>
            <w:r>
              <w:t>Brady</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H. B. Brown</w:t>
            </w:r>
          </w:p>
        </w:tc>
      </w:tr>
      <w:tr w:rsidR="00671E83" w:rsidRPr="00671E83" w:rsidTr="00671E83">
        <w:tc>
          <w:tcPr>
            <w:tcW w:w="2179" w:type="dxa"/>
            <w:shd w:val="clear" w:color="auto" w:fill="auto"/>
          </w:tcPr>
          <w:p w:rsidR="00671E83" w:rsidRPr="00671E83" w:rsidRDefault="00671E83" w:rsidP="00671E83">
            <w:pPr>
              <w:ind w:firstLine="0"/>
            </w:pPr>
            <w:r>
              <w:t>R. L. Brown</w:t>
            </w:r>
          </w:p>
        </w:tc>
        <w:tc>
          <w:tcPr>
            <w:tcW w:w="2179" w:type="dxa"/>
            <w:shd w:val="clear" w:color="auto" w:fill="auto"/>
          </w:tcPr>
          <w:p w:rsidR="00671E83" w:rsidRPr="00671E83" w:rsidRDefault="00671E83" w:rsidP="00671E83">
            <w:pPr>
              <w:ind w:firstLine="0"/>
            </w:pPr>
            <w:r>
              <w:t>Butler Garrick</w:t>
            </w:r>
          </w:p>
        </w:tc>
        <w:tc>
          <w:tcPr>
            <w:tcW w:w="2180" w:type="dxa"/>
            <w:shd w:val="clear" w:color="auto" w:fill="auto"/>
          </w:tcPr>
          <w:p w:rsidR="00671E83" w:rsidRPr="00671E83" w:rsidRDefault="00671E83" w:rsidP="00671E83">
            <w:pPr>
              <w:ind w:firstLine="0"/>
            </w:pPr>
            <w:r>
              <w:t>Chumley</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Corbin</w:t>
            </w:r>
          </w:p>
        </w:tc>
        <w:tc>
          <w:tcPr>
            <w:tcW w:w="2180" w:type="dxa"/>
            <w:shd w:val="clear" w:color="auto" w:fill="auto"/>
          </w:tcPr>
          <w:p w:rsidR="00671E83" w:rsidRPr="00671E83" w:rsidRDefault="00671E83" w:rsidP="00671E83">
            <w:pPr>
              <w:ind w:firstLine="0"/>
            </w:pPr>
            <w:r>
              <w:t>Crosby</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Frye</w:t>
            </w:r>
          </w:p>
        </w:tc>
        <w:tc>
          <w:tcPr>
            <w:tcW w:w="2180" w:type="dxa"/>
            <w:shd w:val="clear" w:color="auto" w:fill="auto"/>
          </w:tcPr>
          <w:p w:rsidR="00671E83" w:rsidRPr="00671E83" w:rsidRDefault="00671E83" w:rsidP="00671E83">
            <w:pPr>
              <w:ind w:firstLine="0"/>
            </w:pPr>
            <w:r>
              <w:t>Gambrell</w:t>
            </w:r>
          </w:p>
        </w:tc>
      </w:tr>
      <w:tr w:rsidR="00671E83" w:rsidRPr="00671E83" w:rsidTr="00671E83">
        <w:tc>
          <w:tcPr>
            <w:tcW w:w="2179" w:type="dxa"/>
            <w:shd w:val="clear" w:color="auto" w:fill="auto"/>
          </w:tcPr>
          <w:p w:rsidR="00671E83" w:rsidRPr="00671E83" w:rsidRDefault="00671E83" w:rsidP="00671E83">
            <w:pPr>
              <w:ind w:firstLine="0"/>
            </w:pPr>
            <w:r>
              <w:t>Gilliard</w:t>
            </w:r>
          </w:p>
        </w:tc>
        <w:tc>
          <w:tcPr>
            <w:tcW w:w="2179" w:type="dxa"/>
            <w:shd w:val="clear" w:color="auto" w:fill="auto"/>
          </w:tcPr>
          <w:p w:rsidR="00671E83" w:rsidRPr="00671E83" w:rsidRDefault="00671E83" w:rsidP="00671E83">
            <w:pPr>
              <w:ind w:firstLine="0"/>
            </w:pPr>
            <w:r>
              <w:t>Govan</w:t>
            </w:r>
          </w:p>
        </w:tc>
        <w:tc>
          <w:tcPr>
            <w:tcW w:w="2180" w:type="dxa"/>
            <w:shd w:val="clear" w:color="auto" w:fill="auto"/>
          </w:tcPr>
          <w:p w:rsidR="00671E83" w:rsidRPr="00671E83" w:rsidRDefault="00671E83" w:rsidP="00671E83">
            <w:pPr>
              <w:ind w:firstLine="0"/>
            </w:pPr>
            <w:r>
              <w:t>Hamilton</w:t>
            </w:r>
          </w:p>
        </w:tc>
      </w:tr>
      <w:tr w:rsidR="00671E83" w:rsidRPr="00671E83" w:rsidTr="00671E83">
        <w:tc>
          <w:tcPr>
            <w:tcW w:w="2179" w:type="dxa"/>
            <w:shd w:val="clear" w:color="auto" w:fill="auto"/>
          </w:tcPr>
          <w:p w:rsidR="00671E83" w:rsidRPr="00671E83" w:rsidRDefault="00671E83" w:rsidP="00671E83">
            <w:pPr>
              <w:ind w:firstLine="0"/>
            </w:pPr>
            <w:r>
              <w:t>Hardwick</w:t>
            </w:r>
          </w:p>
        </w:tc>
        <w:tc>
          <w:tcPr>
            <w:tcW w:w="2179" w:type="dxa"/>
            <w:shd w:val="clear" w:color="auto" w:fill="auto"/>
          </w:tcPr>
          <w:p w:rsidR="00671E83" w:rsidRPr="00671E83" w:rsidRDefault="00671E83" w:rsidP="00671E83">
            <w:pPr>
              <w:ind w:firstLine="0"/>
            </w:pPr>
            <w:r>
              <w:t>Harrell</w:t>
            </w:r>
          </w:p>
        </w:tc>
        <w:tc>
          <w:tcPr>
            <w:tcW w:w="2180" w:type="dxa"/>
            <w:shd w:val="clear" w:color="auto" w:fill="auto"/>
          </w:tcPr>
          <w:p w:rsidR="00671E83" w:rsidRPr="00671E83" w:rsidRDefault="00671E83" w:rsidP="00671E83">
            <w:pPr>
              <w:ind w:firstLine="0"/>
            </w:pPr>
            <w:r>
              <w:t>Harrison</w:t>
            </w:r>
          </w:p>
        </w:tc>
      </w:tr>
      <w:tr w:rsidR="00671E83" w:rsidRPr="00671E83" w:rsidTr="00671E83">
        <w:tc>
          <w:tcPr>
            <w:tcW w:w="2179" w:type="dxa"/>
            <w:shd w:val="clear" w:color="auto" w:fill="auto"/>
          </w:tcPr>
          <w:p w:rsidR="00671E83" w:rsidRPr="00671E83" w:rsidRDefault="00671E83" w:rsidP="00671E83">
            <w:pPr>
              <w:ind w:firstLine="0"/>
            </w:pPr>
            <w:r>
              <w:t>Hart</w:t>
            </w:r>
          </w:p>
        </w:tc>
        <w:tc>
          <w:tcPr>
            <w:tcW w:w="2179" w:type="dxa"/>
            <w:shd w:val="clear" w:color="auto" w:fill="auto"/>
          </w:tcPr>
          <w:p w:rsidR="00671E83" w:rsidRPr="00671E83" w:rsidRDefault="00671E83" w:rsidP="00671E83">
            <w:pPr>
              <w:ind w:firstLine="0"/>
            </w:pPr>
            <w:r>
              <w:t>Hayes</w:t>
            </w:r>
          </w:p>
        </w:tc>
        <w:tc>
          <w:tcPr>
            <w:tcW w:w="2180" w:type="dxa"/>
            <w:shd w:val="clear" w:color="auto" w:fill="auto"/>
          </w:tcPr>
          <w:p w:rsidR="00671E83" w:rsidRPr="00671E83" w:rsidRDefault="00671E83" w:rsidP="00671E83">
            <w:pPr>
              <w:ind w:firstLine="0"/>
            </w:pPr>
            <w:r>
              <w:t>Hearn</w:t>
            </w:r>
          </w:p>
        </w:tc>
      </w:tr>
      <w:tr w:rsidR="00671E83" w:rsidRPr="00671E83" w:rsidTr="00671E83">
        <w:tc>
          <w:tcPr>
            <w:tcW w:w="2179" w:type="dxa"/>
            <w:shd w:val="clear" w:color="auto" w:fill="auto"/>
          </w:tcPr>
          <w:p w:rsidR="00671E83" w:rsidRPr="00671E83" w:rsidRDefault="00671E83" w:rsidP="00671E83">
            <w:pPr>
              <w:ind w:firstLine="0"/>
            </w:pPr>
            <w:r>
              <w:t>Henderson</w:t>
            </w:r>
          </w:p>
        </w:tc>
        <w:tc>
          <w:tcPr>
            <w:tcW w:w="2179" w:type="dxa"/>
            <w:shd w:val="clear" w:color="auto" w:fill="auto"/>
          </w:tcPr>
          <w:p w:rsidR="00671E83" w:rsidRPr="00671E83" w:rsidRDefault="00671E83" w:rsidP="00671E83">
            <w:pPr>
              <w:ind w:firstLine="0"/>
            </w:pPr>
            <w:r>
              <w:t>Herbkersman</w:t>
            </w:r>
          </w:p>
        </w:tc>
        <w:tc>
          <w:tcPr>
            <w:tcW w:w="2180" w:type="dxa"/>
            <w:shd w:val="clear" w:color="auto" w:fill="auto"/>
          </w:tcPr>
          <w:p w:rsidR="00671E83" w:rsidRPr="00671E83" w:rsidRDefault="00671E83" w:rsidP="00671E83">
            <w:pPr>
              <w:ind w:firstLine="0"/>
            </w:pPr>
            <w:r>
              <w:t>Hiott</w:t>
            </w:r>
          </w:p>
        </w:tc>
      </w:tr>
      <w:tr w:rsidR="00671E83" w:rsidRPr="00671E83" w:rsidTr="00671E83">
        <w:tc>
          <w:tcPr>
            <w:tcW w:w="2179" w:type="dxa"/>
            <w:shd w:val="clear" w:color="auto" w:fill="auto"/>
          </w:tcPr>
          <w:p w:rsidR="00671E83" w:rsidRPr="00671E83" w:rsidRDefault="00671E83" w:rsidP="00671E83">
            <w:pPr>
              <w:ind w:firstLine="0"/>
            </w:pPr>
            <w:r>
              <w:t>Hixon</w:t>
            </w:r>
          </w:p>
        </w:tc>
        <w:tc>
          <w:tcPr>
            <w:tcW w:w="2179" w:type="dxa"/>
            <w:shd w:val="clear" w:color="auto" w:fill="auto"/>
          </w:tcPr>
          <w:p w:rsidR="00671E83" w:rsidRPr="00671E83" w:rsidRDefault="00671E83" w:rsidP="00671E83">
            <w:pPr>
              <w:ind w:firstLine="0"/>
            </w:pPr>
            <w:r>
              <w:t>Horne</w:t>
            </w:r>
          </w:p>
        </w:tc>
        <w:tc>
          <w:tcPr>
            <w:tcW w:w="2180" w:type="dxa"/>
            <w:shd w:val="clear" w:color="auto" w:fill="auto"/>
          </w:tcPr>
          <w:p w:rsidR="00671E83" w:rsidRPr="00671E83" w:rsidRDefault="00671E83" w:rsidP="00671E83">
            <w:pPr>
              <w:ind w:firstLine="0"/>
            </w:pPr>
            <w:r>
              <w:t>Hosey</w:t>
            </w:r>
          </w:p>
        </w:tc>
      </w:tr>
      <w:tr w:rsidR="00671E83" w:rsidRPr="00671E83" w:rsidTr="00671E83">
        <w:tc>
          <w:tcPr>
            <w:tcW w:w="2179" w:type="dxa"/>
            <w:shd w:val="clear" w:color="auto" w:fill="auto"/>
          </w:tcPr>
          <w:p w:rsidR="00671E83" w:rsidRPr="00671E83" w:rsidRDefault="00671E83" w:rsidP="00671E83">
            <w:pPr>
              <w:ind w:firstLine="0"/>
            </w:pPr>
            <w:r>
              <w:t>Huggins</w:t>
            </w:r>
          </w:p>
        </w:tc>
        <w:tc>
          <w:tcPr>
            <w:tcW w:w="2179" w:type="dxa"/>
            <w:shd w:val="clear" w:color="auto" w:fill="auto"/>
          </w:tcPr>
          <w:p w:rsidR="00671E83" w:rsidRPr="00671E83" w:rsidRDefault="00671E83" w:rsidP="00671E83">
            <w:pPr>
              <w:ind w:firstLine="0"/>
            </w:pPr>
            <w:r>
              <w:t>Jefferson</w:t>
            </w:r>
          </w:p>
        </w:tc>
        <w:tc>
          <w:tcPr>
            <w:tcW w:w="2180" w:type="dxa"/>
            <w:shd w:val="clear" w:color="auto" w:fill="auto"/>
          </w:tcPr>
          <w:p w:rsidR="00671E83" w:rsidRPr="00671E83" w:rsidRDefault="00671E83" w:rsidP="00671E83">
            <w:pPr>
              <w:ind w:firstLine="0"/>
            </w:pPr>
            <w:r>
              <w:t>Johnson</w:t>
            </w:r>
          </w:p>
        </w:tc>
      </w:tr>
      <w:tr w:rsidR="00671E83" w:rsidRPr="00671E83" w:rsidTr="00671E83">
        <w:tc>
          <w:tcPr>
            <w:tcW w:w="2179" w:type="dxa"/>
            <w:shd w:val="clear" w:color="auto" w:fill="auto"/>
          </w:tcPr>
          <w:p w:rsidR="00671E83" w:rsidRPr="00671E83" w:rsidRDefault="00671E83" w:rsidP="00671E83">
            <w:pPr>
              <w:ind w:firstLine="0"/>
            </w:pPr>
            <w:r>
              <w:t>King</w:t>
            </w:r>
          </w:p>
        </w:tc>
        <w:tc>
          <w:tcPr>
            <w:tcW w:w="2179" w:type="dxa"/>
            <w:shd w:val="clear" w:color="auto" w:fill="auto"/>
          </w:tcPr>
          <w:p w:rsidR="00671E83" w:rsidRPr="00671E83" w:rsidRDefault="00671E83" w:rsidP="00671E83">
            <w:pPr>
              <w:ind w:firstLine="0"/>
            </w:pPr>
            <w:r>
              <w:t>Limehouse</w:t>
            </w:r>
          </w:p>
        </w:tc>
        <w:tc>
          <w:tcPr>
            <w:tcW w:w="2180" w:type="dxa"/>
            <w:shd w:val="clear" w:color="auto" w:fill="auto"/>
          </w:tcPr>
          <w:p w:rsidR="00671E83" w:rsidRPr="00671E83" w:rsidRDefault="00671E83" w:rsidP="00671E83">
            <w:pPr>
              <w:ind w:firstLine="0"/>
            </w:pPr>
            <w:r>
              <w:t>Loftis</w:t>
            </w:r>
          </w:p>
        </w:tc>
      </w:tr>
      <w:tr w:rsidR="00671E83" w:rsidRPr="00671E83" w:rsidTr="00671E83">
        <w:tc>
          <w:tcPr>
            <w:tcW w:w="2179" w:type="dxa"/>
            <w:shd w:val="clear" w:color="auto" w:fill="auto"/>
          </w:tcPr>
          <w:p w:rsidR="00671E83" w:rsidRPr="00671E83" w:rsidRDefault="00671E83" w:rsidP="00671E83">
            <w:pPr>
              <w:ind w:firstLine="0"/>
            </w:pPr>
            <w:r>
              <w:t>Long</w:t>
            </w:r>
          </w:p>
        </w:tc>
        <w:tc>
          <w:tcPr>
            <w:tcW w:w="2179" w:type="dxa"/>
            <w:shd w:val="clear" w:color="auto" w:fill="auto"/>
          </w:tcPr>
          <w:p w:rsidR="00671E83" w:rsidRPr="00671E83" w:rsidRDefault="00671E83" w:rsidP="00671E83">
            <w:pPr>
              <w:ind w:firstLine="0"/>
            </w:pPr>
            <w:r>
              <w:t>Lowe</w:t>
            </w:r>
          </w:p>
        </w:tc>
        <w:tc>
          <w:tcPr>
            <w:tcW w:w="2180" w:type="dxa"/>
            <w:shd w:val="clear" w:color="auto" w:fill="auto"/>
          </w:tcPr>
          <w:p w:rsidR="00671E83" w:rsidRPr="00671E83" w:rsidRDefault="00671E83" w:rsidP="00671E83">
            <w:pPr>
              <w:ind w:firstLine="0"/>
            </w:pPr>
            <w:r>
              <w:t>Lucas</w:t>
            </w:r>
          </w:p>
        </w:tc>
      </w:tr>
      <w:tr w:rsidR="00671E83" w:rsidRPr="00671E83" w:rsidTr="00671E83">
        <w:tc>
          <w:tcPr>
            <w:tcW w:w="2179" w:type="dxa"/>
            <w:shd w:val="clear" w:color="auto" w:fill="auto"/>
          </w:tcPr>
          <w:p w:rsidR="00671E83" w:rsidRPr="00671E83" w:rsidRDefault="00671E83" w:rsidP="00671E83">
            <w:pPr>
              <w:ind w:firstLine="0"/>
            </w:pPr>
            <w:r>
              <w:t>Mack</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Mitchell</w:t>
            </w:r>
          </w:p>
        </w:tc>
        <w:tc>
          <w:tcPr>
            <w:tcW w:w="2179" w:type="dxa"/>
            <w:shd w:val="clear" w:color="auto" w:fill="auto"/>
          </w:tcPr>
          <w:p w:rsidR="00671E83" w:rsidRPr="00671E83" w:rsidRDefault="00671E83" w:rsidP="00671E83">
            <w:pPr>
              <w:ind w:firstLine="0"/>
            </w:pPr>
            <w:r>
              <w:t>D. C. Moss</w:t>
            </w:r>
          </w:p>
        </w:tc>
        <w:tc>
          <w:tcPr>
            <w:tcW w:w="2180" w:type="dxa"/>
            <w:shd w:val="clear" w:color="auto" w:fill="auto"/>
          </w:tcPr>
          <w:p w:rsidR="00671E83" w:rsidRPr="00671E83" w:rsidRDefault="00671E83" w:rsidP="00671E83">
            <w:pPr>
              <w:ind w:firstLine="0"/>
            </w:pPr>
            <w:r>
              <w:t>V. S. Moss</w:t>
            </w:r>
          </w:p>
        </w:tc>
      </w:tr>
      <w:tr w:rsidR="00671E83" w:rsidRPr="00671E83" w:rsidTr="00671E83">
        <w:tc>
          <w:tcPr>
            <w:tcW w:w="2179" w:type="dxa"/>
            <w:shd w:val="clear" w:color="auto" w:fill="auto"/>
          </w:tcPr>
          <w:p w:rsidR="00671E83" w:rsidRPr="00671E83" w:rsidRDefault="00671E83" w:rsidP="00671E83">
            <w:pPr>
              <w:ind w:firstLine="0"/>
            </w:pPr>
            <w:r>
              <w:t>Munnerlyn</w:t>
            </w:r>
          </w:p>
        </w:tc>
        <w:tc>
          <w:tcPr>
            <w:tcW w:w="2179" w:type="dxa"/>
            <w:shd w:val="clear" w:color="auto" w:fill="auto"/>
          </w:tcPr>
          <w:p w:rsidR="00671E83" w:rsidRPr="00671E83" w:rsidRDefault="00671E83" w:rsidP="00671E83">
            <w:pPr>
              <w:ind w:firstLine="0"/>
            </w:pPr>
            <w:r>
              <w:t>Murphy</w:t>
            </w:r>
          </w:p>
        </w:tc>
        <w:tc>
          <w:tcPr>
            <w:tcW w:w="2180" w:type="dxa"/>
            <w:shd w:val="clear" w:color="auto" w:fill="auto"/>
          </w:tcPr>
          <w:p w:rsidR="00671E83" w:rsidRPr="00671E83" w:rsidRDefault="00671E83" w:rsidP="00671E83">
            <w:pPr>
              <w:ind w:firstLine="0"/>
            </w:pPr>
            <w:r>
              <w:t>J. H. Neal</w:t>
            </w:r>
          </w:p>
        </w:tc>
      </w:tr>
      <w:tr w:rsidR="00671E83" w:rsidRPr="00671E83" w:rsidTr="00671E83">
        <w:tc>
          <w:tcPr>
            <w:tcW w:w="2179" w:type="dxa"/>
            <w:shd w:val="clear" w:color="auto" w:fill="auto"/>
          </w:tcPr>
          <w:p w:rsidR="00671E83" w:rsidRPr="00671E83" w:rsidRDefault="00671E83" w:rsidP="00671E83">
            <w:pPr>
              <w:ind w:firstLine="0"/>
            </w:pPr>
            <w:r>
              <w:t>J. M. Neal</w:t>
            </w:r>
          </w:p>
        </w:tc>
        <w:tc>
          <w:tcPr>
            <w:tcW w:w="2179" w:type="dxa"/>
            <w:shd w:val="clear" w:color="auto" w:fill="auto"/>
          </w:tcPr>
          <w:p w:rsidR="00671E83" w:rsidRPr="00671E83" w:rsidRDefault="00671E83" w:rsidP="00671E83">
            <w:pPr>
              <w:ind w:firstLine="0"/>
            </w:pPr>
            <w:r>
              <w:t>Norman</w:t>
            </w:r>
          </w:p>
        </w:tc>
        <w:tc>
          <w:tcPr>
            <w:tcW w:w="2180" w:type="dxa"/>
            <w:shd w:val="clear" w:color="auto" w:fill="auto"/>
          </w:tcPr>
          <w:p w:rsidR="00671E83" w:rsidRPr="00671E83" w:rsidRDefault="00671E83" w:rsidP="00671E83">
            <w:pPr>
              <w:ind w:firstLine="0"/>
            </w:pPr>
            <w:r>
              <w:t>Ott</w:t>
            </w:r>
          </w:p>
        </w:tc>
      </w:tr>
      <w:tr w:rsidR="00671E83" w:rsidRPr="00671E83" w:rsidTr="00671E83">
        <w:tc>
          <w:tcPr>
            <w:tcW w:w="2179" w:type="dxa"/>
            <w:shd w:val="clear" w:color="auto" w:fill="auto"/>
          </w:tcPr>
          <w:p w:rsidR="00671E83" w:rsidRPr="00671E83" w:rsidRDefault="00671E83" w:rsidP="00671E83">
            <w:pPr>
              <w:ind w:firstLine="0"/>
            </w:pPr>
            <w:r>
              <w:t>Owens</w:t>
            </w:r>
          </w:p>
        </w:tc>
        <w:tc>
          <w:tcPr>
            <w:tcW w:w="2179" w:type="dxa"/>
            <w:shd w:val="clear" w:color="auto" w:fill="auto"/>
          </w:tcPr>
          <w:p w:rsidR="00671E83" w:rsidRPr="00671E83" w:rsidRDefault="00671E83" w:rsidP="00671E83">
            <w:pPr>
              <w:ind w:firstLine="0"/>
            </w:pPr>
            <w:r>
              <w:t>Parker</w:t>
            </w:r>
          </w:p>
        </w:tc>
        <w:tc>
          <w:tcPr>
            <w:tcW w:w="2180" w:type="dxa"/>
            <w:shd w:val="clear" w:color="auto" w:fill="auto"/>
          </w:tcPr>
          <w:p w:rsidR="00671E83" w:rsidRPr="00671E83" w:rsidRDefault="00671E83" w:rsidP="00671E83">
            <w:pPr>
              <w:ind w:firstLine="0"/>
            </w:pPr>
            <w:r>
              <w:t>Parks</w:t>
            </w:r>
          </w:p>
        </w:tc>
      </w:tr>
      <w:tr w:rsidR="00671E83" w:rsidRPr="00671E83" w:rsidTr="00671E83">
        <w:tc>
          <w:tcPr>
            <w:tcW w:w="2179" w:type="dxa"/>
            <w:shd w:val="clear" w:color="auto" w:fill="auto"/>
          </w:tcPr>
          <w:p w:rsidR="00671E83" w:rsidRPr="00671E83" w:rsidRDefault="00671E83" w:rsidP="00671E83">
            <w:pPr>
              <w:ind w:firstLine="0"/>
            </w:pPr>
            <w:r>
              <w:t>Patrick</w:t>
            </w:r>
          </w:p>
        </w:tc>
        <w:tc>
          <w:tcPr>
            <w:tcW w:w="2179" w:type="dxa"/>
            <w:shd w:val="clear" w:color="auto" w:fill="auto"/>
          </w:tcPr>
          <w:p w:rsidR="00671E83" w:rsidRPr="00671E83" w:rsidRDefault="00671E83" w:rsidP="00671E83">
            <w:pPr>
              <w:ind w:firstLine="0"/>
            </w:pPr>
            <w:r>
              <w:t>Pinson</w:t>
            </w:r>
          </w:p>
        </w:tc>
        <w:tc>
          <w:tcPr>
            <w:tcW w:w="2180" w:type="dxa"/>
            <w:shd w:val="clear" w:color="auto" w:fill="auto"/>
          </w:tcPr>
          <w:p w:rsidR="00671E83" w:rsidRPr="00671E83" w:rsidRDefault="00671E83" w:rsidP="00671E83">
            <w:pPr>
              <w:ind w:firstLine="0"/>
            </w:pPr>
            <w:r>
              <w:t>Pope</w:t>
            </w:r>
          </w:p>
        </w:tc>
      </w:tr>
      <w:tr w:rsidR="00671E83" w:rsidRPr="00671E83" w:rsidTr="00671E83">
        <w:tc>
          <w:tcPr>
            <w:tcW w:w="2179" w:type="dxa"/>
            <w:shd w:val="clear" w:color="auto" w:fill="auto"/>
          </w:tcPr>
          <w:p w:rsidR="00671E83" w:rsidRPr="00671E83" w:rsidRDefault="00671E83" w:rsidP="00671E83">
            <w:pPr>
              <w:ind w:firstLine="0"/>
            </w:pPr>
            <w:r>
              <w:t>Rutherford</w:t>
            </w:r>
          </w:p>
        </w:tc>
        <w:tc>
          <w:tcPr>
            <w:tcW w:w="2179" w:type="dxa"/>
            <w:shd w:val="clear" w:color="auto" w:fill="auto"/>
          </w:tcPr>
          <w:p w:rsidR="00671E83" w:rsidRPr="00671E83" w:rsidRDefault="00671E83" w:rsidP="00671E83">
            <w:pPr>
              <w:ind w:firstLine="0"/>
            </w:pPr>
            <w:r>
              <w:t>Sabb</w:t>
            </w:r>
          </w:p>
        </w:tc>
        <w:tc>
          <w:tcPr>
            <w:tcW w:w="2180" w:type="dxa"/>
            <w:shd w:val="clear" w:color="auto" w:fill="auto"/>
          </w:tcPr>
          <w:p w:rsidR="00671E83" w:rsidRPr="00671E83" w:rsidRDefault="00671E83" w:rsidP="00671E83">
            <w:pPr>
              <w:ind w:firstLine="0"/>
            </w:pPr>
            <w:r>
              <w:t>Sandifer</w:t>
            </w:r>
          </w:p>
        </w:tc>
      </w:tr>
      <w:tr w:rsidR="00671E83" w:rsidRPr="00671E83" w:rsidTr="00671E83">
        <w:tc>
          <w:tcPr>
            <w:tcW w:w="2179" w:type="dxa"/>
            <w:shd w:val="clear" w:color="auto" w:fill="auto"/>
          </w:tcPr>
          <w:p w:rsidR="00671E83" w:rsidRPr="00671E83" w:rsidRDefault="00671E83" w:rsidP="00671E83">
            <w:pPr>
              <w:ind w:firstLine="0"/>
            </w:pPr>
            <w:r>
              <w:t>Simrill</w:t>
            </w:r>
          </w:p>
        </w:tc>
        <w:tc>
          <w:tcPr>
            <w:tcW w:w="2179" w:type="dxa"/>
            <w:shd w:val="clear" w:color="auto" w:fill="auto"/>
          </w:tcPr>
          <w:p w:rsidR="00671E83" w:rsidRPr="00671E83" w:rsidRDefault="00671E83" w:rsidP="00671E83">
            <w:pPr>
              <w:ind w:firstLine="0"/>
            </w:pPr>
            <w:r>
              <w:t>Skelton</w:t>
            </w:r>
          </w:p>
        </w:tc>
        <w:tc>
          <w:tcPr>
            <w:tcW w:w="2180" w:type="dxa"/>
            <w:shd w:val="clear" w:color="auto" w:fill="auto"/>
          </w:tcPr>
          <w:p w:rsidR="00671E83" w:rsidRPr="00671E83" w:rsidRDefault="00671E83" w:rsidP="00671E83">
            <w:pPr>
              <w:ind w:firstLine="0"/>
            </w:pPr>
            <w:r>
              <w:t>G. R. Smith</w:t>
            </w:r>
          </w:p>
        </w:tc>
      </w:tr>
      <w:tr w:rsidR="00671E83" w:rsidRPr="00671E83" w:rsidTr="00671E83">
        <w:tc>
          <w:tcPr>
            <w:tcW w:w="2179" w:type="dxa"/>
            <w:shd w:val="clear" w:color="auto" w:fill="auto"/>
          </w:tcPr>
          <w:p w:rsidR="00671E83" w:rsidRPr="00671E83" w:rsidRDefault="00671E83" w:rsidP="00671E83">
            <w:pPr>
              <w:ind w:firstLine="0"/>
            </w:pPr>
            <w:r>
              <w:t>J. E. Smith</w:t>
            </w:r>
          </w:p>
        </w:tc>
        <w:tc>
          <w:tcPr>
            <w:tcW w:w="2179" w:type="dxa"/>
            <w:shd w:val="clear" w:color="auto" w:fill="auto"/>
          </w:tcPr>
          <w:p w:rsidR="00671E83" w:rsidRPr="00671E83" w:rsidRDefault="00671E83" w:rsidP="00671E83">
            <w:pPr>
              <w:ind w:firstLine="0"/>
            </w:pPr>
            <w:r>
              <w:t>J. R. Smith</w:t>
            </w:r>
          </w:p>
        </w:tc>
        <w:tc>
          <w:tcPr>
            <w:tcW w:w="2180" w:type="dxa"/>
            <w:shd w:val="clear" w:color="auto" w:fill="auto"/>
          </w:tcPr>
          <w:p w:rsidR="00671E83" w:rsidRPr="00671E83" w:rsidRDefault="00671E83" w:rsidP="00671E83">
            <w:pPr>
              <w:ind w:firstLine="0"/>
            </w:pPr>
            <w:r>
              <w:t>Sottile</w:t>
            </w:r>
          </w:p>
        </w:tc>
      </w:tr>
      <w:tr w:rsidR="00671E83" w:rsidRPr="00671E83" w:rsidTr="00671E83">
        <w:tc>
          <w:tcPr>
            <w:tcW w:w="2179" w:type="dxa"/>
            <w:shd w:val="clear" w:color="auto" w:fill="auto"/>
          </w:tcPr>
          <w:p w:rsidR="00671E83" w:rsidRPr="00671E83" w:rsidRDefault="00671E83" w:rsidP="00671E83">
            <w:pPr>
              <w:ind w:firstLine="0"/>
            </w:pPr>
            <w:r>
              <w:t>Spires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Tallon</w:t>
            </w:r>
          </w:p>
        </w:tc>
      </w:tr>
      <w:tr w:rsidR="00671E83" w:rsidRPr="00671E83" w:rsidTr="00671E83">
        <w:tc>
          <w:tcPr>
            <w:tcW w:w="2179" w:type="dxa"/>
            <w:shd w:val="clear" w:color="auto" w:fill="auto"/>
          </w:tcPr>
          <w:p w:rsidR="00671E83" w:rsidRPr="00671E83" w:rsidRDefault="00671E83" w:rsidP="00671E83">
            <w:pPr>
              <w:ind w:firstLine="0"/>
            </w:pPr>
            <w:r>
              <w:t>Taylor</w:t>
            </w:r>
          </w:p>
        </w:tc>
        <w:tc>
          <w:tcPr>
            <w:tcW w:w="2179" w:type="dxa"/>
            <w:shd w:val="clear" w:color="auto" w:fill="auto"/>
          </w:tcPr>
          <w:p w:rsidR="00671E83" w:rsidRPr="00671E83" w:rsidRDefault="00671E83" w:rsidP="00671E83">
            <w:pPr>
              <w:ind w:firstLine="0"/>
            </w:pPr>
            <w:r>
              <w:t>Thayer</w:t>
            </w:r>
          </w:p>
        </w:tc>
        <w:tc>
          <w:tcPr>
            <w:tcW w:w="2180" w:type="dxa"/>
            <w:shd w:val="clear" w:color="auto" w:fill="auto"/>
          </w:tcPr>
          <w:p w:rsidR="00671E83" w:rsidRPr="00671E83" w:rsidRDefault="00671E83" w:rsidP="00671E83">
            <w:pPr>
              <w:ind w:firstLine="0"/>
            </w:pPr>
            <w:r>
              <w:t>Toole</w:t>
            </w:r>
          </w:p>
        </w:tc>
      </w:tr>
      <w:tr w:rsidR="00671E83" w:rsidRPr="00671E83" w:rsidTr="00671E83">
        <w:tc>
          <w:tcPr>
            <w:tcW w:w="2179" w:type="dxa"/>
            <w:shd w:val="clear" w:color="auto" w:fill="auto"/>
          </w:tcPr>
          <w:p w:rsidR="00671E83" w:rsidRPr="00671E83" w:rsidRDefault="00671E83" w:rsidP="00671E83">
            <w:pPr>
              <w:ind w:firstLine="0"/>
            </w:pPr>
            <w:r>
              <w:t>Tribble</w:t>
            </w:r>
          </w:p>
        </w:tc>
        <w:tc>
          <w:tcPr>
            <w:tcW w:w="2179" w:type="dxa"/>
            <w:shd w:val="clear" w:color="auto" w:fill="auto"/>
          </w:tcPr>
          <w:p w:rsidR="00671E83" w:rsidRPr="00671E83" w:rsidRDefault="00671E83" w:rsidP="00671E83">
            <w:pPr>
              <w:ind w:firstLine="0"/>
            </w:pPr>
            <w:r>
              <w:t>Viers</w:t>
            </w:r>
          </w:p>
        </w:tc>
        <w:tc>
          <w:tcPr>
            <w:tcW w:w="2180" w:type="dxa"/>
            <w:shd w:val="clear" w:color="auto" w:fill="auto"/>
          </w:tcPr>
          <w:p w:rsidR="00671E83" w:rsidRPr="00671E83" w:rsidRDefault="00671E83" w:rsidP="00671E83">
            <w:pPr>
              <w:ind w:firstLine="0"/>
            </w:pPr>
            <w:r>
              <w:t>Weeks</w:t>
            </w:r>
          </w:p>
        </w:tc>
      </w:tr>
      <w:tr w:rsidR="00671E83" w:rsidRPr="00671E83" w:rsidTr="00671E83">
        <w:tc>
          <w:tcPr>
            <w:tcW w:w="2179" w:type="dxa"/>
            <w:shd w:val="clear" w:color="auto" w:fill="auto"/>
          </w:tcPr>
          <w:p w:rsidR="00671E83" w:rsidRPr="00671E83" w:rsidRDefault="00671E83" w:rsidP="00671E83">
            <w:pPr>
              <w:keepNext/>
              <w:ind w:firstLine="0"/>
            </w:pPr>
            <w:r>
              <w:t>Whipper</w:t>
            </w:r>
          </w:p>
        </w:tc>
        <w:tc>
          <w:tcPr>
            <w:tcW w:w="2179" w:type="dxa"/>
            <w:shd w:val="clear" w:color="auto" w:fill="auto"/>
          </w:tcPr>
          <w:p w:rsidR="00671E83" w:rsidRPr="00671E83" w:rsidRDefault="00671E83" w:rsidP="00671E83">
            <w:pPr>
              <w:keepNext/>
              <w:ind w:firstLine="0"/>
            </w:pPr>
            <w:r>
              <w:t>White</w:t>
            </w:r>
          </w:p>
        </w:tc>
        <w:tc>
          <w:tcPr>
            <w:tcW w:w="2180" w:type="dxa"/>
            <w:shd w:val="clear" w:color="auto" w:fill="auto"/>
          </w:tcPr>
          <w:p w:rsidR="00671E83" w:rsidRPr="00671E83" w:rsidRDefault="00671E83" w:rsidP="00671E83">
            <w:pPr>
              <w:keepNext/>
              <w:ind w:firstLine="0"/>
            </w:pPr>
            <w:r>
              <w:t>Whitmire</w:t>
            </w:r>
          </w:p>
        </w:tc>
      </w:tr>
      <w:tr w:rsidR="00671E83" w:rsidRPr="00671E83" w:rsidTr="00671E83">
        <w:tc>
          <w:tcPr>
            <w:tcW w:w="2179" w:type="dxa"/>
            <w:shd w:val="clear" w:color="auto" w:fill="auto"/>
          </w:tcPr>
          <w:p w:rsidR="00671E83" w:rsidRPr="00671E83" w:rsidRDefault="00671E83" w:rsidP="00671E83">
            <w:pPr>
              <w:keepNext/>
              <w:ind w:firstLine="0"/>
            </w:pPr>
            <w:r>
              <w:t>Williams</w:t>
            </w:r>
          </w:p>
        </w:tc>
        <w:tc>
          <w:tcPr>
            <w:tcW w:w="2179" w:type="dxa"/>
            <w:shd w:val="clear" w:color="auto" w:fill="auto"/>
          </w:tcPr>
          <w:p w:rsidR="00671E83" w:rsidRPr="00671E83" w:rsidRDefault="00671E83" w:rsidP="00671E83">
            <w:pPr>
              <w:keepNext/>
              <w:ind w:firstLine="0"/>
            </w:pPr>
            <w:r>
              <w:t>Willis</w:t>
            </w:r>
          </w:p>
        </w:tc>
        <w:tc>
          <w:tcPr>
            <w:tcW w:w="2180" w:type="dxa"/>
            <w:shd w:val="clear" w:color="auto" w:fill="auto"/>
          </w:tcPr>
          <w:p w:rsidR="00671E83" w:rsidRPr="00671E83" w:rsidRDefault="00671E83" w:rsidP="00671E83">
            <w:pPr>
              <w:keepNext/>
              <w:ind w:firstLine="0"/>
            </w:pPr>
            <w:r>
              <w:t>Young</w:t>
            </w:r>
          </w:p>
        </w:tc>
      </w:tr>
    </w:tbl>
    <w:p w:rsidR="00671E83" w:rsidRDefault="00671E83" w:rsidP="00671E83"/>
    <w:p w:rsidR="00671E83" w:rsidRDefault="00671E83" w:rsidP="00671E83">
      <w:pPr>
        <w:jc w:val="center"/>
        <w:rPr>
          <w:b/>
        </w:rPr>
      </w:pPr>
      <w:r w:rsidRPr="00671E83">
        <w:rPr>
          <w:b/>
        </w:rPr>
        <w:t>Total--96</w:t>
      </w:r>
    </w:p>
    <w:p w:rsidR="00671E83" w:rsidRDefault="00671E83" w:rsidP="00671E83">
      <w:pPr>
        <w:jc w:val="center"/>
        <w:rPr>
          <w:b/>
        </w:rPr>
      </w:pPr>
    </w:p>
    <w:p w:rsidR="007316AF" w:rsidRDefault="00671E83" w:rsidP="00671E83">
      <w:pPr>
        <w:ind w:firstLine="0"/>
      </w:pPr>
      <w:r w:rsidRPr="00671E83">
        <w:t xml:space="preserve"> </w:t>
      </w:r>
    </w:p>
    <w:p w:rsidR="007316AF" w:rsidRDefault="007316AF">
      <w:pPr>
        <w:ind w:firstLine="0"/>
        <w:jc w:val="left"/>
      </w:pPr>
      <w:r>
        <w:br w:type="page"/>
      </w:r>
    </w:p>
    <w:p w:rsidR="00671E83" w:rsidRDefault="007316AF" w:rsidP="00671E83">
      <w:pPr>
        <w:ind w:firstLine="0"/>
      </w:pPr>
      <w:r>
        <w:tab/>
      </w:r>
      <w:r w:rsidR="00671E83">
        <w:t>Those who voted in the negative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Stavrinakis</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w:t>
      </w:r>
      <w:bookmarkStart w:id="97" w:name="vote_end160"/>
      <w:bookmarkEnd w:id="97"/>
    </w:p>
    <w:p w:rsidR="00671E83" w:rsidRDefault="00671E83" w:rsidP="00671E83"/>
    <w:p w:rsidR="00671E83" w:rsidRDefault="00671E83" w:rsidP="00671E83">
      <w:r>
        <w:t>So, the Bill was read the second time and ordered to third reading.</w:t>
      </w:r>
    </w:p>
    <w:p w:rsidR="00671E83" w:rsidRDefault="00671E83" w:rsidP="00671E83"/>
    <w:p w:rsidR="00671E83" w:rsidRDefault="00671E83" w:rsidP="00671E83">
      <w:pPr>
        <w:keepNext/>
        <w:jc w:val="center"/>
        <w:rPr>
          <w:b/>
        </w:rPr>
      </w:pPr>
      <w:r w:rsidRPr="00671E83">
        <w:rPr>
          <w:b/>
        </w:rPr>
        <w:t>H. 3895--ORDERED TO BE READ THIRD TIME TOMORROW</w:t>
      </w:r>
    </w:p>
    <w:p w:rsidR="00671E83" w:rsidRDefault="00671E83" w:rsidP="00671E83">
      <w:r>
        <w:t xml:space="preserve">On motion of Rep. KING, with unanimous consent, it was ordered that H. 3895 be read the third time tomorrow.  </w:t>
      </w:r>
    </w:p>
    <w:p w:rsidR="00671E83" w:rsidRDefault="00671E83" w:rsidP="00671E83"/>
    <w:p w:rsidR="00671E83" w:rsidRDefault="00671E83" w:rsidP="00671E83">
      <w:pPr>
        <w:keepNext/>
        <w:jc w:val="center"/>
        <w:rPr>
          <w:b/>
        </w:rPr>
      </w:pPr>
      <w:r w:rsidRPr="00671E83">
        <w:rPr>
          <w:b/>
        </w:rPr>
        <w:t>H. 3660--POINT OF ORDER</w:t>
      </w:r>
    </w:p>
    <w:p w:rsidR="00671E83" w:rsidRDefault="00671E83" w:rsidP="00671E83">
      <w:pPr>
        <w:keepNext/>
      </w:pPr>
      <w:r>
        <w:t>The following Bill was taken up:</w:t>
      </w:r>
    </w:p>
    <w:p w:rsidR="00671E83" w:rsidRDefault="00671E83" w:rsidP="00671E83">
      <w:pPr>
        <w:keepNext/>
      </w:pPr>
      <w:bookmarkStart w:id="98" w:name="include_clip_start_165"/>
      <w:bookmarkEnd w:id="98"/>
    </w:p>
    <w:p w:rsidR="00671E83" w:rsidRDefault="00671E83" w:rsidP="00671E83">
      <w:r>
        <w:t>H. 3660 -- Reps. Ott, Bales, McLeod, Brantley, Battle, Whipper, G. A. Brown, Parker, Anderson, J. M. Neal, Hodges, Bowers, Hosey, Alexander, Branham, Funderburk, Harrison, King, Dillard and Butler Garrick: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671E83" w:rsidRDefault="00671E83" w:rsidP="00671E83">
      <w:bookmarkStart w:id="99" w:name="include_clip_end_165"/>
      <w:bookmarkStart w:id="100" w:name="file_start166"/>
      <w:bookmarkEnd w:id="99"/>
      <w:bookmarkEnd w:id="100"/>
    </w:p>
    <w:p w:rsidR="00671E83" w:rsidRPr="00DC3546" w:rsidRDefault="00671E83" w:rsidP="00671E83">
      <w:r w:rsidRPr="00DC3546">
        <w:t>Rep. BANNISTER proposed the following Amendment No. 1</w:t>
      </w:r>
      <w:r>
        <w:t xml:space="preserve"> </w:t>
      </w:r>
      <w:r w:rsidRPr="00DC3546">
        <w:t>(COUNCIL\SWB\6177CM11)</w:t>
      </w:r>
      <w:r>
        <w:t>:</w:t>
      </w:r>
      <w:r w:rsidRPr="00DC3546">
        <w:t xml:space="preserve"> </w:t>
      </w:r>
    </w:p>
    <w:p w:rsidR="00671E83" w:rsidRPr="00DC3546" w:rsidRDefault="00671E83" w:rsidP="00671E83">
      <w:r w:rsidRPr="00DC3546">
        <w:t>Amend the bill, as and if amended, by striking all after the enacting words and inserting:</w:t>
      </w:r>
    </w:p>
    <w:p w:rsidR="00671E83" w:rsidRPr="00DC3546" w:rsidRDefault="00671E83" w:rsidP="00671E83">
      <w:pPr>
        <w:rPr>
          <w:szCs w:val="28"/>
        </w:rPr>
      </w:pPr>
      <w:r w:rsidRPr="00DC3546">
        <w:t xml:space="preserve">/ </w:t>
      </w:r>
      <w:r w:rsidRPr="00DC3546">
        <w:rPr>
          <w:szCs w:val="28"/>
        </w:rPr>
        <w:t>SECTION</w:t>
      </w:r>
      <w:r w:rsidRPr="00DC3546">
        <w:rPr>
          <w:szCs w:val="28"/>
        </w:rPr>
        <w:tab/>
        <w:t>1.</w:t>
      </w:r>
      <w:r w:rsidRPr="00DC3546">
        <w:rPr>
          <w:szCs w:val="28"/>
        </w:rPr>
        <w:tab/>
        <w:t>Section 16</w:t>
      </w:r>
      <w:r w:rsidRPr="00DC3546">
        <w:rPr>
          <w:szCs w:val="28"/>
        </w:rPr>
        <w:noBreakHyphen/>
        <w:t>11</w:t>
      </w:r>
      <w:r w:rsidRPr="00DC3546">
        <w:rPr>
          <w:szCs w:val="28"/>
        </w:rPr>
        <w:noBreakHyphen/>
        <w:t>523(C) of the 1976 Code, as last amended by Act 273 of 2010, is further amended to read:</w:t>
      </w:r>
    </w:p>
    <w:p w:rsidR="00671E83" w:rsidRPr="00DC3546" w:rsidRDefault="00671E83" w:rsidP="00671E83">
      <w:pPr>
        <w:rPr>
          <w:szCs w:val="28"/>
        </w:rPr>
      </w:pPr>
      <w:r w:rsidRPr="00DC3546">
        <w:rPr>
          <w:szCs w:val="28"/>
        </w:rPr>
        <w:tab/>
        <w:t>“(C)</w:t>
      </w:r>
      <w:r w:rsidRPr="00DC3546">
        <w:rPr>
          <w:szCs w:val="28"/>
        </w:rPr>
        <w:tab/>
        <w:t xml:space="preserve">A person who violates the provisions of this section is guilty of a: </w:t>
      </w:r>
    </w:p>
    <w:p w:rsidR="00671E83" w:rsidRPr="00DC3546" w:rsidRDefault="00671E83" w:rsidP="00671E83">
      <w:pPr>
        <w:rPr>
          <w:szCs w:val="28"/>
        </w:rPr>
      </w:pPr>
      <w:r w:rsidRPr="00DC3546">
        <w:rPr>
          <w:szCs w:val="28"/>
        </w:rPr>
        <w:tab/>
      </w:r>
      <w:r w:rsidRPr="00DC3546">
        <w:rPr>
          <w:szCs w:val="28"/>
        </w:rPr>
        <w:tab/>
        <w:t>(1)</w:t>
      </w:r>
      <w:r w:rsidRPr="00DC3546">
        <w:rPr>
          <w:szCs w:val="28"/>
        </w:rPr>
        <w:tab/>
      </w:r>
      <w:r w:rsidRPr="00DC3546">
        <w:rPr>
          <w:strike/>
          <w:szCs w:val="28"/>
        </w:rPr>
        <w:t>misdemeanor under the jurisdiction of magistrates or municipal court, notwithstanding the provisions of Sections 22</w:t>
      </w:r>
      <w:r w:rsidRPr="00DC3546">
        <w:rPr>
          <w:strike/>
          <w:szCs w:val="28"/>
        </w:rPr>
        <w:noBreakHyphen/>
        <w:t>3</w:t>
      </w:r>
      <w:r w:rsidRPr="00DC3546">
        <w:rPr>
          <w:strike/>
          <w:szCs w:val="28"/>
        </w:rPr>
        <w:noBreakHyphen/>
        <w:t>540, 22</w:t>
      </w:r>
      <w:r w:rsidRPr="00DC3546">
        <w:rPr>
          <w:strike/>
          <w:szCs w:val="28"/>
        </w:rPr>
        <w:noBreakHyphen/>
        <w:t>3</w:t>
      </w:r>
      <w:r w:rsidRPr="00DC3546">
        <w:rPr>
          <w:strike/>
          <w:szCs w:val="28"/>
        </w:rPr>
        <w:noBreakHyphen/>
        <w:t>545, 22</w:t>
      </w:r>
      <w:r w:rsidRPr="00DC3546">
        <w:rPr>
          <w:strike/>
          <w:szCs w:val="28"/>
        </w:rPr>
        <w:noBreakHyphen/>
        <w:t>3</w:t>
      </w:r>
      <w:r w:rsidRPr="00DC3546">
        <w:rPr>
          <w:strike/>
          <w:szCs w:val="28"/>
        </w:rPr>
        <w:noBreakHyphen/>
        <w:t>550, and 14</w:t>
      </w:r>
      <w:r w:rsidRPr="00DC3546">
        <w:rPr>
          <w:strike/>
          <w:szCs w:val="28"/>
        </w:rPr>
        <w:noBreakHyphen/>
        <w:t>25</w:t>
      </w:r>
      <w:r w:rsidRPr="00DC3546">
        <w:rPr>
          <w:strike/>
          <w:szCs w:val="28"/>
        </w:rPr>
        <w:noBreakHyphen/>
        <w:t>65, and, upon conviction, must be fined not more than one thousand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two thousand dollars or less;</w:t>
      </w:r>
      <w:r w:rsidRPr="00DC3546">
        <w:rPr>
          <w:szCs w:val="28"/>
        </w:rPr>
        <w:t xml:space="preserve"> </w:t>
      </w:r>
    </w:p>
    <w:p w:rsidR="00671E83" w:rsidRPr="00DC3546" w:rsidRDefault="00671E83" w:rsidP="00671E83">
      <w:pPr>
        <w:rPr>
          <w:szCs w:val="28"/>
        </w:rPr>
      </w:pPr>
      <w:r w:rsidRPr="00DC3546">
        <w:rPr>
          <w:szCs w:val="28"/>
        </w:rPr>
        <w:tab/>
      </w:r>
      <w:r w:rsidRPr="00DC3546">
        <w:rPr>
          <w:szCs w:val="28"/>
        </w:rPr>
        <w:tab/>
      </w:r>
      <w:r w:rsidRPr="00DC3546">
        <w:rPr>
          <w:strike/>
          <w:szCs w:val="28"/>
        </w:rPr>
        <w:t>(2)</w:t>
      </w:r>
      <w:r w:rsidRPr="00DC3546">
        <w:rPr>
          <w:szCs w:val="28"/>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w:t>
      </w:r>
      <w:r w:rsidRPr="00DC3546">
        <w:rPr>
          <w:strike/>
          <w:szCs w:val="28"/>
        </w:rPr>
        <w:t>more</w:t>
      </w:r>
      <w:r w:rsidRPr="00DC3546">
        <w:rPr>
          <w:szCs w:val="28"/>
        </w:rPr>
        <w:t xml:space="preserve"> </w:t>
      </w:r>
      <w:r w:rsidRPr="00DC3546">
        <w:rPr>
          <w:szCs w:val="28"/>
          <w:u w:val="single"/>
        </w:rPr>
        <w:t>less</w:t>
      </w:r>
      <w:r w:rsidRPr="00DC3546">
        <w:rPr>
          <w:szCs w:val="28"/>
        </w:rPr>
        <w:t xml:space="preserve"> than </w:t>
      </w:r>
      <w:r w:rsidRPr="00DC3546">
        <w:rPr>
          <w:strike/>
          <w:szCs w:val="28"/>
        </w:rPr>
        <w:t>two</w:t>
      </w:r>
      <w:r w:rsidRPr="00DC3546">
        <w:rPr>
          <w:szCs w:val="28"/>
        </w:rPr>
        <w:t xml:space="preserve"> </w:t>
      </w:r>
      <w:r w:rsidRPr="00DC3546">
        <w:rPr>
          <w:szCs w:val="28"/>
          <w:u w:val="single"/>
        </w:rPr>
        <w:t>five</w:t>
      </w:r>
      <w:r w:rsidRPr="00DC3546">
        <w:rPr>
          <w:szCs w:val="28"/>
        </w:rPr>
        <w:t xml:space="preserve"> thousand dollars </w:t>
      </w:r>
      <w:r w:rsidRPr="00DC3546">
        <w:rPr>
          <w:strike/>
          <w:szCs w:val="28"/>
        </w:rPr>
        <w:t>but less than ten thousand dollars</w:t>
      </w:r>
      <w:r w:rsidRPr="00DC3546">
        <w:rPr>
          <w:szCs w:val="28"/>
        </w:rPr>
        <w:t xml:space="preserve">; or </w:t>
      </w:r>
    </w:p>
    <w:p w:rsidR="00671E83" w:rsidRPr="00DC3546" w:rsidRDefault="00671E83" w:rsidP="00671E83">
      <w:pPr>
        <w:rPr>
          <w:szCs w:val="28"/>
        </w:rPr>
      </w:pPr>
      <w:r w:rsidRPr="00DC3546">
        <w:rPr>
          <w:szCs w:val="28"/>
        </w:rPr>
        <w:tab/>
      </w:r>
      <w:r w:rsidRPr="00DC3546">
        <w:rPr>
          <w:szCs w:val="28"/>
        </w:rPr>
        <w:tab/>
      </w:r>
      <w:r w:rsidRPr="00DC3546">
        <w:rPr>
          <w:strike/>
          <w:szCs w:val="28"/>
        </w:rPr>
        <w:t>(3)</w:t>
      </w:r>
      <w:r w:rsidRPr="00DC3546">
        <w:rPr>
          <w:szCs w:val="28"/>
          <w:u w:val="single"/>
        </w:rPr>
        <w:t>(2)</w:t>
      </w:r>
      <w:r w:rsidRPr="00DC3546">
        <w:rPr>
          <w:szCs w:val="28"/>
        </w:rP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w:t>
      </w:r>
      <w:r w:rsidRPr="00DC3546">
        <w:rPr>
          <w:strike/>
          <w:szCs w:val="28"/>
        </w:rPr>
        <w:t>ten</w:t>
      </w:r>
      <w:r w:rsidRPr="00DC3546">
        <w:rPr>
          <w:szCs w:val="28"/>
        </w:rPr>
        <w:t xml:space="preserve"> </w:t>
      </w:r>
      <w:r w:rsidRPr="00DC3546">
        <w:rPr>
          <w:szCs w:val="28"/>
          <w:u w:val="single"/>
        </w:rPr>
        <w:t>five</w:t>
      </w:r>
      <w:r w:rsidRPr="00DC3546">
        <w:rPr>
          <w:szCs w:val="28"/>
        </w:rPr>
        <w:t xml:space="preserve"> thousand dollars or more.”</w:t>
      </w:r>
    </w:p>
    <w:p w:rsidR="00671E83" w:rsidRPr="00DC3546" w:rsidRDefault="00671E83" w:rsidP="00671E83">
      <w:pPr>
        <w:rPr>
          <w:szCs w:val="28"/>
        </w:rPr>
      </w:pPr>
      <w:r w:rsidRPr="00DC3546">
        <w:rPr>
          <w:szCs w:val="28"/>
        </w:rPr>
        <w:t>SECTION</w:t>
      </w:r>
      <w:r w:rsidRPr="00DC3546">
        <w:rPr>
          <w:szCs w:val="28"/>
        </w:rPr>
        <w:tab/>
        <w:t>2.</w:t>
      </w:r>
      <w:r w:rsidRPr="00DC3546">
        <w:rPr>
          <w:szCs w:val="28"/>
        </w:rPr>
        <w:tab/>
        <w:t>Section 16</w:t>
      </w:r>
      <w:r w:rsidRPr="00DC3546">
        <w:rPr>
          <w:szCs w:val="28"/>
        </w:rPr>
        <w:noBreakHyphen/>
        <w:t>17</w:t>
      </w:r>
      <w:r w:rsidRPr="00DC3546">
        <w:rPr>
          <w:szCs w:val="28"/>
        </w:rPr>
        <w:noBreakHyphen/>
        <w:t>680 of the 1976 Code, as last amended by Act 26 of 2009, is further amended to read:</w:t>
      </w:r>
    </w:p>
    <w:p w:rsidR="00671E83" w:rsidRPr="00DC3546" w:rsidRDefault="00671E83" w:rsidP="00671E83">
      <w:pPr>
        <w:rPr>
          <w:szCs w:val="28"/>
          <w:u w:val="single"/>
        </w:rPr>
      </w:pPr>
      <w:r w:rsidRPr="00DC3546">
        <w:rPr>
          <w:szCs w:val="28"/>
        </w:rPr>
        <w:tab/>
        <w:t>“Section 16</w:t>
      </w:r>
      <w:r w:rsidRPr="00DC3546">
        <w:rPr>
          <w:szCs w:val="28"/>
        </w:rPr>
        <w:noBreakHyphen/>
        <w:t>17</w:t>
      </w:r>
      <w:r w:rsidRPr="00DC3546">
        <w:rPr>
          <w:szCs w:val="28"/>
        </w:rPr>
        <w:noBreakHyphen/>
        <w:t>680.</w:t>
      </w:r>
      <w:r w:rsidRPr="00DC3546">
        <w:rPr>
          <w:szCs w:val="28"/>
        </w:rPr>
        <w:tab/>
        <w:t>(A)(1)</w:t>
      </w:r>
      <w:r w:rsidRPr="00DC3546">
        <w:rPr>
          <w:szCs w:val="28"/>
        </w:rPr>
        <w:tab/>
        <w:t xml:space="preserve">It is unlawful to purchase nonferrous metals in any amount from a person who is not a holder of a retail license or an authorized wholesaler unless the purchaser is a secondary metals recycler and obtains </w:t>
      </w:r>
      <w:r w:rsidRPr="00DC3546">
        <w:rPr>
          <w:strike/>
          <w:szCs w:val="28"/>
        </w:rPr>
        <w:t>and can verify</w:t>
      </w:r>
      <w:r w:rsidRPr="00DC3546">
        <w:rPr>
          <w:szCs w:val="28"/>
        </w:rPr>
        <w:t xml:space="preserve"> the name </w:t>
      </w:r>
      <w:r w:rsidRPr="00DC3546">
        <w:rPr>
          <w:strike/>
          <w:szCs w:val="28"/>
        </w:rPr>
        <w:t>and</w:t>
      </w:r>
      <w:r w:rsidRPr="00DC3546">
        <w:rPr>
          <w:szCs w:val="28"/>
        </w:rPr>
        <w:t xml:space="preserve"> address</w:t>
      </w:r>
      <w:r w:rsidRPr="00DC3546">
        <w:rPr>
          <w:szCs w:val="28"/>
          <w:u w:val="single"/>
        </w:rPr>
        <w:t>, and permit to sell</w:t>
      </w:r>
      <w:r w:rsidRPr="00DC3546">
        <w:rPr>
          <w:szCs w:val="28"/>
        </w:rPr>
        <w:t xml:space="preserve"> of the seller.  A secondary metals recycler shall maintain a record containing the date of purchase, name and address of the seller, a photocopy of the seller’s identification, the license plate number of the seller’s motor vehicle, the seller’s photograph, weight or length, and size or other description of the nonferrous metals purchased, amount paid for it, and a signed statement from the seller stating that he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w:t>
      </w:r>
    </w:p>
    <w:p w:rsidR="00671E83" w:rsidRPr="00DC3546" w:rsidRDefault="00671E83" w:rsidP="00671E83">
      <w:pPr>
        <w:rPr>
          <w:szCs w:val="28"/>
          <w:u w:val="single"/>
        </w:rPr>
      </w:pPr>
      <w:r w:rsidRPr="00DC3546">
        <w:rPr>
          <w:szCs w:val="28"/>
        </w:rPr>
        <w:tab/>
      </w:r>
      <w:r w:rsidRPr="00DC3546">
        <w:rPr>
          <w:szCs w:val="28"/>
        </w:rPr>
        <w:tab/>
      </w:r>
      <w:r w:rsidRPr="00DC3546">
        <w:rPr>
          <w:szCs w:val="28"/>
          <w:u w:val="single"/>
        </w:rPr>
        <w:t>(2)</w:t>
      </w:r>
      <w:r w:rsidRPr="00DC3546">
        <w:rPr>
          <w:szCs w:val="28"/>
        </w:rPr>
        <w:tab/>
      </w:r>
      <w:r w:rsidRPr="00DC3546">
        <w:rPr>
          <w:szCs w:val="28"/>
          <w:u w:val="single"/>
        </w:rPr>
        <w:t>A person may not sell copper to another person or entity without first receiving a permit issued by a sheriff pursuant to Section 16</w:t>
      </w:r>
      <w:r w:rsidRPr="00DC3546">
        <w:rPr>
          <w:szCs w:val="28"/>
          <w:u w:val="single"/>
        </w:rPr>
        <w:noBreakHyphen/>
        <w:t>17</w:t>
      </w:r>
      <w:r w:rsidRPr="00DC3546">
        <w:rPr>
          <w:szCs w:val="28"/>
          <w:u w:val="single"/>
        </w:rPr>
        <w:noBreakHyphen/>
        <w:t>685.  A permit is valid for the calendar year in which it was issued.  The sheriff shall keep a record of all permits issued containing the date of issue, name and address of the permit holder, a photocopy of the permit holder’s identification, the license plate number of the permit holder’s motor vehicle, and the permit holder’s photograph.</w:t>
      </w:r>
    </w:p>
    <w:p w:rsidR="00671E83" w:rsidRPr="00DC3546" w:rsidRDefault="00671E83" w:rsidP="00671E83">
      <w:pPr>
        <w:rPr>
          <w:szCs w:val="28"/>
        </w:rPr>
      </w:pPr>
      <w:r w:rsidRPr="00DC3546">
        <w:rPr>
          <w:szCs w:val="28"/>
        </w:rPr>
        <w:tab/>
        <w:t>(B)</w:t>
      </w:r>
      <w:r w:rsidR="007316AF">
        <w:rPr>
          <w:szCs w:val="28"/>
        </w:rPr>
        <w:tab/>
      </w:r>
      <w:r w:rsidRPr="00DC3546">
        <w:rPr>
          <w:szCs w:val="28"/>
        </w:rPr>
        <w:t xml:space="preserve">A secondary metals recycler may only purchase nonferrous metals for cash consideration from a fixed location. </w:t>
      </w:r>
    </w:p>
    <w:p w:rsidR="00671E83" w:rsidRPr="00DC3546" w:rsidRDefault="00671E83" w:rsidP="00671E83">
      <w:pPr>
        <w:rPr>
          <w:szCs w:val="28"/>
          <w:u w:val="single"/>
        </w:rPr>
      </w:pPr>
      <w:r w:rsidRPr="00DC3546">
        <w:rPr>
          <w:szCs w:val="28"/>
        </w:rPr>
        <w:tab/>
        <w:t>(C)</w:t>
      </w:r>
      <w:r w:rsidRPr="00DC3546">
        <w:rPr>
          <w:szCs w:val="28"/>
        </w:rPr>
        <w:tab/>
      </w:r>
      <w:r w:rsidRPr="00DC3546">
        <w:rPr>
          <w:szCs w:val="28"/>
          <w:u w:val="single"/>
        </w:rPr>
        <w:t>A secondary metals recycler must display in a prominent location in his place of business, a sign, twenty inches by thirty inches that states ‘NO COPPER MAY BE PURCHASED BY THIS OR ANY OTHER SECONDARY METAL RECYCLER FROM ANY PERSON UNLESS THE PERSON PRESENTS THE PERMIT TO SELL NONFERROUS METALS PURSUANT TO SECTION 16</w:t>
      </w:r>
      <w:r w:rsidRPr="00DC3546">
        <w:rPr>
          <w:szCs w:val="28"/>
          <w:u w:val="single"/>
        </w:rPr>
        <w:noBreakHyphen/>
        <w:t>17</w:t>
      </w:r>
      <w:r w:rsidRPr="00DC3546">
        <w:rPr>
          <w:szCs w:val="28"/>
          <w:u w:val="single"/>
        </w:rPr>
        <w:noBreakHyphen/>
        <w:t xml:space="preserve">680 OF THE SOUTH CAROLINA CODE OF LAWS.’ </w:t>
      </w:r>
    </w:p>
    <w:p w:rsidR="00671E83" w:rsidRPr="00DC3546" w:rsidRDefault="007316AF" w:rsidP="00671E83">
      <w:pPr>
        <w:rPr>
          <w:szCs w:val="28"/>
        </w:rPr>
      </w:pPr>
      <w:r>
        <w:rPr>
          <w:szCs w:val="28"/>
          <w:u w:val="single"/>
        </w:rPr>
        <w:tab/>
      </w:r>
      <w:r w:rsidR="00671E83" w:rsidRPr="00DC3546">
        <w:rPr>
          <w:szCs w:val="28"/>
          <w:u w:val="single"/>
        </w:rPr>
        <w:t>(D)</w:t>
      </w:r>
      <w:r w:rsidRPr="007316AF">
        <w:rPr>
          <w:szCs w:val="28"/>
        </w:rPr>
        <w:tab/>
      </w:r>
      <w:r w:rsidR="00671E83" w:rsidRPr="00DC3546">
        <w:rPr>
          <w:szCs w:val="28"/>
        </w:rPr>
        <w:t>(1)</w:t>
      </w:r>
      <w:r w:rsidR="00671E83" w:rsidRPr="00DC3546">
        <w:rPr>
          <w:szCs w:val="28"/>
        </w:rPr>
        <w:tab/>
      </w:r>
      <w:r w:rsidR="00671E83" w:rsidRPr="00DC3546">
        <w:rPr>
          <w:strike/>
          <w:szCs w:val="28"/>
        </w:rPr>
        <w:t>Whenever</w:t>
      </w:r>
      <w:r w:rsidR="00671E83" w:rsidRPr="00DC3546">
        <w:rPr>
          <w:szCs w:val="28"/>
        </w:rPr>
        <w:t xml:space="preserve"> </w:t>
      </w:r>
      <w:r w:rsidR="00671E83" w:rsidRPr="00DC3546">
        <w:rPr>
          <w:szCs w:val="28"/>
          <w:u w:val="single"/>
        </w:rPr>
        <w:t>When</w:t>
      </w:r>
      <w:r w:rsidR="00671E83" w:rsidRPr="00DC3546">
        <w:rPr>
          <w:szCs w:val="28"/>
        </w:rPr>
        <w:t xml:space="preserve">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place of business for fifteen calendar days after receipt of the notice unless released prior to the fifteen</w:t>
      </w:r>
      <w:r w:rsidR="00671E83" w:rsidRPr="00DC3546">
        <w:rPr>
          <w:szCs w:val="28"/>
        </w:rPr>
        <w:noBreakHyphen/>
        <w:t xml:space="preserve">day period by the law enforcement officer. </w:t>
      </w:r>
    </w:p>
    <w:p w:rsidR="00671E83" w:rsidRPr="00DC3546" w:rsidRDefault="00671E83" w:rsidP="00671E83">
      <w:pPr>
        <w:rPr>
          <w:szCs w:val="28"/>
        </w:rPr>
      </w:pPr>
      <w:r w:rsidRPr="00DC3546">
        <w:rPr>
          <w:szCs w:val="28"/>
        </w:rPr>
        <w:tab/>
      </w:r>
      <w:r w:rsidRPr="00DC3546">
        <w:rPr>
          <w:szCs w:val="28"/>
        </w:rPr>
        <w:tab/>
        <w:t>(2)</w:t>
      </w:r>
      <w:r w:rsidRPr="00DC3546">
        <w:rPr>
          <w:szCs w:val="28"/>
        </w:rPr>
        <w:tab/>
        <w:t>No later than the expiration of the fifteen</w:t>
      </w:r>
      <w:r w:rsidRPr="00DC3546">
        <w:rPr>
          <w:szCs w:val="28"/>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place of business for thirty calendar days after receipt of the extended hold notice unless released prior to the thirty</w:t>
      </w:r>
      <w:r w:rsidRPr="00DC3546">
        <w:rPr>
          <w:szCs w:val="28"/>
        </w:rPr>
        <w:noBreakHyphen/>
        <w:t xml:space="preserve">day period by the law enforcement officer. </w:t>
      </w:r>
    </w:p>
    <w:p w:rsidR="00671E83" w:rsidRPr="00DC3546" w:rsidRDefault="00671E83" w:rsidP="00671E83">
      <w:pPr>
        <w:rPr>
          <w:szCs w:val="28"/>
        </w:rPr>
      </w:pPr>
      <w:r w:rsidRPr="00DC3546">
        <w:rPr>
          <w:szCs w:val="28"/>
        </w:rPr>
        <w:tab/>
      </w:r>
      <w:r w:rsidRPr="00DC3546">
        <w:rPr>
          <w:szCs w:val="28"/>
        </w:rPr>
        <w:tab/>
        <w:t>(3)</w:t>
      </w:r>
      <w:r w:rsidRPr="00DC3546">
        <w:rPr>
          <w:szCs w:val="28"/>
        </w:rPr>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671E83" w:rsidRPr="00DC3546" w:rsidRDefault="00671E83" w:rsidP="00671E83">
      <w:pPr>
        <w:rPr>
          <w:szCs w:val="28"/>
        </w:rPr>
      </w:pPr>
      <w:r w:rsidRPr="00DC3546">
        <w:rPr>
          <w:szCs w:val="28"/>
        </w:rPr>
        <w:tab/>
      </w:r>
      <w:r w:rsidRPr="00DC3546">
        <w:rPr>
          <w:strike/>
          <w:szCs w:val="28"/>
        </w:rPr>
        <w:t>(D)</w:t>
      </w:r>
      <w:r w:rsidRPr="00DC3546">
        <w:rPr>
          <w:szCs w:val="28"/>
          <w:u w:val="single"/>
        </w:rPr>
        <w:t>(E)</w:t>
      </w:r>
      <w:r w:rsidRPr="00DC3546">
        <w:rPr>
          <w:szCs w:val="28"/>
        </w:rPr>
        <w:tab/>
        <w:t xml:space="preserve">A person who violates the provisions of this section </w:t>
      </w:r>
      <w:r w:rsidRPr="00DC3546">
        <w:rPr>
          <w:strike/>
          <w:szCs w:val="28"/>
        </w:rPr>
        <w:t>is guilty of a</w:t>
      </w:r>
      <w:r w:rsidRPr="00DC3546">
        <w:rPr>
          <w:szCs w:val="28"/>
        </w:rPr>
        <w:t xml:space="preserve">: </w:t>
      </w:r>
    </w:p>
    <w:p w:rsidR="00671E83" w:rsidRPr="00DC3546" w:rsidRDefault="00671E83" w:rsidP="00671E83">
      <w:pPr>
        <w:rPr>
          <w:szCs w:val="28"/>
        </w:rPr>
      </w:pPr>
      <w:r w:rsidRPr="00DC3546">
        <w:rPr>
          <w:szCs w:val="28"/>
        </w:rPr>
        <w:tab/>
      </w:r>
      <w:r w:rsidRPr="00DC3546">
        <w:rPr>
          <w:szCs w:val="28"/>
        </w:rPr>
        <w:tab/>
        <w:t>(1)</w:t>
      </w:r>
      <w:r w:rsidRPr="00DC3546">
        <w:rPr>
          <w:szCs w:val="28"/>
        </w:rPr>
        <w:tab/>
      </w:r>
      <w:r w:rsidRPr="00DC3546">
        <w:rPr>
          <w:strike/>
          <w:szCs w:val="28"/>
        </w:rPr>
        <w:t>misdemeanor and, upon conviction,</w:t>
      </w:r>
      <w:r w:rsidRPr="00DC3546">
        <w:rPr>
          <w:szCs w:val="28"/>
        </w:rPr>
        <w:t xml:space="preserve"> </w:t>
      </w:r>
      <w:r w:rsidRPr="00DC3546">
        <w:rPr>
          <w:szCs w:val="28"/>
          <w:u w:val="single"/>
        </w:rPr>
        <w:t>for a first offense</w:t>
      </w:r>
      <w:r w:rsidRPr="00DC3546">
        <w:rPr>
          <w:szCs w:val="28"/>
        </w:rPr>
        <w:t xml:space="preserve"> must be fined not </w:t>
      </w:r>
      <w:r w:rsidRPr="00DC3546">
        <w:rPr>
          <w:strike/>
          <w:szCs w:val="28"/>
        </w:rPr>
        <w:t>more</w:t>
      </w:r>
      <w:r w:rsidRPr="00DC3546">
        <w:rPr>
          <w:szCs w:val="28"/>
        </w:rPr>
        <w:t xml:space="preserve"> </w:t>
      </w:r>
      <w:r w:rsidRPr="00DC3546">
        <w:rPr>
          <w:szCs w:val="28"/>
          <w:u w:val="single"/>
        </w:rPr>
        <w:t>less</w:t>
      </w:r>
      <w:r w:rsidRPr="00DC3546">
        <w:rPr>
          <w:szCs w:val="28"/>
        </w:rPr>
        <w:t xml:space="preserve"> than two hundred dollars </w:t>
      </w:r>
      <w:r w:rsidRPr="00DC3546">
        <w:rPr>
          <w:szCs w:val="28"/>
          <w:u w:val="single"/>
        </w:rPr>
        <w:t>nor more than three hundred dollars</w:t>
      </w:r>
      <w:r w:rsidRPr="00DC3546">
        <w:rPr>
          <w:szCs w:val="28"/>
        </w:rPr>
        <w:t xml:space="preserve"> or imprisoned not more than thirty days </w:t>
      </w:r>
      <w:r w:rsidRPr="00DC3546">
        <w:rPr>
          <w:strike/>
          <w:szCs w:val="28"/>
        </w:rPr>
        <w:t>for a first offense.  This offense is triable in magistrates court</w:t>
      </w:r>
      <w:r w:rsidRPr="00DC3546">
        <w:rPr>
          <w:szCs w:val="28"/>
        </w:rPr>
        <w:t xml:space="preserve">; </w:t>
      </w:r>
      <w:r w:rsidRPr="00DC3546">
        <w:rPr>
          <w:szCs w:val="28"/>
          <w:u w:val="single"/>
        </w:rPr>
        <w:t>and</w:t>
      </w:r>
    </w:p>
    <w:p w:rsidR="00671E83" w:rsidRPr="00DC3546" w:rsidRDefault="00671E83" w:rsidP="00671E83">
      <w:pPr>
        <w:rPr>
          <w:szCs w:val="28"/>
        </w:rPr>
      </w:pPr>
      <w:r w:rsidRPr="00DC3546">
        <w:rPr>
          <w:szCs w:val="28"/>
        </w:rPr>
        <w:tab/>
      </w:r>
      <w:r w:rsidRPr="00DC3546">
        <w:rPr>
          <w:szCs w:val="28"/>
        </w:rPr>
        <w:tab/>
        <w:t>(2)</w:t>
      </w:r>
      <w:r w:rsidRPr="00DC3546">
        <w:rPr>
          <w:szCs w:val="28"/>
        </w:rPr>
        <w:tab/>
      </w:r>
      <w:r w:rsidRPr="00DC3546">
        <w:rPr>
          <w:strike/>
          <w:szCs w:val="28"/>
        </w:rPr>
        <w:t>misdemeanor and, upon conviction,</w:t>
      </w:r>
      <w:r w:rsidRPr="00DC3546">
        <w:rPr>
          <w:szCs w:val="28"/>
        </w:rPr>
        <w:t xml:space="preserve"> </w:t>
      </w:r>
      <w:r w:rsidRPr="00DC3546">
        <w:rPr>
          <w:szCs w:val="28"/>
          <w:u w:val="single"/>
        </w:rPr>
        <w:t>for a second or subsequent offense</w:t>
      </w:r>
      <w:r w:rsidRPr="00DC3546">
        <w:rPr>
          <w:szCs w:val="28"/>
        </w:rPr>
        <w:t xml:space="preserve"> must be fined not </w:t>
      </w:r>
      <w:r w:rsidRPr="00DC3546">
        <w:rPr>
          <w:szCs w:val="28"/>
          <w:u w:val="single"/>
        </w:rPr>
        <w:t>less than four hundred dollars nor</w:t>
      </w:r>
      <w:r w:rsidRPr="00DC3546">
        <w:rPr>
          <w:szCs w:val="28"/>
        </w:rPr>
        <w:t xml:space="preserve"> more than five hundred dollars or imprisoned not more than </w:t>
      </w:r>
      <w:r w:rsidRPr="00DC3546">
        <w:rPr>
          <w:strike/>
          <w:szCs w:val="28"/>
        </w:rPr>
        <w:t>one year</w:t>
      </w:r>
      <w:r w:rsidRPr="00DC3546">
        <w:rPr>
          <w:szCs w:val="28"/>
        </w:rPr>
        <w:t xml:space="preserve"> </w:t>
      </w:r>
      <w:r w:rsidRPr="00DC3546">
        <w:rPr>
          <w:szCs w:val="28"/>
          <w:u w:val="single"/>
        </w:rPr>
        <w:t>thirty days</w:t>
      </w:r>
      <w:r w:rsidRPr="00DC3546">
        <w:rPr>
          <w:szCs w:val="28"/>
        </w:rPr>
        <w:t xml:space="preserve">, or both, </w:t>
      </w:r>
      <w:r w:rsidRPr="00DC3546">
        <w:rPr>
          <w:strike/>
          <w:szCs w:val="28"/>
        </w:rPr>
        <w:t>for a second offense;</w:t>
      </w:r>
      <w:r w:rsidRPr="00DC3546">
        <w:rPr>
          <w:szCs w:val="28"/>
        </w:rPr>
        <w:t xml:space="preserve"> </w:t>
      </w:r>
      <w:r w:rsidRPr="00DC3546">
        <w:rPr>
          <w:szCs w:val="28"/>
          <w:u w:val="single"/>
        </w:rPr>
        <w:t>.</w:t>
      </w:r>
    </w:p>
    <w:p w:rsidR="00671E83" w:rsidRPr="00DC3546" w:rsidRDefault="00671E83" w:rsidP="00671E83">
      <w:pPr>
        <w:rPr>
          <w:strike/>
          <w:szCs w:val="28"/>
        </w:rPr>
      </w:pPr>
      <w:r w:rsidRPr="00DC3546">
        <w:rPr>
          <w:szCs w:val="28"/>
        </w:rPr>
        <w:tab/>
      </w:r>
      <w:r w:rsidRPr="00DC3546">
        <w:rPr>
          <w:szCs w:val="28"/>
        </w:rPr>
        <w:tab/>
      </w:r>
      <w:r w:rsidRPr="00DC3546">
        <w:rPr>
          <w:strike/>
          <w:szCs w:val="28"/>
        </w:rPr>
        <w:t>(3)</w:t>
      </w:r>
      <w:r w:rsidRPr="00DC3546">
        <w:rPr>
          <w:szCs w:val="28"/>
        </w:rPr>
        <w:tab/>
      </w:r>
      <w:r w:rsidRPr="00DC3546">
        <w:rPr>
          <w:strike/>
          <w:szCs w:val="28"/>
        </w:rPr>
        <w:t>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w:t>
      </w:r>
    </w:p>
    <w:p w:rsidR="00671E83" w:rsidRPr="00DC3546" w:rsidRDefault="00671E83" w:rsidP="00671E83">
      <w:pPr>
        <w:rPr>
          <w:szCs w:val="28"/>
          <w:u w:val="single"/>
        </w:rPr>
      </w:pPr>
      <w:r w:rsidRPr="00DC3546">
        <w:rPr>
          <w:szCs w:val="28"/>
        </w:rPr>
        <w:tab/>
      </w:r>
      <w:r w:rsidRPr="00DC3546">
        <w:rPr>
          <w:szCs w:val="28"/>
          <w:u w:val="single"/>
        </w:rPr>
        <w:t>(F)</w:t>
      </w:r>
      <w:r w:rsidRPr="00DC3546">
        <w:rPr>
          <w:szCs w:val="28"/>
        </w:rPr>
        <w:tab/>
      </w:r>
      <w:r w:rsidRPr="00DC3546">
        <w:rPr>
          <w:szCs w:val="28"/>
          <w:u w:val="single"/>
        </w:rPr>
        <w:t>A person who purchases copper from a seller that does not have a permit under section 16</w:t>
      </w:r>
      <w:r w:rsidRPr="00DC3546">
        <w:rPr>
          <w:szCs w:val="28"/>
          <w:u w:val="single"/>
        </w:rPr>
        <w:noBreakHyphen/>
        <w:t>17</w:t>
      </w:r>
      <w:r w:rsidRPr="00DC3546">
        <w:rPr>
          <w:szCs w:val="28"/>
          <w:u w:val="single"/>
        </w:rPr>
        <w:noBreakHyphen/>
        <w:t>680(A)(2) in order to resell the copper under his own permit is guilty of a felony and, upon conviction, must be fined in the discretion of the court or imprisoned not more than ten years, or both.</w:t>
      </w:r>
    </w:p>
    <w:p w:rsidR="00671E83" w:rsidRPr="00DC3546" w:rsidRDefault="00671E83" w:rsidP="00671E83">
      <w:pPr>
        <w:rPr>
          <w:szCs w:val="28"/>
        </w:rPr>
      </w:pPr>
      <w:r w:rsidRPr="00DC3546">
        <w:rPr>
          <w:szCs w:val="28"/>
        </w:rPr>
        <w:tab/>
      </w:r>
      <w:r w:rsidRPr="00DC3546">
        <w:rPr>
          <w:strike/>
          <w:szCs w:val="28"/>
        </w:rPr>
        <w:t>(E)</w:t>
      </w:r>
      <w:r w:rsidRPr="00DC3546">
        <w:rPr>
          <w:szCs w:val="28"/>
          <w:u w:val="single"/>
        </w:rPr>
        <w:t>(G)</w:t>
      </w:r>
      <w:r w:rsidRPr="00DC3546">
        <w:rPr>
          <w:szCs w:val="28"/>
        </w:rPr>
        <w:tab/>
        <w:t xml:space="preserve">For purposes of this section, the only identification acceptable is a: </w:t>
      </w:r>
    </w:p>
    <w:p w:rsidR="00671E83" w:rsidRPr="00DC3546" w:rsidRDefault="00671E83" w:rsidP="00671E83">
      <w:pPr>
        <w:rPr>
          <w:szCs w:val="28"/>
        </w:rPr>
      </w:pPr>
      <w:r w:rsidRPr="00DC3546">
        <w:rPr>
          <w:szCs w:val="28"/>
        </w:rPr>
        <w:tab/>
      </w:r>
      <w:r w:rsidRPr="00DC3546">
        <w:rPr>
          <w:szCs w:val="28"/>
        </w:rPr>
        <w:tab/>
        <w:t>(1)</w:t>
      </w:r>
      <w:r w:rsidRPr="00DC3546">
        <w:rPr>
          <w:szCs w:val="28"/>
        </w:rPr>
        <w:tab/>
        <w:t xml:space="preserve">valid South Carolina driver’s license; </w:t>
      </w:r>
    </w:p>
    <w:p w:rsidR="00671E83" w:rsidRPr="00DC3546" w:rsidRDefault="00671E83" w:rsidP="00671E83">
      <w:pPr>
        <w:rPr>
          <w:szCs w:val="28"/>
        </w:rPr>
      </w:pPr>
      <w:r w:rsidRPr="00DC3546">
        <w:rPr>
          <w:szCs w:val="28"/>
        </w:rPr>
        <w:tab/>
      </w:r>
      <w:r w:rsidRPr="00DC3546">
        <w:rPr>
          <w:szCs w:val="28"/>
        </w:rPr>
        <w:tab/>
        <w:t>(2)</w:t>
      </w:r>
      <w:r w:rsidRPr="00DC3546">
        <w:rPr>
          <w:szCs w:val="28"/>
        </w:rPr>
        <w:tab/>
        <w:t xml:space="preserve">South Carolina identification card issued by the Department of Motor Vehicles; </w:t>
      </w:r>
    </w:p>
    <w:p w:rsidR="00671E83" w:rsidRPr="00DC3546" w:rsidRDefault="00671E83" w:rsidP="00671E83">
      <w:pPr>
        <w:rPr>
          <w:szCs w:val="28"/>
        </w:rPr>
      </w:pPr>
      <w:r w:rsidRPr="00DC3546">
        <w:rPr>
          <w:szCs w:val="28"/>
        </w:rPr>
        <w:tab/>
      </w:r>
      <w:r w:rsidRPr="00DC3546">
        <w:rPr>
          <w:szCs w:val="28"/>
        </w:rPr>
        <w:tab/>
        <w:t>(3)</w:t>
      </w:r>
      <w:r w:rsidRPr="00DC3546">
        <w:rPr>
          <w:szCs w:val="28"/>
        </w:rPr>
        <w:tab/>
        <w:t xml:space="preserve">valid driver’s license from another state that contains the licensee’s picture on the face of the license; or </w:t>
      </w:r>
    </w:p>
    <w:p w:rsidR="00671E83" w:rsidRPr="00DC3546" w:rsidRDefault="00671E83" w:rsidP="00671E83">
      <w:pPr>
        <w:rPr>
          <w:szCs w:val="28"/>
        </w:rPr>
      </w:pPr>
      <w:r w:rsidRPr="00DC3546">
        <w:rPr>
          <w:szCs w:val="28"/>
        </w:rPr>
        <w:tab/>
      </w:r>
      <w:r w:rsidRPr="00DC3546">
        <w:rPr>
          <w:szCs w:val="28"/>
        </w:rPr>
        <w:tab/>
        <w:t>(4)</w:t>
      </w:r>
      <w:r w:rsidRPr="00DC3546">
        <w:rPr>
          <w:szCs w:val="28"/>
        </w:rPr>
        <w:tab/>
        <w:t xml:space="preserve">valid military identification card. </w:t>
      </w:r>
    </w:p>
    <w:p w:rsidR="00671E83" w:rsidRPr="00DC3546" w:rsidRDefault="00671E83" w:rsidP="00671E83">
      <w:pPr>
        <w:rPr>
          <w:szCs w:val="28"/>
        </w:rPr>
      </w:pPr>
      <w:r w:rsidRPr="00DC3546">
        <w:rPr>
          <w:szCs w:val="28"/>
        </w:rPr>
        <w:tab/>
      </w:r>
      <w:r w:rsidRPr="00DC3546">
        <w:rPr>
          <w:strike/>
          <w:szCs w:val="28"/>
        </w:rPr>
        <w:t>(F)</w:t>
      </w:r>
      <w:r w:rsidRPr="00DC3546">
        <w:rPr>
          <w:szCs w:val="28"/>
          <w:u w:val="single"/>
        </w:rPr>
        <w:t>(H)</w:t>
      </w:r>
      <w:r w:rsidRPr="00DC3546">
        <w:rPr>
          <w:szCs w:val="28"/>
        </w:rPr>
        <w:tab/>
        <w:t xml:space="preserve">For purposes of this section: </w:t>
      </w:r>
    </w:p>
    <w:p w:rsidR="00671E83" w:rsidRPr="00DC3546" w:rsidRDefault="00671E83" w:rsidP="00671E83">
      <w:pPr>
        <w:rPr>
          <w:szCs w:val="28"/>
        </w:rPr>
      </w:pPr>
      <w:r w:rsidRPr="00DC3546">
        <w:rPr>
          <w:szCs w:val="28"/>
        </w:rPr>
        <w:tab/>
      </w:r>
      <w:r w:rsidRPr="00DC3546">
        <w:rPr>
          <w:szCs w:val="28"/>
        </w:rPr>
        <w:tab/>
        <w:t>(1)</w:t>
      </w:r>
      <w:r w:rsidRPr="00DC3546">
        <w:rPr>
          <w:szCs w:val="28"/>
        </w:rPr>
        <w:tab/>
        <w:t>‘Nonferrous metals’ means metals not containing significant quantities of iron or steel, including copper wire, cooper clad steel wire, copper pipe, copper bars, copper sheeting, aluminum, a product that is a mixture of aluminum and copper</w:t>
      </w:r>
      <w:r w:rsidRPr="00DC3546">
        <w:rPr>
          <w:strike/>
          <w:szCs w:val="28"/>
        </w:rPr>
        <w:t>, catalytic converters, and stainless steel beer kegs or containers</w:t>
      </w:r>
      <w:r w:rsidRPr="00DC3546">
        <w:rPr>
          <w:szCs w:val="28"/>
        </w:rPr>
        <w:t xml:space="preserve"> </w:t>
      </w:r>
      <w:r w:rsidRPr="00DC3546">
        <w:rPr>
          <w:szCs w:val="28"/>
          <w:u w:val="single"/>
        </w:rPr>
        <w:t>and does not include the delineated list of certain metals prohibited by the provisions of Section 16</w:t>
      </w:r>
      <w:r w:rsidRPr="00DC3546">
        <w:rPr>
          <w:szCs w:val="28"/>
          <w:u w:val="single"/>
        </w:rPr>
        <w:noBreakHyphen/>
        <w:t>17</w:t>
      </w:r>
      <w:r w:rsidRPr="00DC3546">
        <w:rPr>
          <w:szCs w:val="28"/>
          <w:u w:val="single"/>
        </w:rPr>
        <w:noBreakHyphen/>
        <w:t>681</w:t>
      </w:r>
      <w:r w:rsidRPr="00DC3546">
        <w:rPr>
          <w:szCs w:val="28"/>
        </w:rPr>
        <w:t xml:space="preserve">. </w:t>
      </w:r>
    </w:p>
    <w:p w:rsidR="00671E83" w:rsidRPr="00DC3546" w:rsidRDefault="00671E83" w:rsidP="00671E83">
      <w:pPr>
        <w:rPr>
          <w:szCs w:val="28"/>
        </w:rPr>
      </w:pPr>
      <w:r w:rsidRPr="00DC3546">
        <w:rPr>
          <w:szCs w:val="28"/>
        </w:rPr>
        <w:tab/>
      </w:r>
      <w:r w:rsidRPr="00DC3546">
        <w:rPr>
          <w:szCs w:val="28"/>
        </w:rPr>
        <w:tab/>
        <w:t>(2)</w:t>
      </w:r>
      <w:r w:rsidRPr="00DC3546">
        <w:rPr>
          <w:szCs w:val="28"/>
        </w:rPr>
        <w:tab/>
        <w:t xml:space="preserve">‘Secondary metals recycler’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671E83" w:rsidRPr="00DC3546" w:rsidRDefault="00671E83" w:rsidP="00671E83">
      <w:pPr>
        <w:rPr>
          <w:szCs w:val="28"/>
        </w:rPr>
      </w:pPr>
      <w:r w:rsidRPr="00DC3546">
        <w:rPr>
          <w:szCs w:val="28"/>
        </w:rPr>
        <w:tab/>
      </w:r>
      <w:r w:rsidRPr="00DC3546">
        <w:rPr>
          <w:szCs w:val="28"/>
        </w:rPr>
        <w:tab/>
        <w:t>(3)</w:t>
      </w:r>
      <w:r w:rsidRPr="00DC3546">
        <w:rPr>
          <w:szCs w:val="28"/>
        </w:rPr>
        <w:tab/>
        <w:t>‘Fixed location’ means any site occupied by a secondary metals recycler as the owner of the site or as a lessee of the site under a lease or other rental agreement providing for occupation of the site by a secondary metals recycler for a total duration of not less than three hundred and sixty</w:t>
      </w:r>
      <w:r w:rsidRPr="00DC3546">
        <w:rPr>
          <w:szCs w:val="28"/>
        </w:rPr>
        <w:noBreakHyphen/>
        <w:t xml:space="preserve">four days. </w:t>
      </w:r>
    </w:p>
    <w:p w:rsidR="00671E83" w:rsidRPr="00DC3546" w:rsidRDefault="00671E83" w:rsidP="00671E83">
      <w:pPr>
        <w:rPr>
          <w:szCs w:val="28"/>
        </w:rPr>
      </w:pPr>
      <w:r w:rsidRPr="00DC3546">
        <w:rPr>
          <w:szCs w:val="28"/>
        </w:rPr>
        <w:tab/>
      </w:r>
      <w:r w:rsidRPr="00DC3546">
        <w:rPr>
          <w:strike/>
          <w:szCs w:val="28"/>
        </w:rPr>
        <w:t>(G)</w:t>
      </w:r>
      <w:r w:rsidRPr="00DC3546">
        <w:rPr>
          <w:szCs w:val="28"/>
          <w:u w:val="single"/>
        </w:rPr>
        <w:t>(I)</w:t>
      </w:r>
      <w:r w:rsidRPr="00DC3546">
        <w:rPr>
          <w:szCs w:val="28"/>
        </w:rPr>
        <w:tab/>
        <w:t xml:space="preserve">The provisions of this section do not apply to the purchase or sale of aluminum cans. </w:t>
      </w:r>
    </w:p>
    <w:p w:rsidR="00671E83" w:rsidRPr="00DC3546" w:rsidRDefault="00671E83" w:rsidP="00671E83">
      <w:pPr>
        <w:rPr>
          <w:szCs w:val="28"/>
        </w:rPr>
      </w:pPr>
      <w:r w:rsidRPr="00DC3546">
        <w:rPr>
          <w:szCs w:val="28"/>
        </w:rPr>
        <w:tab/>
      </w:r>
      <w:r w:rsidRPr="00DC3546">
        <w:rPr>
          <w:strike/>
          <w:szCs w:val="28"/>
        </w:rPr>
        <w:t>(H)</w:t>
      </w:r>
      <w:r w:rsidRPr="00DC3546">
        <w:rPr>
          <w:szCs w:val="28"/>
          <w:u w:val="single"/>
        </w:rPr>
        <w:t>(J)</w:t>
      </w:r>
      <w:r w:rsidRPr="00DC3546">
        <w:rPr>
          <w:szCs w:val="28"/>
        </w:rPr>
        <w:tab/>
        <w:t>This section preempts local ordinances and regulations governing the purchase or sale of nonferrous metals in any amount, except to the extent that such ordinances pertain to zoning or business license fees.  This section shall not preempt the ability of a political subdivision of the State to enact ordinances or regulations pertaining to zoning or business license fees.  Political subdivisions of the State may not enact ordinances or regulations more restrictive than those contained in this section.”</w:t>
      </w:r>
    </w:p>
    <w:p w:rsidR="00671E83" w:rsidRPr="00DC3546" w:rsidRDefault="00671E83" w:rsidP="00671E83">
      <w:pPr>
        <w:rPr>
          <w:szCs w:val="28"/>
        </w:rPr>
      </w:pPr>
      <w:r w:rsidRPr="00DC3546">
        <w:rPr>
          <w:szCs w:val="28"/>
        </w:rPr>
        <w:t>SECTION</w:t>
      </w:r>
      <w:r w:rsidRPr="00DC3546">
        <w:rPr>
          <w:szCs w:val="28"/>
        </w:rPr>
        <w:tab/>
        <w:t>3.</w:t>
      </w:r>
      <w:r w:rsidRPr="00DC3546">
        <w:rPr>
          <w:szCs w:val="28"/>
        </w:rPr>
        <w:tab/>
        <w:t>Section 16</w:t>
      </w:r>
      <w:r w:rsidRPr="00DC3546">
        <w:rPr>
          <w:szCs w:val="28"/>
        </w:rPr>
        <w:noBreakHyphen/>
        <w:t>17</w:t>
      </w:r>
      <w:r w:rsidRPr="00DC3546">
        <w:rPr>
          <w:szCs w:val="28"/>
        </w:rPr>
        <w:noBreakHyphen/>
        <w:t>685(A) and (B) of the 1976 Code, as added by Act 26 of 2009, is amended to read:</w:t>
      </w:r>
    </w:p>
    <w:p w:rsidR="00671E83" w:rsidRPr="00DC3546" w:rsidRDefault="00671E83" w:rsidP="00671E83">
      <w:r w:rsidRPr="00DC3546">
        <w:rPr>
          <w:szCs w:val="28"/>
        </w:rPr>
        <w:tab/>
        <w:t>“(A)</w:t>
      </w:r>
      <w:r w:rsidRPr="00DC3546">
        <w:rPr>
          <w:szCs w:val="28"/>
        </w:rPr>
        <w:tab/>
      </w:r>
      <w:r w:rsidRPr="00DC3546">
        <w:t xml:space="preserve">For purposes of this section: </w:t>
      </w:r>
    </w:p>
    <w:p w:rsidR="00671E83" w:rsidRPr="00DC3546" w:rsidRDefault="00671E83" w:rsidP="00671E83">
      <w:r w:rsidRPr="00DC3546">
        <w:tab/>
      </w:r>
      <w:r w:rsidRPr="00DC3546">
        <w:tab/>
        <w:t>(1)</w:t>
      </w:r>
      <w:r w:rsidRPr="00DC3546">
        <w:tab/>
        <w:t xml:space="preserve">‘Nonferrous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671E83" w:rsidRPr="00DC3546" w:rsidRDefault="00671E83" w:rsidP="00671E83">
      <w:r w:rsidRPr="00DC3546">
        <w:tab/>
      </w:r>
      <w:r w:rsidRPr="00DC3546">
        <w:tab/>
        <w:t>(2)</w:t>
      </w:r>
      <w:r w:rsidRPr="00DC3546">
        <w:tab/>
        <w:t xml:space="preserve">‘Transportation permit number’ means a number provided by a sheriff’s office by telephone, fax, or email to a person who requests a permit number for the transportation of nonferrous metals.  In order to receive a transportation permit number, a person must provide the person’s name, address, and telephone number to </w:t>
      </w:r>
      <w:r w:rsidRPr="00DC3546">
        <w:rPr>
          <w:strike/>
        </w:rPr>
        <w:t>the</w:t>
      </w:r>
      <w:r w:rsidRPr="00DC3546">
        <w:t xml:space="preserve"> </w:t>
      </w:r>
      <w:r w:rsidRPr="00DC3546">
        <w:rPr>
          <w:u w:val="single"/>
        </w:rPr>
        <w:t>a</w:t>
      </w:r>
      <w:r w:rsidRPr="00DC3546">
        <w:t xml:space="preserve"> sheriff’s office </w:t>
      </w:r>
      <w:r w:rsidRPr="00DC3546">
        <w:rPr>
          <w:strike/>
        </w:rPr>
        <w:t>of the county in which the person resides</w:t>
      </w:r>
      <w:r w:rsidRPr="00DC3546">
        <w:t>.  The sheriff’s office must record the person’s information along with the transportation permit number.  The transportation permit number is valid for no more than forty</w:t>
      </w:r>
      <w:r w:rsidRPr="00DC3546">
        <w:noBreakHyphen/>
        <w:t xml:space="preserve">eight hours from the time the number is issued, and the sheriff’s office must inform the person of this restriction at the time the number is issued. </w:t>
      </w:r>
    </w:p>
    <w:p w:rsidR="00671E83" w:rsidRPr="00DC3546" w:rsidRDefault="00671E83" w:rsidP="00671E83">
      <w:r w:rsidRPr="00DC3546">
        <w:tab/>
      </w:r>
      <w:r w:rsidRPr="00DC3546">
        <w:tab/>
        <w:t>(3)</w:t>
      </w:r>
      <w:r w:rsidRPr="00DC3546">
        <w:tab/>
        <w:t xml:space="preserve">‘Vehicle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 </w:t>
      </w:r>
    </w:p>
    <w:p w:rsidR="00671E83" w:rsidRPr="00DC3546" w:rsidRDefault="00671E83" w:rsidP="00671E83">
      <w:pPr>
        <w:rPr>
          <w:szCs w:val="28"/>
        </w:rPr>
      </w:pPr>
      <w:r w:rsidRPr="00DC3546">
        <w:rPr>
          <w:szCs w:val="28"/>
        </w:rPr>
        <w:tab/>
        <w:t>(B)</w:t>
      </w:r>
      <w:r w:rsidRPr="00DC3546">
        <w:rPr>
          <w:szCs w:val="28"/>
        </w:rPr>
        <w:tab/>
        <w:t xml:space="preserve">It is unlawful for a person to transport or have in the person’s possession on the highways of this State nonferrous metals of an aggregate weight of more than </w:t>
      </w:r>
      <w:r w:rsidRPr="00DC3546">
        <w:rPr>
          <w:strike/>
          <w:szCs w:val="28"/>
        </w:rPr>
        <w:t>twenty</w:t>
      </w:r>
      <w:r w:rsidRPr="00DC3546">
        <w:rPr>
          <w:strike/>
          <w:szCs w:val="28"/>
        </w:rPr>
        <w:noBreakHyphen/>
        <w:t>five</w:t>
      </w:r>
      <w:r w:rsidRPr="00DC3546">
        <w:rPr>
          <w:szCs w:val="28"/>
        </w:rPr>
        <w:t xml:space="preserve"> </w:t>
      </w:r>
      <w:r w:rsidRPr="00DC3546">
        <w:rPr>
          <w:szCs w:val="28"/>
          <w:u w:val="single"/>
        </w:rPr>
        <w:t>ten</w:t>
      </w:r>
      <w:r w:rsidRPr="00DC3546">
        <w:rPr>
          <w:szCs w:val="28"/>
        </w:rPr>
        <w:t xml:space="preserve"> pounds in a vehicle other than a vehicle used in the ordinary course of business for the purpose of transporting nonferrous metals, unless the person: </w:t>
      </w:r>
    </w:p>
    <w:p w:rsidR="00671E83" w:rsidRPr="00DC3546" w:rsidRDefault="00671E83" w:rsidP="00671E83">
      <w:pPr>
        <w:rPr>
          <w:szCs w:val="28"/>
        </w:rPr>
      </w:pPr>
      <w:r w:rsidRPr="00DC3546">
        <w:rPr>
          <w:szCs w:val="28"/>
        </w:rPr>
        <w:tab/>
      </w:r>
      <w:r w:rsidRPr="00DC3546">
        <w:rPr>
          <w:szCs w:val="28"/>
        </w:rPr>
        <w:tab/>
        <w:t>(1)</w:t>
      </w:r>
      <w:r w:rsidRPr="00DC3546">
        <w:rPr>
          <w:szCs w:val="28"/>
        </w:rPr>
        <w:tab/>
        <w:t xml:space="preserve">has in the person’s possession a bill of sale signed by: </w:t>
      </w:r>
    </w:p>
    <w:p w:rsidR="00671E83" w:rsidRPr="00DC3546" w:rsidRDefault="00671E83" w:rsidP="00671E83">
      <w:pPr>
        <w:rPr>
          <w:szCs w:val="28"/>
        </w:rPr>
      </w:pPr>
      <w:r w:rsidRPr="00DC3546">
        <w:rPr>
          <w:szCs w:val="28"/>
        </w:rPr>
        <w:tab/>
      </w:r>
      <w:r w:rsidRPr="00DC3546">
        <w:rPr>
          <w:szCs w:val="28"/>
        </w:rPr>
        <w:tab/>
      </w:r>
      <w:r w:rsidRPr="00DC3546">
        <w:rPr>
          <w:szCs w:val="28"/>
        </w:rPr>
        <w:tab/>
        <w:t>(a)</w:t>
      </w:r>
      <w:r w:rsidRPr="00DC3546">
        <w:rPr>
          <w:szCs w:val="28"/>
        </w:rPr>
        <w:tab/>
        <w:t xml:space="preserve">a holder of a retail license for a business engaged in the sale of nonferrous metals or a mixture of nonferrous metals; </w:t>
      </w:r>
    </w:p>
    <w:p w:rsidR="00671E83" w:rsidRPr="00DC3546" w:rsidRDefault="00671E83" w:rsidP="00671E83">
      <w:pPr>
        <w:rPr>
          <w:szCs w:val="28"/>
        </w:rPr>
      </w:pPr>
      <w:r w:rsidRPr="00DC3546">
        <w:rPr>
          <w:szCs w:val="28"/>
        </w:rPr>
        <w:tab/>
      </w:r>
      <w:r w:rsidRPr="00DC3546">
        <w:rPr>
          <w:szCs w:val="28"/>
        </w:rPr>
        <w:tab/>
      </w:r>
      <w:r w:rsidRPr="00DC3546">
        <w:rPr>
          <w:szCs w:val="28"/>
        </w:rPr>
        <w:tab/>
        <w:t>(b)</w:t>
      </w:r>
      <w:r w:rsidRPr="00DC3546">
        <w:rPr>
          <w:szCs w:val="28"/>
        </w:rPr>
        <w:tab/>
        <w:t xml:space="preserve">an authorized wholesaler engaged in the sale of nonferrous metals or a mixture of nonferrous metals; or </w:t>
      </w:r>
    </w:p>
    <w:p w:rsidR="00671E83" w:rsidRPr="00DC3546" w:rsidRDefault="00671E83" w:rsidP="00671E83">
      <w:pPr>
        <w:rPr>
          <w:szCs w:val="28"/>
        </w:rPr>
      </w:pPr>
      <w:r w:rsidRPr="00DC3546">
        <w:rPr>
          <w:szCs w:val="28"/>
        </w:rPr>
        <w:tab/>
      </w:r>
      <w:r w:rsidRPr="00DC3546">
        <w:rPr>
          <w:szCs w:val="28"/>
        </w:rPr>
        <w:tab/>
      </w:r>
      <w:r w:rsidRPr="00DC3546">
        <w:rPr>
          <w:szCs w:val="28"/>
        </w:rPr>
        <w:tab/>
        <w:t>(c)</w:t>
      </w:r>
      <w:r w:rsidRPr="00DC3546">
        <w:rPr>
          <w:szCs w:val="28"/>
        </w:rPr>
        <w:tab/>
        <w:t xml:space="preserve">a registered dealer of scrap metals; or </w:t>
      </w:r>
    </w:p>
    <w:p w:rsidR="00671E83" w:rsidRPr="00DC3546" w:rsidRDefault="00671E83" w:rsidP="00671E83">
      <w:pPr>
        <w:rPr>
          <w:szCs w:val="28"/>
        </w:rPr>
      </w:pPr>
      <w:r w:rsidRPr="00DC3546">
        <w:rPr>
          <w:szCs w:val="28"/>
        </w:rPr>
        <w:tab/>
      </w:r>
      <w:r w:rsidRPr="00DC3546">
        <w:rPr>
          <w:szCs w:val="28"/>
        </w:rPr>
        <w:tab/>
        <w:t>(2)</w:t>
      </w:r>
      <w:r w:rsidRPr="00DC3546">
        <w:rPr>
          <w:szCs w:val="28"/>
        </w:rPr>
        <w:tab/>
        <w:t xml:space="preserve">can present, either orally or in writing, a valid transportation permit number provided by </w:t>
      </w:r>
      <w:r w:rsidRPr="00DC3546">
        <w:rPr>
          <w:strike/>
          <w:szCs w:val="28"/>
        </w:rPr>
        <w:t>the</w:t>
      </w:r>
      <w:r w:rsidRPr="00DC3546">
        <w:rPr>
          <w:szCs w:val="28"/>
        </w:rPr>
        <w:t xml:space="preserve"> </w:t>
      </w:r>
      <w:r w:rsidRPr="00DC3546">
        <w:rPr>
          <w:szCs w:val="28"/>
          <w:u w:val="single"/>
        </w:rPr>
        <w:t>a</w:t>
      </w:r>
      <w:r w:rsidRPr="00DC3546">
        <w:rPr>
          <w:szCs w:val="28"/>
        </w:rPr>
        <w:t xml:space="preserve"> sheriff </w:t>
      </w:r>
      <w:r w:rsidRPr="00DC3546">
        <w:rPr>
          <w:strike/>
          <w:szCs w:val="28"/>
        </w:rPr>
        <w:t>of the county in which the person resides</w:t>
      </w:r>
      <w:r w:rsidRPr="00DC3546">
        <w:rPr>
          <w:szCs w:val="28"/>
        </w:rPr>
        <w:t>.”</w:t>
      </w:r>
    </w:p>
    <w:p w:rsidR="00671E83" w:rsidRPr="00DC3546" w:rsidRDefault="00671E83" w:rsidP="00671E83">
      <w:pPr>
        <w:rPr>
          <w:szCs w:val="28"/>
        </w:rPr>
      </w:pPr>
      <w:r w:rsidRPr="00DC3546">
        <w:rPr>
          <w:szCs w:val="28"/>
        </w:rPr>
        <w:t>SECTION</w:t>
      </w:r>
      <w:r w:rsidRPr="00DC3546">
        <w:rPr>
          <w:szCs w:val="28"/>
        </w:rPr>
        <w:tab/>
        <w:t>4.</w:t>
      </w:r>
      <w:r w:rsidRPr="00DC3546">
        <w:rPr>
          <w:szCs w:val="28"/>
        </w:rPr>
        <w:tab/>
        <w:t>Title 40 of the 1976 Code is amended by adding:</w:t>
      </w:r>
    </w:p>
    <w:p w:rsidR="00671E83" w:rsidRPr="00DC3546" w:rsidRDefault="00671E83" w:rsidP="007316AF">
      <w:pPr>
        <w:jc w:val="center"/>
        <w:rPr>
          <w:szCs w:val="28"/>
        </w:rPr>
      </w:pPr>
      <w:r w:rsidRPr="00DC3546">
        <w:rPr>
          <w:szCs w:val="28"/>
        </w:rPr>
        <w:t>“CHAPTER 40</w:t>
      </w:r>
    </w:p>
    <w:p w:rsidR="00671E83" w:rsidRPr="00DC3546" w:rsidRDefault="00671E83" w:rsidP="007316AF">
      <w:pPr>
        <w:jc w:val="center"/>
        <w:rPr>
          <w:szCs w:val="28"/>
        </w:rPr>
      </w:pPr>
      <w:r w:rsidRPr="00DC3546">
        <w:rPr>
          <w:szCs w:val="28"/>
        </w:rPr>
        <w:t>Secondary Metals Recyclers</w:t>
      </w:r>
    </w:p>
    <w:p w:rsidR="00671E83" w:rsidRPr="00DC3546" w:rsidRDefault="00671E83" w:rsidP="00671E83">
      <w:pPr>
        <w:rPr>
          <w:szCs w:val="28"/>
        </w:rPr>
      </w:pPr>
      <w:r w:rsidRPr="00DC3546">
        <w:rPr>
          <w:szCs w:val="28"/>
        </w:rPr>
        <w:tab/>
        <w:t>Section 40</w:t>
      </w:r>
      <w:r w:rsidRPr="00DC3546">
        <w:rPr>
          <w:szCs w:val="28"/>
        </w:rPr>
        <w:noBreakHyphen/>
        <w:t>40</w:t>
      </w:r>
      <w:r w:rsidRPr="00DC3546">
        <w:rPr>
          <w:szCs w:val="28"/>
        </w:rPr>
        <w:noBreakHyphen/>
        <w:t>10.</w:t>
      </w:r>
      <w:r w:rsidRPr="00DC3546">
        <w:rPr>
          <w:szCs w:val="28"/>
        </w:rPr>
        <w:tab/>
        <w:t>A person who is a secondary metals recycler must obtain a valid purchase permit provided by the sheriff of the county in which each of the secondary metals recycler’s fixed sites are located in accordance with this chapter.</w:t>
      </w:r>
    </w:p>
    <w:p w:rsidR="00671E83" w:rsidRPr="00DC3546" w:rsidRDefault="00671E83" w:rsidP="00671E83">
      <w:pPr>
        <w:rPr>
          <w:szCs w:val="28"/>
        </w:rPr>
      </w:pPr>
      <w:r w:rsidRPr="00DC3546">
        <w:rPr>
          <w:szCs w:val="28"/>
        </w:rPr>
        <w:tab/>
        <w:t>Section 40</w:t>
      </w:r>
      <w:r w:rsidRPr="00DC3546">
        <w:rPr>
          <w:szCs w:val="28"/>
        </w:rPr>
        <w:noBreakHyphen/>
        <w:t>40</w:t>
      </w:r>
      <w:r w:rsidRPr="00DC3546">
        <w:rPr>
          <w:szCs w:val="28"/>
        </w:rPr>
        <w:noBreakHyphen/>
        <w:t>20.</w:t>
      </w:r>
      <w:r w:rsidRPr="00DC3546">
        <w:rPr>
          <w:szCs w:val="28"/>
        </w:rPr>
        <w:tab/>
        <w:t>For purposes of this chapter:</w:t>
      </w:r>
    </w:p>
    <w:p w:rsidR="00671E83" w:rsidRPr="00DC3546" w:rsidRDefault="00671E83" w:rsidP="00671E83">
      <w:pPr>
        <w:rPr>
          <w:szCs w:val="28"/>
        </w:rPr>
      </w:pPr>
      <w:r w:rsidRPr="00DC3546">
        <w:rPr>
          <w:szCs w:val="28"/>
        </w:rPr>
        <w:tab/>
        <w:t>(1)</w:t>
      </w:r>
      <w:r w:rsidRPr="00DC3546">
        <w:rPr>
          <w:szCs w:val="28"/>
        </w:rPr>
        <w:tab/>
        <w:t xml:space="preserve">‘Nonferrous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671E83" w:rsidRPr="00DC3546" w:rsidRDefault="00671E83" w:rsidP="00671E83">
      <w:pPr>
        <w:rPr>
          <w:szCs w:val="28"/>
        </w:rPr>
      </w:pPr>
      <w:r w:rsidRPr="00DC3546">
        <w:rPr>
          <w:szCs w:val="28"/>
        </w:rPr>
        <w:tab/>
        <w:t>(2)</w:t>
      </w:r>
      <w:r w:rsidRPr="00DC3546">
        <w:rPr>
          <w:szCs w:val="28"/>
        </w:rPr>
        <w:tab/>
        <w:t xml:space="preserve">‘Secondary metals recycler’ means a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671E83" w:rsidRPr="00DC3546" w:rsidRDefault="00671E83" w:rsidP="00671E83">
      <w:pPr>
        <w:rPr>
          <w:szCs w:val="28"/>
        </w:rPr>
      </w:pPr>
      <w:r w:rsidRPr="00DC3546">
        <w:rPr>
          <w:szCs w:val="28"/>
        </w:rPr>
        <w:tab/>
        <w:t>Section 40</w:t>
      </w:r>
      <w:r w:rsidRPr="00DC3546">
        <w:rPr>
          <w:szCs w:val="28"/>
        </w:rPr>
        <w:noBreakHyphen/>
        <w:t>40</w:t>
      </w:r>
      <w:r w:rsidRPr="00DC3546">
        <w:rPr>
          <w:szCs w:val="28"/>
        </w:rPr>
        <w:noBreakHyphen/>
        <w:t>30.</w:t>
      </w:r>
      <w:r w:rsidRPr="00DC3546">
        <w:rPr>
          <w:szCs w:val="28"/>
        </w:rPr>
        <w:tab/>
        <w:t>(A)</w:t>
      </w:r>
      <w:r w:rsidRPr="00DC3546">
        <w:rPr>
          <w:szCs w:val="28"/>
        </w:rPr>
        <w:tab/>
        <w:t>A secondary metals recycler must obtain a valid purchase permit provided by a sheriff and must renew the purchase permit every two years.  Each biennial purchase permit costs two hundred dollars paid to and retained by the sheriff’s department providing the permit.</w:t>
      </w:r>
    </w:p>
    <w:p w:rsidR="00671E83" w:rsidRPr="00DC3546" w:rsidRDefault="00671E83" w:rsidP="00671E83">
      <w:pPr>
        <w:rPr>
          <w:szCs w:val="28"/>
        </w:rPr>
      </w:pPr>
      <w:r w:rsidRPr="00DC3546">
        <w:rPr>
          <w:szCs w:val="28"/>
        </w:rPr>
        <w:tab/>
        <w:t>(B)</w:t>
      </w:r>
      <w:r w:rsidRPr="00DC3546">
        <w:rPr>
          <w:szCs w:val="28"/>
        </w:rPr>
        <w:tab/>
        <w:t>To be eligible to obtain and renew the purchase permit under this section, a secondary metals recycler:</w:t>
      </w:r>
    </w:p>
    <w:p w:rsidR="00671E83" w:rsidRPr="00DC3546" w:rsidRDefault="00671E83" w:rsidP="00671E83">
      <w:pPr>
        <w:rPr>
          <w:szCs w:val="28"/>
        </w:rPr>
      </w:pPr>
      <w:r w:rsidRPr="00DC3546">
        <w:rPr>
          <w:szCs w:val="28"/>
        </w:rPr>
        <w:tab/>
      </w:r>
      <w:r w:rsidRPr="00DC3546">
        <w:rPr>
          <w:szCs w:val="28"/>
        </w:rPr>
        <w:tab/>
        <w:t>(1)</w:t>
      </w:r>
      <w:r w:rsidRPr="00DC3546">
        <w:rPr>
          <w:szCs w:val="28"/>
        </w:rPr>
        <w:tab/>
        <w:t>must have an address of a fixed site which must be occupied by the secondary metals recycler as the owner of the site or as a lessee of the site under a lease or other rental agreement providing for occupation of the site by the secondary metals recycler for a total duration of not less than three hundred and sixty four days, and this site must be the only site at which the secondary metals recycler purchases nonferrous metals; and</w:t>
      </w:r>
    </w:p>
    <w:p w:rsidR="00671E83" w:rsidRPr="00DC3546" w:rsidRDefault="00671E83" w:rsidP="00671E83">
      <w:pPr>
        <w:rPr>
          <w:szCs w:val="28"/>
        </w:rPr>
      </w:pPr>
      <w:r w:rsidRPr="00DC3546">
        <w:rPr>
          <w:szCs w:val="28"/>
        </w:rPr>
        <w:tab/>
      </w:r>
      <w:r w:rsidRPr="00DC3546">
        <w:rPr>
          <w:szCs w:val="28"/>
        </w:rPr>
        <w:tab/>
        <w:t>(2)</w:t>
      </w:r>
      <w:r w:rsidRPr="00DC3546">
        <w:rPr>
          <w:szCs w:val="28"/>
        </w:rPr>
        <w:tab/>
        <w:t>must declare, on a form provided by the issuing sheriff’s department, that as an applicant for the permit, he is informed of and will comply with the purchase, recordkeeping, and hold notice requirements of Section 16</w:t>
      </w:r>
      <w:r w:rsidRPr="00DC3546">
        <w:rPr>
          <w:szCs w:val="28"/>
        </w:rPr>
        <w:noBreakHyphen/>
        <w:t>17</w:t>
      </w:r>
      <w:r w:rsidRPr="00DC3546">
        <w:rPr>
          <w:szCs w:val="28"/>
        </w:rPr>
        <w:noBreakHyphen/>
        <w:t>680.”</w:t>
      </w:r>
    </w:p>
    <w:p w:rsidR="00671E83" w:rsidRPr="00DC3546" w:rsidRDefault="00671E83" w:rsidP="00671E83">
      <w:pPr>
        <w:rPr>
          <w:szCs w:val="28"/>
        </w:rPr>
      </w:pPr>
      <w:r w:rsidRPr="00DC3546">
        <w:rPr>
          <w:szCs w:val="28"/>
        </w:rPr>
        <w:t>SECTION</w:t>
      </w:r>
      <w:r w:rsidRPr="00DC3546">
        <w:rPr>
          <w:szCs w:val="28"/>
        </w:rPr>
        <w:tab/>
        <w:t>5.</w:t>
      </w:r>
      <w:r w:rsidRPr="00DC3546">
        <w:rPr>
          <w:szCs w:val="28"/>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71E83" w:rsidRPr="00DC3546" w:rsidRDefault="00671E83" w:rsidP="00671E83">
      <w:pPr>
        <w:rPr>
          <w:szCs w:val="28"/>
        </w:rPr>
      </w:pPr>
      <w:r w:rsidRPr="00DC3546">
        <w:rPr>
          <w:szCs w:val="28"/>
        </w:rPr>
        <w:t>SECTION 6.</w:t>
      </w:r>
      <w:r w:rsidRPr="00DC3546">
        <w:rPr>
          <w:szCs w:val="28"/>
        </w:rPr>
        <w:tab/>
        <w:t>This act takes effect one hundred twenty days after its approval by the Governor. /</w:t>
      </w:r>
    </w:p>
    <w:p w:rsidR="00671E83" w:rsidRPr="00DC3546" w:rsidRDefault="00671E83" w:rsidP="00671E83">
      <w:r w:rsidRPr="00DC3546">
        <w:t>Renumber sections to conform.</w:t>
      </w:r>
    </w:p>
    <w:p w:rsidR="00671E83" w:rsidRDefault="00671E83" w:rsidP="00671E83">
      <w:r w:rsidRPr="00DC3546">
        <w:t>Amend title to conform.</w:t>
      </w:r>
    </w:p>
    <w:p w:rsidR="00671E83" w:rsidRDefault="00671E83" w:rsidP="00671E83">
      <w:r>
        <w:t>Rep. BANNISTER explained the amendment.</w:t>
      </w:r>
    </w:p>
    <w:p w:rsidR="00671E83" w:rsidRDefault="00671E83" w:rsidP="00671E83"/>
    <w:p w:rsidR="00671E83" w:rsidRDefault="00671E83" w:rsidP="00671E83">
      <w:pPr>
        <w:keepNext/>
        <w:jc w:val="center"/>
        <w:rPr>
          <w:b/>
        </w:rPr>
      </w:pPr>
      <w:r w:rsidRPr="00671E83">
        <w:rPr>
          <w:b/>
        </w:rPr>
        <w:t>POINT OF ORDER</w:t>
      </w:r>
    </w:p>
    <w:p w:rsidR="00671E83" w:rsidRDefault="00671E83" w:rsidP="00671E83">
      <w:r>
        <w:t>Rep. ALLISON made the Point of Order that the Bill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 w:rsidR="00671E83" w:rsidRDefault="00671E83" w:rsidP="00671E83">
      <w:pPr>
        <w:keepNext/>
        <w:jc w:val="center"/>
        <w:rPr>
          <w:b/>
        </w:rPr>
      </w:pPr>
      <w:r w:rsidRPr="00671E83">
        <w:rPr>
          <w:b/>
        </w:rPr>
        <w:t>H. 4108--ORDERED TO THIRD READING</w:t>
      </w:r>
    </w:p>
    <w:p w:rsidR="00671E83" w:rsidRDefault="00671E83" w:rsidP="00671E83">
      <w:pPr>
        <w:keepNext/>
      </w:pPr>
      <w:r>
        <w:t>The following Bill was taken up:</w:t>
      </w:r>
    </w:p>
    <w:p w:rsidR="00671E83" w:rsidRDefault="00671E83" w:rsidP="00671E83">
      <w:pPr>
        <w:keepNext/>
      </w:pPr>
      <w:bookmarkStart w:id="101" w:name="include_clip_start_171"/>
      <w:bookmarkEnd w:id="101"/>
    </w:p>
    <w:p w:rsidR="00671E83" w:rsidRDefault="00671E83" w:rsidP="00671E83">
      <w:r>
        <w:t>H. 4108 -- Rep. Allen: A BILL TO AMEND SECTIONS 5-31-2510, 6-11-2510, 33-49-1410, 58-5-1110, 58-27-2510, AND 58-31-510,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 TO INCLUDE CUSTOMERS WHO SUFFER FROM ALZHEIMER'S DISEASE OR DEMENTIA.</w:t>
      </w:r>
    </w:p>
    <w:p w:rsidR="00671E83" w:rsidRDefault="00671E83" w:rsidP="00671E83">
      <w:bookmarkStart w:id="102" w:name="include_clip_end_171"/>
      <w:bookmarkEnd w:id="102"/>
    </w:p>
    <w:p w:rsidR="00671E83" w:rsidRDefault="00671E83" w:rsidP="00671E83">
      <w:r>
        <w:t>Rep. ALLEN explained the Bill.</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103" w:name="vote_start173"/>
      <w:bookmarkEnd w:id="103"/>
      <w:r>
        <w:t>Yeas 101;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Anderson</w:t>
            </w:r>
          </w:p>
        </w:tc>
      </w:tr>
      <w:tr w:rsidR="00671E83" w:rsidRPr="00671E83" w:rsidTr="00671E83">
        <w:tc>
          <w:tcPr>
            <w:tcW w:w="2179" w:type="dxa"/>
            <w:shd w:val="clear" w:color="auto" w:fill="auto"/>
          </w:tcPr>
          <w:p w:rsidR="00671E83" w:rsidRPr="00671E83" w:rsidRDefault="00671E83" w:rsidP="00671E83">
            <w:pPr>
              <w:ind w:firstLine="0"/>
            </w:pPr>
            <w:r>
              <w:t>Anthony</w:t>
            </w:r>
          </w:p>
        </w:tc>
        <w:tc>
          <w:tcPr>
            <w:tcW w:w="2179" w:type="dxa"/>
            <w:shd w:val="clear" w:color="auto" w:fill="auto"/>
          </w:tcPr>
          <w:p w:rsidR="00671E83" w:rsidRPr="00671E83" w:rsidRDefault="00671E83" w:rsidP="00671E83">
            <w:pPr>
              <w:ind w:firstLine="0"/>
            </w:pPr>
            <w:r>
              <w:t>Atwater</w:t>
            </w:r>
          </w:p>
        </w:tc>
        <w:tc>
          <w:tcPr>
            <w:tcW w:w="2180" w:type="dxa"/>
            <w:shd w:val="clear" w:color="auto" w:fill="auto"/>
          </w:tcPr>
          <w:p w:rsidR="00671E83" w:rsidRPr="00671E83" w:rsidRDefault="00671E83" w:rsidP="00671E83">
            <w:pPr>
              <w:ind w:firstLine="0"/>
            </w:pPr>
            <w:r>
              <w:t>Bales</w:t>
            </w:r>
          </w:p>
        </w:tc>
      </w:tr>
      <w:tr w:rsidR="00671E83" w:rsidRPr="00671E83" w:rsidTr="00671E83">
        <w:tc>
          <w:tcPr>
            <w:tcW w:w="2179" w:type="dxa"/>
            <w:shd w:val="clear" w:color="auto" w:fill="auto"/>
          </w:tcPr>
          <w:p w:rsidR="00671E83" w:rsidRPr="00671E83" w:rsidRDefault="00671E83" w:rsidP="00671E83">
            <w:pPr>
              <w:ind w:firstLine="0"/>
            </w:pPr>
            <w:r>
              <w:t>Ballentine</w:t>
            </w:r>
          </w:p>
        </w:tc>
        <w:tc>
          <w:tcPr>
            <w:tcW w:w="2179" w:type="dxa"/>
            <w:shd w:val="clear" w:color="auto" w:fill="auto"/>
          </w:tcPr>
          <w:p w:rsidR="00671E83" w:rsidRPr="00671E83" w:rsidRDefault="00671E83" w:rsidP="00671E83">
            <w:pPr>
              <w:ind w:firstLine="0"/>
            </w:pPr>
            <w:r>
              <w:t>Bannister</w:t>
            </w:r>
          </w:p>
        </w:tc>
        <w:tc>
          <w:tcPr>
            <w:tcW w:w="2180" w:type="dxa"/>
            <w:shd w:val="clear" w:color="auto" w:fill="auto"/>
          </w:tcPr>
          <w:p w:rsidR="00671E83" w:rsidRPr="00671E83" w:rsidRDefault="00671E83" w:rsidP="00671E83">
            <w:pPr>
              <w:ind w:firstLine="0"/>
            </w:pPr>
            <w:r>
              <w:t>Barfield</w:t>
            </w:r>
          </w:p>
        </w:tc>
      </w:tr>
      <w:tr w:rsidR="00671E83" w:rsidRPr="00671E83" w:rsidTr="00671E83">
        <w:tc>
          <w:tcPr>
            <w:tcW w:w="2179" w:type="dxa"/>
            <w:shd w:val="clear" w:color="auto" w:fill="auto"/>
          </w:tcPr>
          <w:p w:rsidR="00671E83" w:rsidRPr="00671E83" w:rsidRDefault="00671E83" w:rsidP="00671E83">
            <w:pPr>
              <w:ind w:firstLine="0"/>
            </w:pPr>
            <w:r>
              <w:t>Bedingfield</w:t>
            </w:r>
          </w:p>
        </w:tc>
        <w:tc>
          <w:tcPr>
            <w:tcW w:w="2179" w:type="dxa"/>
            <w:shd w:val="clear" w:color="auto" w:fill="auto"/>
          </w:tcPr>
          <w:p w:rsidR="00671E83" w:rsidRPr="00671E83" w:rsidRDefault="00671E83" w:rsidP="00671E83">
            <w:pPr>
              <w:ind w:firstLine="0"/>
            </w:pPr>
            <w:r>
              <w:t>Bingham</w:t>
            </w:r>
          </w:p>
        </w:tc>
        <w:tc>
          <w:tcPr>
            <w:tcW w:w="2180" w:type="dxa"/>
            <w:shd w:val="clear" w:color="auto" w:fill="auto"/>
          </w:tcPr>
          <w:p w:rsidR="00671E83" w:rsidRPr="00671E83" w:rsidRDefault="00671E83" w:rsidP="00671E83">
            <w:pPr>
              <w:ind w:firstLine="0"/>
            </w:pPr>
            <w:r>
              <w:t>Bowen</w:t>
            </w:r>
          </w:p>
        </w:tc>
      </w:tr>
      <w:tr w:rsidR="00671E83" w:rsidRPr="00671E83" w:rsidTr="00671E83">
        <w:tc>
          <w:tcPr>
            <w:tcW w:w="2179" w:type="dxa"/>
            <w:shd w:val="clear" w:color="auto" w:fill="auto"/>
          </w:tcPr>
          <w:p w:rsidR="00671E83" w:rsidRPr="00671E83" w:rsidRDefault="00671E83" w:rsidP="00671E83">
            <w:pPr>
              <w:ind w:firstLine="0"/>
            </w:pPr>
            <w:r>
              <w:t>Bowers</w:t>
            </w:r>
          </w:p>
        </w:tc>
        <w:tc>
          <w:tcPr>
            <w:tcW w:w="2179" w:type="dxa"/>
            <w:shd w:val="clear" w:color="auto" w:fill="auto"/>
          </w:tcPr>
          <w:p w:rsidR="00671E83" w:rsidRPr="00671E83" w:rsidRDefault="00671E83" w:rsidP="00671E83">
            <w:pPr>
              <w:ind w:firstLine="0"/>
            </w:pPr>
            <w:r>
              <w:t>Brady</w:t>
            </w:r>
          </w:p>
        </w:tc>
        <w:tc>
          <w:tcPr>
            <w:tcW w:w="2180" w:type="dxa"/>
            <w:shd w:val="clear" w:color="auto" w:fill="auto"/>
          </w:tcPr>
          <w:p w:rsidR="00671E83" w:rsidRPr="00671E83" w:rsidRDefault="00671E83" w:rsidP="00671E83">
            <w:pPr>
              <w:ind w:firstLine="0"/>
            </w:pPr>
            <w:r>
              <w:t>Branham</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G. A. Brown</w:t>
            </w:r>
          </w:p>
        </w:tc>
      </w:tr>
      <w:tr w:rsidR="00671E83" w:rsidRPr="00671E83" w:rsidTr="00671E83">
        <w:tc>
          <w:tcPr>
            <w:tcW w:w="2179" w:type="dxa"/>
            <w:shd w:val="clear" w:color="auto" w:fill="auto"/>
          </w:tcPr>
          <w:p w:rsidR="00671E83" w:rsidRPr="00671E83" w:rsidRDefault="00671E83" w:rsidP="00671E83">
            <w:pPr>
              <w:ind w:firstLine="0"/>
            </w:pPr>
            <w:r>
              <w:t>H. B. Brown</w:t>
            </w:r>
          </w:p>
        </w:tc>
        <w:tc>
          <w:tcPr>
            <w:tcW w:w="2179" w:type="dxa"/>
            <w:shd w:val="clear" w:color="auto" w:fill="auto"/>
          </w:tcPr>
          <w:p w:rsidR="00671E83" w:rsidRPr="00671E83" w:rsidRDefault="00671E83" w:rsidP="00671E83">
            <w:pPr>
              <w:ind w:firstLine="0"/>
            </w:pPr>
            <w:r>
              <w:t>R. L. Brown</w:t>
            </w:r>
          </w:p>
        </w:tc>
        <w:tc>
          <w:tcPr>
            <w:tcW w:w="2180" w:type="dxa"/>
            <w:shd w:val="clear" w:color="auto" w:fill="auto"/>
          </w:tcPr>
          <w:p w:rsidR="00671E83" w:rsidRPr="00671E83" w:rsidRDefault="00671E83" w:rsidP="00671E83">
            <w:pPr>
              <w:ind w:firstLine="0"/>
            </w:pPr>
            <w:r>
              <w:t>Butler Garrick</w:t>
            </w:r>
          </w:p>
        </w:tc>
      </w:tr>
      <w:tr w:rsidR="00671E83" w:rsidRPr="00671E83" w:rsidTr="00671E83">
        <w:tc>
          <w:tcPr>
            <w:tcW w:w="2179" w:type="dxa"/>
            <w:shd w:val="clear" w:color="auto" w:fill="auto"/>
          </w:tcPr>
          <w:p w:rsidR="00671E83" w:rsidRPr="00671E83" w:rsidRDefault="00671E83" w:rsidP="00671E83">
            <w:pPr>
              <w:ind w:firstLine="0"/>
            </w:pPr>
            <w:r>
              <w:t>Chumley</w:t>
            </w:r>
          </w:p>
        </w:tc>
        <w:tc>
          <w:tcPr>
            <w:tcW w:w="2179" w:type="dxa"/>
            <w:shd w:val="clear" w:color="auto" w:fill="auto"/>
          </w:tcPr>
          <w:p w:rsidR="00671E83" w:rsidRPr="00671E83" w:rsidRDefault="00671E83" w:rsidP="00671E83">
            <w:pPr>
              <w:ind w:firstLine="0"/>
            </w:pPr>
            <w:r>
              <w:t>Clemmons</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Crawford</w:t>
            </w:r>
          </w:p>
        </w:tc>
        <w:tc>
          <w:tcPr>
            <w:tcW w:w="2179" w:type="dxa"/>
            <w:shd w:val="clear" w:color="auto" w:fill="auto"/>
          </w:tcPr>
          <w:p w:rsidR="00671E83" w:rsidRPr="00671E83" w:rsidRDefault="00671E83" w:rsidP="00671E83">
            <w:pPr>
              <w:ind w:firstLine="0"/>
            </w:pPr>
            <w:r>
              <w:t>Crosby</w:t>
            </w:r>
          </w:p>
        </w:tc>
        <w:tc>
          <w:tcPr>
            <w:tcW w:w="2180" w:type="dxa"/>
            <w:shd w:val="clear" w:color="auto" w:fill="auto"/>
          </w:tcPr>
          <w:p w:rsidR="00671E83" w:rsidRPr="00671E83" w:rsidRDefault="00671E83" w:rsidP="00671E83">
            <w:pPr>
              <w:ind w:firstLine="0"/>
            </w:pPr>
            <w:r>
              <w:t>Daning</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Frye</w:t>
            </w:r>
          </w:p>
        </w:tc>
        <w:tc>
          <w:tcPr>
            <w:tcW w:w="2180" w:type="dxa"/>
            <w:shd w:val="clear" w:color="auto" w:fill="auto"/>
          </w:tcPr>
          <w:p w:rsidR="00671E83" w:rsidRPr="00671E83" w:rsidRDefault="00671E83" w:rsidP="00671E83">
            <w:pPr>
              <w:ind w:firstLine="0"/>
            </w:pPr>
            <w:r>
              <w:t>Funderburk</w:t>
            </w:r>
          </w:p>
        </w:tc>
      </w:tr>
      <w:tr w:rsidR="00671E83" w:rsidRPr="00671E83" w:rsidTr="00671E83">
        <w:tc>
          <w:tcPr>
            <w:tcW w:w="2179" w:type="dxa"/>
            <w:shd w:val="clear" w:color="auto" w:fill="auto"/>
          </w:tcPr>
          <w:p w:rsidR="00671E83" w:rsidRPr="00671E83" w:rsidRDefault="00671E83" w:rsidP="00671E83">
            <w:pPr>
              <w:ind w:firstLine="0"/>
            </w:pPr>
            <w:r>
              <w:t>Gambrell</w:t>
            </w:r>
          </w:p>
        </w:tc>
        <w:tc>
          <w:tcPr>
            <w:tcW w:w="2179" w:type="dxa"/>
            <w:shd w:val="clear" w:color="auto" w:fill="auto"/>
          </w:tcPr>
          <w:p w:rsidR="00671E83" w:rsidRPr="00671E83" w:rsidRDefault="00671E83" w:rsidP="00671E83">
            <w:pPr>
              <w:ind w:firstLine="0"/>
            </w:pPr>
            <w:r>
              <w:t>Gilliard</w:t>
            </w:r>
          </w:p>
        </w:tc>
        <w:tc>
          <w:tcPr>
            <w:tcW w:w="2180" w:type="dxa"/>
            <w:shd w:val="clear" w:color="auto" w:fill="auto"/>
          </w:tcPr>
          <w:p w:rsidR="00671E83" w:rsidRPr="00671E83" w:rsidRDefault="00671E83" w:rsidP="00671E83">
            <w:pPr>
              <w:ind w:firstLine="0"/>
            </w:pPr>
            <w:r>
              <w:t>Govan</w:t>
            </w:r>
          </w:p>
        </w:tc>
      </w:tr>
      <w:tr w:rsidR="00671E83" w:rsidRPr="00671E83" w:rsidTr="00671E83">
        <w:tc>
          <w:tcPr>
            <w:tcW w:w="2179" w:type="dxa"/>
            <w:shd w:val="clear" w:color="auto" w:fill="auto"/>
          </w:tcPr>
          <w:p w:rsidR="00671E83" w:rsidRPr="00671E83" w:rsidRDefault="00671E83" w:rsidP="00671E83">
            <w:pPr>
              <w:ind w:firstLine="0"/>
            </w:pPr>
            <w:r>
              <w:t>Hamilton</w:t>
            </w:r>
          </w:p>
        </w:tc>
        <w:tc>
          <w:tcPr>
            <w:tcW w:w="2179" w:type="dxa"/>
            <w:shd w:val="clear" w:color="auto" w:fill="auto"/>
          </w:tcPr>
          <w:p w:rsidR="00671E83" w:rsidRPr="00671E83" w:rsidRDefault="00671E83" w:rsidP="00671E83">
            <w:pPr>
              <w:ind w:firstLine="0"/>
            </w:pPr>
            <w:r>
              <w:t>Hardwick</w:t>
            </w:r>
          </w:p>
        </w:tc>
        <w:tc>
          <w:tcPr>
            <w:tcW w:w="2180" w:type="dxa"/>
            <w:shd w:val="clear" w:color="auto" w:fill="auto"/>
          </w:tcPr>
          <w:p w:rsidR="00671E83" w:rsidRPr="00671E83" w:rsidRDefault="00671E83" w:rsidP="00671E83">
            <w:pPr>
              <w:ind w:firstLine="0"/>
            </w:pPr>
            <w:r>
              <w:t>Harrell</w:t>
            </w:r>
          </w:p>
        </w:tc>
      </w:tr>
      <w:tr w:rsidR="00671E83" w:rsidRPr="00671E83" w:rsidTr="00671E83">
        <w:tc>
          <w:tcPr>
            <w:tcW w:w="2179" w:type="dxa"/>
            <w:shd w:val="clear" w:color="auto" w:fill="auto"/>
          </w:tcPr>
          <w:p w:rsidR="00671E83" w:rsidRPr="00671E83" w:rsidRDefault="00671E83" w:rsidP="00671E83">
            <w:pPr>
              <w:ind w:firstLine="0"/>
            </w:pPr>
            <w:r>
              <w:t>Hart</w:t>
            </w:r>
          </w:p>
        </w:tc>
        <w:tc>
          <w:tcPr>
            <w:tcW w:w="2179" w:type="dxa"/>
            <w:shd w:val="clear" w:color="auto" w:fill="auto"/>
          </w:tcPr>
          <w:p w:rsidR="00671E83" w:rsidRPr="00671E83" w:rsidRDefault="00671E83" w:rsidP="00671E83">
            <w:pPr>
              <w:ind w:firstLine="0"/>
            </w:pPr>
            <w:r>
              <w:t>Hearn</w:t>
            </w:r>
          </w:p>
        </w:tc>
        <w:tc>
          <w:tcPr>
            <w:tcW w:w="2180" w:type="dxa"/>
            <w:shd w:val="clear" w:color="auto" w:fill="auto"/>
          </w:tcPr>
          <w:p w:rsidR="00671E83" w:rsidRPr="00671E83" w:rsidRDefault="00671E83" w:rsidP="00671E83">
            <w:pPr>
              <w:ind w:firstLine="0"/>
            </w:pPr>
            <w:r>
              <w:t>Henderson</w:t>
            </w:r>
          </w:p>
        </w:tc>
      </w:tr>
      <w:tr w:rsidR="00671E83" w:rsidRPr="00671E83" w:rsidTr="00671E83">
        <w:tc>
          <w:tcPr>
            <w:tcW w:w="2179" w:type="dxa"/>
            <w:shd w:val="clear" w:color="auto" w:fill="auto"/>
          </w:tcPr>
          <w:p w:rsidR="00671E83" w:rsidRPr="00671E83" w:rsidRDefault="00671E83" w:rsidP="00671E83">
            <w:pPr>
              <w:ind w:firstLine="0"/>
            </w:pPr>
            <w:r>
              <w:t>Herbkersman</w:t>
            </w:r>
          </w:p>
        </w:tc>
        <w:tc>
          <w:tcPr>
            <w:tcW w:w="2179" w:type="dxa"/>
            <w:shd w:val="clear" w:color="auto" w:fill="auto"/>
          </w:tcPr>
          <w:p w:rsidR="00671E83" w:rsidRPr="00671E83" w:rsidRDefault="00671E83" w:rsidP="00671E83">
            <w:pPr>
              <w:ind w:firstLine="0"/>
            </w:pPr>
            <w:r>
              <w:t>Hiott</w:t>
            </w:r>
          </w:p>
        </w:tc>
        <w:tc>
          <w:tcPr>
            <w:tcW w:w="2180" w:type="dxa"/>
            <w:shd w:val="clear" w:color="auto" w:fill="auto"/>
          </w:tcPr>
          <w:p w:rsidR="00671E83" w:rsidRPr="00671E83" w:rsidRDefault="00671E83" w:rsidP="00671E83">
            <w:pPr>
              <w:ind w:firstLine="0"/>
            </w:pPr>
            <w:r>
              <w:t>Hixon</w:t>
            </w:r>
          </w:p>
        </w:tc>
      </w:tr>
      <w:tr w:rsidR="00671E83" w:rsidRPr="00671E83" w:rsidTr="00671E83">
        <w:tc>
          <w:tcPr>
            <w:tcW w:w="2179" w:type="dxa"/>
            <w:shd w:val="clear" w:color="auto" w:fill="auto"/>
          </w:tcPr>
          <w:p w:rsidR="00671E83" w:rsidRPr="00671E83" w:rsidRDefault="00671E83" w:rsidP="00671E83">
            <w:pPr>
              <w:ind w:firstLine="0"/>
            </w:pPr>
            <w:r>
              <w:t>Horne</w:t>
            </w:r>
          </w:p>
        </w:tc>
        <w:tc>
          <w:tcPr>
            <w:tcW w:w="2179" w:type="dxa"/>
            <w:shd w:val="clear" w:color="auto" w:fill="auto"/>
          </w:tcPr>
          <w:p w:rsidR="00671E83" w:rsidRPr="00671E83" w:rsidRDefault="00671E83" w:rsidP="00671E83">
            <w:pPr>
              <w:ind w:firstLine="0"/>
            </w:pPr>
            <w:r>
              <w:t>Hosey</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Jefferson</w:t>
            </w:r>
          </w:p>
        </w:tc>
        <w:tc>
          <w:tcPr>
            <w:tcW w:w="2179" w:type="dxa"/>
            <w:shd w:val="clear" w:color="auto" w:fill="auto"/>
          </w:tcPr>
          <w:p w:rsidR="00671E83" w:rsidRPr="00671E83" w:rsidRDefault="00671E83" w:rsidP="00671E83">
            <w:pPr>
              <w:ind w:firstLine="0"/>
            </w:pPr>
            <w:r>
              <w:t>Johnson</w:t>
            </w:r>
          </w:p>
        </w:tc>
        <w:tc>
          <w:tcPr>
            <w:tcW w:w="2180" w:type="dxa"/>
            <w:shd w:val="clear" w:color="auto" w:fill="auto"/>
          </w:tcPr>
          <w:p w:rsidR="00671E83" w:rsidRPr="00671E83" w:rsidRDefault="00671E83" w:rsidP="00671E83">
            <w:pPr>
              <w:ind w:firstLine="0"/>
            </w:pPr>
            <w:r>
              <w:t>King</w:t>
            </w:r>
          </w:p>
        </w:tc>
      </w:tr>
      <w:tr w:rsidR="00671E83" w:rsidRPr="00671E83" w:rsidTr="00671E83">
        <w:tc>
          <w:tcPr>
            <w:tcW w:w="2179" w:type="dxa"/>
            <w:shd w:val="clear" w:color="auto" w:fill="auto"/>
          </w:tcPr>
          <w:p w:rsidR="00671E83" w:rsidRPr="00671E83" w:rsidRDefault="00671E83" w:rsidP="00671E83">
            <w:pPr>
              <w:ind w:firstLine="0"/>
            </w:pPr>
            <w:r>
              <w:t>Knight</w:t>
            </w:r>
          </w:p>
        </w:tc>
        <w:tc>
          <w:tcPr>
            <w:tcW w:w="2179" w:type="dxa"/>
            <w:shd w:val="clear" w:color="auto" w:fill="auto"/>
          </w:tcPr>
          <w:p w:rsidR="00671E83" w:rsidRPr="00671E83" w:rsidRDefault="00671E83" w:rsidP="00671E83">
            <w:pPr>
              <w:ind w:firstLine="0"/>
            </w:pPr>
            <w:r>
              <w:t>Limehouse</w:t>
            </w:r>
          </w:p>
        </w:tc>
        <w:tc>
          <w:tcPr>
            <w:tcW w:w="2180" w:type="dxa"/>
            <w:shd w:val="clear" w:color="auto" w:fill="auto"/>
          </w:tcPr>
          <w:p w:rsidR="00671E83" w:rsidRPr="00671E83" w:rsidRDefault="00671E83" w:rsidP="00671E83">
            <w:pPr>
              <w:ind w:firstLine="0"/>
            </w:pPr>
            <w:r>
              <w:t>Loftis</w:t>
            </w:r>
          </w:p>
        </w:tc>
      </w:tr>
      <w:tr w:rsidR="00671E83" w:rsidRPr="00671E83" w:rsidTr="00671E83">
        <w:tc>
          <w:tcPr>
            <w:tcW w:w="2179" w:type="dxa"/>
            <w:shd w:val="clear" w:color="auto" w:fill="auto"/>
          </w:tcPr>
          <w:p w:rsidR="00671E83" w:rsidRPr="00671E83" w:rsidRDefault="00671E83" w:rsidP="00671E83">
            <w:pPr>
              <w:ind w:firstLine="0"/>
            </w:pPr>
            <w:r>
              <w:t>Long</w:t>
            </w:r>
          </w:p>
        </w:tc>
        <w:tc>
          <w:tcPr>
            <w:tcW w:w="2179" w:type="dxa"/>
            <w:shd w:val="clear" w:color="auto" w:fill="auto"/>
          </w:tcPr>
          <w:p w:rsidR="00671E83" w:rsidRPr="00671E83" w:rsidRDefault="00671E83" w:rsidP="00671E83">
            <w:pPr>
              <w:ind w:firstLine="0"/>
            </w:pPr>
            <w:r>
              <w:t>Lowe</w:t>
            </w:r>
          </w:p>
        </w:tc>
        <w:tc>
          <w:tcPr>
            <w:tcW w:w="2180" w:type="dxa"/>
            <w:shd w:val="clear" w:color="auto" w:fill="auto"/>
          </w:tcPr>
          <w:p w:rsidR="00671E83" w:rsidRPr="00671E83" w:rsidRDefault="00671E83" w:rsidP="00671E83">
            <w:pPr>
              <w:ind w:firstLine="0"/>
            </w:pPr>
            <w:r>
              <w:t>Lucas</w:t>
            </w:r>
          </w:p>
        </w:tc>
      </w:tr>
      <w:tr w:rsidR="00671E83" w:rsidRPr="00671E83" w:rsidTr="00671E83">
        <w:tc>
          <w:tcPr>
            <w:tcW w:w="2179" w:type="dxa"/>
            <w:shd w:val="clear" w:color="auto" w:fill="auto"/>
          </w:tcPr>
          <w:p w:rsidR="00671E83" w:rsidRPr="00671E83" w:rsidRDefault="00671E83" w:rsidP="00671E83">
            <w:pPr>
              <w:ind w:firstLine="0"/>
            </w:pPr>
            <w:r>
              <w:t>Mack</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McLeod</w:t>
            </w:r>
          </w:p>
        </w:tc>
        <w:tc>
          <w:tcPr>
            <w:tcW w:w="2179" w:type="dxa"/>
            <w:shd w:val="clear" w:color="auto" w:fill="auto"/>
          </w:tcPr>
          <w:p w:rsidR="00671E83" w:rsidRPr="00671E83" w:rsidRDefault="00671E83" w:rsidP="00671E83">
            <w:pPr>
              <w:ind w:firstLine="0"/>
            </w:pPr>
            <w:r>
              <w:t>Mitchell</w:t>
            </w:r>
          </w:p>
        </w:tc>
        <w:tc>
          <w:tcPr>
            <w:tcW w:w="2180" w:type="dxa"/>
            <w:shd w:val="clear" w:color="auto" w:fill="auto"/>
          </w:tcPr>
          <w:p w:rsidR="00671E83" w:rsidRPr="00671E83" w:rsidRDefault="00671E83" w:rsidP="00671E83">
            <w:pPr>
              <w:ind w:firstLine="0"/>
            </w:pPr>
            <w:r>
              <w:t>D. C. Moss</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Munnerlyn</w:t>
            </w:r>
          </w:p>
        </w:tc>
        <w:tc>
          <w:tcPr>
            <w:tcW w:w="2180" w:type="dxa"/>
            <w:shd w:val="clear" w:color="auto" w:fill="auto"/>
          </w:tcPr>
          <w:p w:rsidR="00671E83" w:rsidRPr="00671E83" w:rsidRDefault="00671E83" w:rsidP="00671E83">
            <w:pPr>
              <w:ind w:firstLine="0"/>
            </w:pPr>
            <w:r>
              <w:t>Murphy</w:t>
            </w:r>
          </w:p>
        </w:tc>
      </w:tr>
      <w:tr w:rsidR="00671E83" w:rsidRPr="00671E83" w:rsidTr="00671E83">
        <w:tc>
          <w:tcPr>
            <w:tcW w:w="2179" w:type="dxa"/>
            <w:shd w:val="clear" w:color="auto" w:fill="auto"/>
          </w:tcPr>
          <w:p w:rsidR="00671E83" w:rsidRPr="00671E83" w:rsidRDefault="00671E83" w:rsidP="00671E83">
            <w:pPr>
              <w:ind w:firstLine="0"/>
            </w:pPr>
            <w:r>
              <w:t>Nanney</w:t>
            </w:r>
          </w:p>
        </w:tc>
        <w:tc>
          <w:tcPr>
            <w:tcW w:w="2179" w:type="dxa"/>
            <w:shd w:val="clear" w:color="auto" w:fill="auto"/>
          </w:tcPr>
          <w:p w:rsidR="00671E83" w:rsidRPr="00671E83" w:rsidRDefault="00671E83" w:rsidP="00671E83">
            <w:pPr>
              <w:ind w:firstLine="0"/>
            </w:pPr>
            <w:r>
              <w:t>J. H. Neal</w:t>
            </w:r>
          </w:p>
        </w:tc>
        <w:tc>
          <w:tcPr>
            <w:tcW w:w="2180" w:type="dxa"/>
            <w:shd w:val="clear" w:color="auto" w:fill="auto"/>
          </w:tcPr>
          <w:p w:rsidR="00671E83" w:rsidRPr="00671E83" w:rsidRDefault="00671E83" w:rsidP="00671E83">
            <w:pPr>
              <w:ind w:firstLine="0"/>
            </w:pPr>
            <w:r>
              <w:t>J. M. Neal</w:t>
            </w:r>
          </w:p>
        </w:tc>
      </w:tr>
      <w:tr w:rsidR="00671E83" w:rsidRPr="00671E83" w:rsidTr="00671E83">
        <w:tc>
          <w:tcPr>
            <w:tcW w:w="2179" w:type="dxa"/>
            <w:shd w:val="clear" w:color="auto" w:fill="auto"/>
          </w:tcPr>
          <w:p w:rsidR="00671E83" w:rsidRPr="00671E83" w:rsidRDefault="00671E83" w:rsidP="00671E83">
            <w:pPr>
              <w:ind w:firstLine="0"/>
            </w:pPr>
            <w:r>
              <w:t>Ott</w:t>
            </w:r>
          </w:p>
        </w:tc>
        <w:tc>
          <w:tcPr>
            <w:tcW w:w="2179" w:type="dxa"/>
            <w:shd w:val="clear" w:color="auto" w:fill="auto"/>
          </w:tcPr>
          <w:p w:rsidR="00671E83" w:rsidRPr="00671E83" w:rsidRDefault="00671E83" w:rsidP="00671E83">
            <w:pPr>
              <w:ind w:firstLine="0"/>
            </w:pPr>
            <w:r>
              <w:t>Owens</w:t>
            </w:r>
          </w:p>
        </w:tc>
        <w:tc>
          <w:tcPr>
            <w:tcW w:w="2180" w:type="dxa"/>
            <w:shd w:val="clear" w:color="auto" w:fill="auto"/>
          </w:tcPr>
          <w:p w:rsidR="00671E83" w:rsidRPr="00671E83" w:rsidRDefault="00671E83" w:rsidP="00671E83">
            <w:pPr>
              <w:ind w:firstLine="0"/>
            </w:pPr>
            <w:r>
              <w:t>Parks</w:t>
            </w:r>
          </w:p>
        </w:tc>
      </w:tr>
      <w:tr w:rsidR="00671E83" w:rsidRPr="00671E83" w:rsidTr="00671E83">
        <w:tc>
          <w:tcPr>
            <w:tcW w:w="2179" w:type="dxa"/>
            <w:shd w:val="clear" w:color="auto" w:fill="auto"/>
          </w:tcPr>
          <w:p w:rsidR="00671E83" w:rsidRPr="00671E83" w:rsidRDefault="00671E83" w:rsidP="00671E83">
            <w:pPr>
              <w:ind w:firstLine="0"/>
            </w:pPr>
            <w:r>
              <w:t>Patrick</w:t>
            </w:r>
          </w:p>
        </w:tc>
        <w:tc>
          <w:tcPr>
            <w:tcW w:w="2179" w:type="dxa"/>
            <w:shd w:val="clear" w:color="auto" w:fill="auto"/>
          </w:tcPr>
          <w:p w:rsidR="00671E83" w:rsidRPr="00671E83" w:rsidRDefault="00671E83" w:rsidP="00671E83">
            <w:pPr>
              <w:ind w:firstLine="0"/>
            </w:pPr>
            <w:r>
              <w:t>Pitts</w:t>
            </w:r>
          </w:p>
        </w:tc>
        <w:tc>
          <w:tcPr>
            <w:tcW w:w="2180" w:type="dxa"/>
            <w:shd w:val="clear" w:color="auto" w:fill="auto"/>
          </w:tcPr>
          <w:p w:rsidR="00671E83" w:rsidRPr="00671E83" w:rsidRDefault="00671E83" w:rsidP="00671E83">
            <w:pPr>
              <w:ind w:firstLine="0"/>
            </w:pPr>
            <w:r>
              <w:t>Pope</w:t>
            </w:r>
          </w:p>
        </w:tc>
      </w:tr>
      <w:tr w:rsidR="00671E83" w:rsidRPr="00671E83" w:rsidTr="00671E83">
        <w:tc>
          <w:tcPr>
            <w:tcW w:w="2179" w:type="dxa"/>
            <w:shd w:val="clear" w:color="auto" w:fill="auto"/>
          </w:tcPr>
          <w:p w:rsidR="00671E83" w:rsidRPr="00671E83" w:rsidRDefault="00671E83" w:rsidP="00671E83">
            <w:pPr>
              <w:ind w:firstLine="0"/>
            </w:pPr>
            <w:r>
              <w:t>Quinn</w:t>
            </w:r>
          </w:p>
        </w:tc>
        <w:tc>
          <w:tcPr>
            <w:tcW w:w="2179" w:type="dxa"/>
            <w:shd w:val="clear" w:color="auto" w:fill="auto"/>
          </w:tcPr>
          <w:p w:rsidR="00671E83" w:rsidRPr="00671E83" w:rsidRDefault="00671E83" w:rsidP="00671E83">
            <w:pPr>
              <w:ind w:firstLine="0"/>
            </w:pPr>
            <w:r>
              <w:t>Sabb</w:t>
            </w:r>
          </w:p>
        </w:tc>
        <w:tc>
          <w:tcPr>
            <w:tcW w:w="2180" w:type="dxa"/>
            <w:shd w:val="clear" w:color="auto" w:fill="auto"/>
          </w:tcPr>
          <w:p w:rsidR="00671E83" w:rsidRPr="00671E83" w:rsidRDefault="00671E83" w:rsidP="00671E83">
            <w:pPr>
              <w:ind w:firstLine="0"/>
            </w:pPr>
            <w:r>
              <w:t>Sandifer</w:t>
            </w:r>
          </w:p>
        </w:tc>
      </w:tr>
      <w:tr w:rsidR="00671E83" w:rsidRPr="00671E83" w:rsidTr="00671E83">
        <w:tc>
          <w:tcPr>
            <w:tcW w:w="2179" w:type="dxa"/>
            <w:shd w:val="clear" w:color="auto" w:fill="auto"/>
          </w:tcPr>
          <w:p w:rsidR="00671E83" w:rsidRPr="00671E83" w:rsidRDefault="00671E83" w:rsidP="00671E83">
            <w:pPr>
              <w:ind w:firstLine="0"/>
            </w:pPr>
            <w:r>
              <w:t>Simrill</w:t>
            </w:r>
          </w:p>
        </w:tc>
        <w:tc>
          <w:tcPr>
            <w:tcW w:w="2179" w:type="dxa"/>
            <w:shd w:val="clear" w:color="auto" w:fill="auto"/>
          </w:tcPr>
          <w:p w:rsidR="00671E83" w:rsidRPr="00671E83" w:rsidRDefault="00671E83" w:rsidP="00671E83">
            <w:pPr>
              <w:ind w:firstLine="0"/>
            </w:pPr>
            <w:r>
              <w:t>Skelton</w:t>
            </w:r>
          </w:p>
        </w:tc>
        <w:tc>
          <w:tcPr>
            <w:tcW w:w="2180" w:type="dxa"/>
            <w:shd w:val="clear" w:color="auto" w:fill="auto"/>
          </w:tcPr>
          <w:p w:rsidR="00671E83" w:rsidRPr="00671E83" w:rsidRDefault="00671E83" w:rsidP="00671E83">
            <w:pPr>
              <w:ind w:firstLine="0"/>
            </w:pPr>
            <w:r>
              <w:t>G. R. Smith</w:t>
            </w:r>
          </w:p>
        </w:tc>
      </w:tr>
      <w:tr w:rsidR="00671E83" w:rsidRPr="00671E83" w:rsidTr="00671E83">
        <w:tc>
          <w:tcPr>
            <w:tcW w:w="2179" w:type="dxa"/>
            <w:shd w:val="clear" w:color="auto" w:fill="auto"/>
          </w:tcPr>
          <w:p w:rsidR="00671E83" w:rsidRPr="00671E83" w:rsidRDefault="00671E83" w:rsidP="00671E83">
            <w:pPr>
              <w:ind w:firstLine="0"/>
            </w:pPr>
            <w:r>
              <w:t>J. R.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Stavrinakis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Taylor</w:t>
            </w:r>
          </w:p>
        </w:tc>
      </w:tr>
      <w:tr w:rsidR="00671E83" w:rsidRPr="00671E83" w:rsidTr="00671E83">
        <w:tc>
          <w:tcPr>
            <w:tcW w:w="2179" w:type="dxa"/>
            <w:shd w:val="clear" w:color="auto" w:fill="auto"/>
          </w:tcPr>
          <w:p w:rsidR="00671E83" w:rsidRPr="00671E83" w:rsidRDefault="00671E83" w:rsidP="00671E83">
            <w:pPr>
              <w:ind w:firstLine="0"/>
            </w:pPr>
            <w:r>
              <w:t>Thayer</w:t>
            </w:r>
          </w:p>
        </w:tc>
        <w:tc>
          <w:tcPr>
            <w:tcW w:w="2179" w:type="dxa"/>
            <w:shd w:val="clear" w:color="auto" w:fill="auto"/>
          </w:tcPr>
          <w:p w:rsidR="00671E83" w:rsidRPr="00671E83" w:rsidRDefault="00671E83" w:rsidP="00671E83">
            <w:pPr>
              <w:ind w:firstLine="0"/>
            </w:pPr>
            <w:r>
              <w:t>Toole</w:t>
            </w:r>
          </w:p>
        </w:tc>
        <w:tc>
          <w:tcPr>
            <w:tcW w:w="2180" w:type="dxa"/>
            <w:shd w:val="clear" w:color="auto" w:fill="auto"/>
          </w:tcPr>
          <w:p w:rsidR="00671E83" w:rsidRPr="00671E83" w:rsidRDefault="00671E83" w:rsidP="00671E83">
            <w:pPr>
              <w:ind w:firstLine="0"/>
            </w:pPr>
            <w:r>
              <w:t>Tribble</w:t>
            </w:r>
          </w:p>
        </w:tc>
      </w:tr>
      <w:tr w:rsidR="00671E83" w:rsidRPr="00671E83" w:rsidTr="00671E83">
        <w:tc>
          <w:tcPr>
            <w:tcW w:w="2179" w:type="dxa"/>
            <w:shd w:val="clear" w:color="auto" w:fill="auto"/>
          </w:tcPr>
          <w:p w:rsidR="00671E83" w:rsidRPr="00671E83" w:rsidRDefault="00671E83" w:rsidP="00671E83">
            <w:pPr>
              <w:ind w:firstLine="0"/>
            </w:pPr>
            <w:r>
              <w:t>Viers</w:t>
            </w:r>
          </w:p>
        </w:tc>
        <w:tc>
          <w:tcPr>
            <w:tcW w:w="2179" w:type="dxa"/>
            <w:shd w:val="clear" w:color="auto" w:fill="auto"/>
          </w:tcPr>
          <w:p w:rsidR="00671E83" w:rsidRPr="00671E83" w:rsidRDefault="00671E83" w:rsidP="00671E83">
            <w:pPr>
              <w:ind w:firstLine="0"/>
            </w:pPr>
            <w:r>
              <w:t>Weeks</w:t>
            </w:r>
          </w:p>
        </w:tc>
        <w:tc>
          <w:tcPr>
            <w:tcW w:w="2180" w:type="dxa"/>
            <w:shd w:val="clear" w:color="auto" w:fill="auto"/>
          </w:tcPr>
          <w:p w:rsidR="00671E83" w:rsidRPr="00671E83" w:rsidRDefault="00671E83" w:rsidP="00671E83">
            <w:pPr>
              <w:ind w:firstLine="0"/>
            </w:pPr>
            <w:r>
              <w:t>Whipper</w:t>
            </w:r>
          </w:p>
        </w:tc>
      </w:tr>
      <w:tr w:rsidR="00671E83" w:rsidRPr="00671E83" w:rsidTr="00671E83">
        <w:tc>
          <w:tcPr>
            <w:tcW w:w="2179" w:type="dxa"/>
            <w:shd w:val="clear" w:color="auto" w:fill="auto"/>
          </w:tcPr>
          <w:p w:rsidR="00671E83" w:rsidRPr="00671E83" w:rsidRDefault="00671E83" w:rsidP="00671E83">
            <w:pPr>
              <w:keepNext/>
              <w:ind w:firstLine="0"/>
            </w:pPr>
            <w:r>
              <w:t>White</w:t>
            </w:r>
          </w:p>
        </w:tc>
        <w:tc>
          <w:tcPr>
            <w:tcW w:w="2179" w:type="dxa"/>
            <w:shd w:val="clear" w:color="auto" w:fill="auto"/>
          </w:tcPr>
          <w:p w:rsidR="00671E83" w:rsidRPr="00671E83" w:rsidRDefault="00671E83" w:rsidP="00671E83">
            <w:pPr>
              <w:keepNext/>
              <w:ind w:firstLine="0"/>
            </w:pPr>
            <w:r>
              <w:t>Whitmire</w:t>
            </w:r>
          </w:p>
        </w:tc>
        <w:tc>
          <w:tcPr>
            <w:tcW w:w="2180" w:type="dxa"/>
            <w:shd w:val="clear" w:color="auto" w:fill="auto"/>
          </w:tcPr>
          <w:p w:rsidR="00671E83" w:rsidRPr="00671E83" w:rsidRDefault="00671E83" w:rsidP="00671E83">
            <w:pPr>
              <w:keepNext/>
              <w:ind w:firstLine="0"/>
            </w:pPr>
            <w:r>
              <w:t>Williams</w:t>
            </w:r>
          </w:p>
        </w:tc>
      </w:tr>
      <w:tr w:rsidR="00671E83" w:rsidRPr="00671E83" w:rsidTr="00671E83">
        <w:tc>
          <w:tcPr>
            <w:tcW w:w="2179" w:type="dxa"/>
            <w:shd w:val="clear" w:color="auto" w:fill="auto"/>
          </w:tcPr>
          <w:p w:rsidR="00671E83" w:rsidRPr="00671E83" w:rsidRDefault="00671E83" w:rsidP="00671E83">
            <w:pPr>
              <w:keepNext/>
              <w:ind w:firstLine="0"/>
            </w:pPr>
            <w:r>
              <w:t>Willis</w:t>
            </w:r>
          </w:p>
        </w:tc>
        <w:tc>
          <w:tcPr>
            <w:tcW w:w="2179" w:type="dxa"/>
            <w:shd w:val="clear" w:color="auto" w:fill="auto"/>
          </w:tcPr>
          <w:p w:rsidR="00671E83" w:rsidRPr="00671E83" w:rsidRDefault="00671E83" w:rsidP="00671E83">
            <w:pPr>
              <w:keepNext/>
              <w:ind w:firstLine="0"/>
            </w:pPr>
            <w:r>
              <w:t>Young</w:t>
            </w: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Total--101</w:t>
      </w:r>
    </w:p>
    <w:p w:rsidR="00671E83" w:rsidRDefault="00671E83" w:rsidP="00671E83">
      <w:pPr>
        <w:jc w:val="center"/>
        <w:rPr>
          <w:b/>
        </w:rPr>
      </w:pPr>
    </w:p>
    <w:p w:rsidR="00671E83" w:rsidRDefault="00671E83" w:rsidP="00671E83">
      <w:pPr>
        <w:ind w:firstLine="0"/>
      </w:pPr>
      <w:r w:rsidRPr="00671E83">
        <w:t xml:space="preserve"> </w:t>
      </w:r>
      <w:r>
        <w:tab/>
        <w:t>Those who voted in the negative are:</w:t>
      </w:r>
    </w:p>
    <w:p w:rsidR="00671E83" w:rsidRDefault="00671E83" w:rsidP="00671E83"/>
    <w:p w:rsidR="00671E83" w:rsidRDefault="00671E83" w:rsidP="00671E83">
      <w:pPr>
        <w:jc w:val="center"/>
        <w:rPr>
          <w:b/>
        </w:rPr>
      </w:pPr>
      <w:r w:rsidRPr="00671E83">
        <w:rPr>
          <w:b/>
        </w:rPr>
        <w:t>Total--0</w:t>
      </w:r>
      <w:bookmarkStart w:id="104" w:name="vote_end173"/>
      <w:bookmarkEnd w:id="104"/>
    </w:p>
    <w:p w:rsidR="00671E83" w:rsidRDefault="00671E83" w:rsidP="00671E83"/>
    <w:p w:rsidR="00671E83" w:rsidRDefault="00671E83" w:rsidP="00671E83">
      <w:r>
        <w:t>So, the Bill was read the second time and ordered to third reading.</w:t>
      </w:r>
    </w:p>
    <w:p w:rsidR="00671E83" w:rsidRDefault="00671E83" w:rsidP="00671E83"/>
    <w:p w:rsidR="00671E83" w:rsidRPr="00DF06BE" w:rsidRDefault="00671E83" w:rsidP="00671E83">
      <w:pPr>
        <w:pStyle w:val="Title"/>
        <w:keepNext/>
      </w:pPr>
      <w:bookmarkStart w:id="105" w:name="file_start175"/>
      <w:bookmarkEnd w:id="105"/>
      <w:r w:rsidRPr="00DF06BE">
        <w:t>RECORD FOR VOTING</w:t>
      </w:r>
    </w:p>
    <w:p w:rsidR="00671E83" w:rsidRPr="00DF06BE" w:rsidRDefault="00671E83" w:rsidP="00671E83">
      <w:pPr>
        <w:tabs>
          <w:tab w:val="left" w:pos="360"/>
          <w:tab w:val="left" w:pos="630"/>
          <w:tab w:val="left" w:pos="900"/>
          <w:tab w:val="left" w:pos="1260"/>
          <w:tab w:val="left" w:pos="1620"/>
          <w:tab w:val="left" w:pos="1980"/>
          <w:tab w:val="left" w:pos="2340"/>
          <w:tab w:val="left" w:pos="2700"/>
        </w:tabs>
        <w:ind w:firstLine="0"/>
      </w:pPr>
      <w:r w:rsidRPr="00DF06BE">
        <w:tab/>
        <w:t>I was temporarily out of the Chamber on constituent business during the vote on H. 4108. If I had been present, I would have voted in favor of the Bill.</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r w:rsidRPr="00DF06BE">
        <w:tab/>
        <w:t>Rep. William Clyburn</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p>
    <w:p w:rsidR="00671E83" w:rsidRDefault="00671E83" w:rsidP="00671E83">
      <w:pPr>
        <w:keepNext/>
        <w:jc w:val="center"/>
        <w:rPr>
          <w:b/>
        </w:rPr>
      </w:pPr>
      <w:r w:rsidRPr="00671E83">
        <w:rPr>
          <w:b/>
        </w:rPr>
        <w:t>H. 4108--ORDERED TO BE READ THIRD TIME TOMORROW</w:t>
      </w:r>
    </w:p>
    <w:p w:rsidR="00671E83" w:rsidRDefault="00671E83" w:rsidP="00671E83">
      <w:r>
        <w:t xml:space="preserve">On motion of Rep. ALLEN, with unanimous consent, it was ordered that H. 4108 be read the third time tomorrow.  </w:t>
      </w:r>
    </w:p>
    <w:p w:rsidR="00671E83" w:rsidRDefault="00671E83" w:rsidP="00671E83">
      <w:r>
        <w:t xml:space="preserve">Further proceedings were interrupted by expiration of time on the uncontested Calendar.  </w:t>
      </w:r>
    </w:p>
    <w:p w:rsidR="00671E83" w:rsidRDefault="00671E83" w:rsidP="00671E83"/>
    <w:p w:rsidR="00671E83" w:rsidRDefault="00671E83" w:rsidP="00671E83">
      <w:pPr>
        <w:keepNext/>
        <w:jc w:val="center"/>
        <w:rPr>
          <w:b/>
        </w:rPr>
      </w:pPr>
      <w:r w:rsidRPr="00671E83">
        <w:rPr>
          <w:b/>
        </w:rPr>
        <w:t>H. 3083--REQUESTS FOR DEBATE WITHDRAWN</w:t>
      </w:r>
    </w:p>
    <w:p w:rsidR="00671E83" w:rsidRDefault="00671E83" w:rsidP="00671E83">
      <w:r>
        <w:t xml:space="preserve">Reps. PITTS and WHITE withdrew their requests for debate on the following Bill:  </w:t>
      </w:r>
    </w:p>
    <w:p w:rsidR="00671E83" w:rsidRDefault="00671E83" w:rsidP="00671E83">
      <w:bookmarkStart w:id="106" w:name="include_clip_start_180"/>
      <w:bookmarkEnd w:id="106"/>
    </w:p>
    <w:p w:rsidR="00671E83" w:rsidRDefault="00671E83" w:rsidP="00671E83">
      <w:r>
        <w:t>H. 3083 -- Reps. Pitts, Daning, Toole, G. M. Smith, Clyburn, Bingham, J. R. Smith, Huggins, Young, Taylor, Long, H. B. Brown, Ryan, Whipper and R. L. Brown: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671E83" w:rsidRDefault="00671E83" w:rsidP="00671E83">
      <w:bookmarkStart w:id="107" w:name="include_clip_end_180"/>
      <w:bookmarkEnd w:id="107"/>
    </w:p>
    <w:p w:rsidR="00671E83" w:rsidRDefault="00671E83" w:rsidP="00671E83">
      <w:pPr>
        <w:keepNext/>
        <w:jc w:val="center"/>
        <w:rPr>
          <w:b/>
        </w:rPr>
      </w:pPr>
      <w:r w:rsidRPr="00671E83">
        <w:rPr>
          <w:b/>
        </w:rPr>
        <w:t>H. 3194--REQUESTS FOR DEBATE WITHDRAWN</w:t>
      </w:r>
    </w:p>
    <w:p w:rsidR="00671E83" w:rsidRDefault="00671E83" w:rsidP="00671E83">
      <w:r>
        <w:t xml:space="preserve">Reps. G. R. SMITH, BEDINGFIELD, NANNEY, STRINGER, SKELTON, HIOTT and LOFTIS withdrew their requests for debate on the following Bill:  </w:t>
      </w:r>
    </w:p>
    <w:p w:rsidR="00671E83" w:rsidRDefault="00671E83" w:rsidP="00671E83">
      <w:bookmarkStart w:id="108" w:name="include_clip_start_182"/>
      <w:bookmarkEnd w:id="108"/>
    </w:p>
    <w:p w:rsidR="00671E83" w:rsidRDefault="00671E83" w:rsidP="00671E83">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671E83" w:rsidRDefault="00671E83" w:rsidP="00671E83">
      <w:bookmarkStart w:id="109" w:name="include_clip_end_182"/>
      <w:bookmarkEnd w:id="109"/>
    </w:p>
    <w:p w:rsidR="00671E83" w:rsidRDefault="00671E83" w:rsidP="00671E83">
      <w:pPr>
        <w:keepNext/>
        <w:jc w:val="center"/>
        <w:rPr>
          <w:b/>
        </w:rPr>
      </w:pPr>
      <w:r w:rsidRPr="00671E83">
        <w:rPr>
          <w:b/>
        </w:rPr>
        <w:t>H. 3346--REQUESTS FOR DEBATE WITHDRAWN</w:t>
      </w:r>
    </w:p>
    <w:p w:rsidR="00671E83" w:rsidRDefault="00671E83" w:rsidP="00671E83">
      <w:r>
        <w:t xml:space="preserve">Reps. TALLON, MURPHY, DANING, HARRISON and BALES withdrew their requests for debate on the following Bill:  </w:t>
      </w:r>
    </w:p>
    <w:p w:rsidR="00671E83" w:rsidRDefault="00671E83" w:rsidP="00671E83">
      <w:bookmarkStart w:id="110" w:name="include_clip_start_184"/>
      <w:bookmarkEnd w:id="110"/>
    </w:p>
    <w:p w:rsidR="00671E83" w:rsidRDefault="00671E83" w:rsidP="00671E83">
      <w:r>
        <w:t>H. 3346 -- Reps. Loftis, Limehouse, Corbin, Ballentine, Atwater, Mitchell, Quinn, Alexander, Bannister, Horne, Norman, J. E. Smith, Henderson, Brady, Erickson, Herbkersman, McCoy, Sottile, Allen, Stavrinakis, Williams, Jefferson, Sellers, Pinson, Huggins, Bales, Hardwick, Dillard and Vick: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671E83" w:rsidRDefault="00671E83" w:rsidP="00671E83">
      <w:bookmarkStart w:id="111" w:name="include_clip_end_184"/>
      <w:bookmarkEnd w:id="111"/>
    </w:p>
    <w:p w:rsidR="00671E83" w:rsidRDefault="00671E83" w:rsidP="00671E83">
      <w:pPr>
        <w:keepNext/>
        <w:jc w:val="center"/>
        <w:rPr>
          <w:b/>
        </w:rPr>
      </w:pPr>
      <w:r w:rsidRPr="00671E83">
        <w:rPr>
          <w:b/>
        </w:rPr>
        <w:t>H. 3083--REQUEST FOR DEBATE WITHDRAWN</w:t>
      </w:r>
    </w:p>
    <w:p w:rsidR="00671E83" w:rsidRDefault="00671E83" w:rsidP="00671E83">
      <w:r>
        <w:t>Rep. PATRICK withdrew h</w:t>
      </w:r>
      <w:r w:rsidR="007316AF">
        <w:t>is</w:t>
      </w:r>
      <w:r>
        <w:t xml:space="preserve"> request for debate on the following Bill:  </w:t>
      </w:r>
    </w:p>
    <w:p w:rsidR="00671E83" w:rsidRDefault="00671E83" w:rsidP="00671E83">
      <w:bookmarkStart w:id="112" w:name="include_clip_start_186"/>
      <w:bookmarkEnd w:id="112"/>
    </w:p>
    <w:p w:rsidR="00671E83" w:rsidRDefault="00671E83" w:rsidP="00671E83">
      <w:r>
        <w:t>H. 3083 -- Reps. Pitts, Daning, Toole, G. M. Smith, Clyburn, Bingham, J. R. Smith, Huggins, Young, Taylor, Long, H. B. Brown, Ryan, Whipper and R. L. Brown: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671E83" w:rsidRDefault="00671E83" w:rsidP="00671E83">
      <w:bookmarkStart w:id="113" w:name="include_clip_end_186"/>
      <w:bookmarkEnd w:id="113"/>
    </w:p>
    <w:p w:rsidR="00671E83" w:rsidRDefault="00671E83" w:rsidP="00671E83">
      <w:pPr>
        <w:keepNext/>
        <w:jc w:val="center"/>
        <w:rPr>
          <w:b/>
        </w:rPr>
      </w:pPr>
      <w:r w:rsidRPr="00671E83">
        <w:rPr>
          <w:b/>
        </w:rPr>
        <w:t>OBJECTION TO RECALL</w:t>
      </w:r>
    </w:p>
    <w:p w:rsidR="00671E83" w:rsidRDefault="00671E83" w:rsidP="00671E83">
      <w:r>
        <w:t>Rep. HART asked unanimous consent to recall H. 3538 from the Committee on Judiciary.</w:t>
      </w:r>
    </w:p>
    <w:p w:rsidR="00671E83" w:rsidRDefault="00671E83" w:rsidP="00671E83">
      <w:r>
        <w:t>Rep. NORMAN objected.</w:t>
      </w:r>
    </w:p>
    <w:p w:rsidR="00671E83" w:rsidRDefault="00671E83" w:rsidP="00671E83"/>
    <w:p w:rsidR="00671E83" w:rsidRDefault="00671E83" w:rsidP="00671E83">
      <w:pPr>
        <w:keepNext/>
        <w:jc w:val="center"/>
        <w:rPr>
          <w:b/>
        </w:rPr>
      </w:pPr>
      <w:r w:rsidRPr="00671E83">
        <w:rPr>
          <w:b/>
        </w:rPr>
        <w:t>H. 3250--RECALLED AND REFERRED TO COMMITTEE ON EDUCATION AND PUBLIC WORKS</w:t>
      </w:r>
    </w:p>
    <w:p w:rsidR="00671E83" w:rsidRDefault="00671E83" w:rsidP="00671E83">
      <w:r>
        <w:t>On motion of Rep. TOOLE, with unanimous consent, the following Bill was ordered recalled from the Committee on Judiciary and was referred to the Committee on Education and Public Works:</w:t>
      </w:r>
    </w:p>
    <w:p w:rsidR="00671E83" w:rsidRDefault="00671E83" w:rsidP="00671E83">
      <w:bookmarkStart w:id="114" w:name="include_clip_start_190"/>
      <w:bookmarkEnd w:id="114"/>
    </w:p>
    <w:p w:rsidR="00671E83" w:rsidRDefault="00671E83" w:rsidP="00671E83">
      <w:r>
        <w:t>H. 3250 -- Reps. Toole, Viers, Taylor, G. R. Smith, Long, Patrick and Ballentine: A BILL TO AMEND THE CODE OF LAWS OF SOUTH CAROLINA, 1976, BY ADDING SECTION 53-5-40 SO AS TO PROVIDE THAT VETERAN'S DAY MUST BE RECOGNIZED AS A HOLIDAY FOR ALL LOCAL SCHOOL DISTRICTS AND PUBLIC COLLEGES AND UNIVERSITIES OF THE STATE.</w:t>
      </w:r>
    </w:p>
    <w:p w:rsidR="00671E83" w:rsidRDefault="00671E83" w:rsidP="00671E83">
      <w:bookmarkStart w:id="115" w:name="include_clip_end_190"/>
      <w:bookmarkEnd w:id="115"/>
    </w:p>
    <w:p w:rsidR="007316AF" w:rsidRDefault="007316AF">
      <w:pPr>
        <w:ind w:firstLine="0"/>
        <w:jc w:val="left"/>
        <w:rPr>
          <w:b/>
        </w:rPr>
      </w:pPr>
      <w:r>
        <w:rPr>
          <w:b/>
        </w:rPr>
        <w:br w:type="page"/>
      </w:r>
    </w:p>
    <w:p w:rsidR="00671E83" w:rsidRDefault="00671E83" w:rsidP="00671E83">
      <w:pPr>
        <w:keepNext/>
        <w:jc w:val="center"/>
        <w:rPr>
          <w:b/>
        </w:rPr>
      </w:pPr>
      <w:r w:rsidRPr="00671E83">
        <w:rPr>
          <w:b/>
        </w:rPr>
        <w:t>H. 4119--RECALLED FROM COMMITTEE ON LABOR, COMMERCE AND INDUSTRY</w:t>
      </w:r>
    </w:p>
    <w:p w:rsidR="00671E83" w:rsidRDefault="00671E83" w:rsidP="00671E83">
      <w:r>
        <w:t>On motion of Rep. G. A. BROWN, with unanimous consent, the following Bill was ordered recalled from the Committee on Labor, Commerce and Industry:</w:t>
      </w:r>
    </w:p>
    <w:p w:rsidR="00671E83" w:rsidRDefault="00671E83" w:rsidP="00671E83">
      <w:bookmarkStart w:id="116" w:name="include_clip_start_192"/>
      <w:bookmarkEnd w:id="116"/>
    </w:p>
    <w:p w:rsidR="00671E83" w:rsidRDefault="00671E83" w:rsidP="00671E83">
      <w:r>
        <w:t>H. 4119 -- Rep. G. A. Brown: A BILL TO AMEND SECTION 39-5-38, CODE OF LAWS OF SOUTH CAROLINA, 1976, RELATING TO DECEPTIVE OR MISLEADING ADVERTISEMENT OF A LIVE MUSICAL PERFORMANCE, SO AS TO DEFINE A SOUND RECORDING, AND TO PROVIDE CERTAIN EXEMPTIONS, REMEDIES, AND A FINE.</w:t>
      </w:r>
    </w:p>
    <w:p w:rsidR="00671E83" w:rsidRDefault="00671E83" w:rsidP="00671E83">
      <w:bookmarkStart w:id="117" w:name="include_clip_end_192"/>
      <w:bookmarkEnd w:id="117"/>
    </w:p>
    <w:p w:rsidR="00671E83" w:rsidRDefault="00671E83" w:rsidP="00671E83">
      <w:pPr>
        <w:keepNext/>
        <w:jc w:val="center"/>
        <w:rPr>
          <w:b/>
        </w:rPr>
      </w:pPr>
      <w:r w:rsidRPr="00671E83">
        <w:rPr>
          <w:b/>
        </w:rPr>
        <w:t>OBJECTION TO RECALL</w:t>
      </w:r>
    </w:p>
    <w:p w:rsidR="00671E83" w:rsidRDefault="00671E83" w:rsidP="00671E83">
      <w:r>
        <w:t>Rep. DANING asked unanimous consent to recall H. 3236 from the Committee on Education and Public Works.</w:t>
      </w:r>
    </w:p>
    <w:p w:rsidR="00671E83" w:rsidRDefault="00671E83" w:rsidP="00671E83">
      <w:r>
        <w:t>Rep. KING objected.</w:t>
      </w:r>
    </w:p>
    <w:p w:rsidR="00671E83" w:rsidRDefault="00671E83" w:rsidP="00671E83">
      <w:pPr>
        <w:keepNext/>
        <w:jc w:val="center"/>
        <w:rPr>
          <w:b/>
        </w:rPr>
      </w:pPr>
    </w:p>
    <w:p w:rsidR="00671E83" w:rsidRDefault="00671E83" w:rsidP="00671E83">
      <w:pPr>
        <w:keepNext/>
        <w:jc w:val="center"/>
        <w:rPr>
          <w:b/>
        </w:rPr>
      </w:pPr>
      <w:r w:rsidRPr="00671E83">
        <w:rPr>
          <w:b/>
        </w:rPr>
        <w:t>OBJECTION TO RECALL</w:t>
      </w:r>
    </w:p>
    <w:p w:rsidR="00671E83" w:rsidRDefault="00671E83" w:rsidP="00671E83">
      <w:r>
        <w:t>Rep. HART asked unanimous consent to recall H. 3535 from the Committee on Labor, Commerce and Industry.</w:t>
      </w:r>
    </w:p>
    <w:p w:rsidR="00671E83" w:rsidRDefault="00671E83" w:rsidP="00671E83">
      <w:r>
        <w:t>Rep. V. S. MOSS objected.</w:t>
      </w:r>
    </w:p>
    <w:p w:rsidR="00671E83" w:rsidRDefault="00671E83" w:rsidP="00671E83"/>
    <w:p w:rsidR="00671E83" w:rsidRDefault="00671E83" w:rsidP="00671E83">
      <w:pPr>
        <w:keepNext/>
        <w:jc w:val="center"/>
        <w:rPr>
          <w:b/>
        </w:rPr>
      </w:pPr>
      <w:r w:rsidRPr="00671E83">
        <w:rPr>
          <w:b/>
        </w:rPr>
        <w:t>OBJECTION TO RECALL</w:t>
      </w:r>
    </w:p>
    <w:p w:rsidR="00671E83" w:rsidRDefault="00671E83" w:rsidP="00671E83">
      <w:r>
        <w:t>Rep. HAMILTON asked unanimous consent to recall H. 3490 from the Committee on Judiciary.</w:t>
      </w:r>
    </w:p>
    <w:p w:rsidR="00671E83" w:rsidRDefault="00671E83" w:rsidP="00671E83">
      <w:r>
        <w:t>Rep. COBB-HUNTER objected.</w:t>
      </w:r>
    </w:p>
    <w:p w:rsidR="00671E83" w:rsidRDefault="00671E83" w:rsidP="00671E83"/>
    <w:p w:rsidR="00671E83" w:rsidRDefault="00671E83" w:rsidP="00671E83">
      <w:pPr>
        <w:keepNext/>
        <w:jc w:val="center"/>
        <w:rPr>
          <w:b/>
        </w:rPr>
      </w:pPr>
      <w:r w:rsidRPr="00671E83">
        <w:rPr>
          <w:b/>
        </w:rPr>
        <w:t>H. 3562--SENATE AMENDMENTS CONCURRED IN AND BILL ENROLLED</w:t>
      </w:r>
    </w:p>
    <w:p w:rsidR="00671E83" w:rsidRDefault="00671E83" w:rsidP="00671E83">
      <w:r>
        <w:t xml:space="preserve">The Senate Amendments to the following Bill were taken up for consideration: </w:t>
      </w:r>
    </w:p>
    <w:p w:rsidR="00671E83" w:rsidRDefault="00671E83" w:rsidP="00671E83">
      <w:bookmarkStart w:id="118" w:name="include_clip_start_200"/>
      <w:bookmarkEnd w:id="118"/>
    </w:p>
    <w:p w:rsidR="00671E83" w:rsidRDefault="00671E83" w:rsidP="00671E83">
      <w:r>
        <w:t>H. 3562 -- Reps. Ott, Hardwick, Brady, Spires, Butler Garrick, Vick, Jefferson, McEachern, Munnerlyn, Knight, Sabb, Gambrell, Anderson, Hiott, Hodges, Dillard, Allen, Battle, Hosey, Weeks and Long: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671E83" w:rsidRDefault="00671E83" w:rsidP="00671E83">
      <w:bookmarkStart w:id="119" w:name="include_clip_end_200"/>
      <w:bookmarkEnd w:id="119"/>
    </w:p>
    <w:p w:rsidR="00671E83" w:rsidRDefault="00671E83" w:rsidP="00671E83">
      <w:r>
        <w:t>Rep. HARDWICK explained the Senate Amendments.</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120" w:name="vote_start202"/>
      <w:bookmarkEnd w:id="120"/>
      <w:r>
        <w:t>Yeas 78; Nays 22</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Ballentine</w:t>
            </w:r>
          </w:p>
        </w:tc>
        <w:tc>
          <w:tcPr>
            <w:tcW w:w="2179" w:type="dxa"/>
            <w:shd w:val="clear" w:color="auto" w:fill="auto"/>
          </w:tcPr>
          <w:p w:rsidR="00671E83" w:rsidRPr="00671E83" w:rsidRDefault="00671E83" w:rsidP="00671E83">
            <w:pPr>
              <w:ind w:firstLine="0"/>
            </w:pPr>
            <w:r>
              <w:t>Bannister</w:t>
            </w:r>
          </w:p>
        </w:tc>
        <w:tc>
          <w:tcPr>
            <w:tcW w:w="2180" w:type="dxa"/>
            <w:shd w:val="clear" w:color="auto" w:fill="auto"/>
          </w:tcPr>
          <w:p w:rsidR="00671E83" w:rsidRPr="00671E83" w:rsidRDefault="00671E83" w:rsidP="00671E83">
            <w:pPr>
              <w:ind w:firstLine="0"/>
            </w:pPr>
            <w:r>
              <w:t>Barfield</w:t>
            </w:r>
          </w:p>
        </w:tc>
      </w:tr>
      <w:tr w:rsidR="00671E83" w:rsidRPr="00671E83" w:rsidTr="00671E83">
        <w:tc>
          <w:tcPr>
            <w:tcW w:w="2179" w:type="dxa"/>
            <w:shd w:val="clear" w:color="auto" w:fill="auto"/>
          </w:tcPr>
          <w:p w:rsidR="00671E83" w:rsidRPr="00671E83" w:rsidRDefault="00671E83" w:rsidP="00671E83">
            <w:pPr>
              <w:ind w:firstLine="0"/>
            </w:pPr>
            <w:r>
              <w:t>Bingham</w:t>
            </w:r>
          </w:p>
        </w:tc>
        <w:tc>
          <w:tcPr>
            <w:tcW w:w="2179" w:type="dxa"/>
            <w:shd w:val="clear" w:color="auto" w:fill="auto"/>
          </w:tcPr>
          <w:p w:rsidR="00671E83" w:rsidRPr="00671E83" w:rsidRDefault="00671E83" w:rsidP="00671E83">
            <w:pPr>
              <w:ind w:firstLine="0"/>
            </w:pPr>
            <w:r>
              <w:t>Bowen</w:t>
            </w:r>
          </w:p>
        </w:tc>
        <w:tc>
          <w:tcPr>
            <w:tcW w:w="2180" w:type="dxa"/>
            <w:shd w:val="clear" w:color="auto" w:fill="auto"/>
          </w:tcPr>
          <w:p w:rsidR="00671E83" w:rsidRPr="00671E83" w:rsidRDefault="00671E83" w:rsidP="00671E83">
            <w:pPr>
              <w:ind w:firstLine="0"/>
            </w:pPr>
            <w:r>
              <w:t>Bowers</w:t>
            </w:r>
          </w:p>
        </w:tc>
      </w:tr>
      <w:tr w:rsidR="00671E83" w:rsidRPr="00671E83" w:rsidTr="00671E83">
        <w:tc>
          <w:tcPr>
            <w:tcW w:w="2179" w:type="dxa"/>
            <w:shd w:val="clear" w:color="auto" w:fill="auto"/>
          </w:tcPr>
          <w:p w:rsidR="00671E83" w:rsidRPr="00671E83" w:rsidRDefault="00671E83" w:rsidP="00671E83">
            <w:pPr>
              <w:ind w:firstLine="0"/>
            </w:pPr>
            <w:r>
              <w:t>Brady</w:t>
            </w:r>
          </w:p>
        </w:tc>
        <w:tc>
          <w:tcPr>
            <w:tcW w:w="2179" w:type="dxa"/>
            <w:shd w:val="clear" w:color="auto" w:fill="auto"/>
          </w:tcPr>
          <w:p w:rsidR="00671E83" w:rsidRPr="00671E83" w:rsidRDefault="00671E83" w:rsidP="00671E83">
            <w:pPr>
              <w:ind w:firstLine="0"/>
            </w:pPr>
            <w:r>
              <w:t>Branham</w:t>
            </w:r>
          </w:p>
        </w:tc>
        <w:tc>
          <w:tcPr>
            <w:tcW w:w="2180" w:type="dxa"/>
            <w:shd w:val="clear" w:color="auto" w:fill="auto"/>
          </w:tcPr>
          <w:p w:rsidR="00671E83" w:rsidRPr="00671E83" w:rsidRDefault="00671E83" w:rsidP="00671E83">
            <w:pPr>
              <w:ind w:firstLine="0"/>
            </w:pPr>
            <w:r>
              <w:t>Brantley</w:t>
            </w:r>
          </w:p>
        </w:tc>
      </w:tr>
      <w:tr w:rsidR="00671E83" w:rsidRPr="00671E83" w:rsidTr="00671E83">
        <w:tc>
          <w:tcPr>
            <w:tcW w:w="2179" w:type="dxa"/>
            <w:shd w:val="clear" w:color="auto" w:fill="auto"/>
          </w:tcPr>
          <w:p w:rsidR="00671E83" w:rsidRPr="00671E83" w:rsidRDefault="00671E83" w:rsidP="00671E83">
            <w:pPr>
              <w:ind w:firstLine="0"/>
            </w:pPr>
            <w:r>
              <w:t>H. B. Brown</w:t>
            </w:r>
          </w:p>
        </w:tc>
        <w:tc>
          <w:tcPr>
            <w:tcW w:w="2179" w:type="dxa"/>
            <w:shd w:val="clear" w:color="auto" w:fill="auto"/>
          </w:tcPr>
          <w:p w:rsidR="00671E83" w:rsidRPr="00671E83" w:rsidRDefault="00671E83" w:rsidP="00671E83">
            <w:pPr>
              <w:ind w:firstLine="0"/>
            </w:pPr>
            <w:r>
              <w:t>R. L. Brown</w:t>
            </w:r>
          </w:p>
        </w:tc>
        <w:tc>
          <w:tcPr>
            <w:tcW w:w="2180" w:type="dxa"/>
            <w:shd w:val="clear" w:color="auto" w:fill="auto"/>
          </w:tcPr>
          <w:p w:rsidR="00671E83" w:rsidRPr="00671E83" w:rsidRDefault="00671E83" w:rsidP="00671E83">
            <w:pPr>
              <w:ind w:firstLine="0"/>
            </w:pPr>
            <w:r>
              <w:t>Butler Garrick</w:t>
            </w:r>
          </w:p>
        </w:tc>
      </w:tr>
      <w:tr w:rsidR="00671E83" w:rsidRPr="00671E83" w:rsidTr="00671E83">
        <w:tc>
          <w:tcPr>
            <w:tcW w:w="2179" w:type="dxa"/>
            <w:shd w:val="clear" w:color="auto" w:fill="auto"/>
          </w:tcPr>
          <w:p w:rsidR="00671E83" w:rsidRPr="00671E83" w:rsidRDefault="00671E83" w:rsidP="00671E83">
            <w:pPr>
              <w:ind w:firstLine="0"/>
            </w:pPr>
            <w:r>
              <w:t>Chumley</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Cooper</w:t>
            </w:r>
          </w:p>
        </w:tc>
        <w:tc>
          <w:tcPr>
            <w:tcW w:w="2179" w:type="dxa"/>
            <w:shd w:val="clear" w:color="auto" w:fill="auto"/>
          </w:tcPr>
          <w:p w:rsidR="00671E83" w:rsidRPr="00671E83" w:rsidRDefault="00671E83" w:rsidP="00671E83">
            <w:pPr>
              <w:ind w:firstLine="0"/>
            </w:pPr>
            <w:r>
              <w:t>Corbin</w:t>
            </w:r>
          </w:p>
        </w:tc>
        <w:tc>
          <w:tcPr>
            <w:tcW w:w="2180" w:type="dxa"/>
            <w:shd w:val="clear" w:color="auto" w:fill="auto"/>
          </w:tcPr>
          <w:p w:rsidR="00671E83" w:rsidRPr="00671E83" w:rsidRDefault="00671E83" w:rsidP="00671E83">
            <w:pPr>
              <w:ind w:firstLine="0"/>
            </w:pPr>
            <w:r>
              <w:t>Crawford</w:t>
            </w:r>
          </w:p>
        </w:tc>
      </w:tr>
      <w:tr w:rsidR="00671E83" w:rsidRPr="00671E83" w:rsidTr="00671E83">
        <w:tc>
          <w:tcPr>
            <w:tcW w:w="2179" w:type="dxa"/>
            <w:shd w:val="clear" w:color="auto" w:fill="auto"/>
          </w:tcPr>
          <w:p w:rsidR="00671E83" w:rsidRPr="00671E83" w:rsidRDefault="00671E83" w:rsidP="00671E83">
            <w:pPr>
              <w:ind w:firstLine="0"/>
            </w:pPr>
            <w:r>
              <w:t>Crosby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Funderburk</w:t>
            </w:r>
          </w:p>
        </w:tc>
        <w:tc>
          <w:tcPr>
            <w:tcW w:w="2179" w:type="dxa"/>
            <w:shd w:val="clear" w:color="auto" w:fill="auto"/>
          </w:tcPr>
          <w:p w:rsidR="00671E83" w:rsidRPr="00671E83" w:rsidRDefault="00671E83" w:rsidP="00671E83">
            <w:pPr>
              <w:ind w:firstLine="0"/>
            </w:pPr>
            <w:r>
              <w:t>Gambrell</w:t>
            </w:r>
          </w:p>
        </w:tc>
        <w:tc>
          <w:tcPr>
            <w:tcW w:w="2180" w:type="dxa"/>
            <w:shd w:val="clear" w:color="auto" w:fill="auto"/>
          </w:tcPr>
          <w:p w:rsidR="00671E83" w:rsidRPr="00671E83" w:rsidRDefault="00671E83" w:rsidP="00671E83">
            <w:pPr>
              <w:ind w:firstLine="0"/>
            </w:pPr>
            <w:r>
              <w:t>Govan</w:t>
            </w:r>
          </w:p>
        </w:tc>
      </w:tr>
      <w:tr w:rsidR="00671E83" w:rsidRPr="00671E83" w:rsidTr="00671E83">
        <w:tc>
          <w:tcPr>
            <w:tcW w:w="2179" w:type="dxa"/>
            <w:shd w:val="clear" w:color="auto" w:fill="auto"/>
          </w:tcPr>
          <w:p w:rsidR="00671E83" w:rsidRPr="00671E83" w:rsidRDefault="00671E83" w:rsidP="00671E83">
            <w:pPr>
              <w:ind w:firstLine="0"/>
            </w:pPr>
            <w:r>
              <w:t>Hamilton</w:t>
            </w:r>
          </w:p>
        </w:tc>
        <w:tc>
          <w:tcPr>
            <w:tcW w:w="2179" w:type="dxa"/>
            <w:shd w:val="clear" w:color="auto" w:fill="auto"/>
          </w:tcPr>
          <w:p w:rsidR="00671E83" w:rsidRPr="00671E83" w:rsidRDefault="00671E83" w:rsidP="00671E83">
            <w:pPr>
              <w:ind w:firstLine="0"/>
            </w:pPr>
            <w:r>
              <w:t>Hardwick</w:t>
            </w:r>
          </w:p>
        </w:tc>
        <w:tc>
          <w:tcPr>
            <w:tcW w:w="2180" w:type="dxa"/>
            <w:shd w:val="clear" w:color="auto" w:fill="auto"/>
          </w:tcPr>
          <w:p w:rsidR="00671E83" w:rsidRPr="00671E83" w:rsidRDefault="00671E83" w:rsidP="00671E83">
            <w:pPr>
              <w:ind w:firstLine="0"/>
            </w:pPr>
            <w:r>
              <w:t>Harrell</w:t>
            </w:r>
          </w:p>
        </w:tc>
      </w:tr>
      <w:tr w:rsidR="00671E83" w:rsidRPr="00671E83" w:rsidTr="00671E83">
        <w:tc>
          <w:tcPr>
            <w:tcW w:w="2179" w:type="dxa"/>
            <w:shd w:val="clear" w:color="auto" w:fill="auto"/>
          </w:tcPr>
          <w:p w:rsidR="00671E83" w:rsidRPr="00671E83" w:rsidRDefault="00671E83" w:rsidP="00671E83">
            <w:pPr>
              <w:ind w:firstLine="0"/>
            </w:pPr>
            <w:r>
              <w:t>Harrison</w:t>
            </w:r>
          </w:p>
        </w:tc>
        <w:tc>
          <w:tcPr>
            <w:tcW w:w="2179" w:type="dxa"/>
            <w:shd w:val="clear" w:color="auto" w:fill="auto"/>
          </w:tcPr>
          <w:p w:rsidR="00671E83" w:rsidRPr="00671E83" w:rsidRDefault="00671E83" w:rsidP="00671E83">
            <w:pPr>
              <w:ind w:firstLine="0"/>
            </w:pPr>
            <w:r>
              <w:t>Hart</w:t>
            </w:r>
          </w:p>
        </w:tc>
        <w:tc>
          <w:tcPr>
            <w:tcW w:w="2180" w:type="dxa"/>
            <w:shd w:val="clear" w:color="auto" w:fill="auto"/>
          </w:tcPr>
          <w:p w:rsidR="00671E83" w:rsidRPr="00671E83" w:rsidRDefault="00671E83" w:rsidP="00671E83">
            <w:pPr>
              <w:ind w:firstLine="0"/>
            </w:pPr>
            <w:r>
              <w:t>Hayes</w:t>
            </w:r>
          </w:p>
        </w:tc>
      </w:tr>
      <w:tr w:rsidR="00671E83" w:rsidRPr="00671E83" w:rsidTr="00671E83">
        <w:tc>
          <w:tcPr>
            <w:tcW w:w="2179" w:type="dxa"/>
            <w:shd w:val="clear" w:color="auto" w:fill="auto"/>
          </w:tcPr>
          <w:p w:rsidR="00671E83" w:rsidRPr="00671E83" w:rsidRDefault="00671E83" w:rsidP="00671E83">
            <w:pPr>
              <w:ind w:firstLine="0"/>
            </w:pPr>
            <w:r>
              <w:t>Henderson</w:t>
            </w:r>
          </w:p>
        </w:tc>
        <w:tc>
          <w:tcPr>
            <w:tcW w:w="2179" w:type="dxa"/>
            <w:shd w:val="clear" w:color="auto" w:fill="auto"/>
          </w:tcPr>
          <w:p w:rsidR="00671E83" w:rsidRPr="00671E83" w:rsidRDefault="00671E83" w:rsidP="00671E83">
            <w:pPr>
              <w:ind w:firstLine="0"/>
            </w:pPr>
            <w:r>
              <w:t>Herbkersman</w:t>
            </w:r>
          </w:p>
        </w:tc>
        <w:tc>
          <w:tcPr>
            <w:tcW w:w="2180" w:type="dxa"/>
            <w:shd w:val="clear" w:color="auto" w:fill="auto"/>
          </w:tcPr>
          <w:p w:rsidR="00671E83" w:rsidRPr="00671E83" w:rsidRDefault="00671E83" w:rsidP="00671E83">
            <w:pPr>
              <w:ind w:firstLine="0"/>
            </w:pPr>
            <w:r>
              <w:t>Hiott</w:t>
            </w:r>
          </w:p>
        </w:tc>
      </w:tr>
      <w:tr w:rsidR="00671E83" w:rsidRPr="00671E83" w:rsidTr="00671E83">
        <w:tc>
          <w:tcPr>
            <w:tcW w:w="2179" w:type="dxa"/>
            <w:shd w:val="clear" w:color="auto" w:fill="auto"/>
          </w:tcPr>
          <w:p w:rsidR="00671E83" w:rsidRPr="00671E83" w:rsidRDefault="00671E83" w:rsidP="00671E83">
            <w:pPr>
              <w:ind w:firstLine="0"/>
            </w:pPr>
            <w:r>
              <w:t>Hixon</w:t>
            </w:r>
          </w:p>
        </w:tc>
        <w:tc>
          <w:tcPr>
            <w:tcW w:w="2179" w:type="dxa"/>
            <w:shd w:val="clear" w:color="auto" w:fill="auto"/>
          </w:tcPr>
          <w:p w:rsidR="00671E83" w:rsidRPr="00671E83" w:rsidRDefault="00671E83" w:rsidP="00671E83">
            <w:pPr>
              <w:ind w:firstLine="0"/>
            </w:pPr>
            <w:r>
              <w:t>Horne</w:t>
            </w:r>
          </w:p>
        </w:tc>
        <w:tc>
          <w:tcPr>
            <w:tcW w:w="2180" w:type="dxa"/>
            <w:shd w:val="clear" w:color="auto" w:fill="auto"/>
          </w:tcPr>
          <w:p w:rsidR="00671E83" w:rsidRPr="00671E83" w:rsidRDefault="00671E83" w:rsidP="00671E83">
            <w:pPr>
              <w:ind w:firstLine="0"/>
            </w:pPr>
            <w:r>
              <w:t>Hosey</w:t>
            </w:r>
          </w:p>
        </w:tc>
      </w:tr>
      <w:tr w:rsidR="00671E83" w:rsidRPr="00671E83" w:rsidTr="00671E83">
        <w:tc>
          <w:tcPr>
            <w:tcW w:w="2179" w:type="dxa"/>
            <w:shd w:val="clear" w:color="auto" w:fill="auto"/>
          </w:tcPr>
          <w:p w:rsidR="00671E83" w:rsidRPr="00671E83" w:rsidRDefault="00671E83" w:rsidP="00671E83">
            <w:pPr>
              <w:ind w:firstLine="0"/>
            </w:pPr>
            <w:r>
              <w:t>Huggins</w:t>
            </w:r>
          </w:p>
        </w:tc>
        <w:tc>
          <w:tcPr>
            <w:tcW w:w="2179" w:type="dxa"/>
            <w:shd w:val="clear" w:color="auto" w:fill="auto"/>
          </w:tcPr>
          <w:p w:rsidR="00671E83" w:rsidRPr="00671E83" w:rsidRDefault="00671E83" w:rsidP="00671E83">
            <w:pPr>
              <w:ind w:firstLine="0"/>
            </w:pPr>
            <w:r>
              <w:t>Jefferson</w:t>
            </w:r>
          </w:p>
        </w:tc>
        <w:tc>
          <w:tcPr>
            <w:tcW w:w="2180" w:type="dxa"/>
            <w:shd w:val="clear" w:color="auto" w:fill="auto"/>
          </w:tcPr>
          <w:p w:rsidR="00671E83" w:rsidRPr="00671E83" w:rsidRDefault="00671E83" w:rsidP="00671E83">
            <w:pPr>
              <w:ind w:firstLine="0"/>
            </w:pPr>
            <w:r>
              <w:t>Johnson</w:t>
            </w:r>
          </w:p>
        </w:tc>
      </w:tr>
      <w:tr w:rsidR="00671E83" w:rsidRPr="00671E83" w:rsidTr="00671E83">
        <w:tc>
          <w:tcPr>
            <w:tcW w:w="2179" w:type="dxa"/>
            <w:shd w:val="clear" w:color="auto" w:fill="auto"/>
          </w:tcPr>
          <w:p w:rsidR="00671E83" w:rsidRPr="00671E83" w:rsidRDefault="00671E83" w:rsidP="00671E83">
            <w:pPr>
              <w:ind w:firstLine="0"/>
            </w:pPr>
            <w:r>
              <w:t>King</w:t>
            </w:r>
          </w:p>
        </w:tc>
        <w:tc>
          <w:tcPr>
            <w:tcW w:w="2179" w:type="dxa"/>
            <w:shd w:val="clear" w:color="auto" w:fill="auto"/>
          </w:tcPr>
          <w:p w:rsidR="00671E83" w:rsidRPr="00671E83" w:rsidRDefault="00671E83" w:rsidP="00671E83">
            <w:pPr>
              <w:ind w:firstLine="0"/>
            </w:pPr>
            <w:r>
              <w:t>Knight</w:t>
            </w:r>
          </w:p>
        </w:tc>
        <w:tc>
          <w:tcPr>
            <w:tcW w:w="2180" w:type="dxa"/>
            <w:shd w:val="clear" w:color="auto" w:fill="auto"/>
          </w:tcPr>
          <w:p w:rsidR="00671E83" w:rsidRPr="00671E83" w:rsidRDefault="00671E83" w:rsidP="00671E83">
            <w:pPr>
              <w:ind w:firstLine="0"/>
            </w:pPr>
            <w:r>
              <w:t>Limehouse</w:t>
            </w:r>
          </w:p>
        </w:tc>
      </w:tr>
      <w:tr w:rsidR="00671E83" w:rsidRPr="00671E83" w:rsidTr="00671E83">
        <w:tc>
          <w:tcPr>
            <w:tcW w:w="2179" w:type="dxa"/>
            <w:shd w:val="clear" w:color="auto" w:fill="auto"/>
          </w:tcPr>
          <w:p w:rsidR="00671E83" w:rsidRPr="00671E83" w:rsidRDefault="00671E83" w:rsidP="00671E83">
            <w:pPr>
              <w:ind w:firstLine="0"/>
            </w:pPr>
            <w:r>
              <w:t>Mack</w:t>
            </w:r>
          </w:p>
        </w:tc>
        <w:tc>
          <w:tcPr>
            <w:tcW w:w="2179" w:type="dxa"/>
            <w:shd w:val="clear" w:color="auto" w:fill="auto"/>
          </w:tcPr>
          <w:p w:rsidR="00671E83" w:rsidRPr="00671E83" w:rsidRDefault="00671E83" w:rsidP="00671E83">
            <w:pPr>
              <w:ind w:firstLine="0"/>
            </w:pPr>
            <w:r>
              <w:t>McEachern</w:t>
            </w:r>
          </w:p>
        </w:tc>
        <w:tc>
          <w:tcPr>
            <w:tcW w:w="2180" w:type="dxa"/>
            <w:shd w:val="clear" w:color="auto" w:fill="auto"/>
          </w:tcPr>
          <w:p w:rsidR="00671E83" w:rsidRPr="00671E83" w:rsidRDefault="00671E83" w:rsidP="00671E83">
            <w:pPr>
              <w:ind w:firstLine="0"/>
            </w:pPr>
            <w:r>
              <w:t>McLeod</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Munnerlyn</w:t>
            </w:r>
          </w:p>
        </w:tc>
        <w:tc>
          <w:tcPr>
            <w:tcW w:w="2180" w:type="dxa"/>
            <w:shd w:val="clear" w:color="auto" w:fill="auto"/>
          </w:tcPr>
          <w:p w:rsidR="00671E83" w:rsidRPr="00671E83" w:rsidRDefault="00671E83" w:rsidP="00671E83">
            <w:pPr>
              <w:ind w:firstLine="0"/>
            </w:pPr>
            <w:r>
              <w:t>Murphy</w:t>
            </w:r>
          </w:p>
        </w:tc>
      </w:tr>
      <w:tr w:rsidR="00671E83" w:rsidRPr="00671E83" w:rsidTr="00671E83">
        <w:tc>
          <w:tcPr>
            <w:tcW w:w="2179" w:type="dxa"/>
            <w:shd w:val="clear" w:color="auto" w:fill="auto"/>
          </w:tcPr>
          <w:p w:rsidR="00671E83" w:rsidRPr="00671E83" w:rsidRDefault="00671E83" w:rsidP="00671E83">
            <w:pPr>
              <w:ind w:firstLine="0"/>
            </w:pPr>
            <w:r>
              <w:t>J. H. Neal</w:t>
            </w:r>
          </w:p>
        </w:tc>
        <w:tc>
          <w:tcPr>
            <w:tcW w:w="2179" w:type="dxa"/>
            <w:shd w:val="clear" w:color="auto" w:fill="auto"/>
          </w:tcPr>
          <w:p w:rsidR="00671E83" w:rsidRPr="00671E83" w:rsidRDefault="00671E83" w:rsidP="00671E83">
            <w:pPr>
              <w:ind w:firstLine="0"/>
            </w:pPr>
            <w:r>
              <w:t>J. M. Neal</w:t>
            </w:r>
          </w:p>
        </w:tc>
        <w:tc>
          <w:tcPr>
            <w:tcW w:w="2180" w:type="dxa"/>
            <w:shd w:val="clear" w:color="auto" w:fill="auto"/>
          </w:tcPr>
          <w:p w:rsidR="00671E83" w:rsidRPr="00671E83" w:rsidRDefault="00671E83" w:rsidP="00671E83">
            <w:pPr>
              <w:ind w:firstLine="0"/>
            </w:pPr>
            <w:r>
              <w:t>Neilson</w:t>
            </w:r>
          </w:p>
        </w:tc>
      </w:tr>
      <w:tr w:rsidR="00671E83" w:rsidRPr="00671E83" w:rsidTr="00671E83">
        <w:tc>
          <w:tcPr>
            <w:tcW w:w="2179" w:type="dxa"/>
            <w:shd w:val="clear" w:color="auto" w:fill="auto"/>
          </w:tcPr>
          <w:p w:rsidR="00671E83" w:rsidRPr="00671E83" w:rsidRDefault="00671E83" w:rsidP="00671E83">
            <w:pPr>
              <w:ind w:firstLine="0"/>
            </w:pPr>
            <w:r>
              <w:t>Ott</w:t>
            </w:r>
          </w:p>
        </w:tc>
        <w:tc>
          <w:tcPr>
            <w:tcW w:w="2179" w:type="dxa"/>
            <w:shd w:val="clear" w:color="auto" w:fill="auto"/>
          </w:tcPr>
          <w:p w:rsidR="00671E83" w:rsidRPr="00671E83" w:rsidRDefault="00671E83" w:rsidP="00671E83">
            <w:pPr>
              <w:ind w:firstLine="0"/>
            </w:pPr>
            <w:r>
              <w:t>Parks</w:t>
            </w:r>
          </w:p>
        </w:tc>
        <w:tc>
          <w:tcPr>
            <w:tcW w:w="2180" w:type="dxa"/>
            <w:shd w:val="clear" w:color="auto" w:fill="auto"/>
          </w:tcPr>
          <w:p w:rsidR="00671E83" w:rsidRPr="00671E83" w:rsidRDefault="00671E83" w:rsidP="00671E83">
            <w:pPr>
              <w:ind w:firstLine="0"/>
            </w:pPr>
            <w:r>
              <w:t>Pinson</w:t>
            </w:r>
          </w:p>
        </w:tc>
      </w:tr>
      <w:tr w:rsidR="00671E83" w:rsidRPr="00671E83" w:rsidTr="00671E83">
        <w:tc>
          <w:tcPr>
            <w:tcW w:w="2179" w:type="dxa"/>
            <w:shd w:val="clear" w:color="auto" w:fill="auto"/>
          </w:tcPr>
          <w:p w:rsidR="00671E83" w:rsidRPr="00671E83" w:rsidRDefault="00671E83" w:rsidP="00671E83">
            <w:pPr>
              <w:ind w:firstLine="0"/>
            </w:pPr>
            <w:r>
              <w:t>Pitts</w:t>
            </w:r>
          </w:p>
        </w:tc>
        <w:tc>
          <w:tcPr>
            <w:tcW w:w="2179" w:type="dxa"/>
            <w:shd w:val="clear" w:color="auto" w:fill="auto"/>
          </w:tcPr>
          <w:p w:rsidR="00671E83" w:rsidRPr="00671E83" w:rsidRDefault="00671E83" w:rsidP="00671E83">
            <w:pPr>
              <w:ind w:firstLine="0"/>
            </w:pPr>
            <w:r>
              <w:t>Pope</w:t>
            </w:r>
          </w:p>
        </w:tc>
        <w:tc>
          <w:tcPr>
            <w:tcW w:w="2180" w:type="dxa"/>
            <w:shd w:val="clear" w:color="auto" w:fill="auto"/>
          </w:tcPr>
          <w:p w:rsidR="00671E83" w:rsidRPr="00671E83" w:rsidRDefault="00671E83" w:rsidP="00671E83">
            <w:pPr>
              <w:ind w:firstLine="0"/>
            </w:pPr>
            <w:r>
              <w:t>Rutherford</w:t>
            </w:r>
          </w:p>
        </w:tc>
      </w:tr>
      <w:tr w:rsidR="00671E83" w:rsidRPr="00671E83" w:rsidTr="00671E83">
        <w:tc>
          <w:tcPr>
            <w:tcW w:w="2179" w:type="dxa"/>
            <w:shd w:val="clear" w:color="auto" w:fill="auto"/>
          </w:tcPr>
          <w:p w:rsidR="00671E83" w:rsidRPr="00671E83" w:rsidRDefault="00671E83" w:rsidP="00671E83">
            <w:pPr>
              <w:ind w:firstLine="0"/>
            </w:pPr>
            <w:r>
              <w:t>Sabb</w:t>
            </w:r>
          </w:p>
        </w:tc>
        <w:tc>
          <w:tcPr>
            <w:tcW w:w="2179" w:type="dxa"/>
            <w:shd w:val="clear" w:color="auto" w:fill="auto"/>
          </w:tcPr>
          <w:p w:rsidR="00671E83" w:rsidRPr="00671E83" w:rsidRDefault="00671E83" w:rsidP="00671E83">
            <w:pPr>
              <w:ind w:firstLine="0"/>
            </w:pPr>
            <w:r>
              <w:t>Sandifer</w:t>
            </w:r>
          </w:p>
        </w:tc>
        <w:tc>
          <w:tcPr>
            <w:tcW w:w="2180" w:type="dxa"/>
            <w:shd w:val="clear" w:color="auto" w:fill="auto"/>
          </w:tcPr>
          <w:p w:rsidR="00671E83" w:rsidRPr="00671E83" w:rsidRDefault="00671E83" w:rsidP="00671E83">
            <w:pPr>
              <w:ind w:firstLine="0"/>
            </w:pPr>
            <w:r>
              <w:t>Skelton</w:t>
            </w:r>
          </w:p>
        </w:tc>
      </w:tr>
      <w:tr w:rsidR="00671E83" w:rsidRPr="00671E83" w:rsidTr="00671E83">
        <w:tc>
          <w:tcPr>
            <w:tcW w:w="2179" w:type="dxa"/>
            <w:shd w:val="clear" w:color="auto" w:fill="auto"/>
          </w:tcPr>
          <w:p w:rsidR="00671E83" w:rsidRPr="00671E83" w:rsidRDefault="00671E83" w:rsidP="00671E83">
            <w:pPr>
              <w:ind w:firstLine="0"/>
            </w:pPr>
            <w:r>
              <w:t>J. E. Smith</w:t>
            </w:r>
          </w:p>
        </w:tc>
        <w:tc>
          <w:tcPr>
            <w:tcW w:w="2179" w:type="dxa"/>
            <w:shd w:val="clear" w:color="auto" w:fill="auto"/>
          </w:tcPr>
          <w:p w:rsidR="00671E83" w:rsidRPr="00671E83" w:rsidRDefault="00671E83" w:rsidP="00671E83">
            <w:pPr>
              <w:ind w:firstLine="0"/>
            </w:pPr>
            <w:r>
              <w:t>J. R. Smith</w:t>
            </w:r>
          </w:p>
        </w:tc>
        <w:tc>
          <w:tcPr>
            <w:tcW w:w="2180" w:type="dxa"/>
            <w:shd w:val="clear" w:color="auto" w:fill="auto"/>
          </w:tcPr>
          <w:p w:rsidR="00671E83" w:rsidRPr="00671E83" w:rsidRDefault="00671E83" w:rsidP="00671E83">
            <w:pPr>
              <w:ind w:firstLine="0"/>
            </w:pPr>
            <w:r>
              <w:t>Sottile</w:t>
            </w:r>
          </w:p>
        </w:tc>
      </w:tr>
      <w:tr w:rsidR="00671E83" w:rsidRPr="00671E83" w:rsidTr="00671E83">
        <w:tc>
          <w:tcPr>
            <w:tcW w:w="2179" w:type="dxa"/>
            <w:shd w:val="clear" w:color="auto" w:fill="auto"/>
          </w:tcPr>
          <w:p w:rsidR="00671E83" w:rsidRPr="00671E83" w:rsidRDefault="00671E83" w:rsidP="00671E83">
            <w:pPr>
              <w:ind w:firstLine="0"/>
            </w:pPr>
            <w:r>
              <w:t>Spires</w:t>
            </w:r>
          </w:p>
        </w:tc>
        <w:tc>
          <w:tcPr>
            <w:tcW w:w="2179" w:type="dxa"/>
            <w:shd w:val="clear" w:color="auto" w:fill="auto"/>
          </w:tcPr>
          <w:p w:rsidR="00671E83" w:rsidRPr="00671E83" w:rsidRDefault="00671E83" w:rsidP="00671E83">
            <w:pPr>
              <w:ind w:firstLine="0"/>
            </w:pPr>
            <w:r>
              <w:t>Stavrinakis</w:t>
            </w:r>
          </w:p>
        </w:tc>
        <w:tc>
          <w:tcPr>
            <w:tcW w:w="2180" w:type="dxa"/>
            <w:shd w:val="clear" w:color="auto" w:fill="auto"/>
          </w:tcPr>
          <w:p w:rsidR="00671E83" w:rsidRPr="00671E83" w:rsidRDefault="00671E83" w:rsidP="00671E83">
            <w:pPr>
              <w:ind w:firstLine="0"/>
            </w:pPr>
            <w:r>
              <w:t>Tallon</w:t>
            </w:r>
          </w:p>
        </w:tc>
      </w:tr>
      <w:tr w:rsidR="00671E83" w:rsidRPr="00671E83" w:rsidTr="00671E83">
        <w:tc>
          <w:tcPr>
            <w:tcW w:w="2179" w:type="dxa"/>
            <w:shd w:val="clear" w:color="auto" w:fill="auto"/>
          </w:tcPr>
          <w:p w:rsidR="00671E83" w:rsidRPr="00671E83" w:rsidRDefault="00671E83" w:rsidP="00671E83">
            <w:pPr>
              <w:keepNext/>
              <w:ind w:firstLine="0"/>
            </w:pPr>
            <w:r>
              <w:t>Taylor</w:t>
            </w:r>
          </w:p>
        </w:tc>
        <w:tc>
          <w:tcPr>
            <w:tcW w:w="2179" w:type="dxa"/>
            <w:shd w:val="clear" w:color="auto" w:fill="auto"/>
          </w:tcPr>
          <w:p w:rsidR="00671E83" w:rsidRPr="00671E83" w:rsidRDefault="00671E83" w:rsidP="00671E83">
            <w:pPr>
              <w:keepNext/>
              <w:ind w:firstLine="0"/>
            </w:pPr>
            <w:r>
              <w:t>Weeks</w:t>
            </w:r>
          </w:p>
        </w:tc>
        <w:tc>
          <w:tcPr>
            <w:tcW w:w="2180" w:type="dxa"/>
            <w:shd w:val="clear" w:color="auto" w:fill="auto"/>
          </w:tcPr>
          <w:p w:rsidR="00671E83" w:rsidRPr="00671E83" w:rsidRDefault="00671E83" w:rsidP="00671E83">
            <w:pPr>
              <w:keepNext/>
              <w:ind w:firstLine="0"/>
            </w:pPr>
            <w:r>
              <w:t>Whipper</w:t>
            </w:r>
          </w:p>
        </w:tc>
      </w:tr>
      <w:tr w:rsidR="00671E83" w:rsidRPr="00671E83" w:rsidTr="00671E83">
        <w:tc>
          <w:tcPr>
            <w:tcW w:w="2179" w:type="dxa"/>
            <w:shd w:val="clear" w:color="auto" w:fill="auto"/>
          </w:tcPr>
          <w:p w:rsidR="00671E83" w:rsidRPr="00671E83" w:rsidRDefault="00671E83" w:rsidP="00671E83">
            <w:pPr>
              <w:keepNext/>
              <w:ind w:firstLine="0"/>
            </w:pPr>
            <w:r>
              <w:t>Whitmire</w:t>
            </w:r>
          </w:p>
        </w:tc>
        <w:tc>
          <w:tcPr>
            <w:tcW w:w="2179" w:type="dxa"/>
            <w:shd w:val="clear" w:color="auto" w:fill="auto"/>
          </w:tcPr>
          <w:p w:rsidR="00671E83" w:rsidRPr="00671E83" w:rsidRDefault="00671E83" w:rsidP="00671E83">
            <w:pPr>
              <w:keepNext/>
              <w:ind w:firstLine="0"/>
            </w:pPr>
            <w:r>
              <w:t>Williams</w:t>
            </w:r>
          </w:p>
        </w:tc>
        <w:tc>
          <w:tcPr>
            <w:tcW w:w="2180" w:type="dxa"/>
            <w:shd w:val="clear" w:color="auto" w:fill="auto"/>
          </w:tcPr>
          <w:p w:rsidR="00671E83" w:rsidRPr="00671E83" w:rsidRDefault="00671E83" w:rsidP="00671E83">
            <w:pPr>
              <w:keepNext/>
              <w:ind w:firstLine="0"/>
            </w:pPr>
            <w:r>
              <w:t>Young</w:t>
            </w:r>
          </w:p>
        </w:tc>
      </w:tr>
    </w:tbl>
    <w:p w:rsidR="00671E83" w:rsidRDefault="00671E83" w:rsidP="00671E83"/>
    <w:p w:rsidR="00671E83" w:rsidRDefault="00671E83" w:rsidP="00671E83">
      <w:pPr>
        <w:jc w:val="center"/>
        <w:rPr>
          <w:b/>
        </w:rPr>
      </w:pPr>
      <w:r w:rsidRPr="00671E83">
        <w:rPr>
          <w:b/>
        </w:rPr>
        <w:t>Total--78</w:t>
      </w:r>
    </w:p>
    <w:p w:rsidR="00671E83" w:rsidRDefault="00671E83" w:rsidP="00671E83">
      <w:pPr>
        <w:jc w:val="center"/>
        <w:rPr>
          <w:b/>
        </w:rPr>
      </w:pPr>
    </w:p>
    <w:p w:rsidR="00671E83" w:rsidRDefault="00671E83" w:rsidP="00671E83">
      <w:pPr>
        <w:ind w:firstLine="0"/>
      </w:pPr>
      <w:r w:rsidRPr="00671E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Bedingfield</w:t>
            </w:r>
          </w:p>
        </w:tc>
        <w:tc>
          <w:tcPr>
            <w:tcW w:w="2179" w:type="dxa"/>
            <w:shd w:val="clear" w:color="auto" w:fill="auto"/>
          </w:tcPr>
          <w:p w:rsidR="00671E83" w:rsidRPr="00671E83" w:rsidRDefault="00671E83" w:rsidP="00671E83">
            <w:pPr>
              <w:keepNext/>
              <w:ind w:firstLine="0"/>
            </w:pPr>
            <w:r>
              <w:t>Bikas</w:t>
            </w:r>
          </w:p>
        </w:tc>
        <w:tc>
          <w:tcPr>
            <w:tcW w:w="2180" w:type="dxa"/>
            <w:shd w:val="clear" w:color="auto" w:fill="auto"/>
          </w:tcPr>
          <w:p w:rsidR="00671E83" w:rsidRPr="00671E83" w:rsidRDefault="00671E83" w:rsidP="00671E83">
            <w:pPr>
              <w:keepNext/>
              <w:ind w:firstLine="0"/>
            </w:pPr>
            <w:r>
              <w:t>Brannon</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Delleney</w:t>
            </w:r>
          </w:p>
        </w:tc>
        <w:tc>
          <w:tcPr>
            <w:tcW w:w="2180" w:type="dxa"/>
            <w:shd w:val="clear" w:color="auto" w:fill="auto"/>
          </w:tcPr>
          <w:p w:rsidR="00671E83" w:rsidRPr="00671E83" w:rsidRDefault="00671E83" w:rsidP="00671E83">
            <w:pPr>
              <w:ind w:firstLine="0"/>
            </w:pPr>
            <w:r>
              <w:t>Forrester</w:t>
            </w:r>
          </w:p>
        </w:tc>
      </w:tr>
      <w:tr w:rsidR="00671E83" w:rsidRPr="00671E83" w:rsidTr="00671E83">
        <w:tc>
          <w:tcPr>
            <w:tcW w:w="2179" w:type="dxa"/>
            <w:shd w:val="clear" w:color="auto" w:fill="auto"/>
          </w:tcPr>
          <w:p w:rsidR="00671E83" w:rsidRPr="00671E83" w:rsidRDefault="00671E83" w:rsidP="00671E83">
            <w:pPr>
              <w:ind w:firstLine="0"/>
            </w:pPr>
            <w:r>
              <w:t>Loftis</w:t>
            </w:r>
          </w:p>
        </w:tc>
        <w:tc>
          <w:tcPr>
            <w:tcW w:w="2179" w:type="dxa"/>
            <w:shd w:val="clear" w:color="auto" w:fill="auto"/>
          </w:tcPr>
          <w:p w:rsidR="00671E83" w:rsidRPr="00671E83" w:rsidRDefault="00671E83" w:rsidP="00671E83">
            <w:pPr>
              <w:ind w:firstLine="0"/>
            </w:pPr>
            <w:r>
              <w:t>Long</w:t>
            </w:r>
          </w:p>
        </w:tc>
        <w:tc>
          <w:tcPr>
            <w:tcW w:w="2180" w:type="dxa"/>
            <w:shd w:val="clear" w:color="auto" w:fill="auto"/>
          </w:tcPr>
          <w:p w:rsidR="00671E83" w:rsidRPr="00671E83" w:rsidRDefault="00671E83" w:rsidP="00671E83">
            <w:pPr>
              <w:ind w:firstLine="0"/>
            </w:pPr>
            <w:r>
              <w:t>Lowe</w:t>
            </w:r>
          </w:p>
        </w:tc>
      </w:tr>
      <w:tr w:rsidR="00671E83" w:rsidRPr="00671E83" w:rsidTr="00671E83">
        <w:tc>
          <w:tcPr>
            <w:tcW w:w="2179" w:type="dxa"/>
            <w:shd w:val="clear" w:color="auto" w:fill="auto"/>
          </w:tcPr>
          <w:p w:rsidR="00671E83" w:rsidRPr="00671E83" w:rsidRDefault="00671E83" w:rsidP="00671E83">
            <w:pPr>
              <w:ind w:firstLine="0"/>
            </w:pPr>
            <w:r>
              <w:t>Lucas</w:t>
            </w:r>
          </w:p>
        </w:tc>
        <w:tc>
          <w:tcPr>
            <w:tcW w:w="2179" w:type="dxa"/>
            <w:shd w:val="clear" w:color="auto" w:fill="auto"/>
          </w:tcPr>
          <w:p w:rsidR="00671E83" w:rsidRPr="00671E83" w:rsidRDefault="00671E83" w:rsidP="00671E83">
            <w:pPr>
              <w:ind w:firstLine="0"/>
            </w:pPr>
            <w:r>
              <w:t>D. C. Moss</w:t>
            </w:r>
          </w:p>
        </w:tc>
        <w:tc>
          <w:tcPr>
            <w:tcW w:w="2180" w:type="dxa"/>
            <w:shd w:val="clear" w:color="auto" w:fill="auto"/>
          </w:tcPr>
          <w:p w:rsidR="00671E83" w:rsidRPr="00671E83" w:rsidRDefault="00671E83" w:rsidP="00671E83">
            <w:pPr>
              <w:ind w:firstLine="0"/>
            </w:pPr>
            <w:r>
              <w:t>Nanney</w:t>
            </w:r>
          </w:p>
        </w:tc>
      </w:tr>
      <w:tr w:rsidR="00671E83" w:rsidRPr="00671E83" w:rsidTr="00671E83">
        <w:tc>
          <w:tcPr>
            <w:tcW w:w="2179" w:type="dxa"/>
            <w:shd w:val="clear" w:color="auto" w:fill="auto"/>
          </w:tcPr>
          <w:p w:rsidR="00671E83" w:rsidRPr="00671E83" w:rsidRDefault="00671E83" w:rsidP="00671E83">
            <w:pPr>
              <w:ind w:firstLine="0"/>
            </w:pPr>
            <w:r>
              <w:t>Owens</w:t>
            </w:r>
          </w:p>
        </w:tc>
        <w:tc>
          <w:tcPr>
            <w:tcW w:w="2179" w:type="dxa"/>
            <w:shd w:val="clear" w:color="auto" w:fill="auto"/>
          </w:tcPr>
          <w:p w:rsidR="00671E83" w:rsidRPr="00671E83" w:rsidRDefault="00671E83" w:rsidP="00671E83">
            <w:pPr>
              <w:ind w:firstLine="0"/>
            </w:pPr>
            <w:r>
              <w:t>Patrick</w:t>
            </w:r>
          </w:p>
        </w:tc>
        <w:tc>
          <w:tcPr>
            <w:tcW w:w="2180" w:type="dxa"/>
            <w:shd w:val="clear" w:color="auto" w:fill="auto"/>
          </w:tcPr>
          <w:p w:rsidR="00671E83" w:rsidRPr="00671E83" w:rsidRDefault="00671E83" w:rsidP="00671E83">
            <w:pPr>
              <w:ind w:firstLine="0"/>
            </w:pPr>
            <w:r>
              <w:t>Simrill</w:t>
            </w:r>
          </w:p>
        </w:tc>
      </w:tr>
      <w:tr w:rsidR="00671E83" w:rsidRPr="00671E83" w:rsidTr="00671E83">
        <w:tc>
          <w:tcPr>
            <w:tcW w:w="2179" w:type="dxa"/>
            <w:shd w:val="clear" w:color="auto" w:fill="auto"/>
          </w:tcPr>
          <w:p w:rsidR="00671E83" w:rsidRPr="00671E83" w:rsidRDefault="00671E83" w:rsidP="00671E83">
            <w:pPr>
              <w:ind w:firstLine="0"/>
            </w:pPr>
            <w:r>
              <w:t>G. R. Smith</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Thayer</w:t>
            </w:r>
          </w:p>
        </w:tc>
      </w:tr>
      <w:tr w:rsidR="00671E83" w:rsidRPr="00671E83" w:rsidTr="00671E83">
        <w:tc>
          <w:tcPr>
            <w:tcW w:w="2179" w:type="dxa"/>
            <w:shd w:val="clear" w:color="auto" w:fill="auto"/>
          </w:tcPr>
          <w:p w:rsidR="00671E83" w:rsidRPr="00671E83" w:rsidRDefault="00671E83" w:rsidP="00671E83">
            <w:pPr>
              <w:keepNext/>
              <w:ind w:firstLine="0"/>
            </w:pPr>
            <w:r>
              <w:t>Toole</w:t>
            </w:r>
          </w:p>
        </w:tc>
        <w:tc>
          <w:tcPr>
            <w:tcW w:w="2179" w:type="dxa"/>
            <w:shd w:val="clear" w:color="auto" w:fill="auto"/>
          </w:tcPr>
          <w:p w:rsidR="00671E83" w:rsidRPr="00671E83" w:rsidRDefault="00671E83" w:rsidP="00671E83">
            <w:pPr>
              <w:keepNext/>
              <w:ind w:firstLine="0"/>
            </w:pPr>
            <w:r>
              <w:t>Viers</w:t>
            </w:r>
          </w:p>
        </w:tc>
        <w:tc>
          <w:tcPr>
            <w:tcW w:w="2180" w:type="dxa"/>
            <w:shd w:val="clear" w:color="auto" w:fill="auto"/>
          </w:tcPr>
          <w:p w:rsidR="00671E83" w:rsidRPr="00671E83" w:rsidRDefault="00671E83" w:rsidP="00671E83">
            <w:pPr>
              <w:keepNext/>
              <w:ind w:firstLine="0"/>
            </w:pPr>
            <w:r>
              <w:t>White</w:t>
            </w:r>
          </w:p>
        </w:tc>
      </w:tr>
      <w:tr w:rsidR="00671E83" w:rsidRPr="00671E83" w:rsidTr="00671E83">
        <w:tc>
          <w:tcPr>
            <w:tcW w:w="2179" w:type="dxa"/>
            <w:shd w:val="clear" w:color="auto" w:fill="auto"/>
          </w:tcPr>
          <w:p w:rsidR="00671E83" w:rsidRPr="00671E83" w:rsidRDefault="00671E83" w:rsidP="00671E83">
            <w:pPr>
              <w:keepNext/>
              <w:ind w:firstLine="0"/>
            </w:pPr>
            <w:r>
              <w:t>Willis</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Total--22</w:t>
      </w:r>
      <w:bookmarkStart w:id="121" w:name="vote_end202"/>
      <w:bookmarkEnd w:id="121"/>
    </w:p>
    <w:p w:rsidR="00671E83" w:rsidRDefault="00671E83" w:rsidP="00671E83"/>
    <w:p w:rsidR="00671E83" w:rsidRDefault="00671E83" w:rsidP="00671E83">
      <w:r>
        <w:t>The Senate Amendments were agreed to, and the Bill having received three readings in both Houses, it was ordered that the title be changed to that of an Act, and that it be enrolled for ratification.</w:t>
      </w:r>
    </w:p>
    <w:p w:rsidR="00671E83" w:rsidRDefault="00671E83" w:rsidP="00671E83">
      <w:pPr>
        <w:pStyle w:val="Title"/>
        <w:keepNext/>
      </w:pPr>
      <w:bookmarkStart w:id="122" w:name="file_start204"/>
      <w:bookmarkEnd w:id="122"/>
    </w:p>
    <w:p w:rsidR="00671E83" w:rsidRPr="00991737" w:rsidRDefault="00671E83" w:rsidP="00671E83">
      <w:pPr>
        <w:pStyle w:val="Title"/>
        <w:keepNext/>
      </w:pPr>
      <w:r w:rsidRPr="00991737">
        <w:t>RECORD FOR VOTING</w:t>
      </w:r>
    </w:p>
    <w:p w:rsidR="00671E83" w:rsidRPr="00991737" w:rsidRDefault="00671E83" w:rsidP="00671E83">
      <w:pPr>
        <w:tabs>
          <w:tab w:val="left" w:pos="360"/>
          <w:tab w:val="left" w:pos="630"/>
          <w:tab w:val="left" w:pos="900"/>
          <w:tab w:val="left" w:pos="1260"/>
          <w:tab w:val="left" w:pos="1620"/>
          <w:tab w:val="left" w:pos="1980"/>
          <w:tab w:val="left" w:pos="2340"/>
          <w:tab w:val="left" w:pos="2700"/>
        </w:tabs>
        <w:ind w:firstLine="0"/>
      </w:pPr>
      <w:r w:rsidRPr="00991737">
        <w:tab/>
        <w:t xml:space="preserve">I was temporarily out of the Chamber on constituent business and when I rushed back inside to vote on H. 3562, I inadvertently pressed the “yea” button at the moment the vote closed, so I was unable to correct my vote. I am not in favor of “Chandler’s Law” and would have voted against the Bill, although my no vote would not have changed the outcome. </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r w:rsidRPr="00991737">
        <w:tab/>
        <w:t>Rep. Tom Corbin</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p>
    <w:p w:rsidR="00671E83" w:rsidRDefault="00671E83" w:rsidP="00671E83">
      <w:pPr>
        <w:keepNext/>
        <w:jc w:val="center"/>
        <w:rPr>
          <w:b/>
        </w:rPr>
      </w:pPr>
      <w:r w:rsidRPr="00671E83">
        <w:rPr>
          <w:b/>
        </w:rPr>
        <w:t>SENT TO THE SENATE</w:t>
      </w:r>
    </w:p>
    <w:p w:rsidR="00671E83" w:rsidRDefault="00671E83" w:rsidP="00671E83">
      <w:r>
        <w:t>The following Bills were taken up, read the third time, and ordered sent to the Senate:</w:t>
      </w:r>
    </w:p>
    <w:p w:rsidR="00671E83" w:rsidRDefault="00671E83" w:rsidP="00671E83">
      <w:bookmarkStart w:id="123" w:name="include_clip_start_207"/>
      <w:bookmarkEnd w:id="123"/>
    </w:p>
    <w:p w:rsidR="00671E83" w:rsidRDefault="00671E83" w:rsidP="00671E83">
      <w:r>
        <w:t>H. 3342 -- Reps. Harrison and Weeks: A BILL TO AMEND SECTION 56-1-286, AS AMENDED, CODE OF LAWS OF SOUTH CAROLINA, 1976, RELATING TO THE SUSPENSION OR DENIAL OF ISSUANCE OF A DRIVER'S LICENSE OR PERMIT TO OPERATE A MOTOR VEHICLE TO CERTAIN PERSONS WHO DRIVE A MOTOR VEHICLE WITH AN UNLAWFUL ALCOHOL CONCENTRATION, SO AS TO DELETE THE TERM "ADMINISTRATIVE HEARING" AND REPLACE IT WITH THE TERM "CONTESTED CASE HEARING", TO PROVIDE THAT A CONTESTED CASE HEARING MUST BE HELD BEFORE THE OFFICE OF MOTOR VEHICLE HEARINGS PURSUANT TO ITS RULES OF PROCEDURE, AND TO DELETE THE TERM "DIVISION OF MOTOR VEHICLE HEARINGS" AND REPLACE IT WITH THE TERM "OFFICE OF MOTOR VEHICLE HEARINGS";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DRIVER'S LICENSE OR PERMIT FOR HIS REFUSAL TO SUBMIT TO A TEST TO DETERMINE HIS LEVEL OF ALCOHOL CONCENTRATION, SO AS TO DELETE THE TERM "ADMINISTRATIVE HEARING" AND REPLACE IT WITH THE TERM "CONTESTED CASE HEARING", TO PROVIDE THAT ADMINISTRATIVE HEARINGS ARE HELD BEFORE THE OFFICE OF MOTOR VEHICLE HEARINGS AND NOT THE DEPARTMENT OF MOTOR VEHICLES, AND TO PROVIDE THAT THE DEPARTMENT OF MOTOR VEHICLES IS RESPONSIBLE FOR SENDING A HEARING OFFICER'S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"ADMINISTRATIVE LAW COURT" AND REPLACE IT WITH THE TERM "OFFICE OF MOTOR VEHICLE HEARINGS", AND REVISE THE PROCEDURE FOR DISTRIBUTING FUNDS GENERATED FROM THE COLLECTION OF THESE FEES.</w:t>
      </w:r>
    </w:p>
    <w:p w:rsidR="00671E83" w:rsidRDefault="00671E83" w:rsidP="00671E83">
      <w:bookmarkStart w:id="124" w:name="include_clip_end_207"/>
      <w:bookmarkStart w:id="125" w:name="include_clip_start_208"/>
      <w:bookmarkEnd w:id="124"/>
      <w:bookmarkEnd w:id="125"/>
    </w:p>
    <w:p w:rsidR="00671E83" w:rsidRDefault="00671E83" w:rsidP="00671E83">
      <w:r>
        <w:t>H. 3488 -- Reps. Bingham, Harrell and Toole: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671E83" w:rsidRDefault="00671E83" w:rsidP="00671E83">
      <w:bookmarkStart w:id="126" w:name="include_clip_end_208"/>
      <w:bookmarkEnd w:id="126"/>
    </w:p>
    <w:p w:rsidR="00671E83" w:rsidRDefault="00671E83" w:rsidP="00671E83">
      <w:pPr>
        <w:keepNext/>
        <w:jc w:val="center"/>
        <w:rPr>
          <w:b/>
        </w:rPr>
      </w:pPr>
      <w:r w:rsidRPr="00671E83">
        <w:rPr>
          <w:b/>
        </w:rPr>
        <w:t>MOTION PERIOD</w:t>
      </w:r>
    </w:p>
    <w:p w:rsidR="00671E83" w:rsidRDefault="00671E83" w:rsidP="00671E83">
      <w:r>
        <w:t>The motion period was dispensed with on motion of Rep. COOPER.</w:t>
      </w:r>
    </w:p>
    <w:p w:rsidR="00671E83" w:rsidRDefault="00671E83" w:rsidP="00671E83"/>
    <w:p w:rsidR="00671E83" w:rsidRDefault="00671E83" w:rsidP="00671E83">
      <w:pPr>
        <w:keepNext/>
        <w:jc w:val="center"/>
        <w:rPr>
          <w:b/>
        </w:rPr>
      </w:pPr>
      <w:r w:rsidRPr="00671E83">
        <w:rPr>
          <w:b/>
        </w:rPr>
        <w:t>H. 3720--ORDERED TO THIRD READING</w:t>
      </w:r>
    </w:p>
    <w:p w:rsidR="00671E83" w:rsidRDefault="00671E83" w:rsidP="00671E83">
      <w:pPr>
        <w:keepNext/>
      </w:pPr>
      <w:r>
        <w:t>The following Bill was taken up:</w:t>
      </w:r>
    </w:p>
    <w:p w:rsidR="00671E83" w:rsidRDefault="00671E83" w:rsidP="00671E83">
      <w:pPr>
        <w:keepNext/>
      </w:pPr>
      <w:bookmarkStart w:id="127" w:name="include_clip_start_212"/>
      <w:bookmarkEnd w:id="127"/>
    </w:p>
    <w:p w:rsidR="00671E83" w:rsidRDefault="00671E83" w:rsidP="00671E83">
      <w:pPr>
        <w:keepNext/>
      </w:pPr>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671E83" w:rsidRDefault="00671E83" w:rsidP="00671E83">
      <w:bookmarkStart w:id="128" w:name="include_clip_end_212"/>
      <w:bookmarkEnd w:id="128"/>
    </w:p>
    <w:p w:rsidR="00671E83" w:rsidRDefault="00671E83" w:rsidP="00671E83">
      <w:r>
        <w:t>Rep. COOPER spoke in favor of the Bill.</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129" w:name="vote_start214"/>
      <w:bookmarkEnd w:id="129"/>
      <w:r>
        <w:t>Yeas 106;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Bales</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Barfield</w:t>
            </w:r>
          </w:p>
        </w:tc>
        <w:tc>
          <w:tcPr>
            <w:tcW w:w="2179" w:type="dxa"/>
            <w:shd w:val="clear" w:color="auto" w:fill="auto"/>
          </w:tcPr>
          <w:p w:rsidR="00671E83" w:rsidRPr="00671E83" w:rsidRDefault="00671E83" w:rsidP="00671E83">
            <w:pPr>
              <w:ind w:firstLine="0"/>
            </w:pPr>
            <w:r>
              <w:t>Bedingfield</w:t>
            </w:r>
          </w:p>
        </w:tc>
        <w:tc>
          <w:tcPr>
            <w:tcW w:w="2180" w:type="dxa"/>
            <w:shd w:val="clear" w:color="auto" w:fill="auto"/>
          </w:tcPr>
          <w:p w:rsidR="00671E83" w:rsidRPr="00671E83" w:rsidRDefault="00671E83" w:rsidP="00671E83">
            <w:pPr>
              <w:ind w:firstLine="0"/>
            </w:pPr>
            <w:r>
              <w:t>Bikas</w:t>
            </w:r>
          </w:p>
        </w:tc>
      </w:tr>
      <w:tr w:rsidR="00671E83" w:rsidRPr="00671E83" w:rsidTr="00671E83">
        <w:tc>
          <w:tcPr>
            <w:tcW w:w="2179" w:type="dxa"/>
            <w:shd w:val="clear" w:color="auto" w:fill="auto"/>
          </w:tcPr>
          <w:p w:rsidR="00671E83" w:rsidRPr="00671E83" w:rsidRDefault="00671E83" w:rsidP="00671E83">
            <w:pPr>
              <w:ind w:firstLine="0"/>
            </w:pPr>
            <w:r>
              <w:t>Bingham</w:t>
            </w:r>
          </w:p>
        </w:tc>
        <w:tc>
          <w:tcPr>
            <w:tcW w:w="2179" w:type="dxa"/>
            <w:shd w:val="clear" w:color="auto" w:fill="auto"/>
          </w:tcPr>
          <w:p w:rsidR="00671E83" w:rsidRPr="00671E83" w:rsidRDefault="00671E83" w:rsidP="00671E83">
            <w:pPr>
              <w:ind w:firstLine="0"/>
            </w:pPr>
            <w:r>
              <w:t>Bowen</w:t>
            </w:r>
          </w:p>
        </w:tc>
        <w:tc>
          <w:tcPr>
            <w:tcW w:w="2180" w:type="dxa"/>
            <w:shd w:val="clear" w:color="auto" w:fill="auto"/>
          </w:tcPr>
          <w:p w:rsidR="00671E83" w:rsidRPr="00671E83" w:rsidRDefault="00671E83" w:rsidP="00671E83">
            <w:pPr>
              <w:ind w:firstLine="0"/>
            </w:pPr>
            <w:r>
              <w:t>Bowers</w:t>
            </w:r>
          </w:p>
        </w:tc>
      </w:tr>
      <w:tr w:rsidR="00671E83" w:rsidRPr="00671E83" w:rsidTr="00671E83">
        <w:tc>
          <w:tcPr>
            <w:tcW w:w="2179" w:type="dxa"/>
            <w:shd w:val="clear" w:color="auto" w:fill="auto"/>
          </w:tcPr>
          <w:p w:rsidR="00671E83" w:rsidRPr="00671E83" w:rsidRDefault="00671E83" w:rsidP="00671E83">
            <w:pPr>
              <w:ind w:firstLine="0"/>
            </w:pPr>
            <w:r>
              <w:t>Brady</w:t>
            </w:r>
          </w:p>
        </w:tc>
        <w:tc>
          <w:tcPr>
            <w:tcW w:w="2179" w:type="dxa"/>
            <w:shd w:val="clear" w:color="auto" w:fill="auto"/>
          </w:tcPr>
          <w:p w:rsidR="00671E83" w:rsidRPr="00671E83" w:rsidRDefault="00671E83" w:rsidP="00671E83">
            <w:pPr>
              <w:ind w:firstLine="0"/>
            </w:pPr>
            <w:r>
              <w:t>Branham</w:t>
            </w:r>
          </w:p>
        </w:tc>
        <w:tc>
          <w:tcPr>
            <w:tcW w:w="2180" w:type="dxa"/>
            <w:shd w:val="clear" w:color="auto" w:fill="auto"/>
          </w:tcPr>
          <w:p w:rsidR="00671E83" w:rsidRPr="00671E83" w:rsidRDefault="00671E83" w:rsidP="00671E83">
            <w:pPr>
              <w:ind w:firstLine="0"/>
            </w:pPr>
            <w:r>
              <w:t>Brannon</w:t>
            </w:r>
          </w:p>
        </w:tc>
      </w:tr>
      <w:tr w:rsidR="00671E83" w:rsidRPr="00671E83" w:rsidTr="00671E83">
        <w:tc>
          <w:tcPr>
            <w:tcW w:w="2179" w:type="dxa"/>
            <w:shd w:val="clear" w:color="auto" w:fill="auto"/>
          </w:tcPr>
          <w:p w:rsidR="00671E83" w:rsidRPr="00671E83" w:rsidRDefault="00671E83" w:rsidP="00671E83">
            <w:pPr>
              <w:ind w:firstLine="0"/>
            </w:pPr>
            <w:r>
              <w:t>Brantley</w:t>
            </w:r>
          </w:p>
        </w:tc>
        <w:tc>
          <w:tcPr>
            <w:tcW w:w="2179" w:type="dxa"/>
            <w:shd w:val="clear" w:color="auto" w:fill="auto"/>
          </w:tcPr>
          <w:p w:rsidR="00671E83" w:rsidRPr="00671E83" w:rsidRDefault="00671E83" w:rsidP="00671E83">
            <w:pPr>
              <w:ind w:firstLine="0"/>
            </w:pPr>
            <w:r>
              <w:t>G. A. Brown</w:t>
            </w:r>
          </w:p>
        </w:tc>
        <w:tc>
          <w:tcPr>
            <w:tcW w:w="2180" w:type="dxa"/>
            <w:shd w:val="clear" w:color="auto" w:fill="auto"/>
          </w:tcPr>
          <w:p w:rsidR="00671E83" w:rsidRPr="00671E83" w:rsidRDefault="00671E83" w:rsidP="00671E83">
            <w:pPr>
              <w:ind w:firstLine="0"/>
            </w:pPr>
            <w:r>
              <w:t>H. B. Brown</w:t>
            </w:r>
          </w:p>
        </w:tc>
      </w:tr>
      <w:tr w:rsidR="00671E83" w:rsidRPr="00671E83" w:rsidTr="00671E83">
        <w:tc>
          <w:tcPr>
            <w:tcW w:w="2179" w:type="dxa"/>
            <w:shd w:val="clear" w:color="auto" w:fill="auto"/>
          </w:tcPr>
          <w:p w:rsidR="00671E83" w:rsidRPr="00671E83" w:rsidRDefault="00671E83" w:rsidP="00671E83">
            <w:pPr>
              <w:ind w:firstLine="0"/>
            </w:pPr>
            <w:r>
              <w:t>R. L. Brown</w:t>
            </w:r>
          </w:p>
        </w:tc>
        <w:tc>
          <w:tcPr>
            <w:tcW w:w="2179" w:type="dxa"/>
            <w:shd w:val="clear" w:color="auto" w:fill="auto"/>
          </w:tcPr>
          <w:p w:rsidR="00671E83" w:rsidRPr="00671E83" w:rsidRDefault="00671E83" w:rsidP="00671E83">
            <w:pPr>
              <w:ind w:firstLine="0"/>
            </w:pPr>
            <w:r>
              <w:t>Butler Garrick</w:t>
            </w:r>
          </w:p>
        </w:tc>
        <w:tc>
          <w:tcPr>
            <w:tcW w:w="2180" w:type="dxa"/>
            <w:shd w:val="clear" w:color="auto" w:fill="auto"/>
          </w:tcPr>
          <w:p w:rsidR="00671E83" w:rsidRPr="00671E83" w:rsidRDefault="00671E83" w:rsidP="00671E83">
            <w:pPr>
              <w:ind w:firstLine="0"/>
            </w:pPr>
            <w:r>
              <w:t>Chumley</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Crawford</w:t>
            </w:r>
          </w:p>
        </w:tc>
      </w:tr>
      <w:tr w:rsidR="00671E83" w:rsidRPr="00671E83" w:rsidTr="00671E83">
        <w:tc>
          <w:tcPr>
            <w:tcW w:w="2179" w:type="dxa"/>
            <w:shd w:val="clear" w:color="auto" w:fill="auto"/>
          </w:tcPr>
          <w:p w:rsidR="00671E83" w:rsidRPr="00671E83" w:rsidRDefault="00671E83" w:rsidP="00671E83">
            <w:pPr>
              <w:ind w:firstLine="0"/>
            </w:pPr>
            <w:r>
              <w:t>Crosby</w:t>
            </w:r>
          </w:p>
        </w:tc>
        <w:tc>
          <w:tcPr>
            <w:tcW w:w="2179" w:type="dxa"/>
            <w:shd w:val="clear" w:color="auto" w:fill="auto"/>
          </w:tcPr>
          <w:p w:rsidR="00671E83" w:rsidRPr="00671E83" w:rsidRDefault="00671E83" w:rsidP="00671E83">
            <w:pPr>
              <w:ind w:firstLine="0"/>
            </w:pPr>
            <w:r>
              <w:t>Daning</w:t>
            </w:r>
          </w:p>
        </w:tc>
        <w:tc>
          <w:tcPr>
            <w:tcW w:w="2180" w:type="dxa"/>
            <w:shd w:val="clear" w:color="auto" w:fill="auto"/>
          </w:tcPr>
          <w:p w:rsidR="00671E83" w:rsidRPr="00671E83" w:rsidRDefault="00671E83" w:rsidP="00671E83">
            <w:pPr>
              <w:ind w:firstLine="0"/>
            </w:pPr>
            <w:r>
              <w:t>Delleney</w:t>
            </w:r>
          </w:p>
        </w:tc>
      </w:tr>
      <w:tr w:rsidR="00671E83" w:rsidRPr="00671E83" w:rsidTr="00671E83">
        <w:tc>
          <w:tcPr>
            <w:tcW w:w="2179" w:type="dxa"/>
            <w:shd w:val="clear" w:color="auto" w:fill="auto"/>
          </w:tcPr>
          <w:p w:rsidR="00671E83" w:rsidRPr="00671E83" w:rsidRDefault="00671E83" w:rsidP="00671E83">
            <w:pPr>
              <w:ind w:firstLine="0"/>
            </w:pPr>
            <w:r>
              <w:t>Dillard</w:t>
            </w:r>
          </w:p>
        </w:tc>
        <w:tc>
          <w:tcPr>
            <w:tcW w:w="2179" w:type="dxa"/>
            <w:shd w:val="clear" w:color="auto" w:fill="auto"/>
          </w:tcPr>
          <w:p w:rsidR="00671E83" w:rsidRPr="00671E83" w:rsidRDefault="00671E83" w:rsidP="00671E83">
            <w:pPr>
              <w:ind w:firstLine="0"/>
            </w:pPr>
            <w:r>
              <w:t>Erickson</w:t>
            </w:r>
          </w:p>
        </w:tc>
        <w:tc>
          <w:tcPr>
            <w:tcW w:w="2180" w:type="dxa"/>
            <w:shd w:val="clear" w:color="auto" w:fill="auto"/>
          </w:tcPr>
          <w:p w:rsidR="00671E83" w:rsidRPr="00671E83" w:rsidRDefault="00671E83" w:rsidP="00671E83">
            <w:pPr>
              <w:ind w:firstLine="0"/>
            </w:pPr>
            <w:r>
              <w:t>Forrester</w:t>
            </w:r>
          </w:p>
        </w:tc>
      </w:tr>
      <w:tr w:rsidR="00671E83" w:rsidRPr="00671E83" w:rsidTr="00671E83">
        <w:tc>
          <w:tcPr>
            <w:tcW w:w="2179" w:type="dxa"/>
            <w:shd w:val="clear" w:color="auto" w:fill="auto"/>
          </w:tcPr>
          <w:p w:rsidR="00671E83" w:rsidRPr="00671E83" w:rsidRDefault="00671E83" w:rsidP="00671E83">
            <w:pPr>
              <w:ind w:firstLine="0"/>
            </w:pPr>
            <w:r>
              <w:t>Frye</w:t>
            </w:r>
          </w:p>
        </w:tc>
        <w:tc>
          <w:tcPr>
            <w:tcW w:w="2179" w:type="dxa"/>
            <w:shd w:val="clear" w:color="auto" w:fill="auto"/>
          </w:tcPr>
          <w:p w:rsidR="00671E83" w:rsidRPr="00671E83" w:rsidRDefault="00671E83" w:rsidP="00671E83">
            <w:pPr>
              <w:ind w:firstLine="0"/>
            </w:pPr>
            <w:r>
              <w:t>Funderburk</w:t>
            </w:r>
          </w:p>
        </w:tc>
        <w:tc>
          <w:tcPr>
            <w:tcW w:w="2180" w:type="dxa"/>
            <w:shd w:val="clear" w:color="auto" w:fill="auto"/>
          </w:tcPr>
          <w:p w:rsidR="00671E83" w:rsidRPr="00671E83" w:rsidRDefault="00671E83" w:rsidP="00671E83">
            <w:pPr>
              <w:ind w:firstLine="0"/>
            </w:pPr>
            <w:r>
              <w:t>Gilliard</w:t>
            </w:r>
          </w:p>
        </w:tc>
      </w:tr>
      <w:tr w:rsidR="00671E83" w:rsidRPr="00671E83" w:rsidTr="00671E83">
        <w:tc>
          <w:tcPr>
            <w:tcW w:w="2179" w:type="dxa"/>
            <w:shd w:val="clear" w:color="auto" w:fill="auto"/>
          </w:tcPr>
          <w:p w:rsidR="00671E83" w:rsidRPr="00671E83" w:rsidRDefault="00671E83" w:rsidP="00671E83">
            <w:pPr>
              <w:ind w:firstLine="0"/>
            </w:pPr>
            <w:r>
              <w:t>Govan</w:t>
            </w:r>
          </w:p>
        </w:tc>
        <w:tc>
          <w:tcPr>
            <w:tcW w:w="2179" w:type="dxa"/>
            <w:shd w:val="clear" w:color="auto" w:fill="auto"/>
          </w:tcPr>
          <w:p w:rsidR="00671E83" w:rsidRPr="00671E83" w:rsidRDefault="00671E83" w:rsidP="00671E83">
            <w:pPr>
              <w:ind w:firstLine="0"/>
            </w:pPr>
            <w:r>
              <w:t>Hamilton</w:t>
            </w:r>
          </w:p>
        </w:tc>
        <w:tc>
          <w:tcPr>
            <w:tcW w:w="2180" w:type="dxa"/>
            <w:shd w:val="clear" w:color="auto" w:fill="auto"/>
          </w:tcPr>
          <w:p w:rsidR="00671E83" w:rsidRPr="00671E83" w:rsidRDefault="00671E83" w:rsidP="00671E83">
            <w:pPr>
              <w:ind w:firstLine="0"/>
            </w:pPr>
            <w:r>
              <w:t>Hardwick</w:t>
            </w:r>
          </w:p>
        </w:tc>
      </w:tr>
      <w:tr w:rsidR="00671E83" w:rsidRPr="00671E83" w:rsidTr="00671E83">
        <w:tc>
          <w:tcPr>
            <w:tcW w:w="2179" w:type="dxa"/>
            <w:shd w:val="clear" w:color="auto" w:fill="auto"/>
          </w:tcPr>
          <w:p w:rsidR="00671E83" w:rsidRPr="00671E83" w:rsidRDefault="00671E83" w:rsidP="00671E83">
            <w:pPr>
              <w:ind w:firstLine="0"/>
            </w:pPr>
            <w:r>
              <w:t>Harrell</w:t>
            </w:r>
          </w:p>
        </w:tc>
        <w:tc>
          <w:tcPr>
            <w:tcW w:w="2179" w:type="dxa"/>
            <w:shd w:val="clear" w:color="auto" w:fill="auto"/>
          </w:tcPr>
          <w:p w:rsidR="00671E83" w:rsidRPr="00671E83" w:rsidRDefault="00671E83" w:rsidP="00671E83">
            <w:pPr>
              <w:ind w:firstLine="0"/>
            </w:pPr>
            <w:r>
              <w:t>Harrison</w:t>
            </w:r>
          </w:p>
        </w:tc>
        <w:tc>
          <w:tcPr>
            <w:tcW w:w="2180" w:type="dxa"/>
            <w:shd w:val="clear" w:color="auto" w:fill="auto"/>
          </w:tcPr>
          <w:p w:rsidR="00671E83" w:rsidRPr="00671E83" w:rsidRDefault="00671E83" w:rsidP="00671E83">
            <w:pPr>
              <w:ind w:firstLine="0"/>
            </w:pPr>
            <w:r>
              <w:t>Hart</w:t>
            </w:r>
          </w:p>
        </w:tc>
      </w:tr>
      <w:tr w:rsidR="00671E83" w:rsidRPr="00671E83" w:rsidTr="00671E83">
        <w:tc>
          <w:tcPr>
            <w:tcW w:w="2179" w:type="dxa"/>
            <w:shd w:val="clear" w:color="auto" w:fill="auto"/>
          </w:tcPr>
          <w:p w:rsidR="00671E83" w:rsidRPr="00671E83" w:rsidRDefault="00671E83" w:rsidP="00671E83">
            <w:pPr>
              <w:ind w:firstLine="0"/>
            </w:pPr>
            <w:r>
              <w:t>Hayes</w:t>
            </w:r>
          </w:p>
        </w:tc>
        <w:tc>
          <w:tcPr>
            <w:tcW w:w="2179" w:type="dxa"/>
            <w:shd w:val="clear" w:color="auto" w:fill="auto"/>
          </w:tcPr>
          <w:p w:rsidR="00671E83" w:rsidRPr="00671E83" w:rsidRDefault="00671E83" w:rsidP="00671E83">
            <w:pPr>
              <w:ind w:firstLine="0"/>
            </w:pPr>
            <w:r>
              <w:t>Hearn</w:t>
            </w:r>
          </w:p>
        </w:tc>
        <w:tc>
          <w:tcPr>
            <w:tcW w:w="2180" w:type="dxa"/>
            <w:shd w:val="clear" w:color="auto" w:fill="auto"/>
          </w:tcPr>
          <w:p w:rsidR="00671E83" w:rsidRPr="00671E83" w:rsidRDefault="00671E83" w:rsidP="00671E83">
            <w:pPr>
              <w:ind w:firstLine="0"/>
            </w:pPr>
            <w:r>
              <w:t>Henderson</w:t>
            </w:r>
          </w:p>
        </w:tc>
      </w:tr>
      <w:tr w:rsidR="00671E83" w:rsidRPr="00671E83" w:rsidTr="00671E83">
        <w:tc>
          <w:tcPr>
            <w:tcW w:w="2179" w:type="dxa"/>
            <w:shd w:val="clear" w:color="auto" w:fill="auto"/>
          </w:tcPr>
          <w:p w:rsidR="00671E83" w:rsidRPr="00671E83" w:rsidRDefault="00671E83" w:rsidP="00671E83">
            <w:pPr>
              <w:ind w:firstLine="0"/>
            </w:pPr>
            <w:r>
              <w:t>Hiott</w:t>
            </w:r>
          </w:p>
        </w:tc>
        <w:tc>
          <w:tcPr>
            <w:tcW w:w="2179" w:type="dxa"/>
            <w:shd w:val="clear" w:color="auto" w:fill="auto"/>
          </w:tcPr>
          <w:p w:rsidR="00671E83" w:rsidRPr="00671E83" w:rsidRDefault="00671E83" w:rsidP="00671E83">
            <w:pPr>
              <w:ind w:firstLine="0"/>
            </w:pPr>
            <w:r>
              <w:t>Hixon</w:t>
            </w:r>
          </w:p>
        </w:tc>
        <w:tc>
          <w:tcPr>
            <w:tcW w:w="2180" w:type="dxa"/>
            <w:shd w:val="clear" w:color="auto" w:fill="auto"/>
          </w:tcPr>
          <w:p w:rsidR="00671E83" w:rsidRPr="00671E83" w:rsidRDefault="00671E83" w:rsidP="00671E83">
            <w:pPr>
              <w:ind w:firstLine="0"/>
            </w:pPr>
            <w:r>
              <w:t>Hodges</w:t>
            </w:r>
          </w:p>
        </w:tc>
      </w:tr>
      <w:tr w:rsidR="00671E83" w:rsidRPr="00671E83" w:rsidTr="00671E83">
        <w:tc>
          <w:tcPr>
            <w:tcW w:w="2179" w:type="dxa"/>
            <w:shd w:val="clear" w:color="auto" w:fill="auto"/>
          </w:tcPr>
          <w:p w:rsidR="00671E83" w:rsidRPr="00671E83" w:rsidRDefault="00671E83" w:rsidP="00671E83">
            <w:pPr>
              <w:ind w:firstLine="0"/>
            </w:pPr>
            <w:r>
              <w:t>Horne</w:t>
            </w:r>
          </w:p>
        </w:tc>
        <w:tc>
          <w:tcPr>
            <w:tcW w:w="2179" w:type="dxa"/>
            <w:shd w:val="clear" w:color="auto" w:fill="auto"/>
          </w:tcPr>
          <w:p w:rsidR="00671E83" w:rsidRPr="00671E83" w:rsidRDefault="00671E83" w:rsidP="00671E83">
            <w:pPr>
              <w:ind w:firstLine="0"/>
            </w:pPr>
            <w:r>
              <w:t>Hosey</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Johnson</w:t>
            </w:r>
          </w:p>
        </w:tc>
        <w:tc>
          <w:tcPr>
            <w:tcW w:w="2179" w:type="dxa"/>
            <w:shd w:val="clear" w:color="auto" w:fill="auto"/>
          </w:tcPr>
          <w:p w:rsidR="00671E83" w:rsidRPr="00671E83" w:rsidRDefault="00671E83" w:rsidP="00671E83">
            <w:pPr>
              <w:ind w:firstLine="0"/>
            </w:pPr>
            <w:r>
              <w:t>King</w:t>
            </w:r>
          </w:p>
        </w:tc>
        <w:tc>
          <w:tcPr>
            <w:tcW w:w="2180" w:type="dxa"/>
            <w:shd w:val="clear" w:color="auto" w:fill="auto"/>
          </w:tcPr>
          <w:p w:rsidR="00671E83" w:rsidRPr="00671E83" w:rsidRDefault="00671E83" w:rsidP="00671E83">
            <w:pPr>
              <w:ind w:firstLine="0"/>
            </w:pPr>
            <w:r>
              <w:t>Knight</w:t>
            </w:r>
          </w:p>
        </w:tc>
      </w:tr>
      <w:tr w:rsidR="00671E83" w:rsidRPr="00671E83" w:rsidTr="00671E83">
        <w:tc>
          <w:tcPr>
            <w:tcW w:w="2179" w:type="dxa"/>
            <w:shd w:val="clear" w:color="auto" w:fill="auto"/>
          </w:tcPr>
          <w:p w:rsidR="00671E83" w:rsidRPr="00671E83" w:rsidRDefault="00671E83" w:rsidP="00671E83">
            <w:pPr>
              <w:ind w:firstLine="0"/>
            </w:pPr>
            <w:r>
              <w:t>Limehouse</w:t>
            </w:r>
          </w:p>
        </w:tc>
        <w:tc>
          <w:tcPr>
            <w:tcW w:w="2179" w:type="dxa"/>
            <w:shd w:val="clear" w:color="auto" w:fill="auto"/>
          </w:tcPr>
          <w:p w:rsidR="00671E83" w:rsidRPr="00671E83" w:rsidRDefault="00671E83" w:rsidP="00671E83">
            <w:pPr>
              <w:ind w:firstLine="0"/>
            </w:pPr>
            <w:r>
              <w:t>Loftis</w:t>
            </w:r>
          </w:p>
        </w:tc>
        <w:tc>
          <w:tcPr>
            <w:tcW w:w="2180" w:type="dxa"/>
            <w:shd w:val="clear" w:color="auto" w:fill="auto"/>
          </w:tcPr>
          <w:p w:rsidR="00671E83" w:rsidRPr="00671E83" w:rsidRDefault="00671E83" w:rsidP="00671E83">
            <w:pPr>
              <w:ind w:firstLine="0"/>
            </w:pPr>
            <w:r>
              <w:t>Long</w:t>
            </w:r>
          </w:p>
        </w:tc>
      </w:tr>
      <w:tr w:rsidR="00671E83" w:rsidRPr="00671E83" w:rsidTr="00671E83">
        <w:tc>
          <w:tcPr>
            <w:tcW w:w="2179" w:type="dxa"/>
            <w:shd w:val="clear" w:color="auto" w:fill="auto"/>
          </w:tcPr>
          <w:p w:rsidR="00671E83" w:rsidRPr="00671E83" w:rsidRDefault="00671E83" w:rsidP="00671E83">
            <w:pPr>
              <w:ind w:firstLine="0"/>
            </w:pPr>
            <w:r>
              <w:t>Lowe</w:t>
            </w:r>
          </w:p>
        </w:tc>
        <w:tc>
          <w:tcPr>
            <w:tcW w:w="2179" w:type="dxa"/>
            <w:shd w:val="clear" w:color="auto" w:fill="auto"/>
          </w:tcPr>
          <w:p w:rsidR="00671E83" w:rsidRPr="00671E83" w:rsidRDefault="00671E83" w:rsidP="00671E83">
            <w:pPr>
              <w:ind w:firstLine="0"/>
            </w:pPr>
            <w:r>
              <w:t>Lucas</w:t>
            </w:r>
          </w:p>
        </w:tc>
        <w:tc>
          <w:tcPr>
            <w:tcW w:w="2180" w:type="dxa"/>
            <w:shd w:val="clear" w:color="auto" w:fill="auto"/>
          </w:tcPr>
          <w:p w:rsidR="00671E83" w:rsidRPr="00671E83" w:rsidRDefault="00671E83" w:rsidP="00671E83">
            <w:pPr>
              <w:ind w:firstLine="0"/>
            </w:pPr>
            <w:r>
              <w:t>Mack</w:t>
            </w:r>
          </w:p>
        </w:tc>
      </w:tr>
      <w:tr w:rsidR="00671E83" w:rsidRPr="00671E83" w:rsidTr="00671E83">
        <w:tc>
          <w:tcPr>
            <w:tcW w:w="2179" w:type="dxa"/>
            <w:shd w:val="clear" w:color="auto" w:fill="auto"/>
          </w:tcPr>
          <w:p w:rsidR="00671E83" w:rsidRPr="00671E83" w:rsidRDefault="00671E83" w:rsidP="00671E83">
            <w:pPr>
              <w:ind w:firstLine="0"/>
            </w:pPr>
            <w:r>
              <w:t>McCoy</w:t>
            </w:r>
          </w:p>
        </w:tc>
        <w:tc>
          <w:tcPr>
            <w:tcW w:w="2179" w:type="dxa"/>
            <w:shd w:val="clear" w:color="auto" w:fill="auto"/>
          </w:tcPr>
          <w:p w:rsidR="00671E83" w:rsidRPr="00671E83" w:rsidRDefault="00671E83" w:rsidP="00671E83">
            <w:pPr>
              <w:ind w:firstLine="0"/>
            </w:pPr>
            <w:r>
              <w:t>McEachern</w:t>
            </w:r>
          </w:p>
        </w:tc>
        <w:tc>
          <w:tcPr>
            <w:tcW w:w="2180" w:type="dxa"/>
            <w:shd w:val="clear" w:color="auto" w:fill="auto"/>
          </w:tcPr>
          <w:p w:rsidR="00671E83" w:rsidRPr="00671E83" w:rsidRDefault="00671E83" w:rsidP="00671E83">
            <w:pPr>
              <w:ind w:firstLine="0"/>
            </w:pPr>
            <w:r>
              <w:t>McLeod</w:t>
            </w:r>
          </w:p>
        </w:tc>
      </w:tr>
      <w:tr w:rsidR="00671E83" w:rsidRPr="00671E83" w:rsidTr="00671E83">
        <w:tc>
          <w:tcPr>
            <w:tcW w:w="2179" w:type="dxa"/>
            <w:shd w:val="clear" w:color="auto" w:fill="auto"/>
          </w:tcPr>
          <w:p w:rsidR="00671E83" w:rsidRPr="00671E83" w:rsidRDefault="00671E83" w:rsidP="00671E83">
            <w:pPr>
              <w:ind w:firstLine="0"/>
            </w:pPr>
            <w:r>
              <w:t>Mitchell</w:t>
            </w:r>
          </w:p>
        </w:tc>
        <w:tc>
          <w:tcPr>
            <w:tcW w:w="2179" w:type="dxa"/>
            <w:shd w:val="clear" w:color="auto" w:fill="auto"/>
          </w:tcPr>
          <w:p w:rsidR="00671E83" w:rsidRPr="00671E83" w:rsidRDefault="00671E83" w:rsidP="00671E83">
            <w:pPr>
              <w:ind w:firstLine="0"/>
            </w:pPr>
            <w:r>
              <w:t>D. C. Moss</w:t>
            </w:r>
          </w:p>
        </w:tc>
        <w:tc>
          <w:tcPr>
            <w:tcW w:w="2180" w:type="dxa"/>
            <w:shd w:val="clear" w:color="auto" w:fill="auto"/>
          </w:tcPr>
          <w:p w:rsidR="00671E83" w:rsidRPr="00671E83" w:rsidRDefault="00671E83" w:rsidP="00671E83">
            <w:pPr>
              <w:ind w:firstLine="0"/>
            </w:pPr>
            <w:r>
              <w:t>V. S. Moss</w:t>
            </w:r>
          </w:p>
        </w:tc>
      </w:tr>
      <w:tr w:rsidR="00671E83" w:rsidRPr="00671E83" w:rsidTr="00671E83">
        <w:tc>
          <w:tcPr>
            <w:tcW w:w="2179" w:type="dxa"/>
            <w:shd w:val="clear" w:color="auto" w:fill="auto"/>
          </w:tcPr>
          <w:p w:rsidR="00671E83" w:rsidRPr="00671E83" w:rsidRDefault="00671E83" w:rsidP="00671E83">
            <w:pPr>
              <w:ind w:firstLine="0"/>
            </w:pPr>
            <w:r>
              <w:t>Munnerlyn</w:t>
            </w:r>
          </w:p>
        </w:tc>
        <w:tc>
          <w:tcPr>
            <w:tcW w:w="2179" w:type="dxa"/>
            <w:shd w:val="clear" w:color="auto" w:fill="auto"/>
          </w:tcPr>
          <w:p w:rsidR="00671E83" w:rsidRPr="00671E83" w:rsidRDefault="00671E83" w:rsidP="00671E83">
            <w:pPr>
              <w:ind w:firstLine="0"/>
            </w:pPr>
            <w:r>
              <w:t>Nanney</w:t>
            </w:r>
          </w:p>
        </w:tc>
        <w:tc>
          <w:tcPr>
            <w:tcW w:w="2180" w:type="dxa"/>
            <w:shd w:val="clear" w:color="auto" w:fill="auto"/>
          </w:tcPr>
          <w:p w:rsidR="00671E83" w:rsidRPr="00671E83" w:rsidRDefault="00671E83" w:rsidP="00671E83">
            <w:pPr>
              <w:ind w:firstLine="0"/>
            </w:pPr>
            <w:r>
              <w:t>J. H. Neal</w:t>
            </w:r>
          </w:p>
        </w:tc>
      </w:tr>
      <w:tr w:rsidR="00671E83" w:rsidRPr="00671E83" w:rsidTr="00671E83">
        <w:tc>
          <w:tcPr>
            <w:tcW w:w="2179" w:type="dxa"/>
            <w:shd w:val="clear" w:color="auto" w:fill="auto"/>
          </w:tcPr>
          <w:p w:rsidR="00671E83" w:rsidRPr="00671E83" w:rsidRDefault="00671E83" w:rsidP="00671E83">
            <w:pPr>
              <w:ind w:firstLine="0"/>
            </w:pPr>
            <w:r>
              <w:t>Neilson</w:t>
            </w:r>
          </w:p>
        </w:tc>
        <w:tc>
          <w:tcPr>
            <w:tcW w:w="2179" w:type="dxa"/>
            <w:shd w:val="clear" w:color="auto" w:fill="auto"/>
          </w:tcPr>
          <w:p w:rsidR="00671E83" w:rsidRPr="00671E83" w:rsidRDefault="00671E83" w:rsidP="00671E83">
            <w:pPr>
              <w:ind w:firstLine="0"/>
            </w:pPr>
            <w:r>
              <w:t>Norman</w:t>
            </w:r>
          </w:p>
        </w:tc>
        <w:tc>
          <w:tcPr>
            <w:tcW w:w="2180" w:type="dxa"/>
            <w:shd w:val="clear" w:color="auto" w:fill="auto"/>
          </w:tcPr>
          <w:p w:rsidR="00671E83" w:rsidRPr="00671E83" w:rsidRDefault="00671E83" w:rsidP="00671E83">
            <w:pPr>
              <w:ind w:firstLine="0"/>
            </w:pPr>
            <w:r>
              <w:t>Ott</w:t>
            </w:r>
          </w:p>
        </w:tc>
      </w:tr>
      <w:tr w:rsidR="00671E83" w:rsidRPr="00671E83" w:rsidTr="00671E83">
        <w:tc>
          <w:tcPr>
            <w:tcW w:w="2179" w:type="dxa"/>
            <w:shd w:val="clear" w:color="auto" w:fill="auto"/>
          </w:tcPr>
          <w:p w:rsidR="00671E83" w:rsidRPr="00671E83" w:rsidRDefault="00671E83" w:rsidP="00671E83">
            <w:pPr>
              <w:ind w:firstLine="0"/>
            </w:pPr>
            <w:r>
              <w:t>Owens</w:t>
            </w:r>
          </w:p>
        </w:tc>
        <w:tc>
          <w:tcPr>
            <w:tcW w:w="2179" w:type="dxa"/>
            <w:shd w:val="clear" w:color="auto" w:fill="auto"/>
          </w:tcPr>
          <w:p w:rsidR="00671E83" w:rsidRPr="00671E83" w:rsidRDefault="00671E83" w:rsidP="00671E83">
            <w:pPr>
              <w:ind w:firstLine="0"/>
            </w:pPr>
            <w:r>
              <w:t>Parker</w:t>
            </w:r>
          </w:p>
        </w:tc>
        <w:tc>
          <w:tcPr>
            <w:tcW w:w="2180" w:type="dxa"/>
            <w:shd w:val="clear" w:color="auto" w:fill="auto"/>
          </w:tcPr>
          <w:p w:rsidR="00671E83" w:rsidRPr="00671E83" w:rsidRDefault="00671E83" w:rsidP="00671E83">
            <w:pPr>
              <w:ind w:firstLine="0"/>
            </w:pPr>
            <w:r>
              <w:t>Parks</w:t>
            </w:r>
          </w:p>
        </w:tc>
      </w:tr>
      <w:tr w:rsidR="00671E83" w:rsidRPr="00671E83" w:rsidTr="00671E83">
        <w:tc>
          <w:tcPr>
            <w:tcW w:w="2179" w:type="dxa"/>
            <w:shd w:val="clear" w:color="auto" w:fill="auto"/>
          </w:tcPr>
          <w:p w:rsidR="00671E83" w:rsidRPr="00671E83" w:rsidRDefault="00671E83" w:rsidP="00671E83">
            <w:pPr>
              <w:ind w:firstLine="0"/>
            </w:pPr>
            <w:r>
              <w:t>Patrick</w:t>
            </w:r>
          </w:p>
        </w:tc>
        <w:tc>
          <w:tcPr>
            <w:tcW w:w="2179" w:type="dxa"/>
            <w:shd w:val="clear" w:color="auto" w:fill="auto"/>
          </w:tcPr>
          <w:p w:rsidR="00671E83" w:rsidRPr="00671E83" w:rsidRDefault="00671E83" w:rsidP="00671E83">
            <w:pPr>
              <w:ind w:firstLine="0"/>
            </w:pPr>
            <w:r>
              <w:t>Pinson</w:t>
            </w:r>
          </w:p>
        </w:tc>
        <w:tc>
          <w:tcPr>
            <w:tcW w:w="2180" w:type="dxa"/>
            <w:shd w:val="clear" w:color="auto" w:fill="auto"/>
          </w:tcPr>
          <w:p w:rsidR="00671E83" w:rsidRPr="00671E83" w:rsidRDefault="00671E83" w:rsidP="00671E83">
            <w:pPr>
              <w:ind w:firstLine="0"/>
            </w:pPr>
            <w:r>
              <w:t>Pitts</w:t>
            </w:r>
          </w:p>
        </w:tc>
      </w:tr>
      <w:tr w:rsidR="00671E83" w:rsidRPr="00671E83" w:rsidTr="00671E83">
        <w:tc>
          <w:tcPr>
            <w:tcW w:w="2179" w:type="dxa"/>
            <w:shd w:val="clear" w:color="auto" w:fill="auto"/>
          </w:tcPr>
          <w:p w:rsidR="00671E83" w:rsidRPr="00671E83" w:rsidRDefault="00671E83" w:rsidP="00671E83">
            <w:pPr>
              <w:ind w:firstLine="0"/>
            </w:pPr>
            <w:r>
              <w:t>Pope</w:t>
            </w:r>
          </w:p>
        </w:tc>
        <w:tc>
          <w:tcPr>
            <w:tcW w:w="2179" w:type="dxa"/>
            <w:shd w:val="clear" w:color="auto" w:fill="auto"/>
          </w:tcPr>
          <w:p w:rsidR="00671E83" w:rsidRPr="00671E83" w:rsidRDefault="00671E83" w:rsidP="00671E83">
            <w:pPr>
              <w:ind w:firstLine="0"/>
            </w:pPr>
            <w:r>
              <w:t>Rutherford</w:t>
            </w:r>
          </w:p>
        </w:tc>
        <w:tc>
          <w:tcPr>
            <w:tcW w:w="2180" w:type="dxa"/>
            <w:shd w:val="clear" w:color="auto" w:fill="auto"/>
          </w:tcPr>
          <w:p w:rsidR="00671E83" w:rsidRPr="00671E83" w:rsidRDefault="00671E83" w:rsidP="00671E83">
            <w:pPr>
              <w:ind w:firstLine="0"/>
            </w:pPr>
            <w:r>
              <w:t>Sabb</w:t>
            </w:r>
          </w:p>
        </w:tc>
      </w:tr>
      <w:tr w:rsidR="00671E83" w:rsidRPr="00671E83" w:rsidTr="00671E83">
        <w:tc>
          <w:tcPr>
            <w:tcW w:w="2179" w:type="dxa"/>
            <w:shd w:val="clear" w:color="auto" w:fill="auto"/>
          </w:tcPr>
          <w:p w:rsidR="00671E83" w:rsidRPr="00671E83" w:rsidRDefault="00671E83" w:rsidP="00671E83">
            <w:pPr>
              <w:ind w:firstLine="0"/>
            </w:pPr>
            <w:r>
              <w:t>Sandifer</w:t>
            </w:r>
          </w:p>
        </w:tc>
        <w:tc>
          <w:tcPr>
            <w:tcW w:w="2179" w:type="dxa"/>
            <w:shd w:val="clear" w:color="auto" w:fill="auto"/>
          </w:tcPr>
          <w:p w:rsidR="00671E83" w:rsidRPr="00671E83" w:rsidRDefault="00671E83" w:rsidP="00671E83">
            <w:pPr>
              <w:ind w:firstLine="0"/>
            </w:pPr>
            <w:r>
              <w:t>Simrill</w:t>
            </w:r>
          </w:p>
        </w:tc>
        <w:tc>
          <w:tcPr>
            <w:tcW w:w="2180" w:type="dxa"/>
            <w:shd w:val="clear" w:color="auto" w:fill="auto"/>
          </w:tcPr>
          <w:p w:rsidR="00671E83" w:rsidRPr="00671E83" w:rsidRDefault="00671E83" w:rsidP="00671E83">
            <w:pPr>
              <w:ind w:firstLine="0"/>
            </w:pPr>
            <w:r>
              <w:t>Skelton</w:t>
            </w:r>
          </w:p>
        </w:tc>
      </w:tr>
      <w:tr w:rsidR="00671E83" w:rsidRPr="00671E83" w:rsidTr="00671E83">
        <w:tc>
          <w:tcPr>
            <w:tcW w:w="2179" w:type="dxa"/>
            <w:shd w:val="clear" w:color="auto" w:fill="auto"/>
          </w:tcPr>
          <w:p w:rsidR="00671E83" w:rsidRPr="00671E83" w:rsidRDefault="00671E83" w:rsidP="00671E83">
            <w:pPr>
              <w:ind w:firstLine="0"/>
            </w:pPr>
            <w:r>
              <w:t>G. R. Smith</w:t>
            </w:r>
          </w:p>
        </w:tc>
        <w:tc>
          <w:tcPr>
            <w:tcW w:w="2179" w:type="dxa"/>
            <w:shd w:val="clear" w:color="auto" w:fill="auto"/>
          </w:tcPr>
          <w:p w:rsidR="00671E83" w:rsidRPr="00671E83" w:rsidRDefault="00671E83" w:rsidP="00671E83">
            <w:pPr>
              <w:ind w:firstLine="0"/>
            </w:pPr>
            <w:r>
              <w:t>J. E. Smith</w:t>
            </w:r>
          </w:p>
        </w:tc>
        <w:tc>
          <w:tcPr>
            <w:tcW w:w="2180" w:type="dxa"/>
            <w:shd w:val="clear" w:color="auto" w:fill="auto"/>
          </w:tcPr>
          <w:p w:rsidR="00671E83" w:rsidRPr="00671E83" w:rsidRDefault="00671E83" w:rsidP="00671E83">
            <w:pPr>
              <w:ind w:firstLine="0"/>
            </w:pPr>
            <w:r>
              <w:t>J. R. Smith</w:t>
            </w:r>
          </w:p>
        </w:tc>
      </w:tr>
      <w:tr w:rsidR="00671E83" w:rsidRPr="00671E83" w:rsidTr="00671E83">
        <w:tc>
          <w:tcPr>
            <w:tcW w:w="2179" w:type="dxa"/>
            <w:shd w:val="clear" w:color="auto" w:fill="auto"/>
          </w:tcPr>
          <w:p w:rsidR="00671E83" w:rsidRPr="00671E83" w:rsidRDefault="00671E83" w:rsidP="00671E83">
            <w:pPr>
              <w:ind w:firstLine="0"/>
            </w:pPr>
            <w:r>
              <w:t>Sottile</w:t>
            </w:r>
          </w:p>
        </w:tc>
        <w:tc>
          <w:tcPr>
            <w:tcW w:w="2179" w:type="dxa"/>
            <w:shd w:val="clear" w:color="auto" w:fill="auto"/>
          </w:tcPr>
          <w:p w:rsidR="00671E83" w:rsidRPr="00671E83" w:rsidRDefault="00671E83" w:rsidP="00671E83">
            <w:pPr>
              <w:ind w:firstLine="0"/>
            </w:pPr>
            <w:r>
              <w:t>Spires</w:t>
            </w:r>
          </w:p>
        </w:tc>
        <w:tc>
          <w:tcPr>
            <w:tcW w:w="2180" w:type="dxa"/>
            <w:shd w:val="clear" w:color="auto" w:fill="auto"/>
          </w:tcPr>
          <w:p w:rsidR="00671E83" w:rsidRPr="00671E83" w:rsidRDefault="00671E83" w:rsidP="00671E83">
            <w:pPr>
              <w:ind w:firstLine="0"/>
            </w:pPr>
            <w:r>
              <w:t>Stavrinakis</w:t>
            </w:r>
          </w:p>
        </w:tc>
      </w:tr>
      <w:tr w:rsidR="00671E83" w:rsidRPr="00671E83" w:rsidTr="00671E83">
        <w:tc>
          <w:tcPr>
            <w:tcW w:w="2179" w:type="dxa"/>
            <w:shd w:val="clear" w:color="auto" w:fill="auto"/>
          </w:tcPr>
          <w:p w:rsidR="00671E83" w:rsidRPr="00671E83" w:rsidRDefault="00671E83" w:rsidP="00671E83">
            <w:pPr>
              <w:ind w:firstLine="0"/>
            </w:pPr>
            <w:r>
              <w:t>Tallon</w:t>
            </w:r>
          </w:p>
        </w:tc>
        <w:tc>
          <w:tcPr>
            <w:tcW w:w="2179" w:type="dxa"/>
            <w:shd w:val="clear" w:color="auto" w:fill="auto"/>
          </w:tcPr>
          <w:p w:rsidR="00671E83" w:rsidRPr="00671E83" w:rsidRDefault="00671E83" w:rsidP="00671E83">
            <w:pPr>
              <w:ind w:firstLine="0"/>
            </w:pPr>
            <w:r>
              <w:t>Taylor</w:t>
            </w:r>
          </w:p>
        </w:tc>
        <w:tc>
          <w:tcPr>
            <w:tcW w:w="2180" w:type="dxa"/>
            <w:shd w:val="clear" w:color="auto" w:fill="auto"/>
          </w:tcPr>
          <w:p w:rsidR="00671E83" w:rsidRPr="00671E83" w:rsidRDefault="00671E83" w:rsidP="00671E83">
            <w:pPr>
              <w:ind w:firstLine="0"/>
            </w:pPr>
            <w:r>
              <w:t>Thayer</w:t>
            </w:r>
          </w:p>
        </w:tc>
      </w:tr>
      <w:tr w:rsidR="00671E83" w:rsidRPr="00671E83" w:rsidTr="00671E83">
        <w:tc>
          <w:tcPr>
            <w:tcW w:w="2179" w:type="dxa"/>
            <w:shd w:val="clear" w:color="auto" w:fill="auto"/>
          </w:tcPr>
          <w:p w:rsidR="00671E83" w:rsidRPr="00671E83" w:rsidRDefault="00671E83" w:rsidP="00671E83">
            <w:pPr>
              <w:ind w:firstLine="0"/>
            </w:pPr>
            <w:r>
              <w:t>Toole</w:t>
            </w:r>
          </w:p>
        </w:tc>
        <w:tc>
          <w:tcPr>
            <w:tcW w:w="2179" w:type="dxa"/>
            <w:shd w:val="clear" w:color="auto" w:fill="auto"/>
          </w:tcPr>
          <w:p w:rsidR="00671E83" w:rsidRPr="00671E83" w:rsidRDefault="00671E83" w:rsidP="00671E83">
            <w:pPr>
              <w:ind w:firstLine="0"/>
            </w:pPr>
            <w:r>
              <w:t>Tribble</w:t>
            </w:r>
          </w:p>
        </w:tc>
        <w:tc>
          <w:tcPr>
            <w:tcW w:w="2180" w:type="dxa"/>
            <w:shd w:val="clear" w:color="auto" w:fill="auto"/>
          </w:tcPr>
          <w:p w:rsidR="00671E83" w:rsidRPr="00671E83" w:rsidRDefault="00671E83" w:rsidP="00671E83">
            <w:pPr>
              <w:ind w:firstLine="0"/>
            </w:pPr>
            <w:r>
              <w:t>Viers</w:t>
            </w:r>
          </w:p>
        </w:tc>
      </w:tr>
      <w:tr w:rsidR="00671E83" w:rsidRPr="00671E83" w:rsidTr="00671E83">
        <w:tc>
          <w:tcPr>
            <w:tcW w:w="2179" w:type="dxa"/>
            <w:shd w:val="clear" w:color="auto" w:fill="auto"/>
          </w:tcPr>
          <w:p w:rsidR="00671E83" w:rsidRPr="00671E83" w:rsidRDefault="00671E83" w:rsidP="00671E83">
            <w:pPr>
              <w:ind w:firstLine="0"/>
            </w:pPr>
            <w:r>
              <w:t>Weeks</w:t>
            </w:r>
          </w:p>
        </w:tc>
        <w:tc>
          <w:tcPr>
            <w:tcW w:w="2179" w:type="dxa"/>
            <w:shd w:val="clear" w:color="auto" w:fill="auto"/>
          </w:tcPr>
          <w:p w:rsidR="00671E83" w:rsidRPr="00671E83" w:rsidRDefault="00671E83" w:rsidP="00671E83">
            <w:pPr>
              <w:ind w:firstLine="0"/>
            </w:pPr>
            <w:r>
              <w:t>Whipper</w:t>
            </w:r>
          </w:p>
        </w:tc>
        <w:tc>
          <w:tcPr>
            <w:tcW w:w="2180" w:type="dxa"/>
            <w:shd w:val="clear" w:color="auto" w:fill="auto"/>
          </w:tcPr>
          <w:p w:rsidR="00671E83" w:rsidRPr="00671E83" w:rsidRDefault="00671E83" w:rsidP="00671E83">
            <w:pPr>
              <w:ind w:firstLine="0"/>
            </w:pPr>
            <w:r>
              <w:t>White</w:t>
            </w:r>
          </w:p>
        </w:tc>
      </w:tr>
      <w:tr w:rsidR="00671E83" w:rsidRPr="00671E83" w:rsidTr="00671E83">
        <w:tc>
          <w:tcPr>
            <w:tcW w:w="2179" w:type="dxa"/>
            <w:shd w:val="clear" w:color="auto" w:fill="auto"/>
          </w:tcPr>
          <w:p w:rsidR="00671E83" w:rsidRPr="00671E83" w:rsidRDefault="00671E83" w:rsidP="00671E83">
            <w:pPr>
              <w:keepNext/>
              <w:ind w:firstLine="0"/>
            </w:pPr>
            <w:r>
              <w:t>Whitmire</w:t>
            </w:r>
          </w:p>
        </w:tc>
        <w:tc>
          <w:tcPr>
            <w:tcW w:w="2179" w:type="dxa"/>
            <w:shd w:val="clear" w:color="auto" w:fill="auto"/>
          </w:tcPr>
          <w:p w:rsidR="00671E83" w:rsidRPr="00671E83" w:rsidRDefault="00671E83" w:rsidP="00671E83">
            <w:pPr>
              <w:keepNext/>
              <w:ind w:firstLine="0"/>
            </w:pPr>
            <w:r>
              <w:t>Williams</w:t>
            </w:r>
          </w:p>
        </w:tc>
        <w:tc>
          <w:tcPr>
            <w:tcW w:w="2180" w:type="dxa"/>
            <w:shd w:val="clear" w:color="auto" w:fill="auto"/>
          </w:tcPr>
          <w:p w:rsidR="00671E83" w:rsidRPr="00671E83" w:rsidRDefault="00671E83" w:rsidP="00671E83">
            <w:pPr>
              <w:keepNext/>
              <w:ind w:firstLine="0"/>
            </w:pPr>
            <w:r>
              <w:t>Willis</w:t>
            </w:r>
          </w:p>
        </w:tc>
      </w:tr>
      <w:tr w:rsidR="00671E83" w:rsidRPr="00671E83" w:rsidTr="00671E83">
        <w:tc>
          <w:tcPr>
            <w:tcW w:w="2179" w:type="dxa"/>
            <w:shd w:val="clear" w:color="auto" w:fill="auto"/>
          </w:tcPr>
          <w:p w:rsidR="00671E83" w:rsidRPr="00671E83" w:rsidRDefault="00671E83" w:rsidP="00671E83">
            <w:pPr>
              <w:keepNext/>
              <w:ind w:firstLine="0"/>
            </w:pPr>
            <w:r>
              <w:t>Young</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Total--106</w:t>
      </w:r>
    </w:p>
    <w:p w:rsidR="00671E83" w:rsidRDefault="00671E83" w:rsidP="00671E83">
      <w:pPr>
        <w:jc w:val="center"/>
        <w:rPr>
          <w:b/>
        </w:rPr>
      </w:pPr>
    </w:p>
    <w:p w:rsidR="00671E83" w:rsidRDefault="00671E83" w:rsidP="00671E83">
      <w:pPr>
        <w:ind w:firstLine="0"/>
      </w:pPr>
      <w:r w:rsidRPr="00671E83">
        <w:t xml:space="preserve"> </w:t>
      </w:r>
    </w:p>
    <w:p w:rsidR="00671E83" w:rsidRDefault="00671E83" w:rsidP="00671E83">
      <w:pPr>
        <w:ind w:firstLine="0"/>
      </w:pPr>
      <w:r>
        <w:tab/>
        <w:t>Those who voted in the negative are:</w:t>
      </w:r>
    </w:p>
    <w:p w:rsidR="00671E83" w:rsidRDefault="00671E83" w:rsidP="00671E83"/>
    <w:p w:rsidR="00671E83" w:rsidRDefault="00671E83" w:rsidP="00671E83">
      <w:pPr>
        <w:jc w:val="center"/>
        <w:rPr>
          <w:b/>
        </w:rPr>
      </w:pPr>
      <w:r w:rsidRPr="00671E83">
        <w:rPr>
          <w:b/>
        </w:rPr>
        <w:t>Total--0</w:t>
      </w:r>
      <w:bookmarkStart w:id="130" w:name="vote_end214"/>
      <w:bookmarkEnd w:id="130"/>
    </w:p>
    <w:p w:rsidR="00671E83" w:rsidRDefault="00671E83" w:rsidP="00671E83"/>
    <w:p w:rsidR="00671E83" w:rsidRDefault="00671E83" w:rsidP="00671E83">
      <w:r>
        <w:t>So, the Bill was read the second time and ordered to third reading.</w:t>
      </w:r>
    </w:p>
    <w:p w:rsidR="00671E83" w:rsidRDefault="00671E83" w:rsidP="00671E83"/>
    <w:p w:rsidR="00671E83" w:rsidRDefault="00671E83" w:rsidP="00671E83">
      <w:pPr>
        <w:keepNext/>
        <w:jc w:val="center"/>
        <w:rPr>
          <w:b/>
        </w:rPr>
      </w:pPr>
      <w:r w:rsidRPr="00671E83">
        <w:rPr>
          <w:b/>
        </w:rPr>
        <w:t>H. 3720--ORDERED TO BE READ THIRD TIME TOMORROW</w:t>
      </w:r>
    </w:p>
    <w:p w:rsidR="00671E83" w:rsidRDefault="00671E83" w:rsidP="00671E83">
      <w:r>
        <w:t xml:space="preserve">On motion of Rep. COOPER, with unanimous consent, it was ordered that H. 3720 be read the third time tomorrow.  </w:t>
      </w:r>
    </w:p>
    <w:p w:rsidR="00671E83" w:rsidRDefault="00671E83" w:rsidP="00671E83"/>
    <w:p w:rsidR="00671E83" w:rsidRDefault="00671E83" w:rsidP="00671E83">
      <w:pPr>
        <w:keepNext/>
        <w:jc w:val="center"/>
        <w:rPr>
          <w:b/>
        </w:rPr>
      </w:pPr>
      <w:r w:rsidRPr="00671E83">
        <w:rPr>
          <w:b/>
        </w:rPr>
        <w:t>RECURRENCE TO THE MORNING HOUR</w:t>
      </w:r>
    </w:p>
    <w:p w:rsidR="00671E83" w:rsidRDefault="00671E83" w:rsidP="00671E83">
      <w:r>
        <w:t>Rep. HARRISON moved that the House recur to the Morning Hour, which was agreed to.</w:t>
      </w:r>
    </w:p>
    <w:p w:rsidR="00671E83" w:rsidRDefault="00671E83" w:rsidP="00671E83"/>
    <w:p w:rsidR="00671E83" w:rsidRDefault="00671E83" w:rsidP="00671E83">
      <w:pPr>
        <w:keepNext/>
        <w:jc w:val="center"/>
        <w:rPr>
          <w:b/>
        </w:rPr>
      </w:pPr>
      <w:r w:rsidRPr="00671E83">
        <w:rPr>
          <w:b/>
        </w:rPr>
        <w:t>HOUSE RESOLUTION</w:t>
      </w:r>
    </w:p>
    <w:p w:rsidR="00671E83" w:rsidRDefault="00671E83" w:rsidP="00671E83">
      <w:pPr>
        <w:keepNext/>
      </w:pPr>
      <w:r>
        <w:t>The following was introduced:</w:t>
      </w:r>
    </w:p>
    <w:p w:rsidR="00671E83" w:rsidRDefault="00671E83" w:rsidP="00671E83">
      <w:pPr>
        <w:keepNext/>
      </w:pPr>
      <w:bookmarkStart w:id="131" w:name="include_clip_start_221"/>
      <w:bookmarkEnd w:id="131"/>
    </w:p>
    <w:p w:rsidR="00671E83" w:rsidRDefault="00671E83" w:rsidP="00671E83">
      <w:r>
        <w:t>H. 4152 -- Reps. McCoy,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FOUNDER AND CHIEF EXECUTIVE OFFICER OF PEOPLEMATTER, NATE DAPORE, OF CHARLESTON COUNTY, AND TO CONGRATULATE HIM UPON BEING SELECTED AS THE 2011 "TOP UP-AND-COMING ENTREPRENEUR" BY THE SOUTHEAST CHAPTER OF TIE.</w:t>
      </w:r>
    </w:p>
    <w:p w:rsidR="00671E83" w:rsidRDefault="00671E83" w:rsidP="00671E83">
      <w:bookmarkStart w:id="132" w:name="include_clip_end_221"/>
      <w:bookmarkEnd w:id="132"/>
    </w:p>
    <w:p w:rsidR="00671E83" w:rsidRDefault="00671E83" w:rsidP="00671E83">
      <w:r>
        <w:t>The Resolution was adopted.</w:t>
      </w:r>
    </w:p>
    <w:p w:rsidR="00671E83" w:rsidRDefault="00671E83" w:rsidP="00671E83"/>
    <w:p w:rsidR="00671E83" w:rsidRDefault="00671E83" w:rsidP="00671E83">
      <w:pPr>
        <w:keepNext/>
        <w:jc w:val="center"/>
        <w:rPr>
          <w:b/>
        </w:rPr>
      </w:pPr>
      <w:r w:rsidRPr="00671E83">
        <w:rPr>
          <w:b/>
        </w:rPr>
        <w:t>HOUSE RESOLUTION</w:t>
      </w:r>
    </w:p>
    <w:p w:rsidR="00671E83" w:rsidRDefault="00671E83" w:rsidP="00671E83">
      <w:pPr>
        <w:keepNext/>
      </w:pPr>
      <w:r>
        <w:t>The following was introduced:</w:t>
      </w:r>
    </w:p>
    <w:p w:rsidR="00671E83" w:rsidRDefault="00671E83" w:rsidP="00671E83">
      <w:pPr>
        <w:keepNext/>
      </w:pPr>
      <w:bookmarkStart w:id="133" w:name="include_clip_start_224"/>
      <w:bookmarkEnd w:id="133"/>
    </w:p>
    <w:p w:rsidR="004D714C" w:rsidRDefault="00671E83" w:rsidP="00671E83">
      <w:r>
        <w:t xml:space="preserve">H. 4155 -- Reps. Pinson, Parks,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SANDRA AULL ANDERSON, OWNER AND BROKER-IN-CHARGE OF A-Z REALTY IN GREENWOOD, AND TO CONGRATULATE HER FOR </w:t>
      </w:r>
      <w:r w:rsidR="004D714C">
        <w:br/>
      </w:r>
    </w:p>
    <w:p w:rsidR="004D714C" w:rsidRDefault="004D714C">
      <w:pPr>
        <w:ind w:firstLine="0"/>
        <w:jc w:val="left"/>
      </w:pPr>
      <w:r>
        <w:br w:type="page"/>
      </w:r>
    </w:p>
    <w:p w:rsidR="00671E83" w:rsidRDefault="00671E83" w:rsidP="004D714C">
      <w:pPr>
        <w:ind w:firstLine="0"/>
      </w:pPr>
      <w:r>
        <w:t>RECEIVING THE 2011 MINORITY SMALL BUSINESS CHAMPION AWARD.</w:t>
      </w:r>
    </w:p>
    <w:p w:rsidR="00671E83" w:rsidRDefault="00671E83" w:rsidP="00671E83">
      <w:bookmarkStart w:id="134" w:name="include_clip_end_224"/>
      <w:bookmarkEnd w:id="134"/>
    </w:p>
    <w:p w:rsidR="00671E83" w:rsidRDefault="00671E83" w:rsidP="00671E83">
      <w:r>
        <w:t>The Resolution was adopted.</w:t>
      </w:r>
    </w:p>
    <w:p w:rsidR="00671E83" w:rsidRDefault="00671E83" w:rsidP="00671E83"/>
    <w:p w:rsidR="00671E83" w:rsidRDefault="00671E83" w:rsidP="00671E83">
      <w:pPr>
        <w:keepNext/>
        <w:jc w:val="center"/>
        <w:rPr>
          <w:b/>
        </w:rPr>
      </w:pPr>
      <w:r w:rsidRPr="00671E83">
        <w:rPr>
          <w:b/>
        </w:rPr>
        <w:t>HOUSE RESOLUTION</w:t>
      </w:r>
    </w:p>
    <w:p w:rsidR="00671E83" w:rsidRDefault="00671E83" w:rsidP="00671E83">
      <w:pPr>
        <w:keepNext/>
      </w:pPr>
      <w:r>
        <w:t>The following was introduced:</w:t>
      </w:r>
    </w:p>
    <w:p w:rsidR="00671E83" w:rsidRDefault="00671E83" w:rsidP="00671E83">
      <w:pPr>
        <w:keepNext/>
      </w:pPr>
      <w:bookmarkStart w:id="135" w:name="include_clip_start_227"/>
      <w:bookmarkEnd w:id="135"/>
    </w:p>
    <w:p w:rsidR="00671E83" w:rsidRDefault="00671E83" w:rsidP="00671E83">
      <w:r>
        <w:t>H. 4156 -- Reps. McLeod,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AUTHORIZE THE SOUTH CAROLINA SILVER HAIRED LEGISLATURE TO USE THE CHAMBER OF THE SOUTH CAROLINA HOUSE OF REPRESENTATIVES ON TUESDAY THROUGH THURSDAY, SEPTEMBER 13 THROUGH SEPTEMBER 15, 2011, PROVIDED THE HOUSE IS NOT IN SESSION, AND TO PROVIDE FOR THE USE OF THE HOUSE CHAMBER ON ALTERNATE DATES AND TIMES AS MAY BE SELECTED BY THE SPEAKER.</w:t>
      </w:r>
    </w:p>
    <w:p w:rsidR="00671E83" w:rsidRDefault="00671E83" w:rsidP="00671E83"/>
    <w:p w:rsidR="00671E83" w:rsidRDefault="00671E83" w:rsidP="0067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71E83" w:rsidRDefault="00671E83" w:rsidP="0067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71E83" w:rsidRDefault="00671E83" w:rsidP="0067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South Carolina Silver Haired Legislature is authorized to use the chamber of the South Carolina House of Representatives on Tuesday through Thursday, September 13 through September 15, 2011, provided the House of Representatives is not in session on that date.  If the House of Representatives is in statewide session, the House chamber may not be used on those dates but may be used by the South Carolina Silver Haired Legislature on alternate dates and times as may be selected by the Speaker.</w:t>
      </w:r>
    </w:p>
    <w:p w:rsidR="00671E83" w:rsidRDefault="00671E83" w:rsidP="0067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71E83" w:rsidRDefault="00671E83" w:rsidP="0067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further resolved that the use of the chamber of the South Carolina House of Representatives by the South Carolina Silver Haired Legislature must be in accordance with the policies and Rules of the South Carolina House of Representatives.</w:t>
      </w:r>
    </w:p>
    <w:p w:rsidR="00671E83" w:rsidRDefault="00671E83" w:rsidP="0067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E83" w:rsidRDefault="00671E83" w:rsidP="00671E83">
      <w:r>
        <w:t>The Resolution was adopted.</w:t>
      </w:r>
    </w:p>
    <w:p w:rsidR="00671E83" w:rsidRDefault="00671E83" w:rsidP="00671E83"/>
    <w:p w:rsidR="00671E83" w:rsidRDefault="00671E83" w:rsidP="00671E83">
      <w:pPr>
        <w:keepNext/>
        <w:jc w:val="center"/>
        <w:rPr>
          <w:b/>
        </w:rPr>
      </w:pPr>
      <w:r w:rsidRPr="00671E83">
        <w:rPr>
          <w:b/>
        </w:rPr>
        <w:t xml:space="preserve">INTRODUCTION OF BILLS  </w:t>
      </w:r>
    </w:p>
    <w:p w:rsidR="00671E83" w:rsidRDefault="00671E83" w:rsidP="00671E83">
      <w:r>
        <w:t>The following Bills and Joint Resolutions were introduced, read the first time, and referred to appropriate committees:</w:t>
      </w:r>
    </w:p>
    <w:p w:rsidR="00671E83" w:rsidRDefault="00671E83" w:rsidP="00671E83"/>
    <w:p w:rsidR="00671E83" w:rsidRDefault="00671E83" w:rsidP="00671E83">
      <w:pPr>
        <w:keepNext/>
      </w:pPr>
      <w:bookmarkStart w:id="136" w:name="include_clip_start_231"/>
      <w:bookmarkEnd w:id="136"/>
      <w:r>
        <w:t>H. 4153 -- Reps. Atwater, Quinn, Spires, Huggins, Patrick, Frye, Ballentine, Bedingfield, Bingham, Crosby, Daning, Harrison, Herbkersman, Owens, Sandifer, Taylor, Toole and Willis: A BILL TO AMEND SECTION 56-16-140, CODE OF LAWS OF SOUTH CAROLINA, 1976, RELATING TO THE ISSUANCE OF MOTORCYCLE DEALER AND WHOLESALER LICENSES BY THE DEPARTMENT OF MOTOR VEHICLES, SO AS TO PROVIDE FOR THE ISSUANCE OF A TEMPORARY DEALER'S LICENSE THAT ALLOWS A HOLDER TO SELL MOTORCYCLES AND THEIR RELATED PRODUCTS AT FAIRS, RECREATIONAL OR SPORTS SHOWS, VACATION SHOWS, AND OTHER SIMILAR EVENTS OR SHOWS.</w:t>
      </w:r>
    </w:p>
    <w:p w:rsidR="00671E83" w:rsidRDefault="00671E83" w:rsidP="00671E83">
      <w:bookmarkStart w:id="137" w:name="include_clip_end_231"/>
      <w:bookmarkEnd w:id="137"/>
      <w:r>
        <w:t>Referred to Committee on Labor, Commerce and Industry</w:t>
      </w:r>
    </w:p>
    <w:p w:rsidR="00671E83" w:rsidRDefault="00671E83" w:rsidP="00671E83"/>
    <w:p w:rsidR="00671E83" w:rsidRDefault="00671E83" w:rsidP="00671E83">
      <w:pPr>
        <w:keepNext/>
      </w:pPr>
      <w:bookmarkStart w:id="138" w:name="include_clip_start_233"/>
      <w:bookmarkEnd w:id="138"/>
      <w:r>
        <w:t>H. 4154 -- Reps. Barfield, Herbkersman, J. R. Smith, Hardwick, Viers, Pinson, Hixon, Lowe, D. C. Moss, V. S. Moss and White: A BILL TO AMEND THE CODE OF LAWS OF SOUTH CAROLINA, 1976, BY ADDING SECTION 7-19-130 SO AS TO ADOPT "THE AGREEMENT AMONG THE STATES TO ELECT THE PRESIDENT BY NATIONAL POPULAR VOTE", AND FOR OTHER PURPOSES; AND TO REPEAL SECTIONS 7-19-70, 7-19-80, 7-19-90, 7-19-100, AND 7-19-120</w:t>
      </w:r>
      <w:r w:rsidR="004D714C">
        <w:t>,</w:t>
      </w:r>
      <w:r>
        <w:t xml:space="preserve"> ALL RELATING TO PRESIDENTIAL ELECTORS.</w:t>
      </w:r>
    </w:p>
    <w:p w:rsidR="00671E83" w:rsidRDefault="00671E83" w:rsidP="00671E83">
      <w:bookmarkStart w:id="139" w:name="include_clip_end_233"/>
      <w:bookmarkEnd w:id="139"/>
      <w:r>
        <w:t>Referred to Committee on Judiciary</w:t>
      </w:r>
    </w:p>
    <w:p w:rsidR="00671E83" w:rsidRDefault="00671E83" w:rsidP="00671E83"/>
    <w:p w:rsidR="00671E83" w:rsidRDefault="00671E83" w:rsidP="00671E83">
      <w:pPr>
        <w:keepNext/>
      </w:pPr>
      <w:bookmarkStart w:id="140" w:name="include_clip_start_235"/>
      <w:bookmarkEnd w:id="140"/>
      <w:r>
        <w:t>S. 694 -- Senator Bryant: A BILL TO AMEND SECTION 41-15-520 OF THE 1976 CODE, RELATING TO REMEDIES FOR EMPLOYEES CHARGING DISCRIMINATION, TO PROVIDE FOR REFERRAL TO THE UNITED STATES DEPARTMENT OF LABOR ALLEGATIONS MADE BY A PRIVATE SECTOR EMPLOYEE OF A VIOLATION OF SECTION 41-15-510 AND TO PROVIDE FOR CIVIL REMEDIES.</w:t>
      </w:r>
    </w:p>
    <w:p w:rsidR="00671E83" w:rsidRDefault="00671E83" w:rsidP="00671E83">
      <w:bookmarkStart w:id="141" w:name="include_clip_end_235"/>
      <w:bookmarkEnd w:id="141"/>
      <w:r>
        <w:t>Referred to Committee on Judiciary</w:t>
      </w:r>
    </w:p>
    <w:p w:rsidR="00671E83" w:rsidRDefault="00671E83" w:rsidP="00671E83"/>
    <w:p w:rsidR="00671E83" w:rsidRDefault="00671E83" w:rsidP="00671E83">
      <w:pPr>
        <w:keepNext/>
      </w:pPr>
      <w:bookmarkStart w:id="142" w:name="include_clip_start_237"/>
      <w:bookmarkEnd w:id="142"/>
      <w:r>
        <w:t>S. 841 -- Education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671E83" w:rsidRDefault="00671E83" w:rsidP="00671E83">
      <w:bookmarkStart w:id="143" w:name="include_clip_end_237"/>
      <w:bookmarkEnd w:id="143"/>
      <w:r>
        <w:t>Referred to Committee on Education and Public Works</w:t>
      </w:r>
    </w:p>
    <w:p w:rsidR="00671E83" w:rsidRDefault="00671E83" w:rsidP="00671E83"/>
    <w:p w:rsidR="00671E83" w:rsidRDefault="00671E83" w:rsidP="00671E83">
      <w:pPr>
        <w:keepNext/>
      </w:pPr>
      <w:bookmarkStart w:id="144" w:name="include_clip_start_239"/>
      <w:bookmarkEnd w:id="144"/>
      <w:r>
        <w:t>S. 842 -- Education Committee: A JOINT RESOLUTION TO APPROVE REGULATIONS OF THE STATE BOARD OF EDUCATION, RELATING TO PROGRAM FOR ASSISTING, DEVELOPING, AND EVALUATING PRINCIPAL PERFORMANCE (PADEPP), DESIGNATED AS REGULATION DOCUMENT NUMBER 4156, PURSUANT TO THE PROVISIONS OF ARTICLE 1, CHAPTER 23, TITLE 1 OF THE 1976 CODE.</w:t>
      </w:r>
    </w:p>
    <w:p w:rsidR="00671E83" w:rsidRDefault="00671E83" w:rsidP="00671E83">
      <w:bookmarkStart w:id="145" w:name="include_clip_end_239"/>
      <w:bookmarkEnd w:id="145"/>
      <w:r>
        <w:t>Referred to Committee on Education and Public Works</w:t>
      </w:r>
    </w:p>
    <w:p w:rsidR="00671E83" w:rsidRDefault="00671E83" w:rsidP="00671E83"/>
    <w:p w:rsidR="00671E83" w:rsidRDefault="00671E83" w:rsidP="00671E83">
      <w:pPr>
        <w:keepNext/>
      </w:pPr>
      <w:bookmarkStart w:id="146" w:name="include_clip_start_241"/>
      <w:bookmarkEnd w:id="146"/>
      <w:r>
        <w:t>S. 843 -- Education Committee: A JOINT RESOLUTION TO APPROVE REGULATIONS OF THE STATE BOARD OF EDUCATION, RELATING TO REQUIREMENTS FOR CERTIFICATION AT THE ADVANCED LEVEL, DESIGNATED AS REGULATION DOCUMENT NUMBER 4158, PURSUANT TO THE PROVISIONS OF ARTICLE 1, CHAPTER 23, TITLE 1 OF THE 1976 CODE.</w:t>
      </w:r>
    </w:p>
    <w:p w:rsidR="00671E83" w:rsidRDefault="00671E83" w:rsidP="00671E83">
      <w:bookmarkStart w:id="147" w:name="include_clip_end_241"/>
      <w:bookmarkEnd w:id="147"/>
      <w:r>
        <w:t>Referred to Committee on Education and Public Works</w:t>
      </w:r>
    </w:p>
    <w:p w:rsidR="00671E83" w:rsidRDefault="00671E83" w:rsidP="00671E83"/>
    <w:p w:rsidR="00671E83" w:rsidRDefault="00671E83" w:rsidP="00671E83">
      <w:pPr>
        <w:keepNext/>
      </w:pPr>
      <w:bookmarkStart w:id="148" w:name="include_clip_start_243"/>
      <w:bookmarkEnd w:id="148"/>
      <w:r>
        <w:t>S. 844 -- Senators Land, Grooms, Campbell, Matthews, Leventis and McGill: A BILL TO AMEND SECTION 12-37-220, AS AMENDED, CODE OF LAWS OF SOUTH CAROLINA, 1976, RELATING TO PROPERTY TAX EXEMPTIONS, SO AS TO EXEMPT FROM PROPERTY TAX ALL LEASEHOLD INTERESTS IN REAL PROPERTY OWNED BY THE SOUTH CAROLINA PUBLIC SERVICE AUTHORITY.</w:t>
      </w:r>
    </w:p>
    <w:p w:rsidR="00671E83" w:rsidRDefault="00671E83" w:rsidP="00671E83">
      <w:bookmarkStart w:id="149" w:name="include_clip_end_243"/>
      <w:bookmarkEnd w:id="149"/>
      <w:r>
        <w:t>Referred to Committee on Ways and Means</w:t>
      </w:r>
    </w:p>
    <w:p w:rsidR="00671E83" w:rsidRDefault="00671E83" w:rsidP="00671E83"/>
    <w:p w:rsidR="00671E83" w:rsidRDefault="00671E83" w:rsidP="00671E83">
      <w:pPr>
        <w:keepNext/>
      </w:pPr>
      <w:bookmarkStart w:id="150" w:name="include_clip_start_245"/>
      <w:bookmarkEnd w:id="150"/>
      <w:r>
        <w:t>S. 848 -- Senators Scott, Land, Setzler, Leventis, Matthews, McGill, Reese, Elliott, Ford, Jackson, Hutto, Anderson, Pinckney, Malloy, Sheheen, Lourie, Williams, Coleman, Nicholson and Knotts: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w:t>
      </w:r>
    </w:p>
    <w:p w:rsidR="00671E83" w:rsidRDefault="00671E83" w:rsidP="00671E83">
      <w:bookmarkStart w:id="151" w:name="include_clip_end_245"/>
      <w:bookmarkEnd w:id="151"/>
      <w:r>
        <w:t>Referred to Committee on Judiciary</w:t>
      </w:r>
    </w:p>
    <w:p w:rsidR="00671E83" w:rsidRDefault="00671E83" w:rsidP="00671E83"/>
    <w:p w:rsidR="00671E83" w:rsidRDefault="00671E83" w:rsidP="00671E83">
      <w:pPr>
        <w:keepNext/>
        <w:jc w:val="center"/>
        <w:rPr>
          <w:b/>
        </w:rPr>
      </w:pPr>
      <w:r w:rsidRPr="00671E83">
        <w:rPr>
          <w:b/>
        </w:rPr>
        <w:t>H. 4061--ORDERED TO THIRD READING</w:t>
      </w:r>
    </w:p>
    <w:p w:rsidR="00671E83" w:rsidRDefault="00671E83" w:rsidP="00671E83">
      <w:pPr>
        <w:keepNext/>
      </w:pPr>
      <w:r>
        <w:t>The following Bill was taken up:</w:t>
      </w:r>
    </w:p>
    <w:p w:rsidR="00671E83" w:rsidRDefault="00671E83" w:rsidP="00671E83">
      <w:pPr>
        <w:keepNext/>
      </w:pPr>
      <w:bookmarkStart w:id="152" w:name="include_clip_start_248"/>
      <w:bookmarkEnd w:id="152"/>
    </w:p>
    <w:p w:rsidR="00671E83" w:rsidRDefault="00671E83" w:rsidP="00671E83">
      <w:r>
        <w:t>H. 4061 -- Rep. Harrison: A BILL TO AMEND SECTION 62-2-612, CODE OF LAWS OF SOUTH CAROLINA, 1976, RELATING TO PROBATE PROCEEDINGS TO DETERMINE A DECEDENT'S INTENT REGARDING THE APPLICATION OF CERTAIN FEDERAL TAX FORMULAS, SO AS TO IMPOSE CERTAIN TIME LIMITS ON THE AVAILABILITY OF THESE PROCEEDINGS.</w:t>
      </w:r>
    </w:p>
    <w:p w:rsidR="00671E83" w:rsidRDefault="00671E83" w:rsidP="00671E83">
      <w:bookmarkStart w:id="153" w:name="include_clip_end_248"/>
      <w:bookmarkEnd w:id="153"/>
    </w:p>
    <w:p w:rsidR="00671E83" w:rsidRDefault="00671E83" w:rsidP="00671E83">
      <w:r>
        <w:t>Rep. HARRISON explained the Bill.</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154" w:name="vote_start250"/>
      <w:bookmarkEnd w:id="154"/>
      <w:r>
        <w:t>Yeas 104;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Bales</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Barfield</w:t>
            </w:r>
          </w:p>
        </w:tc>
        <w:tc>
          <w:tcPr>
            <w:tcW w:w="2179" w:type="dxa"/>
            <w:shd w:val="clear" w:color="auto" w:fill="auto"/>
          </w:tcPr>
          <w:p w:rsidR="00671E83" w:rsidRPr="00671E83" w:rsidRDefault="00671E83" w:rsidP="00671E83">
            <w:pPr>
              <w:ind w:firstLine="0"/>
            </w:pPr>
            <w:r>
              <w:t>Bedingfield</w:t>
            </w:r>
          </w:p>
        </w:tc>
        <w:tc>
          <w:tcPr>
            <w:tcW w:w="2180" w:type="dxa"/>
            <w:shd w:val="clear" w:color="auto" w:fill="auto"/>
          </w:tcPr>
          <w:p w:rsidR="00671E83" w:rsidRPr="00671E83" w:rsidRDefault="00671E83" w:rsidP="00671E83">
            <w:pPr>
              <w:ind w:firstLine="0"/>
            </w:pPr>
            <w:r>
              <w:t>Bingham</w:t>
            </w:r>
          </w:p>
        </w:tc>
      </w:tr>
      <w:tr w:rsidR="00671E83" w:rsidRPr="00671E83" w:rsidTr="00671E83">
        <w:tc>
          <w:tcPr>
            <w:tcW w:w="2179" w:type="dxa"/>
            <w:shd w:val="clear" w:color="auto" w:fill="auto"/>
          </w:tcPr>
          <w:p w:rsidR="00671E83" w:rsidRPr="00671E83" w:rsidRDefault="00671E83" w:rsidP="00671E83">
            <w:pPr>
              <w:ind w:firstLine="0"/>
            </w:pPr>
            <w:r>
              <w:t>Bowen</w:t>
            </w:r>
          </w:p>
        </w:tc>
        <w:tc>
          <w:tcPr>
            <w:tcW w:w="2179" w:type="dxa"/>
            <w:shd w:val="clear" w:color="auto" w:fill="auto"/>
          </w:tcPr>
          <w:p w:rsidR="00671E83" w:rsidRPr="00671E83" w:rsidRDefault="00671E83" w:rsidP="00671E83">
            <w:pPr>
              <w:ind w:firstLine="0"/>
            </w:pPr>
            <w:r>
              <w:t>Bowers</w:t>
            </w:r>
          </w:p>
        </w:tc>
        <w:tc>
          <w:tcPr>
            <w:tcW w:w="2180" w:type="dxa"/>
            <w:shd w:val="clear" w:color="auto" w:fill="auto"/>
          </w:tcPr>
          <w:p w:rsidR="00671E83" w:rsidRPr="00671E83" w:rsidRDefault="00671E83" w:rsidP="00671E83">
            <w:pPr>
              <w:ind w:firstLine="0"/>
            </w:pPr>
            <w:r>
              <w:t>Brady</w:t>
            </w:r>
          </w:p>
        </w:tc>
      </w:tr>
      <w:tr w:rsidR="00671E83" w:rsidRPr="00671E83" w:rsidTr="00671E83">
        <w:tc>
          <w:tcPr>
            <w:tcW w:w="2179" w:type="dxa"/>
            <w:shd w:val="clear" w:color="auto" w:fill="auto"/>
          </w:tcPr>
          <w:p w:rsidR="00671E83" w:rsidRPr="00671E83" w:rsidRDefault="00671E83" w:rsidP="00671E83">
            <w:pPr>
              <w:ind w:firstLine="0"/>
            </w:pPr>
            <w:r>
              <w:t>Branham</w:t>
            </w:r>
          </w:p>
        </w:tc>
        <w:tc>
          <w:tcPr>
            <w:tcW w:w="2179" w:type="dxa"/>
            <w:shd w:val="clear" w:color="auto" w:fill="auto"/>
          </w:tcPr>
          <w:p w:rsidR="00671E83" w:rsidRPr="00671E83" w:rsidRDefault="00671E83" w:rsidP="00671E83">
            <w:pPr>
              <w:ind w:firstLine="0"/>
            </w:pPr>
            <w:r>
              <w:t>Brannon</w:t>
            </w:r>
          </w:p>
        </w:tc>
        <w:tc>
          <w:tcPr>
            <w:tcW w:w="2180" w:type="dxa"/>
            <w:shd w:val="clear" w:color="auto" w:fill="auto"/>
          </w:tcPr>
          <w:p w:rsidR="00671E83" w:rsidRPr="00671E83" w:rsidRDefault="00671E83" w:rsidP="00671E83">
            <w:pPr>
              <w:ind w:firstLine="0"/>
            </w:pPr>
            <w:r>
              <w:t>Brantley</w:t>
            </w:r>
          </w:p>
        </w:tc>
      </w:tr>
      <w:tr w:rsidR="00671E83" w:rsidRPr="00671E83" w:rsidTr="00671E83">
        <w:tc>
          <w:tcPr>
            <w:tcW w:w="2179" w:type="dxa"/>
            <w:shd w:val="clear" w:color="auto" w:fill="auto"/>
          </w:tcPr>
          <w:p w:rsidR="00671E83" w:rsidRPr="00671E83" w:rsidRDefault="00671E83" w:rsidP="00671E83">
            <w:pPr>
              <w:ind w:firstLine="0"/>
            </w:pPr>
            <w:r>
              <w:t>G. A. Brown</w:t>
            </w:r>
          </w:p>
        </w:tc>
        <w:tc>
          <w:tcPr>
            <w:tcW w:w="2179" w:type="dxa"/>
            <w:shd w:val="clear" w:color="auto" w:fill="auto"/>
          </w:tcPr>
          <w:p w:rsidR="00671E83" w:rsidRPr="00671E83" w:rsidRDefault="00671E83" w:rsidP="00671E83">
            <w:pPr>
              <w:ind w:firstLine="0"/>
            </w:pPr>
            <w:r>
              <w:t>H. B. Brown</w:t>
            </w:r>
          </w:p>
        </w:tc>
        <w:tc>
          <w:tcPr>
            <w:tcW w:w="2180" w:type="dxa"/>
            <w:shd w:val="clear" w:color="auto" w:fill="auto"/>
          </w:tcPr>
          <w:p w:rsidR="00671E83" w:rsidRPr="00671E83" w:rsidRDefault="00671E83" w:rsidP="00671E83">
            <w:pPr>
              <w:ind w:firstLine="0"/>
            </w:pPr>
            <w:r>
              <w:t>R. L. Brown</w:t>
            </w:r>
          </w:p>
        </w:tc>
      </w:tr>
      <w:tr w:rsidR="00671E83" w:rsidRPr="00671E83" w:rsidTr="00671E83">
        <w:tc>
          <w:tcPr>
            <w:tcW w:w="2179" w:type="dxa"/>
            <w:shd w:val="clear" w:color="auto" w:fill="auto"/>
          </w:tcPr>
          <w:p w:rsidR="00671E83" w:rsidRPr="00671E83" w:rsidRDefault="00671E83" w:rsidP="00671E83">
            <w:pPr>
              <w:ind w:firstLine="0"/>
            </w:pPr>
            <w:r>
              <w:t>Chumley</w:t>
            </w:r>
          </w:p>
        </w:tc>
        <w:tc>
          <w:tcPr>
            <w:tcW w:w="2179" w:type="dxa"/>
            <w:shd w:val="clear" w:color="auto" w:fill="auto"/>
          </w:tcPr>
          <w:p w:rsidR="00671E83" w:rsidRPr="00671E83" w:rsidRDefault="00671E83" w:rsidP="00671E83">
            <w:pPr>
              <w:ind w:firstLine="0"/>
            </w:pPr>
            <w:r>
              <w:t>Clemmons</w:t>
            </w:r>
          </w:p>
        </w:tc>
        <w:tc>
          <w:tcPr>
            <w:tcW w:w="2180" w:type="dxa"/>
            <w:shd w:val="clear" w:color="auto" w:fill="auto"/>
          </w:tcPr>
          <w:p w:rsidR="00671E83" w:rsidRPr="00671E83" w:rsidRDefault="00671E83" w:rsidP="00671E83">
            <w:pPr>
              <w:ind w:firstLine="0"/>
            </w:pPr>
            <w:r>
              <w:t>Clyburn</w:t>
            </w:r>
          </w:p>
        </w:tc>
      </w:tr>
      <w:tr w:rsidR="00671E83" w:rsidRPr="00671E83" w:rsidTr="00671E83">
        <w:tc>
          <w:tcPr>
            <w:tcW w:w="2179" w:type="dxa"/>
            <w:shd w:val="clear" w:color="auto" w:fill="auto"/>
          </w:tcPr>
          <w:p w:rsidR="00671E83" w:rsidRPr="00671E83" w:rsidRDefault="00671E83" w:rsidP="00671E83">
            <w:pPr>
              <w:ind w:firstLine="0"/>
            </w:pPr>
            <w:r>
              <w:t>Cobb-Hunter</w:t>
            </w:r>
          </w:p>
        </w:tc>
        <w:tc>
          <w:tcPr>
            <w:tcW w:w="2179" w:type="dxa"/>
            <w:shd w:val="clear" w:color="auto" w:fill="auto"/>
          </w:tcPr>
          <w:p w:rsidR="00671E83" w:rsidRPr="00671E83" w:rsidRDefault="00671E83" w:rsidP="00671E83">
            <w:pPr>
              <w:ind w:firstLine="0"/>
            </w:pPr>
            <w:r>
              <w:t>Cole</w:t>
            </w:r>
          </w:p>
        </w:tc>
        <w:tc>
          <w:tcPr>
            <w:tcW w:w="2180" w:type="dxa"/>
            <w:shd w:val="clear" w:color="auto" w:fill="auto"/>
          </w:tcPr>
          <w:p w:rsidR="00671E83" w:rsidRPr="00671E83" w:rsidRDefault="00671E83" w:rsidP="00671E83">
            <w:pPr>
              <w:ind w:firstLine="0"/>
            </w:pPr>
            <w:r>
              <w:t>Cooper</w:t>
            </w:r>
          </w:p>
        </w:tc>
      </w:tr>
      <w:tr w:rsidR="00671E83" w:rsidRPr="00671E83" w:rsidTr="00671E83">
        <w:tc>
          <w:tcPr>
            <w:tcW w:w="2179" w:type="dxa"/>
            <w:shd w:val="clear" w:color="auto" w:fill="auto"/>
          </w:tcPr>
          <w:p w:rsidR="00671E83" w:rsidRPr="00671E83" w:rsidRDefault="00671E83" w:rsidP="00671E83">
            <w:pPr>
              <w:ind w:firstLine="0"/>
            </w:pPr>
            <w:r>
              <w:t>Crawford</w:t>
            </w:r>
          </w:p>
        </w:tc>
        <w:tc>
          <w:tcPr>
            <w:tcW w:w="2179" w:type="dxa"/>
            <w:shd w:val="clear" w:color="auto" w:fill="auto"/>
          </w:tcPr>
          <w:p w:rsidR="00671E83" w:rsidRPr="00671E83" w:rsidRDefault="00671E83" w:rsidP="00671E83">
            <w:pPr>
              <w:ind w:firstLine="0"/>
            </w:pPr>
            <w:r>
              <w:t>Crosby</w:t>
            </w:r>
          </w:p>
        </w:tc>
        <w:tc>
          <w:tcPr>
            <w:tcW w:w="2180" w:type="dxa"/>
            <w:shd w:val="clear" w:color="auto" w:fill="auto"/>
          </w:tcPr>
          <w:p w:rsidR="00671E83" w:rsidRPr="00671E83" w:rsidRDefault="00671E83" w:rsidP="00671E83">
            <w:pPr>
              <w:ind w:firstLine="0"/>
            </w:pPr>
            <w:r>
              <w:t>Daning</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Frye</w:t>
            </w:r>
          </w:p>
        </w:tc>
        <w:tc>
          <w:tcPr>
            <w:tcW w:w="2180" w:type="dxa"/>
            <w:shd w:val="clear" w:color="auto" w:fill="auto"/>
          </w:tcPr>
          <w:p w:rsidR="00671E83" w:rsidRPr="00671E83" w:rsidRDefault="00671E83" w:rsidP="00671E83">
            <w:pPr>
              <w:ind w:firstLine="0"/>
            </w:pPr>
            <w:r>
              <w:t>Funderburk</w:t>
            </w:r>
          </w:p>
        </w:tc>
      </w:tr>
      <w:tr w:rsidR="00671E83" w:rsidRPr="00671E83" w:rsidTr="00671E83">
        <w:tc>
          <w:tcPr>
            <w:tcW w:w="2179" w:type="dxa"/>
            <w:shd w:val="clear" w:color="auto" w:fill="auto"/>
          </w:tcPr>
          <w:p w:rsidR="00671E83" w:rsidRPr="00671E83" w:rsidRDefault="00671E83" w:rsidP="00671E83">
            <w:pPr>
              <w:ind w:firstLine="0"/>
            </w:pPr>
            <w:r>
              <w:t>Gambrell</w:t>
            </w:r>
          </w:p>
        </w:tc>
        <w:tc>
          <w:tcPr>
            <w:tcW w:w="2179" w:type="dxa"/>
            <w:shd w:val="clear" w:color="auto" w:fill="auto"/>
          </w:tcPr>
          <w:p w:rsidR="00671E83" w:rsidRPr="00671E83" w:rsidRDefault="00671E83" w:rsidP="00671E83">
            <w:pPr>
              <w:ind w:firstLine="0"/>
            </w:pPr>
            <w:r>
              <w:t>Gilliard</w:t>
            </w:r>
          </w:p>
        </w:tc>
        <w:tc>
          <w:tcPr>
            <w:tcW w:w="2180" w:type="dxa"/>
            <w:shd w:val="clear" w:color="auto" w:fill="auto"/>
          </w:tcPr>
          <w:p w:rsidR="00671E83" w:rsidRPr="00671E83" w:rsidRDefault="00671E83" w:rsidP="00671E83">
            <w:pPr>
              <w:ind w:firstLine="0"/>
            </w:pPr>
            <w:r>
              <w:t>Govan</w:t>
            </w:r>
          </w:p>
        </w:tc>
      </w:tr>
      <w:tr w:rsidR="00671E83" w:rsidRPr="00671E83" w:rsidTr="00671E83">
        <w:tc>
          <w:tcPr>
            <w:tcW w:w="2179" w:type="dxa"/>
            <w:shd w:val="clear" w:color="auto" w:fill="auto"/>
          </w:tcPr>
          <w:p w:rsidR="00671E83" w:rsidRPr="00671E83" w:rsidRDefault="00671E83" w:rsidP="00671E83">
            <w:pPr>
              <w:ind w:firstLine="0"/>
            </w:pPr>
            <w:r>
              <w:t>Hamilton</w:t>
            </w:r>
          </w:p>
        </w:tc>
        <w:tc>
          <w:tcPr>
            <w:tcW w:w="2179" w:type="dxa"/>
            <w:shd w:val="clear" w:color="auto" w:fill="auto"/>
          </w:tcPr>
          <w:p w:rsidR="00671E83" w:rsidRPr="00671E83" w:rsidRDefault="00671E83" w:rsidP="00671E83">
            <w:pPr>
              <w:ind w:firstLine="0"/>
            </w:pPr>
            <w:r>
              <w:t>Hardwick</w:t>
            </w:r>
          </w:p>
        </w:tc>
        <w:tc>
          <w:tcPr>
            <w:tcW w:w="2180" w:type="dxa"/>
            <w:shd w:val="clear" w:color="auto" w:fill="auto"/>
          </w:tcPr>
          <w:p w:rsidR="00671E83" w:rsidRPr="00671E83" w:rsidRDefault="00671E83" w:rsidP="00671E83">
            <w:pPr>
              <w:ind w:firstLine="0"/>
            </w:pPr>
            <w:r>
              <w:t>Harrell</w:t>
            </w:r>
          </w:p>
        </w:tc>
      </w:tr>
      <w:tr w:rsidR="00671E83" w:rsidRPr="00671E83" w:rsidTr="00671E83">
        <w:tc>
          <w:tcPr>
            <w:tcW w:w="2179" w:type="dxa"/>
            <w:shd w:val="clear" w:color="auto" w:fill="auto"/>
          </w:tcPr>
          <w:p w:rsidR="00671E83" w:rsidRPr="00671E83" w:rsidRDefault="00671E83" w:rsidP="00671E83">
            <w:pPr>
              <w:ind w:firstLine="0"/>
            </w:pPr>
            <w:r>
              <w:t>Harrison</w:t>
            </w:r>
          </w:p>
        </w:tc>
        <w:tc>
          <w:tcPr>
            <w:tcW w:w="2179" w:type="dxa"/>
            <w:shd w:val="clear" w:color="auto" w:fill="auto"/>
          </w:tcPr>
          <w:p w:rsidR="00671E83" w:rsidRPr="00671E83" w:rsidRDefault="00671E83" w:rsidP="00671E83">
            <w:pPr>
              <w:ind w:firstLine="0"/>
            </w:pPr>
            <w:r>
              <w:t>Hart</w:t>
            </w:r>
          </w:p>
        </w:tc>
        <w:tc>
          <w:tcPr>
            <w:tcW w:w="2180" w:type="dxa"/>
            <w:shd w:val="clear" w:color="auto" w:fill="auto"/>
          </w:tcPr>
          <w:p w:rsidR="00671E83" w:rsidRPr="00671E83" w:rsidRDefault="00671E83" w:rsidP="00671E83">
            <w:pPr>
              <w:ind w:firstLine="0"/>
            </w:pPr>
            <w:r>
              <w:t>Hayes</w:t>
            </w:r>
          </w:p>
        </w:tc>
      </w:tr>
      <w:tr w:rsidR="00671E83" w:rsidRPr="00671E83" w:rsidTr="00671E83">
        <w:tc>
          <w:tcPr>
            <w:tcW w:w="2179" w:type="dxa"/>
            <w:shd w:val="clear" w:color="auto" w:fill="auto"/>
          </w:tcPr>
          <w:p w:rsidR="00671E83" w:rsidRPr="00671E83" w:rsidRDefault="00671E83" w:rsidP="00671E83">
            <w:pPr>
              <w:ind w:firstLine="0"/>
            </w:pPr>
            <w:r>
              <w:t>Hearn</w:t>
            </w:r>
          </w:p>
        </w:tc>
        <w:tc>
          <w:tcPr>
            <w:tcW w:w="2179" w:type="dxa"/>
            <w:shd w:val="clear" w:color="auto" w:fill="auto"/>
          </w:tcPr>
          <w:p w:rsidR="00671E83" w:rsidRPr="00671E83" w:rsidRDefault="00671E83" w:rsidP="00671E83">
            <w:pPr>
              <w:ind w:firstLine="0"/>
            </w:pPr>
            <w:r>
              <w:t>Henderson</w:t>
            </w:r>
          </w:p>
        </w:tc>
        <w:tc>
          <w:tcPr>
            <w:tcW w:w="2180" w:type="dxa"/>
            <w:shd w:val="clear" w:color="auto" w:fill="auto"/>
          </w:tcPr>
          <w:p w:rsidR="00671E83" w:rsidRPr="00671E83" w:rsidRDefault="00671E83" w:rsidP="00671E83">
            <w:pPr>
              <w:ind w:firstLine="0"/>
            </w:pPr>
            <w:r>
              <w:t>Herbkersman</w:t>
            </w:r>
          </w:p>
        </w:tc>
      </w:tr>
      <w:tr w:rsidR="00671E83" w:rsidRPr="00671E83" w:rsidTr="00671E83">
        <w:tc>
          <w:tcPr>
            <w:tcW w:w="2179" w:type="dxa"/>
            <w:shd w:val="clear" w:color="auto" w:fill="auto"/>
          </w:tcPr>
          <w:p w:rsidR="00671E83" w:rsidRPr="00671E83" w:rsidRDefault="00671E83" w:rsidP="00671E83">
            <w:pPr>
              <w:ind w:firstLine="0"/>
            </w:pPr>
            <w:r>
              <w:t>Hiott</w:t>
            </w:r>
          </w:p>
        </w:tc>
        <w:tc>
          <w:tcPr>
            <w:tcW w:w="2179" w:type="dxa"/>
            <w:shd w:val="clear" w:color="auto" w:fill="auto"/>
          </w:tcPr>
          <w:p w:rsidR="00671E83" w:rsidRPr="00671E83" w:rsidRDefault="00671E83" w:rsidP="00671E83">
            <w:pPr>
              <w:ind w:firstLine="0"/>
            </w:pPr>
            <w:r>
              <w:t>Hodges</w:t>
            </w:r>
          </w:p>
        </w:tc>
        <w:tc>
          <w:tcPr>
            <w:tcW w:w="2180" w:type="dxa"/>
            <w:shd w:val="clear" w:color="auto" w:fill="auto"/>
          </w:tcPr>
          <w:p w:rsidR="00671E83" w:rsidRPr="00671E83" w:rsidRDefault="00671E83" w:rsidP="00671E83">
            <w:pPr>
              <w:ind w:firstLine="0"/>
            </w:pPr>
            <w:r>
              <w:t>Horne</w:t>
            </w:r>
          </w:p>
        </w:tc>
      </w:tr>
      <w:tr w:rsidR="00671E83" w:rsidRPr="00671E83" w:rsidTr="00671E83">
        <w:tc>
          <w:tcPr>
            <w:tcW w:w="2179" w:type="dxa"/>
            <w:shd w:val="clear" w:color="auto" w:fill="auto"/>
          </w:tcPr>
          <w:p w:rsidR="00671E83" w:rsidRPr="00671E83" w:rsidRDefault="00671E83" w:rsidP="00671E83">
            <w:pPr>
              <w:ind w:firstLine="0"/>
            </w:pPr>
            <w:r>
              <w:t>Hosey</w:t>
            </w:r>
          </w:p>
        </w:tc>
        <w:tc>
          <w:tcPr>
            <w:tcW w:w="2179" w:type="dxa"/>
            <w:shd w:val="clear" w:color="auto" w:fill="auto"/>
          </w:tcPr>
          <w:p w:rsidR="00671E83" w:rsidRPr="00671E83" w:rsidRDefault="00671E83" w:rsidP="00671E83">
            <w:pPr>
              <w:ind w:firstLine="0"/>
            </w:pPr>
            <w:r>
              <w:t>Howard</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Jefferson</w:t>
            </w:r>
          </w:p>
        </w:tc>
        <w:tc>
          <w:tcPr>
            <w:tcW w:w="2179" w:type="dxa"/>
            <w:shd w:val="clear" w:color="auto" w:fill="auto"/>
          </w:tcPr>
          <w:p w:rsidR="00671E83" w:rsidRPr="00671E83" w:rsidRDefault="00671E83" w:rsidP="00671E83">
            <w:pPr>
              <w:ind w:firstLine="0"/>
            </w:pPr>
            <w:r>
              <w:t>Johnson</w:t>
            </w:r>
          </w:p>
        </w:tc>
        <w:tc>
          <w:tcPr>
            <w:tcW w:w="2180" w:type="dxa"/>
            <w:shd w:val="clear" w:color="auto" w:fill="auto"/>
          </w:tcPr>
          <w:p w:rsidR="00671E83" w:rsidRPr="00671E83" w:rsidRDefault="00671E83" w:rsidP="00671E83">
            <w:pPr>
              <w:ind w:firstLine="0"/>
            </w:pPr>
            <w:r>
              <w:t>King</w:t>
            </w:r>
          </w:p>
        </w:tc>
      </w:tr>
      <w:tr w:rsidR="00671E83" w:rsidRPr="00671E83" w:rsidTr="00671E83">
        <w:tc>
          <w:tcPr>
            <w:tcW w:w="2179" w:type="dxa"/>
            <w:shd w:val="clear" w:color="auto" w:fill="auto"/>
          </w:tcPr>
          <w:p w:rsidR="00671E83" w:rsidRPr="00671E83" w:rsidRDefault="00671E83" w:rsidP="00671E83">
            <w:pPr>
              <w:ind w:firstLine="0"/>
            </w:pPr>
            <w:r>
              <w:t>Knight</w:t>
            </w:r>
          </w:p>
        </w:tc>
        <w:tc>
          <w:tcPr>
            <w:tcW w:w="2179" w:type="dxa"/>
            <w:shd w:val="clear" w:color="auto" w:fill="auto"/>
          </w:tcPr>
          <w:p w:rsidR="00671E83" w:rsidRPr="00671E83" w:rsidRDefault="00671E83" w:rsidP="00671E83">
            <w:pPr>
              <w:ind w:firstLine="0"/>
            </w:pPr>
            <w:r>
              <w:t>Limehouse</w:t>
            </w:r>
          </w:p>
        </w:tc>
        <w:tc>
          <w:tcPr>
            <w:tcW w:w="2180" w:type="dxa"/>
            <w:shd w:val="clear" w:color="auto" w:fill="auto"/>
          </w:tcPr>
          <w:p w:rsidR="00671E83" w:rsidRPr="00671E83" w:rsidRDefault="00671E83" w:rsidP="00671E83">
            <w:pPr>
              <w:ind w:firstLine="0"/>
            </w:pPr>
            <w:r>
              <w:t>Loftis</w:t>
            </w:r>
          </w:p>
        </w:tc>
      </w:tr>
      <w:tr w:rsidR="00671E83" w:rsidRPr="00671E83" w:rsidTr="00671E83">
        <w:tc>
          <w:tcPr>
            <w:tcW w:w="2179" w:type="dxa"/>
            <w:shd w:val="clear" w:color="auto" w:fill="auto"/>
          </w:tcPr>
          <w:p w:rsidR="00671E83" w:rsidRPr="00671E83" w:rsidRDefault="00671E83" w:rsidP="00671E83">
            <w:pPr>
              <w:ind w:firstLine="0"/>
            </w:pPr>
            <w:r>
              <w:t>Long</w:t>
            </w:r>
          </w:p>
        </w:tc>
        <w:tc>
          <w:tcPr>
            <w:tcW w:w="2179" w:type="dxa"/>
            <w:shd w:val="clear" w:color="auto" w:fill="auto"/>
          </w:tcPr>
          <w:p w:rsidR="00671E83" w:rsidRPr="00671E83" w:rsidRDefault="00671E83" w:rsidP="00671E83">
            <w:pPr>
              <w:ind w:firstLine="0"/>
            </w:pPr>
            <w:r>
              <w:t>Lowe</w:t>
            </w:r>
          </w:p>
        </w:tc>
        <w:tc>
          <w:tcPr>
            <w:tcW w:w="2180" w:type="dxa"/>
            <w:shd w:val="clear" w:color="auto" w:fill="auto"/>
          </w:tcPr>
          <w:p w:rsidR="00671E83" w:rsidRPr="00671E83" w:rsidRDefault="00671E83" w:rsidP="00671E83">
            <w:pPr>
              <w:ind w:firstLine="0"/>
            </w:pPr>
            <w:r>
              <w:t>Lucas</w:t>
            </w:r>
          </w:p>
        </w:tc>
      </w:tr>
      <w:tr w:rsidR="00671E83" w:rsidRPr="00671E83" w:rsidTr="00671E83">
        <w:tc>
          <w:tcPr>
            <w:tcW w:w="2179" w:type="dxa"/>
            <w:shd w:val="clear" w:color="auto" w:fill="auto"/>
          </w:tcPr>
          <w:p w:rsidR="00671E83" w:rsidRPr="00671E83" w:rsidRDefault="00671E83" w:rsidP="00671E83">
            <w:pPr>
              <w:ind w:firstLine="0"/>
            </w:pPr>
            <w:r>
              <w:t>Mack</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McLeod</w:t>
            </w:r>
          </w:p>
        </w:tc>
        <w:tc>
          <w:tcPr>
            <w:tcW w:w="2179" w:type="dxa"/>
            <w:shd w:val="clear" w:color="auto" w:fill="auto"/>
          </w:tcPr>
          <w:p w:rsidR="00671E83" w:rsidRPr="00671E83" w:rsidRDefault="00671E83" w:rsidP="00671E83">
            <w:pPr>
              <w:ind w:firstLine="0"/>
            </w:pPr>
            <w:r>
              <w:t>Mitchell</w:t>
            </w:r>
          </w:p>
        </w:tc>
        <w:tc>
          <w:tcPr>
            <w:tcW w:w="2180" w:type="dxa"/>
            <w:shd w:val="clear" w:color="auto" w:fill="auto"/>
          </w:tcPr>
          <w:p w:rsidR="00671E83" w:rsidRPr="00671E83" w:rsidRDefault="00671E83" w:rsidP="00671E83">
            <w:pPr>
              <w:ind w:firstLine="0"/>
            </w:pPr>
            <w:r>
              <w:t>D. C. Moss</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Murphy</w:t>
            </w:r>
          </w:p>
        </w:tc>
        <w:tc>
          <w:tcPr>
            <w:tcW w:w="2180" w:type="dxa"/>
            <w:shd w:val="clear" w:color="auto" w:fill="auto"/>
          </w:tcPr>
          <w:p w:rsidR="00671E83" w:rsidRPr="00671E83" w:rsidRDefault="00671E83" w:rsidP="00671E83">
            <w:pPr>
              <w:ind w:firstLine="0"/>
            </w:pPr>
            <w:r>
              <w:t>Nanney</w:t>
            </w:r>
          </w:p>
        </w:tc>
      </w:tr>
      <w:tr w:rsidR="00671E83" w:rsidRPr="00671E83" w:rsidTr="00671E83">
        <w:tc>
          <w:tcPr>
            <w:tcW w:w="2179" w:type="dxa"/>
            <w:shd w:val="clear" w:color="auto" w:fill="auto"/>
          </w:tcPr>
          <w:p w:rsidR="00671E83" w:rsidRPr="00671E83" w:rsidRDefault="00671E83" w:rsidP="00671E83">
            <w:pPr>
              <w:ind w:firstLine="0"/>
            </w:pPr>
            <w:r>
              <w:t>J. H. Neal</w:t>
            </w:r>
          </w:p>
        </w:tc>
        <w:tc>
          <w:tcPr>
            <w:tcW w:w="2179" w:type="dxa"/>
            <w:shd w:val="clear" w:color="auto" w:fill="auto"/>
          </w:tcPr>
          <w:p w:rsidR="00671E83" w:rsidRPr="00671E83" w:rsidRDefault="00671E83" w:rsidP="00671E83">
            <w:pPr>
              <w:ind w:firstLine="0"/>
            </w:pPr>
            <w:r>
              <w:t>J. M. Neal</w:t>
            </w:r>
          </w:p>
        </w:tc>
        <w:tc>
          <w:tcPr>
            <w:tcW w:w="2180" w:type="dxa"/>
            <w:shd w:val="clear" w:color="auto" w:fill="auto"/>
          </w:tcPr>
          <w:p w:rsidR="00671E83" w:rsidRPr="00671E83" w:rsidRDefault="00671E83" w:rsidP="00671E83">
            <w:pPr>
              <w:ind w:firstLine="0"/>
            </w:pPr>
            <w:r>
              <w:t>Norman</w:t>
            </w:r>
          </w:p>
        </w:tc>
      </w:tr>
      <w:tr w:rsidR="00671E83" w:rsidRPr="00671E83" w:rsidTr="00671E83">
        <w:tc>
          <w:tcPr>
            <w:tcW w:w="2179" w:type="dxa"/>
            <w:shd w:val="clear" w:color="auto" w:fill="auto"/>
          </w:tcPr>
          <w:p w:rsidR="00671E83" w:rsidRPr="00671E83" w:rsidRDefault="00671E83" w:rsidP="00671E83">
            <w:pPr>
              <w:ind w:firstLine="0"/>
            </w:pPr>
            <w:r>
              <w:t>Ott</w:t>
            </w:r>
          </w:p>
        </w:tc>
        <w:tc>
          <w:tcPr>
            <w:tcW w:w="2179" w:type="dxa"/>
            <w:shd w:val="clear" w:color="auto" w:fill="auto"/>
          </w:tcPr>
          <w:p w:rsidR="00671E83" w:rsidRPr="00671E83" w:rsidRDefault="00671E83" w:rsidP="00671E83">
            <w:pPr>
              <w:ind w:firstLine="0"/>
            </w:pPr>
            <w:r>
              <w:t>Owens</w:t>
            </w:r>
          </w:p>
        </w:tc>
        <w:tc>
          <w:tcPr>
            <w:tcW w:w="2180" w:type="dxa"/>
            <w:shd w:val="clear" w:color="auto" w:fill="auto"/>
          </w:tcPr>
          <w:p w:rsidR="00671E83" w:rsidRPr="00671E83" w:rsidRDefault="00671E83" w:rsidP="00671E83">
            <w:pPr>
              <w:ind w:firstLine="0"/>
            </w:pPr>
            <w:r>
              <w:t>Parker</w:t>
            </w:r>
          </w:p>
        </w:tc>
      </w:tr>
      <w:tr w:rsidR="00671E83" w:rsidRPr="00671E83" w:rsidTr="00671E83">
        <w:tc>
          <w:tcPr>
            <w:tcW w:w="2179" w:type="dxa"/>
            <w:shd w:val="clear" w:color="auto" w:fill="auto"/>
          </w:tcPr>
          <w:p w:rsidR="00671E83" w:rsidRPr="00671E83" w:rsidRDefault="00671E83" w:rsidP="00671E83">
            <w:pPr>
              <w:ind w:firstLine="0"/>
            </w:pPr>
            <w:r>
              <w:t>Parks</w:t>
            </w:r>
          </w:p>
        </w:tc>
        <w:tc>
          <w:tcPr>
            <w:tcW w:w="2179" w:type="dxa"/>
            <w:shd w:val="clear" w:color="auto" w:fill="auto"/>
          </w:tcPr>
          <w:p w:rsidR="00671E83" w:rsidRPr="00671E83" w:rsidRDefault="00671E83" w:rsidP="00671E83">
            <w:pPr>
              <w:ind w:firstLine="0"/>
            </w:pPr>
            <w:r>
              <w:t>Patrick</w:t>
            </w:r>
          </w:p>
        </w:tc>
        <w:tc>
          <w:tcPr>
            <w:tcW w:w="2180" w:type="dxa"/>
            <w:shd w:val="clear" w:color="auto" w:fill="auto"/>
          </w:tcPr>
          <w:p w:rsidR="00671E83" w:rsidRPr="00671E83" w:rsidRDefault="00671E83" w:rsidP="00671E83">
            <w:pPr>
              <w:ind w:firstLine="0"/>
            </w:pPr>
            <w:r>
              <w:t>Pinson</w:t>
            </w:r>
          </w:p>
        </w:tc>
      </w:tr>
      <w:tr w:rsidR="00671E83" w:rsidRPr="00671E83" w:rsidTr="00671E83">
        <w:tc>
          <w:tcPr>
            <w:tcW w:w="2179" w:type="dxa"/>
            <w:shd w:val="clear" w:color="auto" w:fill="auto"/>
          </w:tcPr>
          <w:p w:rsidR="00671E83" w:rsidRPr="00671E83" w:rsidRDefault="00671E83" w:rsidP="00671E83">
            <w:pPr>
              <w:ind w:firstLine="0"/>
            </w:pPr>
            <w:r>
              <w:t>Pitts</w:t>
            </w:r>
          </w:p>
        </w:tc>
        <w:tc>
          <w:tcPr>
            <w:tcW w:w="2179" w:type="dxa"/>
            <w:shd w:val="clear" w:color="auto" w:fill="auto"/>
          </w:tcPr>
          <w:p w:rsidR="00671E83" w:rsidRPr="00671E83" w:rsidRDefault="00671E83" w:rsidP="00671E83">
            <w:pPr>
              <w:ind w:firstLine="0"/>
            </w:pPr>
            <w:r>
              <w:t>Pope</w:t>
            </w:r>
          </w:p>
        </w:tc>
        <w:tc>
          <w:tcPr>
            <w:tcW w:w="2180" w:type="dxa"/>
            <w:shd w:val="clear" w:color="auto" w:fill="auto"/>
          </w:tcPr>
          <w:p w:rsidR="00671E83" w:rsidRPr="00671E83" w:rsidRDefault="00671E83" w:rsidP="00671E83">
            <w:pPr>
              <w:ind w:firstLine="0"/>
            </w:pPr>
            <w:r>
              <w:t>Quinn</w:t>
            </w:r>
          </w:p>
        </w:tc>
      </w:tr>
      <w:tr w:rsidR="00671E83" w:rsidRPr="00671E83" w:rsidTr="00671E83">
        <w:tc>
          <w:tcPr>
            <w:tcW w:w="2179" w:type="dxa"/>
            <w:shd w:val="clear" w:color="auto" w:fill="auto"/>
          </w:tcPr>
          <w:p w:rsidR="00671E83" w:rsidRPr="00671E83" w:rsidRDefault="00671E83" w:rsidP="00671E83">
            <w:pPr>
              <w:ind w:firstLine="0"/>
            </w:pPr>
            <w:r>
              <w:t>Sandifer</w:t>
            </w:r>
          </w:p>
        </w:tc>
        <w:tc>
          <w:tcPr>
            <w:tcW w:w="2179" w:type="dxa"/>
            <w:shd w:val="clear" w:color="auto" w:fill="auto"/>
          </w:tcPr>
          <w:p w:rsidR="00671E83" w:rsidRPr="00671E83" w:rsidRDefault="00671E83" w:rsidP="00671E83">
            <w:pPr>
              <w:ind w:firstLine="0"/>
            </w:pPr>
            <w:r>
              <w:t>Simrill</w:t>
            </w:r>
          </w:p>
        </w:tc>
        <w:tc>
          <w:tcPr>
            <w:tcW w:w="2180" w:type="dxa"/>
            <w:shd w:val="clear" w:color="auto" w:fill="auto"/>
          </w:tcPr>
          <w:p w:rsidR="00671E83" w:rsidRPr="00671E83" w:rsidRDefault="00671E83" w:rsidP="00671E83">
            <w:pPr>
              <w:ind w:firstLine="0"/>
            </w:pPr>
            <w:r>
              <w:t>Skelton</w:t>
            </w:r>
          </w:p>
        </w:tc>
      </w:tr>
      <w:tr w:rsidR="00671E83" w:rsidRPr="00671E83" w:rsidTr="00671E83">
        <w:tc>
          <w:tcPr>
            <w:tcW w:w="2179" w:type="dxa"/>
            <w:shd w:val="clear" w:color="auto" w:fill="auto"/>
          </w:tcPr>
          <w:p w:rsidR="00671E83" w:rsidRPr="00671E83" w:rsidRDefault="00671E83" w:rsidP="00671E83">
            <w:pPr>
              <w:ind w:firstLine="0"/>
            </w:pPr>
            <w:r>
              <w:t>G. R. Smith</w:t>
            </w:r>
          </w:p>
        </w:tc>
        <w:tc>
          <w:tcPr>
            <w:tcW w:w="2179" w:type="dxa"/>
            <w:shd w:val="clear" w:color="auto" w:fill="auto"/>
          </w:tcPr>
          <w:p w:rsidR="00671E83" w:rsidRPr="00671E83" w:rsidRDefault="00671E83" w:rsidP="00671E83">
            <w:pPr>
              <w:ind w:firstLine="0"/>
            </w:pPr>
            <w:r>
              <w:t>J. E. Smith</w:t>
            </w:r>
          </w:p>
        </w:tc>
        <w:tc>
          <w:tcPr>
            <w:tcW w:w="2180" w:type="dxa"/>
            <w:shd w:val="clear" w:color="auto" w:fill="auto"/>
          </w:tcPr>
          <w:p w:rsidR="00671E83" w:rsidRPr="00671E83" w:rsidRDefault="00671E83" w:rsidP="00671E83">
            <w:pPr>
              <w:ind w:firstLine="0"/>
            </w:pPr>
            <w:r>
              <w:t>J. R. Smith</w:t>
            </w:r>
          </w:p>
        </w:tc>
      </w:tr>
      <w:tr w:rsidR="00671E83" w:rsidRPr="00671E83" w:rsidTr="00671E83">
        <w:tc>
          <w:tcPr>
            <w:tcW w:w="2179" w:type="dxa"/>
            <w:shd w:val="clear" w:color="auto" w:fill="auto"/>
          </w:tcPr>
          <w:p w:rsidR="00671E83" w:rsidRPr="00671E83" w:rsidRDefault="00671E83" w:rsidP="00671E83">
            <w:pPr>
              <w:ind w:firstLine="0"/>
            </w:pPr>
            <w:r>
              <w:t>Sottile</w:t>
            </w:r>
          </w:p>
        </w:tc>
        <w:tc>
          <w:tcPr>
            <w:tcW w:w="2179" w:type="dxa"/>
            <w:shd w:val="clear" w:color="auto" w:fill="auto"/>
          </w:tcPr>
          <w:p w:rsidR="00671E83" w:rsidRPr="00671E83" w:rsidRDefault="00671E83" w:rsidP="00671E83">
            <w:pPr>
              <w:ind w:firstLine="0"/>
            </w:pPr>
            <w:r>
              <w:t>Spires</w:t>
            </w:r>
          </w:p>
        </w:tc>
        <w:tc>
          <w:tcPr>
            <w:tcW w:w="2180" w:type="dxa"/>
            <w:shd w:val="clear" w:color="auto" w:fill="auto"/>
          </w:tcPr>
          <w:p w:rsidR="00671E83" w:rsidRPr="00671E83" w:rsidRDefault="00671E83" w:rsidP="00671E83">
            <w:pPr>
              <w:ind w:firstLine="0"/>
            </w:pPr>
            <w:r>
              <w:t>Stavrinakis</w:t>
            </w:r>
          </w:p>
        </w:tc>
      </w:tr>
      <w:tr w:rsidR="00671E83" w:rsidRPr="00671E83" w:rsidTr="00671E83">
        <w:tc>
          <w:tcPr>
            <w:tcW w:w="2179" w:type="dxa"/>
            <w:shd w:val="clear" w:color="auto" w:fill="auto"/>
          </w:tcPr>
          <w:p w:rsidR="00671E83" w:rsidRPr="00671E83" w:rsidRDefault="00671E83" w:rsidP="00671E83">
            <w:pPr>
              <w:ind w:firstLine="0"/>
            </w:pPr>
            <w:r>
              <w:t>Stringer</w:t>
            </w:r>
          </w:p>
        </w:tc>
        <w:tc>
          <w:tcPr>
            <w:tcW w:w="2179" w:type="dxa"/>
            <w:shd w:val="clear" w:color="auto" w:fill="auto"/>
          </w:tcPr>
          <w:p w:rsidR="00671E83" w:rsidRPr="00671E83" w:rsidRDefault="00671E83" w:rsidP="00671E83">
            <w:pPr>
              <w:ind w:firstLine="0"/>
            </w:pPr>
            <w:r>
              <w:t>Tallon</w:t>
            </w:r>
          </w:p>
        </w:tc>
        <w:tc>
          <w:tcPr>
            <w:tcW w:w="2180" w:type="dxa"/>
            <w:shd w:val="clear" w:color="auto" w:fill="auto"/>
          </w:tcPr>
          <w:p w:rsidR="00671E83" w:rsidRPr="00671E83" w:rsidRDefault="00671E83" w:rsidP="00671E83">
            <w:pPr>
              <w:ind w:firstLine="0"/>
            </w:pPr>
            <w:r>
              <w:t>Taylor</w:t>
            </w:r>
          </w:p>
        </w:tc>
      </w:tr>
      <w:tr w:rsidR="00671E83" w:rsidRPr="00671E83" w:rsidTr="00671E83">
        <w:tc>
          <w:tcPr>
            <w:tcW w:w="2179" w:type="dxa"/>
            <w:shd w:val="clear" w:color="auto" w:fill="auto"/>
          </w:tcPr>
          <w:p w:rsidR="00671E83" w:rsidRPr="00671E83" w:rsidRDefault="00671E83" w:rsidP="00671E83">
            <w:pPr>
              <w:ind w:firstLine="0"/>
            </w:pPr>
            <w:r>
              <w:t>Thayer</w:t>
            </w:r>
          </w:p>
        </w:tc>
        <w:tc>
          <w:tcPr>
            <w:tcW w:w="2179" w:type="dxa"/>
            <w:shd w:val="clear" w:color="auto" w:fill="auto"/>
          </w:tcPr>
          <w:p w:rsidR="00671E83" w:rsidRPr="00671E83" w:rsidRDefault="00671E83" w:rsidP="00671E83">
            <w:pPr>
              <w:ind w:firstLine="0"/>
            </w:pPr>
            <w:r>
              <w:t>Tribble</w:t>
            </w:r>
          </w:p>
        </w:tc>
        <w:tc>
          <w:tcPr>
            <w:tcW w:w="2180" w:type="dxa"/>
            <w:shd w:val="clear" w:color="auto" w:fill="auto"/>
          </w:tcPr>
          <w:p w:rsidR="00671E83" w:rsidRPr="00671E83" w:rsidRDefault="00671E83" w:rsidP="00671E83">
            <w:pPr>
              <w:ind w:firstLine="0"/>
            </w:pPr>
            <w:r>
              <w:t>Viers</w:t>
            </w:r>
          </w:p>
        </w:tc>
      </w:tr>
      <w:tr w:rsidR="00671E83" w:rsidRPr="00671E83" w:rsidTr="00671E83">
        <w:tc>
          <w:tcPr>
            <w:tcW w:w="2179" w:type="dxa"/>
            <w:shd w:val="clear" w:color="auto" w:fill="auto"/>
          </w:tcPr>
          <w:p w:rsidR="00671E83" w:rsidRPr="00671E83" w:rsidRDefault="00671E83" w:rsidP="00671E83">
            <w:pPr>
              <w:keepNext/>
              <w:ind w:firstLine="0"/>
            </w:pPr>
            <w:r>
              <w:t>Weeks</w:t>
            </w:r>
          </w:p>
        </w:tc>
        <w:tc>
          <w:tcPr>
            <w:tcW w:w="2179" w:type="dxa"/>
            <w:shd w:val="clear" w:color="auto" w:fill="auto"/>
          </w:tcPr>
          <w:p w:rsidR="00671E83" w:rsidRPr="00671E83" w:rsidRDefault="00671E83" w:rsidP="00671E83">
            <w:pPr>
              <w:keepNext/>
              <w:ind w:firstLine="0"/>
            </w:pPr>
            <w:r>
              <w:t>White</w:t>
            </w:r>
          </w:p>
        </w:tc>
        <w:tc>
          <w:tcPr>
            <w:tcW w:w="2180" w:type="dxa"/>
            <w:shd w:val="clear" w:color="auto" w:fill="auto"/>
          </w:tcPr>
          <w:p w:rsidR="00671E83" w:rsidRPr="00671E83" w:rsidRDefault="00671E83" w:rsidP="00671E83">
            <w:pPr>
              <w:keepNext/>
              <w:ind w:firstLine="0"/>
            </w:pPr>
            <w:r>
              <w:t>Whitmire</w:t>
            </w:r>
          </w:p>
        </w:tc>
      </w:tr>
      <w:tr w:rsidR="00671E83" w:rsidRPr="00671E83" w:rsidTr="00671E83">
        <w:tc>
          <w:tcPr>
            <w:tcW w:w="2179" w:type="dxa"/>
            <w:shd w:val="clear" w:color="auto" w:fill="auto"/>
          </w:tcPr>
          <w:p w:rsidR="00671E83" w:rsidRPr="00671E83" w:rsidRDefault="00671E83" w:rsidP="00671E83">
            <w:pPr>
              <w:keepNext/>
              <w:ind w:firstLine="0"/>
            </w:pPr>
            <w:r>
              <w:t>Williams</w:t>
            </w:r>
          </w:p>
        </w:tc>
        <w:tc>
          <w:tcPr>
            <w:tcW w:w="2179" w:type="dxa"/>
            <w:shd w:val="clear" w:color="auto" w:fill="auto"/>
          </w:tcPr>
          <w:p w:rsidR="00671E83" w:rsidRPr="00671E83" w:rsidRDefault="00671E83" w:rsidP="00671E83">
            <w:pPr>
              <w:keepNext/>
              <w:ind w:firstLine="0"/>
            </w:pPr>
            <w:r>
              <w:t>Young</w:t>
            </w: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Total--104</w:t>
      </w:r>
    </w:p>
    <w:p w:rsidR="00671E83" w:rsidRDefault="00671E83" w:rsidP="00671E83">
      <w:pPr>
        <w:jc w:val="center"/>
        <w:rPr>
          <w:b/>
        </w:rPr>
      </w:pPr>
    </w:p>
    <w:p w:rsidR="00671E83" w:rsidRDefault="00671E83" w:rsidP="00671E83">
      <w:pPr>
        <w:ind w:firstLine="0"/>
      </w:pPr>
      <w:r w:rsidRPr="00671E83">
        <w:t xml:space="preserve"> </w:t>
      </w:r>
      <w:r w:rsidR="00D345BB">
        <w:tab/>
      </w:r>
      <w:r>
        <w:t>Those who voted in the negative are:</w:t>
      </w:r>
    </w:p>
    <w:p w:rsidR="00671E83" w:rsidRDefault="00671E83" w:rsidP="00671E83"/>
    <w:p w:rsidR="00671E83" w:rsidRDefault="00671E83" w:rsidP="00671E83">
      <w:pPr>
        <w:jc w:val="center"/>
        <w:rPr>
          <w:b/>
        </w:rPr>
      </w:pPr>
      <w:r w:rsidRPr="00671E83">
        <w:rPr>
          <w:b/>
        </w:rPr>
        <w:t>Total--0</w:t>
      </w:r>
      <w:bookmarkStart w:id="155" w:name="vote_end250"/>
      <w:bookmarkEnd w:id="155"/>
    </w:p>
    <w:p w:rsidR="00671E83" w:rsidRDefault="00671E83" w:rsidP="00671E83"/>
    <w:p w:rsidR="00671E83" w:rsidRDefault="00671E83" w:rsidP="00671E83">
      <w:r>
        <w:t>So, the Bill was read the second time and ordered to third reading.</w:t>
      </w:r>
    </w:p>
    <w:p w:rsidR="00671E83" w:rsidRDefault="00671E83" w:rsidP="00671E83"/>
    <w:p w:rsidR="004D714C" w:rsidRDefault="004D714C">
      <w:pPr>
        <w:ind w:firstLine="0"/>
        <w:jc w:val="left"/>
        <w:rPr>
          <w:b/>
        </w:rPr>
      </w:pPr>
      <w:bookmarkStart w:id="156" w:name="file_start252"/>
      <w:bookmarkEnd w:id="156"/>
      <w:r>
        <w:br w:type="page"/>
      </w:r>
    </w:p>
    <w:p w:rsidR="00671E83" w:rsidRPr="00D849E6" w:rsidRDefault="00671E83" w:rsidP="00671E83">
      <w:pPr>
        <w:pStyle w:val="Title"/>
        <w:keepNext/>
      </w:pPr>
      <w:r w:rsidRPr="00D849E6">
        <w:t>RECORD FOR VOTING</w:t>
      </w:r>
    </w:p>
    <w:p w:rsidR="00671E83" w:rsidRPr="00D849E6" w:rsidRDefault="00671E83" w:rsidP="00671E83">
      <w:pPr>
        <w:tabs>
          <w:tab w:val="left" w:pos="360"/>
          <w:tab w:val="left" w:pos="630"/>
          <w:tab w:val="left" w:pos="900"/>
          <w:tab w:val="left" w:pos="1260"/>
          <w:tab w:val="left" w:pos="1620"/>
          <w:tab w:val="left" w:pos="1980"/>
          <w:tab w:val="left" w:pos="2340"/>
          <w:tab w:val="left" w:pos="2700"/>
        </w:tabs>
        <w:ind w:firstLine="0"/>
      </w:pPr>
      <w:r w:rsidRPr="00D849E6">
        <w:tab/>
        <w:t>I was temporarily out of the Chamber on constituent business during the vote on H. 4061. If I had been present, I would have voted in favor of the Bill.</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r w:rsidRPr="00D849E6">
        <w:tab/>
        <w:t>Rep. Eric Bikas</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p>
    <w:p w:rsidR="00671E83" w:rsidRDefault="00671E83" w:rsidP="00671E83">
      <w:pPr>
        <w:keepNext/>
        <w:jc w:val="center"/>
        <w:rPr>
          <w:b/>
        </w:rPr>
      </w:pPr>
      <w:r w:rsidRPr="00671E83">
        <w:rPr>
          <w:b/>
        </w:rPr>
        <w:t>H. 4061--ORDERED TO BE READ THIRD TIME TOMORROW</w:t>
      </w:r>
    </w:p>
    <w:p w:rsidR="00671E83" w:rsidRDefault="00671E83" w:rsidP="00671E83">
      <w:r>
        <w:t xml:space="preserve">On motion of Rep. HARRISON, with unanimous consent, it was ordered that H. 4061 be read the third time tomorrow.  </w:t>
      </w:r>
    </w:p>
    <w:p w:rsidR="00671E83" w:rsidRDefault="00671E83" w:rsidP="00671E83"/>
    <w:p w:rsidR="00671E83" w:rsidRDefault="00671E83" w:rsidP="00671E83">
      <w:pPr>
        <w:keepNext/>
        <w:jc w:val="center"/>
        <w:rPr>
          <w:b/>
        </w:rPr>
      </w:pPr>
      <w:r w:rsidRPr="00671E83">
        <w:rPr>
          <w:b/>
        </w:rPr>
        <w:t>H. 4139--ORDERED TO THIRD READING</w:t>
      </w:r>
    </w:p>
    <w:p w:rsidR="00671E83" w:rsidRDefault="00671E83" w:rsidP="00671E83">
      <w:pPr>
        <w:keepNext/>
      </w:pPr>
      <w:r>
        <w:t>The following Bill was taken up:</w:t>
      </w:r>
    </w:p>
    <w:p w:rsidR="00671E83" w:rsidRDefault="00671E83" w:rsidP="00671E83">
      <w:pPr>
        <w:keepNext/>
      </w:pPr>
      <w:bookmarkStart w:id="157" w:name="include_clip_start_256"/>
      <w:bookmarkEnd w:id="157"/>
    </w:p>
    <w:p w:rsidR="00671E83" w:rsidRDefault="00671E83" w:rsidP="00671E83">
      <w:r>
        <w:t>H. 4139 -- Reps. Limehouse, Sottile, Gilliard, McCoy, Clyburn, Hosey, Stavrinakis and Viers: A BILL TO AMEND THE CODE OF LAWS OF SOUTH CAROLINA, 1976, BY ADDING SECTION 53-3-190 SO AS TO ESTABLISH THE "STATE DAY OF PRAYER" AS THE FIRST THURSDAY IN MAY OF EACH YEAR.</w:t>
      </w:r>
    </w:p>
    <w:p w:rsidR="00671E83" w:rsidRDefault="00671E83" w:rsidP="00671E83">
      <w:bookmarkStart w:id="158" w:name="include_clip_end_256"/>
      <w:bookmarkEnd w:id="158"/>
    </w:p>
    <w:p w:rsidR="00671E83" w:rsidRDefault="00671E83" w:rsidP="00671E83">
      <w:r>
        <w:t>Rep. SOTTILE explained the Bill.</w:t>
      </w:r>
    </w:p>
    <w:p w:rsidR="00671E83" w:rsidRDefault="00671E83" w:rsidP="00671E83"/>
    <w:p w:rsidR="00671E83" w:rsidRDefault="00671E83" w:rsidP="00671E83">
      <w:r>
        <w:t xml:space="preserve">The yeas and nays were taken resulting as follows: </w:t>
      </w:r>
    </w:p>
    <w:p w:rsidR="00671E83" w:rsidRDefault="00671E83" w:rsidP="00671E83">
      <w:pPr>
        <w:jc w:val="center"/>
      </w:pPr>
      <w:r>
        <w:t xml:space="preserve"> </w:t>
      </w:r>
      <w:bookmarkStart w:id="159" w:name="vote_start258"/>
      <w:bookmarkEnd w:id="159"/>
      <w:r>
        <w:t>Yeas 107;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Bales</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Barfield</w:t>
            </w:r>
          </w:p>
        </w:tc>
        <w:tc>
          <w:tcPr>
            <w:tcW w:w="2179" w:type="dxa"/>
            <w:shd w:val="clear" w:color="auto" w:fill="auto"/>
          </w:tcPr>
          <w:p w:rsidR="00671E83" w:rsidRPr="00671E83" w:rsidRDefault="00671E83" w:rsidP="00671E83">
            <w:pPr>
              <w:ind w:firstLine="0"/>
            </w:pPr>
            <w:r>
              <w:t>Bedingfield</w:t>
            </w:r>
          </w:p>
        </w:tc>
        <w:tc>
          <w:tcPr>
            <w:tcW w:w="2180" w:type="dxa"/>
            <w:shd w:val="clear" w:color="auto" w:fill="auto"/>
          </w:tcPr>
          <w:p w:rsidR="00671E83" w:rsidRPr="00671E83" w:rsidRDefault="00671E83" w:rsidP="00671E83">
            <w:pPr>
              <w:ind w:firstLine="0"/>
            </w:pPr>
            <w:r>
              <w:t>Bikas</w:t>
            </w:r>
          </w:p>
        </w:tc>
      </w:tr>
      <w:tr w:rsidR="00671E83" w:rsidRPr="00671E83" w:rsidTr="00671E83">
        <w:tc>
          <w:tcPr>
            <w:tcW w:w="2179" w:type="dxa"/>
            <w:shd w:val="clear" w:color="auto" w:fill="auto"/>
          </w:tcPr>
          <w:p w:rsidR="00671E83" w:rsidRPr="00671E83" w:rsidRDefault="00671E83" w:rsidP="00671E83">
            <w:pPr>
              <w:ind w:firstLine="0"/>
            </w:pPr>
            <w:r>
              <w:t>Bingham</w:t>
            </w:r>
          </w:p>
        </w:tc>
        <w:tc>
          <w:tcPr>
            <w:tcW w:w="2179" w:type="dxa"/>
            <w:shd w:val="clear" w:color="auto" w:fill="auto"/>
          </w:tcPr>
          <w:p w:rsidR="00671E83" w:rsidRPr="00671E83" w:rsidRDefault="00671E83" w:rsidP="00671E83">
            <w:pPr>
              <w:ind w:firstLine="0"/>
            </w:pPr>
            <w:r>
              <w:t>Bowen</w:t>
            </w:r>
          </w:p>
        </w:tc>
        <w:tc>
          <w:tcPr>
            <w:tcW w:w="2180" w:type="dxa"/>
            <w:shd w:val="clear" w:color="auto" w:fill="auto"/>
          </w:tcPr>
          <w:p w:rsidR="00671E83" w:rsidRPr="00671E83" w:rsidRDefault="00671E83" w:rsidP="00671E83">
            <w:pPr>
              <w:ind w:firstLine="0"/>
            </w:pPr>
            <w:r>
              <w:t>Bowers</w:t>
            </w:r>
          </w:p>
        </w:tc>
      </w:tr>
      <w:tr w:rsidR="00671E83" w:rsidRPr="00671E83" w:rsidTr="00671E83">
        <w:tc>
          <w:tcPr>
            <w:tcW w:w="2179" w:type="dxa"/>
            <w:shd w:val="clear" w:color="auto" w:fill="auto"/>
          </w:tcPr>
          <w:p w:rsidR="00671E83" w:rsidRPr="00671E83" w:rsidRDefault="00671E83" w:rsidP="00671E83">
            <w:pPr>
              <w:ind w:firstLine="0"/>
            </w:pPr>
            <w:r>
              <w:t>Brady</w:t>
            </w:r>
          </w:p>
        </w:tc>
        <w:tc>
          <w:tcPr>
            <w:tcW w:w="2179" w:type="dxa"/>
            <w:shd w:val="clear" w:color="auto" w:fill="auto"/>
          </w:tcPr>
          <w:p w:rsidR="00671E83" w:rsidRPr="00671E83" w:rsidRDefault="00671E83" w:rsidP="00671E83">
            <w:pPr>
              <w:ind w:firstLine="0"/>
            </w:pPr>
            <w:r>
              <w:t>Branham</w:t>
            </w:r>
          </w:p>
        </w:tc>
        <w:tc>
          <w:tcPr>
            <w:tcW w:w="2180" w:type="dxa"/>
            <w:shd w:val="clear" w:color="auto" w:fill="auto"/>
          </w:tcPr>
          <w:p w:rsidR="00671E83" w:rsidRPr="00671E83" w:rsidRDefault="00671E83" w:rsidP="00671E83">
            <w:pPr>
              <w:ind w:firstLine="0"/>
            </w:pPr>
            <w:r>
              <w:t>Brannon</w:t>
            </w:r>
          </w:p>
        </w:tc>
      </w:tr>
      <w:tr w:rsidR="00671E83" w:rsidRPr="00671E83" w:rsidTr="00671E83">
        <w:tc>
          <w:tcPr>
            <w:tcW w:w="2179" w:type="dxa"/>
            <w:shd w:val="clear" w:color="auto" w:fill="auto"/>
          </w:tcPr>
          <w:p w:rsidR="00671E83" w:rsidRPr="00671E83" w:rsidRDefault="00671E83" w:rsidP="00671E83">
            <w:pPr>
              <w:ind w:firstLine="0"/>
            </w:pPr>
            <w:r>
              <w:t>Brantley</w:t>
            </w:r>
          </w:p>
        </w:tc>
        <w:tc>
          <w:tcPr>
            <w:tcW w:w="2179" w:type="dxa"/>
            <w:shd w:val="clear" w:color="auto" w:fill="auto"/>
          </w:tcPr>
          <w:p w:rsidR="00671E83" w:rsidRPr="00671E83" w:rsidRDefault="00671E83" w:rsidP="00671E83">
            <w:pPr>
              <w:ind w:firstLine="0"/>
            </w:pPr>
            <w:r>
              <w:t>G. A. Brown</w:t>
            </w:r>
          </w:p>
        </w:tc>
        <w:tc>
          <w:tcPr>
            <w:tcW w:w="2180" w:type="dxa"/>
            <w:shd w:val="clear" w:color="auto" w:fill="auto"/>
          </w:tcPr>
          <w:p w:rsidR="00671E83" w:rsidRPr="00671E83" w:rsidRDefault="00671E83" w:rsidP="00671E83">
            <w:pPr>
              <w:ind w:firstLine="0"/>
            </w:pPr>
            <w:r>
              <w:t>H. B. Brown</w:t>
            </w:r>
          </w:p>
        </w:tc>
      </w:tr>
      <w:tr w:rsidR="00671E83" w:rsidRPr="00671E83" w:rsidTr="00671E83">
        <w:tc>
          <w:tcPr>
            <w:tcW w:w="2179" w:type="dxa"/>
            <w:shd w:val="clear" w:color="auto" w:fill="auto"/>
          </w:tcPr>
          <w:p w:rsidR="00671E83" w:rsidRPr="00671E83" w:rsidRDefault="00671E83" w:rsidP="00671E83">
            <w:pPr>
              <w:ind w:firstLine="0"/>
            </w:pPr>
            <w:r>
              <w:t>R. L. Brown</w:t>
            </w:r>
          </w:p>
        </w:tc>
        <w:tc>
          <w:tcPr>
            <w:tcW w:w="2179" w:type="dxa"/>
            <w:shd w:val="clear" w:color="auto" w:fill="auto"/>
          </w:tcPr>
          <w:p w:rsidR="00671E83" w:rsidRPr="00671E83" w:rsidRDefault="00671E83" w:rsidP="00671E83">
            <w:pPr>
              <w:ind w:firstLine="0"/>
            </w:pPr>
            <w:r>
              <w:t>Butler Garrick</w:t>
            </w:r>
          </w:p>
        </w:tc>
        <w:tc>
          <w:tcPr>
            <w:tcW w:w="2180" w:type="dxa"/>
            <w:shd w:val="clear" w:color="auto" w:fill="auto"/>
          </w:tcPr>
          <w:p w:rsidR="00671E83" w:rsidRPr="00671E83" w:rsidRDefault="00671E83" w:rsidP="00671E83">
            <w:pPr>
              <w:ind w:firstLine="0"/>
            </w:pPr>
            <w:r>
              <w:t>Chumley</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Crawford</w:t>
            </w:r>
          </w:p>
        </w:tc>
        <w:tc>
          <w:tcPr>
            <w:tcW w:w="2179" w:type="dxa"/>
            <w:shd w:val="clear" w:color="auto" w:fill="auto"/>
          </w:tcPr>
          <w:p w:rsidR="00671E83" w:rsidRPr="00671E83" w:rsidRDefault="00671E83" w:rsidP="00671E83">
            <w:pPr>
              <w:ind w:firstLine="0"/>
            </w:pPr>
            <w:r>
              <w:t>Crosby</w:t>
            </w:r>
          </w:p>
        </w:tc>
        <w:tc>
          <w:tcPr>
            <w:tcW w:w="2180" w:type="dxa"/>
            <w:shd w:val="clear" w:color="auto" w:fill="auto"/>
          </w:tcPr>
          <w:p w:rsidR="00671E83" w:rsidRPr="00671E83" w:rsidRDefault="00671E83" w:rsidP="00671E83">
            <w:pPr>
              <w:ind w:firstLine="0"/>
            </w:pPr>
            <w:r>
              <w:t>Daning</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Frye</w:t>
            </w:r>
          </w:p>
        </w:tc>
        <w:tc>
          <w:tcPr>
            <w:tcW w:w="2180" w:type="dxa"/>
            <w:shd w:val="clear" w:color="auto" w:fill="auto"/>
          </w:tcPr>
          <w:p w:rsidR="00671E83" w:rsidRPr="00671E83" w:rsidRDefault="00671E83" w:rsidP="00671E83">
            <w:pPr>
              <w:ind w:firstLine="0"/>
            </w:pPr>
            <w:r>
              <w:t>Funderburk</w:t>
            </w:r>
          </w:p>
        </w:tc>
      </w:tr>
      <w:tr w:rsidR="00671E83" w:rsidRPr="00671E83" w:rsidTr="00671E83">
        <w:tc>
          <w:tcPr>
            <w:tcW w:w="2179" w:type="dxa"/>
            <w:shd w:val="clear" w:color="auto" w:fill="auto"/>
          </w:tcPr>
          <w:p w:rsidR="00671E83" w:rsidRPr="00671E83" w:rsidRDefault="00671E83" w:rsidP="00671E83">
            <w:pPr>
              <w:ind w:firstLine="0"/>
            </w:pPr>
            <w:r>
              <w:t>Gambrell</w:t>
            </w:r>
          </w:p>
        </w:tc>
        <w:tc>
          <w:tcPr>
            <w:tcW w:w="2179" w:type="dxa"/>
            <w:shd w:val="clear" w:color="auto" w:fill="auto"/>
          </w:tcPr>
          <w:p w:rsidR="00671E83" w:rsidRPr="00671E83" w:rsidRDefault="00671E83" w:rsidP="00671E83">
            <w:pPr>
              <w:ind w:firstLine="0"/>
            </w:pPr>
            <w:r>
              <w:t>Gilliard</w:t>
            </w:r>
          </w:p>
        </w:tc>
        <w:tc>
          <w:tcPr>
            <w:tcW w:w="2180" w:type="dxa"/>
            <w:shd w:val="clear" w:color="auto" w:fill="auto"/>
          </w:tcPr>
          <w:p w:rsidR="00671E83" w:rsidRPr="00671E83" w:rsidRDefault="00671E83" w:rsidP="00671E83">
            <w:pPr>
              <w:ind w:firstLine="0"/>
            </w:pPr>
            <w:r>
              <w:t>Govan</w:t>
            </w:r>
          </w:p>
        </w:tc>
      </w:tr>
      <w:tr w:rsidR="00671E83" w:rsidRPr="00671E83" w:rsidTr="00671E83">
        <w:tc>
          <w:tcPr>
            <w:tcW w:w="2179" w:type="dxa"/>
            <w:shd w:val="clear" w:color="auto" w:fill="auto"/>
          </w:tcPr>
          <w:p w:rsidR="00671E83" w:rsidRPr="00671E83" w:rsidRDefault="00671E83" w:rsidP="00671E83">
            <w:pPr>
              <w:ind w:firstLine="0"/>
            </w:pPr>
            <w:r>
              <w:t>Hamilton</w:t>
            </w:r>
          </w:p>
        </w:tc>
        <w:tc>
          <w:tcPr>
            <w:tcW w:w="2179" w:type="dxa"/>
            <w:shd w:val="clear" w:color="auto" w:fill="auto"/>
          </w:tcPr>
          <w:p w:rsidR="00671E83" w:rsidRPr="00671E83" w:rsidRDefault="00671E83" w:rsidP="00671E83">
            <w:pPr>
              <w:ind w:firstLine="0"/>
            </w:pPr>
            <w:r>
              <w:t>Hardwick</w:t>
            </w:r>
          </w:p>
        </w:tc>
        <w:tc>
          <w:tcPr>
            <w:tcW w:w="2180" w:type="dxa"/>
            <w:shd w:val="clear" w:color="auto" w:fill="auto"/>
          </w:tcPr>
          <w:p w:rsidR="00671E83" w:rsidRPr="00671E83" w:rsidRDefault="00671E83" w:rsidP="00671E83">
            <w:pPr>
              <w:ind w:firstLine="0"/>
            </w:pPr>
            <w:r>
              <w:t>Harrell</w:t>
            </w:r>
          </w:p>
        </w:tc>
      </w:tr>
      <w:tr w:rsidR="00671E83" w:rsidRPr="00671E83" w:rsidTr="00671E83">
        <w:tc>
          <w:tcPr>
            <w:tcW w:w="2179" w:type="dxa"/>
            <w:shd w:val="clear" w:color="auto" w:fill="auto"/>
          </w:tcPr>
          <w:p w:rsidR="00671E83" w:rsidRPr="00671E83" w:rsidRDefault="00671E83" w:rsidP="00671E83">
            <w:pPr>
              <w:ind w:firstLine="0"/>
            </w:pPr>
            <w:r>
              <w:t>Harrison</w:t>
            </w:r>
          </w:p>
        </w:tc>
        <w:tc>
          <w:tcPr>
            <w:tcW w:w="2179" w:type="dxa"/>
            <w:shd w:val="clear" w:color="auto" w:fill="auto"/>
          </w:tcPr>
          <w:p w:rsidR="00671E83" w:rsidRPr="00671E83" w:rsidRDefault="00671E83" w:rsidP="00671E83">
            <w:pPr>
              <w:ind w:firstLine="0"/>
            </w:pPr>
            <w:r>
              <w:t>Hart</w:t>
            </w:r>
          </w:p>
        </w:tc>
        <w:tc>
          <w:tcPr>
            <w:tcW w:w="2180" w:type="dxa"/>
            <w:shd w:val="clear" w:color="auto" w:fill="auto"/>
          </w:tcPr>
          <w:p w:rsidR="00671E83" w:rsidRPr="00671E83" w:rsidRDefault="00671E83" w:rsidP="00671E83">
            <w:pPr>
              <w:ind w:firstLine="0"/>
            </w:pPr>
            <w:r>
              <w:t>Hayes</w:t>
            </w:r>
          </w:p>
        </w:tc>
      </w:tr>
      <w:tr w:rsidR="00671E83" w:rsidRPr="00671E83" w:rsidTr="00671E83">
        <w:tc>
          <w:tcPr>
            <w:tcW w:w="2179" w:type="dxa"/>
            <w:shd w:val="clear" w:color="auto" w:fill="auto"/>
          </w:tcPr>
          <w:p w:rsidR="00671E83" w:rsidRPr="00671E83" w:rsidRDefault="00671E83" w:rsidP="00671E83">
            <w:pPr>
              <w:ind w:firstLine="0"/>
            </w:pPr>
            <w:r>
              <w:t>Hearn</w:t>
            </w:r>
          </w:p>
        </w:tc>
        <w:tc>
          <w:tcPr>
            <w:tcW w:w="2179" w:type="dxa"/>
            <w:shd w:val="clear" w:color="auto" w:fill="auto"/>
          </w:tcPr>
          <w:p w:rsidR="00671E83" w:rsidRPr="00671E83" w:rsidRDefault="00671E83" w:rsidP="00671E83">
            <w:pPr>
              <w:ind w:firstLine="0"/>
            </w:pPr>
            <w:r>
              <w:t>Henderson</w:t>
            </w:r>
          </w:p>
        </w:tc>
        <w:tc>
          <w:tcPr>
            <w:tcW w:w="2180" w:type="dxa"/>
            <w:shd w:val="clear" w:color="auto" w:fill="auto"/>
          </w:tcPr>
          <w:p w:rsidR="00671E83" w:rsidRPr="00671E83" w:rsidRDefault="00671E83" w:rsidP="00671E83">
            <w:pPr>
              <w:ind w:firstLine="0"/>
            </w:pPr>
            <w:r>
              <w:t>Herbkersman</w:t>
            </w:r>
          </w:p>
        </w:tc>
      </w:tr>
      <w:tr w:rsidR="00671E83" w:rsidRPr="00671E83" w:rsidTr="00671E83">
        <w:tc>
          <w:tcPr>
            <w:tcW w:w="2179" w:type="dxa"/>
            <w:shd w:val="clear" w:color="auto" w:fill="auto"/>
          </w:tcPr>
          <w:p w:rsidR="00671E83" w:rsidRPr="00671E83" w:rsidRDefault="00671E83" w:rsidP="00671E83">
            <w:pPr>
              <w:ind w:firstLine="0"/>
            </w:pPr>
            <w:r>
              <w:t>Hiott</w:t>
            </w:r>
          </w:p>
        </w:tc>
        <w:tc>
          <w:tcPr>
            <w:tcW w:w="2179" w:type="dxa"/>
            <w:shd w:val="clear" w:color="auto" w:fill="auto"/>
          </w:tcPr>
          <w:p w:rsidR="00671E83" w:rsidRPr="00671E83" w:rsidRDefault="00671E83" w:rsidP="00671E83">
            <w:pPr>
              <w:ind w:firstLine="0"/>
            </w:pPr>
            <w:r>
              <w:t>Hixon</w:t>
            </w:r>
          </w:p>
        </w:tc>
        <w:tc>
          <w:tcPr>
            <w:tcW w:w="2180" w:type="dxa"/>
            <w:shd w:val="clear" w:color="auto" w:fill="auto"/>
          </w:tcPr>
          <w:p w:rsidR="00671E83" w:rsidRPr="00671E83" w:rsidRDefault="00671E83" w:rsidP="00671E83">
            <w:pPr>
              <w:ind w:firstLine="0"/>
            </w:pPr>
            <w:r>
              <w:t>Hodges</w:t>
            </w:r>
          </w:p>
        </w:tc>
      </w:tr>
      <w:tr w:rsidR="00671E83" w:rsidRPr="00671E83" w:rsidTr="00671E83">
        <w:tc>
          <w:tcPr>
            <w:tcW w:w="2179" w:type="dxa"/>
            <w:shd w:val="clear" w:color="auto" w:fill="auto"/>
          </w:tcPr>
          <w:p w:rsidR="00671E83" w:rsidRPr="00671E83" w:rsidRDefault="00671E83" w:rsidP="00671E83">
            <w:pPr>
              <w:ind w:firstLine="0"/>
            </w:pPr>
            <w:r>
              <w:t>Horne</w:t>
            </w:r>
          </w:p>
        </w:tc>
        <w:tc>
          <w:tcPr>
            <w:tcW w:w="2179" w:type="dxa"/>
            <w:shd w:val="clear" w:color="auto" w:fill="auto"/>
          </w:tcPr>
          <w:p w:rsidR="00671E83" w:rsidRPr="00671E83" w:rsidRDefault="00671E83" w:rsidP="00671E83">
            <w:pPr>
              <w:ind w:firstLine="0"/>
            </w:pPr>
            <w:r>
              <w:t>Hosey</w:t>
            </w:r>
          </w:p>
        </w:tc>
        <w:tc>
          <w:tcPr>
            <w:tcW w:w="2180" w:type="dxa"/>
            <w:shd w:val="clear" w:color="auto" w:fill="auto"/>
          </w:tcPr>
          <w:p w:rsidR="00671E83" w:rsidRPr="00671E83" w:rsidRDefault="00671E83" w:rsidP="00671E83">
            <w:pPr>
              <w:ind w:firstLine="0"/>
            </w:pPr>
            <w:r>
              <w:t>Howard</w:t>
            </w:r>
          </w:p>
        </w:tc>
      </w:tr>
      <w:tr w:rsidR="00671E83" w:rsidRPr="00671E83" w:rsidTr="00671E83">
        <w:tc>
          <w:tcPr>
            <w:tcW w:w="2179" w:type="dxa"/>
            <w:shd w:val="clear" w:color="auto" w:fill="auto"/>
          </w:tcPr>
          <w:p w:rsidR="00671E83" w:rsidRPr="00671E83" w:rsidRDefault="00671E83" w:rsidP="00671E83">
            <w:pPr>
              <w:ind w:firstLine="0"/>
            </w:pPr>
            <w:r>
              <w:t>Huggins</w:t>
            </w:r>
          </w:p>
        </w:tc>
        <w:tc>
          <w:tcPr>
            <w:tcW w:w="2179" w:type="dxa"/>
            <w:shd w:val="clear" w:color="auto" w:fill="auto"/>
          </w:tcPr>
          <w:p w:rsidR="00671E83" w:rsidRPr="00671E83" w:rsidRDefault="00671E83" w:rsidP="00671E83">
            <w:pPr>
              <w:ind w:firstLine="0"/>
            </w:pPr>
            <w:r>
              <w:t>Jefferson</w:t>
            </w:r>
          </w:p>
        </w:tc>
        <w:tc>
          <w:tcPr>
            <w:tcW w:w="2180" w:type="dxa"/>
            <w:shd w:val="clear" w:color="auto" w:fill="auto"/>
          </w:tcPr>
          <w:p w:rsidR="00671E83" w:rsidRPr="00671E83" w:rsidRDefault="00671E83" w:rsidP="00671E83">
            <w:pPr>
              <w:ind w:firstLine="0"/>
            </w:pPr>
            <w:r>
              <w:t>King</w:t>
            </w:r>
          </w:p>
        </w:tc>
      </w:tr>
      <w:tr w:rsidR="00671E83" w:rsidRPr="00671E83" w:rsidTr="00671E83">
        <w:tc>
          <w:tcPr>
            <w:tcW w:w="2179" w:type="dxa"/>
            <w:shd w:val="clear" w:color="auto" w:fill="auto"/>
          </w:tcPr>
          <w:p w:rsidR="00671E83" w:rsidRPr="00671E83" w:rsidRDefault="00671E83" w:rsidP="00671E83">
            <w:pPr>
              <w:ind w:firstLine="0"/>
            </w:pPr>
            <w:r>
              <w:t>Knight</w:t>
            </w:r>
          </w:p>
        </w:tc>
        <w:tc>
          <w:tcPr>
            <w:tcW w:w="2179" w:type="dxa"/>
            <w:shd w:val="clear" w:color="auto" w:fill="auto"/>
          </w:tcPr>
          <w:p w:rsidR="00671E83" w:rsidRPr="00671E83" w:rsidRDefault="00671E83" w:rsidP="00671E83">
            <w:pPr>
              <w:ind w:firstLine="0"/>
            </w:pPr>
            <w:r>
              <w:t>Limehouse</w:t>
            </w:r>
          </w:p>
        </w:tc>
        <w:tc>
          <w:tcPr>
            <w:tcW w:w="2180" w:type="dxa"/>
            <w:shd w:val="clear" w:color="auto" w:fill="auto"/>
          </w:tcPr>
          <w:p w:rsidR="00671E83" w:rsidRPr="00671E83" w:rsidRDefault="00671E83" w:rsidP="00671E83">
            <w:pPr>
              <w:ind w:firstLine="0"/>
            </w:pPr>
            <w:r>
              <w:t>Loftis</w:t>
            </w:r>
          </w:p>
        </w:tc>
      </w:tr>
      <w:tr w:rsidR="00671E83" w:rsidRPr="00671E83" w:rsidTr="00671E83">
        <w:tc>
          <w:tcPr>
            <w:tcW w:w="2179" w:type="dxa"/>
            <w:shd w:val="clear" w:color="auto" w:fill="auto"/>
          </w:tcPr>
          <w:p w:rsidR="00671E83" w:rsidRPr="00671E83" w:rsidRDefault="00671E83" w:rsidP="00671E83">
            <w:pPr>
              <w:ind w:firstLine="0"/>
            </w:pPr>
            <w:r>
              <w:t>Long</w:t>
            </w:r>
          </w:p>
        </w:tc>
        <w:tc>
          <w:tcPr>
            <w:tcW w:w="2179" w:type="dxa"/>
            <w:shd w:val="clear" w:color="auto" w:fill="auto"/>
          </w:tcPr>
          <w:p w:rsidR="00671E83" w:rsidRPr="00671E83" w:rsidRDefault="00671E83" w:rsidP="00671E83">
            <w:pPr>
              <w:ind w:firstLine="0"/>
            </w:pPr>
            <w:r>
              <w:t>Lowe</w:t>
            </w:r>
          </w:p>
        </w:tc>
        <w:tc>
          <w:tcPr>
            <w:tcW w:w="2180" w:type="dxa"/>
            <w:shd w:val="clear" w:color="auto" w:fill="auto"/>
          </w:tcPr>
          <w:p w:rsidR="00671E83" w:rsidRPr="00671E83" w:rsidRDefault="00671E83" w:rsidP="00671E83">
            <w:pPr>
              <w:ind w:firstLine="0"/>
            </w:pPr>
            <w:r>
              <w:t>Lucas</w:t>
            </w:r>
          </w:p>
        </w:tc>
      </w:tr>
      <w:tr w:rsidR="00671E83" w:rsidRPr="00671E83" w:rsidTr="00671E83">
        <w:tc>
          <w:tcPr>
            <w:tcW w:w="2179" w:type="dxa"/>
            <w:shd w:val="clear" w:color="auto" w:fill="auto"/>
          </w:tcPr>
          <w:p w:rsidR="00671E83" w:rsidRPr="00671E83" w:rsidRDefault="00671E83" w:rsidP="00671E83">
            <w:pPr>
              <w:ind w:firstLine="0"/>
            </w:pPr>
            <w:r>
              <w:t>Mack</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McLeod</w:t>
            </w:r>
          </w:p>
        </w:tc>
        <w:tc>
          <w:tcPr>
            <w:tcW w:w="2179" w:type="dxa"/>
            <w:shd w:val="clear" w:color="auto" w:fill="auto"/>
          </w:tcPr>
          <w:p w:rsidR="00671E83" w:rsidRPr="00671E83" w:rsidRDefault="00671E83" w:rsidP="00671E83">
            <w:pPr>
              <w:ind w:firstLine="0"/>
            </w:pPr>
            <w:r>
              <w:t>Mitchell</w:t>
            </w:r>
          </w:p>
        </w:tc>
        <w:tc>
          <w:tcPr>
            <w:tcW w:w="2180" w:type="dxa"/>
            <w:shd w:val="clear" w:color="auto" w:fill="auto"/>
          </w:tcPr>
          <w:p w:rsidR="00671E83" w:rsidRPr="00671E83" w:rsidRDefault="00671E83" w:rsidP="00671E83">
            <w:pPr>
              <w:ind w:firstLine="0"/>
            </w:pPr>
            <w:r>
              <w:t>D. C. Moss</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Murphy</w:t>
            </w:r>
          </w:p>
        </w:tc>
        <w:tc>
          <w:tcPr>
            <w:tcW w:w="2180" w:type="dxa"/>
            <w:shd w:val="clear" w:color="auto" w:fill="auto"/>
          </w:tcPr>
          <w:p w:rsidR="00671E83" w:rsidRPr="00671E83" w:rsidRDefault="00671E83" w:rsidP="00671E83">
            <w:pPr>
              <w:ind w:firstLine="0"/>
            </w:pPr>
            <w:r>
              <w:t>Nanney</w:t>
            </w:r>
          </w:p>
        </w:tc>
      </w:tr>
      <w:tr w:rsidR="00671E83" w:rsidRPr="00671E83" w:rsidTr="00671E83">
        <w:tc>
          <w:tcPr>
            <w:tcW w:w="2179" w:type="dxa"/>
            <w:shd w:val="clear" w:color="auto" w:fill="auto"/>
          </w:tcPr>
          <w:p w:rsidR="00671E83" w:rsidRPr="00671E83" w:rsidRDefault="00671E83" w:rsidP="00671E83">
            <w:pPr>
              <w:ind w:firstLine="0"/>
            </w:pPr>
            <w:r>
              <w:t>J. H. Neal</w:t>
            </w:r>
          </w:p>
        </w:tc>
        <w:tc>
          <w:tcPr>
            <w:tcW w:w="2179" w:type="dxa"/>
            <w:shd w:val="clear" w:color="auto" w:fill="auto"/>
          </w:tcPr>
          <w:p w:rsidR="00671E83" w:rsidRPr="00671E83" w:rsidRDefault="00671E83" w:rsidP="00671E83">
            <w:pPr>
              <w:ind w:firstLine="0"/>
            </w:pPr>
            <w:r>
              <w:t>J. M. Neal</w:t>
            </w:r>
          </w:p>
        </w:tc>
        <w:tc>
          <w:tcPr>
            <w:tcW w:w="2180" w:type="dxa"/>
            <w:shd w:val="clear" w:color="auto" w:fill="auto"/>
          </w:tcPr>
          <w:p w:rsidR="00671E83" w:rsidRPr="00671E83" w:rsidRDefault="00671E83" w:rsidP="00671E83">
            <w:pPr>
              <w:ind w:firstLine="0"/>
            </w:pPr>
            <w:r>
              <w:t>Ott</w:t>
            </w:r>
          </w:p>
        </w:tc>
      </w:tr>
      <w:tr w:rsidR="00671E83" w:rsidRPr="00671E83" w:rsidTr="00671E83">
        <w:tc>
          <w:tcPr>
            <w:tcW w:w="2179" w:type="dxa"/>
            <w:shd w:val="clear" w:color="auto" w:fill="auto"/>
          </w:tcPr>
          <w:p w:rsidR="00671E83" w:rsidRPr="00671E83" w:rsidRDefault="00671E83" w:rsidP="00671E83">
            <w:pPr>
              <w:ind w:firstLine="0"/>
            </w:pPr>
            <w:r>
              <w:t>Owens</w:t>
            </w:r>
          </w:p>
        </w:tc>
        <w:tc>
          <w:tcPr>
            <w:tcW w:w="2179" w:type="dxa"/>
            <w:shd w:val="clear" w:color="auto" w:fill="auto"/>
          </w:tcPr>
          <w:p w:rsidR="00671E83" w:rsidRPr="00671E83" w:rsidRDefault="00671E83" w:rsidP="00671E83">
            <w:pPr>
              <w:ind w:firstLine="0"/>
            </w:pPr>
            <w:r>
              <w:t>Parker</w:t>
            </w:r>
          </w:p>
        </w:tc>
        <w:tc>
          <w:tcPr>
            <w:tcW w:w="2180" w:type="dxa"/>
            <w:shd w:val="clear" w:color="auto" w:fill="auto"/>
          </w:tcPr>
          <w:p w:rsidR="00671E83" w:rsidRPr="00671E83" w:rsidRDefault="00671E83" w:rsidP="00671E83">
            <w:pPr>
              <w:ind w:firstLine="0"/>
            </w:pPr>
            <w:r>
              <w:t>Parks</w:t>
            </w:r>
          </w:p>
        </w:tc>
      </w:tr>
      <w:tr w:rsidR="00671E83" w:rsidRPr="00671E83" w:rsidTr="00671E83">
        <w:tc>
          <w:tcPr>
            <w:tcW w:w="2179" w:type="dxa"/>
            <w:shd w:val="clear" w:color="auto" w:fill="auto"/>
          </w:tcPr>
          <w:p w:rsidR="00671E83" w:rsidRPr="00671E83" w:rsidRDefault="00671E83" w:rsidP="00671E83">
            <w:pPr>
              <w:ind w:firstLine="0"/>
            </w:pPr>
            <w:r>
              <w:t>Patrick</w:t>
            </w:r>
          </w:p>
        </w:tc>
        <w:tc>
          <w:tcPr>
            <w:tcW w:w="2179" w:type="dxa"/>
            <w:shd w:val="clear" w:color="auto" w:fill="auto"/>
          </w:tcPr>
          <w:p w:rsidR="00671E83" w:rsidRPr="00671E83" w:rsidRDefault="00671E83" w:rsidP="00671E83">
            <w:pPr>
              <w:ind w:firstLine="0"/>
            </w:pPr>
            <w:r>
              <w:t>Pinson</w:t>
            </w:r>
          </w:p>
        </w:tc>
        <w:tc>
          <w:tcPr>
            <w:tcW w:w="2180" w:type="dxa"/>
            <w:shd w:val="clear" w:color="auto" w:fill="auto"/>
          </w:tcPr>
          <w:p w:rsidR="00671E83" w:rsidRPr="00671E83" w:rsidRDefault="00671E83" w:rsidP="00671E83">
            <w:pPr>
              <w:ind w:firstLine="0"/>
            </w:pPr>
            <w:r>
              <w:t>Pitts</w:t>
            </w:r>
          </w:p>
        </w:tc>
      </w:tr>
      <w:tr w:rsidR="00671E83" w:rsidRPr="00671E83" w:rsidTr="00671E83">
        <w:tc>
          <w:tcPr>
            <w:tcW w:w="2179" w:type="dxa"/>
            <w:shd w:val="clear" w:color="auto" w:fill="auto"/>
          </w:tcPr>
          <w:p w:rsidR="00671E83" w:rsidRPr="00671E83" w:rsidRDefault="00671E83" w:rsidP="00671E83">
            <w:pPr>
              <w:ind w:firstLine="0"/>
            </w:pPr>
            <w:r>
              <w:t>Pope</w:t>
            </w:r>
          </w:p>
        </w:tc>
        <w:tc>
          <w:tcPr>
            <w:tcW w:w="2179" w:type="dxa"/>
            <w:shd w:val="clear" w:color="auto" w:fill="auto"/>
          </w:tcPr>
          <w:p w:rsidR="00671E83" w:rsidRPr="00671E83" w:rsidRDefault="00671E83" w:rsidP="00671E83">
            <w:pPr>
              <w:ind w:firstLine="0"/>
            </w:pPr>
            <w:r>
              <w:t>Quinn</w:t>
            </w:r>
          </w:p>
        </w:tc>
        <w:tc>
          <w:tcPr>
            <w:tcW w:w="2180" w:type="dxa"/>
            <w:shd w:val="clear" w:color="auto" w:fill="auto"/>
          </w:tcPr>
          <w:p w:rsidR="00671E83" w:rsidRPr="00671E83" w:rsidRDefault="00671E83" w:rsidP="00671E83">
            <w:pPr>
              <w:ind w:firstLine="0"/>
            </w:pPr>
            <w:r>
              <w:t>Rutherford</w:t>
            </w:r>
          </w:p>
        </w:tc>
      </w:tr>
      <w:tr w:rsidR="00671E83" w:rsidRPr="00671E83" w:rsidTr="00671E83">
        <w:tc>
          <w:tcPr>
            <w:tcW w:w="2179" w:type="dxa"/>
            <w:shd w:val="clear" w:color="auto" w:fill="auto"/>
          </w:tcPr>
          <w:p w:rsidR="00671E83" w:rsidRPr="00671E83" w:rsidRDefault="00671E83" w:rsidP="00671E83">
            <w:pPr>
              <w:ind w:firstLine="0"/>
            </w:pPr>
            <w:r>
              <w:t>Sabb</w:t>
            </w:r>
          </w:p>
        </w:tc>
        <w:tc>
          <w:tcPr>
            <w:tcW w:w="2179" w:type="dxa"/>
            <w:shd w:val="clear" w:color="auto" w:fill="auto"/>
          </w:tcPr>
          <w:p w:rsidR="00671E83" w:rsidRPr="00671E83" w:rsidRDefault="00671E83" w:rsidP="00671E83">
            <w:pPr>
              <w:ind w:firstLine="0"/>
            </w:pPr>
            <w:r>
              <w:t>Sandifer</w:t>
            </w:r>
          </w:p>
        </w:tc>
        <w:tc>
          <w:tcPr>
            <w:tcW w:w="2180" w:type="dxa"/>
            <w:shd w:val="clear" w:color="auto" w:fill="auto"/>
          </w:tcPr>
          <w:p w:rsidR="00671E83" w:rsidRPr="00671E83" w:rsidRDefault="00671E83" w:rsidP="00671E83">
            <w:pPr>
              <w:ind w:firstLine="0"/>
            </w:pPr>
            <w:r>
              <w:t>Simrill</w:t>
            </w:r>
          </w:p>
        </w:tc>
      </w:tr>
      <w:tr w:rsidR="00671E83" w:rsidRPr="00671E83" w:rsidTr="00671E83">
        <w:tc>
          <w:tcPr>
            <w:tcW w:w="2179" w:type="dxa"/>
            <w:shd w:val="clear" w:color="auto" w:fill="auto"/>
          </w:tcPr>
          <w:p w:rsidR="00671E83" w:rsidRPr="00671E83" w:rsidRDefault="00671E83" w:rsidP="00671E83">
            <w:pPr>
              <w:ind w:firstLine="0"/>
            </w:pPr>
            <w:r>
              <w:t>Skelton</w:t>
            </w:r>
          </w:p>
        </w:tc>
        <w:tc>
          <w:tcPr>
            <w:tcW w:w="2179" w:type="dxa"/>
            <w:shd w:val="clear" w:color="auto" w:fill="auto"/>
          </w:tcPr>
          <w:p w:rsidR="00671E83" w:rsidRPr="00671E83" w:rsidRDefault="00671E83" w:rsidP="00671E83">
            <w:pPr>
              <w:ind w:firstLine="0"/>
            </w:pPr>
            <w:r>
              <w:t>G. R. Smith</w:t>
            </w:r>
          </w:p>
        </w:tc>
        <w:tc>
          <w:tcPr>
            <w:tcW w:w="2180" w:type="dxa"/>
            <w:shd w:val="clear" w:color="auto" w:fill="auto"/>
          </w:tcPr>
          <w:p w:rsidR="00671E83" w:rsidRPr="00671E83" w:rsidRDefault="00671E83" w:rsidP="00671E83">
            <w:pPr>
              <w:ind w:firstLine="0"/>
            </w:pPr>
            <w:r>
              <w:t>J. E. Smith</w:t>
            </w:r>
          </w:p>
        </w:tc>
      </w:tr>
      <w:tr w:rsidR="00671E83" w:rsidRPr="00671E83" w:rsidTr="00671E83">
        <w:tc>
          <w:tcPr>
            <w:tcW w:w="2179" w:type="dxa"/>
            <w:shd w:val="clear" w:color="auto" w:fill="auto"/>
          </w:tcPr>
          <w:p w:rsidR="00671E83" w:rsidRPr="00671E83" w:rsidRDefault="00671E83" w:rsidP="00671E83">
            <w:pPr>
              <w:ind w:firstLine="0"/>
            </w:pPr>
            <w:r>
              <w:t>J. R.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Stavrinakis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Thayer</w:t>
            </w:r>
          </w:p>
        </w:tc>
      </w:tr>
      <w:tr w:rsidR="00671E83" w:rsidRPr="00671E83" w:rsidTr="00671E83">
        <w:tc>
          <w:tcPr>
            <w:tcW w:w="2179" w:type="dxa"/>
            <w:shd w:val="clear" w:color="auto" w:fill="auto"/>
          </w:tcPr>
          <w:p w:rsidR="00671E83" w:rsidRPr="00671E83" w:rsidRDefault="00671E83" w:rsidP="00671E83">
            <w:pPr>
              <w:ind w:firstLine="0"/>
            </w:pPr>
            <w:r>
              <w:t>Toole</w:t>
            </w:r>
          </w:p>
        </w:tc>
        <w:tc>
          <w:tcPr>
            <w:tcW w:w="2179" w:type="dxa"/>
            <w:shd w:val="clear" w:color="auto" w:fill="auto"/>
          </w:tcPr>
          <w:p w:rsidR="00671E83" w:rsidRPr="00671E83" w:rsidRDefault="00671E83" w:rsidP="00671E83">
            <w:pPr>
              <w:ind w:firstLine="0"/>
            </w:pPr>
            <w:r>
              <w:t>Tribble</w:t>
            </w:r>
          </w:p>
        </w:tc>
        <w:tc>
          <w:tcPr>
            <w:tcW w:w="2180" w:type="dxa"/>
            <w:shd w:val="clear" w:color="auto" w:fill="auto"/>
          </w:tcPr>
          <w:p w:rsidR="00671E83" w:rsidRPr="00671E83" w:rsidRDefault="00671E83" w:rsidP="00671E83">
            <w:pPr>
              <w:ind w:firstLine="0"/>
            </w:pPr>
            <w:r>
              <w:t>Viers</w:t>
            </w:r>
          </w:p>
        </w:tc>
      </w:tr>
      <w:tr w:rsidR="00671E83" w:rsidRPr="00671E83" w:rsidTr="00671E83">
        <w:tc>
          <w:tcPr>
            <w:tcW w:w="2179" w:type="dxa"/>
            <w:shd w:val="clear" w:color="auto" w:fill="auto"/>
          </w:tcPr>
          <w:p w:rsidR="00671E83" w:rsidRPr="00671E83" w:rsidRDefault="00671E83" w:rsidP="00671E83">
            <w:pPr>
              <w:keepNext/>
              <w:ind w:firstLine="0"/>
            </w:pPr>
            <w:r>
              <w:t>Weeks</w:t>
            </w:r>
          </w:p>
        </w:tc>
        <w:tc>
          <w:tcPr>
            <w:tcW w:w="2179" w:type="dxa"/>
            <w:shd w:val="clear" w:color="auto" w:fill="auto"/>
          </w:tcPr>
          <w:p w:rsidR="00671E83" w:rsidRPr="00671E83" w:rsidRDefault="00671E83" w:rsidP="00671E83">
            <w:pPr>
              <w:keepNext/>
              <w:ind w:firstLine="0"/>
            </w:pPr>
            <w:r>
              <w:t>White</w:t>
            </w:r>
          </w:p>
        </w:tc>
        <w:tc>
          <w:tcPr>
            <w:tcW w:w="2180" w:type="dxa"/>
            <w:shd w:val="clear" w:color="auto" w:fill="auto"/>
          </w:tcPr>
          <w:p w:rsidR="00671E83" w:rsidRPr="00671E83" w:rsidRDefault="00671E83" w:rsidP="00671E83">
            <w:pPr>
              <w:keepNext/>
              <w:ind w:firstLine="0"/>
            </w:pPr>
            <w:r>
              <w:t>Whitmire</w:t>
            </w:r>
          </w:p>
        </w:tc>
      </w:tr>
      <w:tr w:rsidR="00671E83" w:rsidRPr="00671E83" w:rsidTr="00671E83">
        <w:tc>
          <w:tcPr>
            <w:tcW w:w="2179" w:type="dxa"/>
            <w:shd w:val="clear" w:color="auto" w:fill="auto"/>
          </w:tcPr>
          <w:p w:rsidR="00671E83" w:rsidRPr="00671E83" w:rsidRDefault="00671E83" w:rsidP="00671E83">
            <w:pPr>
              <w:keepNext/>
              <w:ind w:firstLine="0"/>
            </w:pPr>
            <w:r>
              <w:t>Williams</w:t>
            </w:r>
          </w:p>
        </w:tc>
        <w:tc>
          <w:tcPr>
            <w:tcW w:w="2179" w:type="dxa"/>
            <w:shd w:val="clear" w:color="auto" w:fill="auto"/>
          </w:tcPr>
          <w:p w:rsidR="00671E83" w:rsidRPr="00671E83" w:rsidRDefault="00671E83" w:rsidP="00671E83">
            <w:pPr>
              <w:keepNext/>
              <w:ind w:firstLine="0"/>
            </w:pPr>
            <w:r>
              <w:t>Young</w:t>
            </w: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Total--107</w:t>
      </w:r>
    </w:p>
    <w:p w:rsidR="00671E83" w:rsidRDefault="00671E83" w:rsidP="00671E83">
      <w:pPr>
        <w:jc w:val="center"/>
        <w:rPr>
          <w:b/>
        </w:rPr>
      </w:pPr>
    </w:p>
    <w:p w:rsidR="00671E83" w:rsidRDefault="00671E83" w:rsidP="00671E83">
      <w:pPr>
        <w:ind w:firstLine="0"/>
      </w:pPr>
      <w:r w:rsidRPr="00671E83">
        <w:t xml:space="preserve"> </w:t>
      </w:r>
      <w:r w:rsidR="00D345BB">
        <w:tab/>
      </w:r>
      <w:r>
        <w:t>Those who voted in the negative are:</w:t>
      </w:r>
    </w:p>
    <w:p w:rsidR="00671E83" w:rsidRDefault="00671E83" w:rsidP="00671E83"/>
    <w:p w:rsidR="00671E83" w:rsidRDefault="00671E83" w:rsidP="00671E83">
      <w:pPr>
        <w:jc w:val="center"/>
        <w:rPr>
          <w:b/>
        </w:rPr>
      </w:pPr>
      <w:r w:rsidRPr="00671E83">
        <w:rPr>
          <w:b/>
        </w:rPr>
        <w:t>Total--0</w:t>
      </w:r>
      <w:bookmarkStart w:id="160" w:name="vote_end258"/>
      <w:bookmarkEnd w:id="160"/>
    </w:p>
    <w:p w:rsidR="00671E83" w:rsidRDefault="00671E83" w:rsidP="00671E83"/>
    <w:p w:rsidR="00671E83" w:rsidRDefault="00671E83" w:rsidP="00671E83">
      <w:r>
        <w:t>So, the Bill was read the second time and ordered to third reading.</w:t>
      </w:r>
    </w:p>
    <w:p w:rsidR="00671E83" w:rsidRDefault="00671E83" w:rsidP="00671E83"/>
    <w:p w:rsidR="00671E83" w:rsidRPr="00695B14" w:rsidRDefault="00671E83" w:rsidP="00671E83">
      <w:pPr>
        <w:pStyle w:val="Title"/>
        <w:keepNext/>
      </w:pPr>
      <w:bookmarkStart w:id="161" w:name="file_start260"/>
      <w:bookmarkEnd w:id="161"/>
      <w:r w:rsidRPr="00695B14">
        <w:t>RECORD FOR VOTING</w:t>
      </w:r>
    </w:p>
    <w:p w:rsidR="00671E83" w:rsidRPr="00695B14" w:rsidRDefault="00671E83" w:rsidP="00671E83">
      <w:pPr>
        <w:tabs>
          <w:tab w:val="left" w:pos="360"/>
          <w:tab w:val="left" w:pos="630"/>
          <w:tab w:val="left" w:pos="900"/>
          <w:tab w:val="left" w:pos="1260"/>
          <w:tab w:val="left" w:pos="1620"/>
          <w:tab w:val="left" w:pos="1980"/>
          <w:tab w:val="left" w:pos="2340"/>
          <w:tab w:val="left" w:pos="2700"/>
        </w:tabs>
        <w:ind w:firstLine="0"/>
      </w:pPr>
      <w:r w:rsidRPr="00695B14">
        <w:tab/>
        <w:t xml:space="preserve">As I cast my electronic vote in favor of H. 4139, my voter card malfunctioned and the vote was closed before I realized my vote had not registered. I wish the record to reflect that I voted in favor of the Bill. </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r w:rsidRPr="00695B14">
        <w:tab/>
        <w:t>Rep. Bill Taylor</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p>
    <w:p w:rsidR="00671E83" w:rsidRDefault="00671E83" w:rsidP="00671E83">
      <w:pPr>
        <w:keepNext/>
        <w:jc w:val="center"/>
        <w:rPr>
          <w:b/>
        </w:rPr>
      </w:pPr>
      <w:r w:rsidRPr="00671E83">
        <w:rPr>
          <w:b/>
        </w:rPr>
        <w:t>H. 4139--ORDERED TO BE READ THIRD TIME TOMORROW</w:t>
      </w:r>
    </w:p>
    <w:p w:rsidR="00671E83" w:rsidRDefault="00671E83" w:rsidP="00671E83">
      <w:r>
        <w:t xml:space="preserve">On motion of Rep. SOTTILE, with unanimous consent, it was ordered that H. 4139 be read the third time tomorrow.  </w:t>
      </w:r>
    </w:p>
    <w:p w:rsidR="00671E83" w:rsidRDefault="00671E83" w:rsidP="00671E83">
      <w:pPr>
        <w:keepNext/>
        <w:jc w:val="center"/>
        <w:rPr>
          <w:b/>
        </w:rPr>
      </w:pPr>
      <w:r w:rsidRPr="00671E83">
        <w:rPr>
          <w:b/>
        </w:rPr>
        <w:t>LEAVE OF ABSENCE</w:t>
      </w:r>
    </w:p>
    <w:p w:rsidR="00671E83" w:rsidRDefault="00671E83" w:rsidP="00671E83">
      <w:r>
        <w:t xml:space="preserve">The SPEAKER granted Rep. BOWERS a leave of absence for the remainder of the day due to medical reasons. </w:t>
      </w:r>
    </w:p>
    <w:p w:rsidR="00671E83" w:rsidRDefault="00671E83" w:rsidP="00671E83"/>
    <w:p w:rsidR="00671E83" w:rsidRDefault="00671E83" w:rsidP="00671E83">
      <w:pPr>
        <w:keepNext/>
        <w:jc w:val="center"/>
        <w:rPr>
          <w:b/>
        </w:rPr>
      </w:pPr>
      <w:r w:rsidRPr="00671E83">
        <w:rPr>
          <w:b/>
        </w:rPr>
        <w:t>S. 824--POINT OF ORDER</w:t>
      </w:r>
    </w:p>
    <w:p w:rsidR="00671E83" w:rsidRDefault="00671E83" w:rsidP="00671E83">
      <w:r>
        <w:t xml:space="preserve">The following Joint Resolution was taken up:  </w:t>
      </w:r>
    </w:p>
    <w:p w:rsidR="00671E83" w:rsidRDefault="00671E83" w:rsidP="00671E83">
      <w:bookmarkStart w:id="162" w:name="include_clip_start_266"/>
      <w:bookmarkEnd w:id="162"/>
    </w:p>
    <w:p w:rsidR="00671E83" w:rsidRDefault="00671E83" w:rsidP="00671E83">
      <w:r>
        <w:t>S. 824 -- Senators Land, Leatherman, Setzler, Nicholson, Hutto, Jackson and Ford: A JOINT RESOLUTION TO DESIGNATE THE SOUTH CAROLINA JOBS-ECONOMIC DEVELOPMENT AUTHORITY AS THE AUTHORIZED AGENCY TO IMPLEMENT THE STATE SMALL BUSINESS CREDIT INITIATIVE WITHIN AND ON BEHALF OF THE STATE OF SOUTH CAROLINA; TO AUTHORIZE THE SOUTH CAROLINA JOBS-ECONOMIC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JOBS-ECONOMIC DEVELOPMENT AUTHORITY TO CONTRACT WITH THE BUSINESS DEVELOPMENT CORPORATION OF SOUTH CAROLINA TO ADMINISTER THE PROGRAMS PERMITTED UNDER AND SUPPORTED BY THE STATE SMALL BUSINESS CREDIT INITIATIVE.</w:t>
      </w:r>
    </w:p>
    <w:p w:rsidR="00671E83" w:rsidRDefault="00671E83" w:rsidP="00671E83">
      <w:bookmarkStart w:id="163" w:name="include_clip_end_266"/>
      <w:bookmarkEnd w:id="163"/>
    </w:p>
    <w:p w:rsidR="00671E83" w:rsidRDefault="00671E83" w:rsidP="00671E83">
      <w:pPr>
        <w:keepNext/>
        <w:jc w:val="center"/>
        <w:rPr>
          <w:b/>
        </w:rPr>
      </w:pPr>
      <w:r w:rsidRPr="00671E83">
        <w:rPr>
          <w:b/>
        </w:rPr>
        <w:t>POINT OF ORDER</w:t>
      </w:r>
    </w:p>
    <w:p w:rsidR="00671E83" w:rsidRDefault="00671E83" w:rsidP="00671E83">
      <w:r>
        <w:t>Rep. COOPER made the Point of Order that the Joint Resolution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 w:rsidR="00671E83" w:rsidRDefault="00671E83" w:rsidP="00671E83">
      <w:pPr>
        <w:keepNext/>
        <w:jc w:val="center"/>
        <w:rPr>
          <w:b/>
        </w:rPr>
      </w:pPr>
      <w:r w:rsidRPr="00671E83">
        <w:rPr>
          <w:b/>
        </w:rPr>
        <w:t>H. 3688--POINT OF ORDER</w:t>
      </w:r>
    </w:p>
    <w:p w:rsidR="00671E83" w:rsidRDefault="00671E83" w:rsidP="00671E83">
      <w:pPr>
        <w:keepNext/>
      </w:pPr>
      <w:r>
        <w:t>The following Bill was taken up:</w:t>
      </w:r>
    </w:p>
    <w:p w:rsidR="00671E83" w:rsidRDefault="00671E83" w:rsidP="00671E83">
      <w:pPr>
        <w:keepNext/>
      </w:pPr>
      <w:bookmarkStart w:id="164" w:name="include_clip_start_270"/>
      <w:bookmarkEnd w:id="164"/>
    </w:p>
    <w:p w:rsidR="00671E83" w:rsidRDefault="00671E83" w:rsidP="00671E83">
      <w:r>
        <w:t>H. 3688 -- Reps. J. E. Smith, Whipper, Limehouse and McLeod: A BILL TO AMEND CHAPTER 65, TITLE 12, CODE OF LAWS OF SOUTH CAROLINA, 1976, RELATING TO SOUTH CAROLINA TEXTILES COMMUNITIES REVITALIZATION ACT, SO AS TO MAKE THE PROVISIONS OF THIS CHAPTER ALSO APPLICABLE TO ABANDONED GOVERNMENTAL PROPERTIES.</w:t>
      </w:r>
    </w:p>
    <w:p w:rsidR="00671E83" w:rsidRDefault="00671E83" w:rsidP="00671E83">
      <w:bookmarkStart w:id="165" w:name="include_clip_end_270"/>
      <w:bookmarkEnd w:id="165"/>
    </w:p>
    <w:p w:rsidR="00671E83" w:rsidRDefault="00671E83" w:rsidP="00671E83">
      <w:r>
        <w:t>Rep. J. E. SMITH explained the Bill.</w:t>
      </w:r>
    </w:p>
    <w:p w:rsidR="00671E83" w:rsidRDefault="00671E83" w:rsidP="00671E83"/>
    <w:p w:rsidR="00671E83" w:rsidRDefault="00671E83" w:rsidP="00671E83">
      <w:pPr>
        <w:keepNext/>
        <w:jc w:val="center"/>
        <w:rPr>
          <w:b/>
        </w:rPr>
      </w:pPr>
      <w:r w:rsidRPr="00671E83">
        <w:rPr>
          <w:b/>
        </w:rPr>
        <w:t>POINT OF ORDER</w:t>
      </w:r>
    </w:p>
    <w:p w:rsidR="00671E83" w:rsidRDefault="00671E83" w:rsidP="00671E83">
      <w:r>
        <w:t>Rep. ATWATER made the Point of Order that the Bill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 w:rsidR="00671E83" w:rsidRDefault="00671E83" w:rsidP="00671E83">
      <w:pPr>
        <w:keepNext/>
        <w:jc w:val="center"/>
        <w:rPr>
          <w:b/>
        </w:rPr>
      </w:pPr>
      <w:r w:rsidRPr="00671E83">
        <w:rPr>
          <w:b/>
        </w:rPr>
        <w:t>H. 3191--POINT OF ORDER</w:t>
      </w:r>
    </w:p>
    <w:p w:rsidR="00671E83" w:rsidRDefault="00671E83" w:rsidP="00671E83">
      <w:pPr>
        <w:keepNext/>
      </w:pPr>
      <w:r>
        <w:t>The following Bill was taken up:</w:t>
      </w:r>
    </w:p>
    <w:p w:rsidR="00671E83" w:rsidRDefault="00671E83" w:rsidP="00671E83">
      <w:pPr>
        <w:keepNext/>
      </w:pPr>
      <w:bookmarkStart w:id="166" w:name="include_clip_start_275"/>
      <w:bookmarkEnd w:id="166"/>
    </w:p>
    <w:p w:rsidR="00671E83" w:rsidRDefault="00671E83" w:rsidP="00671E83">
      <w:r>
        <w:t>H. 3191 -- Rep. Huggins: A BILL TO AMEND SECTION 41-43-90, AS AMENDED, CODE OF LAWS OF SOUTH CAROLINA, 1976, RELATING TO THE POWERS OF THE JOBS-ECONOMIC DEVELOPMENT AUTHORITY, SO AS TO FURTHER PROVIDE FOR THE POWER OF THE AUTHORITY TO USE PROGRAM FUNDS TO PURCHASE INSURANCE, THE BENEFITS OF WHICH MUST BE USED TO FUND, DIRECTLY OR INDIRECTLY, PROJECTS OR ACTIVITIES WHICH CREATE JOBS OR PROVIDE OTHER SIGNIFICANT PUBLIC BENEFITS; TO AMEND SECTION 41-43-110, AS AMENDED, RELATING TO THE ISSUANCE OF BONDS BY THE AUTHORITY, SO AS TO SPECIFY THAT THE AUTHORITY MAY ISSUE BONDS TO FINANCE THE ACQUISITION BY CONSTRUCTION OR PURCHASE OF TANGIBLE OR INTANGIBLE ASSETS; TO AMEND SECTION 41-43-140, RELATING TO THE CREATION OF AN INSURANCE FUND BY THE AUTHORITY AS SECURITY FOR BOND HOLDERS, SO AS TO FURTHER PROVIDE FOR THE CREATION OF THE INSURANCE FUND AND THE USE OF FUNDS THEREIN; TO AMEND SECTION 41-43-150, RELATING TO PERSONS AND PROJECTS ELIGIBLE FOR ASSISTANCE FROM THE AUTHORITY, SO AS TO FURTHER PROVIDE FOR PERSONS AND PROJECTS ELIGIBLE FOR ASSISTANCE AND THE CRITERIA THEREFOR</w:t>
      </w:r>
      <w:r w:rsidR="00D345BB">
        <w:t>E</w:t>
      </w:r>
      <w:r>
        <w:t>; AND TO AMEND SECTION 41-43-160, AS AMENDED, RELATING TO LOAN PROGRAMS OF THE AUTHORITY, SO AS TO PROVIDE THE USE WHICH CAN BE MADE OF PROCEEDS OF LOANS MADE UNDER THIS SECTION.</w:t>
      </w:r>
    </w:p>
    <w:p w:rsidR="00671E83" w:rsidRDefault="00671E83" w:rsidP="00671E83">
      <w:bookmarkStart w:id="167" w:name="include_clip_end_275"/>
      <w:bookmarkEnd w:id="167"/>
    </w:p>
    <w:p w:rsidR="00671E83" w:rsidRDefault="00671E83" w:rsidP="00671E83">
      <w:pPr>
        <w:keepNext/>
        <w:jc w:val="center"/>
        <w:rPr>
          <w:b/>
        </w:rPr>
      </w:pPr>
      <w:r w:rsidRPr="00671E83">
        <w:rPr>
          <w:b/>
        </w:rPr>
        <w:t>POINT OF ORDER</w:t>
      </w:r>
    </w:p>
    <w:p w:rsidR="00671E83" w:rsidRDefault="00671E83" w:rsidP="00671E83">
      <w:r>
        <w:t>Rep. SANDIFER made the Point of Order that the Bill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4D714C" w:rsidRDefault="004D714C" w:rsidP="00671E83">
      <w:pPr>
        <w:keepNext/>
        <w:jc w:val="center"/>
        <w:rPr>
          <w:b/>
        </w:rPr>
      </w:pPr>
    </w:p>
    <w:p w:rsidR="00671E83" w:rsidRDefault="00671E83" w:rsidP="00671E83">
      <w:pPr>
        <w:keepNext/>
        <w:jc w:val="center"/>
        <w:rPr>
          <w:b/>
        </w:rPr>
      </w:pPr>
      <w:r w:rsidRPr="00671E83">
        <w:rPr>
          <w:b/>
        </w:rPr>
        <w:t>S. 211--POINT OF ORDER</w:t>
      </w:r>
    </w:p>
    <w:p w:rsidR="00671E83" w:rsidRDefault="00671E83" w:rsidP="00671E83">
      <w:r>
        <w:t xml:space="preserve">The following Bill was taken up:  </w:t>
      </w:r>
    </w:p>
    <w:p w:rsidR="00671E83" w:rsidRDefault="00671E83" w:rsidP="00671E83">
      <w:bookmarkStart w:id="168" w:name="include_clip_start_279"/>
      <w:bookmarkEnd w:id="168"/>
    </w:p>
    <w:p w:rsidR="00671E83" w:rsidRDefault="00671E83" w:rsidP="00671E83">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671E83" w:rsidRDefault="00671E83" w:rsidP="00671E83">
      <w:bookmarkStart w:id="169" w:name="include_clip_end_279"/>
      <w:bookmarkEnd w:id="169"/>
    </w:p>
    <w:p w:rsidR="00671E83" w:rsidRDefault="00671E83" w:rsidP="00671E83">
      <w:pPr>
        <w:keepNext/>
        <w:jc w:val="center"/>
        <w:rPr>
          <w:b/>
        </w:rPr>
      </w:pPr>
      <w:r w:rsidRPr="00671E83">
        <w:rPr>
          <w:b/>
        </w:rPr>
        <w:t>POINT OF ORDER</w:t>
      </w:r>
    </w:p>
    <w:p w:rsidR="00671E83" w:rsidRDefault="00671E83" w:rsidP="00671E83">
      <w:r>
        <w:t>Rep. COOPER made the Point of Order that the Bill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 w:rsidR="00671E83" w:rsidRDefault="00671E83" w:rsidP="00671E83">
      <w:pPr>
        <w:keepNext/>
        <w:jc w:val="center"/>
        <w:rPr>
          <w:b/>
        </w:rPr>
      </w:pPr>
      <w:r w:rsidRPr="00671E83">
        <w:rPr>
          <w:b/>
        </w:rPr>
        <w:t>H. 4145--POINT OF ORDER</w:t>
      </w:r>
    </w:p>
    <w:p w:rsidR="00671E83" w:rsidRDefault="00671E83" w:rsidP="00671E83">
      <w:pPr>
        <w:keepNext/>
      </w:pPr>
      <w:r>
        <w:t>The following Bill was taken up:</w:t>
      </w:r>
    </w:p>
    <w:p w:rsidR="00671E83" w:rsidRDefault="00671E83" w:rsidP="00671E83">
      <w:pPr>
        <w:keepNext/>
      </w:pPr>
      <w:bookmarkStart w:id="170" w:name="include_clip_start_283"/>
      <w:bookmarkEnd w:id="170"/>
    </w:p>
    <w:p w:rsidR="00671E83" w:rsidRDefault="00671E83" w:rsidP="00671E83">
      <w:r>
        <w:t>H. 4145 -- Reps. Long, Harrell, Butler Garrick, Viers and Knight: A BILL TO AMEND SECTION 2-1-180, CODE OF LAWS OF SOUTH CAROLINA, 1976, RELATING TO ADJOURNMENT OF THE GENERAL ASSEMBLY, SO AS TO CHANGE THE DATE FOR THE MANDATORY ADJOURNMENT OF THE GENERAL ASSEMBLY FROM THE FIRST THURSDAY IN JUNE TO THE LAST THURSDAY IN MAY PRECEDING THE NATIONAL MEMORIAL DAY HOLIDAY.</w:t>
      </w:r>
    </w:p>
    <w:p w:rsidR="00671E83" w:rsidRDefault="00671E83" w:rsidP="00671E83">
      <w:bookmarkStart w:id="171" w:name="include_clip_end_283"/>
      <w:bookmarkEnd w:id="171"/>
    </w:p>
    <w:p w:rsidR="00671E83" w:rsidRDefault="00671E83" w:rsidP="00671E83">
      <w:r>
        <w:t>Rep. LONG explained the Bill.</w:t>
      </w:r>
    </w:p>
    <w:p w:rsidR="00671E83" w:rsidRDefault="00671E83" w:rsidP="00671E83"/>
    <w:p w:rsidR="00671E83" w:rsidRDefault="00671E83" w:rsidP="00671E83">
      <w:pPr>
        <w:keepNext/>
        <w:jc w:val="center"/>
        <w:rPr>
          <w:b/>
        </w:rPr>
      </w:pPr>
      <w:r w:rsidRPr="00671E83">
        <w:rPr>
          <w:b/>
        </w:rPr>
        <w:t>POINT OF ORDER</w:t>
      </w:r>
    </w:p>
    <w:p w:rsidR="00671E83" w:rsidRDefault="00671E83" w:rsidP="00671E83">
      <w:r>
        <w:t>Rep. J. H. NEAL made the Point of Order that the Bill was improperly before the House for consideration since its number and title have not been printed in the House Calendar at least one statewide legislative day prior to second reading.</w:t>
      </w:r>
    </w:p>
    <w:p w:rsidR="00671E83" w:rsidRDefault="00671E83" w:rsidP="00671E83">
      <w:r>
        <w:t>The SPEAKER sustained the Point of Order.</w:t>
      </w:r>
    </w:p>
    <w:p w:rsidR="00671E83" w:rsidRDefault="00671E83" w:rsidP="00671E83"/>
    <w:p w:rsidR="00671E83" w:rsidRDefault="00671E83" w:rsidP="00671E83">
      <w:pPr>
        <w:keepNext/>
        <w:jc w:val="center"/>
        <w:rPr>
          <w:b/>
        </w:rPr>
      </w:pPr>
      <w:r w:rsidRPr="00671E83">
        <w:rPr>
          <w:b/>
        </w:rPr>
        <w:t>H. 3083--REQUESTS FOR DEBATE</w:t>
      </w:r>
    </w:p>
    <w:p w:rsidR="00671E83" w:rsidRDefault="00671E83" w:rsidP="00671E83">
      <w:pPr>
        <w:keepNext/>
      </w:pPr>
      <w:r>
        <w:t>The following Bill was taken up:</w:t>
      </w:r>
    </w:p>
    <w:p w:rsidR="00671E83" w:rsidRDefault="00671E83" w:rsidP="00671E83">
      <w:pPr>
        <w:keepNext/>
      </w:pPr>
      <w:bookmarkStart w:id="172" w:name="include_clip_start_288"/>
      <w:bookmarkEnd w:id="172"/>
    </w:p>
    <w:p w:rsidR="00671E83" w:rsidRDefault="00671E83" w:rsidP="00671E83">
      <w:r>
        <w:t>H. 3083 -- Reps. Pitts, Daning, Toole, G. M. Smith, Clyburn, Bingham, J. R. Smith, Huggins, Young, Taylor, Long, H. B. Brown, Ryan, Whipper and R. L. Brown: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671E83" w:rsidRDefault="00671E83" w:rsidP="00671E83">
      <w:bookmarkStart w:id="173" w:name="include_clip_end_288"/>
      <w:bookmarkStart w:id="174" w:name="file_start289"/>
      <w:bookmarkEnd w:id="173"/>
      <w:bookmarkEnd w:id="174"/>
    </w:p>
    <w:p w:rsidR="00671E83" w:rsidRPr="004E1553" w:rsidRDefault="00671E83" w:rsidP="00671E83">
      <w:r w:rsidRPr="004E1553">
        <w:t>Rep. PITTS proposed the following Amendment No. 1</w:t>
      </w:r>
      <w:r w:rsidR="00D345BB">
        <w:t xml:space="preserve"> </w:t>
      </w:r>
      <w:r w:rsidRPr="004E1553">
        <w:t>(COUNCIL\DKA\3601SD11)</w:t>
      </w:r>
      <w:r w:rsidR="00D345BB">
        <w:t>:</w:t>
      </w:r>
      <w:r w:rsidRPr="004E1553">
        <w:t xml:space="preserve"> </w:t>
      </w:r>
    </w:p>
    <w:p w:rsidR="00671E83" w:rsidRPr="004E1553" w:rsidRDefault="00671E83" w:rsidP="00671E83">
      <w:r w:rsidRPr="004E1553">
        <w:t>Amend the bill, as and if amended, by striking all after the enacting words and inserting:</w:t>
      </w:r>
    </w:p>
    <w:p w:rsidR="00671E83" w:rsidRPr="004E1553" w:rsidRDefault="00671E83" w:rsidP="00671E83">
      <w:r w:rsidRPr="004E1553">
        <w:t>/ SECTION</w:t>
      </w:r>
      <w:r w:rsidRPr="004E1553">
        <w:tab/>
        <w:t>1.</w:t>
      </w:r>
      <w:r w:rsidRPr="004E1553">
        <w:tab/>
        <w:t>Section 7 of Act 200 of 2002 is amended to read:</w:t>
      </w:r>
    </w:p>
    <w:p w:rsidR="00671E83" w:rsidRPr="004E1553" w:rsidRDefault="00671E83" w:rsidP="00671E83">
      <w:pPr>
        <w:rPr>
          <w:bCs/>
        </w:rPr>
      </w:pPr>
      <w:r w:rsidRPr="004E1553">
        <w:tab/>
        <w:t>“SECTION</w:t>
      </w:r>
      <w:r w:rsidRPr="004E1553">
        <w:tab/>
        <w:t>7.</w:t>
      </w:r>
      <w:r w:rsidRPr="004E1553">
        <w:tab/>
      </w:r>
      <w:r w:rsidRPr="004E1553">
        <w:rPr>
          <w:bCs/>
        </w:rPr>
        <w:t xml:space="preserve">Chapter 59, Title 48 of the 1976 Code and Sections 2 through 6 of this act are repealed effective July 1, </w:t>
      </w:r>
      <w:r w:rsidRPr="004E1553">
        <w:rPr>
          <w:bCs/>
          <w:strike/>
        </w:rPr>
        <w:t>2013</w:t>
      </w:r>
      <w:r w:rsidRPr="004E1553">
        <w:rPr>
          <w:bCs/>
        </w:rPr>
        <w:t xml:space="preserve"> </w:t>
      </w:r>
      <w:r w:rsidRPr="004E1553">
        <w:rPr>
          <w:bCs/>
          <w:u w:val="single"/>
        </w:rPr>
        <w:t>2023</w:t>
      </w:r>
      <w:r w:rsidRPr="004E1553">
        <w:rPr>
          <w:bCs/>
        </w:rPr>
        <w:t xml:space="preserve">, unless reenacted or otherwise extended by the General Assembly.  However, the South Carolina Conservation Bank established by this act may continue to operate as if Chapter 59, Title </w:t>
      </w:r>
      <w:r w:rsidRPr="004E1553">
        <w:rPr>
          <w:bCs/>
          <w:strike/>
        </w:rPr>
        <w:t>49</w:t>
      </w:r>
      <w:r w:rsidRPr="004E1553">
        <w:rPr>
          <w:bCs/>
        </w:rPr>
        <w:t xml:space="preserve"> </w:t>
      </w:r>
      <w:r w:rsidRPr="004E1553">
        <w:rPr>
          <w:bCs/>
          <w:u w:val="single"/>
        </w:rPr>
        <w:t>48</w:t>
      </w:r>
      <w:r w:rsidRPr="004E1553">
        <w:rPr>
          <w:bCs/>
        </w:rPr>
        <w:t xml:space="preserve"> of the 1976 Code was not repealed until the South Carolina Conservation Bank Trust Fund is exhausted or July 1, </w:t>
      </w:r>
      <w:r w:rsidRPr="004E1553">
        <w:rPr>
          <w:bCs/>
          <w:strike/>
        </w:rPr>
        <w:t>2016</w:t>
      </w:r>
      <w:r w:rsidRPr="004E1553">
        <w:rPr>
          <w:bCs/>
        </w:rPr>
        <w:t xml:space="preserve"> </w:t>
      </w:r>
      <w:r w:rsidRPr="004E1553">
        <w:rPr>
          <w:bCs/>
          <w:u w:val="single"/>
        </w:rPr>
        <w:t>2026</w:t>
      </w:r>
      <w:r w:rsidRPr="004E1553">
        <w:rPr>
          <w:bCs/>
        </w:rPr>
        <w:t xml:space="preserve">, whichever first occurs.  Any balance in that trust fund on July 1, </w:t>
      </w:r>
      <w:r w:rsidRPr="004E1553">
        <w:rPr>
          <w:bCs/>
          <w:strike/>
        </w:rPr>
        <w:t>2016</w:t>
      </w:r>
      <w:r w:rsidRPr="004E1553">
        <w:rPr>
          <w:bCs/>
        </w:rPr>
        <w:t xml:space="preserve"> </w:t>
      </w:r>
      <w:r w:rsidRPr="004E1553">
        <w:rPr>
          <w:bCs/>
          <w:u w:val="single"/>
        </w:rPr>
        <w:t>2026</w:t>
      </w:r>
      <w:r w:rsidRPr="004E1553">
        <w:rPr>
          <w:bCs/>
        </w:rPr>
        <w:t>, reverts to the general fund of the State.  Repeal does not affect any rights, obligations, liabilities, or debts due the South Carolina Conservation Bank.  For these purposes, after the bank’s termination, the State Budget and Control Board is the bank’s successor, except that, after the bank’s termination, the board’s voting rights provided in the former provisions of Section 48</w:t>
      </w:r>
      <w:r w:rsidRPr="004E1553">
        <w:rPr>
          <w:bCs/>
        </w:rPr>
        <w:noBreakHyphen/>
        <w:t>59</w:t>
      </w:r>
      <w:r w:rsidRPr="004E1553">
        <w:rPr>
          <w:bCs/>
        </w:rPr>
        <w:noBreakHyphen/>
        <w:t>80(F), (G), (H), and (I) of the 1976 Code are devolved upon the Department of Natural Resources Board, and any contribution to the trust fund required pursuant to the former provisions of Section 48</w:t>
      </w:r>
      <w:r w:rsidRPr="004E1553">
        <w:rPr>
          <w:bCs/>
        </w:rPr>
        <w:noBreakHyphen/>
        <w:t>59</w:t>
      </w:r>
      <w:r w:rsidRPr="004E1553">
        <w:rPr>
          <w:bCs/>
        </w:rPr>
        <w:noBreakHyphen/>
        <w:t>80(H) of the 1976 Code must be made to the Heritage Trust Program.”</w:t>
      </w:r>
    </w:p>
    <w:p w:rsidR="00671E83" w:rsidRPr="004E1553" w:rsidRDefault="00671E83" w:rsidP="00671E83">
      <w:r w:rsidRPr="004E1553">
        <w:t>SECTION</w:t>
      </w:r>
      <w:r w:rsidRPr="004E1553">
        <w:tab/>
        <w:t>2.</w:t>
      </w:r>
      <w:r w:rsidRPr="004E1553">
        <w:tab/>
        <w:t>This act takes effect upon approval by the Governor. /</w:t>
      </w:r>
    </w:p>
    <w:p w:rsidR="00671E83" w:rsidRPr="004E1553" w:rsidRDefault="00671E83" w:rsidP="00671E83">
      <w:r w:rsidRPr="004E1553">
        <w:t>Renumber sections to conform.</w:t>
      </w:r>
    </w:p>
    <w:p w:rsidR="00671E83" w:rsidRDefault="00671E83" w:rsidP="00671E83">
      <w:r w:rsidRPr="004E1553">
        <w:t>Amend title to conform.</w:t>
      </w:r>
    </w:p>
    <w:p w:rsidR="00671E83" w:rsidRDefault="00671E83" w:rsidP="00671E83"/>
    <w:p w:rsidR="00671E83" w:rsidRDefault="00671E83" w:rsidP="00671E83">
      <w:r>
        <w:t>Rep. PITTS explained the amendment.</w:t>
      </w:r>
    </w:p>
    <w:p w:rsidR="00671E83" w:rsidRDefault="00671E83" w:rsidP="00671E83"/>
    <w:p w:rsidR="00671E83" w:rsidRDefault="00671E83" w:rsidP="00671E83">
      <w:r>
        <w:t>Reps. STRINGER, HENDERSON, CORBIN, LOFTIS, WEEKS, OWENS, BIKAS and FRYE requested debate on the Bill.</w:t>
      </w:r>
    </w:p>
    <w:p w:rsidR="00671E83" w:rsidRDefault="00671E83" w:rsidP="00671E83"/>
    <w:p w:rsidR="00671E83" w:rsidRDefault="00671E83" w:rsidP="00671E83">
      <w:pPr>
        <w:keepNext/>
        <w:jc w:val="center"/>
        <w:rPr>
          <w:b/>
        </w:rPr>
      </w:pPr>
      <w:r w:rsidRPr="00671E83">
        <w:rPr>
          <w:b/>
        </w:rPr>
        <w:t>H. 3194--AMENDED AND ORDERED TO THIRD READING</w:t>
      </w:r>
    </w:p>
    <w:p w:rsidR="00671E83" w:rsidRDefault="00671E83" w:rsidP="00671E83">
      <w:pPr>
        <w:keepNext/>
      </w:pPr>
      <w:r>
        <w:t>The following Bill was taken up:</w:t>
      </w:r>
    </w:p>
    <w:p w:rsidR="00671E83" w:rsidRDefault="00671E83" w:rsidP="00671E83">
      <w:pPr>
        <w:keepNext/>
      </w:pPr>
      <w:bookmarkStart w:id="175" w:name="include_clip_start_293"/>
      <w:bookmarkEnd w:id="175"/>
    </w:p>
    <w:p w:rsidR="00671E83" w:rsidRDefault="00671E83" w:rsidP="00671E83">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671E83" w:rsidRDefault="00671E83" w:rsidP="00671E83"/>
    <w:p w:rsidR="00671E83" w:rsidRPr="009573BC" w:rsidRDefault="00671E83" w:rsidP="00671E83">
      <w:r w:rsidRPr="009573BC">
        <w:t>The Ways and Means Committee proposed the following Amendment No. 1</w:t>
      </w:r>
      <w:r w:rsidR="00D345BB">
        <w:t xml:space="preserve"> </w:t>
      </w:r>
      <w:r w:rsidRPr="009573BC">
        <w:t>(COUNCIL\AGM\18992BH11), which was adopted:</w:t>
      </w:r>
    </w:p>
    <w:p w:rsidR="00671E83" w:rsidRPr="009573BC" w:rsidRDefault="00671E83" w:rsidP="00671E83">
      <w:r w:rsidRPr="009573BC">
        <w:t>Amend the bill, as and if amended, by deleting in its entirety Section 12</w:t>
      </w:r>
      <w:r w:rsidRPr="009573BC">
        <w:noBreakHyphen/>
        <w:t>6</w:t>
      </w:r>
      <w:r w:rsidRPr="009573BC">
        <w:noBreakHyphen/>
        <w:t>1140(10)(c)(v)</w:t>
      </w:r>
      <w:r w:rsidR="004D714C">
        <w:t>,</w:t>
      </w:r>
      <w:r w:rsidRPr="009573BC">
        <w:t xml:space="preserve"> as contained in SECTION 1.B.</w:t>
      </w:r>
      <w:r w:rsidR="004D714C">
        <w:t>,</w:t>
      </w:r>
      <w:r w:rsidRPr="009573BC">
        <w:t xml:space="preserve"> and inserting:</w:t>
      </w:r>
    </w:p>
    <w:p w:rsidR="00671E83" w:rsidRPr="009573BC" w:rsidRDefault="00671E83" w:rsidP="00671E83">
      <w:r w:rsidRPr="009573BC">
        <w:t>/</w:t>
      </w:r>
      <w:r w:rsidR="004D714C">
        <w:t xml:space="preserve"> “</w:t>
      </w:r>
      <w:r w:rsidRPr="009573BC">
        <w:t>(v)</w:t>
      </w:r>
      <w:r w:rsidRPr="009573BC">
        <w:tab/>
        <w:t>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SLED of this annual training filed with the volunteer state constable’s state income tax return.” /</w:t>
      </w:r>
    </w:p>
    <w:p w:rsidR="00671E83" w:rsidRPr="009573BC" w:rsidRDefault="00671E83" w:rsidP="00671E83">
      <w:r w:rsidRPr="009573BC">
        <w:t>Renumber sections to conform.</w:t>
      </w:r>
    </w:p>
    <w:p w:rsidR="00671E83" w:rsidRDefault="00671E83" w:rsidP="00671E83">
      <w:r w:rsidRPr="009573BC">
        <w:t>Amend title to conform.</w:t>
      </w:r>
    </w:p>
    <w:p w:rsidR="00671E83" w:rsidRDefault="00671E83" w:rsidP="00671E83"/>
    <w:p w:rsidR="00671E83" w:rsidRDefault="00671E83" w:rsidP="00671E83">
      <w:r>
        <w:t>Rep. POPE explained the amendment.</w:t>
      </w:r>
    </w:p>
    <w:p w:rsidR="00671E83" w:rsidRDefault="00671E83" w:rsidP="00671E83">
      <w:r>
        <w:t>The amendment was then adopted.</w:t>
      </w:r>
    </w:p>
    <w:p w:rsidR="00D345BB" w:rsidRDefault="00D345BB" w:rsidP="00671E83"/>
    <w:p w:rsidR="00671E83" w:rsidRDefault="00671E83" w:rsidP="00671E83">
      <w:r>
        <w:t xml:space="preserve">The yeas and nays were taken resulting as follows: </w:t>
      </w:r>
    </w:p>
    <w:p w:rsidR="00671E83" w:rsidRDefault="00671E83" w:rsidP="00671E83">
      <w:pPr>
        <w:jc w:val="center"/>
      </w:pPr>
      <w:r>
        <w:t xml:space="preserve"> </w:t>
      </w:r>
      <w:bookmarkStart w:id="176" w:name="vote_start297"/>
      <w:bookmarkEnd w:id="176"/>
      <w:r>
        <w:t>Yeas 106;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Alexander</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Bales</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Barfield</w:t>
            </w:r>
          </w:p>
        </w:tc>
        <w:tc>
          <w:tcPr>
            <w:tcW w:w="2179" w:type="dxa"/>
            <w:shd w:val="clear" w:color="auto" w:fill="auto"/>
          </w:tcPr>
          <w:p w:rsidR="00671E83" w:rsidRPr="00671E83" w:rsidRDefault="00671E83" w:rsidP="00671E83">
            <w:pPr>
              <w:ind w:firstLine="0"/>
            </w:pPr>
            <w:r>
              <w:t>Bedingfield</w:t>
            </w:r>
          </w:p>
        </w:tc>
        <w:tc>
          <w:tcPr>
            <w:tcW w:w="2180" w:type="dxa"/>
            <w:shd w:val="clear" w:color="auto" w:fill="auto"/>
          </w:tcPr>
          <w:p w:rsidR="00671E83" w:rsidRPr="00671E83" w:rsidRDefault="00671E83" w:rsidP="00671E83">
            <w:pPr>
              <w:ind w:firstLine="0"/>
            </w:pPr>
            <w:r>
              <w:t>Bikas</w:t>
            </w:r>
          </w:p>
        </w:tc>
      </w:tr>
      <w:tr w:rsidR="00671E83" w:rsidRPr="00671E83" w:rsidTr="00671E83">
        <w:tc>
          <w:tcPr>
            <w:tcW w:w="2179" w:type="dxa"/>
            <w:shd w:val="clear" w:color="auto" w:fill="auto"/>
          </w:tcPr>
          <w:p w:rsidR="00671E83" w:rsidRPr="00671E83" w:rsidRDefault="00671E83" w:rsidP="00671E83">
            <w:pPr>
              <w:ind w:firstLine="0"/>
            </w:pPr>
            <w:r>
              <w:t>Bingham</w:t>
            </w:r>
          </w:p>
        </w:tc>
        <w:tc>
          <w:tcPr>
            <w:tcW w:w="2179" w:type="dxa"/>
            <w:shd w:val="clear" w:color="auto" w:fill="auto"/>
          </w:tcPr>
          <w:p w:rsidR="00671E83" w:rsidRPr="00671E83" w:rsidRDefault="00671E83" w:rsidP="00671E83">
            <w:pPr>
              <w:ind w:firstLine="0"/>
            </w:pPr>
            <w:r>
              <w:t>Bowen</w:t>
            </w:r>
          </w:p>
        </w:tc>
        <w:tc>
          <w:tcPr>
            <w:tcW w:w="2180" w:type="dxa"/>
            <w:shd w:val="clear" w:color="auto" w:fill="auto"/>
          </w:tcPr>
          <w:p w:rsidR="00671E83" w:rsidRPr="00671E83" w:rsidRDefault="00671E83" w:rsidP="00671E83">
            <w:pPr>
              <w:ind w:firstLine="0"/>
            </w:pPr>
            <w:r>
              <w:t>Brady</w:t>
            </w:r>
          </w:p>
        </w:tc>
      </w:tr>
      <w:tr w:rsidR="00671E83" w:rsidRPr="00671E83" w:rsidTr="00671E83">
        <w:tc>
          <w:tcPr>
            <w:tcW w:w="2179" w:type="dxa"/>
            <w:shd w:val="clear" w:color="auto" w:fill="auto"/>
          </w:tcPr>
          <w:p w:rsidR="00671E83" w:rsidRPr="00671E83" w:rsidRDefault="00671E83" w:rsidP="00671E83">
            <w:pPr>
              <w:ind w:firstLine="0"/>
            </w:pPr>
            <w:r>
              <w:t>Branham</w:t>
            </w:r>
          </w:p>
        </w:tc>
        <w:tc>
          <w:tcPr>
            <w:tcW w:w="2179" w:type="dxa"/>
            <w:shd w:val="clear" w:color="auto" w:fill="auto"/>
          </w:tcPr>
          <w:p w:rsidR="00671E83" w:rsidRPr="00671E83" w:rsidRDefault="00671E83" w:rsidP="00671E83">
            <w:pPr>
              <w:ind w:firstLine="0"/>
            </w:pPr>
            <w:r>
              <w:t>Brannon</w:t>
            </w:r>
          </w:p>
        </w:tc>
        <w:tc>
          <w:tcPr>
            <w:tcW w:w="2180" w:type="dxa"/>
            <w:shd w:val="clear" w:color="auto" w:fill="auto"/>
          </w:tcPr>
          <w:p w:rsidR="00671E83" w:rsidRPr="00671E83" w:rsidRDefault="00671E83" w:rsidP="00671E83">
            <w:pPr>
              <w:ind w:firstLine="0"/>
            </w:pPr>
            <w:r>
              <w:t>Brantley</w:t>
            </w:r>
          </w:p>
        </w:tc>
      </w:tr>
      <w:tr w:rsidR="00671E83" w:rsidRPr="00671E83" w:rsidTr="00671E83">
        <w:tc>
          <w:tcPr>
            <w:tcW w:w="2179" w:type="dxa"/>
            <w:shd w:val="clear" w:color="auto" w:fill="auto"/>
          </w:tcPr>
          <w:p w:rsidR="00671E83" w:rsidRPr="00671E83" w:rsidRDefault="00671E83" w:rsidP="00671E83">
            <w:pPr>
              <w:ind w:firstLine="0"/>
            </w:pPr>
            <w:r>
              <w:t>G. A. Brown</w:t>
            </w:r>
          </w:p>
        </w:tc>
        <w:tc>
          <w:tcPr>
            <w:tcW w:w="2179" w:type="dxa"/>
            <w:shd w:val="clear" w:color="auto" w:fill="auto"/>
          </w:tcPr>
          <w:p w:rsidR="00671E83" w:rsidRPr="00671E83" w:rsidRDefault="00671E83" w:rsidP="00671E83">
            <w:pPr>
              <w:ind w:firstLine="0"/>
            </w:pPr>
            <w:r>
              <w:t>H. B. Brown</w:t>
            </w:r>
          </w:p>
        </w:tc>
        <w:tc>
          <w:tcPr>
            <w:tcW w:w="2180" w:type="dxa"/>
            <w:shd w:val="clear" w:color="auto" w:fill="auto"/>
          </w:tcPr>
          <w:p w:rsidR="00671E83" w:rsidRPr="00671E83" w:rsidRDefault="00671E83" w:rsidP="00671E83">
            <w:pPr>
              <w:ind w:firstLine="0"/>
            </w:pPr>
            <w:r>
              <w:t>R. L. Brown</w:t>
            </w:r>
          </w:p>
        </w:tc>
      </w:tr>
      <w:tr w:rsidR="00671E83" w:rsidRPr="00671E83" w:rsidTr="00671E83">
        <w:tc>
          <w:tcPr>
            <w:tcW w:w="2179" w:type="dxa"/>
            <w:shd w:val="clear" w:color="auto" w:fill="auto"/>
          </w:tcPr>
          <w:p w:rsidR="00671E83" w:rsidRPr="00671E83" w:rsidRDefault="00671E83" w:rsidP="00671E83">
            <w:pPr>
              <w:ind w:firstLine="0"/>
            </w:pPr>
            <w:r>
              <w:t>Butler Garrick</w:t>
            </w:r>
          </w:p>
        </w:tc>
        <w:tc>
          <w:tcPr>
            <w:tcW w:w="2179" w:type="dxa"/>
            <w:shd w:val="clear" w:color="auto" w:fill="auto"/>
          </w:tcPr>
          <w:p w:rsidR="00671E83" w:rsidRPr="00671E83" w:rsidRDefault="00671E83" w:rsidP="00671E83">
            <w:pPr>
              <w:ind w:firstLine="0"/>
            </w:pPr>
            <w:r>
              <w:t>Chumley</w:t>
            </w:r>
          </w:p>
        </w:tc>
        <w:tc>
          <w:tcPr>
            <w:tcW w:w="2180" w:type="dxa"/>
            <w:shd w:val="clear" w:color="auto" w:fill="auto"/>
          </w:tcPr>
          <w:p w:rsidR="00671E83" w:rsidRPr="00671E83" w:rsidRDefault="00671E83" w:rsidP="00671E83">
            <w:pPr>
              <w:ind w:firstLine="0"/>
            </w:pPr>
            <w:r>
              <w:t>Clyburn</w:t>
            </w:r>
          </w:p>
        </w:tc>
      </w:tr>
      <w:tr w:rsidR="00671E83" w:rsidRPr="00671E83" w:rsidTr="00671E83">
        <w:tc>
          <w:tcPr>
            <w:tcW w:w="2179" w:type="dxa"/>
            <w:shd w:val="clear" w:color="auto" w:fill="auto"/>
          </w:tcPr>
          <w:p w:rsidR="00671E83" w:rsidRPr="00671E83" w:rsidRDefault="00671E83" w:rsidP="00671E83">
            <w:pPr>
              <w:ind w:firstLine="0"/>
            </w:pPr>
            <w:r>
              <w:t>Cobb-Hunter</w:t>
            </w:r>
          </w:p>
        </w:tc>
        <w:tc>
          <w:tcPr>
            <w:tcW w:w="2179" w:type="dxa"/>
            <w:shd w:val="clear" w:color="auto" w:fill="auto"/>
          </w:tcPr>
          <w:p w:rsidR="00671E83" w:rsidRPr="00671E83" w:rsidRDefault="00671E83" w:rsidP="00671E83">
            <w:pPr>
              <w:ind w:firstLine="0"/>
            </w:pPr>
            <w:r>
              <w:t>Cole</w:t>
            </w:r>
          </w:p>
        </w:tc>
        <w:tc>
          <w:tcPr>
            <w:tcW w:w="2180" w:type="dxa"/>
            <w:shd w:val="clear" w:color="auto" w:fill="auto"/>
          </w:tcPr>
          <w:p w:rsidR="00671E83" w:rsidRPr="00671E83" w:rsidRDefault="00671E83" w:rsidP="00671E83">
            <w:pPr>
              <w:ind w:firstLine="0"/>
            </w:pPr>
            <w:r>
              <w:t>Cooper</w:t>
            </w:r>
          </w:p>
        </w:tc>
      </w:tr>
      <w:tr w:rsidR="00671E83" w:rsidRPr="00671E83" w:rsidTr="00671E83">
        <w:tc>
          <w:tcPr>
            <w:tcW w:w="2179" w:type="dxa"/>
            <w:shd w:val="clear" w:color="auto" w:fill="auto"/>
          </w:tcPr>
          <w:p w:rsidR="00671E83" w:rsidRPr="00671E83" w:rsidRDefault="00671E83" w:rsidP="00671E83">
            <w:pPr>
              <w:ind w:firstLine="0"/>
            </w:pPr>
            <w:r>
              <w:t>Corbin</w:t>
            </w:r>
          </w:p>
        </w:tc>
        <w:tc>
          <w:tcPr>
            <w:tcW w:w="2179" w:type="dxa"/>
            <w:shd w:val="clear" w:color="auto" w:fill="auto"/>
          </w:tcPr>
          <w:p w:rsidR="00671E83" w:rsidRPr="00671E83" w:rsidRDefault="00671E83" w:rsidP="00671E83">
            <w:pPr>
              <w:ind w:firstLine="0"/>
            </w:pPr>
            <w:r>
              <w:t>Crawford</w:t>
            </w:r>
          </w:p>
        </w:tc>
        <w:tc>
          <w:tcPr>
            <w:tcW w:w="2180" w:type="dxa"/>
            <w:shd w:val="clear" w:color="auto" w:fill="auto"/>
          </w:tcPr>
          <w:p w:rsidR="00671E83" w:rsidRPr="00671E83" w:rsidRDefault="00671E83" w:rsidP="00671E83">
            <w:pPr>
              <w:ind w:firstLine="0"/>
            </w:pPr>
            <w:r>
              <w:t>Crosby</w:t>
            </w:r>
          </w:p>
        </w:tc>
      </w:tr>
      <w:tr w:rsidR="00671E83" w:rsidRPr="00671E83" w:rsidTr="00671E83">
        <w:tc>
          <w:tcPr>
            <w:tcW w:w="2179" w:type="dxa"/>
            <w:shd w:val="clear" w:color="auto" w:fill="auto"/>
          </w:tcPr>
          <w:p w:rsidR="00671E83" w:rsidRPr="00671E83" w:rsidRDefault="00671E83" w:rsidP="00671E83">
            <w:pPr>
              <w:ind w:firstLine="0"/>
            </w:pPr>
            <w:r>
              <w:t>Daning</w:t>
            </w:r>
          </w:p>
        </w:tc>
        <w:tc>
          <w:tcPr>
            <w:tcW w:w="2179" w:type="dxa"/>
            <w:shd w:val="clear" w:color="auto" w:fill="auto"/>
          </w:tcPr>
          <w:p w:rsidR="00671E83" w:rsidRPr="00671E83" w:rsidRDefault="00671E83" w:rsidP="00671E83">
            <w:pPr>
              <w:ind w:firstLine="0"/>
            </w:pPr>
            <w:r>
              <w:t>Delleney</w:t>
            </w:r>
          </w:p>
        </w:tc>
        <w:tc>
          <w:tcPr>
            <w:tcW w:w="2180" w:type="dxa"/>
            <w:shd w:val="clear" w:color="auto" w:fill="auto"/>
          </w:tcPr>
          <w:p w:rsidR="00671E83" w:rsidRPr="00671E83" w:rsidRDefault="00671E83" w:rsidP="00671E83">
            <w:pPr>
              <w:ind w:firstLine="0"/>
            </w:pPr>
            <w:r>
              <w:t>Dillard</w:t>
            </w:r>
          </w:p>
        </w:tc>
      </w:tr>
      <w:tr w:rsidR="00671E83" w:rsidRPr="00671E83" w:rsidTr="00671E83">
        <w:tc>
          <w:tcPr>
            <w:tcW w:w="2179" w:type="dxa"/>
            <w:shd w:val="clear" w:color="auto" w:fill="auto"/>
          </w:tcPr>
          <w:p w:rsidR="00671E83" w:rsidRPr="00671E83" w:rsidRDefault="00671E83" w:rsidP="00671E83">
            <w:pPr>
              <w:ind w:firstLine="0"/>
            </w:pPr>
            <w:r>
              <w:t>Erickson</w:t>
            </w:r>
          </w:p>
        </w:tc>
        <w:tc>
          <w:tcPr>
            <w:tcW w:w="2179" w:type="dxa"/>
            <w:shd w:val="clear" w:color="auto" w:fill="auto"/>
          </w:tcPr>
          <w:p w:rsidR="00671E83" w:rsidRPr="00671E83" w:rsidRDefault="00671E83" w:rsidP="00671E83">
            <w:pPr>
              <w:ind w:firstLine="0"/>
            </w:pPr>
            <w:r>
              <w:t>Forrester</w:t>
            </w:r>
          </w:p>
        </w:tc>
        <w:tc>
          <w:tcPr>
            <w:tcW w:w="2180" w:type="dxa"/>
            <w:shd w:val="clear" w:color="auto" w:fill="auto"/>
          </w:tcPr>
          <w:p w:rsidR="00671E83" w:rsidRPr="00671E83" w:rsidRDefault="00671E83" w:rsidP="00671E83">
            <w:pPr>
              <w:ind w:firstLine="0"/>
            </w:pPr>
            <w:r>
              <w:t>Frye</w:t>
            </w:r>
          </w:p>
        </w:tc>
      </w:tr>
      <w:tr w:rsidR="00671E83" w:rsidRPr="00671E83" w:rsidTr="00671E83">
        <w:tc>
          <w:tcPr>
            <w:tcW w:w="2179" w:type="dxa"/>
            <w:shd w:val="clear" w:color="auto" w:fill="auto"/>
          </w:tcPr>
          <w:p w:rsidR="00671E83" w:rsidRPr="00671E83" w:rsidRDefault="00671E83" w:rsidP="00671E83">
            <w:pPr>
              <w:ind w:firstLine="0"/>
            </w:pPr>
            <w:r>
              <w:t>Gambrell</w:t>
            </w:r>
          </w:p>
        </w:tc>
        <w:tc>
          <w:tcPr>
            <w:tcW w:w="2179" w:type="dxa"/>
            <w:shd w:val="clear" w:color="auto" w:fill="auto"/>
          </w:tcPr>
          <w:p w:rsidR="00671E83" w:rsidRPr="00671E83" w:rsidRDefault="00671E83" w:rsidP="00671E83">
            <w:pPr>
              <w:ind w:firstLine="0"/>
            </w:pPr>
            <w:r>
              <w:t>Gilliard</w:t>
            </w:r>
          </w:p>
        </w:tc>
        <w:tc>
          <w:tcPr>
            <w:tcW w:w="2180" w:type="dxa"/>
            <w:shd w:val="clear" w:color="auto" w:fill="auto"/>
          </w:tcPr>
          <w:p w:rsidR="00671E83" w:rsidRPr="00671E83" w:rsidRDefault="00671E83" w:rsidP="00671E83">
            <w:pPr>
              <w:ind w:firstLine="0"/>
            </w:pPr>
            <w:r>
              <w:t>Govan</w:t>
            </w:r>
          </w:p>
        </w:tc>
      </w:tr>
      <w:tr w:rsidR="00671E83" w:rsidRPr="00671E83" w:rsidTr="00671E83">
        <w:tc>
          <w:tcPr>
            <w:tcW w:w="2179" w:type="dxa"/>
            <w:shd w:val="clear" w:color="auto" w:fill="auto"/>
          </w:tcPr>
          <w:p w:rsidR="00671E83" w:rsidRPr="00671E83" w:rsidRDefault="00671E83" w:rsidP="00671E83">
            <w:pPr>
              <w:ind w:firstLine="0"/>
            </w:pPr>
            <w:r>
              <w:t>Hamilton</w:t>
            </w:r>
          </w:p>
        </w:tc>
        <w:tc>
          <w:tcPr>
            <w:tcW w:w="2179" w:type="dxa"/>
            <w:shd w:val="clear" w:color="auto" w:fill="auto"/>
          </w:tcPr>
          <w:p w:rsidR="00671E83" w:rsidRPr="00671E83" w:rsidRDefault="00671E83" w:rsidP="00671E83">
            <w:pPr>
              <w:ind w:firstLine="0"/>
            </w:pPr>
            <w:r>
              <w:t>Hardwick</w:t>
            </w:r>
          </w:p>
        </w:tc>
        <w:tc>
          <w:tcPr>
            <w:tcW w:w="2180" w:type="dxa"/>
            <w:shd w:val="clear" w:color="auto" w:fill="auto"/>
          </w:tcPr>
          <w:p w:rsidR="00671E83" w:rsidRPr="00671E83" w:rsidRDefault="00671E83" w:rsidP="00671E83">
            <w:pPr>
              <w:ind w:firstLine="0"/>
            </w:pPr>
            <w:r>
              <w:t>Harrell</w:t>
            </w:r>
          </w:p>
        </w:tc>
      </w:tr>
      <w:tr w:rsidR="00671E83" w:rsidRPr="00671E83" w:rsidTr="00671E83">
        <w:tc>
          <w:tcPr>
            <w:tcW w:w="2179" w:type="dxa"/>
            <w:shd w:val="clear" w:color="auto" w:fill="auto"/>
          </w:tcPr>
          <w:p w:rsidR="00671E83" w:rsidRPr="00671E83" w:rsidRDefault="00671E83" w:rsidP="00671E83">
            <w:pPr>
              <w:ind w:firstLine="0"/>
            </w:pPr>
            <w:r>
              <w:t>Harrison</w:t>
            </w:r>
          </w:p>
        </w:tc>
        <w:tc>
          <w:tcPr>
            <w:tcW w:w="2179" w:type="dxa"/>
            <w:shd w:val="clear" w:color="auto" w:fill="auto"/>
          </w:tcPr>
          <w:p w:rsidR="00671E83" w:rsidRPr="00671E83" w:rsidRDefault="00671E83" w:rsidP="00671E83">
            <w:pPr>
              <w:ind w:firstLine="0"/>
            </w:pPr>
            <w:r>
              <w:t>Hart</w:t>
            </w:r>
          </w:p>
        </w:tc>
        <w:tc>
          <w:tcPr>
            <w:tcW w:w="2180" w:type="dxa"/>
            <w:shd w:val="clear" w:color="auto" w:fill="auto"/>
          </w:tcPr>
          <w:p w:rsidR="00671E83" w:rsidRPr="00671E83" w:rsidRDefault="00671E83" w:rsidP="00671E83">
            <w:pPr>
              <w:ind w:firstLine="0"/>
            </w:pPr>
            <w:r>
              <w:t>Hayes</w:t>
            </w:r>
          </w:p>
        </w:tc>
      </w:tr>
      <w:tr w:rsidR="00671E83" w:rsidRPr="00671E83" w:rsidTr="00671E83">
        <w:tc>
          <w:tcPr>
            <w:tcW w:w="2179" w:type="dxa"/>
            <w:shd w:val="clear" w:color="auto" w:fill="auto"/>
          </w:tcPr>
          <w:p w:rsidR="00671E83" w:rsidRPr="00671E83" w:rsidRDefault="00671E83" w:rsidP="00671E83">
            <w:pPr>
              <w:ind w:firstLine="0"/>
            </w:pPr>
            <w:r>
              <w:t>Hearn</w:t>
            </w:r>
          </w:p>
        </w:tc>
        <w:tc>
          <w:tcPr>
            <w:tcW w:w="2179" w:type="dxa"/>
            <w:shd w:val="clear" w:color="auto" w:fill="auto"/>
          </w:tcPr>
          <w:p w:rsidR="00671E83" w:rsidRPr="00671E83" w:rsidRDefault="00671E83" w:rsidP="00671E83">
            <w:pPr>
              <w:ind w:firstLine="0"/>
            </w:pPr>
            <w:r>
              <w:t>Henderson</w:t>
            </w:r>
          </w:p>
        </w:tc>
        <w:tc>
          <w:tcPr>
            <w:tcW w:w="2180" w:type="dxa"/>
            <w:shd w:val="clear" w:color="auto" w:fill="auto"/>
          </w:tcPr>
          <w:p w:rsidR="00671E83" w:rsidRPr="00671E83" w:rsidRDefault="00671E83" w:rsidP="00671E83">
            <w:pPr>
              <w:ind w:firstLine="0"/>
            </w:pPr>
            <w:r>
              <w:t>Herbkersman</w:t>
            </w:r>
          </w:p>
        </w:tc>
      </w:tr>
      <w:tr w:rsidR="00671E83" w:rsidRPr="00671E83" w:rsidTr="00671E83">
        <w:tc>
          <w:tcPr>
            <w:tcW w:w="2179" w:type="dxa"/>
            <w:shd w:val="clear" w:color="auto" w:fill="auto"/>
          </w:tcPr>
          <w:p w:rsidR="00671E83" w:rsidRPr="00671E83" w:rsidRDefault="00671E83" w:rsidP="00671E83">
            <w:pPr>
              <w:ind w:firstLine="0"/>
            </w:pPr>
            <w:r>
              <w:t>Hiott</w:t>
            </w:r>
          </w:p>
        </w:tc>
        <w:tc>
          <w:tcPr>
            <w:tcW w:w="2179" w:type="dxa"/>
            <w:shd w:val="clear" w:color="auto" w:fill="auto"/>
          </w:tcPr>
          <w:p w:rsidR="00671E83" w:rsidRPr="00671E83" w:rsidRDefault="00671E83" w:rsidP="00671E83">
            <w:pPr>
              <w:ind w:firstLine="0"/>
            </w:pPr>
            <w:r>
              <w:t>Hodges</w:t>
            </w:r>
          </w:p>
        </w:tc>
        <w:tc>
          <w:tcPr>
            <w:tcW w:w="2180" w:type="dxa"/>
            <w:shd w:val="clear" w:color="auto" w:fill="auto"/>
          </w:tcPr>
          <w:p w:rsidR="00671E83" w:rsidRPr="00671E83" w:rsidRDefault="00671E83" w:rsidP="00671E83">
            <w:pPr>
              <w:ind w:firstLine="0"/>
            </w:pPr>
            <w:r>
              <w:t>Horne</w:t>
            </w:r>
          </w:p>
        </w:tc>
      </w:tr>
      <w:tr w:rsidR="00671E83" w:rsidRPr="00671E83" w:rsidTr="00671E83">
        <w:tc>
          <w:tcPr>
            <w:tcW w:w="2179" w:type="dxa"/>
            <w:shd w:val="clear" w:color="auto" w:fill="auto"/>
          </w:tcPr>
          <w:p w:rsidR="00671E83" w:rsidRPr="00671E83" w:rsidRDefault="00671E83" w:rsidP="00671E83">
            <w:pPr>
              <w:ind w:firstLine="0"/>
            </w:pPr>
            <w:r>
              <w:t>Hosey</w:t>
            </w:r>
          </w:p>
        </w:tc>
        <w:tc>
          <w:tcPr>
            <w:tcW w:w="2179" w:type="dxa"/>
            <w:shd w:val="clear" w:color="auto" w:fill="auto"/>
          </w:tcPr>
          <w:p w:rsidR="00671E83" w:rsidRPr="00671E83" w:rsidRDefault="00671E83" w:rsidP="00671E83">
            <w:pPr>
              <w:ind w:firstLine="0"/>
            </w:pPr>
            <w:r>
              <w:t>Huggins</w:t>
            </w:r>
          </w:p>
        </w:tc>
        <w:tc>
          <w:tcPr>
            <w:tcW w:w="2180" w:type="dxa"/>
            <w:shd w:val="clear" w:color="auto" w:fill="auto"/>
          </w:tcPr>
          <w:p w:rsidR="00671E83" w:rsidRPr="00671E83" w:rsidRDefault="00671E83" w:rsidP="00671E83">
            <w:pPr>
              <w:ind w:firstLine="0"/>
            </w:pPr>
            <w:r>
              <w:t>Jefferson</w:t>
            </w:r>
          </w:p>
        </w:tc>
      </w:tr>
      <w:tr w:rsidR="00671E83" w:rsidRPr="00671E83" w:rsidTr="00671E83">
        <w:tc>
          <w:tcPr>
            <w:tcW w:w="2179" w:type="dxa"/>
            <w:shd w:val="clear" w:color="auto" w:fill="auto"/>
          </w:tcPr>
          <w:p w:rsidR="00671E83" w:rsidRPr="00671E83" w:rsidRDefault="00671E83" w:rsidP="00671E83">
            <w:pPr>
              <w:ind w:firstLine="0"/>
            </w:pPr>
            <w:r>
              <w:t>Johnson</w:t>
            </w:r>
          </w:p>
        </w:tc>
        <w:tc>
          <w:tcPr>
            <w:tcW w:w="2179" w:type="dxa"/>
            <w:shd w:val="clear" w:color="auto" w:fill="auto"/>
          </w:tcPr>
          <w:p w:rsidR="00671E83" w:rsidRPr="00671E83" w:rsidRDefault="00671E83" w:rsidP="00671E83">
            <w:pPr>
              <w:ind w:firstLine="0"/>
            </w:pPr>
            <w:r>
              <w:t>King</w:t>
            </w:r>
          </w:p>
        </w:tc>
        <w:tc>
          <w:tcPr>
            <w:tcW w:w="2180" w:type="dxa"/>
            <w:shd w:val="clear" w:color="auto" w:fill="auto"/>
          </w:tcPr>
          <w:p w:rsidR="00671E83" w:rsidRPr="00671E83" w:rsidRDefault="00671E83" w:rsidP="00671E83">
            <w:pPr>
              <w:ind w:firstLine="0"/>
            </w:pPr>
            <w:r>
              <w:t>Knight</w:t>
            </w:r>
          </w:p>
        </w:tc>
      </w:tr>
      <w:tr w:rsidR="00671E83" w:rsidRPr="00671E83" w:rsidTr="00671E83">
        <w:tc>
          <w:tcPr>
            <w:tcW w:w="2179" w:type="dxa"/>
            <w:shd w:val="clear" w:color="auto" w:fill="auto"/>
          </w:tcPr>
          <w:p w:rsidR="00671E83" w:rsidRPr="00671E83" w:rsidRDefault="00671E83" w:rsidP="00671E83">
            <w:pPr>
              <w:ind w:firstLine="0"/>
            </w:pPr>
            <w:r>
              <w:t>Limehouse</w:t>
            </w:r>
          </w:p>
        </w:tc>
        <w:tc>
          <w:tcPr>
            <w:tcW w:w="2179" w:type="dxa"/>
            <w:shd w:val="clear" w:color="auto" w:fill="auto"/>
          </w:tcPr>
          <w:p w:rsidR="00671E83" w:rsidRPr="00671E83" w:rsidRDefault="00671E83" w:rsidP="00671E83">
            <w:pPr>
              <w:ind w:firstLine="0"/>
            </w:pPr>
            <w:r>
              <w:t>Long</w:t>
            </w:r>
          </w:p>
        </w:tc>
        <w:tc>
          <w:tcPr>
            <w:tcW w:w="2180" w:type="dxa"/>
            <w:shd w:val="clear" w:color="auto" w:fill="auto"/>
          </w:tcPr>
          <w:p w:rsidR="00671E83" w:rsidRPr="00671E83" w:rsidRDefault="00671E83" w:rsidP="00671E83">
            <w:pPr>
              <w:ind w:firstLine="0"/>
            </w:pPr>
            <w:r>
              <w:t>Lowe</w:t>
            </w:r>
          </w:p>
        </w:tc>
      </w:tr>
      <w:tr w:rsidR="00671E83" w:rsidRPr="00671E83" w:rsidTr="00671E83">
        <w:tc>
          <w:tcPr>
            <w:tcW w:w="2179" w:type="dxa"/>
            <w:shd w:val="clear" w:color="auto" w:fill="auto"/>
          </w:tcPr>
          <w:p w:rsidR="00671E83" w:rsidRPr="00671E83" w:rsidRDefault="00671E83" w:rsidP="00671E83">
            <w:pPr>
              <w:ind w:firstLine="0"/>
            </w:pPr>
            <w:r>
              <w:t>Lucas</w:t>
            </w:r>
          </w:p>
        </w:tc>
        <w:tc>
          <w:tcPr>
            <w:tcW w:w="2179" w:type="dxa"/>
            <w:shd w:val="clear" w:color="auto" w:fill="auto"/>
          </w:tcPr>
          <w:p w:rsidR="00671E83" w:rsidRPr="00671E83" w:rsidRDefault="00671E83" w:rsidP="00671E83">
            <w:pPr>
              <w:ind w:firstLine="0"/>
            </w:pPr>
            <w:r>
              <w:t>Mack</w:t>
            </w:r>
          </w:p>
        </w:tc>
        <w:tc>
          <w:tcPr>
            <w:tcW w:w="2180" w:type="dxa"/>
            <w:shd w:val="clear" w:color="auto" w:fill="auto"/>
          </w:tcPr>
          <w:p w:rsidR="00671E83" w:rsidRPr="00671E83" w:rsidRDefault="00671E83" w:rsidP="00671E83">
            <w:pPr>
              <w:ind w:firstLine="0"/>
            </w:pPr>
            <w:r>
              <w:t>McCoy</w:t>
            </w:r>
          </w:p>
        </w:tc>
      </w:tr>
      <w:tr w:rsidR="00671E83" w:rsidRPr="00671E83" w:rsidTr="00671E83">
        <w:tc>
          <w:tcPr>
            <w:tcW w:w="2179" w:type="dxa"/>
            <w:shd w:val="clear" w:color="auto" w:fill="auto"/>
          </w:tcPr>
          <w:p w:rsidR="00671E83" w:rsidRPr="00671E83" w:rsidRDefault="00671E83" w:rsidP="00671E83">
            <w:pPr>
              <w:ind w:firstLine="0"/>
            </w:pPr>
            <w:r>
              <w:t>McEachern</w:t>
            </w:r>
          </w:p>
        </w:tc>
        <w:tc>
          <w:tcPr>
            <w:tcW w:w="2179" w:type="dxa"/>
            <w:shd w:val="clear" w:color="auto" w:fill="auto"/>
          </w:tcPr>
          <w:p w:rsidR="00671E83" w:rsidRPr="00671E83" w:rsidRDefault="00671E83" w:rsidP="00671E83">
            <w:pPr>
              <w:ind w:firstLine="0"/>
            </w:pPr>
            <w:r>
              <w:t>McLeod</w:t>
            </w:r>
          </w:p>
        </w:tc>
        <w:tc>
          <w:tcPr>
            <w:tcW w:w="2180" w:type="dxa"/>
            <w:shd w:val="clear" w:color="auto" w:fill="auto"/>
          </w:tcPr>
          <w:p w:rsidR="00671E83" w:rsidRPr="00671E83" w:rsidRDefault="00671E83" w:rsidP="00671E83">
            <w:pPr>
              <w:ind w:firstLine="0"/>
            </w:pPr>
            <w:r>
              <w:t>Mitchell</w:t>
            </w:r>
          </w:p>
        </w:tc>
      </w:tr>
      <w:tr w:rsidR="00671E83" w:rsidRPr="00671E83" w:rsidTr="00671E83">
        <w:tc>
          <w:tcPr>
            <w:tcW w:w="2179" w:type="dxa"/>
            <w:shd w:val="clear" w:color="auto" w:fill="auto"/>
          </w:tcPr>
          <w:p w:rsidR="00671E83" w:rsidRPr="00671E83" w:rsidRDefault="00671E83" w:rsidP="00671E83">
            <w:pPr>
              <w:ind w:firstLine="0"/>
            </w:pPr>
            <w:r>
              <w:t>D. C. Moss</w:t>
            </w:r>
          </w:p>
        </w:tc>
        <w:tc>
          <w:tcPr>
            <w:tcW w:w="2179" w:type="dxa"/>
            <w:shd w:val="clear" w:color="auto" w:fill="auto"/>
          </w:tcPr>
          <w:p w:rsidR="00671E83" w:rsidRPr="00671E83" w:rsidRDefault="00671E83" w:rsidP="00671E83">
            <w:pPr>
              <w:ind w:firstLine="0"/>
            </w:pPr>
            <w:r>
              <w:t>V. S. Moss</w:t>
            </w:r>
          </w:p>
        </w:tc>
        <w:tc>
          <w:tcPr>
            <w:tcW w:w="2180" w:type="dxa"/>
            <w:shd w:val="clear" w:color="auto" w:fill="auto"/>
          </w:tcPr>
          <w:p w:rsidR="00671E83" w:rsidRPr="00671E83" w:rsidRDefault="00671E83" w:rsidP="00671E83">
            <w:pPr>
              <w:ind w:firstLine="0"/>
            </w:pPr>
            <w:r>
              <w:t>Murphy</w:t>
            </w:r>
          </w:p>
        </w:tc>
      </w:tr>
      <w:tr w:rsidR="00671E83" w:rsidRPr="00671E83" w:rsidTr="00671E83">
        <w:tc>
          <w:tcPr>
            <w:tcW w:w="2179" w:type="dxa"/>
            <w:shd w:val="clear" w:color="auto" w:fill="auto"/>
          </w:tcPr>
          <w:p w:rsidR="00671E83" w:rsidRPr="00671E83" w:rsidRDefault="00671E83" w:rsidP="00671E83">
            <w:pPr>
              <w:ind w:firstLine="0"/>
            </w:pPr>
            <w:r>
              <w:t>Nanney</w:t>
            </w:r>
          </w:p>
        </w:tc>
        <w:tc>
          <w:tcPr>
            <w:tcW w:w="2179" w:type="dxa"/>
            <w:shd w:val="clear" w:color="auto" w:fill="auto"/>
          </w:tcPr>
          <w:p w:rsidR="00671E83" w:rsidRPr="00671E83" w:rsidRDefault="00671E83" w:rsidP="00671E83">
            <w:pPr>
              <w:ind w:firstLine="0"/>
            </w:pPr>
            <w:r>
              <w:t>J. H. Neal</w:t>
            </w:r>
          </w:p>
        </w:tc>
        <w:tc>
          <w:tcPr>
            <w:tcW w:w="2180" w:type="dxa"/>
            <w:shd w:val="clear" w:color="auto" w:fill="auto"/>
          </w:tcPr>
          <w:p w:rsidR="00671E83" w:rsidRPr="00671E83" w:rsidRDefault="00671E83" w:rsidP="00671E83">
            <w:pPr>
              <w:ind w:firstLine="0"/>
            </w:pPr>
            <w:r>
              <w:t>J. M. Neal</w:t>
            </w:r>
          </w:p>
        </w:tc>
      </w:tr>
      <w:tr w:rsidR="00671E83" w:rsidRPr="00671E83" w:rsidTr="00671E83">
        <w:tc>
          <w:tcPr>
            <w:tcW w:w="2179" w:type="dxa"/>
            <w:shd w:val="clear" w:color="auto" w:fill="auto"/>
          </w:tcPr>
          <w:p w:rsidR="00671E83" w:rsidRPr="00671E83" w:rsidRDefault="00671E83" w:rsidP="00671E83">
            <w:pPr>
              <w:ind w:firstLine="0"/>
            </w:pPr>
            <w:r>
              <w:t>Norman</w:t>
            </w:r>
          </w:p>
        </w:tc>
        <w:tc>
          <w:tcPr>
            <w:tcW w:w="2179" w:type="dxa"/>
            <w:shd w:val="clear" w:color="auto" w:fill="auto"/>
          </w:tcPr>
          <w:p w:rsidR="00671E83" w:rsidRPr="00671E83" w:rsidRDefault="00671E83" w:rsidP="00671E83">
            <w:pPr>
              <w:ind w:firstLine="0"/>
            </w:pPr>
            <w:r>
              <w:t>Ott</w:t>
            </w:r>
          </w:p>
        </w:tc>
        <w:tc>
          <w:tcPr>
            <w:tcW w:w="2180" w:type="dxa"/>
            <w:shd w:val="clear" w:color="auto" w:fill="auto"/>
          </w:tcPr>
          <w:p w:rsidR="00671E83" w:rsidRPr="00671E83" w:rsidRDefault="00671E83" w:rsidP="00671E83">
            <w:pPr>
              <w:ind w:firstLine="0"/>
            </w:pPr>
            <w:r>
              <w:t>Owens</w:t>
            </w:r>
          </w:p>
        </w:tc>
      </w:tr>
      <w:tr w:rsidR="00671E83" w:rsidRPr="00671E83" w:rsidTr="00671E83">
        <w:tc>
          <w:tcPr>
            <w:tcW w:w="2179" w:type="dxa"/>
            <w:shd w:val="clear" w:color="auto" w:fill="auto"/>
          </w:tcPr>
          <w:p w:rsidR="00671E83" w:rsidRPr="00671E83" w:rsidRDefault="00671E83" w:rsidP="00671E83">
            <w:pPr>
              <w:ind w:firstLine="0"/>
            </w:pPr>
            <w:r>
              <w:t>Parker</w:t>
            </w:r>
          </w:p>
        </w:tc>
        <w:tc>
          <w:tcPr>
            <w:tcW w:w="2179" w:type="dxa"/>
            <w:shd w:val="clear" w:color="auto" w:fill="auto"/>
          </w:tcPr>
          <w:p w:rsidR="00671E83" w:rsidRPr="00671E83" w:rsidRDefault="00671E83" w:rsidP="00671E83">
            <w:pPr>
              <w:ind w:firstLine="0"/>
            </w:pPr>
            <w:r>
              <w:t>Parks</w:t>
            </w:r>
          </w:p>
        </w:tc>
        <w:tc>
          <w:tcPr>
            <w:tcW w:w="2180" w:type="dxa"/>
            <w:shd w:val="clear" w:color="auto" w:fill="auto"/>
          </w:tcPr>
          <w:p w:rsidR="00671E83" w:rsidRPr="00671E83" w:rsidRDefault="00671E83" w:rsidP="00671E83">
            <w:pPr>
              <w:ind w:firstLine="0"/>
            </w:pPr>
            <w:r>
              <w:t>Patrick</w:t>
            </w:r>
          </w:p>
        </w:tc>
      </w:tr>
      <w:tr w:rsidR="00671E83" w:rsidRPr="00671E83" w:rsidTr="00671E83">
        <w:tc>
          <w:tcPr>
            <w:tcW w:w="2179" w:type="dxa"/>
            <w:shd w:val="clear" w:color="auto" w:fill="auto"/>
          </w:tcPr>
          <w:p w:rsidR="00671E83" w:rsidRPr="00671E83" w:rsidRDefault="00671E83" w:rsidP="00671E83">
            <w:pPr>
              <w:ind w:firstLine="0"/>
            </w:pPr>
            <w:r>
              <w:t>Pinson</w:t>
            </w:r>
          </w:p>
        </w:tc>
        <w:tc>
          <w:tcPr>
            <w:tcW w:w="2179" w:type="dxa"/>
            <w:shd w:val="clear" w:color="auto" w:fill="auto"/>
          </w:tcPr>
          <w:p w:rsidR="00671E83" w:rsidRPr="00671E83" w:rsidRDefault="00671E83" w:rsidP="00671E83">
            <w:pPr>
              <w:ind w:firstLine="0"/>
            </w:pPr>
            <w:r>
              <w:t>Pitts</w:t>
            </w:r>
          </w:p>
        </w:tc>
        <w:tc>
          <w:tcPr>
            <w:tcW w:w="2180" w:type="dxa"/>
            <w:shd w:val="clear" w:color="auto" w:fill="auto"/>
          </w:tcPr>
          <w:p w:rsidR="00671E83" w:rsidRPr="00671E83" w:rsidRDefault="00671E83" w:rsidP="00671E83">
            <w:pPr>
              <w:ind w:firstLine="0"/>
            </w:pPr>
            <w:r>
              <w:t>Pope</w:t>
            </w:r>
          </w:p>
        </w:tc>
      </w:tr>
      <w:tr w:rsidR="00671E83" w:rsidRPr="00671E83" w:rsidTr="00671E83">
        <w:tc>
          <w:tcPr>
            <w:tcW w:w="2179" w:type="dxa"/>
            <w:shd w:val="clear" w:color="auto" w:fill="auto"/>
          </w:tcPr>
          <w:p w:rsidR="00671E83" w:rsidRPr="00671E83" w:rsidRDefault="00671E83" w:rsidP="00671E83">
            <w:pPr>
              <w:ind w:firstLine="0"/>
            </w:pPr>
            <w:r>
              <w:t>Quinn</w:t>
            </w:r>
          </w:p>
        </w:tc>
        <w:tc>
          <w:tcPr>
            <w:tcW w:w="2179" w:type="dxa"/>
            <w:shd w:val="clear" w:color="auto" w:fill="auto"/>
          </w:tcPr>
          <w:p w:rsidR="00671E83" w:rsidRPr="00671E83" w:rsidRDefault="00671E83" w:rsidP="00671E83">
            <w:pPr>
              <w:ind w:firstLine="0"/>
            </w:pPr>
            <w:r>
              <w:t>Rutherford</w:t>
            </w:r>
          </w:p>
        </w:tc>
        <w:tc>
          <w:tcPr>
            <w:tcW w:w="2180" w:type="dxa"/>
            <w:shd w:val="clear" w:color="auto" w:fill="auto"/>
          </w:tcPr>
          <w:p w:rsidR="00671E83" w:rsidRPr="00671E83" w:rsidRDefault="00671E83" w:rsidP="00671E83">
            <w:pPr>
              <w:ind w:firstLine="0"/>
            </w:pPr>
            <w:r>
              <w:t>Sabb</w:t>
            </w:r>
          </w:p>
        </w:tc>
      </w:tr>
      <w:tr w:rsidR="00671E83" w:rsidRPr="00671E83" w:rsidTr="00671E83">
        <w:tc>
          <w:tcPr>
            <w:tcW w:w="2179" w:type="dxa"/>
            <w:shd w:val="clear" w:color="auto" w:fill="auto"/>
          </w:tcPr>
          <w:p w:rsidR="00671E83" w:rsidRPr="00671E83" w:rsidRDefault="00671E83" w:rsidP="00671E83">
            <w:pPr>
              <w:ind w:firstLine="0"/>
            </w:pPr>
            <w:r>
              <w:t>Sandifer</w:t>
            </w:r>
          </w:p>
        </w:tc>
        <w:tc>
          <w:tcPr>
            <w:tcW w:w="2179" w:type="dxa"/>
            <w:shd w:val="clear" w:color="auto" w:fill="auto"/>
          </w:tcPr>
          <w:p w:rsidR="00671E83" w:rsidRPr="00671E83" w:rsidRDefault="00671E83" w:rsidP="00671E83">
            <w:pPr>
              <w:ind w:firstLine="0"/>
            </w:pPr>
            <w:r>
              <w:t>Simrill</w:t>
            </w:r>
          </w:p>
        </w:tc>
        <w:tc>
          <w:tcPr>
            <w:tcW w:w="2180" w:type="dxa"/>
            <w:shd w:val="clear" w:color="auto" w:fill="auto"/>
          </w:tcPr>
          <w:p w:rsidR="00671E83" w:rsidRPr="00671E83" w:rsidRDefault="00671E83" w:rsidP="00671E83">
            <w:pPr>
              <w:ind w:firstLine="0"/>
            </w:pPr>
            <w:r>
              <w:t>Skelton</w:t>
            </w:r>
          </w:p>
        </w:tc>
      </w:tr>
      <w:tr w:rsidR="00671E83" w:rsidRPr="00671E83" w:rsidTr="00671E83">
        <w:tc>
          <w:tcPr>
            <w:tcW w:w="2179" w:type="dxa"/>
            <w:shd w:val="clear" w:color="auto" w:fill="auto"/>
          </w:tcPr>
          <w:p w:rsidR="00671E83" w:rsidRPr="00671E83" w:rsidRDefault="00671E83" w:rsidP="00671E83">
            <w:pPr>
              <w:ind w:firstLine="0"/>
            </w:pPr>
            <w:r>
              <w:t>G. R. Smith</w:t>
            </w:r>
          </w:p>
        </w:tc>
        <w:tc>
          <w:tcPr>
            <w:tcW w:w="2179" w:type="dxa"/>
            <w:shd w:val="clear" w:color="auto" w:fill="auto"/>
          </w:tcPr>
          <w:p w:rsidR="00671E83" w:rsidRPr="00671E83" w:rsidRDefault="00671E83" w:rsidP="00671E83">
            <w:pPr>
              <w:ind w:firstLine="0"/>
            </w:pPr>
            <w:r>
              <w:t>J. E. Smith</w:t>
            </w:r>
          </w:p>
        </w:tc>
        <w:tc>
          <w:tcPr>
            <w:tcW w:w="2180" w:type="dxa"/>
            <w:shd w:val="clear" w:color="auto" w:fill="auto"/>
          </w:tcPr>
          <w:p w:rsidR="00671E83" w:rsidRPr="00671E83" w:rsidRDefault="00671E83" w:rsidP="00671E83">
            <w:pPr>
              <w:ind w:firstLine="0"/>
            </w:pPr>
            <w:r>
              <w:t>J. R. Smith</w:t>
            </w:r>
          </w:p>
        </w:tc>
      </w:tr>
      <w:tr w:rsidR="00671E83" w:rsidRPr="00671E83" w:rsidTr="00671E83">
        <w:tc>
          <w:tcPr>
            <w:tcW w:w="2179" w:type="dxa"/>
            <w:shd w:val="clear" w:color="auto" w:fill="auto"/>
          </w:tcPr>
          <w:p w:rsidR="00671E83" w:rsidRPr="00671E83" w:rsidRDefault="00671E83" w:rsidP="00671E83">
            <w:pPr>
              <w:ind w:firstLine="0"/>
            </w:pPr>
            <w:r>
              <w:t>Sottile</w:t>
            </w:r>
          </w:p>
        </w:tc>
        <w:tc>
          <w:tcPr>
            <w:tcW w:w="2179" w:type="dxa"/>
            <w:shd w:val="clear" w:color="auto" w:fill="auto"/>
          </w:tcPr>
          <w:p w:rsidR="00671E83" w:rsidRPr="00671E83" w:rsidRDefault="00671E83" w:rsidP="00671E83">
            <w:pPr>
              <w:ind w:firstLine="0"/>
            </w:pPr>
            <w:r>
              <w:t>Spires</w:t>
            </w:r>
          </w:p>
        </w:tc>
        <w:tc>
          <w:tcPr>
            <w:tcW w:w="2180" w:type="dxa"/>
            <w:shd w:val="clear" w:color="auto" w:fill="auto"/>
          </w:tcPr>
          <w:p w:rsidR="00671E83" w:rsidRPr="00671E83" w:rsidRDefault="00671E83" w:rsidP="00671E83">
            <w:pPr>
              <w:ind w:firstLine="0"/>
            </w:pPr>
            <w:r>
              <w:t>Stavrinakis</w:t>
            </w:r>
          </w:p>
        </w:tc>
      </w:tr>
      <w:tr w:rsidR="00671E83" w:rsidRPr="00671E83" w:rsidTr="00671E83">
        <w:tc>
          <w:tcPr>
            <w:tcW w:w="2179" w:type="dxa"/>
            <w:shd w:val="clear" w:color="auto" w:fill="auto"/>
          </w:tcPr>
          <w:p w:rsidR="00671E83" w:rsidRPr="00671E83" w:rsidRDefault="00671E83" w:rsidP="00671E83">
            <w:pPr>
              <w:ind w:firstLine="0"/>
            </w:pPr>
            <w:r>
              <w:t>Stringer</w:t>
            </w:r>
          </w:p>
        </w:tc>
        <w:tc>
          <w:tcPr>
            <w:tcW w:w="2179" w:type="dxa"/>
            <w:shd w:val="clear" w:color="auto" w:fill="auto"/>
          </w:tcPr>
          <w:p w:rsidR="00671E83" w:rsidRPr="00671E83" w:rsidRDefault="00671E83" w:rsidP="00671E83">
            <w:pPr>
              <w:ind w:firstLine="0"/>
            </w:pPr>
            <w:r>
              <w:t>Tallon</w:t>
            </w:r>
          </w:p>
        </w:tc>
        <w:tc>
          <w:tcPr>
            <w:tcW w:w="2180" w:type="dxa"/>
            <w:shd w:val="clear" w:color="auto" w:fill="auto"/>
          </w:tcPr>
          <w:p w:rsidR="00671E83" w:rsidRPr="00671E83" w:rsidRDefault="00671E83" w:rsidP="00671E83">
            <w:pPr>
              <w:ind w:firstLine="0"/>
            </w:pPr>
            <w:r>
              <w:t>Taylor</w:t>
            </w:r>
          </w:p>
        </w:tc>
      </w:tr>
      <w:tr w:rsidR="00671E83" w:rsidRPr="00671E83" w:rsidTr="00671E83">
        <w:tc>
          <w:tcPr>
            <w:tcW w:w="2179" w:type="dxa"/>
            <w:shd w:val="clear" w:color="auto" w:fill="auto"/>
          </w:tcPr>
          <w:p w:rsidR="00671E83" w:rsidRPr="00671E83" w:rsidRDefault="00671E83" w:rsidP="00671E83">
            <w:pPr>
              <w:ind w:firstLine="0"/>
            </w:pPr>
            <w:r>
              <w:t>Thayer</w:t>
            </w:r>
          </w:p>
        </w:tc>
        <w:tc>
          <w:tcPr>
            <w:tcW w:w="2179" w:type="dxa"/>
            <w:shd w:val="clear" w:color="auto" w:fill="auto"/>
          </w:tcPr>
          <w:p w:rsidR="00671E83" w:rsidRPr="00671E83" w:rsidRDefault="00671E83" w:rsidP="00671E83">
            <w:pPr>
              <w:ind w:firstLine="0"/>
            </w:pPr>
            <w:r>
              <w:t>Toole</w:t>
            </w:r>
          </w:p>
        </w:tc>
        <w:tc>
          <w:tcPr>
            <w:tcW w:w="2180" w:type="dxa"/>
            <w:shd w:val="clear" w:color="auto" w:fill="auto"/>
          </w:tcPr>
          <w:p w:rsidR="00671E83" w:rsidRPr="00671E83" w:rsidRDefault="00671E83" w:rsidP="00671E83">
            <w:pPr>
              <w:ind w:firstLine="0"/>
            </w:pPr>
            <w:r>
              <w:t>Tribble</w:t>
            </w:r>
          </w:p>
        </w:tc>
      </w:tr>
      <w:tr w:rsidR="00671E83" w:rsidRPr="00671E83" w:rsidTr="00671E83">
        <w:tc>
          <w:tcPr>
            <w:tcW w:w="2179" w:type="dxa"/>
            <w:shd w:val="clear" w:color="auto" w:fill="auto"/>
          </w:tcPr>
          <w:p w:rsidR="00671E83" w:rsidRPr="00671E83" w:rsidRDefault="00671E83" w:rsidP="00671E83">
            <w:pPr>
              <w:ind w:firstLine="0"/>
            </w:pPr>
            <w:r>
              <w:t>Viers</w:t>
            </w:r>
          </w:p>
        </w:tc>
        <w:tc>
          <w:tcPr>
            <w:tcW w:w="2179" w:type="dxa"/>
            <w:shd w:val="clear" w:color="auto" w:fill="auto"/>
          </w:tcPr>
          <w:p w:rsidR="00671E83" w:rsidRPr="00671E83" w:rsidRDefault="00671E83" w:rsidP="00671E83">
            <w:pPr>
              <w:ind w:firstLine="0"/>
            </w:pPr>
            <w:r>
              <w:t>Weeks</w:t>
            </w:r>
          </w:p>
        </w:tc>
        <w:tc>
          <w:tcPr>
            <w:tcW w:w="2180" w:type="dxa"/>
            <w:shd w:val="clear" w:color="auto" w:fill="auto"/>
          </w:tcPr>
          <w:p w:rsidR="00671E83" w:rsidRPr="00671E83" w:rsidRDefault="00671E83" w:rsidP="00671E83">
            <w:pPr>
              <w:ind w:firstLine="0"/>
            </w:pPr>
            <w:r>
              <w:t>Whipper</w:t>
            </w:r>
          </w:p>
        </w:tc>
      </w:tr>
      <w:tr w:rsidR="00671E83" w:rsidRPr="00671E83" w:rsidTr="00671E83">
        <w:tc>
          <w:tcPr>
            <w:tcW w:w="2179" w:type="dxa"/>
            <w:shd w:val="clear" w:color="auto" w:fill="auto"/>
          </w:tcPr>
          <w:p w:rsidR="00671E83" w:rsidRPr="00671E83" w:rsidRDefault="00671E83" w:rsidP="00671E83">
            <w:pPr>
              <w:keepNext/>
              <w:ind w:firstLine="0"/>
            </w:pPr>
            <w:r>
              <w:t>White</w:t>
            </w:r>
          </w:p>
        </w:tc>
        <w:tc>
          <w:tcPr>
            <w:tcW w:w="2179" w:type="dxa"/>
            <w:shd w:val="clear" w:color="auto" w:fill="auto"/>
          </w:tcPr>
          <w:p w:rsidR="00671E83" w:rsidRPr="00671E83" w:rsidRDefault="00671E83" w:rsidP="00671E83">
            <w:pPr>
              <w:keepNext/>
              <w:ind w:firstLine="0"/>
            </w:pPr>
            <w:r>
              <w:t>Whitmire</w:t>
            </w:r>
          </w:p>
        </w:tc>
        <w:tc>
          <w:tcPr>
            <w:tcW w:w="2180" w:type="dxa"/>
            <w:shd w:val="clear" w:color="auto" w:fill="auto"/>
          </w:tcPr>
          <w:p w:rsidR="00671E83" w:rsidRPr="00671E83" w:rsidRDefault="00671E83" w:rsidP="00671E83">
            <w:pPr>
              <w:keepNext/>
              <w:ind w:firstLine="0"/>
            </w:pPr>
            <w:r>
              <w:t>Williams</w:t>
            </w:r>
          </w:p>
        </w:tc>
      </w:tr>
      <w:tr w:rsidR="00671E83" w:rsidRPr="00671E83" w:rsidTr="00671E83">
        <w:tc>
          <w:tcPr>
            <w:tcW w:w="2179" w:type="dxa"/>
            <w:shd w:val="clear" w:color="auto" w:fill="auto"/>
          </w:tcPr>
          <w:p w:rsidR="00671E83" w:rsidRPr="00671E83" w:rsidRDefault="00671E83" w:rsidP="00671E83">
            <w:pPr>
              <w:keepNext/>
              <w:ind w:firstLine="0"/>
            </w:pPr>
            <w:r>
              <w:t>Young</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Total--106</w:t>
      </w:r>
    </w:p>
    <w:p w:rsidR="00671E83" w:rsidRDefault="00671E83" w:rsidP="00671E83">
      <w:pPr>
        <w:jc w:val="center"/>
        <w:rPr>
          <w:b/>
        </w:rPr>
      </w:pPr>
    </w:p>
    <w:p w:rsidR="00671E83" w:rsidRDefault="00671E83" w:rsidP="00671E83">
      <w:pPr>
        <w:ind w:firstLine="0"/>
      </w:pPr>
      <w:r w:rsidRPr="00671E83">
        <w:t xml:space="preserve"> </w:t>
      </w:r>
      <w:r w:rsidR="00D345BB">
        <w:tab/>
      </w:r>
      <w:r>
        <w:t>Those who voted in the negative are:</w:t>
      </w:r>
    </w:p>
    <w:p w:rsidR="00671E83" w:rsidRDefault="00671E83" w:rsidP="00671E83"/>
    <w:p w:rsidR="00671E83" w:rsidRDefault="00671E83" w:rsidP="00671E83">
      <w:pPr>
        <w:jc w:val="center"/>
        <w:rPr>
          <w:b/>
        </w:rPr>
      </w:pPr>
      <w:r w:rsidRPr="00671E83">
        <w:rPr>
          <w:b/>
        </w:rPr>
        <w:t>Total--0</w:t>
      </w:r>
      <w:bookmarkStart w:id="177" w:name="vote_end297"/>
      <w:bookmarkEnd w:id="177"/>
    </w:p>
    <w:p w:rsidR="00671E83" w:rsidRDefault="00671E83" w:rsidP="00671E83"/>
    <w:p w:rsidR="00671E83" w:rsidRDefault="00671E83" w:rsidP="00671E83">
      <w:r>
        <w:t>So, the Bill, as amended, was read the second time and ordered to third reading.</w:t>
      </w:r>
    </w:p>
    <w:p w:rsidR="00671E83" w:rsidRDefault="00671E83" w:rsidP="00671E83"/>
    <w:p w:rsidR="00671E83" w:rsidRPr="009314A7" w:rsidRDefault="00671E83" w:rsidP="00671E83">
      <w:pPr>
        <w:pStyle w:val="Title"/>
        <w:keepNext/>
      </w:pPr>
      <w:bookmarkStart w:id="178" w:name="file_start299"/>
      <w:bookmarkEnd w:id="178"/>
      <w:r w:rsidRPr="009314A7">
        <w:t>STATEMENT FOR THE JOURNAL</w:t>
      </w:r>
    </w:p>
    <w:p w:rsidR="00671E83" w:rsidRPr="009314A7" w:rsidRDefault="00671E83" w:rsidP="00671E83">
      <w:pPr>
        <w:tabs>
          <w:tab w:val="left" w:pos="360"/>
          <w:tab w:val="left" w:pos="630"/>
          <w:tab w:val="left" w:pos="900"/>
          <w:tab w:val="left" w:pos="1260"/>
          <w:tab w:val="left" w:pos="1620"/>
          <w:tab w:val="left" w:pos="1980"/>
          <w:tab w:val="left" w:pos="2340"/>
          <w:tab w:val="left" w:pos="2700"/>
        </w:tabs>
        <w:ind w:firstLine="0"/>
      </w:pPr>
      <w:r w:rsidRPr="009314A7">
        <w:t>I am a constable. While debating H. 3194, I recused myself from voting due to the appearance of a potential conflict of interest.</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r w:rsidRPr="009314A7">
        <w:tab/>
        <w:t>Rep. Bill Hixon</w:t>
      </w:r>
    </w:p>
    <w:p w:rsidR="00671E83" w:rsidRDefault="00671E83" w:rsidP="00671E83">
      <w:pPr>
        <w:tabs>
          <w:tab w:val="left" w:pos="360"/>
          <w:tab w:val="left" w:pos="630"/>
          <w:tab w:val="left" w:pos="900"/>
          <w:tab w:val="left" w:pos="1260"/>
          <w:tab w:val="left" w:pos="1620"/>
          <w:tab w:val="left" w:pos="1980"/>
          <w:tab w:val="left" w:pos="2340"/>
          <w:tab w:val="left" w:pos="2700"/>
        </w:tabs>
        <w:ind w:firstLine="0"/>
      </w:pPr>
    </w:p>
    <w:p w:rsidR="00671E83" w:rsidRDefault="00671E83" w:rsidP="00671E83">
      <w:pPr>
        <w:keepNext/>
        <w:jc w:val="center"/>
        <w:rPr>
          <w:b/>
        </w:rPr>
      </w:pPr>
      <w:r w:rsidRPr="00671E83">
        <w:rPr>
          <w:b/>
        </w:rPr>
        <w:t>H. 3194--ORDERED TO BE READ THIRD TIME TOMORROW</w:t>
      </w:r>
    </w:p>
    <w:p w:rsidR="00671E83" w:rsidRDefault="00671E83" w:rsidP="00671E83">
      <w:r>
        <w:t xml:space="preserve">On motion of Rep. TALLON, with unanimous consent, it was ordered that H. 3194 be read the third time tomorrow.  </w:t>
      </w:r>
    </w:p>
    <w:p w:rsidR="00671E83" w:rsidRDefault="00671E83" w:rsidP="00671E83"/>
    <w:p w:rsidR="00671E83" w:rsidRDefault="00671E83" w:rsidP="00671E83">
      <w:pPr>
        <w:keepNext/>
        <w:jc w:val="center"/>
        <w:rPr>
          <w:b/>
        </w:rPr>
      </w:pPr>
      <w:r w:rsidRPr="00671E83">
        <w:rPr>
          <w:b/>
        </w:rPr>
        <w:t>H. 3346--ORDERED TO THIRD READING</w:t>
      </w:r>
    </w:p>
    <w:p w:rsidR="00671E83" w:rsidRDefault="00671E83" w:rsidP="00671E83">
      <w:pPr>
        <w:keepNext/>
      </w:pPr>
      <w:r>
        <w:t>The following Bill was taken up:</w:t>
      </w:r>
    </w:p>
    <w:p w:rsidR="00671E83" w:rsidRDefault="00671E83" w:rsidP="00671E83">
      <w:pPr>
        <w:keepNext/>
      </w:pPr>
      <w:bookmarkStart w:id="179" w:name="include_clip_start_303"/>
      <w:bookmarkEnd w:id="179"/>
    </w:p>
    <w:p w:rsidR="00671E83" w:rsidRDefault="00671E83" w:rsidP="00671E83">
      <w:pPr>
        <w:keepNext/>
      </w:pPr>
      <w:r>
        <w:t>H. 3346 -- Reps. Loftis, Limehouse, Corbin, Ballentine, Atwater, Mitchell, Quinn, Alexander, Bannister, Horne, Norman, J. E. Smith, Henderson, Brady, Erickson, Herbkersman, McCoy, Sottile, Allen, Stavrinakis, Williams, Jefferson, Sellers, Pinson, Huggins, Bales, Hardwick, Dillard and Vick: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D345BB" w:rsidRDefault="00D345BB" w:rsidP="00671E83">
      <w:bookmarkStart w:id="180" w:name="include_clip_end_303"/>
      <w:bookmarkEnd w:id="180"/>
    </w:p>
    <w:p w:rsidR="00671E83" w:rsidRDefault="00671E83" w:rsidP="00671E83">
      <w:r>
        <w:t>Rep. J. E. SMITH spoke in favor of the Bill.</w:t>
      </w:r>
    </w:p>
    <w:p w:rsidR="00671E83" w:rsidRDefault="00671E83" w:rsidP="00671E83">
      <w:r>
        <w:t>Rep. SKELTON spoke against the Bill.</w:t>
      </w:r>
    </w:p>
    <w:p w:rsidR="00D345BB" w:rsidRDefault="00D345BB" w:rsidP="00671E83"/>
    <w:p w:rsidR="00671E83" w:rsidRDefault="00671E83" w:rsidP="00671E83">
      <w:r>
        <w:t xml:space="preserve">The yeas and nays were taken resulting as follows: </w:t>
      </w:r>
    </w:p>
    <w:p w:rsidR="00671E83" w:rsidRDefault="00671E83" w:rsidP="00671E83">
      <w:pPr>
        <w:jc w:val="center"/>
      </w:pPr>
      <w:r>
        <w:t xml:space="preserve"> </w:t>
      </w:r>
      <w:bookmarkStart w:id="181" w:name="vote_start306"/>
      <w:bookmarkEnd w:id="181"/>
      <w:r>
        <w:t>Yeas 100; Nays 10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Alexander</w:t>
            </w:r>
          </w:p>
        </w:tc>
        <w:tc>
          <w:tcPr>
            <w:tcW w:w="2180" w:type="dxa"/>
            <w:shd w:val="clear" w:color="auto" w:fill="auto"/>
          </w:tcPr>
          <w:p w:rsidR="00671E83" w:rsidRPr="00671E83" w:rsidRDefault="00671E83" w:rsidP="00671E83">
            <w:pPr>
              <w:keepNext/>
              <w:ind w:firstLine="0"/>
            </w:pPr>
            <w:r>
              <w:t>Allen</w:t>
            </w:r>
          </w:p>
        </w:tc>
      </w:tr>
      <w:tr w:rsidR="00671E83" w:rsidRPr="00671E83" w:rsidTr="00671E83">
        <w:tc>
          <w:tcPr>
            <w:tcW w:w="2179" w:type="dxa"/>
            <w:shd w:val="clear" w:color="auto" w:fill="auto"/>
          </w:tcPr>
          <w:p w:rsidR="00671E83" w:rsidRPr="00671E83" w:rsidRDefault="00671E83" w:rsidP="00671E83">
            <w:pPr>
              <w:ind w:firstLine="0"/>
            </w:pPr>
            <w:r>
              <w:t>Allison</w:t>
            </w:r>
          </w:p>
        </w:tc>
        <w:tc>
          <w:tcPr>
            <w:tcW w:w="2179" w:type="dxa"/>
            <w:shd w:val="clear" w:color="auto" w:fill="auto"/>
          </w:tcPr>
          <w:p w:rsidR="00671E83" w:rsidRPr="00671E83" w:rsidRDefault="00671E83" w:rsidP="00671E83">
            <w:pPr>
              <w:ind w:firstLine="0"/>
            </w:pPr>
            <w:r>
              <w:t>Anderson</w:t>
            </w:r>
          </w:p>
        </w:tc>
        <w:tc>
          <w:tcPr>
            <w:tcW w:w="2180" w:type="dxa"/>
            <w:shd w:val="clear" w:color="auto" w:fill="auto"/>
          </w:tcPr>
          <w:p w:rsidR="00671E83" w:rsidRPr="00671E83" w:rsidRDefault="00671E83" w:rsidP="00671E83">
            <w:pPr>
              <w:ind w:firstLine="0"/>
            </w:pPr>
            <w:r>
              <w:t>Anthony</w:t>
            </w:r>
          </w:p>
        </w:tc>
      </w:tr>
      <w:tr w:rsidR="00671E83" w:rsidRPr="00671E83" w:rsidTr="00671E83">
        <w:tc>
          <w:tcPr>
            <w:tcW w:w="2179" w:type="dxa"/>
            <w:shd w:val="clear" w:color="auto" w:fill="auto"/>
          </w:tcPr>
          <w:p w:rsidR="00671E83" w:rsidRPr="00671E83" w:rsidRDefault="00671E83" w:rsidP="00671E83">
            <w:pPr>
              <w:ind w:firstLine="0"/>
            </w:pPr>
            <w:r>
              <w:t>Bales</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Barfield</w:t>
            </w:r>
          </w:p>
        </w:tc>
        <w:tc>
          <w:tcPr>
            <w:tcW w:w="2179" w:type="dxa"/>
            <w:shd w:val="clear" w:color="auto" w:fill="auto"/>
          </w:tcPr>
          <w:p w:rsidR="00671E83" w:rsidRPr="00671E83" w:rsidRDefault="00671E83" w:rsidP="00671E83">
            <w:pPr>
              <w:ind w:firstLine="0"/>
            </w:pPr>
            <w:r>
              <w:t>Bikas</w:t>
            </w:r>
          </w:p>
        </w:tc>
        <w:tc>
          <w:tcPr>
            <w:tcW w:w="2180" w:type="dxa"/>
            <w:shd w:val="clear" w:color="auto" w:fill="auto"/>
          </w:tcPr>
          <w:p w:rsidR="00671E83" w:rsidRPr="00671E83" w:rsidRDefault="00671E83" w:rsidP="00671E83">
            <w:pPr>
              <w:ind w:firstLine="0"/>
            </w:pPr>
            <w:r>
              <w:t>Bingham</w:t>
            </w:r>
          </w:p>
        </w:tc>
      </w:tr>
      <w:tr w:rsidR="00671E83" w:rsidRPr="00671E83" w:rsidTr="00671E83">
        <w:tc>
          <w:tcPr>
            <w:tcW w:w="2179" w:type="dxa"/>
            <w:shd w:val="clear" w:color="auto" w:fill="auto"/>
          </w:tcPr>
          <w:p w:rsidR="00671E83" w:rsidRPr="00671E83" w:rsidRDefault="00671E83" w:rsidP="00671E83">
            <w:pPr>
              <w:ind w:firstLine="0"/>
            </w:pPr>
            <w:r>
              <w:t>Bowen</w:t>
            </w:r>
          </w:p>
        </w:tc>
        <w:tc>
          <w:tcPr>
            <w:tcW w:w="2179" w:type="dxa"/>
            <w:shd w:val="clear" w:color="auto" w:fill="auto"/>
          </w:tcPr>
          <w:p w:rsidR="00671E83" w:rsidRPr="00671E83" w:rsidRDefault="00671E83" w:rsidP="00671E83">
            <w:pPr>
              <w:ind w:firstLine="0"/>
            </w:pPr>
            <w:r>
              <w:t>Brady</w:t>
            </w:r>
          </w:p>
        </w:tc>
        <w:tc>
          <w:tcPr>
            <w:tcW w:w="2180" w:type="dxa"/>
            <w:shd w:val="clear" w:color="auto" w:fill="auto"/>
          </w:tcPr>
          <w:p w:rsidR="00671E83" w:rsidRPr="00671E83" w:rsidRDefault="00671E83" w:rsidP="00671E83">
            <w:pPr>
              <w:ind w:firstLine="0"/>
            </w:pPr>
            <w:r>
              <w:t>Branham</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G. A. Brown</w:t>
            </w:r>
          </w:p>
        </w:tc>
      </w:tr>
      <w:tr w:rsidR="00671E83" w:rsidRPr="00671E83" w:rsidTr="00671E83">
        <w:tc>
          <w:tcPr>
            <w:tcW w:w="2179" w:type="dxa"/>
            <w:shd w:val="clear" w:color="auto" w:fill="auto"/>
          </w:tcPr>
          <w:p w:rsidR="00671E83" w:rsidRPr="00671E83" w:rsidRDefault="00671E83" w:rsidP="00671E83">
            <w:pPr>
              <w:ind w:firstLine="0"/>
            </w:pPr>
            <w:r>
              <w:t>H. B. Brown</w:t>
            </w:r>
          </w:p>
        </w:tc>
        <w:tc>
          <w:tcPr>
            <w:tcW w:w="2179" w:type="dxa"/>
            <w:shd w:val="clear" w:color="auto" w:fill="auto"/>
          </w:tcPr>
          <w:p w:rsidR="00671E83" w:rsidRPr="00671E83" w:rsidRDefault="00671E83" w:rsidP="00671E83">
            <w:pPr>
              <w:ind w:firstLine="0"/>
            </w:pPr>
            <w:r>
              <w:t>R. L. Brown</w:t>
            </w:r>
          </w:p>
        </w:tc>
        <w:tc>
          <w:tcPr>
            <w:tcW w:w="2180" w:type="dxa"/>
            <w:shd w:val="clear" w:color="auto" w:fill="auto"/>
          </w:tcPr>
          <w:p w:rsidR="00671E83" w:rsidRPr="00671E83" w:rsidRDefault="00671E83" w:rsidP="00671E83">
            <w:pPr>
              <w:ind w:firstLine="0"/>
            </w:pPr>
            <w:r>
              <w:t>Butler Garrick</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Crawford</w:t>
            </w:r>
          </w:p>
        </w:tc>
        <w:tc>
          <w:tcPr>
            <w:tcW w:w="2179" w:type="dxa"/>
            <w:shd w:val="clear" w:color="auto" w:fill="auto"/>
          </w:tcPr>
          <w:p w:rsidR="00671E83" w:rsidRPr="00671E83" w:rsidRDefault="00671E83" w:rsidP="00671E83">
            <w:pPr>
              <w:ind w:firstLine="0"/>
            </w:pPr>
            <w:r>
              <w:t>Crosby</w:t>
            </w:r>
          </w:p>
        </w:tc>
        <w:tc>
          <w:tcPr>
            <w:tcW w:w="2180" w:type="dxa"/>
            <w:shd w:val="clear" w:color="auto" w:fill="auto"/>
          </w:tcPr>
          <w:p w:rsidR="00671E83" w:rsidRPr="00671E83" w:rsidRDefault="00671E83" w:rsidP="00671E83">
            <w:pPr>
              <w:ind w:firstLine="0"/>
            </w:pPr>
            <w:r>
              <w:t>Daning</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Gambrell</w:t>
            </w:r>
          </w:p>
        </w:tc>
        <w:tc>
          <w:tcPr>
            <w:tcW w:w="2180" w:type="dxa"/>
            <w:shd w:val="clear" w:color="auto" w:fill="auto"/>
          </w:tcPr>
          <w:p w:rsidR="00671E83" w:rsidRPr="00671E83" w:rsidRDefault="00671E83" w:rsidP="00671E83">
            <w:pPr>
              <w:ind w:firstLine="0"/>
            </w:pPr>
            <w:r>
              <w:t>Gilliard</w:t>
            </w:r>
          </w:p>
        </w:tc>
      </w:tr>
      <w:tr w:rsidR="00671E83" w:rsidRPr="00671E83" w:rsidTr="00671E83">
        <w:tc>
          <w:tcPr>
            <w:tcW w:w="2179" w:type="dxa"/>
            <w:shd w:val="clear" w:color="auto" w:fill="auto"/>
          </w:tcPr>
          <w:p w:rsidR="00671E83" w:rsidRPr="00671E83" w:rsidRDefault="00671E83" w:rsidP="00671E83">
            <w:pPr>
              <w:ind w:firstLine="0"/>
            </w:pPr>
            <w:r>
              <w:t>Govan</w:t>
            </w:r>
          </w:p>
        </w:tc>
        <w:tc>
          <w:tcPr>
            <w:tcW w:w="2179" w:type="dxa"/>
            <w:shd w:val="clear" w:color="auto" w:fill="auto"/>
          </w:tcPr>
          <w:p w:rsidR="00671E83" w:rsidRPr="00671E83" w:rsidRDefault="00671E83" w:rsidP="00671E83">
            <w:pPr>
              <w:ind w:firstLine="0"/>
            </w:pPr>
            <w:r>
              <w:t>Hamilton</w:t>
            </w:r>
          </w:p>
        </w:tc>
        <w:tc>
          <w:tcPr>
            <w:tcW w:w="2180" w:type="dxa"/>
            <w:shd w:val="clear" w:color="auto" w:fill="auto"/>
          </w:tcPr>
          <w:p w:rsidR="00671E83" w:rsidRPr="00671E83" w:rsidRDefault="00671E83" w:rsidP="00671E83">
            <w:pPr>
              <w:ind w:firstLine="0"/>
            </w:pPr>
            <w:r>
              <w:t>Hardwick</w:t>
            </w:r>
          </w:p>
        </w:tc>
      </w:tr>
      <w:tr w:rsidR="00671E83" w:rsidRPr="00671E83" w:rsidTr="00671E83">
        <w:tc>
          <w:tcPr>
            <w:tcW w:w="2179" w:type="dxa"/>
            <w:shd w:val="clear" w:color="auto" w:fill="auto"/>
          </w:tcPr>
          <w:p w:rsidR="00671E83" w:rsidRPr="00671E83" w:rsidRDefault="00671E83" w:rsidP="00671E83">
            <w:pPr>
              <w:ind w:firstLine="0"/>
            </w:pPr>
            <w:r>
              <w:t>Harrell</w:t>
            </w:r>
          </w:p>
        </w:tc>
        <w:tc>
          <w:tcPr>
            <w:tcW w:w="2179" w:type="dxa"/>
            <w:shd w:val="clear" w:color="auto" w:fill="auto"/>
          </w:tcPr>
          <w:p w:rsidR="00671E83" w:rsidRPr="00671E83" w:rsidRDefault="00671E83" w:rsidP="00671E83">
            <w:pPr>
              <w:ind w:firstLine="0"/>
            </w:pPr>
            <w:r>
              <w:t>Harrison</w:t>
            </w:r>
          </w:p>
        </w:tc>
        <w:tc>
          <w:tcPr>
            <w:tcW w:w="2180" w:type="dxa"/>
            <w:shd w:val="clear" w:color="auto" w:fill="auto"/>
          </w:tcPr>
          <w:p w:rsidR="00671E83" w:rsidRPr="00671E83" w:rsidRDefault="00671E83" w:rsidP="00671E83">
            <w:pPr>
              <w:ind w:firstLine="0"/>
            </w:pPr>
            <w:r>
              <w:t>Hart</w:t>
            </w:r>
          </w:p>
        </w:tc>
      </w:tr>
      <w:tr w:rsidR="00671E83" w:rsidRPr="00671E83" w:rsidTr="00671E83">
        <w:tc>
          <w:tcPr>
            <w:tcW w:w="2179" w:type="dxa"/>
            <w:shd w:val="clear" w:color="auto" w:fill="auto"/>
          </w:tcPr>
          <w:p w:rsidR="00671E83" w:rsidRPr="00671E83" w:rsidRDefault="00671E83" w:rsidP="00671E83">
            <w:pPr>
              <w:ind w:firstLine="0"/>
            </w:pPr>
            <w:r>
              <w:t>Hayes</w:t>
            </w:r>
          </w:p>
        </w:tc>
        <w:tc>
          <w:tcPr>
            <w:tcW w:w="2179" w:type="dxa"/>
            <w:shd w:val="clear" w:color="auto" w:fill="auto"/>
          </w:tcPr>
          <w:p w:rsidR="00671E83" w:rsidRPr="00671E83" w:rsidRDefault="00671E83" w:rsidP="00671E83">
            <w:pPr>
              <w:ind w:firstLine="0"/>
            </w:pPr>
            <w:r>
              <w:t>Hearn</w:t>
            </w:r>
          </w:p>
        </w:tc>
        <w:tc>
          <w:tcPr>
            <w:tcW w:w="2180" w:type="dxa"/>
            <w:shd w:val="clear" w:color="auto" w:fill="auto"/>
          </w:tcPr>
          <w:p w:rsidR="00671E83" w:rsidRPr="00671E83" w:rsidRDefault="00671E83" w:rsidP="00671E83">
            <w:pPr>
              <w:ind w:firstLine="0"/>
            </w:pPr>
            <w:r>
              <w:t>Henderson</w:t>
            </w:r>
          </w:p>
        </w:tc>
      </w:tr>
      <w:tr w:rsidR="00671E83" w:rsidRPr="00671E83" w:rsidTr="00671E83">
        <w:tc>
          <w:tcPr>
            <w:tcW w:w="2179" w:type="dxa"/>
            <w:shd w:val="clear" w:color="auto" w:fill="auto"/>
          </w:tcPr>
          <w:p w:rsidR="00671E83" w:rsidRPr="00671E83" w:rsidRDefault="00671E83" w:rsidP="00671E83">
            <w:pPr>
              <w:ind w:firstLine="0"/>
            </w:pPr>
            <w:r>
              <w:t>Herbkersman</w:t>
            </w:r>
          </w:p>
        </w:tc>
        <w:tc>
          <w:tcPr>
            <w:tcW w:w="2179" w:type="dxa"/>
            <w:shd w:val="clear" w:color="auto" w:fill="auto"/>
          </w:tcPr>
          <w:p w:rsidR="00671E83" w:rsidRPr="00671E83" w:rsidRDefault="00671E83" w:rsidP="00671E83">
            <w:pPr>
              <w:ind w:firstLine="0"/>
            </w:pPr>
            <w:r>
              <w:t>Hiott</w:t>
            </w:r>
          </w:p>
        </w:tc>
        <w:tc>
          <w:tcPr>
            <w:tcW w:w="2180" w:type="dxa"/>
            <w:shd w:val="clear" w:color="auto" w:fill="auto"/>
          </w:tcPr>
          <w:p w:rsidR="00671E83" w:rsidRPr="00671E83" w:rsidRDefault="00671E83" w:rsidP="00671E83">
            <w:pPr>
              <w:ind w:firstLine="0"/>
            </w:pPr>
            <w:r>
              <w:t>Hixon</w:t>
            </w:r>
          </w:p>
        </w:tc>
      </w:tr>
      <w:tr w:rsidR="00671E83" w:rsidRPr="00671E83" w:rsidTr="00671E83">
        <w:tc>
          <w:tcPr>
            <w:tcW w:w="2179" w:type="dxa"/>
            <w:shd w:val="clear" w:color="auto" w:fill="auto"/>
          </w:tcPr>
          <w:p w:rsidR="00671E83" w:rsidRPr="00671E83" w:rsidRDefault="00671E83" w:rsidP="00671E83">
            <w:pPr>
              <w:ind w:firstLine="0"/>
            </w:pPr>
            <w:r>
              <w:t>Hodges</w:t>
            </w:r>
          </w:p>
        </w:tc>
        <w:tc>
          <w:tcPr>
            <w:tcW w:w="2179" w:type="dxa"/>
            <w:shd w:val="clear" w:color="auto" w:fill="auto"/>
          </w:tcPr>
          <w:p w:rsidR="00671E83" w:rsidRPr="00671E83" w:rsidRDefault="00671E83" w:rsidP="00671E83">
            <w:pPr>
              <w:ind w:firstLine="0"/>
            </w:pPr>
            <w:r>
              <w:t>Horne</w:t>
            </w:r>
          </w:p>
        </w:tc>
        <w:tc>
          <w:tcPr>
            <w:tcW w:w="2180" w:type="dxa"/>
            <w:shd w:val="clear" w:color="auto" w:fill="auto"/>
          </w:tcPr>
          <w:p w:rsidR="00671E83" w:rsidRPr="00671E83" w:rsidRDefault="00671E83" w:rsidP="00671E83">
            <w:pPr>
              <w:ind w:firstLine="0"/>
            </w:pPr>
            <w:r>
              <w:t>Hosey</w:t>
            </w:r>
          </w:p>
        </w:tc>
      </w:tr>
      <w:tr w:rsidR="00671E83" w:rsidRPr="00671E83" w:rsidTr="00671E83">
        <w:tc>
          <w:tcPr>
            <w:tcW w:w="2179" w:type="dxa"/>
            <w:shd w:val="clear" w:color="auto" w:fill="auto"/>
          </w:tcPr>
          <w:p w:rsidR="00671E83" w:rsidRPr="00671E83" w:rsidRDefault="00671E83" w:rsidP="00671E83">
            <w:pPr>
              <w:ind w:firstLine="0"/>
            </w:pPr>
            <w:r>
              <w:t>Huggins</w:t>
            </w:r>
          </w:p>
        </w:tc>
        <w:tc>
          <w:tcPr>
            <w:tcW w:w="2179" w:type="dxa"/>
            <w:shd w:val="clear" w:color="auto" w:fill="auto"/>
          </w:tcPr>
          <w:p w:rsidR="00671E83" w:rsidRPr="00671E83" w:rsidRDefault="00671E83" w:rsidP="00671E83">
            <w:pPr>
              <w:ind w:firstLine="0"/>
            </w:pPr>
            <w:r>
              <w:t>Jefferson</w:t>
            </w:r>
          </w:p>
        </w:tc>
        <w:tc>
          <w:tcPr>
            <w:tcW w:w="2180" w:type="dxa"/>
            <w:shd w:val="clear" w:color="auto" w:fill="auto"/>
          </w:tcPr>
          <w:p w:rsidR="00671E83" w:rsidRPr="00671E83" w:rsidRDefault="00671E83" w:rsidP="00671E83">
            <w:pPr>
              <w:ind w:firstLine="0"/>
            </w:pPr>
            <w:r>
              <w:t>Johnson</w:t>
            </w:r>
          </w:p>
        </w:tc>
      </w:tr>
      <w:tr w:rsidR="00671E83" w:rsidRPr="00671E83" w:rsidTr="00671E83">
        <w:tc>
          <w:tcPr>
            <w:tcW w:w="2179" w:type="dxa"/>
            <w:shd w:val="clear" w:color="auto" w:fill="auto"/>
          </w:tcPr>
          <w:p w:rsidR="00671E83" w:rsidRPr="00671E83" w:rsidRDefault="00671E83" w:rsidP="00671E83">
            <w:pPr>
              <w:ind w:firstLine="0"/>
            </w:pPr>
            <w:r>
              <w:t>King</w:t>
            </w:r>
          </w:p>
        </w:tc>
        <w:tc>
          <w:tcPr>
            <w:tcW w:w="2179" w:type="dxa"/>
            <w:shd w:val="clear" w:color="auto" w:fill="auto"/>
          </w:tcPr>
          <w:p w:rsidR="00671E83" w:rsidRPr="00671E83" w:rsidRDefault="00671E83" w:rsidP="00671E83">
            <w:pPr>
              <w:ind w:firstLine="0"/>
            </w:pPr>
            <w:r>
              <w:t>Knight</w:t>
            </w:r>
          </w:p>
        </w:tc>
        <w:tc>
          <w:tcPr>
            <w:tcW w:w="2180" w:type="dxa"/>
            <w:shd w:val="clear" w:color="auto" w:fill="auto"/>
          </w:tcPr>
          <w:p w:rsidR="00671E83" w:rsidRPr="00671E83" w:rsidRDefault="00671E83" w:rsidP="00671E83">
            <w:pPr>
              <w:ind w:firstLine="0"/>
            </w:pPr>
            <w:r>
              <w:t>Limehouse</w:t>
            </w:r>
          </w:p>
        </w:tc>
      </w:tr>
      <w:tr w:rsidR="00671E83" w:rsidRPr="00671E83" w:rsidTr="00671E83">
        <w:tc>
          <w:tcPr>
            <w:tcW w:w="2179" w:type="dxa"/>
            <w:shd w:val="clear" w:color="auto" w:fill="auto"/>
          </w:tcPr>
          <w:p w:rsidR="00671E83" w:rsidRPr="00671E83" w:rsidRDefault="00671E83" w:rsidP="00671E83">
            <w:pPr>
              <w:ind w:firstLine="0"/>
            </w:pPr>
            <w:r>
              <w:t>Loftis</w:t>
            </w:r>
          </w:p>
        </w:tc>
        <w:tc>
          <w:tcPr>
            <w:tcW w:w="2179" w:type="dxa"/>
            <w:shd w:val="clear" w:color="auto" w:fill="auto"/>
          </w:tcPr>
          <w:p w:rsidR="00671E83" w:rsidRPr="00671E83" w:rsidRDefault="00671E83" w:rsidP="00671E83">
            <w:pPr>
              <w:ind w:firstLine="0"/>
            </w:pPr>
            <w:r>
              <w:t>Long</w:t>
            </w:r>
          </w:p>
        </w:tc>
        <w:tc>
          <w:tcPr>
            <w:tcW w:w="2180" w:type="dxa"/>
            <w:shd w:val="clear" w:color="auto" w:fill="auto"/>
          </w:tcPr>
          <w:p w:rsidR="00671E83" w:rsidRPr="00671E83" w:rsidRDefault="00671E83" w:rsidP="00671E83">
            <w:pPr>
              <w:ind w:firstLine="0"/>
            </w:pPr>
            <w:r>
              <w:t>Lowe</w:t>
            </w:r>
          </w:p>
        </w:tc>
      </w:tr>
      <w:tr w:rsidR="00671E83" w:rsidRPr="00671E83" w:rsidTr="00671E83">
        <w:tc>
          <w:tcPr>
            <w:tcW w:w="2179" w:type="dxa"/>
            <w:shd w:val="clear" w:color="auto" w:fill="auto"/>
          </w:tcPr>
          <w:p w:rsidR="00671E83" w:rsidRPr="00671E83" w:rsidRDefault="00671E83" w:rsidP="00671E83">
            <w:pPr>
              <w:ind w:firstLine="0"/>
            </w:pPr>
            <w:r>
              <w:t>Lucas</w:t>
            </w:r>
          </w:p>
        </w:tc>
        <w:tc>
          <w:tcPr>
            <w:tcW w:w="2179" w:type="dxa"/>
            <w:shd w:val="clear" w:color="auto" w:fill="auto"/>
          </w:tcPr>
          <w:p w:rsidR="00671E83" w:rsidRPr="00671E83" w:rsidRDefault="00671E83" w:rsidP="00671E83">
            <w:pPr>
              <w:ind w:firstLine="0"/>
            </w:pPr>
            <w:r>
              <w:t>Mack</w:t>
            </w:r>
          </w:p>
        </w:tc>
        <w:tc>
          <w:tcPr>
            <w:tcW w:w="2180" w:type="dxa"/>
            <w:shd w:val="clear" w:color="auto" w:fill="auto"/>
          </w:tcPr>
          <w:p w:rsidR="00671E83" w:rsidRPr="00671E83" w:rsidRDefault="00671E83" w:rsidP="00671E83">
            <w:pPr>
              <w:ind w:firstLine="0"/>
            </w:pPr>
            <w:r>
              <w:t>McCoy</w:t>
            </w:r>
          </w:p>
        </w:tc>
      </w:tr>
      <w:tr w:rsidR="00671E83" w:rsidRPr="00671E83" w:rsidTr="00671E83">
        <w:tc>
          <w:tcPr>
            <w:tcW w:w="2179" w:type="dxa"/>
            <w:shd w:val="clear" w:color="auto" w:fill="auto"/>
          </w:tcPr>
          <w:p w:rsidR="00671E83" w:rsidRPr="00671E83" w:rsidRDefault="00671E83" w:rsidP="00671E83">
            <w:pPr>
              <w:ind w:firstLine="0"/>
            </w:pPr>
            <w:r>
              <w:t>McEachern</w:t>
            </w:r>
          </w:p>
        </w:tc>
        <w:tc>
          <w:tcPr>
            <w:tcW w:w="2179" w:type="dxa"/>
            <w:shd w:val="clear" w:color="auto" w:fill="auto"/>
          </w:tcPr>
          <w:p w:rsidR="00671E83" w:rsidRPr="00671E83" w:rsidRDefault="00671E83" w:rsidP="00671E83">
            <w:pPr>
              <w:ind w:firstLine="0"/>
            </w:pPr>
            <w:r>
              <w:t>McLeod</w:t>
            </w:r>
          </w:p>
        </w:tc>
        <w:tc>
          <w:tcPr>
            <w:tcW w:w="2180" w:type="dxa"/>
            <w:shd w:val="clear" w:color="auto" w:fill="auto"/>
          </w:tcPr>
          <w:p w:rsidR="00671E83" w:rsidRPr="00671E83" w:rsidRDefault="00671E83" w:rsidP="00671E83">
            <w:pPr>
              <w:ind w:firstLine="0"/>
            </w:pPr>
            <w:r>
              <w:t>Mitchell</w:t>
            </w:r>
          </w:p>
        </w:tc>
      </w:tr>
      <w:tr w:rsidR="00671E83" w:rsidRPr="00671E83" w:rsidTr="00671E83">
        <w:tc>
          <w:tcPr>
            <w:tcW w:w="2179" w:type="dxa"/>
            <w:shd w:val="clear" w:color="auto" w:fill="auto"/>
          </w:tcPr>
          <w:p w:rsidR="00671E83" w:rsidRPr="00671E83" w:rsidRDefault="00671E83" w:rsidP="00671E83">
            <w:pPr>
              <w:ind w:firstLine="0"/>
            </w:pPr>
            <w:r>
              <w:t>D. C. Moss</w:t>
            </w:r>
          </w:p>
        </w:tc>
        <w:tc>
          <w:tcPr>
            <w:tcW w:w="2179" w:type="dxa"/>
            <w:shd w:val="clear" w:color="auto" w:fill="auto"/>
          </w:tcPr>
          <w:p w:rsidR="00671E83" w:rsidRPr="00671E83" w:rsidRDefault="00671E83" w:rsidP="00671E83">
            <w:pPr>
              <w:ind w:firstLine="0"/>
            </w:pPr>
            <w:r>
              <w:t>V. S. Moss</w:t>
            </w:r>
          </w:p>
        </w:tc>
        <w:tc>
          <w:tcPr>
            <w:tcW w:w="2180" w:type="dxa"/>
            <w:shd w:val="clear" w:color="auto" w:fill="auto"/>
          </w:tcPr>
          <w:p w:rsidR="00671E83" w:rsidRPr="00671E83" w:rsidRDefault="00671E83" w:rsidP="00671E83">
            <w:pPr>
              <w:ind w:firstLine="0"/>
            </w:pPr>
            <w:r>
              <w:t>Murphy</w:t>
            </w:r>
          </w:p>
        </w:tc>
      </w:tr>
      <w:tr w:rsidR="00671E83" w:rsidRPr="00671E83" w:rsidTr="00671E83">
        <w:tc>
          <w:tcPr>
            <w:tcW w:w="2179" w:type="dxa"/>
            <w:shd w:val="clear" w:color="auto" w:fill="auto"/>
          </w:tcPr>
          <w:p w:rsidR="00671E83" w:rsidRPr="00671E83" w:rsidRDefault="00671E83" w:rsidP="00671E83">
            <w:pPr>
              <w:ind w:firstLine="0"/>
            </w:pPr>
            <w:r>
              <w:t>J. H. Neal</w:t>
            </w:r>
          </w:p>
        </w:tc>
        <w:tc>
          <w:tcPr>
            <w:tcW w:w="2179" w:type="dxa"/>
            <w:shd w:val="clear" w:color="auto" w:fill="auto"/>
          </w:tcPr>
          <w:p w:rsidR="00671E83" w:rsidRPr="00671E83" w:rsidRDefault="00671E83" w:rsidP="00671E83">
            <w:pPr>
              <w:ind w:firstLine="0"/>
            </w:pPr>
            <w:r>
              <w:t>J. M. Neal</w:t>
            </w:r>
          </w:p>
        </w:tc>
        <w:tc>
          <w:tcPr>
            <w:tcW w:w="2180" w:type="dxa"/>
            <w:shd w:val="clear" w:color="auto" w:fill="auto"/>
          </w:tcPr>
          <w:p w:rsidR="00671E83" w:rsidRPr="00671E83" w:rsidRDefault="00671E83" w:rsidP="00671E83">
            <w:pPr>
              <w:ind w:firstLine="0"/>
            </w:pPr>
            <w:r>
              <w:t>Neilson</w:t>
            </w:r>
          </w:p>
        </w:tc>
      </w:tr>
      <w:tr w:rsidR="00671E83" w:rsidRPr="00671E83" w:rsidTr="00671E83">
        <w:tc>
          <w:tcPr>
            <w:tcW w:w="2179" w:type="dxa"/>
            <w:shd w:val="clear" w:color="auto" w:fill="auto"/>
          </w:tcPr>
          <w:p w:rsidR="00671E83" w:rsidRPr="00671E83" w:rsidRDefault="00671E83" w:rsidP="00671E83">
            <w:pPr>
              <w:ind w:firstLine="0"/>
            </w:pPr>
            <w:r>
              <w:t>Norman</w:t>
            </w:r>
          </w:p>
        </w:tc>
        <w:tc>
          <w:tcPr>
            <w:tcW w:w="2179" w:type="dxa"/>
            <w:shd w:val="clear" w:color="auto" w:fill="auto"/>
          </w:tcPr>
          <w:p w:rsidR="00671E83" w:rsidRPr="00671E83" w:rsidRDefault="00671E83" w:rsidP="00671E83">
            <w:pPr>
              <w:ind w:firstLine="0"/>
            </w:pPr>
            <w:r>
              <w:t>Ott</w:t>
            </w:r>
          </w:p>
        </w:tc>
        <w:tc>
          <w:tcPr>
            <w:tcW w:w="2180" w:type="dxa"/>
            <w:shd w:val="clear" w:color="auto" w:fill="auto"/>
          </w:tcPr>
          <w:p w:rsidR="00671E83" w:rsidRPr="00671E83" w:rsidRDefault="00671E83" w:rsidP="00671E83">
            <w:pPr>
              <w:ind w:firstLine="0"/>
            </w:pPr>
            <w:r>
              <w:t>Owens</w:t>
            </w:r>
          </w:p>
        </w:tc>
      </w:tr>
      <w:tr w:rsidR="00671E83" w:rsidRPr="00671E83" w:rsidTr="00671E83">
        <w:tc>
          <w:tcPr>
            <w:tcW w:w="2179" w:type="dxa"/>
            <w:shd w:val="clear" w:color="auto" w:fill="auto"/>
          </w:tcPr>
          <w:p w:rsidR="00671E83" w:rsidRPr="00671E83" w:rsidRDefault="00671E83" w:rsidP="00671E83">
            <w:pPr>
              <w:ind w:firstLine="0"/>
            </w:pPr>
            <w:r>
              <w:t>Parker</w:t>
            </w:r>
          </w:p>
        </w:tc>
        <w:tc>
          <w:tcPr>
            <w:tcW w:w="2179" w:type="dxa"/>
            <w:shd w:val="clear" w:color="auto" w:fill="auto"/>
          </w:tcPr>
          <w:p w:rsidR="00671E83" w:rsidRPr="00671E83" w:rsidRDefault="00671E83" w:rsidP="00671E83">
            <w:pPr>
              <w:ind w:firstLine="0"/>
            </w:pPr>
            <w:r>
              <w:t>Parks</w:t>
            </w:r>
          </w:p>
        </w:tc>
        <w:tc>
          <w:tcPr>
            <w:tcW w:w="2180" w:type="dxa"/>
            <w:shd w:val="clear" w:color="auto" w:fill="auto"/>
          </w:tcPr>
          <w:p w:rsidR="00671E83" w:rsidRPr="00671E83" w:rsidRDefault="00671E83" w:rsidP="00671E83">
            <w:pPr>
              <w:ind w:firstLine="0"/>
            </w:pPr>
            <w:r>
              <w:t>Patrick</w:t>
            </w:r>
          </w:p>
        </w:tc>
      </w:tr>
      <w:tr w:rsidR="00671E83" w:rsidRPr="00671E83" w:rsidTr="00671E83">
        <w:tc>
          <w:tcPr>
            <w:tcW w:w="2179" w:type="dxa"/>
            <w:shd w:val="clear" w:color="auto" w:fill="auto"/>
          </w:tcPr>
          <w:p w:rsidR="00671E83" w:rsidRPr="00671E83" w:rsidRDefault="00671E83" w:rsidP="00671E83">
            <w:pPr>
              <w:ind w:firstLine="0"/>
            </w:pPr>
            <w:r>
              <w:t>Pinson</w:t>
            </w:r>
          </w:p>
        </w:tc>
        <w:tc>
          <w:tcPr>
            <w:tcW w:w="2179" w:type="dxa"/>
            <w:shd w:val="clear" w:color="auto" w:fill="auto"/>
          </w:tcPr>
          <w:p w:rsidR="00671E83" w:rsidRPr="00671E83" w:rsidRDefault="00671E83" w:rsidP="00671E83">
            <w:pPr>
              <w:ind w:firstLine="0"/>
            </w:pPr>
            <w:r>
              <w:t>Pitts</w:t>
            </w:r>
          </w:p>
        </w:tc>
        <w:tc>
          <w:tcPr>
            <w:tcW w:w="2180" w:type="dxa"/>
            <w:shd w:val="clear" w:color="auto" w:fill="auto"/>
          </w:tcPr>
          <w:p w:rsidR="00671E83" w:rsidRPr="00671E83" w:rsidRDefault="00671E83" w:rsidP="00671E83">
            <w:pPr>
              <w:ind w:firstLine="0"/>
            </w:pPr>
            <w:r>
              <w:t>Pope</w:t>
            </w:r>
          </w:p>
        </w:tc>
      </w:tr>
      <w:tr w:rsidR="00671E83" w:rsidRPr="00671E83" w:rsidTr="00671E83">
        <w:tc>
          <w:tcPr>
            <w:tcW w:w="2179" w:type="dxa"/>
            <w:shd w:val="clear" w:color="auto" w:fill="auto"/>
          </w:tcPr>
          <w:p w:rsidR="00671E83" w:rsidRPr="00671E83" w:rsidRDefault="00671E83" w:rsidP="00671E83">
            <w:pPr>
              <w:ind w:firstLine="0"/>
            </w:pPr>
            <w:r>
              <w:t>Quinn</w:t>
            </w:r>
          </w:p>
        </w:tc>
        <w:tc>
          <w:tcPr>
            <w:tcW w:w="2179" w:type="dxa"/>
            <w:shd w:val="clear" w:color="auto" w:fill="auto"/>
          </w:tcPr>
          <w:p w:rsidR="00671E83" w:rsidRPr="00671E83" w:rsidRDefault="00671E83" w:rsidP="00671E83">
            <w:pPr>
              <w:ind w:firstLine="0"/>
            </w:pPr>
            <w:r>
              <w:t>Rutherford</w:t>
            </w:r>
          </w:p>
        </w:tc>
        <w:tc>
          <w:tcPr>
            <w:tcW w:w="2180" w:type="dxa"/>
            <w:shd w:val="clear" w:color="auto" w:fill="auto"/>
          </w:tcPr>
          <w:p w:rsidR="00671E83" w:rsidRPr="00671E83" w:rsidRDefault="00671E83" w:rsidP="00671E83">
            <w:pPr>
              <w:ind w:firstLine="0"/>
            </w:pPr>
            <w:r>
              <w:t>Sabb</w:t>
            </w:r>
          </w:p>
        </w:tc>
      </w:tr>
      <w:tr w:rsidR="00671E83" w:rsidRPr="00671E83" w:rsidTr="00671E83">
        <w:tc>
          <w:tcPr>
            <w:tcW w:w="2179" w:type="dxa"/>
            <w:shd w:val="clear" w:color="auto" w:fill="auto"/>
          </w:tcPr>
          <w:p w:rsidR="00671E83" w:rsidRPr="00671E83" w:rsidRDefault="00671E83" w:rsidP="00671E83">
            <w:pPr>
              <w:ind w:firstLine="0"/>
            </w:pPr>
            <w:r>
              <w:t>Sandifer</w:t>
            </w:r>
          </w:p>
        </w:tc>
        <w:tc>
          <w:tcPr>
            <w:tcW w:w="2179" w:type="dxa"/>
            <w:shd w:val="clear" w:color="auto" w:fill="auto"/>
          </w:tcPr>
          <w:p w:rsidR="00671E83" w:rsidRPr="00671E83" w:rsidRDefault="00671E83" w:rsidP="00671E83">
            <w:pPr>
              <w:ind w:firstLine="0"/>
            </w:pPr>
            <w:r>
              <w:t>Simrill</w:t>
            </w:r>
          </w:p>
        </w:tc>
        <w:tc>
          <w:tcPr>
            <w:tcW w:w="2180" w:type="dxa"/>
            <w:shd w:val="clear" w:color="auto" w:fill="auto"/>
          </w:tcPr>
          <w:p w:rsidR="00671E83" w:rsidRPr="00671E83" w:rsidRDefault="00671E83" w:rsidP="00671E83">
            <w:pPr>
              <w:ind w:firstLine="0"/>
            </w:pPr>
            <w:r>
              <w:t>J. E. Smith</w:t>
            </w:r>
          </w:p>
        </w:tc>
      </w:tr>
      <w:tr w:rsidR="00671E83" w:rsidRPr="00671E83" w:rsidTr="00671E83">
        <w:tc>
          <w:tcPr>
            <w:tcW w:w="2179" w:type="dxa"/>
            <w:shd w:val="clear" w:color="auto" w:fill="auto"/>
          </w:tcPr>
          <w:p w:rsidR="00671E83" w:rsidRPr="00671E83" w:rsidRDefault="00671E83" w:rsidP="00671E83">
            <w:pPr>
              <w:ind w:firstLine="0"/>
            </w:pPr>
            <w:r>
              <w:t>J. R.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Stavrinakis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Tallon</w:t>
            </w:r>
          </w:p>
        </w:tc>
      </w:tr>
      <w:tr w:rsidR="00671E83" w:rsidRPr="00671E83" w:rsidTr="00671E83">
        <w:tc>
          <w:tcPr>
            <w:tcW w:w="2179" w:type="dxa"/>
            <w:shd w:val="clear" w:color="auto" w:fill="auto"/>
          </w:tcPr>
          <w:p w:rsidR="00671E83" w:rsidRPr="00671E83" w:rsidRDefault="00671E83" w:rsidP="00671E83">
            <w:pPr>
              <w:ind w:firstLine="0"/>
            </w:pPr>
            <w:r>
              <w:t>Toole</w:t>
            </w:r>
          </w:p>
        </w:tc>
        <w:tc>
          <w:tcPr>
            <w:tcW w:w="2179" w:type="dxa"/>
            <w:shd w:val="clear" w:color="auto" w:fill="auto"/>
          </w:tcPr>
          <w:p w:rsidR="00671E83" w:rsidRPr="00671E83" w:rsidRDefault="00671E83" w:rsidP="00671E83">
            <w:pPr>
              <w:ind w:firstLine="0"/>
            </w:pPr>
            <w:r>
              <w:t>Weeks</w:t>
            </w:r>
          </w:p>
        </w:tc>
        <w:tc>
          <w:tcPr>
            <w:tcW w:w="2180" w:type="dxa"/>
            <w:shd w:val="clear" w:color="auto" w:fill="auto"/>
          </w:tcPr>
          <w:p w:rsidR="00671E83" w:rsidRPr="00671E83" w:rsidRDefault="00671E83" w:rsidP="00671E83">
            <w:pPr>
              <w:ind w:firstLine="0"/>
            </w:pPr>
            <w:r>
              <w:t>Whipper</w:t>
            </w:r>
          </w:p>
        </w:tc>
      </w:tr>
      <w:tr w:rsidR="00671E83" w:rsidRPr="00671E83" w:rsidTr="00671E83">
        <w:tc>
          <w:tcPr>
            <w:tcW w:w="2179" w:type="dxa"/>
            <w:shd w:val="clear" w:color="auto" w:fill="auto"/>
          </w:tcPr>
          <w:p w:rsidR="00671E83" w:rsidRPr="00671E83" w:rsidRDefault="00671E83" w:rsidP="00671E83">
            <w:pPr>
              <w:keepNext/>
              <w:ind w:firstLine="0"/>
            </w:pPr>
            <w:r>
              <w:t>White</w:t>
            </w:r>
          </w:p>
        </w:tc>
        <w:tc>
          <w:tcPr>
            <w:tcW w:w="2179" w:type="dxa"/>
            <w:shd w:val="clear" w:color="auto" w:fill="auto"/>
          </w:tcPr>
          <w:p w:rsidR="00671E83" w:rsidRPr="00671E83" w:rsidRDefault="00671E83" w:rsidP="00671E83">
            <w:pPr>
              <w:keepNext/>
              <w:ind w:firstLine="0"/>
            </w:pPr>
            <w:r>
              <w:t>Whitmire</w:t>
            </w:r>
          </w:p>
        </w:tc>
        <w:tc>
          <w:tcPr>
            <w:tcW w:w="2180" w:type="dxa"/>
            <w:shd w:val="clear" w:color="auto" w:fill="auto"/>
          </w:tcPr>
          <w:p w:rsidR="00671E83" w:rsidRPr="00671E83" w:rsidRDefault="00671E83" w:rsidP="00671E83">
            <w:pPr>
              <w:keepNext/>
              <w:ind w:firstLine="0"/>
            </w:pPr>
            <w:r>
              <w:t>Williams</w:t>
            </w:r>
          </w:p>
        </w:tc>
      </w:tr>
      <w:tr w:rsidR="00671E83" w:rsidRPr="00671E83" w:rsidTr="00671E83">
        <w:tc>
          <w:tcPr>
            <w:tcW w:w="2179" w:type="dxa"/>
            <w:shd w:val="clear" w:color="auto" w:fill="auto"/>
          </w:tcPr>
          <w:p w:rsidR="00671E83" w:rsidRPr="00671E83" w:rsidRDefault="00671E83" w:rsidP="00671E83">
            <w:pPr>
              <w:keepNext/>
              <w:ind w:firstLine="0"/>
            </w:pPr>
            <w:r>
              <w:t>Young</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Total--100</w:t>
      </w:r>
    </w:p>
    <w:p w:rsidR="00671E83" w:rsidRDefault="00671E83" w:rsidP="00671E83">
      <w:pPr>
        <w:jc w:val="center"/>
        <w:rPr>
          <w:b/>
        </w:rPr>
      </w:pPr>
    </w:p>
    <w:p w:rsidR="00671E83" w:rsidRDefault="00671E83" w:rsidP="00671E83">
      <w:pPr>
        <w:ind w:firstLine="0"/>
      </w:pPr>
      <w:r w:rsidRPr="00671E83">
        <w:t xml:space="preserve"> </w:t>
      </w:r>
      <w:r w:rsidR="00D345BB">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Bedingfield</w:t>
            </w:r>
          </w:p>
        </w:tc>
        <w:tc>
          <w:tcPr>
            <w:tcW w:w="2179" w:type="dxa"/>
            <w:shd w:val="clear" w:color="auto" w:fill="auto"/>
          </w:tcPr>
          <w:p w:rsidR="00671E83" w:rsidRPr="00671E83" w:rsidRDefault="00671E83" w:rsidP="00671E83">
            <w:pPr>
              <w:keepNext/>
              <w:ind w:firstLine="0"/>
            </w:pPr>
            <w:r>
              <w:t>Chumley</w:t>
            </w:r>
          </w:p>
        </w:tc>
        <w:tc>
          <w:tcPr>
            <w:tcW w:w="2180" w:type="dxa"/>
            <w:shd w:val="clear" w:color="auto" w:fill="auto"/>
          </w:tcPr>
          <w:p w:rsidR="00671E83" w:rsidRPr="00671E83" w:rsidRDefault="00671E83" w:rsidP="00671E83">
            <w:pPr>
              <w:keepNext/>
              <w:ind w:firstLine="0"/>
            </w:pPr>
            <w:r>
              <w:t>Frye</w:t>
            </w:r>
          </w:p>
        </w:tc>
      </w:tr>
      <w:tr w:rsidR="00671E83" w:rsidRPr="00671E83" w:rsidTr="00671E83">
        <w:tc>
          <w:tcPr>
            <w:tcW w:w="2179" w:type="dxa"/>
            <w:shd w:val="clear" w:color="auto" w:fill="auto"/>
          </w:tcPr>
          <w:p w:rsidR="00671E83" w:rsidRPr="00671E83" w:rsidRDefault="00671E83" w:rsidP="00671E83">
            <w:pPr>
              <w:keepNext/>
              <w:ind w:firstLine="0"/>
            </w:pPr>
            <w:r>
              <w:t>Funderburk</w:t>
            </w:r>
          </w:p>
        </w:tc>
        <w:tc>
          <w:tcPr>
            <w:tcW w:w="2179" w:type="dxa"/>
            <w:shd w:val="clear" w:color="auto" w:fill="auto"/>
          </w:tcPr>
          <w:p w:rsidR="00671E83" w:rsidRPr="00671E83" w:rsidRDefault="00671E83" w:rsidP="00671E83">
            <w:pPr>
              <w:keepNext/>
              <w:ind w:firstLine="0"/>
            </w:pPr>
            <w:r>
              <w:t>Nanney</w:t>
            </w:r>
          </w:p>
        </w:tc>
        <w:tc>
          <w:tcPr>
            <w:tcW w:w="2180" w:type="dxa"/>
            <w:shd w:val="clear" w:color="auto" w:fill="auto"/>
          </w:tcPr>
          <w:p w:rsidR="00671E83" w:rsidRPr="00671E83" w:rsidRDefault="00671E83" w:rsidP="00671E83">
            <w:pPr>
              <w:keepNext/>
              <w:ind w:firstLine="0"/>
            </w:pPr>
            <w:r>
              <w:t>Skelton</w:t>
            </w:r>
          </w:p>
        </w:tc>
      </w:tr>
      <w:tr w:rsidR="00671E83" w:rsidRPr="00671E83" w:rsidTr="00671E83">
        <w:tc>
          <w:tcPr>
            <w:tcW w:w="2179" w:type="dxa"/>
            <w:shd w:val="clear" w:color="auto" w:fill="auto"/>
          </w:tcPr>
          <w:p w:rsidR="00671E83" w:rsidRPr="00671E83" w:rsidRDefault="00671E83" w:rsidP="00671E83">
            <w:pPr>
              <w:keepNext/>
              <w:ind w:firstLine="0"/>
            </w:pPr>
            <w:r>
              <w:t>G. R. Smith</w:t>
            </w:r>
          </w:p>
        </w:tc>
        <w:tc>
          <w:tcPr>
            <w:tcW w:w="2179" w:type="dxa"/>
            <w:shd w:val="clear" w:color="auto" w:fill="auto"/>
          </w:tcPr>
          <w:p w:rsidR="00671E83" w:rsidRPr="00671E83" w:rsidRDefault="00671E83" w:rsidP="00671E83">
            <w:pPr>
              <w:keepNext/>
              <w:ind w:firstLine="0"/>
            </w:pPr>
            <w:r>
              <w:t>Taylor</w:t>
            </w:r>
          </w:p>
        </w:tc>
        <w:tc>
          <w:tcPr>
            <w:tcW w:w="2180" w:type="dxa"/>
            <w:shd w:val="clear" w:color="auto" w:fill="auto"/>
          </w:tcPr>
          <w:p w:rsidR="00671E83" w:rsidRPr="00671E83" w:rsidRDefault="00671E83" w:rsidP="00671E83">
            <w:pPr>
              <w:keepNext/>
              <w:ind w:firstLine="0"/>
            </w:pPr>
            <w:r>
              <w:t>Tribble</w:t>
            </w:r>
          </w:p>
        </w:tc>
      </w:tr>
      <w:tr w:rsidR="00671E83" w:rsidRPr="00671E83" w:rsidTr="00671E83">
        <w:tc>
          <w:tcPr>
            <w:tcW w:w="2179" w:type="dxa"/>
            <w:shd w:val="clear" w:color="auto" w:fill="auto"/>
          </w:tcPr>
          <w:p w:rsidR="00671E83" w:rsidRPr="00671E83" w:rsidRDefault="00671E83" w:rsidP="00671E83">
            <w:pPr>
              <w:keepNext/>
              <w:ind w:firstLine="0"/>
            </w:pPr>
            <w:r>
              <w:t>Viers</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Total--10</w:t>
      </w:r>
      <w:bookmarkStart w:id="182" w:name="vote_end306"/>
      <w:bookmarkEnd w:id="182"/>
    </w:p>
    <w:p w:rsidR="00671E83" w:rsidRDefault="00671E83" w:rsidP="00671E83"/>
    <w:p w:rsidR="00671E83" w:rsidRDefault="00671E83" w:rsidP="00671E83">
      <w:r>
        <w:t>So, the Bill was read the second time and ordered to third reading.</w:t>
      </w:r>
    </w:p>
    <w:p w:rsidR="00671E83" w:rsidRDefault="00671E83" w:rsidP="00671E83"/>
    <w:p w:rsidR="00671E83" w:rsidRDefault="00671E83" w:rsidP="00671E83">
      <w:pPr>
        <w:keepNext/>
        <w:jc w:val="center"/>
        <w:rPr>
          <w:b/>
        </w:rPr>
      </w:pPr>
      <w:r w:rsidRPr="00671E83">
        <w:rPr>
          <w:b/>
        </w:rPr>
        <w:t>H. 3346--ORDERED TO BE READ THIRD TIME TOMORROW</w:t>
      </w:r>
    </w:p>
    <w:p w:rsidR="00671E83" w:rsidRDefault="00671E83" w:rsidP="00671E83">
      <w:r>
        <w:t>On motion of Rep. LOFTIS, with unanimous consent, it was ordered that H. 3346 be read the third time tomorrow.</w:t>
      </w:r>
    </w:p>
    <w:p w:rsidR="00671E83" w:rsidRDefault="00671E83" w:rsidP="00671E83"/>
    <w:p w:rsidR="004D714C" w:rsidRDefault="004D714C">
      <w:pPr>
        <w:ind w:firstLine="0"/>
        <w:jc w:val="left"/>
        <w:rPr>
          <w:b/>
        </w:rPr>
      </w:pPr>
      <w:r>
        <w:rPr>
          <w:b/>
        </w:rPr>
        <w:br w:type="page"/>
      </w:r>
    </w:p>
    <w:p w:rsidR="00671E83" w:rsidRDefault="00671E83" w:rsidP="00671E83">
      <w:pPr>
        <w:keepNext/>
        <w:jc w:val="center"/>
        <w:rPr>
          <w:b/>
        </w:rPr>
      </w:pPr>
      <w:r w:rsidRPr="00671E83">
        <w:rPr>
          <w:b/>
        </w:rPr>
        <w:t>H. 3266--REQUESTS FOR DEBATE WITHDRAWN</w:t>
      </w:r>
    </w:p>
    <w:p w:rsidR="00671E83" w:rsidRDefault="00671E83" w:rsidP="00671E83">
      <w:r>
        <w:t xml:space="preserve">Reps. DANING, WHITMIRE, JEFFERSON, SABB, CROSBY, BRANTLEY, HOSEY, WEEKS, R. L. BROWN and BRANNON withdrew their requests for debate on the following Bill:  </w:t>
      </w:r>
    </w:p>
    <w:p w:rsidR="00671E83" w:rsidRDefault="00671E83" w:rsidP="00671E83">
      <w:bookmarkStart w:id="183" w:name="include_clip_start_311"/>
      <w:bookmarkEnd w:id="183"/>
    </w:p>
    <w:p w:rsidR="00671E83" w:rsidRDefault="00671E83" w:rsidP="00671E83">
      <w:r>
        <w:t>H. 3266 -- Reps. Owens and Hiott: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671E83" w:rsidRDefault="00671E83" w:rsidP="00671E83">
      <w:bookmarkStart w:id="184" w:name="include_clip_end_311"/>
      <w:bookmarkEnd w:id="184"/>
    </w:p>
    <w:p w:rsidR="00671E83" w:rsidRDefault="00671E83" w:rsidP="00671E83">
      <w:pPr>
        <w:keepNext/>
        <w:jc w:val="center"/>
        <w:rPr>
          <w:b/>
        </w:rPr>
      </w:pPr>
      <w:r w:rsidRPr="00671E83">
        <w:rPr>
          <w:b/>
        </w:rPr>
        <w:t>H. 3059--REQUESTS FOR DEBATE WITHDRAWN</w:t>
      </w:r>
    </w:p>
    <w:p w:rsidR="00671E83" w:rsidRDefault="00671E83" w:rsidP="00671E83">
      <w:r>
        <w:t>Reps. KNIGHT, BALES and CROSBY withdrew their requests for debate on the following Bill</w:t>
      </w:r>
      <w:r w:rsidR="004D714C">
        <w:t>;</w:t>
      </w:r>
      <w:r>
        <w:t xml:space="preserve"> however, other requests for debate remained on the Bill:  </w:t>
      </w:r>
    </w:p>
    <w:p w:rsidR="004D714C" w:rsidRDefault="004D714C" w:rsidP="00671E83">
      <w:bookmarkStart w:id="185" w:name="include_clip_start_313"/>
      <w:bookmarkEnd w:id="185"/>
    </w:p>
    <w:p w:rsidR="00671E83" w:rsidRDefault="00671E83" w:rsidP="00671E83">
      <w:r>
        <w:t>H. 3059 -- Reps. Merrill and Stavrinakis: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671E83" w:rsidRDefault="00671E83" w:rsidP="00671E83">
      <w:bookmarkStart w:id="186" w:name="include_clip_end_313"/>
      <w:bookmarkEnd w:id="186"/>
    </w:p>
    <w:p w:rsidR="00671E83" w:rsidRDefault="00671E83" w:rsidP="00671E83">
      <w:pPr>
        <w:keepNext/>
        <w:jc w:val="center"/>
        <w:rPr>
          <w:b/>
        </w:rPr>
      </w:pPr>
      <w:r w:rsidRPr="00671E83">
        <w:rPr>
          <w:b/>
        </w:rPr>
        <w:t>OBJECTION TO RECALL</w:t>
      </w:r>
    </w:p>
    <w:p w:rsidR="00671E83" w:rsidRDefault="00671E83" w:rsidP="00671E83">
      <w:r>
        <w:t>Rep. D. C. MOSS asked unanimous consent to recall H. 3385 from the Committee on Judiciary.</w:t>
      </w:r>
    </w:p>
    <w:p w:rsidR="00671E83" w:rsidRDefault="00671E83" w:rsidP="00671E83">
      <w:r>
        <w:t>Rep. WEEKS objected.</w:t>
      </w:r>
    </w:p>
    <w:p w:rsidR="00671E83" w:rsidRDefault="00671E83" w:rsidP="00671E83"/>
    <w:p w:rsidR="00671E83" w:rsidRDefault="00671E83" w:rsidP="00671E83">
      <w:pPr>
        <w:keepNext/>
        <w:jc w:val="center"/>
        <w:rPr>
          <w:b/>
        </w:rPr>
      </w:pPr>
      <w:r w:rsidRPr="00671E83">
        <w:rPr>
          <w:b/>
        </w:rPr>
        <w:t>MOTION PERIOD</w:t>
      </w:r>
    </w:p>
    <w:p w:rsidR="00671E83" w:rsidRDefault="00671E83" w:rsidP="00671E83">
      <w:r>
        <w:t>The motion period was dispensed with on motion of Rep. BIKAS.</w:t>
      </w:r>
    </w:p>
    <w:p w:rsidR="00671E83" w:rsidRDefault="00671E83" w:rsidP="00671E83"/>
    <w:p w:rsidR="00671E83" w:rsidRDefault="00671E83" w:rsidP="00671E83">
      <w:pPr>
        <w:keepNext/>
        <w:jc w:val="center"/>
        <w:rPr>
          <w:b/>
        </w:rPr>
      </w:pPr>
      <w:r w:rsidRPr="00671E83">
        <w:rPr>
          <w:b/>
        </w:rPr>
        <w:t>H. 3658--DEBATE ADJOURNED</w:t>
      </w:r>
    </w:p>
    <w:p w:rsidR="00671E83" w:rsidRDefault="00671E83" w:rsidP="00671E83">
      <w:pPr>
        <w:keepNext/>
      </w:pPr>
      <w:r>
        <w:t xml:space="preserve">Rep. CLEMMONS moved to adjourn debate upon the following Bill until Tuesday, May 3, which was adopted:  </w:t>
      </w:r>
    </w:p>
    <w:p w:rsidR="00671E83" w:rsidRDefault="00671E83" w:rsidP="00671E83">
      <w:pPr>
        <w:keepNext/>
      </w:pPr>
      <w:bookmarkStart w:id="187" w:name="include_clip_start_319"/>
      <w:bookmarkEnd w:id="187"/>
    </w:p>
    <w:p w:rsidR="00671E83" w:rsidRDefault="00671E83" w:rsidP="00671E83">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671E83" w:rsidRDefault="00671E83" w:rsidP="00671E83">
      <w:bookmarkStart w:id="188" w:name="include_clip_end_319"/>
      <w:bookmarkEnd w:id="188"/>
    </w:p>
    <w:p w:rsidR="00671E83" w:rsidRDefault="00671E83" w:rsidP="00671E83">
      <w:pPr>
        <w:keepNext/>
        <w:jc w:val="center"/>
        <w:rPr>
          <w:b/>
        </w:rPr>
      </w:pPr>
      <w:r w:rsidRPr="00671E83">
        <w:rPr>
          <w:b/>
        </w:rPr>
        <w:t>H. 3788--DEBATE ADJOURNED</w:t>
      </w:r>
    </w:p>
    <w:p w:rsidR="00671E83" w:rsidRDefault="00671E83" w:rsidP="00671E83">
      <w:pPr>
        <w:keepNext/>
      </w:pPr>
      <w:r>
        <w:t xml:space="preserve">Rep. HERBKERSMAN moved to adjourn debate upon the following Bill until Tuesday, May 3, which was adopted:  </w:t>
      </w:r>
    </w:p>
    <w:p w:rsidR="00671E83" w:rsidRDefault="00671E83" w:rsidP="00671E83">
      <w:pPr>
        <w:keepNext/>
      </w:pPr>
      <w:bookmarkStart w:id="189" w:name="include_clip_start_321"/>
      <w:bookmarkEnd w:id="189"/>
    </w:p>
    <w:p w:rsidR="00671E83" w:rsidRDefault="00671E83" w:rsidP="00671E83">
      <w:r>
        <w:t>H. 3788 -- Rep. Herbkersman: A BILL TO AMEND THE CODE OF LAWS OF SOUTH CAROLINA, 1976, BY ADDING CHAPTER 70 TO TITLE 12 SO AS TO ENACT THE "HERITAGE GOLF PRESERVATION ACT".</w:t>
      </w:r>
    </w:p>
    <w:p w:rsidR="00671E83" w:rsidRDefault="00671E83" w:rsidP="00671E83">
      <w:bookmarkStart w:id="190" w:name="include_clip_end_321"/>
      <w:bookmarkEnd w:id="190"/>
    </w:p>
    <w:p w:rsidR="00671E83" w:rsidRDefault="00671E83" w:rsidP="00671E83">
      <w:pPr>
        <w:keepNext/>
        <w:jc w:val="center"/>
        <w:rPr>
          <w:b/>
        </w:rPr>
      </w:pPr>
      <w:r w:rsidRPr="00671E83">
        <w:rPr>
          <w:b/>
        </w:rPr>
        <w:t>H. 3713--DEBATE ADJOURNED</w:t>
      </w:r>
    </w:p>
    <w:p w:rsidR="00671E83" w:rsidRDefault="00671E83" w:rsidP="00671E83">
      <w:pPr>
        <w:keepNext/>
      </w:pPr>
      <w:r>
        <w:t xml:space="preserve">Rep. COBB-HUNTER moved to adjourn debate upon the following Bill until Tuesday, May 3, which was adopted:  </w:t>
      </w:r>
    </w:p>
    <w:p w:rsidR="00671E83" w:rsidRDefault="00671E83" w:rsidP="00671E83">
      <w:pPr>
        <w:keepNext/>
      </w:pPr>
      <w:bookmarkStart w:id="191" w:name="include_clip_start_323"/>
      <w:bookmarkEnd w:id="191"/>
    </w:p>
    <w:p w:rsidR="00671E83" w:rsidRDefault="00671E83" w:rsidP="00671E83">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671E83" w:rsidRDefault="00671E83" w:rsidP="00671E83">
      <w:bookmarkStart w:id="192" w:name="include_clip_end_323"/>
      <w:bookmarkEnd w:id="192"/>
    </w:p>
    <w:p w:rsidR="00671E83" w:rsidRDefault="00671E83" w:rsidP="00671E83">
      <w:pPr>
        <w:keepNext/>
        <w:jc w:val="center"/>
        <w:rPr>
          <w:b/>
        </w:rPr>
      </w:pPr>
      <w:r w:rsidRPr="00671E83">
        <w:rPr>
          <w:b/>
        </w:rPr>
        <w:t>H. 3934--AMENDED AND DEBATE ADJOURNED</w:t>
      </w:r>
    </w:p>
    <w:p w:rsidR="00671E83" w:rsidRDefault="00671E83" w:rsidP="00671E83">
      <w:pPr>
        <w:keepNext/>
      </w:pPr>
      <w:r>
        <w:t>The following Bill was taken up:</w:t>
      </w:r>
    </w:p>
    <w:p w:rsidR="00671E83" w:rsidRDefault="00671E83" w:rsidP="00671E83">
      <w:pPr>
        <w:keepNext/>
      </w:pPr>
      <w:bookmarkStart w:id="193" w:name="include_clip_start_325"/>
      <w:bookmarkEnd w:id="193"/>
    </w:p>
    <w:p w:rsidR="00671E83" w:rsidRDefault="00671E83" w:rsidP="00671E83">
      <w:pPr>
        <w:keepNext/>
      </w:pPr>
      <w:r>
        <w:t>H. 3934 --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J. E. Smith, Brannon, Bowen and Mitchell: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w:t>
      </w:r>
      <w:r w:rsidR="004D714C">
        <w:t>,</w:t>
      </w:r>
      <w:r>
        <w:t xml:space="preserve"> THE ASSESSOR STILL SHALL GRANT THE DISCOUNT IF ALL OTHER REQUIREMENTS ARE MET, TO PROVIDE THAT APPLICATION FOR THE DISCOUNTED RATE ONLY MUST BE MADE IN THE FIRST YEAR, AND TO TOLL TIME LIMITATIONS FOR CERTAIN PROPERTY.</w:t>
      </w:r>
    </w:p>
    <w:p w:rsidR="00D345BB" w:rsidRDefault="00D345BB" w:rsidP="00671E83">
      <w:bookmarkStart w:id="194" w:name="include_clip_end_325"/>
      <w:bookmarkEnd w:id="194"/>
    </w:p>
    <w:p w:rsidR="00671E83" w:rsidRDefault="00671E83" w:rsidP="00671E83">
      <w:r>
        <w:t xml:space="preserve">Rep. COBB-HUNTER moved to adjourn debate on the Bill until Tuesday, May 3, which was not agreed to by a division vote of 28 to 33.  </w:t>
      </w:r>
    </w:p>
    <w:p w:rsidR="00601439" w:rsidRPr="004D714C" w:rsidRDefault="00601439" w:rsidP="00601439">
      <w:pPr>
        <w:jc w:val="left"/>
        <w:rPr>
          <w:szCs w:val="22"/>
        </w:rPr>
      </w:pPr>
    </w:p>
    <w:p w:rsidR="00601439" w:rsidRPr="004D714C" w:rsidRDefault="00601439" w:rsidP="00601439">
      <w:pPr>
        <w:jc w:val="center"/>
        <w:rPr>
          <w:b/>
          <w:szCs w:val="22"/>
        </w:rPr>
      </w:pPr>
      <w:r w:rsidRPr="004D714C">
        <w:rPr>
          <w:b/>
          <w:szCs w:val="22"/>
        </w:rPr>
        <w:t>POINT OF PARLIAMENTARY INQUIRY</w:t>
      </w:r>
    </w:p>
    <w:p w:rsidR="00601439" w:rsidRPr="004D714C" w:rsidRDefault="00601439" w:rsidP="00601439">
      <w:pPr>
        <w:rPr>
          <w:szCs w:val="22"/>
        </w:rPr>
      </w:pPr>
      <w:r w:rsidRPr="004D714C">
        <w:rPr>
          <w:szCs w:val="22"/>
        </w:rPr>
        <w:t>Rep COBB-HUNTER made a Parliamentary Inquiry pursuant to S.C. Code Section 4-9-55(B). Rep. COBB-HUNTER asked whether H.</w:t>
      </w:r>
      <w:r w:rsidR="004D714C">
        <w:rPr>
          <w:szCs w:val="22"/>
        </w:rPr>
        <w:t> </w:t>
      </w:r>
      <w:r w:rsidRPr="004D714C">
        <w:rPr>
          <w:szCs w:val="22"/>
        </w:rPr>
        <w:t xml:space="preserve">3934 reduced counties’ revenue raising authority and would therefore require approval of two-thirds of the members present and voting for passage.  </w:t>
      </w:r>
    </w:p>
    <w:p w:rsidR="00601439" w:rsidRPr="004D714C" w:rsidRDefault="00601439" w:rsidP="00601439">
      <w:pPr>
        <w:rPr>
          <w:szCs w:val="22"/>
        </w:rPr>
      </w:pPr>
      <w:r w:rsidRPr="004D714C">
        <w:rPr>
          <w:szCs w:val="22"/>
        </w:rPr>
        <w:t xml:space="preserve">The SPEAKER took the parliamentary inquiry under advisement and stated that he would respond to the inquiry at the appropriate time. </w:t>
      </w:r>
    </w:p>
    <w:p w:rsidR="00671E83" w:rsidRDefault="00671E83" w:rsidP="00671E83"/>
    <w:p w:rsidR="00671E83" w:rsidRPr="00E92053" w:rsidRDefault="00671E83" w:rsidP="00671E83">
      <w:r w:rsidRPr="00E92053">
        <w:t>The Ways and Means Committee proposed the following Amendment No. 1 (LEGWORK\HOUSE\10138HTC11KRL), which was adopted:</w:t>
      </w:r>
    </w:p>
    <w:p w:rsidR="00671E83" w:rsidRPr="00E92053" w:rsidRDefault="00671E83" w:rsidP="00671E83">
      <w:r w:rsidRPr="00E92053">
        <w:t>Amend the bill, as and if amended, beginning on page 1, by striking SECTION 1 in its entirety.</w:t>
      </w:r>
    </w:p>
    <w:p w:rsidR="004D714C" w:rsidRDefault="004D714C">
      <w:pPr>
        <w:ind w:firstLine="0"/>
        <w:jc w:val="left"/>
      </w:pPr>
      <w:r>
        <w:br w:type="page"/>
      </w:r>
    </w:p>
    <w:p w:rsidR="00671E83" w:rsidRPr="00E92053" w:rsidRDefault="00671E83" w:rsidP="00671E83">
      <w:r w:rsidRPr="00E92053">
        <w:t>Renumber sections to conform.</w:t>
      </w:r>
    </w:p>
    <w:p w:rsidR="00671E83" w:rsidRDefault="00671E83" w:rsidP="00671E83">
      <w:r w:rsidRPr="00E92053">
        <w:t>Amend title to conform.</w:t>
      </w:r>
    </w:p>
    <w:p w:rsidR="00671E83" w:rsidRDefault="00671E83" w:rsidP="00671E83"/>
    <w:p w:rsidR="00671E83" w:rsidRDefault="00671E83" w:rsidP="00671E83">
      <w:r>
        <w:t>Rep. BARFIELD explained the amendment.</w:t>
      </w:r>
    </w:p>
    <w:p w:rsidR="00671E83" w:rsidRDefault="00671E83" w:rsidP="00671E83">
      <w:r>
        <w:t>The amendment was then adopted.</w:t>
      </w:r>
    </w:p>
    <w:p w:rsidR="00671E83" w:rsidRDefault="00671E83" w:rsidP="00671E83"/>
    <w:p w:rsidR="00671E83" w:rsidRDefault="00671E83" w:rsidP="00671E83">
      <w:r>
        <w:t>Rep. BARFIELD moved to adjourn debate on the Bill until Tuesday, May 3, which was agreed to.</w:t>
      </w:r>
    </w:p>
    <w:p w:rsidR="00671E83" w:rsidRDefault="00671E83" w:rsidP="00671E83"/>
    <w:p w:rsidR="00671E83" w:rsidRDefault="00671E83" w:rsidP="00671E83">
      <w:pPr>
        <w:keepNext/>
        <w:jc w:val="center"/>
        <w:rPr>
          <w:b/>
        </w:rPr>
      </w:pPr>
      <w:r w:rsidRPr="00671E83">
        <w:rPr>
          <w:b/>
        </w:rPr>
        <w:t>H. 3456--AMENDED AND ORDERED TO THIRD READING</w:t>
      </w:r>
    </w:p>
    <w:p w:rsidR="00671E83" w:rsidRDefault="00671E83" w:rsidP="00671E83">
      <w:pPr>
        <w:keepNext/>
      </w:pPr>
      <w:r>
        <w:t>The following Bill was taken up:</w:t>
      </w:r>
    </w:p>
    <w:p w:rsidR="00671E83" w:rsidRDefault="00671E83" w:rsidP="00671E83">
      <w:pPr>
        <w:keepNext/>
      </w:pPr>
      <w:bookmarkStart w:id="195" w:name="include_clip_start_332"/>
      <w:bookmarkEnd w:id="195"/>
    </w:p>
    <w:p w:rsidR="00671E83" w:rsidRDefault="00671E83" w:rsidP="00671E83">
      <w:r>
        <w:t>H. 3456 -- Reps. White, G. M. Smith, Pitts, Battle and McLeod: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671E83" w:rsidRDefault="00671E83" w:rsidP="00671E83"/>
    <w:p w:rsidR="00671E83" w:rsidRPr="00FD6E0D" w:rsidRDefault="00671E83" w:rsidP="00671E83">
      <w:r w:rsidRPr="00FD6E0D">
        <w:t>Rep. HERBKERSMAN proposed the following Amendment No. 1 (COUNCIL\GGS\22087BH11), which was adopted:</w:t>
      </w:r>
    </w:p>
    <w:p w:rsidR="00671E83" w:rsidRPr="00FD6E0D" w:rsidRDefault="00671E83" w:rsidP="00671E83">
      <w:r w:rsidRPr="00FD6E0D">
        <w:t>Amend the bill, as and if amended, by striking all after the enacting words and inserting:</w:t>
      </w:r>
    </w:p>
    <w:p w:rsidR="00671E83" w:rsidRPr="00FD6E0D" w:rsidRDefault="00671E83" w:rsidP="00671E83">
      <w:pPr>
        <w:rPr>
          <w:color w:val="000000" w:themeColor="text1"/>
          <w:u w:color="000000" w:themeColor="text1"/>
        </w:rPr>
      </w:pPr>
      <w:r w:rsidRPr="00FD6E0D">
        <w:rPr>
          <w:color w:val="000000" w:themeColor="text1"/>
          <w:u w:color="000000" w:themeColor="text1"/>
        </w:rPr>
        <w:t>/</w:t>
      </w:r>
      <w:r w:rsidRPr="00FD6E0D">
        <w:rPr>
          <w:color w:val="000000" w:themeColor="text1"/>
          <w:u w:color="000000" w:themeColor="text1"/>
        </w:rPr>
        <w:tab/>
        <w:t>SECTION</w:t>
      </w:r>
      <w:r w:rsidRPr="00FD6E0D">
        <w:rPr>
          <w:color w:val="000000" w:themeColor="text1"/>
          <w:u w:color="000000" w:themeColor="text1"/>
        </w:rPr>
        <w:tab/>
        <w:t>1.</w:t>
      </w:r>
      <w:r w:rsidRPr="00FD6E0D">
        <w:rPr>
          <w:color w:val="000000" w:themeColor="text1"/>
          <w:u w:color="000000" w:themeColor="text1"/>
        </w:rPr>
        <w:tab/>
        <w:t>Article 1, Chapter 11, Title 11 of the 1976 Code is amended by adding:</w:t>
      </w:r>
    </w:p>
    <w:p w:rsidR="00671E83" w:rsidRPr="00FD6E0D" w:rsidRDefault="00671E83" w:rsidP="00671E83">
      <w:pPr>
        <w:rPr>
          <w:color w:val="000000" w:themeColor="text1"/>
          <w:u w:color="000000" w:themeColor="text1"/>
        </w:rPr>
      </w:pPr>
      <w:r w:rsidRPr="00FD6E0D">
        <w:rPr>
          <w:color w:val="000000" w:themeColor="text1"/>
          <w:u w:color="000000" w:themeColor="text1"/>
        </w:rPr>
        <w:tab/>
        <w:t>“Section 11</w:t>
      </w:r>
      <w:r w:rsidRPr="00FD6E0D">
        <w:rPr>
          <w:color w:val="000000" w:themeColor="text1"/>
          <w:u w:color="000000" w:themeColor="text1"/>
        </w:rPr>
        <w:noBreakHyphen/>
        <w:t>11</w:t>
      </w:r>
      <w:r w:rsidRPr="00FD6E0D">
        <w:rPr>
          <w:color w:val="000000" w:themeColor="text1"/>
          <w:u w:color="000000" w:themeColor="text1"/>
        </w:rPr>
        <w:noBreakHyphen/>
        <w:t>240.</w:t>
      </w:r>
      <w:r w:rsidRPr="00FD6E0D">
        <w:rPr>
          <w:color w:val="000000" w:themeColor="text1"/>
          <w:u w:color="000000" w:themeColor="text1"/>
        </w:rPr>
        <w:tab/>
        <w:t>(A)</w:t>
      </w:r>
      <w:r w:rsidRPr="00FD6E0D">
        <w:rPr>
          <w:color w:val="000000" w:themeColor="text1"/>
          <w:u w:color="000000" w:themeColor="text1"/>
        </w:rPr>
        <w:tab/>
        <w:t>There is created the Federal and Other Funds Oversight Committee, a joint committee of the Senate and the House of Representatives.  The committee shall consist of twelve members as follows:  the Chairman of the Senate Finance Committee, or his designee; three members of the Senate Finance Committee appointed by the Chairman of the Senate Finance Committee; the Chairman of the House of Representatives Ways and Means Committee, or his designee; three members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671E83" w:rsidRPr="00FD6E0D" w:rsidRDefault="00671E83" w:rsidP="00671E83">
      <w:pPr>
        <w:rPr>
          <w:color w:val="000000" w:themeColor="text1"/>
          <w:u w:color="000000" w:themeColor="text1"/>
        </w:rPr>
      </w:pPr>
      <w:r w:rsidRPr="00FD6E0D">
        <w:rPr>
          <w:color w:val="000000" w:themeColor="text1"/>
          <w:u w:color="000000" w:themeColor="text1"/>
        </w:rPr>
        <w:tab/>
        <w:t>(B)</w:t>
      </w:r>
      <w:r w:rsidRPr="00FD6E0D">
        <w:rPr>
          <w:color w:val="000000" w:themeColor="text1"/>
          <w:u w:color="000000" w:themeColor="text1"/>
        </w:rPr>
        <w:tab/>
        <w:t>The committee shall review and examine the source of federal and other funds in this State and recommend to the General Assembly the appropriate policy for the receipt, appropriation, expenditure, and reporting of federal and other funds.  In making its determination, the committee shall solicit and receive testimony from state agencies, departments, boards, or commissions regarding the status of the receipt of federal and other funds, the conditions of receipt, the expenditure of federal and other funds, and any relevant statistic or measurement.  The committee shall make recommendations to the General Assembly regarding any necessary action.  Any action recommended by the committee must be agreed upon by a majority of members representing the House of Representatives and a majority of members representing the Senate.</w:t>
      </w:r>
    </w:p>
    <w:p w:rsidR="00671E83" w:rsidRPr="00FD6E0D" w:rsidRDefault="00671E83" w:rsidP="00671E83">
      <w:pPr>
        <w:rPr>
          <w:color w:val="000000" w:themeColor="text1"/>
          <w:u w:color="000000" w:themeColor="text1"/>
        </w:rPr>
      </w:pPr>
      <w:r w:rsidRPr="00FD6E0D">
        <w:rPr>
          <w:color w:val="000000" w:themeColor="text1"/>
          <w:u w:color="000000" w:themeColor="text1"/>
        </w:rPr>
        <w:tab/>
        <w:t>(C)</w:t>
      </w:r>
      <w:r w:rsidRPr="00FD6E0D">
        <w:rPr>
          <w:color w:val="000000" w:themeColor="text1"/>
          <w:u w:color="000000" w:themeColor="text1"/>
        </w:rPr>
        <w:tab/>
        <w:t>Each state agency, department, board, or commission shall cooperate with the committee and provide any information the committee determines is necessary.</w:t>
      </w:r>
    </w:p>
    <w:p w:rsidR="00671E83" w:rsidRPr="00FD6E0D" w:rsidRDefault="00671E83" w:rsidP="00671E83">
      <w:pPr>
        <w:rPr>
          <w:color w:val="000000" w:themeColor="text1"/>
          <w:u w:color="000000" w:themeColor="text1"/>
        </w:rPr>
      </w:pPr>
      <w:r w:rsidRPr="00FD6E0D">
        <w:rPr>
          <w:color w:val="000000" w:themeColor="text1"/>
          <w:u w:color="000000" w:themeColor="text1"/>
        </w:rPr>
        <w:tab/>
        <w:t>(D)</w:t>
      </w:r>
      <w:r w:rsidRPr="00FD6E0D">
        <w:rPr>
          <w:color w:val="000000" w:themeColor="text1"/>
          <w:u w:color="000000" w:themeColor="text1"/>
        </w:rPr>
        <w:tab/>
        <w:t>The Office of State Budget must notify the committee of any request for an increase in interim budget authorization resulting from federal and other funds collections that is made by any state agency, department, board, or commission.  The committee shall review each request and recommend appropriate action.  Any action recommended by the committee must be agreed upon by a majority of members representing the House of Representatives and a majority of members representing the Senate.</w:t>
      </w:r>
    </w:p>
    <w:p w:rsidR="00671E83" w:rsidRPr="00FD6E0D" w:rsidRDefault="00671E83" w:rsidP="00671E83">
      <w:pPr>
        <w:rPr>
          <w:color w:val="000000" w:themeColor="text1"/>
          <w:u w:color="000000" w:themeColor="text1"/>
        </w:rPr>
      </w:pPr>
      <w:r w:rsidRPr="00FD6E0D">
        <w:rPr>
          <w:color w:val="000000" w:themeColor="text1"/>
          <w:u w:color="000000" w:themeColor="text1"/>
        </w:rPr>
        <w:tab/>
        <w:t>(E)</w:t>
      </w:r>
      <w:r w:rsidRPr="00FD6E0D">
        <w:rPr>
          <w:color w:val="000000" w:themeColor="text1"/>
          <w:u w:color="000000" w:themeColor="text1"/>
        </w:rPr>
        <w:tab/>
        <w:t>Members of the committee shall serve without compensation, but are allowed the usual per diem and mileage as provided by law for members of boards, commissions, and committees while on official business.</w:t>
      </w:r>
    </w:p>
    <w:p w:rsidR="00671E83" w:rsidRPr="00FD6E0D" w:rsidRDefault="00671E83" w:rsidP="00671E83">
      <w:pPr>
        <w:rPr>
          <w:color w:val="000000" w:themeColor="text1"/>
          <w:u w:color="000000" w:themeColor="text1"/>
        </w:rPr>
      </w:pPr>
      <w:r w:rsidRPr="00FD6E0D">
        <w:rPr>
          <w:color w:val="000000" w:themeColor="text1"/>
          <w:u w:color="000000" w:themeColor="text1"/>
        </w:rPr>
        <w:tab/>
        <w:t>(F)</w:t>
      </w:r>
      <w:r w:rsidRPr="00FD6E0D">
        <w:rPr>
          <w:color w:val="000000" w:themeColor="text1"/>
          <w:u w:color="000000" w:themeColor="text1"/>
        </w:rPr>
        <w:tab/>
        <w:t>For purposes of the section, ‘federal and other funds’ means any revenues received by an agency which are not general funds appropriated by the General Assembly in an appropriations act.”</w:t>
      </w:r>
      <w:r w:rsidRPr="00FD6E0D">
        <w:rPr>
          <w:color w:val="000000" w:themeColor="text1"/>
          <w:u w:color="000000" w:themeColor="text1"/>
        </w:rPr>
        <w:tab/>
      </w:r>
    </w:p>
    <w:p w:rsidR="00671E83" w:rsidRPr="00FD6E0D" w:rsidRDefault="00671E83" w:rsidP="00671E83">
      <w:r w:rsidRPr="00FD6E0D">
        <w:rPr>
          <w:color w:val="000000" w:themeColor="text1"/>
          <w:u w:color="000000" w:themeColor="text1"/>
        </w:rPr>
        <w:t>SECTION</w:t>
      </w:r>
      <w:r w:rsidRPr="00FD6E0D">
        <w:rPr>
          <w:color w:val="000000" w:themeColor="text1"/>
          <w:u w:color="000000" w:themeColor="text1"/>
        </w:rPr>
        <w:tab/>
        <w:t>2.</w:t>
      </w:r>
      <w:r w:rsidRPr="00FD6E0D">
        <w:rPr>
          <w:color w:val="000000" w:themeColor="text1"/>
          <w:u w:color="000000" w:themeColor="text1"/>
        </w:rPr>
        <w:tab/>
        <w:t>This act takes effect upon approval by the Governor.</w:t>
      </w:r>
      <w:r w:rsidR="004D714C">
        <w:rPr>
          <w:color w:val="000000" w:themeColor="text1"/>
          <w:u w:color="000000" w:themeColor="text1"/>
        </w:rPr>
        <w:t xml:space="preserve"> /</w:t>
      </w:r>
    </w:p>
    <w:p w:rsidR="00671E83" w:rsidRPr="00FD6E0D" w:rsidRDefault="00671E83" w:rsidP="00671E83">
      <w:r w:rsidRPr="00FD6E0D">
        <w:t>Renumber sections to conform.</w:t>
      </w:r>
    </w:p>
    <w:p w:rsidR="00671E83" w:rsidRDefault="00671E83" w:rsidP="00671E83">
      <w:r w:rsidRPr="00FD6E0D">
        <w:t>Amend title to conform.</w:t>
      </w:r>
    </w:p>
    <w:p w:rsidR="00671E83" w:rsidRDefault="00671E83" w:rsidP="00671E83"/>
    <w:p w:rsidR="00671E83" w:rsidRDefault="00671E83" w:rsidP="00671E83">
      <w:r>
        <w:t>Rep. HERBKERSMAN explained the amendment.</w:t>
      </w:r>
    </w:p>
    <w:p w:rsidR="00671E83" w:rsidRDefault="00671E83" w:rsidP="00671E83">
      <w:r>
        <w:t>The amendment was then adopted.</w:t>
      </w:r>
    </w:p>
    <w:p w:rsidR="00D345BB" w:rsidRDefault="00D345BB" w:rsidP="00671E83"/>
    <w:p w:rsidR="004D714C" w:rsidRDefault="004D714C">
      <w:pPr>
        <w:ind w:firstLine="0"/>
        <w:jc w:val="left"/>
      </w:pPr>
      <w:r>
        <w:br w:type="page"/>
      </w:r>
    </w:p>
    <w:p w:rsidR="00671E83" w:rsidRDefault="00671E83" w:rsidP="00671E83">
      <w:r>
        <w:t xml:space="preserve">The yeas and nays were taken resulting as follows: </w:t>
      </w:r>
    </w:p>
    <w:p w:rsidR="00671E83" w:rsidRDefault="00671E83" w:rsidP="00671E83">
      <w:pPr>
        <w:jc w:val="center"/>
      </w:pPr>
      <w:r>
        <w:t xml:space="preserve"> </w:t>
      </w:r>
      <w:bookmarkStart w:id="196" w:name="vote_start336"/>
      <w:bookmarkEnd w:id="196"/>
      <w:r>
        <w:t>Yeas 92; Nays 9</w:t>
      </w:r>
    </w:p>
    <w:p w:rsidR="00D345BB" w:rsidRDefault="00671E83" w:rsidP="00671E83">
      <w:pPr>
        <w:ind w:firstLine="0"/>
      </w:pPr>
      <w:r>
        <w:t xml:space="preserve"> </w:t>
      </w:r>
    </w:p>
    <w:p w:rsidR="00671E83" w:rsidRDefault="00671E83" w:rsidP="00671E8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Alexander</w:t>
            </w:r>
          </w:p>
        </w:tc>
        <w:tc>
          <w:tcPr>
            <w:tcW w:w="2180" w:type="dxa"/>
            <w:shd w:val="clear" w:color="auto" w:fill="auto"/>
          </w:tcPr>
          <w:p w:rsidR="00671E83" w:rsidRPr="00671E83" w:rsidRDefault="00671E83" w:rsidP="00671E83">
            <w:pPr>
              <w:keepNext/>
              <w:ind w:firstLine="0"/>
            </w:pPr>
            <w:r>
              <w:t>Allen</w:t>
            </w:r>
          </w:p>
        </w:tc>
      </w:tr>
      <w:tr w:rsidR="00671E83" w:rsidRPr="00671E83" w:rsidTr="00671E83">
        <w:tc>
          <w:tcPr>
            <w:tcW w:w="2179" w:type="dxa"/>
            <w:shd w:val="clear" w:color="auto" w:fill="auto"/>
          </w:tcPr>
          <w:p w:rsidR="00671E83" w:rsidRPr="00671E83" w:rsidRDefault="00671E83" w:rsidP="00671E83">
            <w:pPr>
              <w:ind w:firstLine="0"/>
            </w:pPr>
            <w:r>
              <w:t>Allison</w:t>
            </w:r>
          </w:p>
        </w:tc>
        <w:tc>
          <w:tcPr>
            <w:tcW w:w="2179" w:type="dxa"/>
            <w:shd w:val="clear" w:color="auto" w:fill="auto"/>
          </w:tcPr>
          <w:p w:rsidR="00671E83" w:rsidRPr="00671E83" w:rsidRDefault="00671E83" w:rsidP="00671E83">
            <w:pPr>
              <w:ind w:firstLine="0"/>
            </w:pPr>
            <w:r>
              <w:t>Anderson</w:t>
            </w:r>
          </w:p>
        </w:tc>
        <w:tc>
          <w:tcPr>
            <w:tcW w:w="2180" w:type="dxa"/>
            <w:shd w:val="clear" w:color="auto" w:fill="auto"/>
          </w:tcPr>
          <w:p w:rsidR="00671E83" w:rsidRPr="00671E83" w:rsidRDefault="00671E83" w:rsidP="00671E83">
            <w:pPr>
              <w:ind w:firstLine="0"/>
            </w:pPr>
            <w:r>
              <w:t>Anthony</w:t>
            </w:r>
          </w:p>
        </w:tc>
      </w:tr>
      <w:tr w:rsidR="00671E83" w:rsidRPr="00671E83" w:rsidTr="00671E83">
        <w:tc>
          <w:tcPr>
            <w:tcW w:w="2179" w:type="dxa"/>
            <w:shd w:val="clear" w:color="auto" w:fill="auto"/>
          </w:tcPr>
          <w:p w:rsidR="00671E83" w:rsidRPr="00671E83" w:rsidRDefault="00671E83" w:rsidP="00671E83">
            <w:pPr>
              <w:ind w:firstLine="0"/>
            </w:pPr>
            <w:r>
              <w:t>Atwater</w:t>
            </w:r>
          </w:p>
        </w:tc>
        <w:tc>
          <w:tcPr>
            <w:tcW w:w="2179" w:type="dxa"/>
            <w:shd w:val="clear" w:color="auto" w:fill="auto"/>
          </w:tcPr>
          <w:p w:rsidR="00671E83" w:rsidRPr="00671E83" w:rsidRDefault="00671E83" w:rsidP="00671E83">
            <w:pPr>
              <w:ind w:firstLine="0"/>
            </w:pPr>
            <w:r>
              <w:t>Bales</w:t>
            </w:r>
          </w:p>
        </w:tc>
        <w:tc>
          <w:tcPr>
            <w:tcW w:w="2180" w:type="dxa"/>
            <w:shd w:val="clear" w:color="auto" w:fill="auto"/>
          </w:tcPr>
          <w:p w:rsidR="00671E83" w:rsidRPr="00671E83" w:rsidRDefault="00671E83" w:rsidP="00671E83">
            <w:pPr>
              <w:ind w:firstLine="0"/>
            </w:pPr>
            <w:r>
              <w:t>Ballentine</w:t>
            </w:r>
          </w:p>
        </w:tc>
      </w:tr>
      <w:tr w:rsidR="00671E83" w:rsidRPr="00671E83" w:rsidTr="00671E83">
        <w:tc>
          <w:tcPr>
            <w:tcW w:w="2179" w:type="dxa"/>
            <w:shd w:val="clear" w:color="auto" w:fill="auto"/>
          </w:tcPr>
          <w:p w:rsidR="00671E83" w:rsidRPr="00671E83" w:rsidRDefault="00671E83" w:rsidP="00671E83">
            <w:pPr>
              <w:ind w:firstLine="0"/>
            </w:pPr>
            <w:r>
              <w:t>Bannister</w:t>
            </w:r>
          </w:p>
        </w:tc>
        <w:tc>
          <w:tcPr>
            <w:tcW w:w="2179" w:type="dxa"/>
            <w:shd w:val="clear" w:color="auto" w:fill="auto"/>
          </w:tcPr>
          <w:p w:rsidR="00671E83" w:rsidRPr="00671E83" w:rsidRDefault="00671E83" w:rsidP="00671E83">
            <w:pPr>
              <w:ind w:firstLine="0"/>
            </w:pPr>
            <w:r>
              <w:t>Bikas</w:t>
            </w:r>
          </w:p>
        </w:tc>
        <w:tc>
          <w:tcPr>
            <w:tcW w:w="2180" w:type="dxa"/>
            <w:shd w:val="clear" w:color="auto" w:fill="auto"/>
          </w:tcPr>
          <w:p w:rsidR="00671E83" w:rsidRPr="00671E83" w:rsidRDefault="00671E83" w:rsidP="00671E83">
            <w:pPr>
              <w:ind w:firstLine="0"/>
            </w:pPr>
            <w:r>
              <w:t>Bingham</w:t>
            </w:r>
          </w:p>
        </w:tc>
      </w:tr>
      <w:tr w:rsidR="00671E83" w:rsidRPr="00671E83" w:rsidTr="00671E83">
        <w:tc>
          <w:tcPr>
            <w:tcW w:w="2179" w:type="dxa"/>
            <w:shd w:val="clear" w:color="auto" w:fill="auto"/>
          </w:tcPr>
          <w:p w:rsidR="00671E83" w:rsidRPr="00671E83" w:rsidRDefault="00671E83" w:rsidP="00671E83">
            <w:pPr>
              <w:ind w:firstLine="0"/>
            </w:pPr>
            <w:r>
              <w:t>Bowen</w:t>
            </w:r>
          </w:p>
        </w:tc>
        <w:tc>
          <w:tcPr>
            <w:tcW w:w="2179" w:type="dxa"/>
            <w:shd w:val="clear" w:color="auto" w:fill="auto"/>
          </w:tcPr>
          <w:p w:rsidR="00671E83" w:rsidRPr="00671E83" w:rsidRDefault="00671E83" w:rsidP="00671E83">
            <w:pPr>
              <w:ind w:firstLine="0"/>
            </w:pPr>
            <w:r>
              <w:t>Branham</w:t>
            </w:r>
          </w:p>
        </w:tc>
        <w:tc>
          <w:tcPr>
            <w:tcW w:w="2180" w:type="dxa"/>
            <w:shd w:val="clear" w:color="auto" w:fill="auto"/>
          </w:tcPr>
          <w:p w:rsidR="00671E83" w:rsidRPr="00671E83" w:rsidRDefault="00671E83" w:rsidP="00671E83">
            <w:pPr>
              <w:ind w:firstLine="0"/>
            </w:pPr>
            <w:r>
              <w:t>Brannon</w:t>
            </w:r>
          </w:p>
        </w:tc>
      </w:tr>
      <w:tr w:rsidR="00671E83" w:rsidRPr="00671E83" w:rsidTr="00671E83">
        <w:tc>
          <w:tcPr>
            <w:tcW w:w="2179" w:type="dxa"/>
            <w:shd w:val="clear" w:color="auto" w:fill="auto"/>
          </w:tcPr>
          <w:p w:rsidR="00671E83" w:rsidRPr="00671E83" w:rsidRDefault="00671E83" w:rsidP="00671E83">
            <w:pPr>
              <w:ind w:firstLine="0"/>
            </w:pPr>
            <w:r>
              <w:t>Brantley</w:t>
            </w:r>
          </w:p>
        </w:tc>
        <w:tc>
          <w:tcPr>
            <w:tcW w:w="2179" w:type="dxa"/>
            <w:shd w:val="clear" w:color="auto" w:fill="auto"/>
          </w:tcPr>
          <w:p w:rsidR="00671E83" w:rsidRPr="00671E83" w:rsidRDefault="00671E83" w:rsidP="00671E83">
            <w:pPr>
              <w:ind w:firstLine="0"/>
            </w:pPr>
            <w:r>
              <w:t>G. A. Brown</w:t>
            </w:r>
          </w:p>
        </w:tc>
        <w:tc>
          <w:tcPr>
            <w:tcW w:w="2180" w:type="dxa"/>
            <w:shd w:val="clear" w:color="auto" w:fill="auto"/>
          </w:tcPr>
          <w:p w:rsidR="00671E83" w:rsidRPr="00671E83" w:rsidRDefault="00671E83" w:rsidP="00671E83">
            <w:pPr>
              <w:ind w:firstLine="0"/>
            </w:pPr>
            <w:r>
              <w:t>R. L. Brown</w:t>
            </w:r>
          </w:p>
        </w:tc>
      </w:tr>
      <w:tr w:rsidR="00671E83" w:rsidRPr="00671E83" w:rsidTr="00671E83">
        <w:tc>
          <w:tcPr>
            <w:tcW w:w="2179" w:type="dxa"/>
            <w:shd w:val="clear" w:color="auto" w:fill="auto"/>
          </w:tcPr>
          <w:p w:rsidR="00671E83" w:rsidRPr="00671E83" w:rsidRDefault="00671E83" w:rsidP="00671E83">
            <w:pPr>
              <w:ind w:firstLine="0"/>
            </w:pPr>
            <w:r>
              <w:t>Butler Garrick</w:t>
            </w:r>
          </w:p>
        </w:tc>
        <w:tc>
          <w:tcPr>
            <w:tcW w:w="2179" w:type="dxa"/>
            <w:shd w:val="clear" w:color="auto" w:fill="auto"/>
          </w:tcPr>
          <w:p w:rsidR="00671E83" w:rsidRPr="00671E83" w:rsidRDefault="00671E83" w:rsidP="00671E83">
            <w:pPr>
              <w:ind w:firstLine="0"/>
            </w:pPr>
            <w:r>
              <w:t>Clemmons</w:t>
            </w:r>
          </w:p>
        </w:tc>
        <w:tc>
          <w:tcPr>
            <w:tcW w:w="2180" w:type="dxa"/>
            <w:shd w:val="clear" w:color="auto" w:fill="auto"/>
          </w:tcPr>
          <w:p w:rsidR="00671E83" w:rsidRPr="00671E83" w:rsidRDefault="00671E83" w:rsidP="00671E83">
            <w:pPr>
              <w:ind w:firstLine="0"/>
            </w:pPr>
            <w:r>
              <w:t>Clyburn</w:t>
            </w:r>
          </w:p>
        </w:tc>
      </w:tr>
      <w:tr w:rsidR="00671E83" w:rsidRPr="00671E83" w:rsidTr="00671E83">
        <w:tc>
          <w:tcPr>
            <w:tcW w:w="2179" w:type="dxa"/>
            <w:shd w:val="clear" w:color="auto" w:fill="auto"/>
          </w:tcPr>
          <w:p w:rsidR="00671E83" w:rsidRPr="00671E83" w:rsidRDefault="00671E83" w:rsidP="00671E83">
            <w:pPr>
              <w:ind w:firstLine="0"/>
            </w:pPr>
            <w:r>
              <w:t>Cobb-Hunter</w:t>
            </w:r>
          </w:p>
        </w:tc>
        <w:tc>
          <w:tcPr>
            <w:tcW w:w="2179" w:type="dxa"/>
            <w:shd w:val="clear" w:color="auto" w:fill="auto"/>
          </w:tcPr>
          <w:p w:rsidR="00671E83" w:rsidRPr="00671E83" w:rsidRDefault="00671E83" w:rsidP="00671E83">
            <w:pPr>
              <w:ind w:firstLine="0"/>
            </w:pPr>
            <w:r>
              <w:t>Cole</w:t>
            </w:r>
          </w:p>
        </w:tc>
        <w:tc>
          <w:tcPr>
            <w:tcW w:w="2180" w:type="dxa"/>
            <w:shd w:val="clear" w:color="auto" w:fill="auto"/>
          </w:tcPr>
          <w:p w:rsidR="00671E83" w:rsidRPr="00671E83" w:rsidRDefault="00671E83" w:rsidP="00671E83">
            <w:pPr>
              <w:ind w:firstLine="0"/>
            </w:pPr>
            <w:r>
              <w:t>Cooper</w:t>
            </w:r>
          </w:p>
        </w:tc>
      </w:tr>
      <w:tr w:rsidR="00671E83" w:rsidRPr="00671E83" w:rsidTr="00671E83">
        <w:tc>
          <w:tcPr>
            <w:tcW w:w="2179" w:type="dxa"/>
            <w:shd w:val="clear" w:color="auto" w:fill="auto"/>
          </w:tcPr>
          <w:p w:rsidR="00671E83" w:rsidRPr="00671E83" w:rsidRDefault="00671E83" w:rsidP="00671E83">
            <w:pPr>
              <w:ind w:firstLine="0"/>
            </w:pPr>
            <w:r>
              <w:t>Corbin</w:t>
            </w:r>
          </w:p>
        </w:tc>
        <w:tc>
          <w:tcPr>
            <w:tcW w:w="2179" w:type="dxa"/>
            <w:shd w:val="clear" w:color="auto" w:fill="auto"/>
          </w:tcPr>
          <w:p w:rsidR="00671E83" w:rsidRPr="00671E83" w:rsidRDefault="00671E83" w:rsidP="00671E83">
            <w:pPr>
              <w:ind w:firstLine="0"/>
            </w:pPr>
            <w:r>
              <w:t>Crawford</w:t>
            </w:r>
          </w:p>
        </w:tc>
        <w:tc>
          <w:tcPr>
            <w:tcW w:w="2180" w:type="dxa"/>
            <w:shd w:val="clear" w:color="auto" w:fill="auto"/>
          </w:tcPr>
          <w:p w:rsidR="00671E83" w:rsidRPr="00671E83" w:rsidRDefault="00671E83" w:rsidP="00671E83">
            <w:pPr>
              <w:ind w:firstLine="0"/>
            </w:pPr>
            <w:r>
              <w:t>Crosby</w:t>
            </w:r>
          </w:p>
        </w:tc>
      </w:tr>
      <w:tr w:rsidR="00671E83" w:rsidRPr="00671E83" w:rsidTr="00671E83">
        <w:tc>
          <w:tcPr>
            <w:tcW w:w="2179" w:type="dxa"/>
            <w:shd w:val="clear" w:color="auto" w:fill="auto"/>
          </w:tcPr>
          <w:p w:rsidR="00671E83" w:rsidRPr="00671E83" w:rsidRDefault="00671E83" w:rsidP="00671E83">
            <w:pPr>
              <w:ind w:firstLine="0"/>
            </w:pPr>
            <w:r>
              <w:t>Daning</w:t>
            </w:r>
          </w:p>
        </w:tc>
        <w:tc>
          <w:tcPr>
            <w:tcW w:w="2179" w:type="dxa"/>
            <w:shd w:val="clear" w:color="auto" w:fill="auto"/>
          </w:tcPr>
          <w:p w:rsidR="00671E83" w:rsidRPr="00671E83" w:rsidRDefault="00671E83" w:rsidP="00671E83">
            <w:pPr>
              <w:ind w:firstLine="0"/>
            </w:pPr>
            <w:r>
              <w:t>Delleney</w:t>
            </w:r>
          </w:p>
        </w:tc>
        <w:tc>
          <w:tcPr>
            <w:tcW w:w="2180" w:type="dxa"/>
            <w:shd w:val="clear" w:color="auto" w:fill="auto"/>
          </w:tcPr>
          <w:p w:rsidR="00671E83" w:rsidRPr="00671E83" w:rsidRDefault="00671E83" w:rsidP="00671E83">
            <w:pPr>
              <w:ind w:firstLine="0"/>
            </w:pPr>
            <w:r>
              <w:t>Dillard</w:t>
            </w:r>
          </w:p>
        </w:tc>
      </w:tr>
      <w:tr w:rsidR="00671E83" w:rsidRPr="00671E83" w:rsidTr="00671E83">
        <w:tc>
          <w:tcPr>
            <w:tcW w:w="2179" w:type="dxa"/>
            <w:shd w:val="clear" w:color="auto" w:fill="auto"/>
          </w:tcPr>
          <w:p w:rsidR="00671E83" w:rsidRPr="00671E83" w:rsidRDefault="00671E83" w:rsidP="00671E83">
            <w:pPr>
              <w:ind w:firstLine="0"/>
            </w:pPr>
            <w:r>
              <w:t>Erickson</w:t>
            </w:r>
          </w:p>
        </w:tc>
        <w:tc>
          <w:tcPr>
            <w:tcW w:w="2179" w:type="dxa"/>
            <w:shd w:val="clear" w:color="auto" w:fill="auto"/>
          </w:tcPr>
          <w:p w:rsidR="00671E83" w:rsidRPr="00671E83" w:rsidRDefault="00671E83" w:rsidP="00671E83">
            <w:pPr>
              <w:ind w:firstLine="0"/>
            </w:pPr>
            <w:r>
              <w:t>Forrester</w:t>
            </w:r>
          </w:p>
        </w:tc>
        <w:tc>
          <w:tcPr>
            <w:tcW w:w="2180" w:type="dxa"/>
            <w:shd w:val="clear" w:color="auto" w:fill="auto"/>
          </w:tcPr>
          <w:p w:rsidR="00671E83" w:rsidRPr="00671E83" w:rsidRDefault="00671E83" w:rsidP="00671E83">
            <w:pPr>
              <w:ind w:firstLine="0"/>
            </w:pPr>
            <w:r>
              <w:t>Frye</w:t>
            </w:r>
          </w:p>
        </w:tc>
      </w:tr>
      <w:tr w:rsidR="00671E83" w:rsidRPr="00671E83" w:rsidTr="00671E83">
        <w:tc>
          <w:tcPr>
            <w:tcW w:w="2179" w:type="dxa"/>
            <w:shd w:val="clear" w:color="auto" w:fill="auto"/>
          </w:tcPr>
          <w:p w:rsidR="00671E83" w:rsidRPr="00671E83" w:rsidRDefault="00671E83" w:rsidP="00671E83">
            <w:pPr>
              <w:ind w:firstLine="0"/>
            </w:pPr>
            <w:r>
              <w:t>Funderburk</w:t>
            </w:r>
          </w:p>
        </w:tc>
        <w:tc>
          <w:tcPr>
            <w:tcW w:w="2179" w:type="dxa"/>
            <w:shd w:val="clear" w:color="auto" w:fill="auto"/>
          </w:tcPr>
          <w:p w:rsidR="00671E83" w:rsidRPr="00671E83" w:rsidRDefault="00671E83" w:rsidP="00671E83">
            <w:pPr>
              <w:ind w:firstLine="0"/>
            </w:pPr>
            <w:r>
              <w:t>Gambrell</w:t>
            </w:r>
          </w:p>
        </w:tc>
        <w:tc>
          <w:tcPr>
            <w:tcW w:w="2180" w:type="dxa"/>
            <w:shd w:val="clear" w:color="auto" w:fill="auto"/>
          </w:tcPr>
          <w:p w:rsidR="00671E83" w:rsidRPr="00671E83" w:rsidRDefault="00671E83" w:rsidP="00671E83">
            <w:pPr>
              <w:ind w:firstLine="0"/>
            </w:pPr>
            <w:r>
              <w:t>Gilliard</w:t>
            </w:r>
          </w:p>
        </w:tc>
      </w:tr>
      <w:tr w:rsidR="00671E83" w:rsidRPr="00671E83" w:rsidTr="00671E83">
        <w:tc>
          <w:tcPr>
            <w:tcW w:w="2179" w:type="dxa"/>
            <w:shd w:val="clear" w:color="auto" w:fill="auto"/>
          </w:tcPr>
          <w:p w:rsidR="00671E83" w:rsidRPr="00671E83" w:rsidRDefault="00671E83" w:rsidP="00671E83">
            <w:pPr>
              <w:ind w:firstLine="0"/>
            </w:pPr>
            <w:r>
              <w:t>Govan</w:t>
            </w:r>
          </w:p>
        </w:tc>
        <w:tc>
          <w:tcPr>
            <w:tcW w:w="2179" w:type="dxa"/>
            <w:shd w:val="clear" w:color="auto" w:fill="auto"/>
          </w:tcPr>
          <w:p w:rsidR="00671E83" w:rsidRPr="00671E83" w:rsidRDefault="00671E83" w:rsidP="00671E83">
            <w:pPr>
              <w:ind w:firstLine="0"/>
            </w:pPr>
            <w:r>
              <w:t>Hamilton</w:t>
            </w:r>
          </w:p>
        </w:tc>
        <w:tc>
          <w:tcPr>
            <w:tcW w:w="2180" w:type="dxa"/>
            <w:shd w:val="clear" w:color="auto" w:fill="auto"/>
          </w:tcPr>
          <w:p w:rsidR="00671E83" w:rsidRPr="00671E83" w:rsidRDefault="00671E83" w:rsidP="00671E83">
            <w:pPr>
              <w:ind w:firstLine="0"/>
            </w:pPr>
            <w:r>
              <w:t>Hardwick</w:t>
            </w:r>
          </w:p>
        </w:tc>
      </w:tr>
      <w:tr w:rsidR="00671E83" w:rsidRPr="00671E83" w:rsidTr="00671E83">
        <w:tc>
          <w:tcPr>
            <w:tcW w:w="2179" w:type="dxa"/>
            <w:shd w:val="clear" w:color="auto" w:fill="auto"/>
          </w:tcPr>
          <w:p w:rsidR="00671E83" w:rsidRPr="00671E83" w:rsidRDefault="00671E83" w:rsidP="00671E83">
            <w:pPr>
              <w:ind w:firstLine="0"/>
            </w:pPr>
            <w:r>
              <w:t>Harrison</w:t>
            </w:r>
          </w:p>
        </w:tc>
        <w:tc>
          <w:tcPr>
            <w:tcW w:w="2179" w:type="dxa"/>
            <w:shd w:val="clear" w:color="auto" w:fill="auto"/>
          </w:tcPr>
          <w:p w:rsidR="00671E83" w:rsidRPr="00671E83" w:rsidRDefault="00671E83" w:rsidP="00671E83">
            <w:pPr>
              <w:ind w:firstLine="0"/>
            </w:pPr>
            <w:r>
              <w:t>Hart</w:t>
            </w:r>
          </w:p>
        </w:tc>
        <w:tc>
          <w:tcPr>
            <w:tcW w:w="2180" w:type="dxa"/>
            <w:shd w:val="clear" w:color="auto" w:fill="auto"/>
          </w:tcPr>
          <w:p w:rsidR="00671E83" w:rsidRPr="00671E83" w:rsidRDefault="00671E83" w:rsidP="00671E83">
            <w:pPr>
              <w:ind w:firstLine="0"/>
            </w:pPr>
            <w:r>
              <w:t>Hayes</w:t>
            </w:r>
          </w:p>
        </w:tc>
      </w:tr>
      <w:tr w:rsidR="00671E83" w:rsidRPr="00671E83" w:rsidTr="00671E83">
        <w:tc>
          <w:tcPr>
            <w:tcW w:w="2179" w:type="dxa"/>
            <w:shd w:val="clear" w:color="auto" w:fill="auto"/>
          </w:tcPr>
          <w:p w:rsidR="00671E83" w:rsidRPr="00671E83" w:rsidRDefault="00671E83" w:rsidP="00671E83">
            <w:pPr>
              <w:ind w:firstLine="0"/>
            </w:pPr>
            <w:r>
              <w:t>Henderson</w:t>
            </w:r>
          </w:p>
        </w:tc>
        <w:tc>
          <w:tcPr>
            <w:tcW w:w="2179" w:type="dxa"/>
            <w:shd w:val="clear" w:color="auto" w:fill="auto"/>
          </w:tcPr>
          <w:p w:rsidR="00671E83" w:rsidRPr="00671E83" w:rsidRDefault="00671E83" w:rsidP="00671E83">
            <w:pPr>
              <w:ind w:firstLine="0"/>
            </w:pPr>
            <w:r>
              <w:t>Herbkersman</w:t>
            </w:r>
          </w:p>
        </w:tc>
        <w:tc>
          <w:tcPr>
            <w:tcW w:w="2180" w:type="dxa"/>
            <w:shd w:val="clear" w:color="auto" w:fill="auto"/>
          </w:tcPr>
          <w:p w:rsidR="00671E83" w:rsidRPr="00671E83" w:rsidRDefault="00671E83" w:rsidP="00671E83">
            <w:pPr>
              <w:ind w:firstLine="0"/>
            </w:pPr>
            <w:r>
              <w:t>Hiott</w:t>
            </w:r>
          </w:p>
        </w:tc>
      </w:tr>
      <w:tr w:rsidR="00671E83" w:rsidRPr="00671E83" w:rsidTr="00671E83">
        <w:tc>
          <w:tcPr>
            <w:tcW w:w="2179" w:type="dxa"/>
            <w:shd w:val="clear" w:color="auto" w:fill="auto"/>
          </w:tcPr>
          <w:p w:rsidR="00671E83" w:rsidRPr="00671E83" w:rsidRDefault="00671E83" w:rsidP="00671E83">
            <w:pPr>
              <w:ind w:firstLine="0"/>
            </w:pPr>
            <w:r>
              <w:t>Hixon</w:t>
            </w:r>
          </w:p>
        </w:tc>
        <w:tc>
          <w:tcPr>
            <w:tcW w:w="2179" w:type="dxa"/>
            <w:shd w:val="clear" w:color="auto" w:fill="auto"/>
          </w:tcPr>
          <w:p w:rsidR="00671E83" w:rsidRPr="00671E83" w:rsidRDefault="00671E83" w:rsidP="00671E83">
            <w:pPr>
              <w:ind w:firstLine="0"/>
            </w:pPr>
            <w:r>
              <w:t>Hodges</w:t>
            </w:r>
          </w:p>
        </w:tc>
        <w:tc>
          <w:tcPr>
            <w:tcW w:w="2180" w:type="dxa"/>
            <w:shd w:val="clear" w:color="auto" w:fill="auto"/>
          </w:tcPr>
          <w:p w:rsidR="00671E83" w:rsidRPr="00671E83" w:rsidRDefault="00671E83" w:rsidP="00671E83">
            <w:pPr>
              <w:ind w:firstLine="0"/>
            </w:pPr>
            <w:r>
              <w:t>Hosey</w:t>
            </w:r>
          </w:p>
        </w:tc>
      </w:tr>
      <w:tr w:rsidR="00671E83" w:rsidRPr="00671E83" w:rsidTr="00671E83">
        <w:tc>
          <w:tcPr>
            <w:tcW w:w="2179" w:type="dxa"/>
            <w:shd w:val="clear" w:color="auto" w:fill="auto"/>
          </w:tcPr>
          <w:p w:rsidR="00671E83" w:rsidRPr="00671E83" w:rsidRDefault="00671E83" w:rsidP="00671E83">
            <w:pPr>
              <w:ind w:firstLine="0"/>
            </w:pPr>
            <w:r>
              <w:t>Huggins</w:t>
            </w:r>
          </w:p>
        </w:tc>
        <w:tc>
          <w:tcPr>
            <w:tcW w:w="2179" w:type="dxa"/>
            <w:shd w:val="clear" w:color="auto" w:fill="auto"/>
          </w:tcPr>
          <w:p w:rsidR="00671E83" w:rsidRPr="00671E83" w:rsidRDefault="00671E83" w:rsidP="00671E83">
            <w:pPr>
              <w:ind w:firstLine="0"/>
            </w:pPr>
            <w:r>
              <w:t>Jefferson</w:t>
            </w:r>
          </w:p>
        </w:tc>
        <w:tc>
          <w:tcPr>
            <w:tcW w:w="2180" w:type="dxa"/>
            <w:shd w:val="clear" w:color="auto" w:fill="auto"/>
          </w:tcPr>
          <w:p w:rsidR="00671E83" w:rsidRPr="00671E83" w:rsidRDefault="00671E83" w:rsidP="00671E83">
            <w:pPr>
              <w:ind w:firstLine="0"/>
            </w:pPr>
            <w:r>
              <w:t>Johnson</w:t>
            </w:r>
          </w:p>
        </w:tc>
      </w:tr>
      <w:tr w:rsidR="00671E83" w:rsidRPr="00671E83" w:rsidTr="00671E83">
        <w:tc>
          <w:tcPr>
            <w:tcW w:w="2179" w:type="dxa"/>
            <w:shd w:val="clear" w:color="auto" w:fill="auto"/>
          </w:tcPr>
          <w:p w:rsidR="00671E83" w:rsidRPr="00671E83" w:rsidRDefault="00671E83" w:rsidP="00671E83">
            <w:pPr>
              <w:ind w:firstLine="0"/>
            </w:pPr>
            <w:r>
              <w:t>King</w:t>
            </w:r>
          </w:p>
        </w:tc>
        <w:tc>
          <w:tcPr>
            <w:tcW w:w="2179" w:type="dxa"/>
            <w:shd w:val="clear" w:color="auto" w:fill="auto"/>
          </w:tcPr>
          <w:p w:rsidR="00671E83" w:rsidRPr="00671E83" w:rsidRDefault="00671E83" w:rsidP="00671E83">
            <w:pPr>
              <w:ind w:firstLine="0"/>
            </w:pPr>
            <w:r>
              <w:t>Limehouse</w:t>
            </w:r>
          </w:p>
        </w:tc>
        <w:tc>
          <w:tcPr>
            <w:tcW w:w="2180" w:type="dxa"/>
            <w:shd w:val="clear" w:color="auto" w:fill="auto"/>
          </w:tcPr>
          <w:p w:rsidR="00671E83" w:rsidRPr="00671E83" w:rsidRDefault="00671E83" w:rsidP="00671E83">
            <w:pPr>
              <w:ind w:firstLine="0"/>
            </w:pPr>
            <w:r>
              <w:t>Loftis</w:t>
            </w:r>
          </w:p>
        </w:tc>
      </w:tr>
      <w:tr w:rsidR="00671E83" w:rsidRPr="00671E83" w:rsidTr="00671E83">
        <w:tc>
          <w:tcPr>
            <w:tcW w:w="2179" w:type="dxa"/>
            <w:shd w:val="clear" w:color="auto" w:fill="auto"/>
          </w:tcPr>
          <w:p w:rsidR="00671E83" w:rsidRPr="00671E83" w:rsidRDefault="00671E83" w:rsidP="00671E83">
            <w:pPr>
              <w:ind w:firstLine="0"/>
            </w:pPr>
            <w:r>
              <w:t>Lowe</w:t>
            </w:r>
          </w:p>
        </w:tc>
        <w:tc>
          <w:tcPr>
            <w:tcW w:w="2179" w:type="dxa"/>
            <w:shd w:val="clear" w:color="auto" w:fill="auto"/>
          </w:tcPr>
          <w:p w:rsidR="00671E83" w:rsidRPr="00671E83" w:rsidRDefault="00671E83" w:rsidP="00671E83">
            <w:pPr>
              <w:ind w:firstLine="0"/>
            </w:pPr>
            <w:r>
              <w:t>Lucas</w:t>
            </w:r>
          </w:p>
        </w:tc>
        <w:tc>
          <w:tcPr>
            <w:tcW w:w="2180" w:type="dxa"/>
            <w:shd w:val="clear" w:color="auto" w:fill="auto"/>
          </w:tcPr>
          <w:p w:rsidR="00671E83" w:rsidRPr="00671E83" w:rsidRDefault="00671E83" w:rsidP="00671E83">
            <w:pPr>
              <w:ind w:firstLine="0"/>
            </w:pPr>
            <w:r>
              <w:t>Mack</w:t>
            </w:r>
          </w:p>
        </w:tc>
      </w:tr>
      <w:tr w:rsidR="00671E83" w:rsidRPr="00671E83" w:rsidTr="00671E83">
        <w:tc>
          <w:tcPr>
            <w:tcW w:w="2179" w:type="dxa"/>
            <w:shd w:val="clear" w:color="auto" w:fill="auto"/>
          </w:tcPr>
          <w:p w:rsidR="00671E83" w:rsidRPr="00671E83" w:rsidRDefault="00671E83" w:rsidP="00671E83">
            <w:pPr>
              <w:ind w:firstLine="0"/>
            </w:pPr>
            <w:r>
              <w:t>McEachern</w:t>
            </w:r>
          </w:p>
        </w:tc>
        <w:tc>
          <w:tcPr>
            <w:tcW w:w="2179" w:type="dxa"/>
            <w:shd w:val="clear" w:color="auto" w:fill="auto"/>
          </w:tcPr>
          <w:p w:rsidR="00671E83" w:rsidRPr="00671E83" w:rsidRDefault="00671E83" w:rsidP="00671E83">
            <w:pPr>
              <w:ind w:firstLine="0"/>
            </w:pPr>
            <w:r>
              <w:t>McLeod</w:t>
            </w:r>
          </w:p>
        </w:tc>
        <w:tc>
          <w:tcPr>
            <w:tcW w:w="2180" w:type="dxa"/>
            <w:shd w:val="clear" w:color="auto" w:fill="auto"/>
          </w:tcPr>
          <w:p w:rsidR="00671E83" w:rsidRPr="00671E83" w:rsidRDefault="00671E83" w:rsidP="00671E83">
            <w:pPr>
              <w:ind w:firstLine="0"/>
            </w:pPr>
            <w:r>
              <w:t>Mitchell</w:t>
            </w:r>
          </w:p>
        </w:tc>
      </w:tr>
      <w:tr w:rsidR="00671E83" w:rsidRPr="00671E83" w:rsidTr="00671E83">
        <w:tc>
          <w:tcPr>
            <w:tcW w:w="2179" w:type="dxa"/>
            <w:shd w:val="clear" w:color="auto" w:fill="auto"/>
          </w:tcPr>
          <w:p w:rsidR="00671E83" w:rsidRPr="00671E83" w:rsidRDefault="00671E83" w:rsidP="00671E83">
            <w:pPr>
              <w:ind w:firstLine="0"/>
            </w:pPr>
            <w:r>
              <w:t>D. C. Moss</w:t>
            </w:r>
          </w:p>
        </w:tc>
        <w:tc>
          <w:tcPr>
            <w:tcW w:w="2179" w:type="dxa"/>
            <w:shd w:val="clear" w:color="auto" w:fill="auto"/>
          </w:tcPr>
          <w:p w:rsidR="00671E83" w:rsidRPr="00671E83" w:rsidRDefault="00671E83" w:rsidP="00671E83">
            <w:pPr>
              <w:ind w:firstLine="0"/>
            </w:pPr>
            <w:r>
              <w:t>V. S. Moss</w:t>
            </w:r>
          </w:p>
        </w:tc>
        <w:tc>
          <w:tcPr>
            <w:tcW w:w="2180" w:type="dxa"/>
            <w:shd w:val="clear" w:color="auto" w:fill="auto"/>
          </w:tcPr>
          <w:p w:rsidR="00671E83" w:rsidRPr="00671E83" w:rsidRDefault="00671E83" w:rsidP="00671E83">
            <w:pPr>
              <w:ind w:firstLine="0"/>
            </w:pPr>
            <w:r>
              <w:t>Murphy</w:t>
            </w:r>
          </w:p>
        </w:tc>
      </w:tr>
      <w:tr w:rsidR="00671E83" w:rsidRPr="00671E83" w:rsidTr="00671E83">
        <w:tc>
          <w:tcPr>
            <w:tcW w:w="2179" w:type="dxa"/>
            <w:shd w:val="clear" w:color="auto" w:fill="auto"/>
          </w:tcPr>
          <w:p w:rsidR="00671E83" w:rsidRPr="00671E83" w:rsidRDefault="00671E83" w:rsidP="00671E83">
            <w:pPr>
              <w:ind w:firstLine="0"/>
            </w:pPr>
            <w:r>
              <w:t>J. H. Neal</w:t>
            </w:r>
          </w:p>
        </w:tc>
        <w:tc>
          <w:tcPr>
            <w:tcW w:w="2179" w:type="dxa"/>
            <w:shd w:val="clear" w:color="auto" w:fill="auto"/>
          </w:tcPr>
          <w:p w:rsidR="00671E83" w:rsidRPr="00671E83" w:rsidRDefault="00671E83" w:rsidP="00671E83">
            <w:pPr>
              <w:ind w:firstLine="0"/>
            </w:pPr>
            <w:r>
              <w:t>J. M. Neal</w:t>
            </w:r>
          </w:p>
        </w:tc>
        <w:tc>
          <w:tcPr>
            <w:tcW w:w="2180" w:type="dxa"/>
            <w:shd w:val="clear" w:color="auto" w:fill="auto"/>
          </w:tcPr>
          <w:p w:rsidR="00671E83" w:rsidRPr="00671E83" w:rsidRDefault="00671E83" w:rsidP="00671E83">
            <w:pPr>
              <w:ind w:firstLine="0"/>
            </w:pPr>
            <w:r>
              <w:t>Neilson</w:t>
            </w:r>
          </w:p>
        </w:tc>
      </w:tr>
      <w:tr w:rsidR="00671E83" w:rsidRPr="00671E83" w:rsidTr="00671E83">
        <w:tc>
          <w:tcPr>
            <w:tcW w:w="2179" w:type="dxa"/>
            <w:shd w:val="clear" w:color="auto" w:fill="auto"/>
          </w:tcPr>
          <w:p w:rsidR="00671E83" w:rsidRPr="00671E83" w:rsidRDefault="00671E83" w:rsidP="00671E83">
            <w:pPr>
              <w:ind w:firstLine="0"/>
            </w:pPr>
            <w:r>
              <w:t>Norman</w:t>
            </w:r>
          </w:p>
        </w:tc>
        <w:tc>
          <w:tcPr>
            <w:tcW w:w="2179" w:type="dxa"/>
            <w:shd w:val="clear" w:color="auto" w:fill="auto"/>
          </w:tcPr>
          <w:p w:rsidR="00671E83" w:rsidRPr="00671E83" w:rsidRDefault="00671E83" w:rsidP="00671E83">
            <w:pPr>
              <w:ind w:firstLine="0"/>
            </w:pPr>
            <w:r>
              <w:t>Ott</w:t>
            </w:r>
          </w:p>
        </w:tc>
        <w:tc>
          <w:tcPr>
            <w:tcW w:w="2180" w:type="dxa"/>
            <w:shd w:val="clear" w:color="auto" w:fill="auto"/>
          </w:tcPr>
          <w:p w:rsidR="00671E83" w:rsidRPr="00671E83" w:rsidRDefault="00671E83" w:rsidP="00671E83">
            <w:pPr>
              <w:ind w:firstLine="0"/>
            </w:pPr>
            <w:r>
              <w:t>Owens</w:t>
            </w:r>
          </w:p>
        </w:tc>
      </w:tr>
      <w:tr w:rsidR="00671E83" w:rsidRPr="00671E83" w:rsidTr="00671E83">
        <w:tc>
          <w:tcPr>
            <w:tcW w:w="2179" w:type="dxa"/>
            <w:shd w:val="clear" w:color="auto" w:fill="auto"/>
          </w:tcPr>
          <w:p w:rsidR="00671E83" w:rsidRPr="00671E83" w:rsidRDefault="00671E83" w:rsidP="00671E83">
            <w:pPr>
              <w:ind w:firstLine="0"/>
            </w:pPr>
            <w:r>
              <w:t>Parker</w:t>
            </w:r>
          </w:p>
        </w:tc>
        <w:tc>
          <w:tcPr>
            <w:tcW w:w="2179" w:type="dxa"/>
            <w:shd w:val="clear" w:color="auto" w:fill="auto"/>
          </w:tcPr>
          <w:p w:rsidR="00671E83" w:rsidRPr="00671E83" w:rsidRDefault="00671E83" w:rsidP="00671E83">
            <w:pPr>
              <w:ind w:firstLine="0"/>
            </w:pPr>
            <w:r>
              <w:t>Parks</w:t>
            </w:r>
          </w:p>
        </w:tc>
        <w:tc>
          <w:tcPr>
            <w:tcW w:w="2180" w:type="dxa"/>
            <w:shd w:val="clear" w:color="auto" w:fill="auto"/>
          </w:tcPr>
          <w:p w:rsidR="00671E83" w:rsidRPr="00671E83" w:rsidRDefault="00671E83" w:rsidP="00671E83">
            <w:pPr>
              <w:ind w:firstLine="0"/>
            </w:pPr>
            <w:r>
              <w:t>Patrick</w:t>
            </w:r>
          </w:p>
        </w:tc>
      </w:tr>
      <w:tr w:rsidR="00671E83" w:rsidRPr="00671E83" w:rsidTr="00671E83">
        <w:tc>
          <w:tcPr>
            <w:tcW w:w="2179" w:type="dxa"/>
            <w:shd w:val="clear" w:color="auto" w:fill="auto"/>
          </w:tcPr>
          <w:p w:rsidR="00671E83" w:rsidRPr="00671E83" w:rsidRDefault="00671E83" w:rsidP="00671E83">
            <w:pPr>
              <w:ind w:firstLine="0"/>
            </w:pPr>
            <w:r>
              <w:t>Pinson</w:t>
            </w:r>
          </w:p>
        </w:tc>
        <w:tc>
          <w:tcPr>
            <w:tcW w:w="2179" w:type="dxa"/>
            <w:shd w:val="clear" w:color="auto" w:fill="auto"/>
          </w:tcPr>
          <w:p w:rsidR="00671E83" w:rsidRPr="00671E83" w:rsidRDefault="00671E83" w:rsidP="00671E83">
            <w:pPr>
              <w:ind w:firstLine="0"/>
            </w:pPr>
            <w:r>
              <w:t>Pope</w:t>
            </w:r>
          </w:p>
        </w:tc>
        <w:tc>
          <w:tcPr>
            <w:tcW w:w="2180" w:type="dxa"/>
            <w:shd w:val="clear" w:color="auto" w:fill="auto"/>
          </w:tcPr>
          <w:p w:rsidR="00671E83" w:rsidRPr="00671E83" w:rsidRDefault="00671E83" w:rsidP="00671E83">
            <w:pPr>
              <w:ind w:firstLine="0"/>
            </w:pPr>
            <w:r>
              <w:t>Quinn</w:t>
            </w:r>
          </w:p>
        </w:tc>
      </w:tr>
      <w:tr w:rsidR="00671E83" w:rsidRPr="00671E83" w:rsidTr="00671E83">
        <w:tc>
          <w:tcPr>
            <w:tcW w:w="2179" w:type="dxa"/>
            <w:shd w:val="clear" w:color="auto" w:fill="auto"/>
          </w:tcPr>
          <w:p w:rsidR="00671E83" w:rsidRPr="00671E83" w:rsidRDefault="00671E83" w:rsidP="00671E83">
            <w:pPr>
              <w:ind w:firstLine="0"/>
            </w:pPr>
            <w:r>
              <w:t>Sabb</w:t>
            </w:r>
          </w:p>
        </w:tc>
        <w:tc>
          <w:tcPr>
            <w:tcW w:w="2179" w:type="dxa"/>
            <w:shd w:val="clear" w:color="auto" w:fill="auto"/>
          </w:tcPr>
          <w:p w:rsidR="00671E83" w:rsidRPr="00671E83" w:rsidRDefault="00671E83" w:rsidP="00671E83">
            <w:pPr>
              <w:ind w:firstLine="0"/>
            </w:pPr>
            <w:r>
              <w:t>Sandifer</w:t>
            </w:r>
          </w:p>
        </w:tc>
        <w:tc>
          <w:tcPr>
            <w:tcW w:w="2180" w:type="dxa"/>
            <w:shd w:val="clear" w:color="auto" w:fill="auto"/>
          </w:tcPr>
          <w:p w:rsidR="00671E83" w:rsidRPr="00671E83" w:rsidRDefault="00671E83" w:rsidP="00671E83">
            <w:pPr>
              <w:ind w:firstLine="0"/>
            </w:pPr>
            <w:r>
              <w:t>Simrill</w:t>
            </w:r>
          </w:p>
        </w:tc>
      </w:tr>
      <w:tr w:rsidR="00671E83" w:rsidRPr="00671E83" w:rsidTr="00671E83">
        <w:tc>
          <w:tcPr>
            <w:tcW w:w="2179" w:type="dxa"/>
            <w:shd w:val="clear" w:color="auto" w:fill="auto"/>
          </w:tcPr>
          <w:p w:rsidR="00671E83" w:rsidRPr="00671E83" w:rsidRDefault="00671E83" w:rsidP="00671E83">
            <w:pPr>
              <w:ind w:firstLine="0"/>
            </w:pPr>
            <w:r>
              <w:t>J. E.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Stringer</w:t>
            </w:r>
          </w:p>
        </w:tc>
        <w:tc>
          <w:tcPr>
            <w:tcW w:w="2179" w:type="dxa"/>
            <w:shd w:val="clear" w:color="auto" w:fill="auto"/>
          </w:tcPr>
          <w:p w:rsidR="00671E83" w:rsidRPr="00671E83" w:rsidRDefault="00671E83" w:rsidP="00671E83">
            <w:pPr>
              <w:ind w:firstLine="0"/>
            </w:pPr>
            <w:r>
              <w:t>Tallon</w:t>
            </w:r>
          </w:p>
        </w:tc>
        <w:tc>
          <w:tcPr>
            <w:tcW w:w="2180" w:type="dxa"/>
            <w:shd w:val="clear" w:color="auto" w:fill="auto"/>
          </w:tcPr>
          <w:p w:rsidR="00671E83" w:rsidRPr="00671E83" w:rsidRDefault="00671E83" w:rsidP="00671E83">
            <w:pPr>
              <w:ind w:firstLine="0"/>
            </w:pPr>
            <w:r>
              <w:t>Taylor</w:t>
            </w:r>
          </w:p>
        </w:tc>
      </w:tr>
      <w:tr w:rsidR="00671E83" w:rsidRPr="00671E83" w:rsidTr="00671E83">
        <w:tc>
          <w:tcPr>
            <w:tcW w:w="2179" w:type="dxa"/>
            <w:shd w:val="clear" w:color="auto" w:fill="auto"/>
          </w:tcPr>
          <w:p w:rsidR="00671E83" w:rsidRPr="00671E83" w:rsidRDefault="00671E83" w:rsidP="00671E83">
            <w:pPr>
              <w:ind w:firstLine="0"/>
            </w:pPr>
            <w:r>
              <w:t>Toole</w:t>
            </w:r>
          </w:p>
        </w:tc>
        <w:tc>
          <w:tcPr>
            <w:tcW w:w="2179" w:type="dxa"/>
            <w:shd w:val="clear" w:color="auto" w:fill="auto"/>
          </w:tcPr>
          <w:p w:rsidR="00671E83" w:rsidRPr="00671E83" w:rsidRDefault="00671E83" w:rsidP="00671E83">
            <w:pPr>
              <w:ind w:firstLine="0"/>
            </w:pPr>
            <w:r>
              <w:t>Tribble</w:t>
            </w:r>
          </w:p>
        </w:tc>
        <w:tc>
          <w:tcPr>
            <w:tcW w:w="2180" w:type="dxa"/>
            <w:shd w:val="clear" w:color="auto" w:fill="auto"/>
          </w:tcPr>
          <w:p w:rsidR="00671E83" w:rsidRPr="00671E83" w:rsidRDefault="00671E83" w:rsidP="00671E83">
            <w:pPr>
              <w:ind w:firstLine="0"/>
            </w:pPr>
            <w:r>
              <w:t>Weeks</w:t>
            </w:r>
          </w:p>
        </w:tc>
      </w:tr>
      <w:tr w:rsidR="00671E83" w:rsidRPr="00671E83" w:rsidTr="00671E83">
        <w:tc>
          <w:tcPr>
            <w:tcW w:w="2179" w:type="dxa"/>
            <w:shd w:val="clear" w:color="auto" w:fill="auto"/>
          </w:tcPr>
          <w:p w:rsidR="00671E83" w:rsidRPr="00671E83" w:rsidRDefault="00671E83" w:rsidP="00671E83">
            <w:pPr>
              <w:keepNext/>
              <w:ind w:firstLine="0"/>
            </w:pPr>
            <w:r>
              <w:t>Whipper</w:t>
            </w:r>
          </w:p>
        </w:tc>
        <w:tc>
          <w:tcPr>
            <w:tcW w:w="2179" w:type="dxa"/>
            <w:shd w:val="clear" w:color="auto" w:fill="auto"/>
          </w:tcPr>
          <w:p w:rsidR="00671E83" w:rsidRPr="00671E83" w:rsidRDefault="00671E83" w:rsidP="00671E83">
            <w:pPr>
              <w:keepNext/>
              <w:ind w:firstLine="0"/>
            </w:pPr>
            <w:r>
              <w:t>White</w:t>
            </w:r>
          </w:p>
        </w:tc>
        <w:tc>
          <w:tcPr>
            <w:tcW w:w="2180" w:type="dxa"/>
            <w:shd w:val="clear" w:color="auto" w:fill="auto"/>
          </w:tcPr>
          <w:p w:rsidR="00671E83" w:rsidRPr="00671E83" w:rsidRDefault="00671E83" w:rsidP="00671E83">
            <w:pPr>
              <w:keepNext/>
              <w:ind w:firstLine="0"/>
            </w:pPr>
            <w:r>
              <w:t>Whitmire</w:t>
            </w:r>
          </w:p>
        </w:tc>
      </w:tr>
      <w:tr w:rsidR="00671E83" w:rsidRPr="00671E83" w:rsidTr="00671E83">
        <w:tc>
          <w:tcPr>
            <w:tcW w:w="2179" w:type="dxa"/>
            <w:shd w:val="clear" w:color="auto" w:fill="auto"/>
          </w:tcPr>
          <w:p w:rsidR="00671E83" w:rsidRPr="00671E83" w:rsidRDefault="00671E83" w:rsidP="00671E83">
            <w:pPr>
              <w:keepNext/>
              <w:ind w:firstLine="0"/>
            </w:pPr>
            <w:r>
              <w:t>Williams</w:t>
            </w:r>
          </w:p>
        </w:tc>
        <w:tc>
          <w:tcPr>
            <w:tcW w:w="2179" w:type="dxa"/>
            <w:shd w:val="clear" w:color="auto" w:fill="auto"/>
          </w:tcPr>
          <w:p w:rsidR="00671E83" w:rsidRPr="00671E83" w:rsidRDefault="00671E83" w:rsidP="00671E83">
            <w:pPr>
              <w:keepNext/>
              <w:ind w:firstLine="0"/>
            </w:pPr>
            <w:r>
              <w:t>Young</w:t>
            </w: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Total--92</w:t>
      </w:r>
    </w:p>
    <w:p w:rsidR="00671E83" w:rsidRDefault="00671E83" w:rsidP="00671E83">
      <w:pPr>
        <w:jc w:val="center"/>
        <w:rPr>
          <w:b/>
        </w:rPr>
      </w:pPr>
    </w:p>
    <w:p w:rsidR="004D714C" w:rsidRDefault="004D714C">
      <w:pPr>
        <w:ind w:firstLine="0"/>
        <w:jc w:val="left"/>
      </w:pPr>
      <w:r>
        <w:br w:type="page"/>
      </w:r>
    </w:p>
    <w:p w:rsidR="00671E83" w:rsidRDefault="00671E83" w:rsidP="00671E83">
      <w:pPr>
        <w:ind w:firstLine="0"/>
      </w:pPr>
      <w:r w:rsidRPr="00671E83">
        <w:t xml:space="preserve"> </w:t>
      </w:r>
      <w:r w:rsidR="00D345BB">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Bedingfield</w:t>
            </w:r>
          </w:p>
        </w:tc>
        <w:tc>
          <w:tcPr>
            <w:tcW w:w="2179" w:type="dxa"/>
            <w:shd w:val="clear" w:color="auto" w:fill="auto"/>
          </w:tcPr>
          <w:p w:rsidR="00671E83" w:rsidRPr="00671E83" w:rsidRDefault="00671E83" w:rsidP="00671E83">
            <w:pPr>
              <w:keepNext/>
              <w:ind w:firstLine="0"/>
            </w:pPr>
            <w:r>
              <w:t>Knight</w:t>
            </w:r>
          </w:p>
        </w:tc>
        <w:tc>
          <w:tcPr>
            <w:tcW w:w="2180" w:type="dxa"/>
            <w:shd w:val="clear" w:color="auto" w:fill="auto"/>
          </w:tcPr>
          <w:p w:rsidR="00671E83" w:rsidRPr="00671E83" w:rsidRDefault="00671E83" w:rsidP="00671E83">
            <w:pPr>
              <w:keepNext/>
              <w:ind w:firstLine="0"/>
            </w:pPr>
            <w:r>
              <w:t>McCoy</w:t>
            </w:r>
          </w:p>
        </w:tc>
      </w:tr>
      <w:tr w:rsidR="00671E83" w:rsidRPr="00671E83" w:rsidTr="00671E83">
        <w:tc>
          <w:tcPr>
            <w:tcW w:w="2179" w:type="dxa"/>
            <w:shd w:val="clear" w:color="auto" w:fill="auto"/>
          </w:tcPr>
          <w:p w:rsidR="00671E83" w:rsidRPr="00671E83" w:rsidRDefault="00671E83" w:rsidP="00671E83">
            <w:pPr>
              <w:keepNext/>
              <w:ind w:firstLine="0"/>
            </w:pPr>
            <w:r>
              <w:t>Nanney</w:t>
            </w:r>
          </w:p>
        </w:tc>
        <w:tc>
          <w:tcPr>
            <w:tcW w:w="2179" w:type="dxa"/>
            <w:shd w:val="clear" w:color="auto" w:fill="auto"/>
          </w:tcPr>
          <w:p w:rsidR="00671E83" w:rsidRPr="00671E83" w:rsidRDefault="00671E83" w:rsidP="00671E83">
            <w:pPr>
              <w:keepNext/>
              <w:ind w:firstLine="0"/>
            </w:pPr>
            <w:r>
              <w:t>Rutherford</w:t>
            </w:r>
          </w:p>
        </w:tc>
        <w:tc>
          <w:tcPr>
            <w:tcW w:w="2180" w:type="dxa"/>
            <w:shd w:val="clear" w:color="auto" w:fill="auto"/>
          </w:tcPr>
          <w:p w:rsidR="00671E83" w:rsidRPr="00671E83" w:rsidRDefault="00671E83" w:rsidP="00671E83">
            <w:pPr>
              <w:keepNext/>
              <w:ind w:firstLine="0"/>
            </w:pPr>
            <w:r>
              <w:t>Skelton</w:t>
            </w:r>
          </w:p>
        </w:tc>
      </w:tr>
      <w:tr w:rsidR="00671E83" w:rsidRPr="00671E83" w:rsidTr="00671E83">
        <w:tc>
          <w:tcPr>
            <w:tcW w:w="2179" w:type="dxa"/>
            <w:shd w:val="clear" w:color="auto" w:fill="auto"/>
          </w:tcPr>
          <w:p w:rsidR="00671E83" w:rsidRPr="00671E83" w:rsidRDefault="00671E83" w:rsidP="00671E83">
            <w:pPr>
              <w:keepNext/>
              <w:ind w:firstLine="0"/>
            </w:pPr>
            <w:r>
              <w:t>G. R. Smith</w:t>
            </w:r>
          </w:p>
        </w:tc>
        <w:tc>
          <w:tcPr>
            <w:tcW w:w="2179" w:type="dxa"/>
            <w:shd w:val="clear" w:color="auto" w:fill="auto"/>
          </w:tcPr>
          <w:p w:rsidR="00671E83" w:rsidRPr="00671E83" w:rsidRDefault="00671E83" w:rsidP="00671E83">
            <w:pPr>
              <w:keepNext/>
              <w:ind w:firstLine="0"/>
            </w:pPr>
            <w:r>
              <w:t>Stavrinakis</w:t>
            </w:r>
          </w:p>
        </w:tc>
        <w:tc>
          <w:tcPr>
            <w:tcW w:w="2180" w:type="dxa"/>
            <w:shd w:val="clear" w:color="auto" w:fill="auto"/>
          </w:tcPr>
          <w:p w:rsidR="00671E83" w:rsidRPr="00671E83" w:rsidRDefault="00671E83" w:rsidP="00671E83">
            <w:pPr>
              <w:keepNext/>
              <w:ind w:firstLine="0"/>
            </w:pPr>
            <w:r>
              <w:t>Viers</w:t>
            </w:r>
          </w:p>
        </w:tc>
      </w:tr>
    </w:tbl>
    <w:p w:rsidR="00671E83" w:rsidRDefault="00671E83" w:rsidP="00671E83"/>
    <w:p w:rsidR="00671E83" w:rsidRDefault="00671E83" w:rsidP="00671E83">
      <w:pPr>
        <w:jc w:val="center"/>
        <w:rPr>
          <w:b/>
        </w:rPr>
      </w:pPr>
      <w:r w:rsidRPr="00671E83">
        <w:rPr>
          <w:b/>
        </w:rPr>
        <w:t>Total--9</w:t>
      </w:r>
      <w:bookmarkStart w:id="197" w:name="vote_end336"/>
      <w:bookmarkEnd w:id="197"/>
    </w:p>
    <w:p w:rsidR="00D345BB" w:rsidRDefault="00D345BB" w:rsidP="00671E83"/>
    <w:p w:rsidR="00671E83" w:rsidRDefault="00671E83" w:rsidP="00671E83">
      <w:r>
        <w:t>So, the Bill, as amended, was read the second time and ordered to third reading.</w:t>
      </w:r>
    </w:p>
    <w:p w:rsidR="00671E83" w:rsidRDefault="00671E83" w:rsidP="00671E83"/>
    <w:p w:rsidR="00671E83" w:rsidRDefault="00671E83" w:rsidP="00671E83">
      <w:pPr>
        <w:keepNext/>
        <w:jc w:val="center"/>
        <w:rPr>
          <w:b/>
        </w:rPr>
      </w:pPr>
      <w:r w:rsidRPr="00671E83">
        <w:rPr>
          <w:b/>
        </w:rPr>
        <w:t>H. 3456--ORDERED TO BE READ THIRD TIME TOMORROW</w:t>
      </w:r>
    </w:p>
    <w:p w:rsidR="00671E83" w:rsidRDefault="00671E83" w:rsidP="00671E83">
      <w:r>
        <w:t>On motion of Rep. HERBKERSMAN, with unanimous consent, it was ordered that H. 3456 be read the third time tomorrow.</w:t>
      </w:r>
    </w:p>
    <w:p w:rsidR="004D714C" w:rsidRDefault="004D714C" w:rsidP="00671E83">
      <w:pPr>
        <w:keepNext/>
        <w:jc w:val="center"/>
        <w:rPr>
          <w:b/>
        </w:rPr>
      </w:pPr>
    </w:p>
    <w:p w:rsidR="00671E83" w:rsidRDefault="00671E83" w:rsidP="00671E83">
      <w:pPr>
        <w:keepNext/>
        <w:jc w:val="center"/>
        <w:rPr>
          <w:b/>
        </w:rPr>
      </w:pPr>
      <w:r w:rsidRPr="00671E83">
        <w:rPr>
          <w:b/>
        </w:rPr>
        <w:t>H. 3111--DEBATE ADJOURNED</w:t>
      </w:r>
    </w:p>
    <w:p w:rsidR="00671E83" w:rsidRDefault="00671E83" w:rsidP="00671E83">
      <w:pPr>
        <w:keepNext/>
      </w:pPr>
      <w:r>
        <w:t>The following Bill was taken up:</w:t>
      </w:r>
    </w:p>
    <w:p w:rsidR="00671E83" w:rsidRDefault="00671E83" w:rsidP="00671E83">
      <w:pPr>
        <w:keepNext/>
      </w:pPr>
      <w:bookmarkStart w:id="198" w:name="include_clip_start_341"/>
      <w:bookmarkEnd w:id="198"/>
    </w:p>
    <w:p w:rsidR="00671E83" w:rsidRDefault="00671E83" w:rsidP="00671E83">
      <w:r>
        <w:t>H. 3111 -- Reps. Young, Sandifer, Hayes and D. C. Moss: A BILL TO AMEND SECTION 38-73-525, CODE OF LAWS OF SOUTH CAROLINA, 1976, RELATING TO THE REQUIREMENT THAT 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671E83" w:rsidRDefault="00671E83" w:rsidP="00671E83">
      <w:bookmarkStart w:id="199" w:name="include_clip_end_341"/>
      <w:bookmarkStart w:id="200" w:name="file_start342"/>
      <w:bookmarkEnd w:id="199"/>
      <w:bookmarkEnd w:id="200"/>
    </w:p>
    <w:p w:rsidR="00671E83" w:rsidRPr="0021314F" w:rsidRDefault="00671E83" w:rsidP="00671E83">
      <w:r w:rsidRPr="0021314F">
        <w:t>The Labor, Commerce and Industry Committee proposed the following Amendment No. 1 (COUNCIL\AGM\18995AB11)</w:t>
      </w:r>
      <w:r w:rsidR="00D345BB">
        <w:t>:</w:t>
      </w:r>
      <w:r w:rsidRPr="0021314F">
        <w:t xml:space="preserve"> </w:t>
      </w:r>
    </w:p>
    <w:p w:rsidR="00671E83" w:rsidRPr="0021314F" w:rsidRDefault="00671E83" w:rsidP="00671E83">
      <w:r w:rsidRPr="0021314F">
        <w:t>Amend the bill, as and if amended, by striking all after the enacting words and inserting:</w:t>
      </w:r>
    </w:p>
    <w:p w:rsidR="00671E83" w:rsidRPr="0021314F" w:rsidRDefault="00671E83" w:rsidP="00671E83">
      <w:r w:rsidRPr="0021314F">
        <w:t>/ SECTION</w:t>
      </w:r>
      <w:r w:rsidRPr="0021314F">
        <w:tab/>
        <w:t>1.</w:t>
      </w:r>
      <w:r w:rsidRPr="0021314F">
        <w:tab/>
        <w:t>Section 42</w:t>
      </w:r>
      <w:r w:rsidRPr="0021314F">
        <w:noBreakHyphen/>
        <w:t>15</w:t>
      </w:r>
      <w:r w:rsidRPr="0021314F">
        <w:noBreakHyphen/>
        <w:t>90 of the 1976 Code is amended to read:</w:t>
      </w:r>
    </w:p>
    <w:p w:rsidR="00671E83" w:rsidRPr="0021314F" w:rsidRDefault="00671E83" w:rsidP="00671E83">
      <w:r w:rsidRPr="0021314F">
        <w:tab/>
        <w:t>“Section 42</w:t>
      </w:r>
      <w:r w:rsidRPr="0021314F">
        <w:noBreakHyphen/>
        <w:t>15</w:t>
      </w:r>
      <w:r w:rsidRPr="0021314F">
        <w:noBreakHyphen/>
        <w:t>90.</w:t>
      </w:r>
      <w:r w:rsidRPr="0021314F">
        <w:tab/>
      </w:r>
      <w:r w:rsidRPr="0021314F">
        <w:tab/>
      </w:r>
      <w:r w:rsidRPr="0021314F">
        <w:rPr>
          <w:u w:val="single"/>
        </w:rPr>
        <w:t>(A)</w:t>
      </w:r>
      <w:r w:rsidRPr="0021314F">
        <w:tab/>
      </w:r>
      <w:r w:rsidRPr="0021314F">
        <w:rPr>
          <w:strike/>
        </w:rPr>
        <w:t>Fees for attorneys and physicians</w:t>
      </w:r>
      <w:r w:rsidRPr="0021314F">
        <w:t xml:space="preserve"> </w:t>
      </w:r>
      <w:r w:rsidRPr="0021314F">
        <w:rPr>
          <w:u w:val="single"/>
        </w:rPr>
        <w:t>Attorney fees, physician fees,</w:t>
      </w:r>
      <w:r w:rsidRPr="0021314F">
        <w:t xml:space="preserve"> and </w:t>
      </w:r>
      <w:r w:rsidRPr="0021314F">
        <w:rPr>
          <w:strike/>
        </w:rPr>
        <w:t>charges of hospitals</w:t>
      </w:r>
      <w:r w:rsidRPr="0021314F">
        <w:t xml:space="preserve"> </w:t>
      </w:r>
      <w:r w:rsidRPr="0021314F">
        <w:rPr>
          <w:u w:val="single"/>
        </w:rPr>
        <w:t>hospital charges</w:t>
      </w:r>
      <w:r w:rsidRPr="0021314F">
        <w:t xml:space="preserve"> for services under this title </w:t>
      </w:r>
      <w:r w:rsidRPr="0021314F">
        <w:rPr>
          <w:strike/>
        </w:rPr>
        <w:t>shall be</w:t>
      </w:r>
      <w:r w:rsidRPr="0021314F">
        <w:t xml:space="preserve"> </w:t>
      </w:r>
      <w:r w:rsidRPr="0021314F">
        <w:rPr>
          <w:u w:val="single"/>
        </w:rPr>
        <w:t>are</w:t>
      </w:r>
      <w:r w:rsidRPr="0021314F">
        <w:t xml:space="preserve"> subject to the approval of the commission</w:t>
      </w:r>
      <w:r w:rsidRPr="0021314F">
        <w:rPr>
          <w:strike/>
        </w:rPr>
        <w:t>;</w:t>
      </w:r>
      <w:r w:rsidRPr="0021314F">
        <w:rPr>
          <w:u w:val="single"/>
        </w:rPr>
        <w:t>,</w:t>
      </w:r>
      <w:r w:rsidRPr="0021314F">
        <w:t xml:space="preserve"> but </w:t>
      </w:r>
      <w:r w:rsidRPr="0021314F">
        <w:rPr>
          <w:strike/>
        </w:rPr>
        <w:t>no</w:t>
      </w:r>
      <w:r w:rsidRPr="0021314F">
        <w:t xml:space="preserve"> </w:t>
      </w:r>
      <w:r w:rsidRPr="0021314F">
        <w:rPr>
          <w:u w:val="single"/>
        </w:rPr>
        <w:t>a</w:t>
      </w:r>
      <w:r w:rsidRPr="0021314F">
        <w:t xml:space="preserve"> physician or hospital </w:t>
      </w:r>
      <w:r w:rsidRPr="0021314F">
        <w:rPr>
          <w:strike/>
        </w:rPr>
        <w:t>shall be entitled to</w:t>
      </w:r>
      <w:r w:rsidRPr="0021314F">
        <w:t xml:space="preserve"> </w:t>
      </w:r>
      <w:r w:rsidRPr="0021314F">
        <w:rPr>
          <w:u w:val="single"/>
        </w:rPr>
        <w:t>may not</w:t>
      </w:r>
      <w:r w:rsidRPr="0021314F">
        <w:t xml:space="preserve"> collect </w:t>
      </w:r>
      <w:r w:rsidRPr="0021314F">
        <w:rPr>
          <w:strike/>
        </w:rPr>
        <w:t>fees</w:t>
      </w:r>
      <w:r w:rsidRPr="0021314F">
        <w:t xml:space="preserve"> </w:t>
      </w:r>
      <w:r w:rsidRPr="0021314F">
        <w:rPr>
          <w:u w:val="single"/>
        </w:rPr>
        <w:t>a fee</w:t>
      </w:r>
      <w:r w:rsidRPr="0021314F">
        <w:t xml:space="preserve"> from an employer or insurance carrier until </w:t>
      </w:r>
      <w:r w:rsidRPr="0021314F">
        <w:rPr>
          <w:strike/>
        </w:rPr>
        <w:t>he</w:t>
      </w:r>
      <w:r w:rsidRPr="0021314F">
        <w:t xml:space="preserve"> </w:t>
      </w:r>
      <w:r w:rsidRPr="0021314F">
        <w:rPr>
          <w:u w:val="single"/>
        </w:rPr>
        <w:t>the physician or hospital</w:t>
      </w:r>
      <w:r w:rsidRPr="0021314F">
        <w:t xml:space="preserve"> has made the reports required by the commission in connection with the case. </w:t>
      </w:r>
    </w:p>
    <w:p w:rsidR="00671E83" w:rsidRPr="0021314F" w:rsidRDefault="00671E83" w:rsidP="00671E83">
      <w:pPr>
        <w:rPr>
          <w:u w:val="single"/>
        </w:rPr>
      </w:pPr>
      <w:r w:rsidRPr="0021314F">
        <w:tab/>
      </w:r>
      <w:r w:rsidRPr="0021314F">
        <w:rPr>
          <w:u w:val="single"/>
        </w:rPr>
        <w:t>(B)(1)</w:t>
      </w:r>
      <w:r w:rsidRPr="0021314F">
        <w:tab/>
      </w:r>
      <w:r w:rsidRPr="0021314F">
        <w:rPr>
          <w:strike/>
        </w:rPr>
        <w:t>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w:t>
      </w:r>
      <w:r w:rsidRPr="0021314F">
        <w:t xml:space="preserve"> </w:t>
      </w:r>
      <w:r w:rsidRPr="0021314F">
        <w:rPr>
          <w:u w:val="single"/>
        </w:rPr>
        <w:t xml:space="preserve">A person may not: </w:t>
      </w:r>
    </w:p>
    <w:p w:rsidR="00671E83" w:rsidRPr="0021314F" w:rsidRDefault="00671E83" w:rsidP="00671E83">
      <w:pPr>
        <w:rPr>
          <w:u w:val="single"/>
        </w:rPr>
      </w:pPr>
      <w:r w:rsidRPr="0021314F">
        <w:tab/>
      </w:r>
      <w:r w:rsidRPr="0021314F">
        <w:tab/>
      </w:r>
      <w:r w:rsidRPr="0021314F">
        <w:tab/>
      </w:r>
      <w:r w:rsidRPr="0021314F">
        <w:rPr>
          <w:u w:val="single"/>
        </w:rPr>
        <w:t>(a)</w:t>
      </w:r>
      <w:r w:rsidRPr="0021314F">
        <w:tab/>
      </w:r>
      <w:r w:rsidRPr="0021314F">
        <w:rPr>
          <w:u w:val="single"/>
        </w:rPr>
        <w:t xml:space="preserve">receive a fee, gratuity, or other consideration for a service rendered pursuant to this title unless the fee, gratuity, or other consideration is approved by the commission or a court of competent jurisdiction; or </w:t>
      </w:r>
    </w:p>
    <w:p w:rsidR="00671E83" w:rsidRPr="0021314F" w:rsidRDefault="00671E83" w:rsidP="00671E83">
      <w:pPr>
        <w:rPr>
          <w:u w:val="single"/>
        </w:rPr>
      </w:pPr>
      <w:r w:rsidRPr="0021314F">
        <w:tab/>
      </w:r>
      <w:r w:rsidRPr="0021314F">
        <w:tab/>
      </w:r>
      <w:r w:rsidRPr="0021314F">
        <w:tab/>
      </w:r>
      <w:r w:rsidRPr="0021314F">
        <w:rPr>
          <w:u w:val="single"/>
        </w:rPr>
        <w:t>(b)</w:t>
      </w:r>
      <w:r w:rsidRPr="0021314F">
        <w:tab/>
      </w:r>
      <w:r w:rsidRPr="0021314F">
        <w:rPr>
          <w:u w:val="single"/>
        </w:rPr>
        <w:t>make it a business to solicit employment for an attorney or himself with respect to a claim or award for compensation under this title.</w:t>
      </w:r>
    </w:p>
    <w:p w:rsidR="00671E83" w:rsidRPr="0021314F" w:rsidRDefault="00671E83" w:rsidP="00671E83">
      <w:pPr>
        <w:rPr>
          <w:u w:val="single"/>
        </w:rPr>
      </w:pPr>
      <w:r w:rsidRPr="0021314F">
        <w:tab/>
      </w:r>
      <w:r w:rsidRPr="0021314F">
        <w:tab/>
      </w:r>
      <w:r w:rsidRPr="0021314F">
        <w:rPr>
          <w:u w:val="single"/>
        </w:rPr>
        <w:t>(2)</w:t>
      </w:r>
      <w:r w:rsidRPr="0021314F">
        <w:tab/>
      </w:r>
      <w:r w:rsidRPr="0021314F">
        <w:rPr>
          <w:u w:val="single"/>
        </w:rPr>
        <w:t>A violation of this section constitutes a misdemeanor and, upon conviction, each offense is subject to a fine not more than five hundred dollars, imprisonment for not more than one year, or both.</w:t>
      </w:r>
    </w:p>
    <w:p w:rsidR="00671E83" w:rsidRPr="0021314F" w:rsidRDefault="00671E83" w:rsidP="00671E83">
      <w:pPr>
        <w:rPr>
          <w:szCs w:val="52"/>
          <w:u w:val="single"/>
        </w:rPr>
      </w:pPr>
      <w:r w:rsidRPr="0021314F">
        <w:rPr>
          <w:szCs w:val="52"/>
        </w:rPr>
        <w:tab/>
      </w:r>
      <w:r w:rsidRPr="0021314F">
        <w:rPr>
          <w:szCs w:val="52"/>
          <w:u w:val="single"/>
        </w:rPr>
        <w:t>(C)(1)</w:t>
      </w:r>
      <w:r w:rsidRPr="0021314F">
        <w:rPr>
          <w:szCs w:val="52"/>
        </w:rPr>
        <w:tab/>
      </w:r>
      <w:r w:rsidRPr="0021314F">
        <w:rPr>
          <w:szCs w:val="52"/>
          <w:u w:val="single"/>
        </w:rPr>
        <w:t>The commission may adopt criteria to establish a new fee schedule or adjust an existing fee schedule based in whole or in part on the requirements of a federally funded program, but if it adopts adjustments to an existing fee schedule, it must adopt these adjustments on an annual basis. The commission shall review a proposed adjustment to increase or reduce these fees by more than ten percent annually to determine whether to:</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u w:val="single"/>
        </w:rPr>
        <w:t>(a)</w:t>
      </w:r>
      <w:r w:rsidRPr="0021314F">
        <w:rPr>
          <w:szCs w:val="52"/>
        </w:rPr>
        <w:tab/>
      </w:r>
      <w:r w:rsidRPr="0021314F">
        <w:rPr>
          <w:szCs w:val="52"/>
          <w:u w:val="single"/>
        </w:rPr>
        <w:t>increase or reduce the proposed adjustment as the commission considers appropriate; or</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u w:val="single"/>
        </w:rPr>
        <w:t>(b)</w:t>
      </w:r>
      <w:r w:rsidRPr="0021314F">
        <w:rPr>
          <w:szCs w:val="52"/>
        </w:rPr>
        <w:tab/>
      </w:r>
      <w:r w:rsidRPr="0021314F">
        <w:rPr>
          <w:szCs w:val="52"/>
          <w:u w:val="single"/>
        </w:rPr>
        <w:t>accept the proposed adjustment.</w:t>
      </w:r>
    </w:p>
    <w:p w:rsidR="00671E83" w:rsidRPr="0021314F" w:rsidRDefault="00671E83" w:rsidP="00671E83">
      <w:pPr>
        <w:rPr>
          <w:szCs w:val="52"/>
          <w:u w:val="single"/>
        </w:rPr>
      </w:pPr>
      <w:r w:rsidRPr="0021314F">
        <w:rPr>
          <w:szCs w:val="52"/>
        </w:rPr>
        <w:tab/>
      </w:r>
      <w:r w:rsidRPr="0021314F">
        <w:rPr>
          <w:szCs w:val="52"/>
        </w:rPr>
        <w:tab/>
      </w:r>
      <w:r w:rsidRPr="0021314F">
        <w:rPr>
          <w:szCs w:val="52"/>
          <w:u w:val="single"/>
        </w:rPr>
        <w:t>(2)(a)</w:t>
      </w:r>
      <w:r w:rsidRPr="0021314F">
        <w:rPr>
          <w:szCs w:val="52"/>
        </w:rPr>
        <w:tab/>
      </w:r>
      <w:r w:rsidRPr="0021314F">
        <w:rPr>
          <w:szCs w:val="52"/>
          <w:u w:val="single"/>
        </w:rPr>
        <w:t xml:space="preserve">A decision of the commission to increase or reduce a fee schedule is reviewable by expedited appeal to the Administrative Law Court pursuant to the Administrative Procedures Act. </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u w:val="single"/>
        </w:rPr>
        <w:t>(b)</w:t>
      </w:r>
      <w:r w:rsidRPr="0021314F">
        <w:rPr>
          <w:szCs w:val="52"/>
        </w:rPr>
        <w:tab/>
      </w:r>
      <w:r w:rsidRPr="0021314F">
        <w:rPr>
          <w:szCs w:val="52"/>
          <w:u w:val="single"/>
        </w:rPr>
        <w:t>On appeal, the court may:</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rPr>
        <w:tab/>
      </w:r>
      <w:r w:rsidRPr="0021314F">
        <w:rPr>
          <w:szCs w:val="52"/>
          <w:u w:val="single"/>
        </w:rPr>
        <w:t>(i)</w:t>
      </w:r>
      <w:r w:rsidRPr="0021314F">
        <w:rPr>
          <w:szCs w:val="52"/>
        </w:rPr>
        <w:tab/>
      </w:r>
      <w:r w:rsidRPr="0021314F">
        <w:rPr>
          <w:szCs w:val="52"/>
        </w:rPr>
        <w:tab/>
      </w:r>
      <w:r w:rsidRPr="0021314F">
        <w:rPr>
          <w:szCs w:val="52"/>
          <w:u w:val="single"/>
        </w:rPr>
        <w:t>accept the increase or decrease;</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rPr>
        <w:tab/>
      </w:r>
      <w:r w:rsidRPr="0021314F">
        <w:rPr>
          <w:szCs w:val="52"/>
          <w:u w:val="single"/>
        </w:rPr>
        <w:t>(ii)</w:t>
      </w:r>
      <w:r w:rsidRPr="0021314F">
        <w:rPr>
          <w:szCs w:val="52"/>
        </w:rPr>
        <w:tab/>
      </w:r>
      <w:r w:rsidRPr="0021314F">
        <w:rPr>
          <w:szCs w:val="52"/>
          <w:u w:val="single"/>
        </w:rPr>
        <w:t xml:space="preserve">impose a lesser increase or decrease; </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rPr>
        <w:tab/>
      </w:r>
      <w:r w:rsidRPr="0021314F">
        <w:rPr>
          <w:szCs w:val="52"/>
          <w:u w:val="single"/>
        </w:rPr>
        <w:t>(iii)</w:t>
      </w:r>
      <w:r w:rsidRPr="0021314F">
        <w:rPr>
          <w:szCs w:val="52"/>
        </w:rPr>
        <w:tab/>
      </w:r>
      <w:r w:rsidRPr="0021314F">
        <w:rPr>
          <w:szCs w:val="52"/>
          <w:u w:val="single"/>
        </w:rPr>
        <w:t xml:space="preserve">revert the fee schedule to as it was immediately prior to the annual adjustment; </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rPr>
        <w:tab/>
      </w:r>
      <w:r w:rsidRPr="0021314F">
        <w:rPr>
          <w:szCs w:val="52"/>
          <w:u w:val="single"/>
        </w:rPr>
        <w:t>(iv)</w:t>
      </w:r>
      <w:r w:rsidRPr="0021314F">
        <w:rPr>
          <w:szCs w:val="52"/>
        </w:rPr>
        <w:tab/>
      </w:r>
      <w:r w:rsidRPr="0021314F">
        <w:rPr>
          <w:szCs w:val="52"/>
          <w:u w:val="single"/>
        </w:rPr>
        <w:t xml:space="preserve">adjust the appropriate conversion factors as necessary; or </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rPr>
        <w:tab/>
      </w:r>
      <w:r w:rsidRPr="0021314F">
        <w:rPr>
          <w:szCs w:val="52"/>
          <w:u w:val="single"/>
        </w:rPr>
        <w:t>(v)</w:t>
      </w:r>
      <w:r w:rsidRPr="0021314F">
        <w:rPr>
          <w:szCs w:val="52"/>
        </w:rPr>
        <w:tab/>
      </w:r>
      <w:r w:rsidRPr="0021314F">
        <w:rPr>
          <w:szCs w:val="52"/>
          <w:u w:val="single"/>
        </w:rPr>
        <w:t>make other adjustments the court considers reasonable.</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u w:val="single"/>
        </w:rPr>
        <w:t>(c)</w:t>
      </w:r>
      <w:r w:rsidRPr="0021314F">
        <w:rPr>
          <w:szCs w:val="52"/>
        </w:rPr>
        <w:tab/>
      </w:r>
      <w:r w:rsidRPr="0021314F">
        <w:rPr>
          <w:szCs w:val="52"/>
          <w:u w:val="single"/>
        </w:rPr>
        <w:t>The court shall issue a decision within ninety days after it receives the appeal.</w:t>
      </w:r>
    </w:p>
    <w:p w:rsidR="00671E83" w:rsidRPr="0021314F" w:rsidRDefault="00671E83" w:rsidP="00671E83">
      <w:pPr>
        <w:rPr>
          <w:szCs w:val="52"/>
          <w:u w:val="single"/>
        </w:rPr>
      </w:pPr>
      <w:r w:rsidRPr="0021314F">
        <w:rPr>
          <w:szCs w:val="52"/>
        </w:rPr>
        <w:tab/>
      </w:r>
      <w:r w:rsidRPr="0021314F">
        <w:rPr>
          <w:szCs w:val="52"/>
        </w:rPr>
        <w:tab/>
      </w:r>
      <w:r w:rsidRPr="0021314F">
        <w:rPr>
          <w:szCs w:val="52"/>
        </w:rPr>
        <w:tab/>
      </w:r>
      <w:r w:rsidRPr="0021314F">
        <w:rPr>
          <w:szCs w:val="52"/>
          <w:u w:val="single"/>
        </w:rPr>
        <w:t>(d)</w:t>
      </w:r>
      <w:r w:rsidRPr="0021314F">
        <w:rPr>
          <w:szCs w:val="52"/>
        </w:rPr>
        <w:tab/>
      </w:r>
      <w:r w:rsidRPr="0021314F">
        <w:rPr>
          <w:szCs w:val="52"/>
          <w:u w:val="single"/>
        </w:rPr>
        <w:t>During the pendency of this appeal, the portion of the fee schedule under review must remain the same as it was immediately prior to the proposed changes, but all other portions of the fee schedule or conversion factors are effective and remain unchanged.</w:t>
      </w:r>
      <w:r w:rsidRPr="0021314F">
        <w:rPr>
          <w:szCs w:val="52"/>
        </w:rPr>
        <w:t>”</w:t>
      </w:r>
    </w:p>
    <w:p w:rsidR="00671E83" w:rsidRPr="0021314F" w:rsidRDefault="00671E83" w:rsidP="00671E83">
      <w:pPr>
        <w:rPr>
          <w:szCs w:val="52"/>
        </w:rPr>
      </w:pPr>
      <w:r w:rsidRPr="0021314F">
        <w:rPr>
          <w:szCs w:val="52"/>
        </w:rPr>
        <w:t>SECTION</w:t>
      </w:r>
      <w:r w:rsidRPr="0021314F">
        <w:rPr>
          <w:szCs w:val="52"/>
        </w:rPr>
        <w:tab/>
        <w:t>2.</w:t>
      </w:r>
      <w:r w:rsidRPr="0021314F">
        <w:rPr>
          <w:szCs w:val="52"/>
        </w:rPr>
        <w:tab/>
        <w:t>This act takes effect upon approval by the Governor. /</w:t>
      </w:r>
    </w:p>
    <w:p w:rsidR="00671E83" w:rsidRPr="0021314F" w:rsidRDefault="00671E83" w:rsidP="00671E83">
      <w:r w:rsidRPr="0021314F">
        <w:t>Renumber sections to conform.</w:t>
      </w:r>
    </w:p>
    <w:p w:rsidR="00671E83" w:rsidRDefault="00671E83" w:rsidP="00671E83">
      <w:r w:rsidRPr="0021314F">
        <w:t>Amend title to conform.</w:t>
      </w:r>
    </w:p>
    <w:p w:rsidR="00671E83" w:rsidRDefault="00671E83" w:rsidP="00671E83"/>
    <w:p w:rsidR="00671E83" w:rsidRDefault="00671E83" w:rsidP="00671E83">
      <w:r>
        <w:t>Rep. TOOLE explained the amendment.</w:t>
      </w:r>
    </w:p>
    <w:p w:rsidR="00671E83" w:rsidRDefault="00671E83" w:rsidP="00671E83"/>
    <w:p w:rsidR="00671E83" w:rsidRDefault="00671E83" w:rsidP="00671E83">
      <w:r>
        <w:t>Rep. SANDIFER moved to adjourn debate on the Bill until Tuesday, May 3, which was agreed to.</w:t>
      </w:r>
    </w:p>
    <w:p w:rsidR="00671E83" w:rsidRDefault="00671E83" w:rsidP="00671E83"/>
    <w:p w:rsidR="00671E83" w:rsidRDefault="00671E83" w:rsidP="00671E83">
      <w:pPr>
        <w:keepNext/>
        <w:jc w:val="center"/>
        <w:rPr>
          <w:b/>
        </w:rPr>
      </w:pPr>
      <w:r w:rsidRPr="00671E83">
        <w:rPr>
          <w:b/>
        </w:rPr>
        <w:t>H. 3059--DEBATE ADJOURNED</w:t>
      </w:r>
    </w:p>
    <w:p w:rsidR="00671E83" w:rsidRDefault="00671E83" w:rsidP="00671E83">
      <w:pPr>
        <w:keepNext/>
      </w:pPr>
      <w:r>
        <w:t>The following Bill was taken up:</w:t>
      </w:r>
    </w:p>
    <w:p w:rsidR="00671E83" w:rsidRDefault="00671E83" w:rsidP="00671E83">
      <w:pPr>
        <w:keepNext/>
      </w:pPr>
      <w:bookmarkStart w:id="201" w:name="include_clip_start_346"/>
      <w:bookmarkEnd w:id="201"/>
    </w:p>
    <w:p w:rsidR="00671E83" w:rsidRDefault="00671E83" w:rsidP="00671E83">
      <w:r>
        <w:t>H. 3059 -- Reps. Merrill and Stavrinakis: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671E83" w:rsidRDefault="00671E83" w:rsidP="00671E83">
      <w:bookmarkStart w:id="202" w:name="include_clip_end_346"/>
      <w:bookmarkEnd w:id="202"/>
    </w:p>
    <w:p w:rsidR="00671E83" w:rsidRDefault="00671E83" w:rsidP="00671E83">
      <w:r>
        <w:t>Rep. SKELTON moved to adjourn debate on the Bill until Tuesday, May 3, which was agreed to.</w:t>
      </w:r>
    </w:p>
    <w:p w:rsidR="00671E83" w:rsidRDefault="00671E83" w:rsidP="00671E83"/>
    <w:p w:rsidR="00671E83" w:rsidRDefault="00671E83" w:rsidP="00671E83">
      <w:pPr>
        <w:keepNext/>
        <w:jc w:val="center"/>
        <w:rPr>
          <w:b/>
        </w:rPr>
      </w:pPr>
      <w:r w:rsidRPr="00671E83">
        <w:rPr>
          <w:b/>
        </w:rPr>
        <w:t>H. 3687--AMENDED AND ORDERED TO THIRD READING</w:t>
      </w:r>
    </w:p>
    <w:p w:rsidR="00671E83" w:rsidRDefault="00671E83" w:rsidP="00671E83">
      <w:pPr>
        <w:keepNext/>
      </w:pPr>
      <w:r>
        <w:t>The following Bill was taken up:</w:t>
      </w:r>
    </w:p>
    <w:p w:rsidR="00671E83" w:rsidRDefault="00671E83" w:rsidP="00671E83">
      <w:pPr>
        <w:keepNext/>
      </w:pPr>
      <w:bookmarkStart w:id="203" w:name="include_clip_start_349"/>
      <w:bookmarkEnd w:id="203"/>
    </w:p>
    <w:p w:rsidR="00671E83" w:rsidRDefault="00671E83" w:rsidP="00671E83">
      <w:r>
        <w:t>H. 3687 -- Reps. J. E. Smith, Bingham and Huggins: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4D714C" w:rsidRDefault="004D714C" w:rsidP="00671E83"/>
    <w:p w:rsidR="00671E83" w:rsidRPr="004A7834" w:rsidRDefault="00671E83" w:rsidP="00671E83">
      <w:r w:rsidRPr="004A7834">
        <w:t>The Agriculture, Natural Resources and Environmental Affairs Committee proposed the following Amendment No. 1 (COUNCIL\DKA\3595SD11), which was adopted:</w:t>
      </w:r>
    </w:p>
    <w:p w:rsidR="00671E83" w:rsidRPr="004A7834" w:rsidRDefault="00671E83" w:rsidP="00671E83">
      <w:r w:rsidRPr="004A7834">
        <w:t xml:space="preserve">Amend the bill, as and if amended, page 1, beginning on line 35, by striking subsection </w:t>
      </w:r>
      <w:r w:rsidRPr="004A7834">
        <w:rPr>
          <w:u w:val="single"/>
        </w:rPr>
        <w:t>(A)</w:t>
      </w:r>
      <w:r w:rsidRPr="004A7834">
        <w:t xml:space="preserve"> of Section 50</w:t>
      </w:r>
      <w:r w:rsidRPr="004A7834">
        <w:noBreakHyphen/>
        <w:t>5</w:t>
      </w:r>
      <w:r w:rsidRPr="004A7834">
        <w:noBreakHyphen/>
        <w:t>2310, as contained in SECTION 1, and inserting:</w:t>
      </w:r>
    </w:p>
    <w:p w:rsidR="00671E83" w:rsidRPr="004A7834" w:rsidRDefault="00671E83" w:rsidP="00671E83">
      <w:r w:rsidRPr="004A7834">
        <w:tab/>
        <w:t xml:space="preserve">/ </w:t>
      </w:r>
      <w:r w:rsidRPr="004A7834">
        <w:rPr>
          <w:u w:val="single"/>
        </w:rPr>
        <w:t>(A)</w:t>
      </w:r>
      <w:r w:rsidRPr="004A7834">
        <w:rPr>
          <w:u w:val="single"/>
        </w:rPr>
        <w:tab/>
        <w:t>It is unlawful for a person, which includes a corporation, to display a wild caught or captive</w:t>
      </w:r>
      <w:r w:rsidRPr="004A7834">
        <w:rPr>
          <w:u w:val="single"/>
        </w:rPr>
        <w:noBreakHyphen/>
        <w:t>bred mammal of the order Cetacean (dolphins and whales).</w:t>
      </w:r>
      <w:r w:rsidRPr="004A7834">
        <w:t xml:space="preserve"> /</w:t>
      </w:r>
    </w:p>
    <w:p w:rsidR="00671E83" w:rsidRPr="004A7834" w:rsidRDefault="00671E83" w:rsidP="00671E83">
      <w:r w:rsidRPr="004A7834">
        <w:t>Renumber sections to conform.</w:t>
      </w:r>
    </w:p>
    <w:p w:rsidR="00671E83" w:rsidRDefault="00671E83" w:rsidP="00671E83">
      <w:r w:rsidRPr="004A7834">
        <w:t>Amend title to conform.</w:t>
      </w:r>
    </w:p>
    <w:p w:rsidR="00671E83" w:rsidRDefault="00671E83" w:rsidP="00671E83"/>
    <w:p w:rsidR="00671E83" w:rsidRDefault="00671E83" w:rsidP="00671E83">
      <w:r>
        <w:t>Rep. J. E. SMITH explained the amendment.</w:t>
      </w:r>
    </w:p>
    <w:p w:rsidR="00671E83" w:rsidRDefault="00671E83" w:rsidP="00671E83">
      <w:r>
        <w:t>The amendment was then adopted.</w:t>
      </w:r>
    </w:p>
    <w:p w:rsidR="00671E83" w:rsidRDefault="00671E83" w:rsidP="00671E83"/>
    <w:p w:rsidR="00671E83" w:rsidRDefault="00671E83" w:rsidP="00671E83">
      <w:r>
        <w:t>Pursuant to Rule 7.7 the yeas and nays were taken resulting as follows:</w:t>
      </w:r>
    </w:p>
    <w:p w:rsidR="00671E83" w:rsidRDefault="00671E83" w:rsidP="00671E83">
      <w:pPr>
        <w:jc w:val="center"/>
      </w:pPr>
      <w:bookmarkStart w:id="204" w:name="vote_start353"/>
      <w:bookmarkEnd w:id="204"/>
      <w:r>
        <w:t>Yeas 97; Nays 0</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Anderson</w:t>
            </w:r>
          </w:p>
        </w:tc>
      </w:tr>
      <w:tr w:rsidR="00671E83" w:rsidRPr="00671E83" w:rsidTr="00671E83">
        <w:tc>
          <w:tcPr>
            <w:tcW w:w="2179" w:type="dxa"/>
            <w:shd w:val="clear" w:color="auto" w:fill="auto"/>
          </w:tcPr>
          <w:p w:rsidR="00671E83" w:rsidRPr="00671E83" w:rsidRDefault="00671E83" w:rsidP="00671E83">
            <w:pPr>
              <w:ind w:firstLine="0"/>
            </w:pPr>
            <w:r>
              <w:t>Anthony</w:t>
            </w:r>
          </w:p>
        </w:tc>
        <w:tc>
          <w:tcPr>
            <w:tcW w:w="2179" w:type="dxa"/>
            <w:shd w:val="clear" w:color="auto" w:fill="auto"/>
          </w:tcPr>
          <w:p w:rsidR="00671E83" w:rsidRPr="00671E83" w:rsidRDefault="00671E83" w:rsidP="00671E83">
            <w:pPr>
              <w:ind w:firstLine="0"/>
            </w:pPr>
            <w:r>
              <w:t>Atwater</w:t>
            </w:r>
          </w:p>
        </w:tc>
        <w:tc>
          <w:tcPr>
            <w:tcW w:w="2180" w:type="dxa"/>
            <w:shd w:val="clear" w:color="auto" w:fill="auto"/>
          </w:tcPr>
          <w:p w:rsidR="00671E83" w:rsidRPr="00671E83" w:rsidRDefault="00671E83" w:rsidP="00671E83">
            <w:pPr>
              <w:ind w:firstLine="0"/>
            </w:pPr>
            <w:r>
              <w:t>Bales</w:t>
            </w:r>
          </w:p>
        </w:tc>
      </w:tr>
      <w:tr w:rsidR="00671E83" w:rsidRPr="00671E83" w:rsidTr="00671E83">
        <w:tc>
          <w:tcPr>
            <w:tcW w:w="2179" w:type="dxa"/>
            <w:shd w:val="clear" w:color="auto" w:fill="auto"/>
          </w:tcPr>
          <w:p w:rsidR="00671E83" w:rsidRPr="00671E83" w:rsidRDefault="00671E83" w:rsidP="00671E83">
            <w:pPr>
              <w:ind w:firstLine="0"/>
            </w:pPr>
            <w:r>
              <w:t>Ballentine</w:t>
            </w:r>
          </w:p>
        </w:tc>
        <w:tc>
          <w:tcPr>
            <w:tcW w:w="2179" w:type="dxa"/>
            <w:shd w:val="clear" w:color="auto" w:fill="auto"/>
          </w:tcPr>
          <w:p w:rsidR="00671E83" w:rsidRPr="00671E83" w:rsidRDefault="00671E83" w:rsidP="00671E83">
            <w:pPr>
              <w:ind w:firstLine="0"/>
            </w:pPr>
            <w:r>
              <w:t>Bannister</w:t>
            </w:r>
          </w:p>
        </w:tc>
        <w:tc>
          <w:tcPr>
            <w:tcW w:w="2180" w:type="dxa"/>
            <w:shd w:val="clear" w:color="auto" w:fill="auto"/>
          </w:tcPr>
          <w:p w:rsidR="00671E83" w:rsidRPr="00671E83" w:rsidRDefault="00671E83" w:rsidP="00671E83">
            <w:pPr>
              <w:ind w:firstLine="0"/>
            </w:pPr>
            <w:r>
              <w:t>Bedingfield</w:t>
            </w:r>
          </w:p>
        </w:tc>
      </w:tr>
      <w:tr w:rsidR="00671E83" w:rsidRPr="00671E83" w:rsidTr="00671E83">
        <w:tc>
          <w:tcPr>
            <w:tcW w:w="2179" w:type="dxa"/>
            <w:shd w:val="clear" w:color="auto" w:fill="auto"/>
          </w:tcPr>
          <w:p w:rsidR="00671E83" w:rsidRPr="00671E83" w:rsidRDefault="00671E83" w:rsidP="00671E83">
            <w:pPr>
              <w:ind w:firstLine="0"/>
            </w:pPr>
            <w:r>
              <w:t>Bikas</w:t>
            </w:r>
          </w:p>
        </w:tc>
        <w:tc>
          <w:tcPr>
            <w:tcW w:w="2179" w:type="dxa"/>
            <w:shd w:val="clear" w:color="auto" w:fill="auto"/>
          </w:tcPr>
          <w:p w:rsidR="00671E83" w:rsidRPr="00671E83" w:rsidRDefault="00671E83" w:rsidP="00671E83">
            <w:pPr>
              <w:ind w:firstLine="0"/>
            </w:pPr>
            <w:r>
              <w:t>Bingham</w:t>
            </w:r>
          </w:p>
        </w:tc>
        <w:tc>
          <w:tcPr>
            <w:tcW w:w="2180" w:type="dxa"/>
            <w:shd w:val="clear" w:color="auto" w:fill="auto"/>
          </w:tcPr>
          <w:p w:rsidR="00671E83" w:rsidRPr="00671E83" w:rsidRDefault="00671E83" w:rsidP="00671E83">
            <w:pPr>
              <w:ind w:firstLine="0"/>
            </w:pPr>
            <w:r>
              <w:t>Bowen</w:t>
            </w:r>
          </w:p>
        </w:tc>
      </w:tr>
      <w:tr w:rsidR="00671E83" w:rsidRPr="00671E83" w:rsidTr="00671E83">
        <w:tc>
          <w:tcPr>
            <w:tcW w:w="2179" w:type="dxa"/>
            <w:shd w:val="clear" w:color="auto" w:fill="auto"/>
          </w:tcPr>
          <w:p w:rsidR="00671E83" w:rsidRPr="00671E83" w:rsidRDefault="00671E83" w:rsidP="00671E83">
            <w:pPr>
              <w:ind w:firstLine="0"/>
            </w:pPr>
            <w:r>
              <w:t>Branham</w:t>
            </w:r>
          </w:p>
        </w:tc>
        <w:tc>
          <w:tcPr>
            <w:tcW w:w="2179" w:type="dxa"/>
            <w:shd w:val="clear" w:color="auto" w:fill="auto"/>
          </w:tcPr>
          <w:p w:rsidR="00671E83" w:rsidRPr="00671E83" w:rsidRDefault="00671E83" w:rsidP="00671E83">
            <w:pPr>
              <w:ind w:firstLine="0"/>
            </w:pPr>
            <w:r>
              <w:t>Brannon</w:t>
            </w:r>
          </w:p>
        </w:tc>
        <w:tc>
          <w:tcPr>
            <w:tcW w:w="2180" w:type="dxa"/>
            <w:shd w:val="clear" w:color="auto" w:fill="auto"/>
          </w:tcPr>
          <w:p w:rsidR="00671E83" w:rsidRPr="00671E83" w:rsidRDefault="00671E83" w:rsidP="00671E83">
            <w:pPr>
              <w:ind w:firstLine="0"/>
            </w:pPr>
            <w:r>
              <w:t>Brantley</w:t>
            </w:r>
          </w:p>
        </w:tc>
      </w:tr>
      <w:tr w:rsidR="00671E83" w:rsidRPr="00671E83" w:rsidTr="00671E83">
        <w:tc>
          <w:tcPr>
            <w:tcW w:w="2179" w:type="dxa"/>
            <w:shd w:val="clear" w:color="auto" w:fill="auto"/>
          </w:tcPr>
          <w:p w:rsidR="00671E83" w:rsidRPr="00671E83" w:rsidRDefault="00671E83" w:rsidP="00671E83">
            <w:pPr>
              <w:ind w:firstLine="0"/>
            </w:pPr>
            <w:r>
              <w:t>H. B. Brown</w:t>
            </w:r>
          </w:p>
        </w:tc>
        <w:tc>
          <w:tcPr>
            <w:tcW w:w="2179" w:type="dxa"/>
            <w:shd w:val="clear" w:color="auto" w:fill="auto"/>
          </w:tcPr>
          <w:p w:rsidR="00671E83" w:rsidRPr="00671E83" w:rsidRDefault="00671E83" w:rsidP="00671E83">
            <w:pPr>
              <w:ind w:firstLine="0"/>
            </w:pPr>
            <w:r>
              <w:t>R. L. Brown</w:t>
            </w:r>
          </w:p>
        </w:tc>
        <w:tc>
          <w:tcPr>
            <w:tcW w:w="2180" w:type="dxa"/>
            <w:shd w:val="clear" w:color="auto" w:fill="auto"/>
          </w:tcPr>
          <w:p w:rsidR="00671E83" w:rsidRPr="00671E83" w:rsidRDefault="00671E83" w:rsidP="00671E83">
            <w:pPr>
              <w:ind w:firstLine="0"/>
            </w:pPr>
            <w:r>
              <w:t>Butler Garrick</w:t>
            </w:r>
          </w:p>
        </w:tc>
      </w:tr>
      <w:tr w:rsidR="00671E83" w:rsidRPr="00671E83" w:rsidTr="00671E83">
        <w:tc>
          <w:tcPr>
            <w:tcW w:w="2179" w:type="dxa"/>
            <w:shd w:val="clear" w:color="auto" w:fill="auto"/>
          </w:tcPr>
          <w:p w:rsidR="00671E83" w:rsidRPr="00671E83" w:rsidRDefault="00671E83" w:rsidP="00671E83">
            <w:pPr>
              <w:ind w:firstLine="0"/>
            </w:pPr>
            <w:r>
              <w:t>Chumley</w:t>
            </w:r>
          </w:p>
        </w:tc>
        <w:tc>
          <w:tcPr>
            <w:tcW w:w="2179" w:type="dxa"/>
            <w:shd w:val="clear" w:color="auto" w:fill="auto"/>
          </w:tcPr>
          <w:p w:rsidR="00671E83" w:rsidRPr="00671E83" w:rsidRDefault="00671E83" w:rsidP="00671E83">
            <w:pPr>
              <w:ind w:firstLine="0"/>
            </w:pPr>
            <w:r>
              <w:t>Clemmons</w:t>
            </w:r>
          </w:p>
        </w:tc>
        <w:tc>
          <w:tcPr>
            <w:tcW w:w="2180" w:type="dxa"/>
            <w:shd w:val="clear" w:color="auto" w:fill="auto"/>
          </w:tcPr>
          <w:p w:rsidR="00671E83" w:rsidRPr="00671E83" w:rsidRDefault="00671E83" w:rsidP="00671E83">
            <w:pPr>
              <w:ind w:firstLine="0"/>
            </w:pPr>
            <w:r>
              <w:t>Clyburn</w:t>
            </w:r>
          </w:p>
        </w:tc>
      </w:tr>
      <w:tr w:rsidR="00671E83" w:rsidRPr="00671E83" w:rsidTr="00671E83">
        <w:tc>
          <w:tcPr>
            <w:tcW w:w="2179" w:type="dxa"/>
            <w:shd w:val="clear" w:color="auto" w:fill="auto"/>
          </w:tcPr>
          <w:p w:rsidR="00671E83" w:rsidRPr="00671E83" w:rsidRDefault="00671E83" w:rsidP="00671E83">
            <w:pPr>
              <w:ind w:firstLine="0"/>
            </w:pPr>
            <w:r>
              <w:t>Cobb-Hunter</w:t>
            </w:r>
          </w:p>
        </w:tc>
        <w:tc>
          <w:tcPr>
            <w:tcW w:w="2179" w:type="dxa"/>
            <w:shd w:val="clear" w:color="auto" w:fill="auto"/>
          </w:tcPr>
          <w:p w:rsidR="00671E83" w:rsidRPr="00671E83" w:rsidRDefault="00671E83" w:rsidP="00671E83">
            <w:pPr>
              <w:ind w:firstLine="0"/>
            </w:pPr>
            <w:r>
              <w:t>Cole</w:t>
            </w:r>
          </w:p>
        </w:tc>
        <w:tc>
          <w:tcPr>
            <w:tcW w:w="2180" w:type="dxa"/>
            <w:shd w:val="clear" w:color="auto" w:fill="auto"/>
          </w:tcPr>
          <w:p w:rsidR="00671E83" w:rsidRPr="00671E83" w:rsidRDefault="00671E83" w:rsidP="00671E83">
            <w:pPr>
              <w:ind w:firstLine="0"/>
            </w:pPr>
            <w:r>
              <w:t>Cooper</w:t>
            </w:r>
          </w:p>
        </w:tc>
      </w:tr>
      <w:tr w:rsidR="00671E83" w:rsidRPr="00671E83" w:rsidTr="00671E83">
        <w:tc>
          <w:tcPr>
            <w:tcW w:w="2179" w:type="dxa"/>
            <w:shd w:val="clear" w:color="auto" w:fill="auto"/>
          </w:tcPr>
          <w:p w:rsidR="00671E83" w:rsidRPr="00671E83" w:rsidRDefault="00671E83" w:rsidP="00671E83">
            <w:pPr>
              <w:ind w:firstLine="0"/>
            </w:pPr>
            <w:r>
              <w:t>Corbin</w:t>
            </w:r>
          </w:p>
        </w:tc>
        <w:tc>
          <w:tcPr>
            <w:tcW w:w="2179" w:type="dxa"/>
            <w:shd w:val="clear" w:color="auto" w:fill="auto"/>
          </w:tcPr>
          <w:p w:rsidR="00671E83" w:rsidRPr="00671E83" w:rsidRDefault="00671E83" w:rsidP="00671E83">
            <w:pPr>
              <w:ind w:firstLine="0"/>
            </w:pPr>
            <w:r>
              <w:t>Crawford</w:t>
            </w:r>
          </w:p>
        </w:tc>
        <w:tc>
          <w:tcPr>
            <w:tcW w:w="2180" w:type="dxa"/>
            <w:shd w:val="clear" w:color="auto" w:fill="auto"/>
          </w:tcPr>
          <w:p w:rsidR="00671E83" w:rsidRPr="00671E83" w:rsidRDefault="00671E83" w:rsidP="00671E83">
            <w:pPr>
              <w:ind w:firstLine="0"/>
            </w:pPr>
            <w:r>
              <w:t>Daning</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Dillard</w:t>
            </w:r>
          </w:p>
        </w:tc>
        <w:tc>
          <w:tcPr>
            <w:tcW w:w="2180" w:type="dxa"/>
            <w:shd w:val="clear" w:color="auto" w:fill="auto"/>
          </w:tcPr>
          <w:p w:rsidR="00671E83" w:rsidRPr="00671E83" w:rsidRDefault="00671E83" w:rsidP="00671E83">
            <w:pPr>
              <w:ind w:firstLine="0"/>
            </w:pPr>
            <w:r>
              <w:t>Erickson</w:t>
            </w:r>
          </w:p>
        </w:tc>
      </w:tr>
      <w:tr w:rsidR="00671E83" w:rsidRPr="00671E83" w:rsidTr="00671E83">
        <w:tc>
          <w:tcPr>
            <w:tcW w:w="2179" w:type="dxa"/>
            <w:shd w:val="clear" w:color="auto" w:fill="auto"/>
          </w:tcPr>
          <w:p w:rsidR="00671E83" w:rsidRPr="00671E83" w:rsidRDefault="00671E83" w:rsidP="00671E83">
            <w:pPr>
              <w:ind w:firstLine="0"/>
            </w:pPr>
            <w:r>
              <w:t>Forrester</w:t>
            </w:r>
          </w:p>
        </w:tc>
        <w:tc>
          <w:tcPr>
            <w:tcW w:w="2179" w:type="dxa"/>
            <w:shd w:val="clear" w:color="auto" w:fill="auto"/>
          </w:tcPr>
          <w:p w:rsidR="00671E83" w:rsidRPr="00671E83" w:rsidRDefault="00671E83" w:rsidP="00671E83">
            <w:pPr>
              <w:ind w:firstLine="0"/>
            </w:pPr>
            <w:r>
              <w:t>Frye</w:t>
            </w:r>
          </w:p>
        </w:tc>
        <w:tc>
          <w:tcPr>
            <w:tcW w:w="2180" w:type="dxa"/>
            <w:shd w:val="clear" w:color="auto" w:fill="auto"/>
          </w:tcPr>
          <w:p w:rsidR="00671E83" w:rsidRPr="00671E83" w:rsidRDefault="00671E83" w:rsidP="00671E83">
            <w:pPr>
              <w:ind w:firstLine="0"/>
            </w:pPr>
            <w:r>
              <w:t>Funderburk</w:t>
            </w:r>
          </w:p>
        </w:tc>
      </w:tr>
      <w:tr w:rsidR="00671E83" w:rsidRPr="00671E83" w:rsidTr="00671E83">
        <w:tc>
          <w:tcPr>
            <w:tcW w:w="2179" w:type="dxa"/>
            <w:shd w:val="clear" w:color="auto" w:fill="auto"/>
          </w:tcPr>
          <w:p w:rsidR="00671E83" w:rsidRPr="00671E83" w:rsidRDefault="00671E83" w:rsidP="00671E83">
            <w:pPr>
              <w:ind w:firstLine="0"/>
            </w:pPr>
            <w:r>
              <w:t>Gambrell</w:t>
            </w:r>
          </w:p>
        </w:tc>
        <w:tc>
          <w:tcPr>
            <w:tcW w:w="2179" w:type="dxa"/>
            <w:shd w:val="clear" w:color="auto" w:fill="auto"/>
          </w:tcPr>
          <w:p w:rsidR="00671E83" w:rsidRPr="00671E83" w:rsidRDefault="00671E83" w:rsidP="00671E83">
            <w:pPr>
              <w:ind w:firstLine="0"/>
            </w:pPr>
            <w:r>
              <w:t>Gilliard</w:t>
            </w:r>
          </w:p>
        </w:tc>
        <w:tc>
          <w:tcPr>
            <w:tcW w:w="2180" w:type="dxa"/>
            <w:shd w:val="clear" w:color="auto" w:fill="auto"/>
          </w:tcPr>
          <w:p w:rsidR="00671E83" w:rsidRPr="00671E83" w:rsidRDefault="00671E83" w:rsidP="00671E83">
            <w:pPr>
              <w:ind w:firstLine="0"/>
            </w:pPr>
            <w:r>
              <w:t>Govan</w:t>
            </w:r>
          </w:p>
        </w:tc>
      </w:tr>
      <w:tr w:rsidR="00671E83" w:rsidRPr="00671E83" w:rsidTr="00671E83">
        <w:tc>
          <w:tcPr>
            <w:tcW w:w="2179" w:type="dxa"/>
            <w:shd w:val="clear" w:color="auto" w:fill="auto"/>
          </w:tcPr>
          <w:p w:rsidR="00671E83" w:rsidRPr="00671E83" w:rsidRDefault="00671E83" w:rsidP="00671E83">
            <w:pPr>
              <w:ind w:firstLine="0"/>
            </w:pPr>
            <w:r>
              <w:t>Hamilton</w:t>
            </w:r>
          </w:p>
        </w:tc>
        <w:tc>
          <w:tcPr>
            <w:tcW w:w="2179" w:type="dxa"/>
            <w:shd w:val="clear" w:color="auto" w:fill="auto"/>
          </w:tcPr>
          <w:p w:rsidR="00671E83" w:rsidRPr="00671E83" w:rsidRDefault="00671E83" w:rsidP="00671E83">
            <w:pPr>
              <w:ind w:firstLine="0"/>
            </w:pPr>
            <w:r>
              <w:t>Hardwick</w:t>
            </w:r>
          </w:p>
        </w:tc>
        <w:tc>
          <w:tcPr>
            <w:tcW w:w="2180" w:type="dxa"/>
            <w:shd w:val="clear" w:color="auto" w:fill="auto"/>
          </w:tcPr>
          <w:p w:rsidR="00671E83" w:rsidRPr="00671E83" w:rsidRDefault="00671E83" w:rsidP="00671E83">
            <w:pPr>
              <w:ind w:firstLine="0"/>
            </w:pPr>
            <w:r>
              <w:t>Harrell</w:t>
            </w:r>
          </w:p>
        </w:tc>
      </w:tr>
      <w:tr w:rsidR="00671E83" w:rsidRPr="00671E83" w:rsidTr="00671E83">
        <w:tc>
          <w:tcPr>
            <w:tcW w:w="2179" w:type="dxa"/>
            <w:shd w:val="clear" w:color="auto" w:fill="auto"/>
          </w:tcPr>
          <w:p w:rsidR="00671E83" w:rsidRPr="00671E83" w:rsidRDefault="00671E83" w:rsidP="00671E83">
            <w:pPr>
              <w:ind w:firstLine="0"/>
            </w:pPr>
            <w:r>
              <w:t>Harrison</w:t>
            </w:r>
          </w:p>
        </w:tc>
        <w:tc>
          <w:tcPr>
            <w:tcW w:w="2179" w:type="dxa"/>
            <w:shd w:val="clear" w:color="auto" w:fill="auto"/>
          </w:tcPr>
          <w:p w:rsidR="00671E83" w:rsidRPr="00671E83" w:rsidRDefault="00671E83" w:rsidP="00671E83">
            <w:pPr>
              <w:ind w:firstLine="0"/>
            </w:pPr>
            <w:r>
              <w:t>Hart</w:t>
            </w:r>
          </w:p>
        </w:tc>
        <w:tc>
          <w:tcPr>
            <w:tcW w:w="2180" w:type="dxa"/>
            <w:shd w:val="clear" w:color="auto" w:fill="auto"/>
          </w:tcPr>
          <w:p w:rsidR="00671E83" w:rsidRPr="00671E83" w:rsidRDefault="00671E83" w:rsidP="00671E83">
            <w:pPr>
              <w:ind w:firstLine="0"/>
            </w:pPr>
            <w:r>
              <w:t>Hayes</w:t>
            </w:r>
          </w:p>
        </w:tc>
      </w:tr>
      <w:tr w:rsidR="00671E83" w:rsidRPr="00671E83" w:rsidTr="00671E83">
        <w:tc>
          <w:tcPr>
            <w:tcW w:w="2179" w:type="dxa"/>
            <w:shd w:val="clear" w:color="auto" w:fill="auto"/>
          </w:tcPr>
          <w:p w:rsidR="00671E83" w:rsidRPr="00671E83" w:rsidRDefault="00671E83" w:rsidP="00671E83">
            <w:pPr>
              <w:ind w:firstLine="0"/>
            </w:pPr>
            <w:r>
              <w:t>Hearn</w:t>
            </w:r>
          </w:p>
        </w:tc>
        <w:tc>
          <w:tcPr>
            <w:tcW w:w="2179" w:type="dxa"/>
            <w:shd w:val="clear" w:color="auto" w:fill="auto"/>
          </w:tcPr>
          <w:p w:rsidR="00671E83" w:rsidRPr="00671E83" w:rsidRDefault="00671E83" w:rsidP="00671E83">
            <w:pPr>
              <w:ind w:firstLine="0"/>
            </w:pPr>
            <w:r>
              <w:t>Hiott</w:t>
            </w:r>
          </w:p>
        </w:tc>
        <w:tc>
          <w:tcPr>
            <w:tcW w:w="2180" w:type="dxa"/>
            <w:shd w:val="clear" w:color="auto" w:fill="auto"/>
          </w:tcPr>
          <w:p w:rsidR="00671E83" w:rsidRPr="00671E83" w:rsidRDefault="00671E83" w:rsidP="00671E83">
            <w:pPr>
              <w:ind w:firstLine="0"/>
            </w:pPr>
            <w:r>
              <w:t>Hixon</w:t>
            </w:r>
          </w:p>
        </w:tc>
      </w:tr>
      <w:tr w:rsidR="00671E83" w:rsidRPr="00671E83" w:rsidTr="00671E83">
        <w:tc>
          <w:tcPr>
            <w:tcW w:w="2179" w:type="dxa"/>
            <w:shd w:val="clear" w:color="auto" w:fill="auto"/>
          </w:tcPr>
          <w:p w:rsidR="00671E83" w:rsidRPr="00671E83" w:rsidRDefault="00671E83" w:rsidP="00671E83">
            <w:pPr>
              <w:ind w:firstLine="0"/>
            </w:pPr>
            <w:r>
              <w:t>Hodges</w:t>
            </w:r>
          </w:p>
        </w:tc>
        <w:tc>
          <w:tcPr>
            <w:tcW w:w="2179" w:type="dxa"/>
            <w:shd w:val="clear" w:color="auto" w:fill="auto"/>
          </w:tcPr>
          <w:p w:rsidR="00671E83" w:rsidRPr="00671E83" w:rsidRDefault="00671E83" w:rsidP="00671E83">
            <w:pPr>
              <w:ind w:firstLine="0"/>
            </w:pPr>
            <w:r>
              <w:t>Hosey</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Jefferson</w:t>
            </w:r>
          </w:p>
        </w:tc>
        <w:tc>
          <w:tcPr>
            <w:tcW w:w="2179" w:type="dxa"/>
            <w:shd w:val="clear" w:color="auto" w:fill="auto"/>
          </w:tcPr>
          <w:p w:rsidR="00671E83" w:rsidRPr="00671E83" w:rsidRDefault="00671E83" w:rsidP="00671E83">
            <w:pPr>
              <w:ind w:firstLine="0"/>
            </w:pPr>
            <w:r>
              <w:t>Johnson</w:t>
            </w:r>
          </w:p>
        </w:tc>
        <w:tc>
          <w:tcPr>
            <w:tcW w:w="2180" w:type="dxa"/>
            <w:shd w:val="clear" w:color="auto" w:fill="auto"/>
          </w:tcPr>
          <w:p w:rsidR="00671E83" w:rsidRPr="00671E83" w:rsidRDefault="00671E83" w:rsidP="00671E83">
            <w:pPr>
              <w:ind w:firstLine="0"/>
            </w:pPr>
            <w:r>
              <w:t>King</w:t>
            </w:r>
          </w:p>
        </w:tc>
      </w:tr>
      <w:tr w:rsidR="00671E83" w:rsidRPr="00671E83" w:rsidTr="00671E83">
        <w:tc>
          <w:tcPr>
            <w:tcW w:w="2179" w:type="dxa"/>
            <w:shd w:val="clear" w:color="auto" w:fill="auto"/>
          </w:tcPr>
          <w:p w:rsidR="00671E83" w:rsidRPr="00671E83" w:rsidRDefault="00671E83" w:rsidP="00671E83">
            <w:pPr>
              <w:ind w:firstLine="0"/>
            </w:pPr>
            <w:r>
              <w:t>Knight</w:t>
            </w:r>
          </w:p>
        </w:tc>
        <w:tc>
          <w:tcPr>
            <w:tcW w:w="2179" w:type="dxa"/>
            <w:shd w:val="clear" w:color="auto" w:fill="auto"/>
          </w:tcPr>
          <w:p w:rsidR="00671E83" w:rsidRPr="00671E83" w:rsidRDefault="00671E83" w:rsidP="00671E83">
            <w:pPr>
              <w:ind w:firstLine="0"/>
            </w:pPr>
            <w:r>
              <w:t>Limehouse</w:t>
            </w:r>
          </w:p>
        </w:tc>
        <w:tc>
          <w:tcPr>
            <w:tcW w:w="2180" w:type="dxa"/>
            <w:shd w:val="clear" w:color="auto" w:fill="auto"/>
          </w:tcPr>
          <w:p w:rsidR="00671E83" w:rsidRPr="00671E83" w:rsidRDefault="00671E83" w:rsidP="00671E83">
            <w:pPr>
              <w:ind w:firstLine="0"/>
            </w:pPr>
            <w:r>
              <w:t>Lowe</w:t>
            </w:r>
          </w:p>
        </w:tc>
      </w:tr>
      <w:tr w:rsidR="00671E83" w:rsidRPr="00671E83" w:rsidTr="00671E83">
        <w:tc>
          <w:tcPr>
            <w:tcW w:w="2179" w:type="dxa"/>
            <w:shd w:val="clear" w:color="auto" w:fill="auto"/>
          </w:tcPr>
          <w:p w:rsidR="00671E83" w:rsidRPr="00671E83" w:rsidRDefault="00671E83" w:rsidP="00671E83">
            <w:pPr>
              <w:ind w:firstLine="0"/>
            </w:pPr>
            <w:r>
              <w:t>Lucas</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McLeod</w:t>
            </w:r>
          </w:p>
        </w:tc>
        <w:tc>
          <w:tcPr>
            <w:tcW w:w="2179" w:type="dxa"/>
            <w:shd w:val="clear" w:color="auto" w:fill="auto"/>
          </w:tcPr>
          <w:p w:rsidR="00671E83" w:rsidRPr="00671E83" w:rsidRDefault="00671E83" w:rsidP="00671E83">
            <w:pPr>
              <w:ind w:firstLine="0"/>
            </w:pPr>
            <w:r>
              <w:t>Mitchell</w:t>
            </w:r>
          </w:p>
        </w:tc>
        <w:tc>
          <w:tcPr>
            <w:tcW w:w="2180" w:type="dxa"/>
            <w:shd w:val="clear" w:color="auto" w:fill="auto"/>
          </w:tcPr>
          <w:p w:rsidR="00671E83" w:rsidRPr="00671E83" w:rsidRDefault="00671E83" w:rsidP="00671E83">
            <w:pPr>
              <w:ind w:firstLine="0"/>
            </w:pPr>
            <w:r>
              <w:t>D. C. Moss</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Murphy</w:t>
            </w:r>
          </w:p>
        </w:tc>
        <w:tc>
          <w:tcPr>
            <w:tcW w:w="2180" w:type="dxa"/>
            <w:shd w:val="clear" w:color="auto" w:fill="auto"/>
          </w:tcPr>
          <w:p w:rsidR="00671E83" w:rsidRPr="00671E83" w:rsidRDefault="00671E83" w:rsidP="00671E83">
            <w:pPr>
              <w:ind w:firstLine="0"/>
            </w:pPr>
            <w:r>
              <w:t>Nanney</w:t>
            </w:r>
          </w:p>
        </w:tc>
      </w:tr>
      <w:tr w:rsidR="00671E83" w:rsidRPr="00671E83" w:rsidTr="00671E83">
        <w:tc>
          <w:tcPr>
            <w:tcW w:w="2179" w:type="dxa"/>
            <w:shd w:val="clear" w:color="auto" w:fill="auto"/>
          </w:tcPr>
          <w:p w:rsidR="00671E83" w:rsidRPr="00671E83" w:rsidRDefault="00671E83" w:rsidP="00671E83">
            <w:pPr>
              <w:ind w:firstLine="0"/>
            </w:pPr>
            <w:r>
              <w:t>J. H. Neal</w:t>
            </w:r>
          </w:p>
        </w:tc>
        <w:tc>
          <w:tcPr>
            <w:tcW w:w="2179" w:type="dxa"/>
            <w:shd w:val="clear" w:color="auto" w:fill="auto"/>
          </w:tcPr>
          <w:p w:rsidR="00671E83" w:rsidRPr="00671E83" w:rsidRDefault="00671E83" w:rsidP="00671E83">
            <w:pPr>
              <w:ind w:firstLine="0"/>
            </w:pPr>
            <w:r>
              <w:t>J. M. Neal</w:t>
            </w:r>
          </w:p>
        </w:tc>
        <w:tc>
          <w:tcPr>
            <w:tcW w:w="2180" w:type="dxa"/>
            <w:shd w:val="clear" w:color="auto" w:fill="auto"/>
          </w:tcPr>
          <w:p w:rsidR="00671E83" w:rsidRPr="00671E83" w:rsidRDefault="00671E83" w:rsidP="00671E83">
            <w:pPr>
              <w:ind w:firstLine="0"/>
            </w:pPr>
            <w:r>
              <w:t>Neilson</w:t>
            </w:r>
          </w:p>
        </w:tc>
      </w:tr>
      <w:tr w:rsidR="00671E83" w:rsidRPr="00671E83" w:rsidTr="00671E83">
        <w:tc>
          <w:tcPr>
            <w:tcW w:w="2179" w:type="dxa"/>
            <w:shd w:val="clear" w:color="auto" w:fill="auto"/>
          </w:tcPr>
          <w:p w:rsidR="00671E83" w:rsidRPr="00671E83" w:rsidRDefault="00671E83" w:rsidP="00671E83">
            <w:pPr>
              <w:ind w:firstLine="0"/>
            </w:pPr>
            <w:r>
              <w:t>Ott</w:t>
            </w:r>
          </w:p>
        </w:tc>
        <w:tc>
          <w:tcPr>
            <w:tcW w:w="2179" w:type="dxa"/>
            <w:shd w:val="clear" w:color="auto" w:fill="auto"/>
          </w:tcPr>
          <w:p w:rsidR="00671E83" w:rsidRPr="00671E83" w:rsidRDefault="00671E83" w:rsidP="00671E83">
            <w:pPr>
              <w:ind w:firstLine="0"/>
            </w:pPr>
            <w:r>
              <w:t>Owens</w:t>
            </w:r>
          </w:p>
        </w:tc>
        <w:tc>
          <w:tcPr>
            <w:tcW w:w="2180" w:type="dxa"/>
            <w:shd w:val="clear" w:color="auto" w:fill="auto"/>
          </w:tcPr>
          <w:p w:rsidR="00671E83" w:rsidRPr="00671E83" w:rsidRDefault="00671E83" w:rsidP="00671E83">
            <w:pPr>
              <w:ind w:firstLine="0"/>
            </w:pPr>
            <w:r>
              <w:t>Parker</w:t>
            </w:r>
          </w:p>
        </w:tc>
      </w:tr>
      <w:tr w:rsidR="00671E83" w:rsidRPr="00671E83" w:rsidTr="00671E83">
        <w:tc>
          <w:tcPr>
            <w:tcW w:w="2179" w:type="dxa"/>
            <w:shd w:val="clear" w:color="auto" w:fill="auto"/>
          </w:tcPr>
          <w:p w:rsidR="00671E83" w:rsidRPr="00671E83" w:rsidRDefault="00671E83" w:rsidP="00671E83">
            <w:pPr>
              <w:ind w:firstLine="0"/>
            </w:pPr>
            <w:r>
              <w:t>Parks</w:t>
            </w:r>
          </w:p>
        </w:tc>
        <w:tc>
          <w:tcPr>
            <w:tcW w:w="2179" w:type="dxa"/>
            <w:shd w:val="clear" w:color="auto" w:fill="auto"/>
          </w:tcPr>
          <w:p w:rsidR="00671E83" w:rsidRPr="00671E83" w:rsidRDefault="00671E83" w:rsidP="00671E83">
            <w:pPr>
              <w:ind w:firstLine="0"/>
            </w:pPr>
            <w:r>
              <w:t>Patrick</w:t>
            </w:r>
          </w:p>
        </w:tc>
        <w:tc>
          <w:tcPr>
            <w:tcW w:w="2180" w:type="dxa"/>
            <w:shd w:val="clear" w:color="auto" w:fill="auto"/>
          </w:tcPr>
          <w:p w:rsidR="00671E83" w:rsidRPr="00671E83" w:rsidRDefault="00671E83" w:rsidP="00671E83">
            <w:pPr>
              <w:ind w:firstLine="0"/>
            </w:pPr>
            <w:r>
              <w:t>Pinson</w:t>
            </w:r>
          </w:p>
        </w:tc>
      </w:tr>
      <w:tr w:rsidR="00671E83" w:rsidRPr="00671E83" w:rsidTr="00671E83">
        <w:tc>
          <w:tcPr>
            <w:tcW w:w="2179" w:type="dxa"/>
            <w:shd w:val="clear" w:color="auto" w:fill="auto"/>
          </w:tcPr>
          <w:p w:rsidR="00671E83" w:rsidRPr="00671E83" w:rsidRDefault="00671E83" w:rsidP="00671E83">
            <w:pPr>
              <w:ind w:firstLine="0"/>
            </w:pPr>
            <w:r>
              <w:t>Pope</w:t>
            </w:r>
          </w:p>
        </w:tc>
        <w:tc>
          <w:tcPr>
            <w:tcW w:w="2179" w:type="dxa"/>
            <w:shd w:val="clear" w:color="auto" w:fill="auto"/>
          </w:tcPr>
          <w:p w:rsidR="00671E83" w:rsidRPr="00671E83" w:rsidRDefault="00671E83" w:rsidP="00671E83">
            <w:pPr>
              <w:ind w:firstLine="0"/>
            </w:pPr>
            <w:r>
              <w:t>Quinn</w:t>
            </w:r>
          </w:p>
        </w:tc>
        <w:tc>
          <w:tcPr>
            <w:tcW w:w="2180" w:type="dxa"/>
            <w:shd w:val="clear" w:color="auto" w:fill="auto"/>
          </w:tcPr>
          <w:p w:rsidR="00671E83" w:rsidRPr="00671E83" w:rsidRDefault="00671E83" w:rsidP="00671E83">
            <w:pPr>
              <w:ind w:firstLine="0"/>
            </w:pPr>
            <w:r>
              <w:t>Rutherford</w:t>
            </w:r>
          </w:p>
        </w:tc>
      </w:tr>
      <w:tr w:rsidR="00671E83" w:rsidRPr="00671E83" w:rsidTr="00671E83">
        <w:tc>
          <w:tcPr>
            <w:tcW w:w="2179" w:type="dxa"/>
            <w:shd w:val="clear" w:color="auto" w:fill="auto"/>
          </w:tcPr>
          <w:p w:rsidR="00671E83" w:rsidRPr="00671E83" w:rsidRDefault="00671E83" w:rsidP="00671E83">
            <w:pPr>
              <w:ind w:firstLine="0"/>
            </w:pPr>
            <w:r>
              <w:t>Sabb</w:t>
            </w:r>
          </w:p>
        </w:tc>
        <w:tc>
          <w:tcPr>
            <w:tcW w:w="2179" w:type="dxa"/>
            <w:shd w:val="clear" w:color="auto" w:fill="auto"/>
          </w:tcPr>
          <w:p w:rsidR="00671E83" w:rsidRPr="00671E83" w:rsidRDefault="00671E83" w:rsidP="00671E83">
            <w:pPr>
              <w:ind w:firstLine="0"/>
            </w:pPr>
            <w:r>
              <w:t>Sandifer</w:t>
            </w:r>
          </w:p>
        </w:tc>
        <w:tc>
          <w:tcPr>
            <w:tcW w:w="2180" w:type="dxa"/>
            <w:shd w:val="clear" w:color="auto" w:fill="auto"/>
          </w:tcPr>
          <w:p w:rsidR="00671E83" w:rsidRPr="00671E83" w:rsidRDefault="00671E83" w:rsidP="00671E83">
            <w:pPr>
              <w:ind w:firstLine="0"/>
            </w:pPr>
            <w:r>
              <w:t>Simrill</w:t>
            </w:r>
          </w:p>
        </w:tc>
      </w:tr>
      <w:tr w:rsidR="00671E83" w:rsidRPr="00671E83" w:rsidTr="00671E83">
        <w:tc>
          <w:tcPr>
            <w:tcW w:w="2179" w:type="dxa"/>
            <w:shd w:val="clear" w:color="auto" w:fill="auto"/>
          </w:tcPr>
          <w:p w:rsidR="00671E83" w:rsidRPr="00671E83" w:rsidRDefault="00671E83" w:rsidP="00671E83">
            <w:pPr>
              <w:ind w:firstLine="0"/>
            </w:pPr>
            <w:r>
              <w:t>Skelton</w:t>
            </w:r>
          </w:p>
        </w:tc>
        <w:tc>
          <w:tcPr>
            <w:tcW w:w="2179" w:type="dxa"/>
            <w:shd w:val="clear" w:color="auto" w:fill="auto"/>
          </w:tcPr>
          <w:p w:rsidR="00671E83" w:rsidRPr="00671E83" w:rsidRDefault="00671E83" w:rsidP="00671E83">
            <w:pPr>
              <w:ind w:firstLine="0"/>
            </w:pPr>
            <w:r>
              <w:t>G. R. Smith</w:t>
            </w:r>
          </w:p>
        </w:tc>
        <w:tc>
          <w:tcPr>
            <w:tcW w:w="2180" w:type="dxa"/>
            <w:shd w:val="clear" w:color="auto" w:fill="auto"/>
          </w:tcPr>
          <w:p w:rsidR="00671E83" w:rsidRPr="00671E83" w:rsidRDefault="00671E83" w:rsidP="00671E83">
            <w:pPr>
              <w:ind w:firstLine="0"/>
            </w:pPr>
            <w:r>
              <w:t>J. E. Smith</w:t>
            </w:r>
          </w:p>
        </w:tc>
      </w:tr>
      <w:tr w:rsidR="00671E83" w:rsidRPr="00671E83" w:rsidTr="00671E83">
        <w:tc>
          <w:tcPr>
            <w:tcW w:w="2179" w:type="dxa"/>
            <w:shd w:val="clear" w:color="auto" w:fill="auto"/>
          </w:tcPr>
          <w:p w:rsidR="00671E83" w:rsidRPr="00671E83" w:rsidRDefault="00671E83" w:rsidP="00671E83">
            <w:pPr>
              <w:ind w:firstLine="0"/>
            </w:pPr>
            <w:r>
              <w:t>J. R.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Stavrinakis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Tallon</w:t>
            </w:r>
          </w:p>
        </w:tc>
      </w:tr>
      <w:tr w:rsidR="00671E83" w:rsidRPr="00671E83" w:rsidTr="00671E83">
        <w:tc>
          <w:tcPr>
            <w:tcW w:w="2179" w:type="dxa"/>
            <w:shd w:val="clear" w:color="auto" w:fill="auto"/>
          </w:tcPr>
          <w:p w:rsidR="00671E83" w:rsidRPr="00671E83" w:rsidRDefault="00671E83" w:rsidP="00671E83">
            <w:pPr>
              <w:ind w:firstLine="0"/>
            </w:pPr>
            <w:r>
              <w:t>Taylor</w:t>
            </w:r>
          </w:p>
        </w:tc>
        <w:tc>
          <w:tcPr>
            <w:tcW w:w="2179" w:type="dxa"/>
            <w:shd w:val="clear" w:color="auto" w:fill="auto"/>
          </w:tcPr>
          <w:p w:rsidR="00671E83" w:rsidRPr="00671E83" w:rsidRDefault="00671E83" w:rsidP="00671E83">
            <w:pPr>
              <w:ind w:firstLine="0"/>
            </w:pPr>
            <w:r>
              <w:t>Toole</w:t>
            </w:r>
          </w:p>
        </w:tc>
        <w:tc>
          <w:tcPr>
            <w:tcW w:w="2180" w:type="dxa"/>
            <w:shd w:val="clear" w:color="auto" w:fill="auto"/>
          </w:tcPr>
          <w:p w:rsidR="00671E83" w:rsidRPr="00671E83" w:rsidRDefault="00671E83" w:rsidP="00671E83">
            <w:pPr>
              <w:ind w:firstLine="0"/>
            </w:pPr>
            <w:r>
              <w:t>Tribble</w:t>
            </w:r>
          </w:p>
        </w:tc>
      </w:tr>
      <w:tr w:rsidR="00671E83" w:rsidRPr="00671E83" w:rsidTr="00671E83">
        <w:tc>
          <w:tcPr>
            <w:tcW w:w="2179" w:type="dxa"/>
            <w:shd w:val="clear" w:color="auto" w:fill="auto"/>
          </w:tcPr>
          <w:p w:rsidR="00671E83" w:rsidRPr="00671E83" w:rsidRDefault="00671E83" w:rsidP="00671E83">
            <w:pPr>
              <w:ind w:firstLine="0"/>
            </w:pPr>
            <w:r>
              <w:t>Viers</w:t>
            </w:r>
          </w:p>
        </w:tc>
        <w:tc>
          <w:tcPr>
            <w:tcW w:w="2179" w:type="dxa"/>
            <w:shd w:val="clear" w:color="auto" w:fill="auto"/>
          </w:tcPr>
          <w:p w:rsidR="00671E83" w:rsidRPr="00671E83" w:rsidRDefault="00671E83" w:rsidP="00671E83">
            <w:pPr>
              <w:ind w:firstLine="0"/>
            </w:pPr>
            <w:r>
              <w:t>Weeks</w:t>
            </w:r>
          </w:p>
        </w:tc>
        <w:tc>
          <w:tcPr>
            <w:tcW w:w="2180" w:type="dxa"/>
            <w:shd w:val="clear" w:color="auto" w:fill="auto"/>
          </w:tcPr>
          <w:p w:rsidR="00671E83" w:rsidRPr="00671E83" w:rsidRDefault="00671E83" w:rsidP="00671E83">
            <w:pPr>
              <w:ind w:firstLine="0"/>
            </w:pPr>
            <w:r>
              <w:t>Whipper</w:t>
            </w:r>
          </w:p>
        </w:tc>
      </w:tr>
      <w:tr w:rsidR="00671E83" w:rsidRPr="00671E83" w:rsidTr="00671E83">
        <w:tc>
          <w:tcPr>
            <w:tcW w:w="2179" w:type="dxa"/>
            <w:shd w:val="clear" w:color="auto" w:fill="auto"/>
          </w:tcPr>
          <w:p w:rsidR="00671E83" w:rsidRPr="00671E83" w:rsidRDefault="00671E83" w:rsidP="00671E83">
            <w:pPr>
              <w:keepNext/>
              <w:ind w:firstLine="0"/>
            </w:pPr>
            <w:r>
              <w:t>White</w:t>
            </w:r>
          </w:p>
        </w:tc>
        <w:tc>
          <w:tcPr>
            <w:tcW w:w="2179" w:type="dxa"/>
            <w:shd w:val="clear" w:color="auto" w:fill="auto"/>
          </w:tcPr>
          <w:p w:rsidR="00671E83" w:rsidRPr="00671E83" w:rsidRDefault="00671E83" w:rsidP="00671E83">
            <w:pPr>
              <w:keepNext/>
              <w:ind w:firstLine="0"/>
            </w:pPr>
            <w:r>
              <w:t>Whitmire</w:t>
            </w:r>
          </w:p>
        </w:tc>
        <w:tc>
          <w:tcPr>
            <w:tcW w:w="2180" w:type="dxa"/>
            <w:shd w:val="clear" w:color="auto" w:fill="auto"/>
          </w:tcPr>
          <w:p w:rsidR="00671E83" w:rsidRPr="00671E83" w:rsidRDefault="00671E83" w:rsidP="00671E83">
            <w:pPr>
              <w:keepNext/>
              <w:ind w:firstLine="0"/>
            </w:pPr>
            <w:r>
              <w:t>Williams</w:t>
            </w:r>
          </w:p>
        </w:tc>
      </w:tr>
      <w:tr w:rsidR="00671E83" w:rsidRPr="00671E83" w:rsidTr="00671E83">
        <w:tc>
          <w:tcPr>
            <w:tcW w:w="2179" w:type="dxa"/>
            <w:shd w:val="clear" w:color="auto" w:fill="auto"/>
          </w:tcPr>
          <w:p w:rsidR="00671E83" w:rsidRPr="00671E83" w:rsidRDefault="00671E83" w:rsidP="00671E83">
            <w:pPr>
              <w:keepNext/>
              <w:ind w:firstLine="0"/>
            </w:pPr>
            <w:r>
              <w:t>Young</w:t>
            </w:r>
          </w:p>
        </w:tc>
        <w:tc>
          <w:tcPr>
            <w:tcW w:w="2179" w:type="dxa"/>
            <w:shd w:val="clear" w:color="auto" w:fill="auto"/>
          </w:tcPr>
          <w:p w:rsidR="00671E83" w:rsidRPr="00671E83" w:rsidRDefault="00671E83" w:rsidP="00671E83">
            <w:pPr>
              <w:keepNext/>
              <w:ind w:firstLine="0"/>
            </w:pP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Total--97</w:t>
      </w:r>
    </w:p>
    <w:p w:rsidR="00671E83" w:rsidRDefault="00671E83" w:rsidP="00671E83">
      <w:pPr>
        <w:jc w:val="center"/>
        <w:rPr>
          <w:b/>
        </w:rPr>
      </w:pPr>
    </w:p>
    <w:p w:rsidR="00671E83" w:rsidRDefault="00671E83" w:rsidP="00671E83">
      <w:pPr>
        <w:ind w:firstLine="0"/>
      </w:pPr>
      <w:r w:rsidRPr="00671E83">
        <w:t xml:space="preserve"> </w:t>
      </w:r>
      <w:r w:rsidR="00D345BB">
        <w:tab/>
      </w:r>
      <w:r>
        <w:t>Those who voted in the negative are:</w:t>
      </w:r>
    </w:p>
    <w:p w:rsidR="00671E83" w:rsidRDefault="00671E83" w:rsidP="00671E83"/>
    <w:p w:rsidR="00671E83" w:rsidRDefault="00671E83" w:rsidP="00671E83">
      <w:pPr>
        <w:jc w:val="center"/>
        <w:rPr>
          <w:b/>
        </w:rPr>
      </w:pPr>
      <w:r w:rsidRPr="00671E83">
        <w:rPr>
          <w:b/>
        </w:rPr>
        <w:t>Total--0</w:t>
      </w:r>
      <w:bookmarkStart w:id="205" w:name="vote_end353"/>
      <w:bookmarkEnd w:id="205"/>
    </w:p>
    <w:p w:rsidR="00671E83" w:rsidRDefault="00671E83" w:rsidP="00671E83"/>
    <w:p w:rsidR="00671E83" w:rsidRDefault="00671E83" w:rsidP="00671E83">
      <w:r>
        <w:t>So, the Bill, as amended, was read the second time and ordered to third reading.</w:t>
      </w:r>
    </w:p>
    <w:p w:rsidR="00671E83" w:rsidRDefault="00671E83" w:rsidP="00671E83"/>
    <w:p w:rsidR="00671E83" w:rsidRDefault="00671E83" w:rsidP="00671E83">
      <w:pPr>
        <w:keepNext/>
        <w:jc w:val="center"/>
        <w:rPr>
          <w:b/>
        </w:rPr>
      </w:pPr>
      <w:r w:rsidRPr="00671E83">
        <w:rPr>
          <w:b/>
        </w:rPr>
        <w:t>H. 3687--ORDERED TO BE READ THIRD TIME TOMORROW</w:t>
      </w:r>
    </w:p>
    <w:p w:rsidR="00671E83" w:rsidRDefault="00671E83" w:rsidP="00671E83">
      <w:r>
        <w:t>On motion of Rep. J. E. SMITH, with unanimous consent, it was ordered that H. 3687 be read the third time tomorrow.</w:t>
      </w:r>
    </w:p>
    <w:p w:rsidR="00671E83" w:rsidRDefault="00671E83" w:rsidP="00671E83"/>
    <w:p w:rsidR="00671E83" w:rsidRDefault="00671E83" w:rsidP="00671E83">
      <w:pPr>
        <w:keepNext/>
        <w:jc w:val="center"/>
        <w:rPr>
          <w:b/>
        </w:rPr>
      </w:pPr>
      <w:r w:rsidRPr="00671E83">
        <w:rPr>
          <w:b/>
        </w:rPr>
        <w:t>H. 3527--ORDERED TO THIRD READING</w:t>
      </w:r>
    </w:p>
    <w:p w:rsidR="00671E83" w:rsidRDefault="00671E83" w:rsidP="00671E83">
      <w:pPr>
        <w:keepNext/>
      </w:pPr>
      <w:r>
        <w:t>The following Bill was taken up:</w:t>
      </w:r>
    </w:p>
    <w:p w:rsidR="00671E83" w:rsidRDefault="00671E83" w:rsidP="00671E83">
      <w:pPr>
        <w:keepNext/>
      </w:pPr>
      <w:bookmarkStart w:id="206" w:name="include_clip_start_358"/>
      <w:bookmarkEnd w:id="206"/>
    </w:p>
    <w:p w:rsidR="00671E83" w:rsidRDefault="00671E83" w:rsidP="00671E83">
      <w:pPr>
        <w:keepNext/>
      </w:pPr>
      <w:r>
        <w:t>H. 3527 --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D345BB" w:rsidRDefault="00D345BB" w:rsidP="00671E83">
      <w:bookmarkStart w:id="207" w:name="include_clip_end_358"/>
      <w:bookmarkEnd w:id="207"/>
    </w:p>
    <w:p w:rsidR="00671E83" w:rsidRDefault="00671E83" w:rsidP="00671E83">
      <w:r>
        <w:t>Rep. GILLIARD spoke in favor of the Bill.</w:t>
      </w:r>
    </w:p>
    <w:p w:rsidR="00671E83" w:rsidRDefault="00671E83" w:rsidP="00671E83">
      <w:r>
        <w:t>Rep. RUTHERFORD spoke against the Bill.</w:t>
      </w:r>
    </w:p>
    <w:p w:rsidR="00D345BB" w:rsidRDefault="00D345BB" w:rsidP="00671E83"/>
    <w:p w:rsidR="00671E83" w:rsidRDefault="00671E83" w:rsidP="00671E83">
      <w:r>
        <w:t>Rep. RUTHERFORD moved to recommit the Bill to the Committee on Judiciary.</w:t>
      </w:r>
    </w:p>
    <w:p w:rsidR="00D345BB" w:rsidRDefault="00D345BB" w:rsidP="00671E83"/>
    <w:p w:rsidR="00671E83" w:rsidRDefault="00671E83" w:rsidP="00671E83">
      <w:r>
        <w:t>Rep. LIMEHOUSE moved to table the motion, which was agreed to.</w:t>
      </w:r>
    </w:p>
    <w:p w:rsidR="00671E83" w:rsidRDefault="00671E83" w:rsidP="00671E83"/>
    <w:p w:rsidR="00671E83" w:rsidRDefault="00671E83" w:rsidP="00671E83">
      <w:r>
        <w:t>The question then recurred to the passage of the Bill.</w:t>
      </w:r>
    </w:p>
    <w:p w:rsidR="00671E83" w:rsidRDefault="00671E83" w:rsidP="00671E83"/>
    <w:p w:rsidR="00671E83" w:rsidRDefault="00671E83" w:rsidP="00671E83">
      <w:r>
        <w:t>Pursuant to Rule 7.7 the yeas and nays were taken resulting as follows:</w:t>
      </w:r>
    </w:p>
    <w:p w:rsidR="00671E83" w:rsidRDefault="00671E83" w:rsidP="00671E83">
      <w:pPr>
        <w:jc w:val="center"/>
      </w:pPr>
      <w:bookmarkStart w:id="208" w:name="vote_start364"/>
      <w:bookmarkEnd w:id="208"/>
      <w:r>
        <w:t>Yeas 92; Nays 6</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Allen</w:t>
            </w:r>
          </w:p>
        </w:tc>
        <w:tc>
          <w:tcPr>
            <w:tcW w:w="2179" w:type="dxa"/>
            <w:shd w:val="clear" w:color="auto" w:fill="auto"/>
          </w:tcPr>
          <w:p w:rsidR="00671E83" w:rsidRPr="00671E83" w:rsidRDefault="00671E83" w:rsidP="00671E83">
            <w:pPr>
              <w:keepNext/>
              <w:ind w:firstLine="0"/>
            </w:pPr>
            <w:r>
              <w:t>Allison</w:t>
            </w:r>
          </w:p>
        </w:tc>
        <w:tc>
          <w:tcPr>
            <w:tcW w:w="2180" w:type="dxa"/>
            <w:shd w:val="clear" w:color="auto" w:fill="auto"/>
          </w:tcPr>
          <w:p w:rsidR="00671E83" w:rsidRPr="00671E83" w:rsidRDefault="00671E83" w:rsidP="00671E83">
            <w:pPr>
              <w:keepNext/>
              <w:ind w:firstLine="0"/>
            </w:pPr>
            <w:r>
              <w:t>Anderson</w:t>
            </w:r>
          </w:p>
        </w:tc>
      </w:tr>
      <w:tr w:rsidR="00671E83" w:rsidRPr="00671E83" w:rsidTr="00671E83">
        <w:tc>
          <w:tcPr>
            <w:tcW w:w="2179" w:type="dxa"/>
            <w:shd w:val="clear" w:color="auto" w:fill="auto"/>
          </w:tcPr>
          <w:p w:rsidR="00671E83" w:rsidRPr="00671E83" w:rsidRDefault="00671E83" w:rsidP="00671E83">
            <w:pPr>
              <w:ind w:firstLine="0"/>
            </w:pPr>
            <w:r>
              <w:t>Anthony</w:t>
            </w:r>
          </w:p>
        </w:tc>
        <w:tc>
          <w:tcPr>
            <w:tcW w:w="2179" w:type="dxa"/>
            <w:shd w:val="clear" w:color="auto" w:fill="auto"/>
          </w:tcPr>
          <w:p w:rsidR="00671E83" w:rsidRPr="00671E83" w:rsidRDefault="00671E83" w:rsidP="00671E83">
            <w:pPr>
              <w:ind w:firstLine="0"/>
            </w:pPr>
            <w:r>
              <w:t>Atwater</w:t>
            </w:r>
          </w:p>
        </w:tc>
        <w:tc>
          <w:tcPr>
            <w:tcW w:w="2180" w:type="dxa"/>
            <w:shd w:val="clear" w:color="auto" w:fill="auto"/>
          </w:tcPr>
          <w:p w:rsidR="00671E83" w:rsidRPr="00671E83" w:rsidRDefault="00671E83" w:rsidP="00671E83">
            <w:pPr>
              <w:ind w:firstLine="0"/>
            </w:pPr>
            <w:r>
              <w:t>Bales</w:t>
            </w:r>
          </w:p>
        </w:tc>
      </w:tr>
      <w:tr w:rsidR="00671E83" w:rsidRPr="00671E83" w:rsidTr="00671E83">
        <w:tc>
          <w:tcPr>
            <w:tcW w:w="2179" w:type="dxa"/>
            <w:shd w:val="clear" w:color="auto" w:fill="auto"/>
          </w:tcPr>
          <w:p w:rsidR="00671E83" w:rsidRPr="00671E83" w:rsidRDefault="00671E83" w:rsidP="00671E83">
            <w:pPr>
              <w:ind w:firstLine="0"/>
            </w:pPr>
            <w:r>
              <w:t>Ballentine</w:t>
            </w:r>
          </w:p>
        </w:tc>
        <w:tc>
          <w:tcPr>
            <w:tcW w:w="2179" w:type="dxa"/>
            <w:shd w:val="clear" w:color="auto" w:fill="auto"/>
          </w:tcPr>
          <w:p w:rsidR="00671E83" w:rsidRPr="00671E83" w:rsidRDefault="00671E83" w:rsidP="00671E83">
            <w:pPr>
              <w:ind w:firstLine="0"/>
            </w:pPr>
            <w:r>
              <w:t>Bannister</w:t>
            </w:r>
          </w:p>
        </w:tc>
        <w:tc>
          <w:tcPr>
            <w:tcW w:w="2180" w:type="dxa"/>
            <w:shd w:val="clear" w:color="auto" w:fill="auto"/>
          </w:tcPr>
          <w:p w:rsidR="00671E83" w:rsidRPr="00671E83" w:rsidRDefault="00671E83" w:rsidP="00671E83">
            <w:pPr>
              <w:ind w:firstLine="0"/>
            </w:pPr>
            <w:r>
              <w:t>Bedingfield</w:t>
            </w:r>
          </w:p>
        </w:tc>
      </w:tr>
      <w:tr w:rsidR="00671E83" w:rsidRPr="00671E83" w:rsidTr="00671E83">
        <w:tc>
          <w:tcPr>
            <w:tcW w:w="2179" w:type="dxa"/>
            <w:shd w:val="clear" w:color="auto" w:fill="auto"/>
          </w:tcPr>
          <w:p w:rsidR="00671E83" w:rsidRPr="00671E83" w:rsidRDefault="00671E83" w:rsidP="00671E83">
            <w:pPr>
              <w:ind w:firstLine="0"/>
            </w:pPr>
            <w:r>
              <w:t>Bikas</w:t>
            </w:r>
          </w:p>
        </w:tc>
        <w:tc>
          <w:tcPr>
            <w:tcW w:w="2179" w:type="dxa"/>
            <w:shd w:val="clear" w:color="auto" w:fill="auto"/>
          </w:tcPr>
          <w:p w:rsidR="00671E83" w:rsidRPr="00671E83" w:rsidRDefault="00671E83" w:rsidP="00671E83">
            <w:pPr>
              <w:ind w:firstLine="0"/>
            </w:pPr>
            <w:r>
              <w:t>Bingham</w:t>
            </w:r>
          </w:p>
        </w:tc>
        <w:tc>
          <w:tcPr>
            <w:tcW w:w="2180" w:type="dxa"/>
            <w:shd w:val="clear" w:color="auto" w:fill="auto"/>
          </w:tcPr>
          <w:p w:rsidR="00671E83" w:rsidRPr="00671E83" w:rsidRDefault="00671E83" w:rsidP="00671E83">
            <w:pPr>
              <w:ind w:firstLine="0"/>
            </w:pPr>
            <w:r>
              <w:t>Bowen</w:t>
            </w:r>
          </w:p>
        </w:tc>
      </w:tr>
      <w:tr w:rsidR="00671E83" w:rsidRPr="00671E83" w:rsidTr="00671E83">
        <w:tc>
          <w:tcPr>
            <w:tcW w:w="2179" w:type="dxa"/>
            <w:shd w:val="clear" w:color="auto" w:fill="auto"/>
          </w:tcPr>
          <w:p w:rsidR="00671E83" w:rsidRPr="00671E83" w:rsidRDefault="00671E83" w:rsidP="00671E83">
            <w:pPr>
              <w:ind w:firstLine="0"/>
            </w:pPr>
            <w:r>
              <w:t>Branham</w:t>
            </w:r>
          </w:p>
        </w:tc>
        <w:tc>
          <w:tcPr>
            <w:tcW w:w="2179" w:type="dxa"/>
            <w:shd w:val="clear" w:color="auto" w:fill="auto"/>
          </w:tcPr>
          <w:p w:rsidR="00671E83" w:rsidRPr="00671E83" w:rsidRDefault="00671E83" w:rsidP="00671E83">
            <w:pPr>
              <w:ind w:firstLine="0"/>
            </w:pPr>
            <w:r>
              <w:t>Brannon</w:t>
            </w:r>
          </w:p>
        </w:tc>
        <w:tc>
          <w:tcPr>
            <w:tcW w:w="2180" w:type="dxa"/>
            <w:shd w:val="clear" w:color="auto" w:fill="auto"/>
          </w:tcPr>
          <w:p w:rsidR="00671E83" w:rsidRPr="00671E83" w:rsidRDefault="00671E83" w:rsidP="00671E83">
            <w:pPr>
              <w:ind w:firstLine="0"/>
            </w:pPr>
            <w:r>
              <w:t>Brantley</w:t>
            </w:r>
          </w:p>
        </w:tc>
      </w:tr>
      <w:tr w:rsidR="00671E83" w:rsidRPr="00671E83" w:rsidTr="00671E83">
        <w:tc>
          <w:tcPr>
            <w:tcW w:w="2179" w:type="dxa"/>
            <w:shd w:val="clear" w:color="auto" w:fill="auto"/>
          </w:tcPr>
          <w:p w:rsidR="00671E83" w:rsidRPr="00671E83" w:rsidRDefault="00671E83" w:rsidP="00671E83">
            <w:pPr>
              <w:ind w:firstLine="0"/>
            </w:pPr>
            <w:r>
              <w:t>R. L. Brown</w:t>
            </w:r>
          </w:p>
        </w:tc>
        <w:tc>
          <w:tcPr>
            <w:tcW w:w="2179" w:type="dxa"/>
            <w:shd w:val="clear" w:color="auto" w:fill="auto"/>
          </w:tcPr>
          <w:p w:rsidR="00671E83" w:rsidRPr="00671E83" w:rsidRDefault="00671E83" w:rsidP="00671E83">
            <w:pPr>
              <w:ind w:firstLine="0"/>
            </w:pPr>
            <w:r>
              <w:t>Butler Garrick</w:t>
            </w:r>
          </w:p>
        </w:tc>
        <w:tc>
          <w:tcPr>
            <w:tcW w:w="2180" w:type="dxa"/>
            <w:shd w:val="clear" w:color="auto" w:fill="auto"/>
          </w:tcPr>
          <w:p w:rsidR="00671E83" w:rsidRPr="00671E83" w:rsidRDefault="00671E83" w:rsidP="00671E83">
            <w:pPr>
              <w:ind w:firstLine="0"/>
            </w:pPr>
            <w:r>
              <w:t>Chumley</w:t>
            </w:r>
          </w:p>
        </w:tc>
      </w:tr>
      <w:tr w:rsidR="00671E83" w:rsidRPr="00671E83" w:rsidTr="00671E83">
        <w:tc>
          <w:tcPr>
            <w:tcW w:w="2179" w:type="dxa"/>
            <w:shd w:val="clear" w:color="auto" w:fill="auto"/>
          </w:tcPr>
          <w:p w:rsidR="00671E83" w:rsidRPr="00671E83" w:rsidRDefault="00671E83" w:rsidP="00671E83">
            <w:pPr>
              <w:ind w:firstLine="0"/>
            </w:pPr>
            <w:r>
              <w:t>Clemmons</w:t>
            </w:r>
          </w:p>
        </w:tc>
        <w:tc>
          <w:tcPr>
            <w:tcW w:w="2179" w:type="dxa"/>
            <w:shd w:val="clear" w:color="auto" w:fill="auto"/>
          </w:tcPr>
          <w:p w:rsidR="00671E83" w:rsidRPr="00671E83" w:rsidRDefault="00671E83" w:rsidP="00671E83">
            <w:pPr>
              <w:ind w:firstLine="0"/>
            </w:pPr>
            <w:r>
              <w:t>Clyburn</w:t>
            </w:r>
          </w:p>
        </w:tc>
        <w:tc>
          <w:tcPr>
            <w:tcW w:w="2180" w:type="dxa"/>
            <w:shd w:val="clear" w:color="auto" w:fill="auto"/>
          </w:tcPr>
          <w:p w:rsidR="00671E83" w:rsidRPr="00671E83" w:rsidRDefault="00671E83" w:rsidP="00671E83">
            <w:pPr>
              <w:ind w:firstLine="0"/>
            </w:pPr>
            <w:r>
              <w:t>Cobb-Hunter</w:t>
            </w:r>
          </w:p>
        </w:tc>
      </w:tr>
      <w:tr w:rsidR="00671E83" w:rsidRPr="00671E83" w:rsidTr="00671E83">
        <w:tc>
          <w:tcPr>
            <w:tcW w:w="2179" w:type="dxa"/>
            <w:shd w:val="clear" w:color="auto" w:fill="auto"/>
          </w:tcPr>
          <w:p w:rsidR="00671E83" w:rsidRPr="00671E83" w:rsidRDefault="00671E83" w:rsidP="00671E83">
            <w:pPr>
              <w:ind w:firstLine="0"/>
            </w:pPr>
            <w:r>
              <w:t>Cole</w:t>
            </w:r>
          </w:p>
        </w:tc>
        <w:tc>
          <w:tcPr>
            <w:tcW w:w="2179" w:type="dxa"/>
            <w:shd w:val="clear" w:color="auto" w:fill="auto"/>
          </w:tcPr>
          <w:p w:rsidR="00671E83" w:rsidRPr="00671E83" w:rsidRDefault="00671E83" w:rsidP="00671E83">
            <w:pPr>
              <w:ind w:firstLine="0"/>
            </w:pPr>
            <w:r>
              <w:t>Cooper</w:t>
            </w:r>
          </w:p>
        </w:tc>
        <w:tc>
          <w:tcPr>
            <w:tcW w:w="2180" w:type="dxa"/>
            <w:shd w:val="clear" w:color="auto" w:fill="auto"/>
          </w:tcPr>
          <w:p w:rsidR="00671E83" w:rsidRPr="00671E83" w:rsidRDefault="00671E83" w:rsidP="00671E83">
            <w:pPr>
              <w:ind w:firstLine="0"/>
            </w:pPr>
            <w:r>
              <w:t>Corbin</w:t>
            </w:r>
          </w:p>
        </w:tc>
      </w:tr>
      <w:tr w:rsidR="00671E83" w:rsidRPr="00671E83" w:rsidTr="00671E83">
        <w:tc>
          <w:tcPr>
            <w:tcW w:w="2179" w:type="dxa"/>
            <w:shd w:val="clear" w:color="auto" w:fill="auto"/>
          </w:tcPr>
          <w:p w:rsidR="00671E83" w:rsidRPr="00671E83" w:rsidRDefault="00671E83" w:rsidP="00671E83">
            <w:pPr>
              <w:ind w:firstLine="0"/>
            </w:pPr>
            <w:r>
              <w:t>Crawford</w:t>
            </w:r>
          </w:p>
        </w:tc>
        <w:tc>
          <w:tcPr>
            <w:tcW w:w="2179" w:type="dxa"/>
            <w:shd w:val="clear" w:color="auto" w:fill="auto"/>
          </w:tcPr>
          <w:p w:rsidR="00671E83" w:rsidRPr="00671E83" w:rsidRDefault="00671E83" w:rsidP="00671E83">
            <w:pPr>
              <w:ind w:firstLine="0"/>
            </w:pPr>
            <w:r>
              <w:t>Crosby</w:t>
            </w:r>
          </w:p>
        </w:tc>
        <w:tc>
          <w:tcPr>
            <w:tcW w:w="2180" w:type="dxa"/>
            <w:shd w:val="clear" w:color="auto" w:fill="auto"/>
          </w:tcPr>
          <w:p w:rsidR="00671E83" w:rsidRPr="00671E83" w:rsidRDefault="00671E83" w:rsidP="00671E83">
            <w:pPr>
              <w:ind w:firstLine="0"/>
            </w:pPr>
            <w:r>
              <w:t>Daning</w:t>
            </w:r>
          </w:p>
        </w:tc>
      </w:tr>
      <w:tr w:rsidR="00671E83" w:rsidRPr="00671E83" w:rsidTr="00671E83">
        <w:tc>
          <w:tcPr>
            <w:tcW w:w="2179" w:type="dxa"/>
            <w:shd w:val="clear" w:color="auto" w:fill="auto"/>
          </w:tcPr>
          <w:p w:rsidR="00671E83" w:rsidRPr="00671E83" w:rsidRDefault="00671E83" w:rsidP="00671E83">
            <w:pPr>
              <w:ind w:firstLine="0"/>
            </w:pPr>
            <w:r>
              <w:t>Delleney</w:t>
            </w:r>
          </w:p>
        </w:tc>
        <w:tc>
          <w:tcPr>
            <w:tcW w:w="2179" w:type="dxa"/>
            <w:shd w:val="clear" w:color="auto" w:fill="auto"/>
          </w:tcPr>
          <w:p w:rsidR="00671E83" w:rsidRPr="00671E83" w:rsidRDefault="00671E83" w:rsidP="00671E83">
            <w:pPr>
              <w:ind w:firstLine="0"/>
            </w:pPr>
            <w:r>
              <w:t>Forrester</w:t>
            </w:r>
          </w:p>
        </w:tc>
        <w:tc>
          <w:tcPr>
            <w:tcW w:w="2180" w:type="dxa"/>
            <w:shd w:val="clear" w:color="auto" w:fill="auto"/>
          </w:tcPr>
          <w:p w:rsidR="00671E83" w:rsidRPr="00671E83" w:rsidRDefault="00671E83" w:rsidP="00671E83">
            <w:pPr>
              <w:ind w:firstLine="0"/>
            </w:pPr>
            <w:r>
              <w:t>Funderburk</w:t>
            </w:r>
          </w:p>
        </w:tc>
      </w:tr>
      <w:tr w:rsidR="00671E83" w:rsidRPr="00671E83" w:rsidTr="00671E83">
        <w:tc>
          <w:tcPr>
            <w:tcW w:w="2179" w:type="dxa"/>
            <w:shd w:val="clear" w:color="auto" w:fill="auto"/>
          </w:tcPr>
          <w:p w:rsidR="00671E83" w:rsidRPr="00671E83" w:rsidRDefault="00671E83" w:rsidP="00671E83">
            <w:pPr>
              <w:ind w:firstLine="0"/>
            </w:pPr>
            <w:r>
              <w:t>Gambrell</w:t>
            </w:r>
          </w:p>
        </w:tc>
        <w:tc>
          <w:tcPr>
            <w:tcW w:w="2179" w:type="dxa"/>
            <w:shd w:val="clear" w:color="auto" w:fill="auto"/>
          </w:tcPr>
          <w:p w:rsidR="00671E83" w:rsidRPr="00671E83" w:rsidRDefault="00671E83" w:rsidP="00671E83">
            <w:pPr>
              <w:ind w:firstLine="0"/>
            </w:pPr>
            <w:r>
              <w:t>Gilliard</w:t>
            </w:r>
          </w:p>
        </w:tc>
        <w:tc>
          <w:tcPr>
            <w:tcW w:w="2180" w:type="dxa"/>
            <w:shd w:val="clear" w:color="auto" w:fill="auto"/>
          </w:tcPr>
          <w:p w:rsidR="00671E83" w:rsidRPr="00671E83" w:rsidRDefault="00671E83" w:rsidP="00671E83">
            <w:pPr>
              <w:ind w:firstLine="0"/>
            </w:pPr>
            <w:r>
              <w:t>Govan</w:t>
            </w:r>
          </w:p>
        </w:tc>
      </w:tr>
      <w:tr w:rsidR="00671E83" w:rsidRPr="00671E83" w:rsidTr="00671E83">
        <w:tc>
          <w:tcPr>
            <w:tcW w:w="2179" w:type="dxa"/>
            <w:shd w:val="clear" w:color="auto" w:fill="auto"/>
          </w:tcPr>
          <w:p w:rsidR="00671E83" w:rsidRPr="00671E83" w:rsidRDefault="00671E83" w:rsidP="00671E83">
            <w:pPr>
              <w:ind w:firstLine="0"/>
            </w:pPr>
            <w:r>
              <w:t>Hamilton</w:t>
            </w:r>
          </w:p>
        </w:tc>
        <w:tc>
          <w:tcPr>
            <w:tcW w:w="2179" w:type="dxa"/>
            <w:shd w:val="clear" w:color="auto" w:fill="auto"/>
          </w:tcPr>
          <w:p w:rsidR="00671E83" w:rsidRPr="00671E83" w:rsidRDefault="00671E83" w:rsidP="00671E83">
            <w:pPr>
              <w:ind w:firstLine="0"/>
            </w:pPr>
            <w:r>
              <w:t>Hardwick</w:t>
            </w:r>
          </w:p>
        </w:tc>
        <w:tc>
          <w:tcPr>
            <w:tcW w:w="2180" w:type="dxa"/>
            <w:shd w:val="clear" w:color="auto" w:fill="auto"/>
          </w:tcPr>
          <w:p w:rsidR="00671E83" w:rsidRPr="00671E83" w:rsidRDefault="00671E83" w:rsidP="00671E83">
            <w:pPr>
              <w:ind w:firstLine="0"/>
            </w:pPr>
            <w:r>
              <w:t>Harrell</w:t>
            </w:r>
          </w:p>
        </w:tc>
      </w:tr>
      <w:tr w:rsidR="00671E83" w:rsidRPr="00671E83" w:rsidTr="00671E83">
        <w:tc>
          <w:tcPr>
            <w:tcW w:w="2179" w:type="dxa"/>
            <w:shd w:val="clear" w:color="auto" w:fill="auto"/>
          </w:tcPr>
          <w:p w:rsidR="00671E83" w:rsidRPr="00671E83" w:rsidRDefault="00671E83" w:rsidP="00671E83">
            <w:pPr>
              <w:ind w:firstLine="0"/>
            </w:pPr>
            <w:r>
              <w:t>Harrison</w:t>
            </w:r>
          </w:p>
        </w:tc>
        <w:tc>
          <w:tcPr>
            <w:tcW w:w="2179" w:type="dxa"/>
            <w:shd w:val="clear" w:color="auto" w:fill="auto"/>
          </w:tcPr>
          <w:p w:rsidR="00671E83" w:rsidRPr="00671E83" w:rsidRDefault="00671E83" w:rsidP="00671E83">
            <w:pPr>
              <w:ind w:firstLine="0"/>
            </w:pPr>
            <w:r>
              <w:t>Hayes</w:t>
            </w:r>
          </w:p>
        </w:tc>
        <w:tc>
          <w:tcPr>
            <w:tcW w:w="2180" w:type="dxa"/>
            <w:shd w:val="clear" w:color="auto" w:fill="auto"/>
          </w:tcPr>
          <w:p w:rsidR="00671E83" w:rsidRPr="00671E83" w:rsidRDefault="00671E83" w:rsidP="00671E83">
            <w:pPr>
              <w:ind w:firstLine="0"/>
            </w:pPr>
            <w:r>
              <w:t>Hearn</w:t>
            </w:r>
          </w:p>
        </w:tc>
      </w:tr>
      <w:tr w:rsidR="00671E83" w:rsidRPr="00671E83" w:rsidTr="00671E83">
        <w:tc>
          <w:tcPr>
            <w:tcW w:w="2179" w:type="dxa"/>
            <w:shd w:val="clear" w:color="auto" w:fill="auto"/>
          </w:tcPr>
          <w:p w:rsidR="00671E83" w:rsidRPr="00671E83" w:rsidRDefault="00671E83" w:rsidP="00671E83">
            <w:pPr>
              <w:ind w:firstLine="0"/>
            </w:pPr>
            <w:r>
              <w:t>Henderson</w:t>
            </w:r>
          </w:p>
        </w:tc>
        <w:tc>
          <w:tcPr>
            <w:tcW w:w="2179" w:type="dxa"/>
            <w:shd w:val="clear" w:color="auto" w:fill="auto"/>
          </w:tcPr>
          <w:p w:rsidR="00671E83" w:rsidRPr="00671E83" w:rsidRDefault="00671E83" w:rsidP="00671E83">
            <w:pPr>
              <w:ind w:firstLine="0"/>
            </w:pPr>
            <w:r>
              <w:t>Hiott</w:t>
            </w:r>
          </w:p>
        </w:tc>
        <w:tc>
          <w:tcPr>
            <w:tcW w:w="2180" w:type="dxa"/>
            <w:shd w:val="clear" w:color="auto" w:fill="auto"/>
          </w:tcPr>
          <w:p w:rsidR="00671E83" w:rsidRPr="00671E83" w:rsidRDefault="00671E83" w:rsidP="00671E83">
            <w:pPr>
              <w:ind w:firstLine="0"/>
            </w:pPr>
            <w:r>
              <w:t>Hixon</w:t>
            </w:r>
          </w:p>
        </w:tc>
      </w:tr>
      <w:tr w:rsidR="00671E83" w:rsidRPr="00671E83" w:rsidTr="00671E83">
        <w:tc>
          <w:tcPr>
            <w:tcW w:w="2179" w:type="dxa"/>
            <w:shd w:val="clear" w:color="auto" w:fill="auto"/>
          </w:tcPr>
          <w:p w:rsidR="00671E83" w:rsidRPr="00671E83" w:rsidRDefault="00671E83" w:rsidP="00671E83">
            <w:pPr>
              <w:ind w:firstLine="0"/>
            </w:pPr>
            <w:r>
              <w:t>Hodges</w:t>
            </w:r>
          </w:p>
        </w:tc>
        <w:tc>
          <w:tcPr>
            <w:tcW w:w="2179" w:type="dxa"/>
            <w:shd w:val="clear" w:color="auto" w:fill="auto"/>
          </w:tcPr>
          <w:p w:rsidR="00671E83" w:rsidRPr="00671E83" w:rsidRDefault="00671E83" w:rsidP="00671E83">
            <w:pPr>
              <w:ind w:firstLine="0"/>
            </w:pPr>
            <w:r>
              <w:t>Hosey</w:t>
            </w:r>
          </w:p>
        </w:tc>
        <w:tc>
          <w:tcPr>
            <w:tcW w:w="2180" w:type="dxa"/>
            <w:shd w:val="clear" w:color="auto" w:fill="auto"/>
          </w:tcPr>
          <w:p w:rsidR="00671E83" w:rsidRPr="00671E83" w:rsidRDefault="00671E83" w:rsidP="00671E83">
            <w:pPr>
              <w:ind w:firstLine="0"/>
            </w:pPr>
            <w:r>
              <w:t>Huggins</w:t>
            </w:r>
          </w:p>
        </w:tc>
      </w:tr>
      <w:tr w:rsidR="00671E83" w:rsidRPr="00671E83" w:rsidTr="00671E83">
        <w:tc>
          <w:tcPr>
            <w:tcW w:w="2179" w:type="dxa"/>
            <w:shd w:val="clear" w:color="auto" w:fill="auto"/>
          </w:tcPr>
          <w:p w:rsidR="00671E83" w:rsidRPr="00671E83" w:rsidRDefault="00671E83" w:rsidP="00671E83">
            <w:pPr>
              <w:ind w:firstLine="0"/>
            </w:pPr>
            <w:r>
              <w:t>Jefferson</w:t>
            </w:r>
          </w:p>
        </w:tc>
        <w:tc>
          <w:tcPr>
            <w:tcW w:w="2179" w:type="dxa"/>
            <w:shd w:val="clear" w:color="auto" w:fill="auto"/>
          </w:tcPr>
          <w:p w:rsidR="00671E83" w:rsidRPr="00671E83" w:rsidRDefault="00671E83" w:rsidP="00671E83">
            <w:pPr>
              <w:ind w:firstLine="0"/>
            </w:pPr>
            <w:r>
              <w:t>Johnson</w:t>
            </w:r>
          </w:p>
        </w:tc>
        <w:tc>
          <w:tcPr>
            <w:tcW w:w="2180" w:type="dxa"/>
            <w:shd w:val="clear" w:color="auto" w:fill="auto"/>
          </w:tcPr>
          <w:p w:rsidR="00671E83" w:rsidRPr="00671E83" w:rsidRDefault="00671E83" w:rsidP="00671E83">
            <w:pPr>
              <w:ind w:firstLine="0"/>
            </w:pPr>
            <w:r>
              <w:t>King</w:t>
            </w:r>
          </w:p>
        </w:tc>
      </w:tr>
      <w:tr w:rsidR="00671E83" w:rsidRPr="00671E83" w:rsidTr="00671E83">
        <w:tc>
          <w:tcPr>
            <w:tcW w:w="2179" w:type="dxa"/>
            <w:shd w:val="clear" w:color="auto" w:fill="auto"/>
          </w:tcPr>
          <w:p w:rsidR="00671E83" w:rsidRPr="00671E83" w:rsidRDefault="00671E83" w:rsidP="00671E83">
            <w:pPr>
              <w:ind w:firstLine="0"/>
            </w:pPr>
            <w:r>
              <w:t>Limehouse</w:t>
            </w:r>
          </w:p>
        </w:tc>
        <w:tc>
          <w:tcPr>
            <w:tcW w:w="2179" w:type="dxa"/>
            <w:shd w:val="clear" w:color="auto" w:fill="auto"/>
          </w:tcPr>
          <w:p w:rsidR="00671E83" w:rsidRPr="00671E83" w:rsidRDefault="00671E83" w:rsidP="00671E83">
            <w:pPr>
              <w:ind w:firstLine="0"/>
            </w:pPr>
            <w:r>
              <w:t>Loftis</w:t>
            </w:r>
          </w:p>
        </w:tc>
        <w:tc>
          <w:tcPr>
            <w:tcW w:w="2180" w:type="dxa"/>
            <w:shd w:val="clear" w:color="auto" w:fill="auto"/>
          </w:tcPr>
          <w:p w:rsidR="00671E83" w:rsidRPr="00671E83" w:rsidRDefault="00671E83" w:rsidP="00671E83">
            <w:pPr>
              <w:ind w:firstLine="0"/>
            </w:pPr>
            <w:r>
              <w:t>Lowe</w:t>
            </w:r>
          </w:p>
        </w:tc>
      </w:tr>
      <w:tr w:rsidR="00671E83" w:rsidRPr="00671E83" w:rsidTr="00671E83">
        <w:tc>
          <w:tcPr>
            <w:tcW w:w="2179" w:type="dxa"/>
            <w:shd w:val="clear" w:color="auto" w:fill="auto"/>
          </w:tcPr>
          <w:p w:rsidR="00671E83" w:rsidRPr="00671E83" w:rsidRDefault="00671E83" w:rsidP="00671E83">
            <w:pPr>
              <w:ind w:firstLine="0"/>
            </w:pPr>
            <w:r>
              <w:t>Lucas</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McLeod</w:t>
            </w:r>
          </w:p>
        </w:tc>
        <w:tc>
          <w:tcPr>
            <w:tcW w:w="2179" w:type="dxa"/>
            <w:shd w:val="clear" w:color="auto" w:fill="auto"/>
          </w:tcPr>
          <w:p w:rsidR="00671E83" w:rsidRPr="00671E83" w:rsidRDefault="00671E83" w:rsidP="00671E83">
            <w:pPr>
              <w:ind w:firstLine="0"/>
            </w:pPr>
            <w:r>
              <w:t>D. C. Moss</w:t>
            </w:r>
          </w:p>
        </w:tc>
        <w:tc>
          <w:tcPr>
            <w:tcW w:w="2180" w:type="dxa"/>
            <w:shd w:val="clear" w:color="auto" w:fill="auto"/>
          </w:tcPr>
          <w:p w:rsidR="00671E83" w:rsidRPr="00671E83" w:rsidRDefault="00671E83" w:rsidP="00671E83">
            <w:pPr>
              <w:ind w:firstLine="0"/>
            </w:pPr>
            <w:r>
              <w:t>V. S. Moss</w:t>
            </w:r>
          </w:p>
        </w:tc>
      </w:tr>
      <w:tr w:rsidR="00671E83" w:rsidRPr="00671E83" w:rsidTr="00671E83">
        <w:tc>
          <w:tcPr>
            <w:tcW w:w="2179" w:type="dxa"/>
            <w:shd w:val="clear" w:color="auto" w:fill="auto"/>
          </w:tcPr>
          <w:p w:rsidR="00671E83" w:rsidRPr="00671E83" w:rsidRDefault="00671E83" w:rsidP="00671E83">
            <w:pPr>
              <w:ind w:firstLine="0"/>
            </w:pPr>
            <w:r>
              <w:t>Murphy</w:t>
            </w:r>
          </w:p>
        </w:tc>
        <w:tc>
          <w:tcPr>
            <w:tcW w:w="2179" w:type="dxa"/>
            <w:shd w:val="clear" w:color="auto" w:fill="auto"/>
          </w:tcPr>
          <w:p w:rsidR="00671E83" w:rsidRPr="00671E83" w:rsidRDefault="00671E83" w:rsidP="00671E83">
            <w:pPr>
              <w:ind w:firstLine="0"/>
            </w:pPr>
            <w:r>
              <w:t>Nanney</w:t>
            </w:r>
          </w:p>
        </w:tc>
        <w:tc>
          <w:tcPr>
            <w:tcW w:w="2180" w:type="dxa"/>
            <w:shd w:val="clear" w:color="auto" w:fill="auto"/>
          </w:tcPr>
          <w:p w:rsidR="00671E83" w:rsidRPr="00671E83" w:rsidRDefault="00671E83" w:rsidP="00671E83">
            <w:pPr>
              <w:ind w:firstLine="0"/>
            </w:pPr>
            <w:r>
              <w:t>J. M. Neal</w:t>
            </w:r>
          </w:p>
        </w:tc>
      </w:tr>
      <w:tr w:rsidR="00671E83" w:rsidRPr="00671E83" w:rsidTr="00671E83">
        <w:tc>
          <w:tcPr>
            <w:tcW w:w="2179" w:type="dxa"/>
            <w:shd w:val="clear" w:color="auto" w:fill="auto"/>
          </w:tcPr>
          <w:p w:rsidR="00671E83" w:rsidRPr="00671E83" w:rsidRDefault="00671E83" w:rsidP="00671E83">
            <w:pPr>
              <w:ind w:firstLine="0"/>
            </w:pPr>
            <w:r>
              <w:t>Neilson</w:t>
            </w:r>
          </w:p>
        </w:tc>
        <w:tc>
          <w:tcPr>
            <w:tcW w:w="2179" w:type="dxa"/>
            <w:shd w:val="clear" w:color="auto" w:fill="auto"/>
          </w:tcPr>
          <w:p w:rsidR="00671E83" w:rsidRPr="00671E83" w:rsidRDefault="00671E83" w:rsidP="00671E83">
            <w:pPr>
              <w:ind w:firstLine="0"/>
            </w:pPr>
            <w:r>
              <w:t>Norman</w:t>
            </w:r>
          </w:p>
        </w:tc>
        <w:tc>
          <w:tcPr>
            <w:tcW w:w="2180" w:type="dxa"/>
            <w:shd w:val="clear" w:color="auto" w:fill="auto"/>
          </w:tcPr>
          <w:p w:rsidR="00671E83" w:rsidRPr="00671E83" w:rsidRDefault="00671E83" w:rsidP="00671E83">
            <w:pPr>
              <w:ind w:firstLine="0"/>
            </w:pPr>
            <w:r>
              <w:t>Ott</w:t>
            </w:r>
          </w:p>
        </w:tc>
      </w:tr>
      <w:tr w:rsidR="00671E83" w:rsidRPr="00671E83" w:rsidTr="00671E83">
        <w:tc>
          <w:tcPr>
            <w:tcW w:w="2179" w:type="dxa"/>
            <w:shd w:val="clear" w:color="auto" w:fill="auto"/>
          </w:tcPr>
          <w:p w:rsidR="00671E83" w:rsidRPr="00671E83" w:rsidRDefault="00671E83" w:rsidP="00671E83">
            <w:pPr>
              <w:ind w:firstLine="0"/>
            </w:pPr>
            <w:r>
              <w:t>Owens</w:t>
            </w:r>
          </w:p>
        </w:tc>
        <w:tc>
          <w:tcPr>
            <w:tcW w:w="2179" w:type="dxa"/>
            <w:shd w:val="clear" w:color="auto" w:fill="auto"/>
          </w:tcPr>
          <w:p w:rsidR="00671E83" w:rsidRPr="00671E83" w:rsidRDefault="00671E83" w:rsidP="00671E83">
            <w:pPr>
              <w:ind w:firstLine="0"/>
            </w:pPr>
            <w:r>
              <w:t>Parker</w:t>
            </w:r>
          </w:p>
        </w:tc>
        <w:tc>
          <w:tcPr>
            <w:tcW w:w="2180" w:type="dxa"/>
            <w:shd w:val="clear" w:color="auto" w:fill="auto"/>
          </w:tcPr>
          <w:p w:rsidR="00671E83" w:rsidRPr="00671E83" w:rsidRDefault="00671E83" w:rsidP="00671E83">
            <w:pPr>
              <w:ind w:firstLine="0"/>
            </w:pPr>
            <w:r>
              <w:t>Parks</w:t>
            </w:r>
          </w:p>
        </w:tc>
      </w:tr>
      <w:tr w:rsidR="00671E83" w:rsidRPr="00671E83" w:rsidTr="00671E83">
        <w:tc>
          <w:tcPr>
            <w:tcW w:w="2179" w:type="dxa"/>
            <w:shd w:val="clear" w:color="auto" w:fill="auto"/>
          </w:tcPr>
          <w:p w:rsidR="00671E83" w:rsidRPr="00671E83" w:rsidRDefault="00671E83" w:rsidP="00671E83">
            <w:pPr>
              <w:ind w:firstLine="0"/>
            </w:pPr>
            <w:r>
              <w:t>Patrick</w:t>
            </w:r>
          </w:p>
        </w:tc>
        <w:tc>
          <w:tcPr>
            <w:tcW w:w="2179" w:type="dxa"/>
            <w:shd w:val="clear" w:color="auto" w:fill="auto"/>
          </w:tcPr>
          <w:p w:rsidR="00671E83" w:rsidRPr="00671E83" w:rsidRDefault="00671E83" w:rsidP="00671E83">
            <w:pPr>
              <w:ind w:firstLine="0"/>
            </w:pPr>
            <w:r>
              <w:t>Pinson</w:t>
            </w:r>
          </w:p>
        </w:tc>
        <w:tc>
          <w:tcPr>
            <w:tcW w:w="2180" w:type="dxa"/>
            <w:shd w:val="clear" w:color="auto" w:fill="auto"/>
          </w:tcPr>
          <w:p w:rsidR="00671E83" w:rsidRPr="00671E83" w:rsidRDefault="00671E83" w:rsidP="00671E83">
            <w:pPr>
              <w:ind w:firstLine="0"/>
            </w:pPr>
            <w:r>
              <w:t>Pitts</w:t>
            </w:r>
          </w:p>
        </w:tc>
      </w:tr>
      <w:tr w:rsidR="00671E83" w:rsidRPr="00671E83" w:rsidTr="00671E83">
        <w:tc>
          <w:tcPr>
            <w:tcW w:w="2179" w:type="dxa"/>
            <w:shd w:val="clear" w:color="auto" w:fill="auto"/>
          </w:tcPr>
          <w:p w:rsidR="00671E83" w:rsidRPr="00671E83" w:rsidRDefault="00671E83" w:rsidP="00671E83">
            <w:pPr>
              <w:ind w:firstLine="0"/>
            </w:pPr>
            <w:r>
              <w:t>Pope</w:t>
            </w:r>
          </w:p>
        </w:tc>
        <w:tc>
          <w:tcPr>
            <w:tcW w:w="2179" w:type="dxa"/>
            <w:shd w:val="clear" w:color="auto" w:fill="auto"/>
          </w:tcPr>
          <w:p w:rsidR="00671E83" w:rsidRPr="00671E83" w:rsidRDefault="00671E83" w:rsidP="00671E83">
            <w:pPr>
              <w:ind w:firstLine="0"/>
            </w:pPr>
            <w:r>
              <w:t>Quinn</w:t>
            </w:r>
          </w:p>
        </w:tc>
        <w:tc>
          <w:tcPr>
            <w:tcW w:w="2180" w:type="dxa"/>
            <w:shd w:val="clear" w:color="auto" w:fill="auto"/>
          </w:tcPr>
          <w:p w:rsidR="00671E83" w:rsidRPr="00671E83" w:rsidRDefault="00671E83" w:rsidP="00671E83">
            <w:pPr>
              <w:ind w:firstLine="0"/>
            </w:pPr>
            <w:r>
              <w:t>Sabb</w:t>
            </w:r>
          </w:p>
        </w:tc>
      </w:tr>
      <w:tr w:rsidR="00671E83" w:rsidRPr="00671E83" w:rsidTr="00671E83">
        <w:tc>
          <w:tcPr>
            <w:tcW w:w="2179" w:type="dxa"/>
            <w:shd w:val="clear" w:color="auto" w:fill="auto"/>
          </w:tcPr>
          <w:p w:rsidR="00671E83" w:rsidRPr="00671E83" w:rsidRDefault="00671E83" w:rsidP="00671E83">
            <w:pPr>
              <w:ind w:firstLine="0"/>
            </w:pPr>
            <w:r>
              <w:t>Sandifer</w:t>
            </w:r>
          </w:p>
        </w:tc>
        <w:tc>
          <w:tcPr>
            <w:tcW w:w="2179" w:type="dxa"/>
            <w:shd w:val="clear" w:color="auto" w:fill="auto"/>
          </w:tcPr>
          <w:p w:rsidR="00671E83" w:rsidRPr="00671E83" w:rsidRDefault="00671E83" w:rsidP="00671E83">
            <w:pPr>
              <w:ind w:firstLine="0"/>
            </w:pPr>
            <w:r>
              <w:t>Simrill</w:t>
            </w:r>
          </w:p>
        </w:tc>
        <w:tc>
          <w:tcPr>
            <w:tcW w:w="2180" w:type="dxa"/>
            <w:shd w:val="clear" w:color="auto" w:fill="auto"/>
          </w:tcPr>
          <w:p w:rsidR="00671E83" w:rsidRPr="00671E83" w:rsidRDefault="00671E83" w:rsidP="00671E83">
            <w:pPr>
              <w:ind w:firstLine="0"/>
            </w:pPr>
            <w:r>
              <w:t>Skelton</w:t>
            </w:r>
          </w:p>
        </w:tc>
      </w:tr>
      <w:tr w:rsidR="00671E83" w:rsidRPr="00671E83" w:rsidTr="00671E83">
        <w:tc>
          <w:tcPr>
            <w:tcW w:w="2179" w:type="dxa"/>
            <w:shd w:val="clear" w:color="auto" w:fill="auto"/>
          </w:tcPr>
          <w:p w:rsidR="00671E83" w:rsidRPr="00671E83" w:rsidRDefault="00671E83" w:rsidP="00671E83">
            <w:pPr>
              <w:ind w:firstLine="0"/>
            </w:pPr>
            <w:r>
              <w:t>G. R. Smith</w:t>
            </w:r>
          </w:p>
        </w:tc>
        <w:tc>
          <w:tcPr>
            <w:tcW w:w="2179" w:type="dxa"/>
            <w:shd w:val="clear" w:color="auto" w:fill="auto"/>
          </w:tcPr>
          <w:p w:rsidR="00671E83" w:rsidRPr="00671E83" w:rsidRDefault="00671E83" w:rsidP="00671E83">
            <w:pPr>
              <w:ind w:firstLine="0"/>
            </w:pPr>
            <w:r>
              <w:t>J. E. Smith</w:t>
            </w:r>
          </w:p>
        </w:tc>
        <w:tc>
          <w:tcPr>
            <w:tcW w:w="2180" w:type="dxa"/>
            <w:shd w:val="clear" w:color="auto" w:fill="auto"/>
          </w:tcPr>
          <w:p w:rsidR="00671E83" w:rsidRPr="00671E83" w:rsidRDefault="00671E83" w:rsidP="00671E83">
            <w:pPr>
              <w:ind w:firstLine="0"/>
            </w:pPr>
            <w:r>
              <w:t>J. R. Smith</w:t>
            </w:r>
          </w:p>
        </w:tc>
      </w:tr>
      <w:tr w:rsidR="00671E83" w:rsidRPr="00671E83" w:rsidTr="00671E83">
        <w:tc>
          <w:tcPr>
            <w:tcW w:w="2179" w:type="dxa"/>
            <w:shd w:val="clear" w:color="auto" w:fill="auto"/>
          </w:tcPr>
          <w:p w:rsidR="00671E83" w:rsidRPr="00671E83" w:rsidRDefault="00671E83" w:rsidP="00671E83">
            <w:pPr>
              <w:ind w:firstLine="0"/>
            </w:pPr>
            <w:r>
              <w:t>Sottile</w:t>
            </w:r>
          </w:p>
        </w:tc>
        <w:tc>
          <w:tcPr>
            <w:tcW w:w="2179" w:type="dxa"/>
            <w:shd w:val="clear" w:color="auto" w:fill="auto"/>
          </w:tcPr>
          <w:p w:rsidR="00671E83" w:rsidRPr="00671E83" w:rsidRDefault="00671E83" w:rsidP="00671E83">
            <w:pPr>
              <w:ind w:firstLine="0"/>
            </w:pPr>
            <w:r>
              <w:t>Stavrinakis</w:t>
            </w:r>
          </w:p>
        </w:tc>
        <w:tc>
          <w:tcPr>
            <w:tcW w:w="2180" w:type="dxa"/>
            <w:shd w:val="clear" w:color="auto" w:fill="auto"/>
          </w:tcPr>
          <w:p w:rsidR="00671E83" w:rsidRPr="00671E83" w:rsidRDefault="00671E83" w:rsidP="00671E83">
            <w:pPr>
              <w:ind w:firstLine="0"/>
            </w:pPr>
            <w:r>
              <w:t>Stringer</w:t>
            </w:r>
          </w:p>
        </w:tc>
      </w:tr>
      <w:tr w:rsidR="00671E83" w:rsidRPr="00671E83" w:rsidTr="00671E83">
        <w:tc>
          <w:tcPr>
            <w:tcW w:w="2179" w:type="dxa"/>
            <w:shd w:val="clear" w:color="auto" w:fill="auto"/>
          </w:tcPr>
          <w:p w:rsidR="00671E83" w:rsidRPr="00671E83" w:rsidRDefault="00671E83" w:rsidP="00671E83">
            <w:pPr>
              <w:ind w:firstLine="0"/>
            </w:pPr>
            <w:r>
              <w:t>Tallon</w:t>
            </w:r>
          </w:p>
        </w:tc>
        <w:tc>
          <w:tcPr>
            <w:tcW w:w="2179" w:type="dxa"/>
            <w:shd w:val="clear" w:color="auto" w:fill="auto"/>
          </w:tcPr>
          <w:p w:rsidR="00671E83" w:rsidRPr="00671E83" w:rsidRDefault="00671E83" w:rsidP="00671E83">
            <w:pPr>
              <w:ind w:firstLine="0"/>
            </w:pPr>
            <w:r>
              <w:t>Taylor</w:t>
            </w:r>
          </w:p>
        </w:tc>
        <w:tc>
          <w:tcPr>
            <w:tcW w:w="2180" w:type="dxa"/>
            <w:shd w:val="clear" w:color="auto" w:fill="auto"/>
          </w:tcPr>
          <w:p w:rsidR="00671E83" w:rsidRPr="00671E83" w:rsidRDefault="00671E83" w:rsidP="00671E83">
            <w:pPr>
              <w:ind w:firstLine="0"/>
            </w:pPr>
            <w:r>
              <w:t>Toole</w:t>
            </w:r>
          </w:p>
        </w:tc>
      </w:tr>
      <w:tr w:rsidR="00671E83" w:rsidRPr="00671E83" w:rsidTr="00671E83">
        <w:tc>
          <w:tcPr>
            <w:tcW w:w="2179" w:type="dxa"/>
            <w:shd w:val="clear" w:color="auto" w:fill="auto"/>
          </w:tcPr>
          <w:p w:rsidR="00671E83" w:rsidRPr="00671E83" w:rsidRDefault="00671E83" w:rsidP="00671E83">
            <w:pPr>
              <w:ind w:firstLine="0"/>
            </w:pPr>
            <w:r>
              <w:t>Tribble</w:t>
            </w:r>
          </w:p>
        </w:tc>
        <w:tc>
          <w:tcPr>
            <w:tcW w:w="2179" w:type="dxa"/>
            <w:shd w:val="clear" w:color="auto" w:fill="auto"/>
          </w:tcPr>
          <w:p w:rsidR="00671E83" w:rsidRPr="00671E83" w:rsidRDefault="00671E83" w:rsidP="00671E83">
            <w:pPr>
              <w:ind w:firstLine="0"/>
            </w:pPr>
            <w:r>
              <w:t>Viers</w:t>
            </w:r>
          </w:p>
        </w:tc>
        <w:tc>
          <w:tcPr>
            <w:tcW w:w="2180" w:type="dxa"/>
            <w:shd w:val="clear" w:color="auto" w:fill="auto"/>
          </w:tcPr>
          <w:p w:rsidR="00671E83" w:rsidRPr="00671E83" w:rsidRDefault="00671E83" w:rsidP="00671E83">
            <w:pPr>
              <w:ind w:firstLine="0"/>
            </w:pPr>
            <w:r>
              <w:t>Weeks</w:t>
            </w:r>
          </w:p>
        </w:tc>
      </w:tr>
      <w:tr w:rsidR="00671E83" w:rsidRPr="00671E83" w:rsidTr="00671E83">
        <w:tc>
          <w:tcPr>
            <w:tcW w:w="2179" w:type="dxa"/>
            <w:shd w:val="clear" w:color="auto" w:fill="auto"/>
          </w:tcPr>
          <w:p w:rsidR="00671E83" w:rsidRPr="00671E83" w:rsidRDefault="00671E83" w:rsidP="00671E83">
            <w:pPr>
              <w:keepNext/>
              <w:ind w:firstLine="0"/>
            </w:pPr>
            <w:r>
              <w:t>Whipper</w:t>
            </w:r>
          </w:p>
        </w:tc>
        <w:tc>
          <w:tcPr>
            <w:tcW w:w="2179" w:type="dxa"/>
            <w:shd w:val="clear" w:color="auto" w:fill="auto"/>
          </w:tcPr>
          <w:p w:rsidR="00671E83" w:rsidRPr="00671E83" w:rsidRDefault="00671E83" w:rsidP="00671E83">
            <w:pPr>
              <w:keepNext/>
              <w:ind w:firstLine="0"/>
            </w:pPr>
            <w:r>
              <w:t>White</w:t>
            </w:r>
          </w:p>
        </w:tc>
        <w:tc>
          <w:tcPr>
            <w:tcW w:w="2180" w:type="dxa"/>
            <w:shd w:val="clear" w:color="auto" w:fill="auto"/>
          </w:tcPr>
          <w:p w:rsidR="00671E83" w:rsidRPr="00671E83" w:rsidRDefault="00671E83" w:rsidP="00671E83">
            <w:pPr>
              <w:keepNext/>
              <w:ind w:firstLine="0"/>
            </w:pPr>
            <w:r>
              <w:t>Whitmire</w:t>
            </w:r>
          </w:p>
        </w:tc>
      </w:tr>
      <w:tr w:rsidR="00671E83" w:rsidRPr="00671E83" w:rsidTr="00671E83">
        <w:tc>
          <w:tcPr>
            <w:tcW w:w="2179" w:type="dxa"/>
            <w:shd w:val="clear" w:color="auto" w:fill="auto"/>
          </w:tcPr>
          <w:p w:rsidR="00671E83" w:rsidRPr="00671E83" w:rsidRDefault="00671E83" w:rsidP="00671E83">
            <w:pPr>
              <w:keepNext/>
              <w:ind w:firstLine="0"/>
            </w:pPr>
            <w:r>
              <w:t>Williams</w:t>
            </w:r>
          </w:p>
        </w:tc>
        <w:tc>
          <w:tcPr>
            <w:tcW w:w="2179" w:type="dxa"/>
            <w:shd w:val="clear" w:color="auto" w:fill="auto"/>
          </w:tcPr>
          <w:p w:rsidR="00671E83" w:rsidRPr="00671E83" w:rsidRDefault="00671E83" w:rsidP="00671E83">
            <w:pPr>
              <w:keepNext/>
              <w:ind w:firstLine="0"/>
            </w:pPr>
            <w:r>
              <w:t>Young</w:t>
            </w:r>
          </w:p>
        </w:tc>
        <w:tc>
          <w:tcPr>
            <w:tcW w:w="2180" w:type="dxa"/>
            <w:shd w:val="clear" w:color="auto" w:fill="auto"/>
          </w:tcPr>
          <w:p w:rsidR="00671E83" w:rsidRPr="00671E83" w:rsidRDefault="00671E83" w:rsidP="00671E83">
            <w:pPr>
              <w:keepNext/>
              <w:ind w:firstLine="0"/>
            </w:pPr>
          </w:p>
        </w:tc>
      </w:tr>
    </w:tbl>
    <w:p w:rsidR="00671E83" w:rsidRDefault="00671E83" w:rsidP="00671E83"/>
    <w:p w:rsidR="00671E83" w:rsidRDefault="00671E83" w:rsidP="00671E83">
      <w:pPr>
        <w:jc w:val="center"/>
        <w:rPr>
          <w:b/>
        </w:rPr>
      </w:pPr>
      <w:r w:rsidRPr="00671E83">
        <w:rPr>
          <w:b/>
        </w:rPr>
        <w:t>Total--92</w:t>
      </w:r>
    </w:p>
    <w:p w:rsidR="00671E83" w:rsidRDefault="00671E83" w:rsidP="00671E83">
      <w:pPr>
        <w:jc w:val="center"/>
        <w:rPr>
          <w:b/>
        </w:rPr>
      </w:pPr>
    </w:p>
    <w:p w:rsidR="00671E83" w:rsidRDefault="00D345BB" w:rsidP="00671E83">
      <w:pPr>
        <w:ind w:firstLine="0"/>
      </w:pPr>
      <w:r>
        <w:tab/>
      </w:r>
      <w:r w:rsidR="00671E83">
        <w:t>Those who voted in the negative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Frye</w:t>
            </w:r>
          </w:p>
        </w:tc>
        <w:tc>
          <w:tcPr>
            <w:tcW w:w="2180" w:type="dxa"/>
            <w:shd w:val="clear" w:color="auto" w:fill="auto"/>
          </w:tcPr>
          <w:p w:rsidR="00671E83" w:rsidRPr="00671E83" w:rsidRDefault="00671E83" w:rsidP="00671E83">
            <w:pPr>
              <w:keepNext/>
              <w:ind w:firstLine="0"/>
            </w:pPr>
            <w:r>
              <w:t>Knight</w:t>
            </w:r>
          </w:p>
        </w:tc>
      </w:tr>
      <w:tr w:rsidR="00671E83" w:rsidRPr="00671E83" w:rsidTr="00671E83">
        <w:tc>
          <w:tcPr>
            <w:tcW w:w="2179" w:type="dxa"/>
            <w:shd w:val="clear" w:color="auto" w:fill="auto"/>
          </w:tcPr>
          <w:p w:rsidR="00671E83" w:rsidRPr="00671E83" w:rsidRDefault="00671E83" w:rsidP="00671E83">
            <w:pPr>
              <w:keepNext/>
              <w:ind w:firstLine="0"/>
            </w:pPr>
            <w:r>
              <w:t>J. H. Neal</w:t>
            </w:r>
          </w:p>
        </w:tc>
        <w:tc>
          <w:tcPr>
            <w:tcW w:w="2179" w:type="dxa"/>
            <w:shd w:val="clear" w:color="auto" w:fill="auto"/>
          </w:tcPr>
          <w:p w:rsidR="00671E83" w:rsidRPr="00671E83" w:rsidRDefault="00671E83" w:rsidP="00671E83">
            <w:pPr>
              <w:keepNext/>
              <w:ind w:firstLine="0"/>
            </w:pPr>
            <w:r>
              <w:t>Rutherford</w:t>
            </w:r>
          </w:p>
        </w:tc>
        <w:tc>
          <w:tcPr>
            <w:tcW w:w="2180" w:type="dxa"/>
            <w:shd w:val="clear" w:color="auto" w:fill="auto"/>
          </w:tcPr>
          <w:p w:rsidR="00671E83" w:rsidRPr="00671E83" w:rsidRDefault="00671E83" w:rsidP="00671E83">
            <w:pPr>
              <w:keepNext/>
              <w:ind w:firstLine="0"/>
            </w:pPr>
            <w:r>
              <w:t>Spires</w:t>
            </w:r>
          </w:p>
        </w:tc>
      </w:tr>
    </w:tbl>
    <w:p w:rsidR="00671E83" w:rsidRDefault="00671E83" w:rsidP="00671E83"/>
    <w:p w:rsidR="00671E83" w:rsidRDefault="00671E83" w:rsidP="00671E83">
      <w:pPr>
        <w:jc w:val="center"/>
        <w:rPr>
          <w:b/>
        </w:rPr>
      </w:pPr>
      <w:r w:rsidRPr="00671E83">
        <w:rPr>
          <w:b/>
        </w:rPr>
        <w:t>Total--6</w:t>
      </w:r>
      <w:bookmarkStart w:id="209" w:name="vote_end364"/>
      <w:bookmarkEnd w:id="209"/>
    </w:p>
    <w:p w:rsidR="00671E83" w:rsidRDefault="00671E83" w:rsidP="00671E83"/>
    <w:p w:rsidR="00671E83" w:rsidRDefault="00671E83" w:rsidP="00671E83">
      <w:r>
        <w:t>So, the Bill was read the second time and ordered to third reading.</w:t>
      </w:r>
    </w:p>
    <w:p w:rsidR="00671E83" w:rsidRDefault="00671E83" w:rsidP="00671E83"/>
    <w:p w:rsidR="00671E83" w:rsidRDefault="00671E83" w:rsidP="00671E83">
      <w:pPr>
        <w:keepNext/>
        <w:jc w:val="center"/>
        <w:rPr>
          <w:b/>
        </w:rPr>
      </w:pPr>
      <w:r w:rsidRPr="00671E83">
        <w:rPr>
          <w:b/>
        </w:rPr>
        <w:t>H. 3527--ORDERED TO BE READ THIRD TIME TOMORROW</w:t>
      </w:r>
    </w:p>
    <w:p w:rsidR="00671E83" w:rsidRDefault="00671E83" w:rsidP="00671E83">
      <w:r>
        <w:t>On motion of Rep. GILLIARD, with unanimous consent, it was ordered that H. 3527 be read the third time tomorrow.</w:t>
      </w:r>
    </w:p>
    <w:p w:rsidR="00671E83" w:rsidRDefault="00671E83" w:rsidP="00671E83"/>
    <w:p w:rsidR="00671E83" w:rsidRDefault="00671E83" w:rsidP="00671E83">
      <w:pPr>
        <w:keepNext/>
        <w:jc w:val="center"/>
        <w:rPr>
          <w:b/>
        </w:rPr>
      </w:pPr>
      <w:r w:rsidRPr="00671E83">
        <w:rPr>
          <w:b/>
        </w:rPr>
        <w:t>H. 3028--DEBATE ADJOURNED</w:t>
      </w:r>
    </w:p>
    <w:p w:rsidR="00671E83" w:rsidRDefault="00671E83" w:rsidP="00671E83">
      <w:pPr>
        <w:keepNext/>
      </w:pPr>
      <w:r>
        <w:t xml:space="preserve">Rep. WHITMIRE moved to adjourn debate upon the following Bill until Tuesday, May 3, which was adopted:  </w:t>
      </w:r>
    </w:p>
    <w:p w:rsidR="00671E83" w:rsidRDefault="00671E83" w:rsidP="00671E83">
      <w:pPr>
        <w:keepNext/>
      </w:pPr>
      <w:bookmarkStart w:id="210" w:name="include_clip_start_369"/>
      <w:bookmarkEnd w:id="210"/>
    </w:p>
    <w:p w:rsidR="00671E83" w:rsidRDefault="00671E83" w:rsidP="00671E83">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671E83" w:rsidRDefault="00671E83" w:rsidP="00671E83">
      <w:bookmarkStart w:id="211" w:name="include_clip_end_369"/>
      <w:bookmarkEnd w:id="211"/>
    </w:p>
    <w:p w:rsidR="00671E83" w:rsidRDefault="00671E83" w:rsidP="00671E83">
      <w:pPr>
        <w:keepNext/>
        <w:jc w:val="center"/>
        <w:rPr>
          <w:b/>
        </w:rPr>
      </w:pPr>
      <w:r w:rsidRPr="00671E83">
        <w:rPr>
          <w:b/>
        </w:rPr>
        <w:t>H. 3035--AMENDED AND ORDERED TO THIRD READING</w:t>
      </w:r>
    </w:p>
    <w:p w:rsidR="00671E83" w:rsidRDefault="00671E83" w:rsidP="00671E83">
      <w:pPr>
        <w:keepNext/>
      </w:pPr>
      <w:r>
        <w:t>The following Bill was taken up:</w:t>
      </w:r>
    </w:p>
    <w:p w:rsidR="00671E83" w:rsidRDefault="00671E83" w:rsidP="00671E83">
      <w:pPr>
        <w:keepNext/>
      </w:pPr>
      <w:bookmarkStart w:id="212" w:name="include_clip_start_371"/>
      <w:bookmarkEnd w:id="212"/>
    </w:p>
    <w:p w:rsidR="00671E83" w:rsidRDefault="00671E83" w:rsidP="00671E83">
      <w:r>
        <w:t>H. 3035 -- Reps. Erickson, Daning, Clyburn, Long, Lucas, Norman, Owens, Patrick, Herbkersman, Crosby, Brady, Allison, Merrill, Bowen, Pinson, Whipper and R. L. Brown: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w:t>
      </w:r>
    </w:p>
    <w:p w:rsidR="00671E83" w:rsidRDefault="00671E83" w:rsidP="00671E83"/>
    <w:p w:rsidR="00671E83" w:rsidRPr="003D5616" w:rsidRDefault="00671E83" w:rsidP="00671E83">
      <w:r w:rsidRPr="003D5616">
        <w:t>The Education and Public Works Committee proposed the following Amendment No. 1 (COUNCIL\AGM\19022BH11), which was adopted:</w:t>
      </w:r>
    </w:p>
    <w:p w:rsidR="00671E83" w:rsidRPr="003D5616" w:rsidRDefault="00671E83" w:rsidP="00671E83">
      <w:r w:rsidRPr="003D5616">
        <w:t>Amend the bill, as and if amended, by deleting in its entirety Section 59</w:t>
      </w:r>
      <w:r w:rsidRPr="003D5616">
        <w:noBreakHyphen/>
        <w:t>1</w:t>
      </w:r>
      <w:r w:rsidRPr="003D5616">
        <w:noBreakHyphen/>
        <w:t>425(A), as contained in SECTION 1, pages 1</w:t>
      </w:r>
      <w:r w:rsidRPr="003D5616">
        <w:noBreakHyphen/>
        <w:t>2, and inserting:</w:t>
      </w:r>
    </w:p>
    <w:p w:rsidR="00671E83" w:rsidRPr="003D5616" w:rsidRDefault="00671E83" w:rsidP="00671E83">
      <w:r w:rsidRPr="003D5616">
        <w:t>/</w:t>
      </w:r>
      <w:r w:rsidRPr="003D5616">
        <w:tab/>
      </w:r>
      <w:r w:rsidR="004D714C">
        <w:t>“</w:t>
      </w:r>
      <w:r w:rsidRPr="003D5616">
        <w:rPr>
          <w:color w:val="000000" w:themeColor="text1"/>
          <w:u w:color="000000" w:themeColor="text1"/>
        </w:rPr>
        <w:t>(A)</w:t>
      </w:r>
      <w:r w:rsidRPr="003D5616">
        <w:rPr>
          <w:color w:val="000000" w:themeColor="text1"/>
          <w:u w:color="000000" w:themeColor="text1"/>
        </w:rPr>
        <w:tab/>
      </w:r>
      <w:r w:rsidRPr="003D5616">
        <w:rPr>
          <w:strike/>
          <w:color w:val="000000" w:themeColor="text1"/>
          <w:u w:color="000000" w:themeColor="text1"/>
        </w:rPr>
        <w:t>Each</w:t>
      </w:r>
      <w:r w:rsidRPr="003D5616">
        <w:rPr>
          <w:color w:val="000000" w:themeColor="text1"/>
          <w:u w:color="000000" w:themeColor="text1"/>
        </w:rPr>
        <w:t xml:space="preserve"> </w:t>
      </w:r>
      <w:r w:rsidRPr="003D5616">
        <w:rPr>
          <w:color w:val="000000" w:themeColor="text1"/>
          <w:u w:val="single" w:color="000000" w:themeColor="text1"/>
        </w:rPr>
        <w:t>A</w:t>
      </w:r>
      <w:r w:rsidRPr="003D5616">
        <w:rPr>
          <w:color w:val="000000" w:themeColor="text1"/>
          <w:u w:color="000000" w:themeColor="text1"/>
        </w:rPr>
        <w:t xml:space="preserve"> local school district board of trustees of the State </w:t>
      </w:r>
      <w:r w:rsidRPr="003D5616">
        <w:rPr>
          <w:strike/>
          <w:color w:val="000000" w:themeColor="text1"/>
          <w:u w:color="000000" w:themeColor="text1"/>
        </w:rPr>
        <w:t>shall have</w:t>
      </w:r>
      <w:r w:rsidRPr="003D5616">
        <w:rPr>
          <w:color w:val="000000" w:themeColor="text1"/>
          <w:u w:color="000000" w:themeColor="text1"/>
        </w:rPr>
        <w:t xml:space="preserve"> </w:t>
      </w:r>
      <w:r w:rsidRPr="003D5616">
        <w:rPr>
          <w:color w:val="000000" w:themeColor="text1"/>
          <w:u w:val="single" w:color="000000" w:themeColor="text1"/>
        </w:rPr>
        <w:t>has</w:t>
      </w:r>
      <w:r w:rsidRPr="003D5616">
        <w:rPr>
          <w:color w:val="000000" w:themeColor="text1"/>
          <w:u w:color="000000" w:themeColor="text1"/>
        </w:rPr>
        <w:t xml:space="preserve"> the authority to establish an annual school calendar for teachers, staff, and students.  The statutory school term </w:t>
      </w:r>
      <w:r w:rsidRPr="003D5616">
        <w:rPr>
          <w:strike/>
          <w:color w:val="000000" w:themeColor="text1"/>
          <w:u w:color="000000" w:themeColor="text1"/>
        </w:rPr>
        <w:t>is one hundred ninety days annually and shall consist</w:t>
      </w:r>
      <w:r w:rsidRPr="003D5616">
        <w:rPr>
          <w:color w:val="000000" w:themeColor="text1"/>
          <w:u w:color="000000" w:themeColor="text1"/>
        </w:rPr>
        <w:t xml:space="preserve"> </w:t>
      </w:r>
      <w:r w:rsidRPr="003D5616">
        <w:rPr>
          <w:color w:val="000000" w:themeColor="text1"/>
          <w:u w:val="single" w:color="000000" w:themeColor="text1"/>
        </w:rPr>
        <w:t>consists</w:t>
      </w:r>
      <w:r w:rsidRPr="003D5616">
        <w:rPr>
          <w:color w:val="000000" w:themeColor="text1"/>
          <w:u w:color="000000" w:themeColor="text1"/>
        </w:rPr>
        <w:t xml:space="preserve"> of a minimum of one hundred eighty days of instruction </w:t>
      </w:r>
      <w:r w:rsidRPr="003D5616">
        <w:rPr>
          <w:strike/>
          <w:color w:val="000000" w:themeColor="text1"/>
          <w:u w:color="000000" w:themeColor="text1"/>
        </w:rPr>
        <w:t>covering at least nine calendar months.  However, beginning with the 2007</w:t>
      </w:r>
      <w:r w:rsidRPr="003D5616">
        <w:rPr>
          <w:strike/>
          <w:color w:val="000000" w:themeColor="text1"/>
          <w:u w:color="000000" w:themeColor="text1"/>
        </w:rPr>
        <w:noBreakHyphen/>
        <w:t>2008 school year the opening date for students must not be before the third Monday in August, except for schools operating on a year</w:t>
      </w:r>
      <w:r w:rsidRPr="003D5616">
        <w:rPr>
          <w:strike/>
          <w:color w:val="000000" w:themeColor="text1"/>
          <w:u w:color="000000" w:themeColor="text1"/>
        </w:rPr>
        <w:noBreakHyphen/>
        <w:t>round modified school calendar</w:t>
      </w:r>
      <w:r w:rsidRPr="003D5616">
        <w:rPr>
          <w:color w:val="000000" w:themeColor="text1"/>
          <w:u w:color="000000" w:themeColor="text1"/>
        </w:rPr>
        <w:t xml:space="preserve"> </w:t>
      </w:r>
      <w:r w:rsidRPr="003D5616">
        <w:rPr>
          <w:color w:val="000000" w:themeColor="text1"/>
          <w:u w:val="single" w:color="000000" w:themeColor="text1"/>
        </w:rPr>
        <w:t>or the equivalent one thousand one hundred seventy instructional hours and ten additional days or the equivalent sixty hours as provided in this section for secondary schools or one thousand eighty hours and ten additional days or the equivalent sixty hours for elementary schools as provided in this section</w:t>
      </w:r>
      <w:r w:rsidRPr="003D5616">
        <w:rPr>
          <w:color w:val="000000" w:themeColor="text1"/>
          <w:u w:color="000000" w:themeColor="text1"/>
        </w:rPr>
        <w:t>.</w:t>
      </w:r>
      <w:r w:rsidRPr="003D5616">
        <w:rPr>
          <w:color w:val="000000" w:themeColor="text1"/>
          <w:u w:val="single" w:color="000000" w:themeColor="text1"/>
        </w:rPr>
        <w:t xml:space="preserve">  A local school district may decide how best to structure the instructional day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beginning with the 2007</w:t>
      </w:r>
      <w:r w:rsidRPr="003D5616">
        <w:rPr>
          <w:color w:val="000000" w:themeColor="text1"/>
          <w:u w:val="single" w:color="000000" w:themeColor="text1"/>
        </w:rPr>
        <w:noBreakHyphen/>
        <w:t>2008 school year, the opening date for students may not be before the third Monday in August, except for schools that operate on a year</w:t>
      </w:r>
      <w:r w:rsidR="004D714C">
        <w:rPr>
          <w:color w:val="000000" w:themeColor="text1"/>
          <w:u w:val="single" w:color="000000" w:themeColor="text1"/>
        </w:rPr>
        <w:t>-</w:t>
      </w:r>
      <w:r w:rsidRPr="003D5616">
        <w:rPr>
          <w:color w:val="000000" w:themeColor="text1"/>
          <w:u w:val="single" w:color="000000" w:themeColor="text1"/>
        </w:rPr>
        <w:t>round modified school calendar.  A local school district shall schedule ten additional days.</w:t>
      </w:r>
      <w:r w:rsidRPr="003D5616">
        <w:rPr>
          <w:color w:val="000000" w:themeColor="text1"/>
          <w:u w:color="000000" w:themeColor="text1"/>
        </w:rPr>
        <w:t xml:space="preserve">  Three days </w:t>
      </w:r>
      <w:r w:rsidRPr="003D5616">
        <w:rPr>
          <w:color w:val="000000" w:themeColor="text1"/>
          <w:u w:val="single" w:color="000000" w:themeColor="text1"/>
        </w:rPr>
        <w:t>or the equivalent eighteen hours</w:t>
      </w:r>
      <w:r w:rsidRPr="003D5616">
        <w:rPr>
          <w:color w:val="000000" w:themeColor="text1"/>
          <w:u w:color="000000" w:themeColor="text1"/>
        </w:rPr>
        <w:t xml:space="preserve"> must be used for collegial professional development based upon the educational standards </w:t>
      </w:r>
      <w:r w:rsidRPr="003D5616">
        <w:rPr>
          <w:strike/>
          <w:color w:val="000000" w:themeColor="text1"/>
          <w:u w:color="000000" w:themeColor="text1"/>
        </w:rPr>
        <w:t>as required by</w:t>
      </w:r>
      <w:r w:rsidRPr="003D5616">
        <w:rPr>
          <w:color w:val="000000" w:themeColor="text1"/>
          <w:u w:color="000000" w:themeColor="text1"/>
        </w:rPr>
        <w:t xml:space="preserve"> </w:t>
      </w:r>
      <w:r w:rsidRPr="003D5616">
        <w:rPr>
          <w:color w:val="000000" w:themeColor="text1"/>
          <w:u w:val="single" w:color="000000" w:themeColor="text1"/>
        </w:rPr>
        <w:t>provided in</w:t>
      </w:r>
      <w:r w:rsidRPr="003D5616">
        <w:rPr>
          <w:color w:val="000000" w:themeColor="text1"/>
          <w:u w:color="000000" w:themeColor="text1"/>
        </w:rPr>
        <w:t xml:space="preserve"> Section 59</w:t>
      </w:r>
      <w:r w:rsidRPr="003D5616">
        <w:rPr>
          <w:color w:val="000000" w:themeColor="text1"/>
          <w:u w:color="000000" w:themeColor="text1"/>
        </w:rPr>
        <w:noBreakHyphen/>
        <w:t>18</w:t>
      </w:r>
      <w:r w:rsidRPr="003D5616">
        <w:rPr>
          <w:color w:val="000000" w:themeColor="text1"/>
          <w:u w:color="000000" w:themeColor="text1"/>
        </w:rPr>
        <w:noBreakHyphen/>
        <w:t>300.  The professional development shall address, at a minimum, academic achievement standards including strengthening teachers’ knowledge in their content area, teaching techniques, and assessment.  No more than two days may be used for preparation of opening of schools</w:t>
      </w:r>
      <w:r w:rsidRPr="003D5616">
        <w:rPr>
          <w:color w:val="000000" w:themeColor="text1"/>
          <w:u w:val="single" w:color="000000" w:themeColor="text1"/>
        </w:rPr>
        <w:t>,</w:t>
      </w:r>
      <w:r w:rsidRPr="003D5616">
        <w:rPr>
          <w:color w:val="000000" w:themeColor="text1"/>
          <w:u w:color="000000" w:themeColor="text1"/>
        </w:rPr>
        <w:t xml:space="preserve"> and the remaining five days may be used for teacher planning, academic plans, and parent conferences.  </w:t>
      </w:r>
      <w:r w:rsidRPr="003D5616">
        <w:rPr>
          <w:strike/>
          <w:color w:val="000000" w:themeColor="text1"/>
          <w:u w:color="000000" w:themeColor="text1"/>
        </w:rPr>
        <w:t>The number of instructional hours in an instructional day may vary according to local board policy and does not have to be uniform among the schools in the district.</w:t>
      </w:r>
      <w:r w:rsidR="004D714C">
        <w:rPr>
          <w:color w:val="000000" w:themeColor="text1"/>
          <w:u w:color="000000" w:themeColor="text1"/>
        </w:rPr>
        <w:t xml:space="preserve">” </w:t>
      </w:r>
      <w:r w:rsidRPr="003D5616">
        <w:rPr>
          <w:color w:val="000000" w:themeColor="text1"/>
          <w:u w:color="000000" w:themeColor="text1"/>
        </w:rPr>
        <w:t>/</w:t>
      </w:r>
    </w:p>
    <w:p w:rsidR="00671E83" w:rsidRPr="003D5616" w:rsidRDefault="00671E83" w:rsidP="00671E83">
      <w:r w:rsidRPr="003D5616">
        <w:t>Renumber sections to conform.</w:t>
      </w:r>
    </w:p>
    <w:p w:rsidR="00671E83" w:rsidRDefault="00671E83" w:rsidP="00671E83">
      <w:r w:rsidRPr="003D5616">
        <w:t>Amend title to conform.</w:t>
      </w:r>
    </w:p>
    <w:p w:rsidR="00671E83" w:rsidRDefault="00671E83" w:rsidP="00671E83"/>
    <w:p w:rsidR="00671E83" w:rsidRDefault="00671E83" w:rsidP="00671E83">
      <w:r>
        <w:t>Rep. WHITMIRE explained the amendment.</w:t>
      </w:r>
    </w:p>
    <w:p w:rsidR="00671E83" w:rsidRDefault="00671E83" w:rsidP="00671E83">
      <w:r>
        <w:t>The amendment was then adopted.</w:t>
      </w:r>
    </w:p>
    <w:p w:rsidR="00671E83" w:rsidRDefault="00671E83" w:rsidP="00671E83"/>
    <w:p w:rsidR="00671E83" w:rsidRDefault="00671E83" w:rsidP="00671E83">
      <w:r>
        <w:t>Pursuant to Rule 7.7 the yeas and nays were taken resulting as follows:</w:t>
      </w:r>
    </w:p>
    <w:p w:rsidR="00671E83" w:rsidRDefault="00671E83" w:rsidP="00671E83">
      <w:pPr>
        <w:jc w:val="center"/>
      </w:pPr>
      <w:bookmarkStart w:id="213" w:name="vote_start375"/>
      <w:bookmarkEnd w:id="213"/>
      <w:r>
        <w:t>Yeas 90; Nays 3</w:t>
      </w:r>
    </w:p>
    <w:p w:rsidR="00671E83" w:rsidRDefault="00671E83" w:rsidP="00671E83">
      <w:pPr>
        <w:jc w:val="center"/>
      </w:pPr>
    </w:p>
    <w:p w:rsidR="00671E83" w:rsidRDefault="00671E83" w:rsidP="00671E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Agnew</w:t>
            </w:r>
          </w:p>
        </w:tc>
        <w:tc>
          <w:tcPr>
            <w:tcW w:w="2179" w:type="dxa"/>
            <w:shd w:val="clear" w:color="auto" w:fill="auto"/>
          </w:tcPr>
          <w:p w:rsidR="00671E83" w:rsidRPr="00671E83" w:rsidRDefault="00671E83" w:rsidP="00671E83">
            <w:pPr>
              <w:keepNext/>
              <w:ind w:firstLine="0"/>
            </w:pPr>
            <w:r>
              <w:t>Allen</w:t>
            </w:r>
          </w:p>
        </w:tc>
        <w:tc>
          <w:tcPr>
            <w:tcW w:w="2180" w:type="dxa"/>
            <w:shd w:val="clear" w:color="auto" w:fill="auto"/>
          </w:tcPr>
          <w:p w:rsidR="00671E83" w:rsidRPr="00671E83" w:rsidRDefault="00671E83" w:rsidP="00671E83">
            <w:pPr>
              <w:keepNext/>
              <w:ind w:firstLine="0"/>
            </w:pPr>
            <w:r>
              <w:t>Allison</w:t>
            </w:r>
          </w:p>
        </w:tc>
      </w:tr>
      <w:tr w:rsidR="00671E83" w:rsidRPr="00671E83" w:rsidTr="00671E83">
        <w:tc>
          <w:tcPr>
            <w:tcW w:w="2179" w:type="dxa"/>
            <w:shd w:val="clear" w:color="auto" w:fill="auto"/>
          </w:tcPr>
          <w:p w:rsidR="00671E83" w:rsidRPr="00671E83" w:rsidRDefault="00671E83" w:rsidP="00671E83">
            <w:pPr>
              <w:ind w:firstLine="0"/>
            </w:pPr>
            <w:r>
              <w:t>Anderson</w:t>
            </w:r>
          </w:p>
        </w:tc>
        <w:tc>
          <w:tcPr>
            <w:tcW w:w="2179" w:type="dxa"/>
            <w:shd w:val="clear" w:color="auto" w:fill="auto"/>
          </w:tcPr>
          <w:p w:rsidR="00671E83" w:rsidRPr="00671E83" w:rsidRDefault="00671E83" w:rsidP="00671E83">
            <w:pPr>
              <w:ind w:firstLine="0"/>
            </w:pPr>
            <w:r>
              <w:t>Anthony</w:t>
            </w:r>
          </w:p>
        </w:tc>
        <w:tc>
          <w:tcPr>
            <w:tcW w:w="2180" w:type="dxa"/>
            <w:shd w:val="clear" w:color="auto" w:fill="auto"/>
          </w:tcPr>
          <w:p w:rsidR="00671E83" w:rsidRPr="00671E83" w:rsidRDefault="00671E83" w:rsidP="00671E83">
            <w:pPr>
              <w:ind w:firstLine="0"/>
            </w:pPr>
            <w:r>
              <w:t>Atwater</w:t>
            </w:r>
          </w:p>
        </w:tc>
      </w:tr>
      <w:tr w:rsidR="00671E83" w:rsidRPr="00671E83" w:rsidTr="00671E83">
        <w:tc>
          <w:tcPr>
            <w:tcW w:w="2179" w:type="dxa"/>
            <w:shd w:val="clear" w:color="auto" w:fill="auto"/>
          </w:tcPr>
          <w:p w:rsidR="00671E83" w:rsidRPr="00671E83" w:rsidRDefault="00671E83" w:rsidP="00671E83">
            <w:pPr>
              <w:ind w:firstLine="0"/>
            </w:pPr>
            <w:r>
              <w:t>Bales</w:t>
            </w:r>
          </w:p>
        </w:tc>
        <w:tc>
          <w:tcPr>
            <w:tcW w:w="2179" w:type="dxa"/>
            <w:shd w:val="clear" w:color="auto" w:fill="auto"/>
          </w:tcPr>
          <w:p w:rsidR="00671E83" w:rsidRPr="00671E83" w:rsidRDefault="00671E83" w:rsidP="00671E83">
            <w:pPr>
              <w:ind w:firstLine="0"/>
            </w:pPr>
            <w:r>
              <w:t>Ballentine</w:t>
            </w:r>
          </w:p>
        </w:tc>
        <w:tc>
          <w:tcPr>
            <w:tcW w:w="2180" w:type="dxa"/>
            <w:shd w:val="clear" w:color="auto" w:fill="auto"/>
          </w:tcPr>
          <w:p w:rsidR="00671E83" w:rsidRPr="00671E83" w:rsidRDefault="00671E83" w:rsidP="00671E83">
            <w:pPr>
              <w:ind w:firstLine="0"/>
            </w:pPr>
            <w:r>
              <w:t>Bannister</w:t>
            </w:r>
          </w:p>
        </w:tc>
      </w:tr>
      <w:tr w:rsidR="00671E83" w:rsidRPr="00671E83" w:rsidTr="00671E83">
        <w:tc>
          <w:tcPr>
            <w:tcW w:w="2179" w:type="dxa"/>
            <w:shd w:val="clear" w:color="auto" w:fill="auto"/>
          </w:tcPr>
          <w:p w:rsidR="00671E83" w:rsidRPr="00671E83" w:rsidRDefault="00671E83" w:rsidP="00671E83">
            <w:pPr>
              <w:ind w:firstLine="0"/>
            </w:pPr>
            <w:r>
              <w:t>Bikas</w:t>
            </w:r>
          </w:p>
        </w:tc>
        <w:tc>
          <w:tcPr>
            <w:tcW w:w="2179" w:type="dxa"/>
            <w:shd w:val="clear" w:color="auto" w:fill="auto"/>
          </w:tcPr>
          <w:p w:rsidR="00671E83" w:rsidRPr="00671E83" w:rsidRDefault="00671E83" w:rsidP="00671E83">
            <w:pPr>
              <w:ind w:firstLine="0"/>
            </w:pPr>
            <w:r>
              <w:t>Bingham</w:t>
            </w:r>
          </w:p>
        </w:tc>
        <w:tc>
          <w:tcPr>
            <w:tcW w:w="2180" w:type="dxa"/>
            <w:shd w:val="clear" w:color="auto" w:fill="auto"/>
          </w:tcPr>
          <w:p w:rsidR="00671E83" w:rsidRPr="00671E83" w:rsidRDefault="00671E83" w:rsidP="00671E83">
            <w:pPr>
              <w:ind w:firstLine="0"/>
            </w:pPr>
            <w:r>
              <w:t>Bowen</w:t>
            </w:r>
          </w:p>
        </w:tc>
      </w:tr>
      <w:tr w:rsidR="00671E83" w:rsidRPr="00671E83" w:rsidTr="00671E83">
        <w:tc>
          <w:tcPr>
            <w:tcW w:w="2179" w:type="dxa"/>
            <w:shd w:val="clear" w:color="auto" w:fill="auto"/>
          </w:tcPr>
          <w:p w:rsidR="00671E83" w:rsidRPr="00671E83" w:rsidRDefault="00671E83" w:rsidP="00671E83">
            <w:pPr>
              <w:ind w:firstLine="0"/>
            </w:pPr>
            <w:r>
              <w:t>Brannon</w:t>
            </w:r>
          </w:p>
        </w:tc>
        <w:tc>
          <w:tcPr>
            <w:tcW w:w="2179" w:type="dxa"/>
            <w:shd w:val="clear" w:color="auto" w:fill="auto"/>
          </w:tcPr>
          <w:p w:rsidR="00671E83" w:rsidRPr="00671E83" w:rsidRDefault="00671E83" w:rsidP="00671E83">
            <w:pPr>
              <w:ind w:firstLine="0"/>
            </w:pPr>
            <w:r>
              <w:t>Brantley</w:t>
            </w:r>
          </w:p>
        </w:tc>
        <w:tc>
          <w:tcPr>
            <w:tcW w:w="2180" w:type="dxa"/>
            <w:shd w:val="clear" w:color="auto" w:fill="auto"/>
          </w:tcPr>
          <w:p w:rsidR="00671E83" w:rsidRPr="00671E83" w:rsidRDefault="00671E83" w:rsidP="00671E83">
            <w:pPr>
              <w:ind w:firstLine="0"/>
            </w:pPr>
            <w:r>
              <w:t>R. L. Brown</w:t>
            </w:r>
          </w:p>
        </w:tc>
      </w:tr>
      <w:tr w:rsidR="00671E83" w:rsidRPr="00671E83" w:rsidTr="00671E83">
        <w:tc>
          <w:tcPr>
            <w:tcW w:w="2179" w:type="dxa"/>
            <w:shd w:val="clear" w:color="auto" w:fill="auto"/>
          </w:tcPr>
          <w:p w:rsidR="00671E83" w:rsidRPr="00671E83" w:rsidRDefault="00671E83" w:rsidP="00671E83">
            <w:pPr>
              <w:ind w:firstLine="0"/>
            </w:pPr>
            <w:r>
              <w:t>Butler Garrick</w:t>
            </w:r>
          </w:p>
        </w:tc>
        <w:tc>
          <w:tcPr>
            <w:tcW w:w="2179" w:type="dxa"/>
            <w:shd w:val="clear" w:color="auto" w:fill="auto"/>
          </w:tcPr>
          <w:p w:rsidR="00671E83" w:rsidRPr="00671E83" w:rsidRDefault="00671E83" w:rsidP="00671E83">
            <w:pPr>
              <w:ind w:firstLine="0"/>
            </w:pPr>
            <w:r>
              <w:t>Chumley</w:t>
            </w:r>
          </w:p>
        </w:tc>
        <w:tc>
          <w:tcPr>
            <w:tcW w:w="2180" w:type="dxa"/>
            <w:shd w:val="clear" w:color="auto" w:fill="auto"/>
          </w:tcPr>
          <w:p w:rsidR="00671E83" w:rsidRPr="00671E83" w:rsidRDefault="00671E83" w:rsidP="00671E83">
            <w:pPr>
              <w:ind w:firstLine="0"/>
            </w:pPr>
            <w:r>
              <w:t>Clemmons</w:t>
            </w:r>
          </w:p>
        </w:tc>
      </w:tr>
      <w:tr w:rsidR="00671E83" w:rsidRPr="00671E83" w:rsidTr="00671E83">
        <w:tc>
          <w:tcPr>
            <w:tcW w:w="2179" w:type="dxa"/>
            <w:shd w:val="clear" w:color="auto" w:fill="auto"/>
          </w:tcPr>
          <w:p w:rsidR="00671E83" w:rsidRPr="00671E83" w:rsidRDefault="00671E83" w:rsidP="00671E83">
            <w:pPr>
              <w:ind w:firstLine="0"/>
            </w:pPr>
            <w:r>
              <w:t>Clyburn</w:t>
            </w:r>
          </w:p>
        </w:tc>
        <w:tc>
          <w:tcPr>
            <w:tcW w:w="2179" w:type="dxa"/>
            <w:shd w:val="clear" w:color="auto" w:fill="auto"/>
          </w:tcPr>
          <w:p w:rsidR="00671E83" w:rsidRPr="00671E83" w:rsidRDefault="00671E83" w:rsidP="00671E83">
            <w:pPr>
              <w:ind w:firstLine="0"/>
            </w:pPr>
            <w:r>
              <w:t>Cobb-Hunter</w:t>
            </w:r>
          </w:p>
        </w:tc>
        <w:tc>
          <w:tcPr>
            <w:tcW w:w="2180" w:type="dxa"/>
            <w:shd w:val="clear" w:color="auto" w:fill="auto"/>
          </w:tcPr>
          <w:p w:rsidR="00671E83" w:rsidRPr="00671E83" w:rsidRDefault="00671E83" w:rsidP="00671E83">
            <w:pPr>
              <w:ind w:firstLine="0"/>
            </w:pPr>
            <w:r>
              <w:t>Cole</w:t>
            </w:r>
          </w:p>
        </w:tc>
      </w:tr>
      <w:tr w:rsidR="00671E83" w:rsidRPr="00671E83" w:rsidTr="00671E83">
        <w:tc>
          <w:tcPr>
            <w:tcW w:w="2179" w:type="dxa"/>
            <w:shd w:val="clear" w:color="auto" w:fill="auto"/>
          </w:tcPr>
          <w:p w:rsidR="00671E83" w:rsidRPr="00671E83" w:rsidRDefault="00671E83" w:rsidP="00671E83">
            <w:pPr>
              <w:ind w:firstLine="0"/>
            </w:pPr>
            <w:r>
              <w:t>Cooper</w:t>
            </w:r>
          </w:p>
        </w:tc>
        <w:tc>
          <w:tcPr>
            <w:tcW w:w="2179" w:type="dxa"/>
            <w:shd w:val="clear" w:color="auto" w:fill="auto"/>
          </w:tcPr>
          <w:p w:rsidR="00671E83" w:rsidRPr="00671E83" w:rsidRDefault="00671E83" w:rsidP="00671E83">
            <w:pPr>
              <w:ind w:firstLine="0"/>
            </w:pPr>
            <w:r>
              <w:t>Corbin</w:t>
            </w:r>
          </w:p>
        </w:tc>
        <w:tc>
          <w:tcPr>
            <w:tcW w:w="2180" w:type="dxa"/>
            <w:shd w:val="clear" w:color="auto" w:fill="auto"/>
          </w:tcPr>
          <w:p w:rsidR="00671E83" w:rsidRPr="00671E83" w:rsidRDefault="00671E83" w:rsidP="00671E83">
            <w:pPr>
              <w:ind w:firstLine="0"/>
            </w:pPr>
            <w:r>
              <w:t>Crawford</w:t>
            </w:r>
          </w:p>
        </w:tc>
      </w:tr>
      <w:tr w:rsidR="00671E83" w:rsidRPr="00671E83" w:rsidTr="00671E83">
        <w:tc>
          <w:tcPr>
            <w:tcW w:w="2179" w:type="dxa"/>
            <w:shd w:val="clear" w:color="auto" w:fill="auto"/>
          </w:tcPr>
          <w:p w:rsidR="00671E83" w:rsidRPr="00671E83" w:rsidRDefault="00671E83" w:rsidP="00671E83">
            <w:pPr>
              <w:ind w:firstLine="0"/>
            </w:pPr>
            <w:r>
              <w:t>Crosby</w:t>
            </w:r>
          </w:p>
        </w:tc>
        <w:tc>
          <w:tcPr>
            <w:tcW w:w="2179" w:type="dxa"/>
            <w:shd w:val="clear" w:color="auto" w:fill="auto"/>
          </w:tcPr>
          <w:p w:rsidR="00671E83" w:rsidRPr="00671E83" w:rsidRDefault="00671E83" w:rsidP="00671E83">
            <w:pPr>
              <w:ind w:firstLine="0"/>
            </w:pPr>
            <w:r>
              <w:t>Daning</w:t>
            </w:r>
          </w:p>
        </w:tc>
        <w:tc>
          <w:tcPr>
            <w:tcW w:w="2180" w:type="dxa"/>
            <w:shd w:val="clear" w:color="auto" w:fill="auto"/>
          </w:tcPr>
          <w:p w:rsidR="00671E83" w:rsidRPr="00671E83" w:rsidRDefault="00671E83" w:rsidP="00671E83">
            <w:pPr>
              <w:ind w:firstLine="0"/>
            </w:pPr>
            <w:r>
              <w:t>Delleney</w:t>
            </w:r>
          </w:p>
        </w:tc>
      </w:tr>
      <w:tr w:rsidR="00671E83" w:rsidRPr="00671E83" w:rsidTr="00671E83">
        <w:tc>
          <w:tcPr>
            <w:tcW w:w="2179" w:type="dxa"/>
            <w:shd w:val="clear" w:color="auto" w:fill="auto"/>
          </w:tcPr>
          <w:p w:rsidR="00671E83" w:rsidRPr="00671E83" w:rsidRDefault="00671E83" w:rsidP="00671E83">
            <w:pPr>
              <w:ind w:firstLine="0"/>
            </w:pPr>
            <w:r>
              <w:t>Dillard</w:t>
            </w:r>
          </w:p>
        </w:tc>
        <w:tc>
          <w:tcPr>
            <w:tcW w:w="2179" w:type="dxa"/>
            <w:shd w:val="clear" w:color="auto" w:fill="auto"/>
          </w:tcPr>
          <w:p w:rsidR="00671E83" w:rsidRPr="00671E83" w:rsidRDefault="00671E83" w:rsidP="00671E83">
            <w:pPr>
              <w:ind w:firstLine="0"/>
            </w:pPr>
            <w:r>
              <w:t>Erickson</w:t>
            </w:r>
          </w:p>
        </w:tc>
        <w:tc>
          <w:tcPr>
            <w:tcW w:w="2180" w:type="dxa"/>
            <w:shd w:val="clear" w:color="auto" w:fill="auto"/>
          </w:tcPr>
          <w:p w:rsidR="00671E83" w:rsidRPr="00671E83" w:rsidRDefault="00671E83" w:rsidP="00671E83">
            <w:pPr>
              <w:ind w:firstLine="0"/>
            </w:pPr>
            <w:r>
              <w:t>Forrester</w:t>
            </w:r>
          </w:p>
        </w:tc>
      </w:tr>
      <w:tr w:rsidR="00671E83" w:rsidRPr="00671E83" w:rsidTr="00671E83">
        <w:tc>
          <w:tcPr>
            <w:tcW w:w="2179" w:type="dxa"/>
            <w:shd w:val="clear" w:color="auto" w:fill="auto"/>
          </w:tcPr>
          <w:p w:rsidR="00671E83" w:rsidRPr="00671E83" w:rsidRDefault="00671E83" w:rsidP="00671E83">
            <w:pPr>
              <w:ind w:firstLine="0"/>
            </w:pPr>
            <w:r>
              <w:t>Frye</w:t>
            </w:r>
          </w:p>
        </w:tc>
        <w:tc>
          <w:tcPr>
            <w:tcW w:w="2179" w:type="dxa"/>
            <w:shd w:val="clear" w:color="auto" w:fill="auto"/>
          </w:tcPr>
          <w:p w:rsidR="00671E83" w:rsidRPr="00671E83" w:rsidRDefault="00671E83" w:rsidP="00671E83">
            <w:pPr>
              <w:ind w:firstLine="0"/>
            </w:pPr>
            <w:r>
              <w:t>Funderburk</w:t>
            </w:r>
          </w:p>
        </w:tc>
        <w:tc>
          <w:tcPr>
            <w:tcW w:w="2180" w:type="dxa"/>
            <w:shd w:val="clear" w:color="auto" w:fill="auto"/>
          </w:tcPr>
          <w:p w:rsidR="00671E83" w:rsidRPr="00671E83" w:rsidRDefault="00671E83" w:rsidP="00671E83">
            <w:pPr>
              <w:ind w:firstLine="0"/>
            </w:pPr>
            <w:r>
              <w:t>Gambrell</w:t>
            </w:r>
          </w:p>
        </w:tc>
      </w:tr>
      <w:tr w:rsidR="00671E83" w:rsidRPr="00671E83" w:rsidTr="00671E83">
        <w:tc>
          <w:tcPr>
            <w:tcW w:w="2179" w:type="dxa"/>
            <w:shd w:val="clear" w:color="auto" w:fill="auto"/>
          </w:tcPr>
          <w:p w:rsidR="00671E83" w:rsidRPr="00671E83" w:rsidRDefault="00671E83" w:rsidP="00671E83">
            <w:pPr>
              <w:ind w:firstLine="0"/>
            </w:pPr>
            <w:r>
              <w:t>Govan</w:t>
            </w:r>
          </w:p>
        </w:tc>
        <w:tc>
          <w:tcPr>
            <w:tcW w:w="2179" w:type="dxa"/>
            <w:shd w:val="clear" w:color="auto" w:fill="auto"/>
          </w:tcPr>
          <w:p w:rsidR="00671E83" w:rsidRPr="00671E83" w:rsidRDefault="00671E83" w:rsidP="00671E83">
            <w:pPr>
              <w:ind w:firstLine="0"/>
            </w:pPr>
            <w:r>
              <w:t>Hamilton</w:t>
            </w:r>
          </w:p>
        </w:tc>
        <w:tc>
          <w:tcPr>
            <w:tcW w:w="2180" w:type="dxa"/>
            <w:shd w:val="clear" w:color="auto" w:fill="auto"/>
          </w:tcPr>
          <w:p w:rsidR="00671E83" w:rsidRPr="00671E83" w:rsidRDefault="00671E83" w:rsidP="00671E83">
            <w:pPr>
              <w:ind w:firstLine="0"/>
            </w:pPr>
            <w:r>
              <w:t>Hardwick</w:t>
            </w:r>
          </w:p>
        </w:tc>
      </w:tr>
      <w:tr w:rsidR="00671E83" w:rsidRPr="00671E83" w:rsidTr="00671E83">
        <w:tc>
          <w:tcPr>
            <w:tcW w:w="2179" w:type="dxa"/>
            <w:shd w:val="clear" w:color="auto" w:fill="auto"/>
          </w:tcPr>
          <w:p w:rsidR="00671E83" w:rsidRPr="00671E83" w:rsidRDefault="00671E83" w:rsidP="00671E83">
            <w:pPr>
              <w:ind w:firstLine="0"/>
            </w:pPr>
            <w:r>
              <w:t>Harrell</w:t>
            </w:r>
          </w:p>
        </w:tc>
        <w:tc>
          <w:tcPr>
            <w:tcW w:w="2179" w:type="dxa"/>
            <w:shd w:val="clear" w:color="auto" w:fill="auto"/>
          </w:tcPr>
          <w:p w:rsidR="00671E83" w:rsidRPr="00671E83" w:rsidRDefault="00671E83" w:rsidP="00671E83">
            <w:pPr>
              <w:ind w:firstLine="0"/>
            </w:pPr>
            <w:r>
              <w:t>Harrison</w:t>
            </w:r>
          </w:p>
        </w:tc>
        <w:tc>
          <w:tcPr>
            <w:tcW w:w="2180" w:type="dxa"/>
            <w:shd w:val="clear" w:color="auto" w:fill="auto"/>
          </w:tcPr>
          <w:p w:rsidR="00671E83" w:rsidRPr="00671E83" w:rsidRDefault="00671E83" w:rsidP="00671E83">
            <w:pPr>
              <w:ind w:firstLine="0"/>
            </w:pPr>
            <w:r>
              <w:t>Hayes</w:t>
            </w:r>
          </w:p>
        </w:tc>
      </w:tr>
      <w:tr w:rsidR="00671E83" w:rsidRPr="00671E83" w:rsidTr="00671E83">
        <w:tc>
          <w:tcPr>
            <w:tcW w:w="2179" w:type="dxa"/>
            <w:shd w:val="clear" w:color="auto" w:fill="auto"/>
          </w:tcPr>
          <w:p w:rsidR="00671E83" w:rsidRPr="00671E83" w:rsidRDefault="00671E83" w:rsidP="00671E83">
            <w:pPr>
              <w:ind w:firstLine="0"/>
            </w:pPr>
            <w:r>
              <w:t>Henderson</w:t>
            </w:r>
          </w:p>
        </w:tc>
        <w:tc>
          <w:tcPr>
            <w:tcW w:w="2179" w:type="dxa"/>
            <w:shd w:val="clear" w:color="auto" w:fill="auto"/>
          </w:tcPr>
          <w:p w:rsidR="00671E83" w:rsidRPr="00671E83" w:rsidRDefault="00671E83" w:rsidP="00671E83">
            <w:pPr>
              <w:ind w:firstLine="0"/>
            </w:pPr>
            <w:r>
              <w:t>Hiott</w:t>
            </w:r>
          </w:p>
        </w:tc>
        <w:tc>
          <w:tcPr>
            <w:tcW w:w="2180" w:type="dxa"/>
            <w:shd w:val="clear" w:color="auto" w:fill="auto"/>
          </w:tcPr>
          <w:p w:rsidR="00671E83" w:rsidRPr="00671E83" w:rsidRDefault="00671E83" w:rsidP="00671E83">
            <w:pPr>
              <w:ind w:firstLine="0"/>
            </w:pPr>
            <w:r>
              <w:t>Hixon</w:t>
            </w:r>
          </w:p>
        </w:tc>
      </w:tr>
      <w:tr w:rsidR="00671E83" w:rsidRPr="00671E83" w:rsidTr="00671E83">
        <w:tc>
          <w:tcPr>
            <w:tcW w:w="2179" w:type="dxa"/>
            <w:shd w:val="clear" w:color="auto" w:fill="auto"/>
          </w:tcPr>
          <w:p w:rsidR="00671E83" w:rsidRPr="00671E83" w:rsidRDefault="00671E83" w:rsidP="00671E83">
            <w:pPr>
              <w:ind w:firstLine="0"/>
            </w:pPr>
            <w:r>
              <w:t>Hosey</w:t>
            </w:r>
          </w:p>
        </w:tc>
        <w:tc>
          <w:tcPr>
            <w:tcW w:w="2179" w:type="dxa"/>
            <w:shd w:val="clear" w:color="auto" w:fill="auto"/>
          </w:tcPr>
          <w:p w:rsidR="00671E83" w:rsidRPr="00671E83" w:rsidRDefault="00671E83" w:rsidP="00671E83">
            <w:pPr>
              <w:ind w:firstLine="0"/>
            </w:pPr>
            <w:r>
              <w:t>Huggins</w:t>
            </w:r>
          </w:p>
        </w:tc>
        <w:tc>
          <w:tcPr>
            <w:tcW w:w="2180" w:type="dxa"/>
            <w:shd w:val="clear" w:color="auto" w:fill="auto"/>
          </w:tcPr>
          <w:p w:rsidR="00671E83" w:rsidRPr="00671E83" w:rsidRDefault="00671E83" w:rsidP="00671E83">
            <w:pPr>
              <w:ind w:firstLine="0"/>
            </w:pPr>
            <w:r>
              <w:t>Jefferson</w:t>
            </w:r>
          </w:p>
        </w:tc>
      </w:tr>
      <w:tr w:rsidR="00671E83" w:rsidRPr="00671E83" w:rsidTr="00671E83">
        <w:tc>
          <w:tcPr>
            <w:tcW w:w="2179" w:type="dxa"/>
            <w:shd w:val="clear" w:color="auto" w:fill="auto"/>
          </w:tcPr>
          <w:p w:rsidR="00671E83" w:rsidRPr="00671E83" w:rsidRDefault="00671E83" w:rsidP="00671E83">
            <w:pPr>
              <w:ind w:firstLine="0"/>
            </w:pPr>
            <w:r>
              <w:t>King</w:t>
            </w:r>
          </w:p>
        </w:tc>
        <w:tc>
          <w:tcPr>
            <w:tcW w:w="2179" w:type="dxa"/>
            <w:shd w:val="clear" w:color="auto" w:fill="auto"/>
          </w:tcPr>
          <w:p w:rsidR="00671E83" w:rsidRPr="00671E83" w:rsidRDefault="00671E83" w:rsidP="00671E83">
            <w:pPr>
              <w:ind w:firstLine="0"/>
            </w:pPr>
            <w:r>
              <w:t>Knight</w:t>
            </w:r>
          </w:p>
        </w:tc>
        <w:tc>
          <w:tcPr>
            <w:tcW w:w="2180" w:type="dxa"/>
            <w:shd w:val="clear" w:color="auto" w:fill="auto"/>
          </w:tcPr>
          <w:p w:rsidR="00671E83" w:rsidRPr="00671E83" w:rsidRDefault="00671E83" w:rsidP="00671E83">
            <w:pPr>
              <w:ind w:firstLine="0"/>
            </w:pPr>
            <w:r>
              <w:t>Limehouse</w:t>
            </w:r>
          </w:p>
        </w:tc>
      </w:tr>
      <w:tr w:rsidR="00671E83" w:rsidRPr="00671E83" w:rsidTr="00671E83">
        <w:tc>
          <w:tcPr>
            <w:tcW w:w="2179" w:type="dxa"/>
            <w:shd w:val="clear" w:color="auto" w:fill="auto"/>
          </w:tcPr>
          <w:p w:rsidR="00671E83" w:rsidRPr="00671E83" w:rsidRDefault="00671E83" w:rsidP="00671E83">
            <w:pPr>
              <w:ind w:firstLine="0"/>
            </w:pPr>
            <w:r>
              <w:t>Loftis</w:t>
            </w:r>
          </w:p>
        </w:tc>
        <w:tc>
          <w:tcPr>
            <w:tcW w:w="2179" w:type="dxa"/>
            <w:shd w:val="clear" w:color="auto" w:fill="auto"/>
          </w:tcPr>
          <w:p w:rsidR="00671E83" w:rsidRPr="00671E83" w:rsidRDefault="00671E83" w:rsidP="00671E83">
            <w:pPr>
              <w:ind w:firstLine="0"/>
            </w:pPr>
            <w:r>
              <w:t>Lowe</w:t>
            </w:r>
          </w:p>
        </w:tc>
        <w:tc>
          <w:tcPr>
            <w:tcW w:w="2180" w:type="dxa"/>
            <w:shd w:val="clear" w:color="auto" w:fill="auto"/>
          </w:tcPr>
          <w:p w:rsidR="00671E83" w:rsidRPr="00671E83" w:rsidRDefault="00671E83" w:rsidP="00671E83">
            <w:pPr>
              <w:ind w:firstLine="0"/>
            </w:pPr>
            <w:r>
              <w:t>Lucas</w:t>
            </w:r>
          </w:p>
        </w:tc>
      </w:tr>
      <w:tr w:rsidR="00671E83" w:rsidRPr="00671E83" w:rsidTr="00671E83">
        <w:tc>
          <w:tcPr>
            <w:tcW w:w="2179" w:type="dxa"/>
            <w:shd w:val="clear" w:color="auto" w:fill="auto"/>
          </w:tcPr>
          <w:p w:rsidR="00671E83" w:rsidRPr="00671E83" w:rsidRDefault="00671E83" w:rsidP="00671E83">
            <w:pPr>
              <w:ind w:firstLine="0"/>
            </w:pPr>
            <w:r>
              <w:t>Mack</w:t>
            </w:r>
          </w:p>
        </w:tc>
        <w:tc>
          <w:tcPr>
            <w:tcW w:w="2179" w:type="dxa"/>
            <w:shd w:val="clear" w:color="auto" w:fill="auto"/>
          </w:tcPr>
          <w:p w:rsidR="00671E83" w:rsidRPr="00671E83" w:rsidRDefault="00671E83" w:rsidP="00671E83">
            <w:pPr>
              <w:ind w:firstLine="0"/>
            </w:pPr>
            <w:r>
              <w:t>McCoy</w:t>
            </w:r>
          </w:p>
        </w:tc>
        <w:tc>
          <w:tcPr>
            <w:tcW w:w="2180" w:type="dxa"/>
            <w:shd w:val="clear" w:color="auto" w:fill="auto"/>
          </w:tcPr>
          <w:p w:rsidR="00671E83" w:rsidRPr="00671E83" w:rsidRDefault="00671E83" w:rsidP="00671E83">
            <w:pPr>
              <w:ind w:firstLine="0"/>
            </w:pPr>
            <w:r>
              <w:t>McEachern</w:t>
            </w:r>
          </w:p>
        </w:tc>
      </w:tr>
      <w:tr w:rsidR="00671E83" w:rsidRPr="00671E83" w:rsidTr="00671E83">
        <w:tc>
          <w:tcPr>
            <w:tcW w:w="2179" w:type="dxa"/>
            <w:shd w:val="clear" w:color="auto" w:fill="auto"/>
          </w:tcPr>
          <w:p w:rsidR="00671E83" w:rsidRPr="00671E83" w:rsidRDefault="00671E83" w:rsidP="00671E83">
            <w:pPr>
              <w:ind w:firstLine="0"/>
            </w:pPr>
            <w:r>
              <w:t>McLeod</w:t>
            </w:r>
          </w:p>
        </w:tc>
        <w:tc>
          <w:tcPr>
            <w:tcW w:w="2179" w:type="dxa"/>
            <w:shd w:val="clear" w:color="auto" w:fill="auto"/>
          </w:tcPr>
          <w:p w:rsidR="00671E83" w:rsidRPr="00671E83" w:rsidRDefault="00671E83" w:rsidP="00671E83">
            <w:pPr>
              <w:ind w:firstLine="0"/>
            </w:pPr>
            <w:r>
              <w:t>Mitchell</w:t>
            </w:r>
          </w:p>
        </w:tc>
        <w:tc>
          <w:tcPr>
            <w:tcW w:w="2180" w:type="dxa"/>
            <w:shd w:val="clear" w:color="auto" w:fill="auto"/>
          </w:tcPr>
          <w:p w:rsidR="00671E83" w:rsidRPr="00671E83" w:rsidRDefault="00671E83" w:rsidP="00671E83">
            <w:pPr>
              <w:ind w:firstLine="0"/>
            </w:pPr>
            <w:r>
              <w:t>D. C. Moss</w:t>
            </w:r>
          </w:p>
        </w:tc>
      </w:tr>
      <w:tr w:rsidR="00671E83" w:rsidRPr="00671E83" w:rsidTr="00671E83">
        <w:tc>
          <w:tcPr>
            <w:tcW w:w="2179" w:type="dxa"/>
            <w:shd w:val="clear" w:color="auto" w:fill="auto"/>
          </w:tcPr>
          <w:p w:rsidR="00671E83" w:rsidRPr="00671E83" w:rsidRDefault="00671E83" w:rsidP="00671E83">
            <w:pPr>
              <w:ind w:firstLine="0"/>
            </w:pPr>
            <w:r>
              <w:t>V. S. Moss</w:t>
            </w:r>
          </w:p>
        </w:tc>
        <w:tc>
          <w:tcPr>
            <w:tcW w:w="2179" w:type="dxa"/>
            <w:shd w:val="clear" w:color="auto" w:fill="auto"/>
          </w:tcPr>
          <w:p w:rsidR="00671E83" w:rsidRPr="00671E83" w:rsidRDefault="00671E83" w:rsidP="00671E83">
            <w:pPr>
              <w:ind w:firstLine="0"/>
            </w:pPr>
            <w:r>
              <w:t>Murphy</w:t>
            </w:r>
          </w:p>
        </w:tc>
        <w:tc>
          <w:tcPr>
            <w:tcW w:w="2180" w:type="dxa"/>
            <w:shd w:val="clear" w:color="auto" w:fill="auto"/>
          </w:tcPr>
          <w:p w:rsidR="00671E83" w:rsidRPr="00671E83" w:rsidRDefault="00671E83" w:rsidP="00671E83">
            <w:pPr>
              <w:ind w:firstLine="0"/>
            </w:pPr>
            <w:r>
              <w:t>Nanney</w:t>
            </w:r>
          </w:p>
        </w:tc>
      </w:tr>
      <w:tr w:rsidR="00671E83" w:rsidRPr="00671E83" w:rsidTr="00671E83">
        <w:tc>
          <w:tcPr>
            <w:tcW w:w="2179" w:type="dxa"/>
            <w:shd w:val="clear" w:color="auto" w:fill="auto"/>
          </w:tcPr>
          <w:p w:rsidR="00671E83" w:rsidRPr="00671E83" w:rsidRDefault="00671E83" w:rsidP="00671E83">
            <w:pPr>
              <w:ind w:firstLine="0"/>
            </w:pPr>
            <w:r>
              <w:t>J. M. Neal</w:t>
            </w:r>
          </w:p>
        </w:tc>
        <w:tc>
          <w:tcPr>
            <w:tcW w:w="2179" w:type="dxa"/>
            <w:shd w:val="clear" w:color="auto" w:fill="auto"/>
          </w:tcPr>
          <w:p w:rsidR="00671E83" w:rsidRPr="00671E83" w:rsidRDefault="00671E83" w:rsidP="00671E83">
            <w:pPr>
              <w:ind w:firstLine="0"/>
            </w:pPr>
            <w:r>
              <w:t>Neilson</w:t>
            </w:r>
          </w:p>
        </w:tc>
        <w:tc>
          <w:tcPr>
            <w:tcW w:w="2180" w:type="dxa"/>
            <w:shd w:val="clear" w:color="auto" w:fill="auto"/>
          </w:tcPr>
          <w:p w:rsidR="00671E83" w:rsidRPr="00671E83" w:rsidRDefault="00671E83" w:rsidP="00671E83">
            <w:pPr>
              <w:ind w:firstLine="0"/>
            </w:pPr>
            <w:r>
              <w:t>Norman</w:t>
            </w:r>
          </w:p>
        </w:tc>
      </w:tr>
      <w:tr w:rsidR="00671E83" w:rsidRPr="00671E83" w:rsidTr="00671E83">
        <w:tc>
          <w:tcPr>
            <w:tcW w:w="2179" w:type="dxa"/>
            <w:shd w:val="clear" w:color="auto" w:fill="auto"/>
          </w:tcPr>
          <w:p w:rsidR="00671E83" w:rsidRPr="00671E83" w:rsidRDefault="00671E83" w:rsidP="00671E83">
            <w:pPr>
              <w:ind w:firstLine="0"/>
            </w:pPr>
            <w:r>
              <w:t>Owens</w:t>
            </w:r>
          </w:p>
        </w:tc>
        <w:tc>
          <w:tcPr>
            <w:tcW w:w="2179" w:type="dxa"/>
            <w:shd w:val="clear" w:color="auto" w:fill="auto"/>
          </w:tcPr>
          <w:p w:rsidR="00671E83" w:rsidRPr="00671E83" w:rsidRDefault="00671E83" w:rsidP="00671E83">
            <w:pPr>
              <w:ind w:firstLine="0"/>
            </w:pPr>
            <w:r>
              <w:t>Parker</w:t>
            </w:r>
          </w:p>
        </w:tc>
        <w:tc>
          <w:tcPr>
            <w:tcW w:w="2180" w:type="dxa"/>
            <w:shd w:val="clear" w:color="auto" w:fill="auto"/>
          </w:tcPr>
          <w:p w:rsidR="00671E83" w:rsidRPr="00671E83" w:rsidRDefault="00671E83" w:rsidP="00671E83">
            <w:pPr>
              <w:ind w:firstLine="0"/>
            </w:pPr>
            <w:r>
              <w:t>Parks</w:t>
            </w:r>
          </w:p>
        </w:tc>
      </w:tr>
      <w:tr w:rsidR="00671E83" w:rsidRPr="00671E83" w:rsidTr="00671E83">
        <w:tc>
          <w:tcPr>
            <w:tcW w:w="2179" w:type="dxa"/>
            <w:shd w:val="clear" w:color="auto" w:fill="auto"/>
          </w:tcPr>
          <w:p w:rsidR="00671E83" w:rsidRPr="00671E83" w:rsidRDefault="00671E83" w:rsidP="00671E83">
            <w:pPr>
              <w:ind w:firstLine="0"/>
            </w:pPr>
            <w:r>
              <w:t>Patrick</w:t>
            </w:r>
          </w:p>
        </w:tc>
        <w:tc>
          <w:tcPr>
            <w:tcW w:w="2179" w:type="dxa"/>
            <w:shd w:val="clear" w:color="auto" w:fill="auto"/>
          </w:tcPr>
          <w:p w:rsidR="00671E83" w:rsidRPr="00671E83" w:rsidRDefault="00671E83" w:rsidP="00671E83">
            <w:pPr>
              <w:ind w:firstLine="0"/>
            </w:pPr>
            <w:r>
              <w:t>Pinson</w:t>
            </w:r>
          </w:p>
        </w:tc>
        <w:tc>
          <w:tcPr>
            <w:tcW w:w="2180" w:type="dxa"/>
            <w:shd w:val="clear" w:color="auto" w:fill="auto"/>
          </w:tcPr>
          <w:p w:rsidR="00671E83" w:rsidRPr="00671E83" w:rsidRDefault="00671E83" w:rsidP="00671E83">
            <w:pPr>
              <w:ind w:firstLine="0"/>
            </w:pPr>
            <w:r>
              <w:t>Pitts</w:t>
            </w:r>
          </w:p>
        </w:tc>
      </w:tr>
      <w:tr w:rsidR="00671E83" w:rsidRPr="00671E83" w:rsidTr="00671E83">
        <w:tc>
          <w:tcPr>
            <w:tcW w:w="2179" w:type="dxa"/>
            <w:shd w:val="clear" w:color="auto" w:fill="auto"/>
          </w:tcPr>
          <w:p w:rsidR="00671E83" w:rsidRPr="00671E83" w:rsidRDefault="00671E83" w:rsidP="00671E83">
            <w:pPr>
              <w:ind w:firstLine="0"/>
            </w:pPr>
            <w:r>
              <w:t>Pope</w:t>
            </w:r>
          </w:p>
        </w:tc>
        <w:tc>
          <w:tcPr>
            <w:tcW w:w="2179" w:type="dxa"/>
            <w:shd w:val="clear" w:color="auto" w:fill="auto"/>
          </w:tcPr>
          <w:p w:rsidR="00671E83" w:rsidRPr="00671E83" w:rsidRDefault="00671E83" w:rsidP="00671E83">
            <w:pPr>
              <w:ind w:firstLine="0"/>
            </w:pPr>
            <w:r>
              <w:t>Quinn</w:t>
            </w:r>
          </w:p>
        </w:tc>
        <w:tc>
          <w:tcPr>
            <w:tcW w:w="2180" w:type="dxa"/>
            <w:shd w:val="clear" w:color="auto" w:fill="auto"/>
          </w:tcPr>
          <w:p w:rsidR="00671E83" w:rsidRPr="00671E83" w:rsidRDefault="00671E83" w:rsidP="00671E83">
            <w:pPr>
              <w:ind w:firstLine="0"/>
            </w:pPr>
            <w:r>
              <w:t>Sandifer</w:t>
            </w:r>
          </w:p>
        </w:tc>
      </w:tr>
      <w:tr w:rsidR="00671E83" w:rsidRPr="00671E83" w:rsidTr="00671E83">
        <w:tc>
          <w:tcPr>
            <w:tcW w:w="2179" w:type="dxa"/>
            <w:shd w:val="clear" w:color="auto" w:fill="auto"/>
          </w:tcPr>
          <w:p w:rsidR="00671E83" w:rsidRPr="00671E83" w:rsidRDefault="00671E83" w:rsidP="00671E83">
            <w:pPr>
              <w:ind w:firstLine="0"/>
            </w:pPr>
            <w:r>
              <w:t>Simrill</w:t>
            </w:r>
          </w:p>
        </w:tc>
        <w:tc>
          <w:tcPr>
            <w:tcW w:w="2179" w:type="dxa"/>
            <w:shd w:val="clear" w:color="auto" w:fill="auto"/>
          </w:tcPr>
          <w:p w:rsidR="00671E83" w:rsidRPr="00671E83" w:rsidRDefault="00671E83" w:rsidP="00671E83">
            <w:pPr>
              <w:ind w:firstLine="0"/>
            </w:pPr>
            <w:r>
              <w:t>Skelton</w:t>
            </w:r>
          </w:p>
        </w:tc>
        <w:tc>
          <w:tcPr>
            <w:tcW w:w="2180" w:type="dxa"/>
            <w:shd w:val="clear" w:color="auto" w:fill="auto"/>
          </w:tcPr>
          <w:p w:rsidR="00671E83" w:rsidRPr="00671E83" w:rsidRDefault="00671E83" w:rsidP="00671E83">
            <w:pPr>
              <w:ind w:firstLine="0"/>
            </w:pPr>
            <w:r>
              <w:t>G. R. Smith</w:t>
            </w:r>
          </w:p>
        </w:tc>
      </w:tr>
      <w:tr w:rsidR="00671E83" w:rsidRPr="00671E83" w:rsidTr="00671E83">
        <w:tc>
          <w:tcPr>
            <w:tcW w:w="2179" w:type="dxa"/>
            <w:shd w:val="clear" w:color="auto" w:fill="auto"/>
          </w:tcPr>
          <w:p w:rsidR="00671E83" w:rsidRPr="00671E83" w:rsidRDefault="00671E83" w:rsidP="00671E83">
            <w:pPr>
              <w:ind w:firstLine="0"/>
            </w:pPr>
            <w:r>
              <w:t>J. R. Smith</w:t>
            </w:r>
          </w:p>
        </w:tc>
        <w:tc>
          <w:tcPr>
            <w:tcW w:w="2179" w:type="dxa"/>
            <w:shd w:val="clear" w:color="auto" w:fill="auto"/>
          </w:tcPr>
          <w:p w:rsidR="00671E83" w:rsidRPr="00671E83" w:rsidRDefault="00671E83" w:rsidP="00671E83">
            <w:pPr>
              <w:ind w:firstLine="0"/>
            </w:pPr>
            <w:r>
              <w:t>Sottile</w:t>
            </w:r>
          </w:p>
        </w:tc>
        <w:tc>
          <w:tcPr>
            <w:tcW w:w="2180" w:type="dxa"/>
            <w:shd w:val="clear" w:color="auto" w:fill="auto"/>
          </w:tcPr>
          <w:p w:rsidR="00671E83" w:rsidRPr="00671E83" w:rsidRDefault="00671E83" w:rsidP="00671E83">
            <w:pPr>
              <w:ind w:firstLine="0"/>
            </w:pPr>
            <w:r>
              <w:t>Spires</w:t>
            </w:r>
          </w:p>
        </w:tc>
      </w:tr>
      <w:tr w:rsidR="00671E83" w:rsidRPr="00671E83" w:rsidTr="00671E83">
        <w:tc>
          <w:tcPr>
            <w:tcW w:w="2179" w:type="dxa"/>
            <w:shd w:val="clear" w:color="auto" w:fill="auto"/>
          </w:tcPr>
          <w:p w:rsidR="00671E83" w:rsidRPr="00671E83" w:rsidRDefault="00671E83" w:rsidP="00671E83">
            <w:pPr>
              <w:ind w:firstLine="0"/>
            </w:pPr>
            <w:r>
              <w:t>Stavrinakis</w:t>
            </w:r>
          </w:p>
        </w:tc>
        <w:tc>
          <w:tcPr>
            <w:tcW w:w="2179" w:type="dxa"/>
            <w:shd w:val="clear" w:color="auto" w:fill="auto"/>
          </w:tcPr>
          <w:p w:rsidR="00671E83" w:rsidRPr="00671E83" w:rsidRDefault="00671E83" w:rsidP="00671E83">
            <w:pPr>
              <w:ind w:firstLine="0"/>
            </w:pPr>
            <w:r>
              <w:t>Stringer</w:t>
            </w:r>
          </w:p>
        </w:tc>
        <w:tc>
          <w:tcPr>
            <w:tcW w:w="2180" w:type="dxa"/>
            <w:shd w:val="clear" w:color="auto" w:fill="auto"/>
          </w:tcPr>
          <w:p w:rsidR="00671E83" w:rsidRPr="00671E83" w:rsidRDefault="00671E83" w:rsidP="00671E83">
            <w:pPr>
              <w:ind w:firstLine="0"/>
            </w:pPr>
            <w:r>
              <w:t>Tallon</w:t>
            </w:r>
          </w:p>
        </w:tc>
      </w:tr>
      <w:tr w:rsidR="00671E83" w:rsidRPr="00671E83" w:rsidTr="00671E83">
        <w:tc>
          <w:tcPr>
            <w:tcW w:w="2179" w:type="dxa"/>
            <w:shd w:val="clear" w:color="auto" w:fill="auto"/>
          </w:tcPr>
          <w:p w:rsidR="00671E83" w:rsidRPr="00671E83" w:rsidRDefault="00671E83" w:rsidP="00671E83">
            <w:pPr>
              <w:ind w:firstLine="0"/>
            </w:pPr>
            <w:r>
              <w:t>Taylor</w:t>
            </w:r>
          </w:p>
        </w:tc>
        <w:tc>
          <w:tcPr>
            <w:tcW w:w="2179" w:type="dxa"/>
            <w:shd w:val="clear" w:color="auto" w:fill="auto"/>
          </w:tcPr>
          <w:p w:rsidR="00671E83" w:rsidRPr="00671E83" w:rsidRDefault="00671E83" w:rsidP="00671E83">
            <w:pPr>
              <w:ind w:firstLine="0"/>
            </w:pPr>
            <w:r>
              <w:t>Toole</w:t>
            </w:r>
          </w:p>
        </w:tc>
        <w:tc>
          <w:tcPr>
            <w:tcW w:w="2180" w:type="dxa"/>
            <w:shd w:val="clear" w:color="auto" w:fill="auto"/>
          </w:tcPr>
          <w:p w:rsidR="00671E83" w:rsidRPr="00671E83" w:rsidRDefault="00671E83" w:rsidP="00671E83">
            <w:pPr>
              <w:ind w:firstLine="0"/>
            </w:pPr>
            <w:r>
              <w:t>Tribble</w:t>
            </w:r>
          </w:p>
        </w:tc>
      </w:tr>
      <w:tr w:rsidR="00671E83" w:rsidRPr="00671E83" w:rsidTr="00671E83">
        <w:tc>
          <w:tcPr>
            <w:tcW w:w="2179" w:type="dxa"/>
            <w:shd w:val="clear" w:color="auto" w:fill="auto"/>
          </w:tcPr>
          <w:p w:rsidR="00671E83" w:rsidRPr="00671E83" w:rsidRDefault="00671E83" w:rsidP="00671E83">
            <w:pPr>
              <w:keepNext/>
              <w:ind w:firstLine="0"/>
            </w:pPr>
            <w:r>
              <w:t>Viers</w:t>
            </w:r>
          </w:p>
        </w:tc>
        <w:tc>
          <w:tcPr>
            <w:tcW w:w="2179" w:type="dxa"/>
            <w:shd w:val="clear" w:color="auto" w:fill="auto"/>
          </w:tcPr>
          <w:p w:rsidR="00671E83" w:rsidRPr="00671E83" w:rsidRDefault="00671E83" w:rsidP="00671E83">
            <w:pPr>
              <w:keepNext/>
              <w:ind w:firstLine="0"/>
            </w:pPr>
            <w:r>
              <w:t>Weeks</w:t>
            </w:r>
          </w:p>
        </w:tc>
        <w:tc>
          <w:tcPr>
            <w:tcW w:w="2180" w:type="dxa"/>
            <w:shd w:val="clear" w:color="auto" w:fill="auto"/>
          </w:tcPr>
          <w:p w:rsidR="00671E83" w:rsidRPr="00671E83" w:rsidRDefault="00671E83" w:rsidP="00671E83">
            <w:pPr>
              <w:keepNext/>
              <w:ind w:firstLine="0"/>
            </w:pPr>
            <w:r>
              <w:t>White</w:t>
            </w:r>
          </w:p>
        </w:tc>
      </w:tr>
      <w:tr w:rsidR="00671E83" w:rsidRPr="00671E83" w:rsidTr="00671E83">
        <w:tc>
          <w:tcPr>
            <w:tcW w:w="2179" w:type="dxa"/>
            <w:shd w:val="clear" w:color="auto" w:fill="auto"/>
          </w:tcPr>
          <w:p w:rsidR="00671E83" w:rsidRPr="00671E83" w:rsidRDefault="00671E83" w:rsidP="00671E83">
            <w:pPr>
              <w:keepNext/>
              <w:ind w:firstLine="0"/>
            </w:pPr>
            <w:r>
              <w:t>Whitmire</w:t>
            </w:r>
          </w:p>
        </w:tc>
        <w:tc>
          <w:tcPr>
            <w:tcW w:w="2179" w:type="dxa"/>
            <w:shd w:val="clear" w:color="auto" w:fill="auto"/>
          </w:tcPr>
          <w:p w:rsidR="00671E83" w:rsidRPr="00671E83" w:rsidRDefault="00671E83" w:rsidP="00671E83">
            <w:pPr>
              <w:keepNext/>
              <w:ind w:firstLine="0"/>
            </w:pPr>
            <w:r>
              <w:t>Williams</w:t>
            </w:r>
          </w:p>
        </w:tc>
        <w:tc>
          <w:tcPr>
            <w:tcW w:w="2180" w:type="dxa"/>
            <w:shd w:val="clear" w:color="auto" w:fill="auto"/>
          </w:tcPr>
          <w:p w:rsidR="00671E83" w:rsidRPr="00671E83" w:rsidRDefault="00671E83" w:rsidP="00671E83">
            <w:pPr>
              <w:keepNext/>
              <w:ind w:firstLine="0"/>
            </w:pPr>
            <w:r>
              <w:t>Young</w:t>
            </w:r>
          </w:p>
        </w:tc>
      </w:tr>
    </w:tbl>
    <w:p w:rsidR="00671E83" w:rsidRDefault="00671E83" w:rsidP="00671E83"/>
    <w:p w:rsidR="00671E83" w:rsidRDefault="00671E83" w:rsidP="00671E83">
      <w:pPr>
        <w:jc w:val="center"/>
        <w:rPr>
          <w:b/>
        </w:rPr>
      </w:pPr>
      <w:r w:rsidRPr="00671E83">
        <w:rPr>
          <w:b/>
        </w:rPr>
        <w:t>Total--90</w:t>
      </w:r>
    </w:p>
    <w:p w:rsidR="00671E83" w:rsidRDefault="00671E83" w:rsidP="00671E83">
      <w:pPr>
        <w:jc w:val="center"/>
        <w:rPr>
          <w:b/>
        </w:rPr>
      </w:pPr>
    </w:p>
    <w:p w:rsidR="00671E83" w:rsidRDefault="00D345BB" w:rsidP="00671E83">
      <w:pPr>
        <w:ind w:firstLine="0"/>
      </w:pPr>
      <w:r>
        <w:tab/>
      </w:r>
      <w:r w:rsidR="00671E83">
        <w:t>Those who voted in the negative are:</w:t>
      </w:r>
    </w:p>
    <w:tbl>
      <w:tblPr>
        <w:tblW w:w="0" w:type="auto"/>
        <w:tblLayout w:type="fixed"/>
        <w:tblLook w:val="0000" w:firstRow="0" w:lastRow="0" w:firstColumn="0" w:lastColumn="0" w:noHBand="0" w:noVBand="0"/>
      </w:tblPr>
      <w:tblGrid>
        <w:gridCol w:w="2179"/>
        <w:gridCol w:w="2179"/>
        <w:gridCol w:w="2180"/>
      </w:tblGrid>
      <w:tr w:rsidR="00671E83" w:rsidRPr="00671E83" w:rsidTr="00671E83">
        <w:tc>
          <w:tcPr>
            <w:tcW w:w="2179" w:type="dxa"/>
            <w:shd w:val="clear" w:color="auto" w:fill="auto"/>
          </w:tcPr>
          <w:p w:rsidR="00671E83" w:rsidRPr="00671E83" w:rsidRDefault="00671E83" w:rsidP="00671E83">
            <w:pPr>
              <w:keepNext/>
              <w:ind w:firstLine="0"/>
            </w:pPr>
            <w:r>
              <w:t>Johnson</w:t>
            </w:r>
          </w:p>
        </w:tc>
        <w:tc>
          <w:tcPr>
            <w:tcW w:w="2179" w:type="dxa"/>
            <w:shd w:val="clear" w:color="auto" w:fill="auto"/>
          </w:tcPr>
          <w:p w:rsidR="00671E83" w:rsidRPr="00671E83" w:rsidRDefault="00671E83" w:rsidP="00671E83">
            <w:pPr>
              <w:keepNext/>
              <w:ind w:firstLine="0"/>
            </w:pPr>
            <w:r>
              <w:t>J. H. Neal</w:t>
            </w:r>
          </w:p>
        </w:tc>
        <w:tc>
          <w:tcPr>
            <w:tcW w:w="2180" w:type="dxa"/>
            <w:shd w:val="clear" w:color="auto" w:fill="auto"/>
          </w:tcPr>
          <w:p w:rsidR="00671E83" w:rsidRPr="00671E83" w:rsidRDefault="00671E83" w:rsidP="00671E83">
            <w:pPr>
              <w:keepNext/>
              <w:ind w:firstLine="0"/>
            </w:pPr>
            <w:r>
              <w:t>Sabb</w:t>
            </w:r>
          </w:p>
        </w:tc>
      </w:tr>
    </w:tbl>
    <w:p w:rsidR="00671E83" w:rsidRDefault="00671E83" w:rsidP="00671E83"/>
    <w:p w:rsidR="00671E83" w:rsidRDefault="00671E83" w:rsidP="00671E83">
      <w:pPr>
        <w:jc w:val="center"/>
        <w:rPr>
          <w:b/>
        </w:rPr>
      </w:pPr>
      <w:r w:rsidRPr="00671E83">
        <w:rPr>
          <w:b/>
        </w:rPr>
        <w:t>Total--3</w:t>
      </w:r>
      <w:bookmarkStart w:id="214" w:name="vote_end375"/>
      <w:bookmarkEnd w:id="214"/>
    </w:p>
    <w:p w:rsidR="00671E83" w:rsidRDefault="00671E83" w:rsidP="00671E83"/>
    <w:p w:rsidR="00671E83" w:rsidRDefault="00671E83" w:rsidP="00671E83">
      <w:r>
        <w:t>So, the Bill, as amended, was read the second time and ordered to third reading.</w:t>
      </w:r>
    </w:p>
    <w:p w:rsidR="00671E83" w:rsidRDefault="00671E83" w:rsidP="00671E83"/>
    <w:p w:rsidR="00671E83" w:rsidRDefault="00671E83" w:rsidP="00671E83">
      <w:pPr>
        <w:keepNext/>
        <w:jc w:val="center"/>
        <w:rPr>
          <w:b/>
        </w:rPr>
      </w:pPr>
      <w:r w:rsidRPr="00671E83">
        <w:rPr>
          <w:b/>
        </w:rPr>
        <w:t>OBJECTION TO MOTION</w:t>
      </w:r>
    </w:p>
    <w:p w:rsidR="00671E83" w:rsidRDefault="00671E83" w:rsidP="00671E83">
      <w:r>
        <w:t>Rep. WHITMIRE asked unanimous consent that H. 3035 be read a third time tomorrow.</w:t>
      </w:r>
    </w:p>
    <w:p w:rsidR="00671E83" w:rsidRDefault="00671E83" w:rsidP="00671E83">
      <w:r>
        <w:t>Rep. J. H. NEAL objected.</w:t>
      </w:r>
    </w:p>
    <w:p w:rsidR="00671E83" w:rsidRDefault="00671E83" w:rsidP="00671E83"/>
    <w:p w:rsidR="00671E83" w:rsidRDefault="00671E83" w:rsidP="00671E83">
      <w:pPr>
        <w:keepNext/>
        <w:jc w:val="center"/>
        <w:rPr>
          <w:b/>
        </w:rPr>
      </w:pPr>
      <w:r w:rsidRPr="00671E83">
        <w:rPr>
          <w:b/>
        </w:rPr>
        <w:t>H. 3498--DEBATE ADJOURNED</w:t>
      </w:r>
    </w:p>
    <w:p w:rsidR="00671E83" w:rsidRDefault="00671E83" w:rsidP="00671E83">
      <w:pPr>
        <w:keepNext/>
      </w:pPr>
      <w:r>
        <w:t xml:space="preserve">Rep. CLEMMONS moved to adjourn debate upon the following Bill until Tuesday, May 3, which was adopted:  </w:t>
      </w:r>
    </w:p>
    <w:p w:rsidR="00671E83" w:rsidRDefault="00671E83" w:rsidP="00671E83">
      <w:pPr>
        <w:keepNext/>
      </w:pPr>
      <w:bookmarkStart w:id="215" w:name="include_clip_start_380"/>
      <w:bookmarkEnd w:id="215"/>
    </w:p>
    <w:p w:rsidR="00671E83" w:rsidRDefault="00671E83" w:rsidP="00671E83">
      <w:r>
        <w:t>H. 3498 -- Reps. Herbkersman, Brannon, McCoy, Young, Taylor, Clemmons, Loftis and Sandifer: A BILL TO AMEND THE CODE OF LAWS OF SOUTH CAROLINA, 1976, BY ADDING SECTION 70 TO CHAPTER 61, TITLE 38, TO DECLARE THAT THE COURTS OF SOUTH CAROLINA SHALL CONSIDER CERTAIN PUBLIC POLICY LIMITATIONS AND INTERPRETATIONS IN LANGUAGE IN PAST, PRESENT, AND FUTURE CONTRACTS ISSUED TO CONSTRUCTION PROFESSIONALS.</w:t>
      </w:r>
    </w:p>
    <w:p w:rsidR="00D345BB" w:rsidRDefault="00D345BB" w:rsidP="00671E83">
      <w:pPr>
        <w:keepNext/>
        <w:jc w:val="center"/>
        <w:rPr>
          <w:b/>
        </w:rPr>
      </w:pPr>
      <w:bookmarkStart w:id="216" w:name="include_clip_end_380"/>
      <w:bookmarkEnd w:id="216"/>
    </w:p>
    <w:p w:rsidR="00671E83" w:rsidRDefault="00671E83" w:rsidP="00671E83">
      <w:pPr>
        <w:keepNext/>
        <w:jc w:val="center"/>
        <w:rPr>
          <w:b/>
        </w:rPr>
      </w:pPr>
      <w:r w:rsidRPr="00671E83">
        <w:rPr>
          <w:b/>
        </w:rPr>
        <w:t>H. 3164--DEBATE ADJOURNED</w:t>
      </w:r>
    </w:p>
    <w:p w:rsidR="00671E83" w:rsidRDefault="00671E83" w:rsidP="00671E83">
      <w:pPr>
        <w:keepNext/>
      </w:pPr>
      <w:r>
        <w:t xml:space="preserve">Rep. SKELTON moved to adjourn debate upon the following Bill until Tuesday, May 3, which was adopted:  </w:t>
      </w:r>
    </w:p>
    <w:p w:rsidR="00671E83" w:rsidRDefault="00671E83" w:rsidP="00671E83">
      <w:pPr>
        <w:keepNext/>
      </w:pPr>
      <w:bookmarkStart w:id="217" w:name="include_clip_start_382"/>
      <w:bookmarkEnd w:id="217"/>
    </w:p>
    <w:p w:rsidR="00671E83" w:rsidRDefault="00671E83" w:rsidP="00671E83">
      <w:r>
        <w:t>H. 3164 -- Reps. Young, G. R. Smith, Taylor, Forrester, Patrick, Bowers, Brannon and Clemmons: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671E83" w:rsidRDefault="00671E83" w:rsidP="00671E83">
      <w:bookmarkStart w:id="218" w:name="include_clip_end_382"/>
      <w:bookmarkEnd w:id="218"/>
    </w:p>
    <w:p w:rsidR="00671E83" w:rsidRDefault="00671E83" w:rsidP="00671E83">
      <w:pPr>
        <w:keepNext/>
        <w:jc w:val="center"/>
        <w:rPr>
          <w:b/>
        </w:rPr>
      </w:pPr>
      <w:r w:rsidRPr="00671E83">
        <w:rPr>
          <w:b/>
        </w:rPr>
        <w:t>H. 3083--DEBATE ADJOURNED</w:t>
      </w:r>
    </w:p>
    <w:p w:rsidR="00671E83" w:rsidRDefault="00671E83" w:rsidP="00671E83">
      <w:pPr>
        <w:keepNext/>
      </w:pPr>
      <w:r>
        <w:t xml:space="preserve">Rep. HAMILTON moved to adjourn debate upon the following Bill until Tuesday, May 3, which was adopted:  </w:t>
      </w:r>
    </w:p>
    <w:p w:rsidR="00671E83" w:rsidRDefault="00671E83" w:rsidP="00671E83">
      <w:pPr>
        <w:keepNext/>
      </w:pPr>
      <w:bookmarkStart w:id="219" w:name="include_clip_start_384"/>
      <w:bookmarkEnd w:id="219"/>
    </w:p>
    <w:p w:rsidR="00671E83" w:rsidRDefault="00671E83" w:rsidP="00671E83">
      <w:r>
        <w:t>H. 3083 -- Reps. Pitts, Daning, Toole, G. M. Smith, Clyburn, Bingham, J. R. Smith, Huggins, Young, Taylor, Long, H. B. Brown, Ryan, Whipper and R. L. Brown: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671E83" w:rsidRDefault="00671E83" w:rsidP="00671E83">
      <w:bookmarkStart w:id="220" w:name="include_clip_end_384"/>
      <w:bookmarkEnd w:id="220"/>
    </w:p>
    <w:p w:rsidR="00671E83" w:rsidRDefault="00671E83" w:rsidP="00671E83">
      <w:pPr>
        <w:keepNext/>
        <w:jc w:val="center"/>
        <w:rPr>
          <w:b/>
        </w:rPr>
      </w:pPr>
      <w:r w:rsidRPr="00671E83">
        <w:rPr>
          <w:b/>
        </w:rPr>
        <w:t>RECURRENCE TO THE MORNING HOUR</w:t>
      </w:r>
    </w:p>
    <w:p w:rsidR="00671E83" w:rsidRDefault="00671E83" w:rsidP="00671E83">
      <w:r>
        <w:t>Rep. HIXON moved that the House recur to the Morning Hour, which was agreed to.</w:t>
      </w:r>
    </w:p>
    <w:p w:rsidR="00671E83" w:rsidRDefault="00671E83" w:rsidP="00671E83"/>
    <w:p w:rsidR="00671E83" w:rsidRDefault="00671E83" w:rsidP="00671E83">
      <w:pPr>
        <w:keepNext/>
        <w:jc w:val="center"/>
        <w:rPr>
          <w:b/>
        </w:rPr>
      </w:pPr>
      <w:r w:rsidRPr="00671E83">
        <w:rPr>
          <w:b/>
        </w:rPr>
        <w:t xml:space="preserve">INTRODUCTION OF BILL  </w:t>
      </w:r>
    </w:p>
    <w:p w:rsidR="00671E83" w:rsidRDefault="00671E83" w:rsidP="00671E83">
      <w:r>
        <w:t>The following Bill w</w:t>
      </w:r>
      <w:r w:rsidR="004D714C">
        <w:t>as</w:t>
      </w:r>
      <w:r>
        <w:t xml:space="preserve"> introduced, read the first time, and referred to </w:t>
      </w:r>
      <w:r w:rsidR="004D714C">
        <w:t xml:space="preserve">the </w:t>
      </w:r>
      <w:r>
        <w:t>appropriate committee:</w:t>
      </w:r>
    </w:p>
    <w:p w:rsidR="00671E83" w:rsidRDefault="00671E83" w:rsidP="00671E83"/>
    <w:p w:rsidR="00671E83" w:rsidRDefault="00671E83" w:rsidP="00671E83">
      <w:pPr>
        <w:keepNext/>
      </w:pPr>
      <w:bookmarkStart w:id="221" w:name="include_clip_start_389"/>
      <w:bookmarkEnd w:id="221"/>
      <w:r>
        <w:t>H. 4157 -- Reps. R. L. Brown and Whipper: A BILL TO AMEND THE CODE OF LAWS OF SOUTH CAROLINA, 1976, BY ADDING SECTION 59-67-310 SO AS TO PROVIDE THAT THE STATE SUPERINTENDENT OF EDUCATION SHALL CREATE A PILOT PROJECT TO STUDY THE USE OF BIOFUEL AND OTHER ALTERNATIVE FUELS TO POWER THE STATE'S PUBLIC SCHOOL BUSES AND MAKE ANNUAL RECOMMENDATIONS TO THE GENERAL ASSEMBLY REGARDING THE FEASIBILITY OF USING ALTERNATIVE FUELS TO POWER THE STATE'S PUBLIC SCHOOL BUSES.</w:t>
      </w:r>
    </w:p>
    <w:p w:rsidR="00671E83" w:rsidRDefault="00671E83" w:rsidP="00671E83">
      <w:bookmarkStart w:id="222" w:name="include_clip_end_389"/>
      <w:bookmarkEnd w:id="222"/>
      <w:r>
        <w:t>Referred to Committee on Education and Public Works</w:t>
      </w:r>
    </w:p>
    <w:p w:rsidR="00671E83" w:rsidRDefault="00671E83" w:rsidP="00671E83"/>
    <w:p w:rsidR="00671E83" w:rsidRDefault="00671E83" w:rsidP="00671E83">
      <w:pPr>
        <w:keepNext/>
        <w:jc w:val="center"/>
        <w:rPr>
          <w:b/>
        </w:rPr>
      </w:pPr>
      <w:r w:rsidRPr="00671E83">
        <w:rPr>
          <w:b/>
        </w:rPr>
        <w:t>H. 3266--REQUESTS FOR DEBATE</w:t>
      </w:r>
    </w:p>
    <w:p w:rsidR="00671E83" w:rsidRDefault="00671E83" w:rsidP="00671E83">
      <w:pPr>
        <w:keepNext/>
      </w:pPr>
      <w:r>
        <w:t>The following Bill was taken up:</w:t>
      </w:r>
    </w:p>
    <w:p w:rsidR="00671E83" w:rsidRDefault="00671E83" w:rsidP="00671E83">
      <w:pPr>
        <w:keepNext/>
      </w:pPr>
      <w:bookmarkStart w:id="223" w:name="include_clip_start_392"/>
      <w:bookmarkEnd w:id="223"/>
    </w:p>
    <w:p w:rsidR="00671E83" w:rsidRDefault="00671E83" w:rsidP="00671E83">
      <w:r>
        <w:t>H. 3266 -- Reps. Owens and Hiott: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601439" w:rsidRDefault="00601439" w:rsidP="00671E83">
      <w:bookmarkStart w:id="224" w:name="include_clip_end_392"/>
      <w:bookmarkStart w:id="225" w:name="file_start393"/>
      <w:bookmarkEnd w:id="224"/>
      <w:bookmarkEnd w:id="225"/>
    </w:p>
    <w:p w:rsidR="00671E83" w:rsidRPr="004505AE" w:rsidRDefault="00671E83" w:rsidP="00671E83">
      <w:r w:rsidRPr="004505AE">
        <w:t>The Education and Public Works Committee proposed the following Amendment No. 1 (COUNCIL\SWB\6140CM11)</w:t>
      </w:r>
      <w:r w:rsidR="00D345BB">
        <w:t>:</w:t>
      </w:r>
      <w:r w:rsidRPr="004505AE">
        <w:t xml:space="preserve"> </w:t>
      </w:r>
    </w:p>
    <w:p w:rsidR="00671E83" w:rsidRPr="004505AE" w:rsidRDefault="00671E83" w:rsidP="00671E83">
      <w:r w:rsidRPr="004505AE">
        <w:t>Amend the bill, as and if amended, by striking all after the enacting words and inserting:</w:t>
      </w:r>
    </w:p>
    <w:p w:rsidR="00671E83" w:rsidRPr="004505AE" w:rsidRDefault="00671E83" w:rsidP="00671E83">
      <w:r w:rsidRPr="004505AE">
        <w:t>/ SECTION</w:t>
      </w:r>
      <w:r w:rsidRPr="004505AE">
        <w:tab/>
        <w:t>1.</w:t>
      </w:r>
      <w:r w:rsidRPr="004505AE">
        <w:tab/>
        <w:t>Section 57</w:t>
      </w:r>
      <w:r w:rsidRPr="004505AE">
        <w:noBreakHyphen/>
        <w:t>5</w:t>
      </w:r>
      <w:r w:rsidRPr="004505AE">
        <w:noBreakHyphen/>
        <w:t>10 of the 1976 Code is amended to read:</w:t>
      </w:r>
    </w:p>
    <w:p w:rsidR="00671E83" w:rsidRPr="004505AE" w:rsidRDefault="00671E83" w:rsidP="00671E83">
      <w:r w:rsidRPr="004505AE">
        <w:tab/>
        <w:t>“Section 57</w:t>
      </w:r>
      <w:r w:rsidRPr="004505AE">
        <w:noBreakHyphen/>
        <w:t>5</w:t>
      </w:r>
      <w:r w:rsidRPr="004505AE">
        <w:noBreakHyphen/>
        <w:t>10.</w:t>
      </w:r>
      <w:r w:rsidRPr="004505AE">
        <w:tab/>
        <w:t xml:space="preserve">The state highway system shall consist of a statewide system of connecting highways </w:t>
      </w:r>
      <w:r w:rsidRPr="004505AE">
        <w:rPr>
          <w:strike/>
        </w:rPr>
        <w:t>which</w:t>
      </w:r>
      <w:r w:rsidRPr="004505AE">
        <w:t xml:space="preserve"> </w:t>
      </w:r>
      <w:r w:rsidRPr="004505AE">
        <w:rPr>
          <w:u w:val="single"/>
        </w:rPr>
        <w:t>that</w:t>
      </w:r>
      <w:r w:rsidRPr="004505AE">
        <w:t xml:space="preserve"> shall be constructed </w:t>
      </w:r>
      <w:r w:rsidRPr="004505AE">
        <w:rPr>
          <w:strike/>
        </w:rPr>
        <w:t>by</w:t>
      </w:r>
      <w:r w:rsidRPr="004505AE">
        <w:t xml:space="preserve"> </w:t>
      </w:r>
      <w:r w:rsidRPr="004505AE">
        <w:rPr>
          <w:u w:val="single"/>
        </w:rPr>
        <w:t>to</w:t>
      </w:r>
      <w:r w:rsidRPr="004505AE">
        <w:t xml:space="preserve"> the Department of </w:t>
      </w:r>
      <w:r w:rsidRPr="004505AE">
        <w:rPr>
          <w:strike/>
        </w:rPr>
        <w:t>Transportation</w:t>
      </w:r>
      <w:r w:rsidRPr="004505AE">
        <w:t xml:space="preserve"> </w:t>
      </w:r>
      <w:r w:rsidRPr="004505AE">
        <w:rPr>
          <w:u w:val="single"/>
        </w:rPr>
        <w:t>Transportation’s standards</w:t>
      </w:r>
      <w:r w:rsidRPr="004505AE">
        <w:t xml:space="preserve"> and </w:t>
      </w:r>
      <w:r w:rsidRPr="004505AE">
        <w:rPr>
          <w:strike/>
        </w:rPr>
        <w:t>which</w:t>
      </w:r>
      <w:r w:rsidRPr="004505AE">
        <w:t xml:space="preserve"> </w:t>
      </w:r>
      <w:r w:rsidRPr="004505AE">
        <w:rPr>
          <w:u w:val="single"/>
        </w:rPr>
        <w:t>that</w:t>
      </w:r>
      <w:r w:rsidRPr="004505AE">
        <w:t xml:space="preserve"> shall be maintained by the department in a safe and serviceable condition as state highways.  </w:t>
      </w:r>
      <w:r w:rsidRPr="004505AE">
        <w:rPr>
          <w:u w:val="single"/>
        </w:rPr>
        <w:t>The Department of Transportation may utilize funding sources including, but not limited to, the State Nonfederal Aid Highway Fund and the State Highway Fund as established by Section 57</w:t>
      </w:r>
      <w:r w:rsidRPr="004505AE">
        <w:rPr>
          <w:u w:val="single"/>
        </w:rPr>
        <w:noBreakHyphen/>
        <w:t>11</w:t>
      </w:r>
      <w:r w:rsidRPr="004505AE">
        <w:rPr>
          <w:u w:val="single"/>
        </w:rPr>
        <w:noBreakHyphen/>
        <w:t>20 in carrying out the provisions of this section.</w:t>
      </w:r>
      <w:r w:rsidRPr="004505AE">
        <w:t xml:space="preserve">  The complete state highway system shall mean the system of state highways as now constituted, consisting of the roads, streets</w:t>
      </w:r>
      <w:r w:rsidRPr="004505AE">
        <w:rPr>
          <w:u w:val="single"/>
        </w:rPr>
        <w:t>,</w:t>
      </w:r>
      <w:r w:rsidRPr="004505AE">
        <w:t xml:space="preserve"> and highways </w:t>
      </w:r>
      <w:r w:rsidRPr="004505AE">
        <w:rPr>
          <w:strike/>
        </w:rPr>
        <w:t>heretofore</w:t>
      </w:r>
      <w:r w:rsidRPr="004505AE">
        <w:t xml:space="preserve"> designated as state highways or designated for construction or maintenance by the department pursuant to law, together with the roads, streets</w:t>
      </w:r>
      <w:r w:rsidRPr="004505AE">
        <w:rPr>
          <w:u w:val="single"/>
        </w:rPr>
        <w:t>,</w:t>
      </w:r>
      <w:r w:rsidRPr="004505AE">
        <w:t xml:space="preserve"> and highways </w:t>
      </w:r>
      <w:r w:rsidRPr="004505AE">
        <w:rPr>
          <w:strike/>
        </w:rPr>
        <w:t>heretofore</w:t>
      </w:r>
      <w:r w:rsidRPr="004505AE">
        <w:t xml:space="preserve"> added to the state highway system by the Commission of the Department of Transportation, and </w:t>
      </w:r>
      <w:r w:rsidRPr="004505AE">
        <w:rPr>
          <w:strike/>
        </w:rPr>
        <w:t>such</w:t>
      </w:r>
      <w:r w:rsidRPr="004505AE">
        <w:t xml:space="preserve"> </w:t>
      </w:r>
      <w:r w:rsidRPr="004505AE">
        <w:rPr>
          <w:u w:val="single"/>
        </w:rPr>
        <w:t>the</w:t>
      </w:r>
      <w:r w:rsidRPr="004505AE">
        <w:t xml:space="preserve"> roads, streets</w:t>
      </w:r>
      <w:r w:rsidRPr="004505AE">
        <w:rPr>
          <w:u w:val="single"/>
        </w:rPr>
        <w:t>,</w:t>
      </w:r>
      <w:r w:rsidRPr="004505AE">
        <w:t xml:space="preserve"> and highways </w:t>
      </w:r>
      <w:r w:rsidRPr="004505AE">
        <w:rPr>
          <w:strike/>
        </w:rPr>
        <w:t>as may hereafter</w:t>
      </w:r>
      <w:r w:rsidRPr="004505AE">
        <w:t xml:space="preserve"> </w:t>
      </w:r>
      <w:r w:rsidRPr="004505AE">
        <w:rPr>
          <w:u w:val="single"/>
        </w:rPr>
        <w:t>that may</w:t>
      </w:r>
      <w:r w:rsidRPr="004505AE">
        <w:t xml:space="preserve"> be added to the system pursuant to law.  Roads and highways in the state highway system are classified into three classifications: </w:t>
      </w:r>
    </w:p>
    <w:p w:rsidR="00671E83" w:rsidRPr="004505AE" w:rsidRDefault="00671E83" w:rsidP="00671E83">
      <w:r w:rsidRPr="004505AE">
        <w:tab/>
        <w:t>(1)</w:t>
      </w:r>
      <w:r w:rsidRPr="004505AE">
        <w:tab/>
        <w:t xml:space="preserve">interstate system of highways; </w:t>
      </w:r>
    </w:p>
    <w:p w:rsidR="00671E83" w:rsidRPr="004505AE" w:rsidRDefault="00671E83" w:rsidP="00671E83">
      <w:r w:rsidRPr="004505AE">
        <w:tab/>
        <w:t>(2)</w:t>
      </w:r>
      <w:r w:rsidRPr="004505AE">
        <w:tab/>
        <w:t xml:space="preserve">state highway primary system; and </w:t>
      </w:r>
    </w:p>
    <w:p w:rsidR="00671E83" w:rsidRPr="004505AE" w:rsidRDefault="00671E83" w:rsidP="00671E83">
      <w:r w:rsidRPr="004505AE">
        <w:tab/>
        <w:t>(3)</w:t>
      </w:r>
      <w:r w:rsidRPr="004505AE">
        <w:tab/>
        <w:t>state highway secondary system.”</w:t>
      </w:r>
    </w:p>
    <w:p w:rsidR="00671E83" w:rsidRPr="004505AE" w:rsidRDefault="00671E83" w:rsidP="00671E83">
      <w:r w:rsidRPr="004505AE">
        <w:t>SECTION</w:t>
      </w:r>
      <w:r w:rsidRPr="004505AE">
        <w:tab/>
        <w:t>2.</w:t>
      </w:r>
      <w:r w:rsidRPr="004505AE">
        <w:tab/>
        <w:t>Section 57</w:t>
      </w:r>
      <w:r w:rsidRPr="004505AE">
        <w:noBreakHyphen/>
        <w:t>5</w:t>
      </w:r>
      <w:r w:rsidRPr="004505AE">
        <w:noBreakHyphen/>
        <w:t>70 of the 1976 Code is amended to read:</w:t>
      </w:r>
    </w:p>
    <w:p w:rsidR="00671E83" w:rsidRPr="004505AE" w:rsidRDefault="00671E83" w:rsidP="00671E83">
      <w:r w:rsidRPr="004505AE">
        <w:tab/>
        <w:t>“Section 57</w:t>
      </w:r>
      <w:r w:rsidRPr="004505AE">
        <w:noBreakHyphen/>
        <w:t>5</w:t>
      </w:r>
      <w:r w:rsidRPr="004505AE">
        <w:noBreakHyphen/>
        <w:t>70.</w:t>
      </w:r>
      <w:r w:rsidRPr="004505AE">
        <w:tab/>
        <w:t xml:space="preserve">The department </w:t>
      </w:r>
      <w:r w:rsidRPr="004505AE">
        <w:rPr>
          <w:strike/>
        </w:rPr>
        <w:t>shall</w:t>
      </w:r>
      <w:r w:rsidRPr="004505AE">
        <w:t xml:space="preserve"> </w:t>
      </w:r>
      <w:r w:rsidRPr="004505AE">
        <w:rPr>
          <w:u w:val="single"/>
        </w:rPr>
        <w:t>may</w:t>
      </w:r>
      <w:r w:rsidRPr="004505AE">
        <w:t xml:space="preserve"> take over and accept as a part of the state highway secondary system </w:t>
      </w:r>
      <w:r w:rsidRPr="004505AE">
        <w:rPr>
          <w:strike/>
        </w:rPr>
        <w:t>the</w:t>
      </w:r>
      <w:r w:rsidRPr="004505AE">
        <w:t xml:space="preserve"> roads </w:t>
      </w:r>
      <w:r w:rsidRPr="004505AE">
        <w:rPr>
          <w:strike/>
        </w:rPr>
        <w:t>remaining</w:t>
      </w:r>
      <w:r w:rsidRPr="004505AE">
        <w:t xml:space="preserve"> in </w:t>
      </w:r>
      <w:r w:rsidRPr="004505AE">
        <w:rPr>
          <w:strike/>
        </w:rPr>
        <w:t>the various</w:t>
      </w:r>
      <w:r w:rsidRPr="004505AE">
        <w:t xml:space="preserve"> county </w:t>
      </w:r>
      <w:r w:rsidRPr="004505AE">
        <w:rPr>
          <w:u w:val="single"/>
        </w:rPr>
        <w:t>or municipal</w:t>
      </w:r>
      <w:r w:rsidRPr="004505AE">
        <w:t xml:space="preserve"> road systems </w:t>
      </w:r>
      <w:r w:rsidRPr="004505AE">
        <w:rPr>
          <w:strike/>
        </w:rPr>
        <w:t>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w:t>
      </w:r>
      <w:r w:rsidRPr="004505AE">
        <w:t xml:space="preserve"> </w:t>
      </w:r>
      <w:r w:rsidRPr="004505AE">
        <w:rPr>
          <w:u w:val="single"/>
        </w:rPr>
        <w:t>that the department determines are necessary for the interconnectivity of the state highway system.</w:t>
      </w:r>
      <w:r w:rsidRPr="004505AE">
        <w:t xml:space="preserve">  </w:t>
      </w:r>
      <w:r w:rsidRPr="004505AE">
        <w:rPr>
          <w:strike/>
        </w:rPr>
        <w:t>The roads to be placed in the state highway system hereunder shall be selected by the department.</w:t>
      </w:r>
      <w:r w:rsidRPr="004505AE">
        <w:t xml:space="preserve">  Maintenance jurisdiction by the department of roads added to the state highway secondary system pursuant to the provisions of this section shall not commence until construction to state highway standards </w:t>
      </w:r>
      <w:r w:rsidRPr="004505AE">
        <w:rPr>
          <w:strike/>
        </w:rPr>
        <w:t>shall have started</w:t>
      </w:r>
      <w:r w:rsidRPr="004505AE">
        <w:t xml:space="preserve"> </w:t>
      </w:r>
      <w:r w:rsidRPr="004505AE">
        <w:rPr>
          <w:u w:val="single"/>
        </w:rPr>
        <w:t>has been completed and an equal amount of secondary system roadway lane mileage has been removed from the state highway system within that county or municipal limit</w:t>
      </w:r>
      <w:r w:rsidRPr="004505AE">
        <w:t xml:space="preserve">.  </w:t>
      </w:r>
      <w:r w:rsidRPr="004505AE">
        <w:rPr>
          <w:u w:val="single"/>
        </w:rPr>
        <w:t>The roads placed in the State highway system pursuant to this section must be selected by the department with the consent of the county or municipality, and notification to the county’s legislative delegation.</w:t>
      </w:r>
      <w:r w:rsidRPr="004505AE">
        <w:t>”</w:t>
      </w:r>
    </w:p>
    <w:p w:rsidR="00671E83" w:rsidRPr="004505AE" w:rsidRDefault="00671E83" w:rsidP="00671E83">
      <w:r w:rsidRPr="004505AE">
        <w:t>SECTION</w:t>
      </w:r>
      <w:r w:rsidRPr="004505AE">
        <w:tab/>
        <w:t>3.</w:t>
      </w:r>
      <w:r w:rsidRPr="004505AE">
        <w:tab/>
        <w:t>Section 57</w:t>
      </w:r>
      <w:r w:rsidRPr="004505AE">
        <w:noBreakHyphen/>
        <w:t>5</w:t>
      </w:r>
      <w:r w:rsidRPr="004505AE">
        <w:noBreakHyphen/>
        <w:t>80 of the 1976 Code is amended to read:</w:t>
      </w:r>
    </w:p>
    <w:p w:rsidR="00671E83" w:rsidRPr="004505AE" w:rsidRDefault="00671E83" w:rsidP="00671E83">
      <w:r w:rsidRPr="004505AE">
        <w:tab/>
        <w:t>“Section 57</w:t>
      </w:r>
      <w:r w:rsidRPr="004505AE">
        <w:noBreakHyphen/>
        <w:t>5</w:t>
      </w:r>
      <w:r w:rsidRPr="004505AE">
        <w:noBreakHyphen/>
        <w:t>80.</w:t>
      </w:r>
      <w:r w:rsidRPr="004505AE">
        <w:tab/>
      </w:r>
      <w:r w:rsidRPr="004505AE">
        <w:rPr>
          <w:u w:val="single"/>
        </w:rPr>
        <w:t>(A)</w:t>
      </w:r>
      <w:r w:rsidRPr="004505AE">
        <w:tab/>
        <w:t xml:space="preserve">The department may delete and remove </w:t>
      </w:r>
      <w:r w:rsidRPr="004505AE">
        <w:rPr>
          <w:u w:val="single"/>
        </w:rPr>
        <w:t>roads</w:t>
      </w:r>
      <w:r w:rsidRPr="004505AE">
        <w:t xml:space="preserve"> from the state highway secondary system</w:t>
      </w:r>
      <w:r w:rsidRPr="004505AE">
        <w:rPr>
          <w:u w:val="single"/>
        </w:rPr>
        <w:t>:</w:t>
      </w:r>
      <w:r w:rsidRPr="004505AE">
        <w:t xml:space="preserve"> of roads in any county any roads which are of low traffic importance and </w:t>
      </w:r>
      <w:r w:rsidRPr="004505AE">
        <w:rPr>
          <w:u w:val="single"/>
        </w:rPr>
        <w:t>may, but is not required, to</w:t>
      </w:r>
      <w:r w:rsidRPr="004505AE">
        <w:t xml:space="preserve"> substitute </w:t>
      </w:r>
      <w:r w:rsidRPr="004505AE">
        <w:rPr>
          <w:strike/>
        </w:rPr>
        <w:t>therefor</w:t>
      </w:r>
      <w:r w:rsidRPr="004505AE">
        <w:t xml:space="preserve"> </w:t>
      </w:r>
      <w:r w:rsidRPr="004505AE">
        <w:rPr>
          <w:u w:val="single"/>
        </w:rPr>
        <w:t>therefore</w:t>
      </w:r>
      <w:r w:rsidRPr="004505AE">
        <w:t xml:space="preserve"> an equal, or less, mileage of other roads </w:t>
      </w:r>
      <w:r w:rsidRPr="004505AE">
        <w:rPr>
          <w:strike/>
        </w:rPr>
        <w:t>of higher traffic importance as determined by traffic surveys and estimates</w:t>
      </w:r>
      <w:r w:rsidRPr="004505AE">
        <w:t>.  Maintenance responsibility for roads deleted and removed from the state highway secondary system pursuant to the provisions of this section shall transfer from the jurisdiction of the department to the jurisdiction of the county</w:t>
      </w:r>
      <w:r w:rsidRPr="004505AE">
        <w:rPr>
          <w:u w:val="single"/>
        </w:rPr>
        <w:t>,</w:t>
      </w:r>
      <w:r w:rsidRPr="004505AE">
        <w:t xml:space="preserve"> or municipality</w:t>
      </w:r>
      <w:r w:rsidRPr="004505AE">
        <w:rPr>
          <w:u w:val="single"/>
        </w:rPr>
        <w:t>, school, governmental agency, nongovernmental entity, or person</w:t>
      </w:r>
      <w:r w:rsidRPr="004505AE">
        <w:t xml:space="preserve"> in which such roads are situated, effective upon notice from the department of official action deleting and removing the roads from the state highway system.  </w:t>
      </w:r>
      <w:r w:rsidRPr="004505AE">
        <w:rPr>
          <w:u w:val="single"/>
        </w:rPr>
        <w:t>A county or municipality shall have first right of refusal to accept roads into their maintenance responsibility when roads are considered for transfer from the secondary highway system to a non</w:t>
      </w:r>
      <w:r w:rsidRPr="004505AE">
        <w:rPr>
          <w:u w:val="single"/>
        </w:rPr>
        <w:noBreakHyphen/>
        <w:t>governmental entity or person.  Deletions, removals, or substitutions from the State secondary highway system to counties and municipalities must be made with the consent of the affected county or municipality, and notifications must be made to the county’s legislative delegation.</w:t>
      </w:r>
      <w:r w:rsidRPr="004505AE">
        <w:t>”</w:t>
      </w:r>
    </w:p>
    <w:p w:rsidR="00671E83" w:rsidRPr="004505AE" w:rsidRDefault="00671E83" w:rsidP="00671E83">
      <w:r w:rsidRPr="004505AE">
        <w:t>SECTION</w:t>
      </w:r>
      <w:r w:rsidRPr="004505AE">
        <w:tab/>
        <w:t>4.</w:t>
      </w:r>
      <w:r w:rsidRPr="004505AE">
        <w:tab/>
        <w:t>Section 57</w:t>
      </w:r>
      <w:r w:rsidRPr="004505AE">
        <w:noBreakHyphen/>
        <w:t>5</w:t>
      </w:r>
      <w:r w:rsidRPr="004505AE">
        <w:noBreakHyphen/>
        <w:t>90 of the 1976 Code is repealed.</w:t>
      </w:r>
    </w:p>
    <w:p w:rsidR="00671E83" w:rsidRPr="004505AE" w:rsidRDefault="00671E83" w:rsidP="00671E83">
      <w:r w:rsidRPr="004505AE">
        <w:t>SECTION</w:t>
      </w:r>
      <w:r w:rsidRPr="004505AE">
        <w:tab/>
        <w:t>5.</w:t>
      </w:r>
      <w:r w:rsidRPr="004505AE">
        <w:tab/>
        <w:t>If part of Section 57</w:t>
      </w:r>
      <w:r w:rsidRPr="004505AE">
        <w:noBreakHyphen/>
        <w:t>5</w:t>
      </w:r>
      <w:r w:rsidRPr="004505AE">
        <w:noBreakHyphen/>
        <w:t>70 is held to be invalid, unenforceable, or unconstitutional, then the entire section is invalid, unenforceable, or unconstitutional.</w:t>
      </w:r>
    </w:p>
    <w:p w:rsidR="00671E83" w:rsidRPr="004505AE" w:rsidRDefault="00671E83" w:rsidP="00671E83">
      <w:r w:rsidRPr="004505AE">
        <w:t>SECTION</w:t>
      </w:r>
      <w:r w:rsidRPr="004505AE">
        <w:tab/>
        <w:t>6.</w:t>
      </w:r>
      <w:r w:rsidRPr="004505AE">
        <w:tab/>
        <w:t>This act takes effect upon approval by the Governor.  /</w:t>
      </w:r>
    </w:p>
    <w:p w:rsidR="00671E83" w:rsidRPr="004505AE" w:rsidRDefault="00671E83" w:rsidP="00671E83">
      <w:r w:rsidRPr="004505AE">
        <w:t>Renumber sections to conform.</w:t>
      </w:r>
    </w:p>
    <w:p w:rsidR="00671E83" w:rsidRDefault="00671E83" w:rsidP="00671E83">
      <w:r w:rsidRPr="004505AE">
        <w:t>Amend title to conform.</w:t>
      </w:r>
    </w:p>
    <w:p w:rsidR="00671E83" w:rsidRDefault="00671E83" w:rsidP="00671E83"/>
    <w:p w:rsidR="00671E83" w:rsidRDefault="00671E83" w:rsidP="00671E83">
      <w:r>
        <w:t>Rep. DANING explained the amendment.</w:t>
      </w:r>
    </w:p>
    <w:p w:rsidR="00671E83" w:rsidRDefault="00671E83" w:rsidP="00671E83"/>
    <w:p w:rsidR="00671E83" w:rsidRDefault="00671E83" w:rsidP="00671E83">
      <w:r>
        <w:t>Reps. OTT, COBB-HUNTER, J. H. NEAL, WILLIAMS, DANING, KNIGHT, HOSEY, STAVRINAKIS, J. R. SMITH, KING, SELLERS, JEFFERSON, CLYBURN and WEEKS requested debate on the Bill.</w:t>
      </w:r>
    </w:p>
    <w:p w:rsidR="00671E83" w:rsidRDefault="00671E83" w:rsidP="00671E83"/>
    <w:p w:rsidR="00671E83" w:rsidRDefault="00671E83" w:rsidP="00671E83">
      <w:r>
        <w:t>Rep. TAYLOR moved that the House do now adjourn, which was agreed to.</w:t>
      </w:r>
    </w:p>
    <w:p w:rsidR="00671E83" w:rsidRDefault="00671E83" w:rsidP="00671E83"/>
    <w:p w:rsidR="00671E83" w:rsidRDefault="00671E83" w:rsidP="00671E83">
      <w:pPr>
        <w:keepNext/>
        <w:pBdr>
          <w:top w:val="single" w:sz="4" w:space="1" w:color="auto"/>
          <w:left w:val="single" w:sz="4" w:space="4" w:color="auto"/>
          <w:right w:val="single" w:sz="4" w:space="4" w:color="auto"/>
          <w:between w:val="single" w:sz="4" w:space="1" w:color="auto"/>
          <w:bar w:val="single" w:sz="4" w:color="auto"/>
        </w:pBdr>
        <w:jc w:val="center"/>
        <w:rPr>
          <w:b/>
        </w:rPr>
      </w:pPr>
      <w:r w:rsidRPr="00671E83">
        <w:rPr>
          <w:b/>
        </w:rPr>
        <w:t>ADJOURNMENT</w:t>
      </w:r>
    </w:p>
    <w:p w:rsidR="00671E83" w:rsidRDefault="00671E83" w:rsidP="00671E83">
      <w:pPr>
        <w:keepNext/>
        <w:pBdr>
          <w:left w:val="single" w:sz="4" w:space="4" w:color="auto"/>
          <w:right w:val="single" w:sz="4" w:space="4" w:color="auto"/>
          <w:between w:val="single" w:sz="4" w:space="1" w:color="auto"/>
          <w:bar w:val="single" w:sz="4" w:color="auto"/>
        </w:pBdr>
      </w:pPr>
      <w:r>
        <w:t>At 1:03 p.m. the House, in accordance with the motion of Rep. COBB-HUNTER, adjourned in memory of Sylvia Rogers Grier Clark Person of Gifford, Florida, to meet at 10:00 a.m. tomorrow.</w:t>
      </w:r>
    </w:p>
    <w:p w:rsidR="00B10FE7" w:rsidRDefault="00671E83" w:rsidP="00671E83">
      <w:pPr>
        <w:pBdr>
          <w:left w:val="single" w:sz="4" w:space="4" w:color="auto"/>
          <w:bottom w:val="single" w:sz="4" w:space="1" w:color="auto"/>
          <w:right w:val="single" w:sz="4" w:space="4" w:color="auto"/>
          <w:between w:val="single" w:sz="4" w:space="1" w:color="auto"/>
          <w:bar w:val="single" w:sz="4" w:color="auto"/>
        </w:pBdr>
        <w:jc w:val="center"/>
      </w:pPr>
      <w:r>
        <w:t>***</w:t>
      </w:r>
    </w:p>
    <w:p w:rsidR="00B10FE7" w:rsidRDefault="00B10FE7" w:rsidP="00B10FE7">
      <w:pPr>
        <w:jc w:val="center"/>
      </w:pPr>
    </w:p>
    <w:sectPr w:rsidR="00B10FE7" w:rsidSect="008C223F">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26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14C" w:rsidRDefault="004D714C">
      <w:r>
        <w:separator/>
      </w:r>
    </w:p>
  </w:endnote>
  <w:endnote w:type="continuationSeparator" w:id="0">
    <w:p w:rsidR="004D714C" w:rsidRDefault="004D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3F" w:rsidRDefault="008C2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347238"/>
      <w:docPartObj>
        <w:docPartGallery w:val="Page Numbers (Bottom of Page)"/>
        <w:docPartUnique/>
      </w:docPartObj>
    </w:sdtPr>
    <w:sdtEndPr/>
    <w:sdtContent>
      <w:p w:rsidR="004D714C" w:rsidRDefault="00565BDC" w:rsidP="008C223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2672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347236"/>
      <w:docPartObj>
        <w:docPartGallery w:val="Page Numbers (Bottom of Page)"/>
        <w:docPartUnique/>
      </w:docPartObj>
    </w:sdtPr>
    <w:sdtEndPr/>
    <w:sdtContent>
      <w:p w:rsidR="004D714C" w:rsidRDefault="00565BDC" w:rsidP="008C223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2671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14C" w:rsidRDefault="004D714C">
      <w:r>
        <w:separator/>
      </w:r>
    </w:p>
  </w:footnote>
  <w:footnote w:type="continuationSeparator" w:id="0">
    <w:p w:rsidR="004D714C" w:rsidRDefault="004D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3F" w:rsidRDefault="008C2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4C" w:rsidRDefault="004D714C" w:rsidP="00253DBA">
    <w:pPr>
      <w:pStyle w:val="Header"/>
      <w:jc w:val="center"/>
      <w:rPr>
        <w:b/>
      </w:rPr>
    </w:pPr>
    <w:r>
      <w:rPr>
        <w:b/>
      </w:rPr>
      <w:t>THURSDAY, APRIL 28, 2011</w:t>
    </w:r>
  </w:p>
  <w:p w:rsidR="004D714C" w:rsidRDefault="004D714C" w:rsidP="00253DB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4C" w:rsidRDefault="004D714C" w:rsidP="00253DBA">
    <w:pPr>
      <w:pStyle w:val="Header"/>
      <w:jc w:val="center"/>
      <w:rPr>
        <w:b/>
      </w:rPr>
    </w:pPr>
    <w:r>
      <w:rPr>
        <w:b/>
      </w:rPr>
      <w:t>Thursday, April 28, 2011</w:t>
    </w:r>
  </w:p>
  <w:p w:rsidR="004D714C" w:rsidRDefault="004D714C" w:rsidP="00253DB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345BB"/>
    <w:rsid w:val="00144512"/>
    <w:rsid w:val="00253DBA"/>
    <w:rsid w:val="00260A48"/>
    <w:rsid w:val="00290F4B"/>
    <w:rsid w:val="002F487B"/>
    <w:rsid w:val="00494816"/>
    <w:rsid w:val="004D714C"/>
    <w:rsid w:val="00565BDC"/>
    <w:rsid w:val="00601439"/>
    <w:rsid w:val="00671E83"/>
    <w:rsid w:val="007316AF"/>
    <w:rsid w:val="008C223F"/>
    <w:rsid w:val="009C5453"/>
    <w:rsid w:val="00A45434"/>
    <w:rsid w:val="00B10FE7"/>
    <w:rsid w:val="00B35214"/>
    <w:rsid w:val="00C9428D"/>
    <w:rsid w:val="00D3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5A45E5-423A-4923-8323-0FE1551C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1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512"/>
    <w:pPr>
      <w:tabs>
        <w:tab w:val="center" w:pos="4320"/>
        <w:tab w:val="right" w:pos="8640"/>
      </w:tabs>
    </w:pPr>
  </w:style>
  <w:style w:type="paragraph" w:styleId="Footer">
    <w:name w:val="footer"/>
    <w:basedOn w:val="Normal"/>
    <w:link w:val="FooterChar"/>
    <w:uiPriority w:val="99"/>
    <w:rsid w:val="00144512"/>
    <w:pPr>
      <w:tabs>
        <w:tab w:val="center" w:pos="4320"/>
        <w:tab w:val="right" w:pos="8640"/>
      </w:tabs>
    </w:pPr>
  </w:style>
  <w:style w:type="character" w:styleId="PageNumber">
    <w:name w:val="page number"/>
    <w:basedOn w:val="DefaultParagraphFont"/>
    <w:semiHidden/>
    <w:rsid w:val="00144512"/>
  </w:style>
  <w:style w:type="paragraph" w:styleId="PlainText">
    <w:name w:val="Plain Text"/>
    <w:basedOn w:val="Normal"/>
    <w:semiHidden/>
    <w:rsid w:val="00144512"/>
    <w:pPr>
      <w:ind w:firstLine="0"/>
      <w:jc w:val="left"/>
    </w:pPr>
    <w:rPr>
      <w:rFonts w:ascii="Courier New" w:hAnsi="Courier New"/>
      <w:sz w:val="20"/>
    </w:rPr>
  </w:style>
  <w:style w:type="paragraph" w:styleId="Title">
    <w:name w:val="Title"/>
    <w:basedOn w:val="Normal"/>
    <w:link w:val="TitleChar"/>
    <w:qFormat/>
    <w:rsid w:val="00671E8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71E83"/>
    <w:rPr>
      <w:b/>
      <w:sz w:val="22"/>
    </w:rPr>
  </w:style>
  <w:style w:type="paragraph" w:customStyle="1" w:styleId="Cover1">
    <w:name w:val="Cover1"/>
    <w:basedOn w:val="Normal"/>
    <w:rsid w:val="0067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71E83"/>
    <w:pPr>
      <w:ind w:firstLine="0"/>
      <w:jc w:val="left"/>
    </w:pPr>
    <w:rPr>
      <w:sz w:val="20"/>
    </w:rPr>
  </w:style>
  <w:style w:type="paragraph" w:customStyle="1" w:styleId="Cover3">
    <w:name w:val="Cover3"/>
    <w:basedOn w:val="Normal"/>
    <w:rsid w:val="00671E83"/>
    <w:pPr>
      <w:ind w:firstLine="0"/>
      <w:jc w:val="center"/>
    </w:pPr>
    <w:rPr>
      <w:b/>
    </w:rPr>
  </w:style>
  <w:style w:type="paragraph" w:customStyle="1" w:styleId="Cover4">
    <w:name w:val="Cover4"/>
    <w:basedOn w:val="Cover1"/>
    <w:rsid w:val="00671E83"/>
    <w:pPr>
      <w:keepNext/>
    </w:pPr>
    <w:rPr>
      <w:b/>
      <w:sz w:val="20"/>
    </w:rPr>
  </w:style>
  <w:style w:type="paragraph" w:styleId="BalloonText">
    <w:name w:val="Balloon Text"/>
    <w:basedOn w:val="Normal"/>
    <w:link w:val="BalloonTextChar"/>
    <w:uiPriority w:val="99"/>
    <w:semiHidden/>
    <w:unhideWhenUsed/>
    <w:rsid w:val="00B10FE7"/>
    <w:rPr>
      <w:rFonts w:ascii="Tahoma" w:hAnsi="Tahoma" w:cs="Tahoma"/>
      <w:sz w:val="16"/>
      <w:szCs w:val="16"/>
    </w:rPr>
  </w:style>
  <w:style w:type="character" w:customStyle="1" w:styleId="BalloonTextChar">
    <w:name w:val="Balloon Text Char"/>
    <w:basedOn w:val="DefaultParagraphFont"/>
    <w:link w:val="BalloonText"/>
    <w:uiPriority w:val="99"/>
    <w:semiHidden/>
    <w:rsid w:val="00B10FE7"/>
    <w:rPr>
      <w:rFonts w:ascii="Tahoma" w:hAnsi="Tahoma" w:cs="Tahoma"/>
      <w:sz w:val="16"/>
      <w:szCs w:val="16"/>
    </w:rPr>
  </w:style>
  <w:style w:type="character" w:customStyle="1" w:styleId="HeaderChar">
    <w:name w:val="Header Char"/>
    <w:basedOn w:val="DefaultParagraphFont"/>
    <w:link w:val="Header"/>
    <w:uiPriority w:val="99"/>
    <w:rsid w:val="00253DBA"/>
    <w:rPr>
      <w:sz w:val="22"/>
    </w:rPr>
  </w:style>
  <w:style w:type="character" w:customStyle="1" w:styleId="FooterChar">
    <w:name w:val="Footer Char"/>
    <w:basedOn w:val="DefaultParagraphFont"/>
    <w:link w:val="Footer"/>
    <w:uiPriority w:val="99"/>
    <w:rsid w:val="00253D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22082</Words>
  <Characters>115546</Characters>
  <Application>Microsoft Office Word</Application>
  <DocSecurity>0</DocSecurity>
  <Lines>4623</Lines>
  <Paragraphs>2394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28, 2011 - South Carolina Legislature Online</dc:title>
  <dc:subject/>
  <dc:creator>karenlaroche</dc:creator>
  <cp:keywords/>
  <dc:description/>
  <cp:lastModifiedBy>N Cumfer</cp:lastModifiedBy>
  <cp:revision>3</cp:revision>
  <cp:lastPrinted>2011-07-29T13:31:00Z</cp:lastPrinted>
  <dcterms:created xsi:type="dcterms:W3CDTF">2011-11-10T15:16:00Z</dcterms:created>
  <dcterms:modified xsi:type="dcterms:W3CDTF">2014-11-14T21:20:00Z</dcterms:modified>
</cp:coreProperties>
</file>