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2D57" w:rsidRDefault="001F2D57" w:rsidP="001F2D57">
      <w:pPr>
        <w:ind w:firstLine="0"/>
        <w:rPr>
          <w:strike/>
        </w:rPr>
      </w:pPr>
      <w:bookmarkStart w:id="0" w:name="_GoBack"/>
      <w:bookmarkEnd w:id="0"/>
    </w:p>
    <w:p w:rsidR="001F2D57" w:rsidRDefault="001F2D57" w:rsidP="001F2D57">
      <w:pPr>
        <w:ind w:firstLine="0"/>
        <w:rPr>
          <w:strike/>
        </w:rPr>
      </w:pPr>
      <w:r>
        <w:rPr>
          <w:strike/>
        </w:rPr>
        <w:t>Indicates Matter Stricken</w:t>
      </w:r>
    </w:p>
    <w:p w:rsidR="001F2D57" w:rsidRDefault="001F2D57" w:rsidP="001F2D57">
      <w:pPr>
        <w:ind w:firstLine="0"/>
        <w:rPr>
          <w:u w:val="single"/>
        </w:rPr>
      </w:pPr>
      <w:r>
        <w:rPr>
          <w:u w:val="single"/>
        </w:rPr>
        <w:t>Indicates New Matter</w:t>
      </w:r>
    </w:p>
    <w:p w:rsidR="001F2D57" w:rsidRDefault="001F2D57"/>
    <w:p w:rsidR="001F2D57" w:rsidRDefault="001F2D57">
      <w:r>
        <w:t>The House assembled at 10:00 a.m.</w:t>
      </w:r>
    </w:p>
    <w:p w:rsidR="001F2D57" w:rsidRDefault="001F2D57">
      <w:r>
        <w:t>Deliberations were opened with prayer by Rev. Charles E. Seastrunk, Jr., as follows:</w:t>
      </w:r>
    </w:p>
    <w:p w:rsidR="001F2D57" w:rsidRDefault="001F2D57"/>
    <w:p w:rsidR="001F2D57" w:rsidRPr="00F71730" w:rsidRDefault="001F2D57" w:rsidP="001F2D57">
      <w:pPr>
        <w:ind w:firstLine="270"/>
      </w:pPr>
      <w:bookmarkStart w:id="1" w:name="file_start2"/>
      <w:bookmarkEnd w:id="1"/>
      <w:r w:rsidRPr="00F71730">
        <w:t>Our thought for today is from Romans 8:6: “To set the mind on the Spirit is life and peace.”</w:t>
      </w:r>
    </w:p>
    <w:p w:rsidR="001F2D57" w:rsidRPr="00F71730" w:rsidRDefault="001F2D57" w:rsidP="001F2D57">
      <w:pPr>
        <w:ind w:firstLine="270"/>
      </w:pPr>
      <w:r w:rsidRPr="00F71730">
        <w:t>Let us pray. God of grace, guide us by Your spirit each and every day, all the day long. Increase our faith and trust in You, and care for each of us in a special way. Give us rest on the weekend and strength for a new week of service. Be a blessing to our Nation, President, State, Governor, Speaker, staff</w:t>
      </w:r>
      <w:r w:rsidR="00ED1E87">
        <w:t xml:space="preserve">, </w:t>
      </w:r>
      <w:r w:rsidRPr="00F71730">
        <w:t>and all who support our leaders. Protect our defenders of freedom as they protect us. Heal the wounds of our brave warriors, those seen and those unseen. Hear our prayer, O Lord. Amen.</w:t>
      </w:r>
    </w:p>
    <w:p w:rsidR="001F2D57" w:rsidRDefault="001F2D57">
      <w:bookmarkStart w:id="2" w:name="file_end2"/>
      <w:bookmarkEnd w:id="2"/>
    </w:p>
    <w:p w:rsidR="001F2D57" w:rsidRDefault="001F2D57">
      <w:r>
        <w:t>After corrections to the Journal of the proceedings of yesterday, the SPEAKER ordered it confirmed.</w:t>
      </w:r>
    </w:p>
    <w:p w:rsidR="001F2D57" w:rsidRDefault="001F2D57"/>
    <w:p w:rsidR="001F2D57" w:rsidRDefault="001F2D57" w:rsidP="001F2D57">
      <w:pPr>
        <w:keepNext/>
        <w:jc w:val="center"/>
        <w:rPr>
          <w:b/>
        </w:rPr>
      </w:pPr>
      <w:r w:rsidRPr="001F2D57">
        <w:rPr>
          <w:b/>
        </w:rPr>
        <w:t>SENT TO THE SENATE</w:t>
      </w:r>
    </w:p>
    <w:p w:rsidR="001F2D57" w:rsidRDefault="001F2D57" w:rsidP="001F2D57">
      <w:r>
        <w:t>The following Bills were taken up, read the third time, and ordered sent to the Senate:</w:t>
      </w:r>
    </w:p>
    <w:p w:rsidR="001F2D57" w:rsidRDefault="001F2D57" w:rsidP="001F2D57">
      <w:bookmarkStart w:id="3" w:name="include_clip_start_6"/>
      <w:bookmarkEnd w:id="3"/>
    </w:p>
    <w:p w:rsidR="001F2D57" w:rsidRDefault="001F2D57" w:rsidP="001F2D57">
      <w:r>
        <w:t>H. 4192 -- Reps. Pitts and Harrison: A BILL TO AMEND SECTION 1-30-90, CODE OF LAWS OF SOUTH CAROLINA, 1976, RELATING TO CERTAIN AGENCIES, BOARDS, AND COMMISSIONS THAT WERE TRANSFERRED TO, INCORPORATED IN, AND ADMINISTERED AS PART OF THE DEPARTMENT OF PUBLIC SAFETY, SO AS TO DELETE THE LAW ENFORCEMENT TRAINING COUNCIL.</w:t>
      </w:r>
    </w:p>
    <w:p w:rsidR="001F2D57" w:rsidRDefault="001F2D57" w:rsidP="001F2D57">
      <w:bookmarkStart w:id="4" w:name="include_clip_end_6"/>
      <w:bookmarkStart w:id="5" w:name="include_clip_start_7"/>
      <w:bookmarkEnd w:id="4"/>
      <w:bookmarkEnd w:id="5"/>
    </w:p>
    <w:p w:rsidR="001F2D57" w:rsidRDefault="001F2D57" w:rsidP="001F2D57">
      <w:r>
        <w:t>H. 3153 -- Rep. Young: A BILL TO AMEND SECTION 22-3-1000, CODE OF LAWS OF SOUTH CAROLINA, 1976, RELATING TO THE TIME FOR A MOTION FOR NEW TRIAL AND APPEAL IN MAGISTRATES COURT, SO AS TO INCREASE THE TIME PERIOD IN WHICH A MOTION FOR A NEW TRIAL MAY BE MADE FROM FIVE TO TEN DAYS.</w:t>
      </w:r>
    </w:p>
    <w:p w:rsidR="001F2D57" w:rsidRDefault="001F2D57" w:rsidP="001F2D57">
      <w:bookmarkStart w:id="6" w:name="include_clip_end_7"/>
      <w:bookmarkEnd w:id="6"/>
    </w:p>
    <w:p w:rsidR="001F2D57" w:rsidRDefault="001F2D57" w:rsidP="001F2D57">
      <w:pPr>
        <w:keepNext/>
        <w:jc w:val="center"/>
        <w:rPr>
          <w:b/>
        </w:rPr>
      </w:pPr>
      <w:r w:rsidRPr="001F2D57">
        <w:rPr>
          <w:b/>
        </w:rPr>
        <w:lastRenderedPageBreak/>
        <w:t>ADJOURNMENT</w:t>
      </w:r>
    </w:p>
    <w:p w:rsidR="001F2D57" w:rsidRDefault="001F2D57" w:rsidP="001F2D57">
      <w:pPr>
        <w:keepNext/>
      </w:pPr>
      <w:r>
        <w:t>At 10:15 a.m. the House, in accordance with the ruling of the SPEAKER, adjourned to meet at 12:00 noon, Tuesday, May 17.</w:t>
      </w:r>
    </w:p>
    <w:p w:rsidR="001F2D57" w:rsidRDefault="001F2D57" w:rsidP="001F2D57">
      <w:pPr>
        <w:jc w:val="center"/>
      </w:pPr>
      <w:r>
        <w:t>***</w:t>
      </w:r>
    </w:p>
    <w:p w:rsidR="00FB4B00" w:rsidRDefault="00FB4B00" w:rsidP="001F2D57"/>
    <w:p w:rsidR="00FB4B00" w:rsidRDefault="00FB4B00" w:rsidP="001F2D57"/>
    <w:sectPr w:rsidR="00FB4B00" w:rsidSect="00972E62">
      <w:headerReference w:type="even" r:id="rId7"/>
      <w:headerReference w:type="default" r:id="rId8"/>
      <w:footerReference w:type="even" r:id="rId9"/>
      <w:footerReference w:type="default" r:id="rId10"/>
      <w:headerReference w:type="first" r:id="rId11"/>
      <w:footerReference w:type="first" r:id="rId12"/>
      <w:type w:val="evenPage"/>
      <w:pgSz w:w="8640" w:h="12960" w:code="1"/>
      <w:pgMar w:top="1008" w:right="1094" w:bottom="864" w:left="1224" w:header="1008" w:footer="619" w:gutter="0"/>
      <w:pgNumType w:start="305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2D57" w:rsidRDefault="001F2D57" w:rsidP="005C0B38">
      <w:r>
        <w:separator/>
      </w:r>
    </w:p>
  </w:endnote>
  <w:endnote w:type="continuationSeparator" w:id="0">
    <w:p w:rsidR="001F2D57" w:rsidRDefault="001F2D57" w:rsidP="005C0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2E62" w:rsidRDefault="00972E6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6494790"/>
      <w:docPartObj>
        <w:docPartGallery w:val="Page Numbers (Bottom of Page)"/>
        <w:docPartUnique/>
      </w:docPartObj>
    </w:sdtPr>
    <w:sdtEndPr/>
    <w:sdtContent>
      <w:p w:rsidR="00ED1E87" w:rsidRDefault="003A03E1" w:rsidP="00972E62">
        <w:pPr>
          <w:pStyle w:val="Footer"/>
          <w:framePr w:wrap="around" w:vAnchor="page" w:hAnchor="margin" w:xAlign="center" w:y="12385"/>
          <w:ind w:firstLine="0"/>
          <w:jc w:val="center"/>
        </w:pPr>
        <w:r>
          <w:fldChar w:fldCharType="begin"/>
        </w:r>
        <w:r>
          <w:instrText xml:space="preserve"> PAGE   \* MERGEFORMAT </w:instrText>
        </w:r>
        <w:r>
          <w:fldChar w:fldCharType="separate"/>
        </w:r>
        <w:r>
          <w:rPr>
            <w:noProof/>
          </w:rPr>
          <w:t>3051</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6494788"/>
      <w:docPartObj>
        <w:docPartGallery w:val="Page Numbers (Bottom of Page)"/>
        <w:docPartUnique/>
      </w:docPartObj>
    </w:sdtPr>
    <w:sdtEndPr/>
    <w:sdtContent>
      <w:p w:rsidR="00ED1E87" w:rsidRDefault="003A03E1" w:rsidP="00972E62">
        <w:pPr>
          <w:pStyle w:val="Footer"/>
          <w:framePr w:wrap="around" w:vAnchor="page" w:hAnchor="margin" w:xAlign="center" w:y="12385"/>
          <w:ind w:firstLine="0"/>
          <w:jc w:val="center"/>
        </w:pPr>
        <w:r>
          <w:fldChar w:fldCharType="begin"/>
        </w:r>
        <w:r>
          <w:instrText xml:space="preserve"> PAGE   \* MERGEFORMAT </w:instrText>
        </w:r>
        <w:r>
          <w:fldChar w:fldCharType="separate"/>
        </w:r>
        <w:r>
          <w:rPr>
            <w:noProof/>
          </w:rPr>
          <w:t>3050</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2D57" w:rsidRDefault="001F2D57" w:rsidP="005C0B38">
      <w:r>
        <w:separator/>
      </w:r>
    </w:p>
  </w:footnote>
  <w:footnote w:type="continuationSeparator" w:id="0">
    <w:p w:rsidR="001F2D57" w:rsidRDefault="001F2D57" w:rsidP="005C0B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2E62" w:rsidRDefault="00972E6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1E87" w:rsidRDefault="00ED1E87" w:rsidP="00ED1E87">
    <w:pPr>
      <w:pStyle w:val="Header"/>
      <w:jc w:val="center"/>
      <w:rPr>
        <w:b/>
      </w:rPr>
    </w:pPr>
    <w:r>
      <w:rPr>
        <w:b/>
      </w:rPr>
      <w:t>FRIDAY, MAY 13, 2011</w:t>
    </w:r>
  </w:p>
  <w:p w:rsidR="00ED1E87" w:rsidRDefault="00ED1E87" w:rsidP="00ED1E8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1E87" w:rsidRDefault="00ED1E87" w:rsidP="00ED1E87">
    <w:pPr>
      <w:pStyle w:val="Header"/>
      <w:jc w:val="center"/>
      <w:rPr>
        <w:b/>
      </w:rPr>
    </w:pPr>
    <w:r>
      <w:rPr>
        <w:b/>
      </w:rPr>
      <w:t>Friday, May 13, 2011</w:t>
    </w:r>
  </w:p>
  <w:p w:rsidR="00ED1E87" w:rsidRDefault="00ED1E87" w:rsidP="00ED1E87">
    <w:pPr>
      <w:pStyle w:val="Header"/>
      <w:jc w:val="center"/>
    </w:pPr>
    <w:r>
      <w:rPr>
        <w:b/>
      </w:rPr>
      <w:t>(Local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attachedTemplate r:id="rId1"/>
  <w:defaultTabStop w:val="216"/>
  <w:doNotHyphenateCaps/>
  <w:drawingGridHorizontalSpacing w:val="110"/>
  <w:displayHorizontalDrawingGridEvery w:val="0"/>
  <w:displayVerticalDrawingGridEvery w:val="0"/>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2"/>
  </w:compat>
  <w:rsids>
    <w:rsidRoot w:val="00DE1AE9"/>
    <w:rsid w:val="00002B6D"/>
    <w:rsid w:val="00127078"/>
    <w:rsid w:val="001F2D57"/>
    <w:rsid w:val="0031102A"/>
    <w:rsid w:val="003A03E1"/>
    <w:rsid w:val="00503868"/>
    <w:rsid w:val="005725CB"/>
    <w:rsid w:val="006D2874"/>
    <w:rsid w:val="00972E62"/>
    <w:rsid w:val="00B10AAD"/>
    <w:rsid w:val="00DB7976"/>
    <w:rsid w:val="00DE1AE9"/>
    <w:rsid w:val="00ED1E87"/>
    <w:rsid w:val="00FB4B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5:docId w15:val="{D250D246-C15A-4A11-AA1F-7FD213C82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1AE9"/>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E1AE9"/>
    <w:pPr>
      <w:tabs>
        <w:tab w:val="center" w:pos="4320"/>
        <w:tab w:val="right" w:pos="8640"/>
      </w:tabs>
    </w:pPr>
  </w:style>
  <w:style w:type="paragraph" w:styleId="Footer">
    <w:name w:val="footer"/>
    <w:basedOn w:val="Normal"/>
    <w:link w:val="FooterChar"/>
    <w:uiPriority w:val="99"/>
    <w:rsid w:val="00DE1AE9"/>
    <w:pPr>
      <w:tabs>
        <w:tab w:val="center" w:pos="4320"/>
        <w:tab w:val="right" w:pos="8640"/>
      </w:tabs>
    </w:pPr>
  </w:style>
  <w:style w:type="character" w:styleId="PageNumber">
    <w:name w:val="page number"/>
    <w:basedOn w:val="DefaultParagraphFont"/>
    <w:semiHidden/>
    <w:rsid w:val="00DE1AE9"/>
  </w:style>
  <w:style w:type="paragraph" w:styleId="PlainText">
    <w:name w:val="Plain Text"/>
    <w:basedOn w:val="Normal"/>
    <w:semiHidden/>
    <w:rsid w:val="00DE1AE9"/>
    <w:pPr>
      <w:ind w:firstLine="0"/>
      <w:jc w:val="left"/>
    </w:pPr>
    <w:rPr>
      <w:rFonts w:ascii="Courier New" w:hAnsi="Courier New"/>
      <w:sz w:val="20"/>
    </w:rPr>
  </w:style>
  <w:style w:type="paragraph" w:styleId="Title">
    <w:name w:val="Title"/>
    <w:basedOn w:val="Normal"/>
    <w:link w:val="TitleChar"/>
    <w:qFormat/>
    <w:rsid w:val="001F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1F2D57"/>
    <w:rPr>
      <w:b/>
      <w:sz w:val="30"/>
    </w:rPr>
  </w:style>
  <w:style w:type="paragraph" w:customStyle="1" w:styleId="Cover1">
    <w:name w:val="Cover1"/>
    <w:basedOn w:val="Normal"/>
    <w:rsid w:val="001F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1F2D57"/>
    <w:pPr>
      <w:ind w:firstLine="0"/>
      <w:jc w:val="left"/>
    </w:pPr>
    <w:rPr>
      <w:sz w:val="20"/>
    </w:rPr>
  </w:style>
  <w:style w:type="paragraph" w:customStyle="1" w:styleId="Cover3">
    <w:name w:val="Cover3"/>
    <w:basedOn w:val="Normal"/>
    <w:rsid w:val="001F2D57"/>
    <w:pPr>
      <w:ind w:firstLine="0"/>
      <w:jc w:val="center"/>
    </w:pPr>
    <w:rPr>
      <w:b/>
    </w:rPr>
  </w:style>
  <w:style w:type="paragraph" w:customStyle="1" w:styleId="Cover4">
    <w:name w:val="Cover4"/>
    <w:basedOn w:val="Cover1"/>
    <w:rsid w:val="001F2D57"/>
    <w:pPr>
      <w:keepNext/>
    </w:pPr>
    <w:rPr>
      <w:b/>
      <w:sz w:val="20"/>
    </w:rPr>
  </w:style>
  <w:style w:type="paragraph" w:styleId="BalloonText">
    <w:name w:val="Balloon Text"/>
    <w:basedOn w:val="Normal"/>
    <w:link w:val="BalloonTextChar"/>
    <w:uiPriority w:val="99"/>
    <w:semiHidden/>
    <w:unhideWhenUsed/>
    <w:rsid w:val="00503868"/>
    <w:rPr>
      <w:rFonts w:ascii="Tahoma" w:hAnsi="Tahoma" w:cs="Tahoma"/>
      <w:sz w:val="16"/>
      <w:szCs w:val="16"/>
    </w:rPr>
  </w:style>
  <w:style w:type="character" w:customStyle="1" w:styleId="BalloonTextChar">
    <w:name w:val="Balloon Text Char"/>
    <w:basedOn w:val="DefaultParagraphFont"/>
    <w:link w:val="BalloonText"/>
    <w:uiPriority w:val="99"/>
    <w:semiHidden/>
    <w:rsid w:val="00503868"/>
    <w:rPr>
      <w:rFonts w:ascii="Tahoma" w:hAnsi="Tahoma" w:cs="Tahoma"/>
      <w:sz w:val="16"/>
      <w:szCs w:val="16"/>
    </w:rPr>
  </w:style>
  <w:style w:type="character" w:customStyle="1" w:styleId="HeaderChar">
    <w:name w:val="Header Char"/>
    <w:basedOn w:val="DefaultParagraphFont"/>
    <w:link w:val="Header"/>
    <w:uiPriority w:val="99"/>
    <w:rsid w:val="00ED1E87"/>
    <w:rPr>
      <w:sz w:val="22"/>
    </w:rPr>
  </w:style>
  <w:style w:type="character" w:customStyle="1" w:styleId="FooterChar">
    <w:name w:val="Footer Char"/>
    <w:basedOn w:val="DefaultParagraphFont"/>
    <w:link w:val="Footer"/>
    <w:uiPriority w:val="99"/>
    <w:rsid w:val="00ED1E87"/>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0</TotalTime>
  <Pages>2</Pages>
  <Words>305</Words>
  <Characters>1392</Characters>
  <Application>Microsoft Office Word</Application>
  <DocSecurity>0</DocSecurity>
  <Lines>45</Lines>
  <Paragraphs>14</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May 13, 2011 - South Carolina Legislature Online</dc:title>
  <dc:subject/>
  <dc:creator>karenlaroche</dc:creator>
  <cp:keywords/>
  <dc:description/>
  <cp:lastModifiedBy>N Cumfer</cp:lastModifiedBy>
  <cp:revision>3</cp:revision>
  <cp:lastPrinted>2011-08-05T15:07:00Z</cp:lastPrinted>
  <dcterms:created xsi:type="dcterms:W3CDTF">2011-11-10T15:16:00Z</dcterms:created>
  <dcterms:modified xsi:type="dcterms:W3CDTF">2014-11-14T21:20:00Z</dcterms:modified>
</cp:coreProperties>
</file>