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40" w:rsidRDefault="00692240" w:rsidP="00692240">
      <w:pPr>
        <w:ind w:firstLine="0"/>
        <w:rPr>
          <w:strike/>
        </w:rPr>
      </w:pPr>
      <w:bookmarkStart w:id="0" w:name="_GoBack"/>
      <w:bookmarkEnd w:id="0"/>
    </w:p>
    <w:p w:rsidR="00692240" w:rsidRDefault="00692240" w:rsidP="00692240">
      <w:pPr>
        <w:ind w:firstLine="0"/>
        <w:rPr>
          <w:strike/>
        </w:rPr>
      </w:pPr>
      <w:r>
        <w:rPr>
          <w:strike/>
        </w:rPr>
        <w:t>Indicates Matter Stricken</w:t>
      </w:r>
    </w:p>
    <w:p w:rsidR="00692240" w:rsidRDefault="00692240" w:rsidP="00692240">
      <w:pPr>
        <w:ind w:firstLine="0"/>
        <w:rPr>
          <w:u w:val="single"/>
        </w:rPr>
      </w:pPr>
      <w:r>
        <w:rPr>
          <w:u w:val="single"/>
        </w:rPr>
        <w:t>Indicates New Matter</w:t>
      </w:r>
    </w:p>
    <w:p w:rsidR="00692240" w:rsidRDefault="00692240"/>
    <w:p w:rsidR="00692240" w:rsidRDefault="00692240">
      <w:r>
        <w:t>The House assembled at 10:00 a.m.</w:t>
      </w:r>
    </w:p>
    <w:p w:rsidR="00692240" w:rsidRDefault="00692240">
      <w:r>
        <w:t>Deliberations were opened with prayer by Rev. Charles E. Seastrunk, Jr., as follows:</w:t>
      </w:r>
    </w:p>
    <w:p w:rsidR="00692240" w:rsidRDefault="00692240"/>
    <w:p w:rsidR="00692240" w:rsidRPr="0071118E" w:rsidRDefault="00692240" w:rsidP="00692240">
      <w:pPr>
        <w:ind w:firstLine="270"/>
      </w:pPr>
      <w:bookmarkStart w:id="1" w:name="file_start2"/>
      <w:bookmarkEnd w:id="1"/>
      <w:r w:rsidRPr="0071118E">
        <w:t>Our thought for today is from Micah 7:18: “Who is a God like you, pardoning iniquity and passing over the transgressions of the remnant of your passion? He does not retain his anger forever because he delights in showing clemency.”</w:t>
      </w:r>
    </w:p>
    <w:p w:rsidR="00692240" w:rsidRPr="0071118E" w:rsidRDefault="00692240" w:rsidP="00692240">
      <w:pPr>
        <w:ind w:firstLine="270"/>
      </w:pPr>
      <w:r w:rsidRPr="0071118E">
        <w:t>Let us pray. Almighty God, Your presence in our lives gives us energy and perspective on a better life. Hold us in the palm of Your hand, nourish us with Your word and keep each</w:t>
      </w:r>
      <w:r w:rsidR="00C75F12">
        <w:t xml:space="preserve"> of us </w:t>
      </w:r>
      <w:r w:rsidRPr="0071118E">
        <w:t>in Your care. Bless our Nation, President, State, Governor, Speaker, and all who support them in their duties. Protect our defenders of freedom at home and abroad, as they protect us. Heal the wounds, those seen and those hidden, of our brave warriors. Hear us, O Lord, as we pray. Amen.</w:t>
      </w:r>
    </w:p>
    <w:p w:rsidR="00692240" w:rsidRDefault="00692240">
      <w:bookmarkStart w:id="2" w:name="file_end2"/>
      <w:bookmarkEnd w:id="2"/>
    </w:p>
    <w:p w:rsidR="00692240" w:rsidRDefault="00692240">
      <w:r>
        <w:t>Pursuant to Rule 6.3, the House of Representatives was led in the Pledge of Allegiance to the Flag of the United States of America by the SPEAKER.</w:t>
      </w:r>
    </w:p>
    <w:p w:rsidR="00692240" w:rsidRDefault="00692240"/>
    <w:p w:rsidR="00692240" w:rsidRDefault="00692240">
      <w:r>
        <w:t>After corrections to the Journal of the proceedings of yesterday, the SPEAKER ordered it confirmed.</w:t>
      </w:r>
    </w:p>
    <w:p w:rsidR="00692240" w:rsidRDefault="00692240"/>
    <w:p w:rsidR="00692240" w:rsidRDefault="00692240" w:rsidP="00692240">
      <w:pPr>
        <w:keepNext/>
        <w:jc w:val="center"/>
        <w:rPr>
          <w:b/>
        </w:rPr>
      </w:pPr>
      <w:r w:rsidRPr="00692240">
        <w:rPr>
          <w:b/>
        </w:rPr>
        <w:t>MOTION ADOPTED</w:t>
      </w:r>
    </w:p>
    <w:p w:rsidR="00692240" w:rsidRDefault="00692240" w:rsidP="00692240">
      <w:r>
        <w:t>Rep. BRANHAM moved that when the House adjourns, it adjourn in memory of Beverly Nettles of Lake City, wife of former Representative E. LeRoy Nettles, Sr.</w:t>
      </w:r>
      <w:r w:rsidR="005232B5">
        <w:t>,</w:t>
      </w:r>
      <w:r>
        <w:t xml:space="preserve"> and mother of former Representative E. LeRoy "Toy" Nettles, </w:t>
      </w:r>
      <w:r w:rsidR="005232B5">
        <w:t xml:space="preserve">Jr., </w:t>
      </w:r>
      <w:r>
        <w:t>which was agreed to.</w:t>
      </w:r>
    </w:p>
    <w:p w:rsidR="00692240" w:rsidRDefault="00692240" w:rsidP="00692240"/>
    <w:p w:rsidR="00692240" w:rsidRDefault="00692240" w:rsidP="00692240">
      <w:pPr>
        <w:keepNext/>
        <w:jc w:val="center"/>
        <w:rPr>
          <w:b/>
        </w:rPr>
      </w:pPr>
      <w:r w:rsidRPr="00692240">
        <w:rPr>
          <w:b/>
        </w:rPr>
        <w:t>SILENT PRAYER</w:t>
      </w:r>
    </w:p>
    <w:p w:rsidR="00692240" w:rsidRDefault="00692240" w:rsidP="00692240">
      <w:r>
        <w:t xml:space="preserve">The House stood in silent prayer for the family of Beverly Nettles. </w:t>
      </w:r>
    </w:p>
    <w:p w:rsidR="00692240" w:rsidRDefault="00692240" w:rsidP="00692240"/>
    <w:p w:rsidR="00692240" w:rsidRDefault="00692240" w:rsidP="00692240">
      <w:pPr>
        <w:keepNext/>
        <w:jc w:val="center"/>
        <w:rPr>
          <w:b/>
        </w:rPr>
      </w:pPr>
      <w:r w:rsidRPr="00692240">
        <w:rPr>
          <w:b/>
        </w:rPr>
        <w:t>SILENT PRAYER</w:t>
      </w:r>
    </w:p>
    <w:p w:rsidR="00692240" w:rsidRDefault="00692240" w:rsidP="00692240">
      <w:r>
        <w:t xml:space="preserve">The House stood in silent prayer for Alice Brown of Chapin and her family. </w:t>
      </w:r>
    </w:p>
    <w:p w:rsidR="00692240" w:rsidRDefault="00692240" w:rsidP="00692240"/>
    <w:p w:rsidR="00692240" w:rsidRDefault="00692240" w:rsidP="00692240">
      <w:pPr>
        <w:keepNext/>
        <w:jc w:val="center"/>
        <w:rPr>
          <w:b/>
        </w:rPr>
      </w:pPr>
      <w:r w:rsidRPr="00692240">
        <w:rPr>
          <w:b/>
        </w:rPr>
        <w:lastRenderedPageBreak/>
        <w:t>REPORTS OF STANDING COMMITTEES</w:t>
      </w:r>
    </w:p>
    <w:p w:rsidR="00692240" w:rsidRDefault="00692240" w:rsidP="00692240">
      <w:pPr>
        <w:keepNext/>
      </w:pPr>
      <w:r>
        <w:t>Rep. SANDIFER, from the Committee on Labor, Commerce and Industry, submitted a favorable report with amendments on:</w:t>
      </w:r>
    </w:p>
    <w:p w:rsidR="00692240" w:rsidRDefault="00692240" w:rsidP="00692240">
      <w:pPr>
        <w:keepNext/>
      </w:pPr>
      <w:bookmarkStart w:id="3" w:name="include_clip_start_12"/>
      <w:bookmarkEnd w:id="3"/>
    </w:p>
    <w:p w:rsidR="00692240" w:rsidRDefault="00692240" w:rsidP="00692240">
      <w:pPr>
        <w:keepNext/>
      </w:pPr>
      <w:r>
        <w:t>H. 4801 --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692240" w:rsidRDefault="00692240" w:rsidP="00692240">
      <w:bookmarkStart w:id="4" w:name="include_clip_end_12"/>
      <w:bookmarkEnd w:id="4"/>
      <w:r>
        <w:t>Ordered for consideration tomorrow.</w:t>
      </w:r>
    </w:p>
    <w:p w:rsidR="00692240" w:rsidRDefault="00692240" w:rsidP="00692240"/>
    <w:p w:rsidR="00692240" w:rsidRDefault="00692240" w:rsidP="00692240">
      <w:pPr>
        <w:keepNext/>
      </w:pPr>
      <w:r>
        <w:t>Rep. OWENS, from the Committee on Education and Public Works, submitted a favorable report on:</w:t>
      </w:r>
    </w:p>
    <w:p w:rsidR="00692240" w:rsidRDefault="00692240" w:rsidP="00692240">
      <w:pPr>
        <w:keepNext/>
      </w:pPr>
      <w:bookmarkStart w:id="5" w:name="include_clip_start_14"/>
      <w:bookmarkEnd w:id="5"/>
    </w:p>
    <w:p w:rsidR="00692240" w:rsidRDefault="00692240" w:rsidP="00692240">
      <w:pPr>
        <w:keepNext/>
      </w:pPr>
      <w:r>
        <w:t>H. 4517 -- Rep. D. C. Moss: A BILL TO AMEND SECTION 56-3-8800, AS AMENDED, CODE OF LAWS OF SOUTH CAROLINA, 1976, RELATING TO THE ISSUANCE OF WORLD WAR II VETERANS SPECIAL LICENSE PLATES, SO AS TO PROVIDE THAT THE LICENSE PLATE MUST INCLUDE THE INTERNATIONAL SYMBOL OF ACCESS FOR PERSONS WHO QUALIFY TO BE ISSUED THIS LICENSE PLATE AND HANDICAPPED PARKING PLACARD.</w:t>
      </w:r>
    </w:p>
    <w:p w:rsidR="00692240" w:rsidRDefault="00692240" w:rsidP="00692240">
      <w:bookmarkStart w:id="6" w:name="include_clip_end_14"/>
      <w:bookmarkEnd w:id="6"/>
      <w:r>
        <w:t>Ordered for consideration tomorrow.</w:t>
      </w:r>
    </w:p>
    <w:p w:rsidR="00692240" w:rsidRDefault="00692240" w:rsidP="00692240"/>
    <w:p w:rsidR="00692240" w:rsidRDefault="00692240" w:rsidP="00692240">
      <w:pPr>
        <w:keepNext/>
      </w:pPr>
      <w:r>
        <w:t>Rep. OWENS, from the Committee on Education and Public Works, submitted a favorable report on:</w:t>
      </w:r>
    </w:p>
    <w:p w:rsidR="00692240" w:rsidRDefault="00692240" w:rsidP="00692240">
      <w:pPr>
        <w:keepNext/>
      </w:pPr>
      <w:bookmarkStart w:id="7" w:name="include_clip_start_16"/>
      <w:bookmarkEnd w:id="7"/>
    </w:p>
    <w:p w:rsidR="00692240" w:rsidRDefault="00692240" w:rsidP="00692240">
      <w:pPr>
        <w:keepNext/>
      </w:pPr>
      <w:r>
        <w:t xml:space="preserve">H. 4582 -- Reps. Atwater and Quinn: A BILL TO AMEND SECTION 56-3-2320, CODE OF LAWS OF SOUTH CAROLINA, 1976, RELATING TO THE ISSUANCE OF DEALER AND WHOLESALER LICENSE PLATES, SO AS TO PROVIDE THAT THE DEPARTMENT OF MOTOR VEHICLES MAY ISSUE </w:t>
      </w:r>
      <w:r>
        <w:lastRenderedPageBreak/>
        <w:t>LICENSE PLATES TO BE USED ON VEHICLES LOANED OR RENTED TO THE UNITED SERVICE ORGANIZATION SOUTH CAROLINA, AND THE AMERICAN RED CROSS.</w:t>
      </w:r>
    </w:p>
    <w:p w:rsidR="00692240" w:rsidRDefault="00692240" w:rsidP="00692240">
      <w:bookmarkStart w:id="8" w:name="include_clip_end_16"/>
      <w:bookmarkEnd w:id="8"/>
      <w:r>
        <w:t>Ordered for consideration tomorrow.</w:t>
      </w:r>
    </w:p>
    <w:p w:rsidR="00692240" w:rsidRDefault="00692240" w:rsidP="00692240"/>
    <w:p w:rsidR="00692240" w:rsidRDefault="00692240" w:rsidP="00692240">
      <w:pPr>
        <w:keepNext/>
      </w:pPr>
      <w:r>
        <w:t>Rep. HARRISON, from the Committee on Judiciary, submitted a favorable report on:</w:t>
      </w:r>
    </w:p>
    <w:p w:rsidR="00692240" w:rsidRDefault="00692240" w:rsidP="00692240">
      <w:pPr>
        <w:keepNext/>
      </w:pPr>
      <w:bookmarkStart w:id="9" w:name="include_clip_start_18"/>
      <w:bookmarkEnd w:id="9"/>
    </w:p>
    <w:p w:rsidR="00692240" w:rsidRDefault="00692240" w:rsidP="00692240">
      <w:pPr>
        <w:keepNext/>
      </w:pPr>
      <w:r>
        <w:t>H. 4675 -- Reps. Henderson, G. M. Smith, J. R. Smith, Parker, Barfield, Allison, Atwater, Bowen, Corbin, Delleney, Forrester, Hamilton, Lowe, Lucas, Owens, Putnam, Simrill, G. R. Smith, Stringer, Toole, Tribble, Willis, Funderburk, Nanney and Quinn: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692240" w:rsidRDefault="00692240" w:rsidP="00692240">
      <w:bookmarkStart w:id="10" w:name="include_clip_end_18"/>
      <w:bookmarkEnd w:id="10"/>
      <w:r>
        <w:t>Ordered for consideration tomorrow.</w:t>
      </w:r>
    </w:p>
    <w:p w:rsidR="00692240" w:rsidRDefault="00692240" w:rsidP="00692240"/>
    <w:p w:rsidR="00692240" w:rsidRDefault="00692240" w:rsidP="00692240">
      <w:pPr>
        <w:keepNext/>
      </w:pPr>
      <w:r>
        <w:t>Rep. HARRISON, from the Committee on Judiciary, submitted a favorable report with amendments on:</w:t>
      </w:r>
    </w:p>
    <w:p w:rsidR="00692240" w:rsidRDefault="00692240" w:rsidP="00692240">
      <w:pPr>
        <w:keepNext/>
      </w:pPr>
      <w:bookmarkStart w:id="11" w:name="include_clip_start_20"/>
      <w:bookmarkEnd w:id="11"/>
    </w:p>
    <w:p w:rsidR="00692240" w:rsidRDefault="00692240" w:rsidP="00692240">
      <w:pPr>
        <w:keepNext/>
      </w:pPr>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692240" w:rsidRDefault="00692240" w:rsidP="00692240">
      <w:bookmarkStart w:id="12" w:name="include_clip_end_20"/>
      <w:bookmarkEnd w:id="12"/>
      <w:r>
        <w:t>Ordered for consideration tomorrow.</w:t>
      </w:r>
    </w:p>
    <w:p w:rsidR="00692240" w:rsidRDefault="00692240" w:rsidP="00692240"/>
    <w:p w:rsidR="00692240" w:rsidRDefault="00692240" w:rsidP="00692240">
      <w:pPr>
        <w:keepNext/>
      </w:pPr>
      <w:r>
        <w:t>Rep. HARRISON, from the Committee on Judiciary, submitted a favorable report with amendments on:</w:t>
      </w:r>
    </w:p>
    <w:p w:rsidR="00692240" w:rsidRDefault="00692240" w:rsidP="00692240">
      <w:pPr>
        <w:keepNext/>
      </w:pPr>
      <w:bookmarkStart w:id="13" w:name="include_clip_start_22"/>
      <w:bookmarkEnd w:id="13"/>
    </w:p>
    <w:p w:rsidR="00692240" w:rsidRDefault="00692240" w:rsidP="00692240">
      <w:pPr>
        <w:keepNext/>
      </w:pPr>
      <w:r>
        <w:t>H. 4008 -- Reps. Harrison, H. B. Brown, G. R. Smith, Knight, Atwater, Branham, Viers, Bannister, Dillard, Erickson, Hamilton, Hearn, Hosey, Limehouse, D. C. Moss, Patrick, Pinson, Sandifer, G. M. Smith, J. R. Smith, Stringer, Toole, Willis and Bingham: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692240" w:rsidRDefault="00692240" w:rsidP="00692240">
      <w:bookmarkStart w:id="14" w:name="include_clip_end_22"/>
      <w:bookmarkEnd w:id="14"/>
      <w:r>
        <w:t>Ordered for consideration tomorrow.</w:t>
      </w:r>
    </w:p>
    <w:p w:rsidR="00692240" w:rsidRDefault="00692240" w:rsidP="00692240"/>
    <w:p w:rsidR="00692240" w:rsidRDefault="00692240" w:rsidP="00692240">
      <w:pPr>
        <w:keepNext/>
      </w:pPr>
      <w:r>
        <w:t>Rep. HARRISON, from the Committee on Judiciary, submitted a favorable report with amendments on:</w:t>
      </w:r>
    </w:p>
    <w:p w:rsidR="00692240" w:rsidRDefault="00692240" w:rsidP="00692240">
      <w:pPr>
        <w:keepNext/>
      </w:pPr>
      <w:bookmarkStart w:id="15" w:name="include_clip_start_24"/>
      <w:bookmarkEnd w:id="15"/>
    </w:p>
    <w:p w:rsidR="00692240" w:rsidRDefault="00692240" w:rsidP="00692240">
      <w:pPr>
        <w:keepNext/>
      </w:pPr>
      <w:r>
        <w:t>H. 4680 -- Rep. Bannister: A BILL TO AMEND SECTION 17-25-65, CODE OF LAWS OF SOUTH CAROLINA, 1976, RELATING TO REDUCTION OF A SENTENCE WHEN A DEFENDANT PROVIDES SUBSTANTIAL ASSISTANCE IN INVESTIGATING OR PROSECUTING ANOTHER PERSON, SO AS TO DELETE THE REQUIREMENT THAT THE ASSISTANCE BE PROVIDED AFTER SENTENCING AND CLARIFY THAT A DEFENDANT'S SENTENCE MAY BE REDUCED BELOW THE MINIMUM TERM OF IMPRISONMENT PROVIDED BY LAW UNDER CERTAIN CIRCUMSTANCES.</w:t>
      </w:r>
    </w:p>
    <w:p w:rsidR="00692240" w:rsidRDefault="00692240" w:rsidP="00692240">
      <w:bookmarkStart w:id="16" w:name="include_clip_end_24"/>
      <w:bookmarkEnd w:id="16"/>
      <w:r>
        <w:t>Ordered for consideration tomorrow.</w:t>
      </w:r>
    </w:p>
    <w:p w:rsidR="00692240" w:rsidRDefault="00692240" w:rsidP="00692240"/>
    <w:p w:rsidR="00692240" w:rsidRDefault="00692240" w:rsidP="00692240">
      <w:pPr>
        <w:keepNext/>
      </w:pPr>
      <w:r>
        <w:t>Rep. HARRISON, from the Committee on Judiciary, submitted a favorable report with amendments on:</w:t>
      </w:r>
    </w:p>
    <w:p w:rsidR="00692240" w:rsidRDefault="00692240" w:rsidP="00692240">
      <w:pPr>
        <w:keepNext/>
      </w:pPr>
      <w:bookmarkStart w:id="17" w:name="include_clip_start_26"/>
      <w:bookmarkEnd w:id="17"/>
    </w:p>
    <w:p w:rsidR="00692240" w:rsidRDefault="00692240" w:rsidP="00692240">
      <w:pPr>
        <w:keepNext/>
      </w:pPr>
      <w:r>
        <w:t>H. 3130 -- Reps. Brady, Stringer, Long, Butler Garrick and Erickson: A BILL TO AMEND THE CODE OF LAWS OF SOUTH CAROLINA, 1976, BY ADDING SECTION 63-19-2470 SO AS TO CREATE THE OFFENSE OF SEXTING, TO PROVIDE FOR A CIVIL FINE AND THE CREATION OF AN EDUCATIONAL PROGRAM FOR A PERSON WHO COMMITS THE OFFENSE, TO PROVIDE FOR THE RESTRICTION OF A MINOR'S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692240" w:rsidRDefault="00692240" w:rsidP="00692240">
      <w:bookmarkStart w:id="18" w:name="include_clip_end_26"/>
      <w:bookmarkEnd w:id="18"/>
      <w:r>
        <w:t>Ordered for consideration tomorrow.</w:t>
      </w:r>
    </w:p>
    <w:p w:rsidR="00692240" w:rsidRDefault="00692240" w:rsidP="00692240"/>
    <w:p w:rsidR="00692240" w:rsidRDefault="00692240" w:rsidP="00692240">
      <w:pPr>
        <w:keepNext/>
      </w:pPr>
      <w:r>
        <w:t>Rep. HARRISON, from the Committee on Judiciary, submitted a favorable report with amendments on:</w:t>
      </w:r>
    </w:p>
    <w:p w:rsidR="00692240" w:rsidRDefault="00692240" w:rsidP="00692240">
      <w:pPr>
        <w:keepNext/>
      </w:pPr>
      <w:bookmarkStart w:id="19" w:name="include_clip_start_28"/>
      <w:bookmarkEnd w:id="19"/>
    </w:p>
    <w:p w:rsidR="00692240" w:rsidRDefault="00692240" w:rsidP="00692240">
      <w:pPr>
        <w:keepNext/>
      </w:pPr>
      <w:r>
        <w:t>H. 4603 -- Reps. Rutherford and McCoy: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692240" w:rsidRDefault="00692240" w:rsidP="00692240">
      <w:bookmarkStart w:id="20" w:name="include_clip_end_28"/>
      <w:bookmarkEnd w:id="20"/>
      <w:r>
        <w:t>Ordered for consideration tomorrow.</w:t>
      </w:r>
    </w:p>
    <w:p w:rsidR="00692240" w:rsidRDefault="00692240" w:rsidP="00692240"/>
    <w:p w:rsidR="00692240" w:rsidRDefault="00692240" w:rsidP="00692240">
      <w:pPr>
        <w:keepNext/>
      </w:pPr>
      <w:r>
        <w:t>Rep. HARRISON, from the Committee on Judiciary, submitted a favorable report on:</w:t>
      </w:r>
    </w:p>
    <w:p w:rsidR="00692240" w:rsidRDefault="00692240" w:rsidP="00692240">
      <w:pPr>
        <w:keepNext/>
      </w:pPr>
      <w:bookmarkStart w:id="21" w:name="include_clip_start_30"/>
      <w:bookmarkEnd w:id="21"/>
    </w:p>
    <w:p w:rsidR="00692240" w:rsidRDefault="00692240" w:rsidP="00692240">
      <w:pPr>
        <w:keepNext/>
      </w:pPr>
      <w:r>
        <w:t>H. 4726 -- Reps. Pitts, Parks and Pinson: A BILL TO AMEND SECTION 6-11-1230,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692240" w:rsidRDefault="00692240" w:rsidP="00692240">
      <w:bookmarkStart w:id="22" w:name="include_clip_end_30"/>
      <w:bookmarkEnd w:id="22"/>
      <w:r>
        <w:t>Ordered for consideration tomorrow.</w:t>
      </w:r>
    </w:p>
    <w:p w:rsidR="00692240" w:rsidRDefault="00692240" w:rsidP="00692240"/>
    <w:p w:rsidR="00692240" w:rsidRDefault="00692240" w:rsidP="00692240">
      <w:pPr>
        <w:keepNext/>
        <w:jc w:val="center"/>
        <w:rPr>
          <w:b/>
        </w:rPr>
      </w:pPr>
      <w:r w:rsidRPr="00692240">
        <w:rPr>
          <w:b/>
        </w:rPr>
        <w:t>HOUSE RESOLUTION</w:t>
      </w:r>
    </w:p>
    <w:p w:rsidR="00692240" w:rsidRDefault="00692240" w:rsidP="00692240">
      <w:pPr>
        <w:keepNext/>
      </w:pPr>
      <w:r>
        <w:t>The following was introduced:</w:t>
      </w:r>
    </w:p>
    <w:p w:rsidR="00692240" w:rsidRDefault="00692240" w:rsidP="00692240">
      <w:pPr>
        <w:keepNext/>
      </w:pPr>
      <w:bookmarkStart w:id="23" w:name="include_clip_start_33"/>
      <w:bookmarkEnd w:id="23"/>
    </w:p>
    <w:p w:rsidR="00692240" w:rsidRDefault="00692240" w:rsidP="00692240">
      <w:r>
        <w:t>H. 4960 -- Rep. Nanney: A HOUSE RESOLUTION TO CONGRATULATE FAITH ELIZABETH OLSEN OF GREENVILLE COUNTY UPON THE OCCASION OF HER RETIREMENT, TO COMMEND HER FOR HER FORTY-FIVE YEARS OF DEDICATED SERVICE AS AN EDUCATOR, AND TO WISH HER MUCH HAPPINESS AND FULFILLMENT IN ALL HER FUTURE ENDEAVORS.</w:t>
      </w:r>
    </w:p>
    <w:p w:rsidR="00692240" w:rsidRDefault="00692240" w:rsidP="00692240">
      <w:bookmarkStart w:id="24" w:name="include_clip_end_33"/>
      <w:bookmarkEnd w:id="24"/>
    </w:p>
    <w:p w:rsidR="00692240" w:rsidRDefault="00692240" w:rsidP="00692240">
      <w:r>
        <w:t>The Resolution was adopted.</w:t>
      </w:r>
    </w:p>
    <w:p w:rsidR="00692240" w:rsidRDefault="00692240" w:rsidP="00692240"/>
    <w:p w:rsidR="00692240" w:rsidRDefault="00692240" w:rsidP="00692240">
      <w:pPr>
        <w:keepNext/>
        <w:jc w:val="center"/>
        <w:rPr>
          <w:b/>
        </w:rPr>
      </w:pPr>
      <w:r w:rsidRPr="00692240">
        <w:rPr>
          <w:b/>
        </w:rPr>
        <w:t>CONCURRENT RESOLUTION</w:t>
      </w:r>
    </w:p>
    <w:p w:rsidR="00692240" w:rsidRDefault="00692240" w:rsidP="00692240">
      <w:r>
        <w:t>The Senate sent to the House the following:</w:t>
      </w:r>
    </w:p>
    <w:p w:rsidR="00692240" w:rsidRDefault="00692240" w:rsidP="00692240">
      <w:bookmarkStart w:id="25" w:name="include_clip_start_36"/>
      <w:bookmarkEnd w:id="25"/>
    </w:p>
    <w:p w:rsidR="00692240" w:rsidRDefault="00692240" w:rsidP="00692240">
      <w:r>
        <w:t>S. 1238 -- Senator S. Martin: A CONCURRENT RESOLUTION TO REQUEST THAT THE DEPARTMENT OF TRANSPORTATION NAME THE PORTION OF SOUTH CAROLINA HIGHWAY 150 IN SPARTANBURG COUNTY FROM ITS INTERSECTION WITH UNITED STATES HIGHWAY 176 TO THE SPARTANBURG/CHEROKEE COUNTY LINE "ERNIE WHITE MEMORIAL HIGHWAY" AND ERECT APPROPRIATE MARKERS OR SIGNS ALONG THIS PORTION OF HIGHWAY THAT CONTAIN THE WORDS "ERNIE WHITE MEMORIAL HIGHWAY".</w:t>
      </w:r>
    </w:p>
    <w:p w:rsidR="00692240" w:rsidRDefault="00692240" w:rsidP="00692240">
      <w:bookmarkStart w:id="26" w:name="include_clip_end_36"/>
      <w:bookmarkEnd w:id="26"/>
      <w:r>
        <w:t>The Concurrent Resolution was ordered referred to the Committee on Invitations and Memorial Resolutions.</w:t>
      </w:r>
    </w:p>
    <w:p w:rsidR="00692240" w:rsidRDefault="00692240" w:rsidP="00692240"/>
    <w:p w:rsidR="00692240" w:rsidRDefault="00692240" w:rsidP="00692240">
      <w:pPr>
        <w:keepNext/>
        <w:jc w:val="center"/>
        <w:rPr>
          <w:b/>
        </w:rPr>
      </w:pPr>
      <w:r w:rsidRPr="00692240">
        <w:rPr>
          <w:b/>
        </w:rPr>
        <w:t>CONCURRENT RESOLUTION</w:t>
      </w:r>
    </w:p>
    <w:p w:rsidR="00692240" w:rsidRDefault="00692240" w:rsidP="00692240">
      <w:r>
        <w:t>The Senate sent to the House the following:</w:t>
      </w:r>
    </w:p>
    <w:p w:rsidR="00692240" w:rsidRDefault="00692240" w:rsidP="00692240">
      <w:bookmarkStart w:id="27" w:name="include_clip_start_39"/>
      <w:bookmarkEnd w:id="27"/>
    </w:p>
    <w:p w:rsidR="00692240" w:rsidRDefault="00692240" w:rsidP="00692240">
      <w:r>
        <w:t>S. 1309 -- Senators Matthews and Hutto: A CONCURRENT RESOLUTION TO HONOR BESSIE BOWMAN ABRAHAM OF ORANGEBURG COUNTY, EXECUTIVE DIRECTOR OF THE ORANGEBURG AREA MENTAL HEALTH CENTER, ON THE OCCASION OF HER RETIREMENT, THANK HER FOR HER THIRTY-THREE YEARS OF SERVICE TO THE PEOPLE OF SOUTH CAROLINA, AND WISH HER CONTINUED SUCCESS AND HAPPINESS IN ALL HER FUTURE ENDEAVORS.</w:t>
      </w:r>
    </w:p>
    <w:p w:rsidR="00692240" w:rsidRDefault="00692240" w:rsidP="00692240">
      <w:bookmarkStart w:id="28" w:name="include_clip_end_39"/>
      <w:bookmarkEnd w:id="28"/>
    </w:p>
    <w:p w:rsidR="00692240" w:rsidRDefault="00692240" w:rsidP="00692240">
      <w:r>
        <w:t>The Concurrent Resolution was agreed to and ordered returned to the Senate with concurrence.</w:t>
      </w:r>
    </w:p>
    <w:p w:rsidR="00692240" w:rsidRDefault="00692240" w:rsidP="00692240"/>
    <w:p w:rsidR="00692240" w:rsidRDefault="00692240" w:rsidP="00692240">
      <w:pPr>
        <w:keepNext/>
        <w:jc w:val="center"/>
        <w:rPr>
          <w:b/>
        </w:rPr>
      </w:pPr>
      <w:r w:rsidRPr="00692240">
        <w:rPr>
          <w:b/>
        </w:rPr>
        <w:t xml:space="preserve">INTRODUCTION OF BILLS  </w:t>
      </w:r>
    </w:p>
    <w:p w:rsidR="00692240" w:rsidRDefault="00692240" w:rsidP="00692240">
      <w:r>
        <w:t>The following Bills were introduced, read the first time, and referred to appropriate committees:</w:t>
      </w:r>
    </w:p>
    <w:p w:rsidR="00692240" w:rsidRDefault="00692240" w:rsidP="00692240"/>
    <w:p w:rsidR="00692240" w:rsidRDefault="00692240" w:rsidP="00692240">
      <w:pPr>
        <w:keepNext/>
      </w:pPr>
      <w:bookmarkStart w:id="29" w:name="include_clip_start_43"/>
      <w:bookmarkEnd w:id="29"/>
      <w:r>
        <w:t>H. 4961 -- Rep. Sellers: A BILL TO AMEND THE CODE OF LAWS OF SOUTH CAROLINA, 1976, BY ADDING ARTICLE 13 TO CHAPTER 77, TITLE 38 SO AS TO REQUIRE NOTICE AND CONSENT FOR THE USE OF AFTERMARKET EMISSIONS AND AFTERMARKET SAFETY PARTS IN MOTOR VEHICLE REPAIRS.</w:t>
      </w:r>
    </w:p>
    <w:p w:rsidR="00692240" w:rsidRDefault="00692240" w:rsidP="00692240">
      <w:bookmarkStart w:id="30" w:name="include_clip_end_43"/>
      <w:bookmarkEnd w:id="30"/>
      <w:r>
        <w:t>Referred to Committee on Labor, Commerce and Industry</w:t>
      </w:r>
    </w:p>
    <w:p w:rsidR="00692240" w:rsidRDefault="00692240" w:rsidP="00692240"/>
    <w:p w:rsidR="00692240" w:rsidRDefault="00692240" w:rsidP="00692240">
      <w:pPr>
        <w:keepNext/>
      </w:pPr>
      <w:bookmarkStart w:id="31" w:name="include_clip_start_45"/>
      <w:bookmarkEnd w:id="31"/>
      <w:r>
        <w:t>H. 4962 -- Reps. Loftis and D. C. Moss: A BILL TO AMEND THE CODE OF LAWS OF SOUTH CAROLINA, 1976, BY ADDING SECTION 46-13-250 SO AS TO PROVIDE THAT A COMMERCIAL APPLICATOR OF PESTICIDES IS NOT REQUIRED TO BE CERTIFIED TO PURCHASE AND APPLY ANY PESTICIDE THAT IS AVAILABLE TO CONSUMERS AT A RETAIL ESTABLISHMENT.</w:t>
      </w:r>
    </w:p>
    <w:p w:rsidR="00692240" w:rsidRDefault="00692240" w:rsidP="00692240">
      <w:bookmarkStart w:id="32" w:name="include_clip_end_45"/>
      <w:bookmarkEnd w:id="32"/>
      <w:r>
        <w:t>Referred to Committee on Agriculture, Natural Resources and Environmental Affairs</w:t>
      </w:r>
    </w:p>
    <w:p w:rsidR="00692240" w:rsidRDefault="00692240" w:rsidP="00692240"/>
    <w:p w:rsidR="00692240" w:rsidRDefault="00692240" w:rsidP="00692240">
      <w:pPr>
        <w:keepNext/>
      </w:pPr>
      <w:bookmarkStart w:id="33" w:name="include_clip_start_47"/>
      <w:bookmarkEnd w:id="33"/>
      <w:r>
        <w:t>S. 126 -- Senators Campsen, McConnell, Fair, Rose and Ford: A BILL TO AMEND SECTION 63-5-30, CODE OF LAWS OF SOUTH CAROLINA, 1976, RELATING TO EQUAL RIGHTS AND DUTIES OF PARENTS REGARDING MINOR CHILDREN, SO AS TO PROVIDE THAT IN ADDITION TO EQUAL ACCESS AND EQUAL RIGHTS TO OBTAIN EDUCATIONAL AND MEDICAL RECORDS, A PARENT HAS EQUAL ACCESS AND EQUAL RIGHTS TO OBTAIN A MINOR CHILD'S COUNSELING AND THERAPY RECORDS.</w:t>
      </w:r>
    </w:p>
    <w:p w:rsidR="00692240" w:rsidRDefault="00692240" w:rsidP="00692240">
      <w:bookmarkStart w:id="34" w:name="include_clip_end_47"/>
      <w:bookmarkEnd w:id="34"/>
      <w:r>
        <w:t>Referred to Committee on Judiciary</w:t>
      </w:r>
    </w:p>
    <w:p w:rsidR="00692240" w:rsidRDefault="00692240" w:rsidP="00692240"/>
    <w:p w:rsidR="00692240" w:rsidRDefault="00692240" w:rsidP="00692240">
      <w:pPr>
        <w:keepNext/>
        <w:jc w:val="center"/>
        <w:rPr>
          <w:b/>
        </w:rPr>
      </w:pPr>
      <w:r w:rsidRPr="00692240">
        <w:rPr>
          <w:b/>
        </w:rPr>
        <w:t>ROLL CALL</w:t>
      </w:r>
    </w:p>
    <w:p w:rsidR="00692240" w:rsidRDefault="00692240" w:rsidP="0069224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bookmarkStart w:id="35" w:name="vote_start50"/>
            <w:bookmarkEnd w:id="35"/>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Allison</w:t>
            </w:r>
          </w:p>
        </w:tc>
        <w:tc>
          <w:tcPr>
            <w:tcW w:w="2179" w:type="dxa"/>
            <w:shd w:val="clear" w:color="auto" w:fill="auto"/>
          </w:tcPr>
          <w:p w:rsidR="00692240" w:rsidRPr="00692240" w:rsidRDefault="00692240" w:rsidP="00692240">
            <w:pPr>
              <w:ind w:firstLine="0"/>
            </w:pPr>
            <w:r>
              <w:t>Anthony</w:t>
            </w:r>
          </w:p>
        </w:tc>
        <w:tc>
          <w:tcPr>
            <w:tcW w:w="2180" w:type="dxa"/>
            <w:shd w:val="clear" w:color="auto" w:fill="auto"/>
          </w:tcPr>
          <w:p w:rsidR="00692240" w:rsidRPr="00692240" w:rsidRDefault="00692240" w:rsidP="00692240">
            <w:pPr>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Bannister</w:t>
            </w:r>
          </w:p>
        </w:tc>
        <w:tc>
          <w:tcPr>
            <w:tcW w:w="2180" w:type="dxa"/>
            <w:shd w:val="clear" w:color="auto" w:fill="auto"/>
          </w:tcPr>
          <w:p w:rsidR="00692240" w:rsidRPr="00692240" w:rsidRDefault="00692240" w:rsidP="00692240">
            <w:pPr>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Branham</w:t>
            </w:r>
          </w:p>
        </w:tc>
        <w:tc>
          <w:tcPr>
            <w:tcW w:w="2179" w:type="dxa"/>
            <w:shd w:val="clear" w:color="auto" w:fill="auto"/>
          </w:tcPr>
          <w:p w:rsidR="00692240" w:rsidRPr="00692240" w:rsidRDefault="00692240" w:rsidP="00692240">
            <w:pPr>
              <w:ind w:firstLine="0"/>
            </w:pPr>
            <w:r>
              <w:t>Brannon</w:t>
            </w:r>
          </w:p>
        </w:tc>
        <w:tc>
          <w:tcPr>
            <w:tcW w:w="2180" w:type="dxa"/>
            <w:shd w:val="clear" w:color="auto" w:fill="auto"/>
          </w:tcPr>
          <w:p w:rsidR="00692240" w:rsidRPr="00692240" w:rsidRDefault="00692240" w:rsidP="00692240">
            <w:pPr>
              <w:ind w:firstLine="0"/>
            </w:pPr>
            <w:r>
              <w:t>Brantley</w:t>
            </w:r>
          </w:p>
        </w:tc>
      </w:tr>
      <w:tr w:rsidR="00692240" w:rsidRPr="00692240" w:rsidTr="00692240">
        <w:tc>
          <w:tcPr>
            <w:tcW w:w="2179" w:type="dxa"/>
            <w:shd w:val="clear" w:color="auto" w:fill="auto"/>
          </w:tcPr>
          <w:p w:rsidR="00692240" w:rsidRPr="00692240" w:rsidRDefault="00692240" w:rsidP="00692240">
            <w:pPr>
              <w:ind w:firstLine="0"/>
            </w:pPr>
            <w:r>
              <w:t>G. A. Brown</w:t>
            </w:r>
          </w:p>
        </w:tc>
        <w:tc>
          <w:tcPr>
            <w:tcW w:w="2179" w:type="dxa"/>
            <w:shd w:val="clear" w:color="auto" w:fill="auto"/>
          </w:tcPr>
          <w:p w:rsidR="00692240" w:rsidRPr="00692240" w:rsidRDefault="00692240" w:rsidP="00692240">
            <w:pPr>
              <w:ind w:firstLine="0"/>
            </w:pPr>
            <w:r>
              <w:t>R. L. Brown</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Chumley</w:t>
            </w:r>
          </w:p>
        </w:tc>
        <w:tc>
          <w:tcPr>
            <w:tcW w:w="2179" w:type="dxa"/>
            <w:shd w:val="clear" w:color="auto" w:fill="auto"/>
          </w:tcPr>
          <w:p w:rsidR="00692240" w:rsidRPr="00692240" w:rsidRDefault="00692240" w:rsidP="00692240">
            <w:pPr>
              <w:ind w:firstLine="0"/>
            </w:pPr>
            <w:r>
              <w:t>Clemmons</w:t>
            </w:r>
          </w:p>
        </w:tc>
        <w:tc>
          <w:tcPr>
            <w:tcW w:w="2180" w:type="dxa"/>
            <w:shd w:val="clear" w:color="auto" w:fill="auto"/>
          </w:tcPr>
          <w:p w:rsidR="00692240" w:rsidRPr="00692240" w:rsidRDefault="00692240" w:rsidP="00692240">
            <w:pPr>
              <w:ind w:firstLine="0"/>
            </w:pPr>
            <w:r>
              <w:t>Clyburn</w:t>
            </w:r>
          </w:p>
        </w:tc>
      </w:tr>
      <w:tr w:rsidR="00692240" w:rsidRPr="00692240" w:rsidTr="00692240">
        <w:tc>
          <w:tcPr>
            <w:tcW w:w="2179" w:type="dxa"/>
            <w:shd w:val="clear" w:color="auto" w:fill="auto"/>
          </w:tcPr>
          <w:p w:rsidR="00692240" w:rsidRPr="00692240" w:rsidRDefault="00692240" w:rsidP="00692240">
            <w:pPr>
              <w:ind w:firstLine="0"/>
            </w:pPr>
            <w:r>
              <w:t>Cobb-Hunter</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Dillard</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Hamilton</w:t>
            </w:r>
          </w:p>
        </w:tc>
        <w:tc>
          <w:tcPr>
            <w:tcW w:w="2180" w:type="dxa"/>
            <w:shd w:val="clear" w:color="auto" w:fill="auto"/>
          </w:tcPr>
          <w:p w:rsidR="00692240" w:rsidRPr="00692240" w:rsidRDefault="00692240" w:rsidP="00692240">
            <w:pPr>
              <w:ind w:firstLine="0"/>
            </w:pPr>
            <w:r>
              <w:t>Hardwick</w:t>
            </w:r>
          </w:p>
        </w:tc>
      </w:tr>
      <w:tr w:rsidR="00692240" w:rsidRPr="00692240" w:rsidTr="00692240">
        <w:tc>
          <w:tcPr>
            <w:tcW w:w="2179" w:type="dxa"/>
            <w:shd w:val="clear" w:color="auto" w:fill="auto"/>
          </w:tcPr>
          <w:p w:rsidR="00692240" w:rsidRPr="00692240" w:rsidRDefault="00692240" w:rsidP="00692240">
            <w:pPr>
              <w:ind w:firstLine="0"/>
            </w:pPr>
            <w:r>
              <w:t>Harrell</w:t>
            </w:r>
          </w:p>
        </w:tc>
        <w:tc>
          <w:tcPr>
            <w:tcW w:w="2179" w:type="dxa"/>
            <w:shd w:val="clear" w:color="auto" w:fill="auto"/>
          </w:tcPr>
          <w:p w:rsidR="00692240" w:rsidRPr="00692240" w:rsidRDefault="00692240" w:rsidP="00692240">
            <w:pPr>
              <w:ind w:firstLine="0"/>
            </w:pPr>
            <w:r>
              <w:t>Harrison</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Herbkersman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Hodges</w:t>
            </w:r>
          </w:p>
        </w:tc>
        <w:tc>
          <w:tcPr>
            <w:tcW w:w="2180" w:type="dxa"/>
            <w:shd w:val="clear" w:color="auto" w:fill="auto"/>
          </w:tcPr>
          <w:p w:rsidR="00692240" w:rsidRPr="00692240" w:rsidRDefault="00692240" w:rsidP="00692240">
            <w:pPr>
              <w:ind w:firstLine="0"/>
            </w:pPr>
            <w:r>
              <w:t>Horne</w:t>
            </w:r>
          </w:p>
        </w:tc>
      </w:tr>
      <w:tr w:rsidR="00692240" w:rsidRPr="00692240" w:rsidTr="00692240">
        <w:tc>
          <w:tcPr>
            <w:tcW w:w="2179" w:type="dxa"/>
            <w:shd w:val="clear" w:color="auto" w:fill="auto"/>
          </w:tcPr>
          <w:p w:rsidR="00692240" w:rsidRPr="00692240" w:rsidRDefault="00692240" w:rsidP="00692240">
            <w:pPr>
              <w:ind w:firstLine="0"/>
            </w:pPr>
            <w:r>
              <w:t>Hosey</w:t>
            </w:r>
          </w:p>
        </w:tc>
        <w:tc>
          <w:tcPr>
            <w:tcW w:w="2179" w:type="dxa"/>
            <w:shd w:val="clear" w:color="auto" w:fill="auto"/>
          </w:tcPr>
          <w:p w:rsidR="00692240" w:rsidRPr="00692240" w:rsidRDefault="00692240" w:rsidP="00692240">
            <w:pPr>
              <w:ind w:firstLine="0"/>
            </w:pPr>
            <w:r>
              <w:t>Howard</w:t>
            </w:r>
          </w:p>
        </w:tc>
        <w:tc>
          <w:tcPr>
            <w:tcW w:w="2180" w:type="dxa"/>
            <w:shd w:val="clear" w:color="auto" w:fill="auto"/>
          </w:tcPr>
          <w:p w:rsidR="00692240" w:rsidRPr="00692240" w:rsidRDefault="00692240" w:rsidP="00692240">
            <w:pPr>
              <w:ind w:firstLine="0"/>
            </w:pPr>
            <w:r>
              <w:t>Huggins</w:t>
            </w:r>
          </w:p>
        </w:tc>
      </w:tr>
      <w:tr w:rsidR="00692240" w:rsidRPr="00692240" w:rsidTr="00692240">
        <w:tc>
          <w:tcPr>
            <w:tcW w:w="2179" w:type="dxa"/>
            <w:shd w:val="clear" w:color="auto" w:fill="auto"/>
          </w:tcPr>
          <w:p w:rsidR="00692240" w:rsidRPr="00692240" w:rsidRDefault="00692240" w:rsidP="00692240">
            <w:pPr>
              <w:ind w:firstLine="0"/>
            </w:pPr>
            <w:r>
              <w:t>Jefferson</w:t>
            </w:r>
          </w:p>
        </w:tc>
        <w:tc>
          <w:tcPr>
            <w:tcW w:w="2179" w:type="dxa"/>
            <w:shd w:val="clear" w:color="auto" w:fill="auto"/>
          </w:tcPr>
          <w:p w:rsidR="00692240" w:rsidRPr="00692240" w:rsidRDefault="00692240" w:rsidP="00692240">
            <w:pPr>
              <w:ind w:firstLine="0"/>
            </w:pPr>
            <w:r>
              <w:t>Johnson</w:t>
            </w:r>
          </w:p>
        </w:tc>
        <w:tc>
          <w:tcPr>
            <w:tcW w:w="2180" w:type="dxa"/>
            <w:shd w:val="clear" w:color="auto" w:fill="auto"/>
          </w:tcPr>
          <w:p w:rsidR="00692240" w:rsidRPr="00692240" w:rsidRDefault="00692240" w:rsidP="00692240">
            <w:pPr>
              <w:ind w:firstLine="0"/>
            </w:pPr>
            <w:r>
              <w:t>King</w:t>
            </w:r>
          </w:p>
        </w:tc>
      </w:tr>
      <w:tr w:rsidR="00692240" w:rsidRPr="00692240" w:rsidTr="00692240">
        <w:tc>
          <w:tcPr>
            <w:tcW w:w="2179" w:type="dxa"/>
            <w:shd w:val="clear" w:color="auto" w:fill="auto"/>
          </w:tcPr>
          <w:p w:rsidR="00692240" w:rsidRPr="00692240" w:rsidRDefault="00692240" w:rsidP="00692240">
            <w:pPr>
              <w:ind w:firstLine="0"/>
            </w:pPr>
            <w:r>
              <w:t>Knight</w:t>
            </w:r>
          </w:p>
        </w:tc>
        <w:tc>
          <w:tcPr>
            <w:tcW w:w="2179" w:type="dxa"/>
            <w:shd w:val="clear" w:color="auto" w:fill="auto"/>
          </w:tcPr>
          <w:p w:rsidR="00692240" w:rsidRPr="00692240" w:rsidRDefault="00692240" w:rsidP="00692240">
            <w:pPr>
              <w:ind w:firstLine="0"/>
            </w:pPr>
            <w:r>
              <w:t>Limehouse</w:t>
            </w:r>
          </w:p>
        </w:tc>
        <w:tc>
          <w:tcPr>
            <w:tcW w:w="2180" w:type="dxa"/>
            <w:shd w:val="clear" w:color="auto" w:fill="auto"/>
          </w:tcPr>
          <w:p w:rsidR="00692240" w:rsidRPr="00692240" w:rsidRDefault="00692240" w:rsidP="00692240">
            <w:pPr>
              <w:ind w:firstLine="0"/>
            </w:pPr>
            <w:r>
              <w:t>Loftis</w:t>
            </w:r>
          </w:p>
        </w:tc>
      </w:tr>
      <w:tr w:rsidR="00692240" w:rsidRPr="00692240" w:rsidTr="00692240">
        <w:tc>
          <w:tcPr>
            <w:tcW w:w="2179" w:type="dxa"/>
            <w:shd w:val="clear" w:color="auto" w:fill="auto"/>
          </w:tcPr>
          <w:p w:rsidR="00692240" w:rsidRPr="00692240" w:rsidRDefault="00692240" w:rsidP="00692240">
            <w:pPr>
              <w:ind w:firstLine="0"/>
            </w:pPr>
            <w:r>
              <w:t>Long</w:t>
            </w:r>
          </w:p>
        </w:tc>
        <w:tc>
          <w:tcPr>
            <w:tcW w:w="2179" w:type="dxa"/>
            <w:shd w:val="clear" w:color="auto" w:fill="auto"/>
          </w:tcPr>
          <w:p w:rsidR="00692240" w:rsidRPr="00692240" w:rsidRDefault="00692240" w:rsidP="00692240">
            <w:pPr>
              <w:ind w:firstLine="0"/>
            </w:pPr>
            <w:r>
              <w:t>Lowe</w:t>
            </w:r>
          </w:p>
        </w:tc>
        <w:tc>
          <w:tcPr>
            <w:tcW w:w="2180" w:type="dxa"/>
            <w:shd w:val="clear" w:color="auto" w:fill="auto"/>
          </w:tcPr>
          <w:p w:rsidR="00692240" w:rsidRPr="00692240" w:rsidRDefault="00692240" w:rsidP="00692240">
            <w:pPr>
              <w:ind w:firstLine="0"/>
            </w:pPr>
            <w:r>
              <w:t>Lucas</w:t>
            </w:r>
          </w:p>
        </w:tc>
      </w:tr>
      <w:tr w:rsidR="00692240" w:rsidRPr="00692240" w:rsidTr="00692240">
        <w:tc>
          <w:tcPr>
            <w:tcW w:w="2179" w:type="dxa"/>
            <w:shd w:val="clear" w:color="auto" w:fill="auto"/>
          </w:tcPr>
          <w:p w:rsidR="00692240" w:rsidRPr="00692240" w:rsidRDefault="00692240" w:rsidP="00692240">
            <w:pPr>
              <w:ind w:firstLine="0"/>
            </w:pPr>
            <w:r>
              <w:t>Mack</w:t>
            </w:r>
          </w:p>
        </w:tc>
        <w:tc>
          <w:tcPr>
            <w:tcW w:w="2179" w:type="dxa"/>
            <w:shd w:val="clear" w:color="auto" w:fill="auto"/>
          </w:tcPr>
          <w:p w:rsidR="00692240" w:rsidRPr="00692240" w:rsidRDefault="00692240" w:rsidP="00692240">
            <w:pPr>
              <w:ind w:firstLine="0"/>
            </w:pPr>
            <w:r>
              <w:t>McCoy</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McLeod</w:t>
            </w:r>
          </w:p>
        </w:tc>
        <w:tc>
          <w:tcPr>
            <w:tcW w:w="2179" w:type="dxa"/>
            <w:shd w:val="clear" w:color="auto" w:fill="auto"/>
          </w:tcPr>
          <w:p w:rsidR="00692240" w:rsidRPr="00692240" w:rsidRDefault="00692240" w:rsidP="00692240">
            <w:pPr>
              <w:ind w:firstLine="0"/>
            </w:pPr>
            <w:r>
              <w:t>Merrill</w:t>
            </w:r>
          </w:p>
        </w:tc>
        <w:tc>
          <w:tcPr>
            <w:tcW w:w="2180" w:type="dxa"/>
            <w:shd w:val="clear" w:color="auto" w:fill="auto"/>
          </w:tcPr>
          <w:p w:rsidR="00692240" w:rsidRPr="00692240" w:rsidRDefault="00692240" w:rsidP="00692240">
            <w:pPr>
              <w:ind w:firstLine="0"/>
            </w:pPr>
            <w:r>
              <w:t>D. C. Moss</w:t>
            </w:r>
          </w:p>
        </w:tc>
      </w:tr>
      <w:tr w:rsidR="00692240" w:rsidRPr="00692240" w:rsidTr="00692240">
        <w:tc>
          <w:tcPr>
            <w:tcW w:w="2179" w:type="dxa"/>
            <w:shd w:val="clear" w:color="auto" w:fill="auto"/>
          </w:tcPr>
          <w:p w:rsidR="00692240" w:rsidRPr="00692240" w:rsidRDefault="00692240" w:rsidP="00692240">
            <w:pPr>
              <w:ind w:firstLine="0"/>
            </w:pPr>
            <w:r>
              <w:t>V. S. Moss</w:t>
            </w:r>
          </w:p>
        </w:tc>
        <w:tc>
          <w:tcPr>
            <w:tcW w:w="2179" w:type="dxa"/>
            <w:shd w:val="clear" w:color="auto" w:fill="auto"/>
          </w:tcPr>
          <w:p w:rsidR="00692240" w:rsidRPr="00692240" w:rsidRDefault="00692240" w:rsidP="00692240">
            <w:pPr>
              <w:ind w:firstLine="0"/>
            </w:pPr>
            <w:r>
              <w:t>Munnerlyn</w:t>
            </w:r>
          </w:p>
        </w:tc>
        <w:tc>
          <w:tcPr>
            <w:tcW w:w="2180" w:type="dxa"/>
            <w:shd w:val="clear" w:color="auto" w:fill="auto"/>
          </w:tcPr>
          <w:p w:rsidR="00692240" w:rsidRPr="00692240" w:rsidRDefault="00692240" w:rsidP="00692240">
            <w:pPr>
              <w:ind w:firstLine="0"/>
            </w:pPr>
            <w:r>
              <w:t>Murphy</w:t>
            </w:r>
          </w:p>
        </w:tc>
      </w:tr>
      <w:tr w:rsidR="00692240" w:rsidRPr="00692240" w:rsidTr="00692240">
        <w:tc>
          <w:tcPr>
            <w:tcW w:w="2179" w:type="dxa"/>
            <w:shd w:val="clear" w:color="auto" w:fill="auto"/>
          </w:tcPr>
          <w:p w:rsidR="00692240" w:rsidRPr="00692240" w:rsidRDefault="00692240" w:rsidP="00692240">
            <w:pPr>
              <w:ind w:firstLine="0"/>
            </w:pPr>
            <w:r>
              <w:t>Nanney</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J. M. Neal</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Parker</w:t>
            </w:r>
          </w:p>
        </w:tc>
        <w:tc>
          <w:tcPr>
            <w:tcW w:w="2180" w:type="dxa"/>
            <w:shd w:val="clear" w:color="auto" w:fill="auto"/>
          </w:tcPr>
          <w:p w:rsidR="00692240" w:rsidRPr="00692240" w:rsidRDefault="00692240" w:rsidP="00692240">
            <w:pPr>
              <w:ind w:firstLine="0"/>
            </w:pPr>
            <w:r>
              <w:t>Parks</w:t>
            </w:r>
          </w:p>
        </w:tc>
      </w:tr>
      <w:tr w:rsidR="00692240" w:rsidRPr="00692240" w:rsidTr="00692240">
        <w:tc>
          <w:tcPr>
            <w:tcW w:w="2179" w:type="dxa"/>
            <w:shd w:val="clear" w:color="auto" w:fill="auto"/>
          </w:tcPr>
          <w:p w:rsidR="00692240" w:rsidRPr="00692240" w:rsidRDefault="00692240" w:rsidP="00692240">
            <w:pPr>
              <w:ind w:firstLine="0"/>
            </w:pPr>
            <w:r>
              <w:t>Patrick</w:t>
            </w:r>
          </w:p>
        </w:tc>
        <w:tc>
          <w:tcPr>
            <w:tcW w:w="2179" w:type="dxa"/>
            <w:shd w:val="clear" w:color="auto" w:fill="auto"/>
          </w:tcPr>
          <w:p w:rsidR="00692240" w:rsidRPr="00692240" w:rsidRDefault="00692240" w:rsidP="00692240">
            <w:pPr>
              <w:ind w:firstLine="0"/>
            </w:pPr>
            <w:r>
              <w:t>Pinson</w:t>
            </w:r>
          </w:p>
        </w:tc>
        <w:tc>
          <w:tcPr>
            <w:tcW w:w="2180" w:type="dxa"/>
            <w:shd w:val="clear" w:color="auto" w:fill="auto"/>
          </w:tcPr>
          <w:p w:rsidR="00692240" w:rsidRPr="00692240" w:rsidRDefault="00692240" w:rsidP="00692240">
            <w:pPr>
              <w:ind w:firstLine="0"/>
            </w:pPr>
            <w:r>
              <w:t>Pitts</w:t>
            </w:r>
          </w:p>
        </w:tc>
      </w:tr>
      <w:tr w:rsidR="00692240" w:rsidRPr="00692240" w:rsidTr="00692240">
        <w:tc>
          <w:tcPr>
            <w:tcW w:w="2179" w:type="dxa"/>
            <w:shd w:val="clear" w:color="auto" w:fill="auto"/>
          </w:tcPr>
          <w:p w:rsidR="00692240" w:rsidRPr="00692240" w:rsidRDefault="00692240" w:rsidP="00692240">
            <w:pPr>
              <w:ind w:firstLine="0"/>
            </w:pPr>
            <w:r>
              <w:t>Pope</w:t>
            </w:r>
          </w:p>
        </w:tc>
        <w:tc>
          <w:tcPr>
            <w:tcW w:w="2179" w:type="dxa"/>
            <w:shd w:val="clear" w:color="auto" w:fill="auto"/>
          </w:tcPr>
          <w:p w:rsidR="00692240" w:rsidRPr="00692240" w:rsidRDefault="00692240" w:rsidP="00692240">
            <w:pPr>
              <w:ind w:firstLine="0"/>
            </w:pPr>
            <w:r>
              <w:t>Putnam</w:t>
            </w:r>
          </w:p>
        </w:tc>
        <w:tc>
          <w:tcPr>
            <w:tcW w:w="2180" w:type="dxa"/>
            <w:shd w:val="clear" w:color="auto" w:fill="auto"/>
          </w:tcPr>
          <w:p w:rsidR="00692240" w:rsidRPr="00692240" w:rsidRDefault="00692240" w:rsidP="00692240">
            <w:pPr>
              <w:ind w:firstLine="0"/>
            </w:pPr>
            <w:r>
              <w:t>Quinn</w:t>
            </w:r>
          </w:p>
        </w:tc>
      </w:tr>
      <w:tr w:rsidR="00692240" w:rsidRPr="00692240" w:rsidTr="00692240">
        <w:tc>
          <w:tcPr>
            <w:tcW w:w="2179" w:type="dxa"/>
            <w:shd w:val="clear" w:color="auto" w:fill="auto"/>
          </w:tcPr>
          <w:p w:rsidR="00692240" w:rsidRPr="00692240" w:rsidRDefault="00692240" w:rsidP="00692240">
            <w:pPr>
              <w:ind w:firstLine="0"/>
            </w:pPr>
            <w:r>
              <w:t>Rutherford</w:t>
            </w:r>
          </w:p>
        </w:tc>
        <w:tc>
          <w:tcPr>
            <w:tcW w:w="2179" w:type="dxa"/>
            <w:shd w:val="clear" w:color="auto" w:fill="auto"/>
          </w:tcPr>
          <w:p w:rsidR="00692240" w:rsidRPr="00692240" w:rsidRDefault="00692240" w:rsidP="00692240">
            <w:pPr>
              <w:ind w:firstLine="0"/>
            </w:pPr>
            <w:r>
              <w:t>Ryan</w:t>
            </w:r>
          </w:p>
        </w:tc>
        <w:tc>
          <w:tcPr>
            <w:tcW w:w="2180" w:type="dxa"/>
            <w:shd w:val="clear" w:color="auto" w:fill="auto"/>
          </w:tcPr>
          <w:p w:rsidR="00692240" w:rsidRPr="00692240" w:rsidRDefault="00692240" w:rsidP="00692240">
            <w:pPr>
              <w:ind w:firstLine="0"/>
            </w:pPr>
            <w:r>
              <w:t>Sandifer</w:t>
            </w:r>
          </w:p>
        </w:tc>
      </w:tr>
      <w:tr w:rsidR="00692240" w:rsidRPr="00692240" w:rsidTr="00692240">
        <w:tc>
          <w:tcPr>
            <w:tcW w:w="2179" w:type="dxa"/>
            <w:shd w:val="clear" w:color="auto" w:fill="auto"/>
          </w:tcPr>
          <w:p w:rsidR="00692240" w:rsidRPr="00692240" w:rsidRDefault="00692240" w:rsidP="00692240">
            <w:pPr>
              <w:ind w:firstLine="0"/>
            </w:pPr>
            <w:r>
              <w:t>Simrill</w:t>
            </w:r>
          </w:p>
        </w:tc>
        <w:tc>
          <w:tcPr>
            <w:tcW w:w="2179" w:type="dxa"/>
            <w:shd w:val="clear" w:color="auto" w:fill="auto"/>
          </w:tcPr>
          <w:p w:rsidR="00692240" w:rsidRPr="00692240" w:rsidRDefault="00692240" w:rsidP="00692240">
            <w:pPr>
              <w:ind w:firstLine="0"/>
            </w:pPr>
            <w:r>
              <w:t>Skelton</w:t>
            </w:r>
          </w:p>
        </w:tc>
        <w:tc>
          <w:tcPr>
            <w:tcW w:w="2180" w:type="dxa"/>
            <w:shd w:val="clear" w:color="auto" w:fill="auto"/>
          </w:tcPr>
          <w:p w:rsidR="00692240" w:rsidRPr="00692240" w:rsidRDefault="00692240" w:rsidP="00692240">
            <w:pPr>
              <w:ind w:firstLine="0"/>
            </w:pPr>
            <w:r>
              <w:t>G. M. Smith</w:t>
            </w:r>
          </w:p>
        </w:tc>
      </w:tr>
      <w:tr w:rsidR="00692240" w:rsidRPr="00692240" w:rsidTr="00692240">
        <w:tc>
          <w:tcPr>
            <w:tcW w:w="2179" w:type="dxa"/>
            <w:shd w:val="clear" w:color="auto" w:fill="auto"/>
          </w:tcPr>
          <w:p w:rsidR="00692240" w:rsidRPr="00692240" w:rsidRDefault="00692240" w:rsidP="00692240">
            <w:pPr>
              <w:ind w:firstLine="0"/>
            </w:pPr>
            <w:r>
              <w:t>G. R.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Southard</w:t>
            </w:r>
          </w:p>
        </w:tc>
        <w:tc>
          <w:tcPr>
            <w:tcW w:w="2179" w:type="dxa"/>
            <w:shd w:val="clear" w:color="auto" w:fill="auto"/>
          </w:tcPr>
          <w:p w:rsidR="00692240" w:rsidRPr="00692240" w:rsidRDefault="00692240" w:rsidP="00692240">
            <w:pPr>
              <w:ind w:firstLine="0"/>
            </w:pPr>
            <w:r>
              <w:t>Spires</w:t>
            </w:r>
          </w:p>
        </w:tc>
        <w:tc>
          <w:tcPr>
            <w:tcW w:w="2180" w:type="dxa"/>
            <w:shd w:val="clear" w:color="auto" w:fill="auto"/>
          </w:tcPr>
          <w:p w:rsidR="00692240" w:rsidRPr="00692240" w:rsidRDefault="00692240" w:rsidP="00692240">
            <w:pPr>
              <w:ind w:firstLine="0"/>
            </w:pPr>
            <w:r>
              <w:t>Stavrinakis</w:t>
            </w:r>
          </w:p>
        </w:tc>
      </w:tr>
      <w:tr w:rsidR="00692240" w:rsidRPr="00692240" w:rsidTr="00692240">
        <w:tc>
          <w:tcPr>
            <w:tcW w:w="2179" w:type="dxa"/>
            <w:shd w:val="clear" w:color="auto" w:fill="auto"/>
          </w:tcPr>
          <w:p w:rsidR="00692240" w:rsidRPr="00692240" w:rsidRDefault="00692240" w:rsidP="00692240">
            <w:pPr>
              <w:ind w:firstLine="0"/>
            </w:pPr>
            <w:r>
              <w:t>Stringer</w:t>
            </w:r>
          </w:p>
        </w:tc>
        <w:tc>
          <w:tcPr>
            <w:tcW w:w="2179" w:type="dxa"/>
            <w:shd w:val="clear" w:color="auto" w:fill="auto"/>
          </w:tcPr>
          <w:p w:rsidR="00692240" w:rsidRPr="00692240" w:rsidRDefault="00692240" w:rsidP="00692240">
            <w:pPr>
              <w:ind w:firstLine="0"/>
            </w:pPr>
            <w:r>
              <w:t>Tallon</w:t>
            </w:r>
          </w:p>
        </w:tc>
        <w:tc>
          <w:tcPr>
            <w:tcW w:w="2180" w:type="dxa"/>
            <w:shd w:val="clear" w:color="auto" w:fill="auto"/>
          </w:tcPr>
          <w:p w:rsidR="00692240" w:rsidRPr="00692240" w:rsidRDefault="00692240" w:rsidP="00692240">
            <w:pPr>
              <w:ind w:firstLine="0"/>
            </w:pPr>
            <w:r>
              <w:t>Taylor</w:t>
            </w:r>
          </w:p>
        </w:tc>
      </w:tr>
      <w:tr w:rsidR="00692240" w:rsidRPr="00692240" w:rsidTr="00692240">
        <w:tc>
          <w:tcPr>
            <w:tcW w:w="2179" w:type="dxa"/>
            <w:shd w:val="clear" w:color="auto" w:fill="auto"/>
          </w:tcPr>
          <w:p w:rsidR="00692240" w:rsidRPr="00692240" w:rsidRDefault="00692240" w:rsidP="00692240">
            <w:pPr>
              <w:ind w:firstLine="0"/>
            </w:pPr>
            <w:r>
              <w:t>Thayer</w:t>
            </w:r>
          </w:p>
        </w:tc>
        <w:tc>
          <w:tcPr>
            <w:tcW w:w="2179" w:type="dxa"/>
            <w:shd w:val="clear" w:color="auto" w:fill="auto"/>
          </w:tcPr>
          <w:p w:rsidR="00692240" w:rsidRPr="00692240" w:rsidRDefault="00692240" w:rsidP="00692240">
            <w:pPr>
              <w:ind w:firstLine="0"/>
            </w:pPr>
            <w:r>
              <w:t>Toole</w:t>
            </w:r>
          </w:p>
        </w:tc>
        <w:tc>
          <w:tcPr>
            <w:tcW w:w="2180" w:type="dxa"/>
            <w:shd w:val="clear" w:color="auto" w:fill="auto"/>
          </w:tcPr>
          <w:p w:rsidR="00692240" w:rsidRPr="00692240" w:rsidRDefault="00692240" w:rsidP="00692240">
            <w:pPr>
              <w:ind w:firstLine="0"/>
            </w:pPr>
            <w:r>
              <w:t>Tribble</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Whipper</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r>
              <w:t>Young</w:t>
            </w:r>
          </w:p>
        </w:tc>
      </w:tr>
    </w:tbl>
    <w:p w:rsidR="00692240" w:rsidRDefault="00692240" w:rsidP="00692240"/>
    <w:p w:rsidR="00692240" w:rsidRDefault="00692240" w:rsidP="00692240">
      <w:pPr>
        <w:keepNext/>
        <w:jc w:val="center"/>
        <w:rPr>
          <w:b/>
        </w:rPr>
      </w:pPr>
      <w:r w:rsidRPr="00692240">
        <w:rPr>
          <w:b/>
        </w:rPr>
        <w:t>STATEMENT OF ATTENDANCE</w:t>
      </w:r>
    </w:p>
    <w:p w:rsidR="00692240" w:rsidRDefault="00692240" w:rsidP="00692240">
      <w:pPr>
        <w:keepNext/>
      </w:pPr>
      <w:r>
        <w:t>I came in after the roll call and was present for the Session on Wednesday, March 7.</w:t>
      </w:r>
    </w:p>
    <w:tbl>
      <w:tblPr>
        <w:tblW w:w="0" w:type="auto"/>
        <w:jc w:val="right"/>
        <w:tblLayout w:type="fixed"/>
        <w:tblLook w:val="0000" w:firstRow="0" w:lastRow="0" w:firstColumn="0" w:lastColumn="0" w:noHBand="0" w:noVBand="0"/>
      </w:tblPr>
      <w:tblGrid>
        <w:gridCol w:w="2800"/>
        <w:gridCol w:w="2800"/>
      </w:tblGrid>
      <w:tr w:rsidR="00692240" w:rsidRPr="00692240" w:rsidTr="00692240">
        <w:trPr>
          <w:jc w:val="right"/>
        </w:trPr>
        <w:tc>
          <w:tcPr>
            <w:tcW w:w="2800" w:type="dxa"/>
            <w:shd w:val="clear" w:color="auto" w:fill="auto"/>
          </w:tcPr>
          <w:p w:rsidR="00692240" w:rsidRPr="00692240" w:rsidRDefault="00692240" w:rsidP="00692240">
            <w:pPr>
              <w:keepNext/>
              <w:ind w:firstLine="0"/>
            </w:pPr>
            <w:bookmarkStart w:id="36" w:name="statement_start52"/>
            <w:bookmarkEnd w:id="36"/>
            <w:r>
              <w:t>Bakari Sellers</w:t>
            </w:r>
          </w:p>
        </w:tc>
        <w:tc>
          <w:tcPr>
            <w:tcW w:w="2800" w:type="dxa"/>
            <w:shd w:val="clear" w:color="auto" w:fill="auto"/>
          </w:tcPr>
          <w:p w:rsidR="00692240" w:rsidRPr="00692240" w:rsidRDefault="00692240" w:rsidP="00692240">
            <w:pPr>
              <w:keepNext/>
              <w:ind w:firstLine="0"/>
            </w:pPr>
            <w:r>
              <w:t>Harry Ott</w:t>
            </w:r>
          </w:p>
        </w:tc>
      </w:tr>
      <w:tr w:rsidR="00692240" w:rsidRPr="00692240" w:rsidTr="00692240">
        <w:trPr>
          <w:jc w:val="right"/>
        </w:trPr>
        <w:tc>
          <w:tcPr>
            <w:tcW w:w="2800" w:type="dxa"/>
            <w:shd w:val="clear" w:color="auto" w:fill="auto"/>
          </w:tcPr>
          <w:p w:rsidR="00692240" w:rsidRPr="00692240" w:rsidRDefault="00692240" w:rsidP="00692240">
            <w:pPr>
              <w:ind w:firstLine="0"/>
            </w:pPr>
            <w:r>
              <w:t>Boyd Brown</w:t>
            </w:r>
          </w:p>
        </w:tc>
        <w:tc>
          <w:tcPr>
            <w:tcW w:w="2800" w:type="dxa"/>
            <w:shd w:val="clear" w:color="auto" w:fill="auto"/>
          </w:tcPr>
          <w:p w:rsidR="00692240" w:rsidRPr="00692240" w:rsidRDefault="00692240" w:rsidP="00692240">
            <w:pPr>
              <w:ind w:firstLine="0"/>
            </w:pPr>
            <w:r>
              <w:t>Denny Neilson</w:t>
            </w:r>
          </w:p>
        </w:tc>
      </w:tr>
      <w:tr w:rsidR="00692240" w:rsidRPr="00692240" w:rsidTr="00692240">
        <w:trPr>
          <w:jc w:val="right"/>
        </w:trPr>
        <w:tc>
          <w:tcPr>
            <w:tcW w:w="2800" w:type="dxa"/>
            <w:shd w:val="clear" w:color="auto" w:fill="auto"/>
          </w:tcPr>
          <w:p w:rsidR="00692240" w:rsidRPr="00692240" w:rsidRDefault="00692240" w:rsidP="00692240">
            <w:pPr>
              <w:ind w:firstLine="0"/>
            </w:pPr>
            <w:r>
              <w:t>Jackie Hayes</w:t>
            </w:r>
          </w:p>
        </w:tc>
        <w:tc>
          <w:tcPr>
            <w:tcW w:w="2800" w:type="dxa"/>
            <w:shd w:val="clear" w:color="auto" w:fill="auto"/>
          </w:tcPr>
          <w:p w:rsidR="00692240" w:rsidRPr="00692240" w:rsidRDefault="00692240" w:rsidP="00692240">
            <w:pPr>
              <w:ind w:firstLine="0"/>
            </w:pPr>
            <w:r>
              <w:t>Shannon Erickson</w:t>
            </w:r>
          </w:p>
        </w:tc>
      </w:tr>
      <w:tr w:rsidR="00692240" w:rsidRPr="00692240" w:rsidTr="00692240">
        <w:trPr>
          <w:jc w:val="right"/>
        </w:trPr>
        <w:tc>
          <w:tcPr>
            <w:tcW w:w="2800" w:type="dxa"/>
            <w:shd w:val="clear" w:color="auto" w:fill="auto"/>
          </w:tcPr>
          <w:p w:rsidR="00692240" w:rsidRPr="00692240" w:rsidRDefault="00692240" w:rsidP="00692240">
            <w:pPr>
              <w:ind w:firstLine="0"/>
            </w:pPr>
            <w:r>
              <w:t>Chris Hart</w:t>
            </w:r>
          </w:p>
        </w:tc>
        <w:tc>
          <w:tcPr>
            <w:tcW w:w="2800" w:type="dxa"/>
            <w:shd w:val="clear" w:color="auto" w:fill="auto"/>
          </w:tcPr>
          <w:p w:rsidR="00692240" w:rsidRPr="00692240" w:rsidRDefault="00692240" w:rsidP="00692240">
            <w:pPr>
              <w:ind w:firstLine="0"/>
            </w:pPr>
            <w:r>
              <w:t>Thad Viers</w:t>
            </w:r>
          </w:p>
        </w:tc>
      </w:tr>
      <w:tr w:rsidR="00692240" w:rsidRPr="00692240" w:rsidTr="00692240">
        <w:trPr>
          <w:jc w:val="right"/>
        </w:trPr>
        <w:tc>
          <w:tcPr>
            <w:tcW w:w="2800" w:type="dxa"/>
            <w:shd w:val="clear" w:color="auto" w:fill="auto"/>
          </w:tcPr>
          <w:p w:rsidR="00692240" w:rsidRPr="00692240" w:rsidRDefault="00692240" w:rsidP="00692240">
            <w:pPr>
              <w:ind w:firstLine="0"/>
            </w:pPr>
            <w:r>
              <w:t>Ted Vick</w:t>
            </w:r>
          </w:p>
        </w:tc>
        <w:tc>
          <w:tcPr>
            <w:tcW w:w="2800" w:type="dxa"/>
            <w:shd w:val="clear" w:color="auto" w:fill="auto"/>
          </w:tcPr>
          <w:p w:rsidR="00692240" w:rsidRPr="00692240" w:rsidRDefault="00692240" w:rsidP="00692240">
            <w:pPr>
              <w:ind w:firstLine="0"/>
            </w:pPr>
            <w:r>
              <w:t>James E. Smith</w:t>
            </w:r>
          </w:p>
        </w:tc>
      </w:tr>
      <w:tr w:rsidR="00692240" w:rsidRPr="00692240" w:rsidTr="00692240">
        <w:trPr>
          <w:jc w:val="right"/>
        </w:trPr>
        <w:tc>
          <w:tcPr>
            <w:tcW w:w="2800" w:type="dxa"/>
            <w:shd w:val="clear" w:color="auto" w:fill="auto"/>
          </w:tcPr>
          <w:p w:rsidR="00692240" w:rsidRPr="00692240" w:rsidRDefault="00692240" w:rsidP="00692240">
            <w:pPr>
              <w:keepNext/>
              <w:ind w:firstLine="0"/>
            </w:pPr>
            <w:r>
              <w:t>Jerry Govan</w:t>
            </w:r>
          </w:p>
        </w:tc>
        <w:tc>
          <w:tcPr>
            <w:tcW w:w="2800" w:type="dxa"/>
            <w:shd w:val="clear" w:color="auto" w:fill="auto"/>
          </w:tcPr>
          <w:p w:rsidR="00692240" w:rsidRPr="00692240" w:rsidRDefault="00692240" w:rsidP="00692240">
            <w:pPr>
              <w:keepNext/>
              <w:ind w:firstLine="0"/>
            </w:pPr>
            <w:r>
              <w:t>Carl Anderson</w:t>
            </w:r>
          </w:p>
        </w:tc>
      </w:tr>
      <w:tr w:rsidR="00692240" w:rsidRPr="00692240" w:rsidTr="00692240">
        <w:trPr>
          <w:jc w:val="right"/>
        </w:trPr>
        <w:tc>
          <w:tcPr>
            <w:tcW w:w="2800" w:type="dxa"/>
            <w:shd w:val="clear" w:color="auto" w:fill="auto"/>
          </w:tcPr>
          <w:p w:rsidR="00692240" w:rsidRPr="00692240" w:rsidRDefault="00692240" w:rsidP="00692240">
            <w:pPr>
              <w:keepNext/>
              <w:ind w:firstLine="0"/>
            </w:pPr>
            <w:r>
              <w:t>Tracy Edge</w:t>
            </w:r>
          </w:p>
        </w:tc>
        <w:tc>
          <w:tcPr>
            <w:tcW w:w="280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 Present--118</w:t>
      </w:r>
      <w:bookmarkStart w:id="37" w:name="statement_end52"/>
      <w:bookmarkStart w:id="38" w:name="vote_end52"/>
      <w:bookmarkEnd w:id="37"/>
      <w:bookmarkEnd w:id="38"/>
    </w:p>
    <w:p w:rsidR="00692240" w:rsidRDefault="00692240" w:rsidP="00692240"/>
    <w:p w:rsidR="00692240" w:rsidRDefault="00692240" w:rsidP="00692240">
      <w:pPr>
        <w:keepNext/>
        <w:jc w:val="center"/>
        <w:rPr>
          <w:b/>
        </w:rPr>
      </w:pPr>
      <w:r w:rsidRPr="00692240">
        <w:rPr>
          <w:b/>
        </w:rPr>
        <w:t>LEAVE OF ABSENCE</w:t>
      </w:r>
    </w:p>
    <w:p w:rsidR="00692240" w:rsidRDefault="00692240" w:rsidP="00692240">
      <w:r>
        <w:t>The SPEAKER granted Rep. BALLENTINE a leave of absence for the day due to business reasons.</w:t>
      </w:r>
    </w:p>
    <w:p w:rsidR="00692240" w:rsidRDefault="00692240" w:rsidP="00692240"/>
    <w:p w:rsidR="00692240" w:rsidRDefault="00692240" w:rsidP="00692240">
      <w:pPr>
        <w:keepNext/>
        <w:jc w:val="center"/>
        <w:rPr>
          <w:b/>
        </w:rPr>
      </w:pPr>
      <w:r w:rsidRPr="00692240">
        <w:rPr>
          <w:b/>
        </w:rPr>
        <w:t>LEAVE OF ABSENCE</w:t>
      </w:r>
    </w:p>
    <w:p w:rsidR="00692240" w:rsidRDefault="00692240" w:rsidP="00692240">
      <w:r>
        <w:t>The SPEAKER granted Rep. WILLIS a leave of absence for the day due to legislative business.</w:t>
      </w:r>
    </w:p>
    <w:p w:rsidR="00692240" w:rsidRDefault="00692240" w:rsidP="00692240"/>
    <w:p w:rsidR="00692240" w:rsidRDefault="00692240" w:rsidP="00692240">
      <w:pPr>
        <w:keepNext/>
        <w:jc w:val="center"/>
        <w:rPr>
          <w:b/>
        </w:rPr>
      </w:pPr>
      <w:r w:rsidRPr="00692240">
        <w:rPr>
          <w:b/>
        </w:rPr>
        <w:t>LEAVE OF ABSENCE</w:t>
      </w:r>
    </w:p>
    <w:p w:rsidR="00692240" w:rsidRDefault="00692240" w:rsidP="00692240">
      <w:r>
        <w:t>The SPEAKER granted Rep. OWENS a leave of absence for the day due to personal reasons.</w:t>
      </w:r>
    </w:p>
    <w:p w:rsidR="00692240" w:rsidRDefault="00692240" w:rsidP="00692240"/>
    <w:p w:rsidR="00692240" w:rsidRDefault="00692240" w:rsidP="00692240">
      <w:pPr>
        <w:keepNext/>
        <w:jc w:val="center"/>
        <w:rPr>
          <w:b/>
        </w:rPr>
      </w:pPr>
      <w:r w:rsidRPr="00692240">
        <w:rPr>
          <w:b/>
        </w:rPr>
        <w:t>STATEMENT OF ATTENDANCE</w:t>
      </w:r>
    </w:p>
    <w:p w:rsidR="00692240" w:rsidRDefault="00692240" w:rsidP="00692240">
      <w:r>
        <w:t>Rep. VIERS signed a statement with the Clerk that he came in after the roll call of the House and was present for the Session on Tuesday, March 6.</w:t>
      </w:r>
    </w:p>
    <w:p w:rsidR="00692240" w:rsidRDefault="00692240" w:rsidP="00692240"/>
    <w:p w:rsidR="00692240" w:rsidRDefault="00692240" w:rsidP="00692240">
      <w:pPr>
        <w:keepNext/>
        <w:jc w:val="center"/>
        <w:rPr>
          <w:b/>
        </w:rPr>
      </w:pPr>
      <w:r w:rsidRPr="00692240">
        <w:rPr>
          <w:b/>
        </w:rPr>
        <w:t>DOCTOR OF THE DAY</w:t>
      </w:r>
    </w:p>
    <w:p w:rsidR="00692240" w:rsidRDefault="00692240" w:rsidP="00692240">
      <w:r>
        <w:t>Announcement was made that Dr. Conyers O'Bryan of Florence was the Doctor of the Day for the General Assembly.</w:t>
      </w:r>
    </w:p>
    <w:p w:rsidR="00692240" w:rsidRDefault="00692240" w:rsidP="00692240"/>
    <w:p w:rsidR="00692240" w:rsidRDefault="00692240" w:rsidP="00692240">
      <w:pPr>
        <w:keepNext/>
        <w:jc w:val="center"/>
        <w:rPr>
          <w:b/>
        </w:rPr>
      </w:pPr>
      <w:r w:rsidRPr="00692240">
        <w:rPr>
          <w:b/>
        </w:rPr>
        <w:t>CO-SPONSORS ADDED AND REMOVED</w:t>
      </w:r>
    </w:p>
    <w:p w:rsidR="00692240" w:rsidRDefault="00692240" w:rsidP="00692240">
      <w:r>
        <w:t>In accordance with House Rule 5.2 below:</w:t>
      </w:r>
    </w:p>
    <w:p w:rsidR="00692240" w:rsidRDefault="00692240" w:rsidP="00692240">
      <w:bookmarkStart w:id="39" w:name="file_start64"/>
      <w:bookmarkEnd w:id="3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92240" w:rsidRDefault="00692240" w:rsidP="00692240"/>
    <w:p w:rsidR="00692240" w:rsidRDefault="00692240" w:rsidP="00692240">
      <w:pPr>
        <w:keepNext/>
        <w:jc w:val="center"/>
        <w:rPr>
          <w:b/>
        </w:rPr>
      </w:pPr>
      <w:r w:rsidRPr="00692240">
        <w:rPr>
          <w:b/>
        </w:rPr>
        <w:t>CO-SPONSORS ADDED</w:t>
      </w:r>
    </w:p>
    <w:tbl>
      <w:tblPr>
        <w:tblW w:w="0" w:type="auto"/>
        <w:tblLayout w:type="fixed"/>
        <w:tblLook w:val="0000" w:firstRow="0" w:lastRow="0" w:firstColumn="0" w:lastColumn="0" w:noHBand="0" w:noVBand="0"/>
      </w:tblPr>
      <w:tblGrid>
        <w:gridCol w:w="1551"/>
        <w:gridCol w:w="4987"/>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4987" w:type="dxa"/>
            <w:shd w:val="clear" w:color="auto" w:fill="auto"/>
          </w:tcPr>
          <w:p w:rsidR="00692240" w:rsidRPr="00692240" w:rsidRDefault="00692240" w:rsidP="00692240">
            <w:pPr>
              <w:keepNext/>
              <w:ind w:firstLine="0"/>
            </w:pPr>
            <w:r w:rsidRPr="00692240">
              <w:t>H. 3110</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4987" w:type="dxa"/>
            <w:shd w:val="clear" w:color="auto" w:fill="auto"/>
          </w:tcPr>
          <w:p w:rsidR="00692240" w:rsidRPr="00692240" w:rsidRDefault="00692240" w:rsidP="00692240">
            <w:pPr>
              <w:keepNext/>
              <w:ind w:firstLine="0"/>
            </w:pPr>
            <w:r w:rsidRPr="00692240">
              <w:t>ADD:</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4987" w:type="dxa"/>
            <w:shd w:val="clear" w:color="auto" w:fill="auto"/>
          </w:tcPr>
          <w:p w:rsidR="00692240" w:rsidRPr="00692240" w:rsidRDefault="00692240" w:rsidP="00692240">
            <w:pPr>
              <w:keepNext/>
              <w:ind w:firstLine="0"/>
            </w:pPr>
            <w:r w:rsidRPr="00692240">
              <w:t>ERICKSON, HERBKERSMAN, PATRICK, SOUTHARD, HENDERSON, RYAN, CORBIN, LOFTIS, BEDINGFIELD, NANNEY, J. R. SMITH, TAYLOR, PUTNAM, HEARN, BOWEN, HIXON, DANING, SOTTILE, NORMAN and HARRELL</w:t>
            </w:r>
          </w:p>
        </w:tc>
      </w:tr>
    </w:tbl>
    <w:p w:rsidR="00692240" w:rsidRDefault="00692240" w:rsidP="00692240"/>
    <w:p w:rsidR="00692240" w:rsidRDefault="00692240" w:rsidP="00692240">
      <w:pPr>
        <w:keepNext/>
        <w:jc w:val="center"/>
        <w:rPr>
          <w:b/>
        </w:rPr>
      </w:pPr>
      <w:r w:rsidRPr="00692240">
        <w:rPr>
          <w:b/>
        </w:rPr>
        <w:t>CO-SPONSOR ADDED</w:t>
      </w:r>
    </w:p>
    <w:tbl>
      <w:tblPr>
        <w:tblW w:w="0" w:type="auto"/>
        <w:tblLayout w:type="fixed"/>
        <w:tblLook w:val="0000" w:firstRow="0" w:lastRow="0" w:firstColumn="0" w:lastColumn="0" w:noHBand="0" w:noVBand="0"/>
      </w:tblPr>
      <w:tblGrid>
        <w:gridCol w:w="1551"/>
        <w:gridCol w:w="1206"/>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1206" w:type="dxa"/>
            <w:shd w:val="clear" w:color="auto" w:fill="auto"/>
          </w:tcPr>
          <w:p w:rsidR="00692240" w:rsidRPr="00692240" w:rsidRDefault="00692240" w:rsidP="00692240">
            <w:pPr>
              <w:keepNext/>
              <w:ind w:firstLine="0"/>
            </w:pPr>
            <w:r w:rsidRPr="00692240">
              <w:t>H. 3114</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1206" w:type="dxa"/>
            <w:shd w:val="clear" w:color="auto" w:fill="auto"/>
          </w:tcPr>
          <w:p w:rsidR="00692240" w:rsidRPr="00692240" w:rsidRDefault="00692240" w:rsidP="00692240">
            <w:pPr>
              <w:keepNext/>
              <w:ind w:firstLine="0"/>
            </w:pPr>
            <w:r w:rsidRPr="00692240">
              <w:t>ADD:</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1206" w:type="dxa"/>
            <w:shd w:val="clear" w:color="auto" w:fill="auto"/>
          </w:tcPr>
          <w:p w:rsidR="00692240" w:rsidRPr="00692240" w:rsidRDefault="00692240" w:rsidP="00692240">
            <w:pPr>
              <w:keepNext/>
              <w:ind w:firstLine="0"/>
            </w:pPr>
            <w:r w:rsidRPr="00692240">
              <w:t>KNIGHT</w:t>
            </w:r>
          </w:p>
        </w:tc>
      </w:tr>
    </w:tbl>
    <w:p w:rsidR="00692240" w:rsidRDefault="00692240" w:rsidP="00692240"/>
    <w:p w:rsidR="00692240" w:rsidRDefault="00692240" w:rsidP="00692240">
      <w:pPr>
        <w:keepNext/>
        <w:jc w:val="center"/>
        <w:rPr>
          <w:b/>
        </w:rPr>
      </w:pPr>
      <w:r w:rsidRPr="00692240">
        <w:rPr>
          <w:b/>
        </w:rPr>
        <w:t>CO-SPONSOR ADDED</w:t>
      </w:r>
    </w:p>
    <w:tbl>
      <w:tblPr>
        <w:tblW w:w="0" w:type="auto"/>
        <w:tblLayout w:type="fixed"/>
        <w:tblLook w:val="0000" w:firstRow="0" w:lastRow="0" w:firstColumn="0" w:lastColumn="0" w:noHBand="0" w:noVBand="0"/>
      </w:tblPr>
      <w:tblGrid>
        <w:gridCol w:w="1551"/>
        <w:gridCol w:w="1536"/>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1536" w:type="dxa"/>
            <w:shd w:val="clear" w:color="auto" w:fill="auto"/>
          </w:tcPr>
          <w:p w:rsidR="00692240" w:rsidRPr="00692240" w:rsidRDefault="00692240" w:rsidP="00692240">
            <w:pPr>
              <w:keepNext/>
              <w:ind w:firstLine="0"/>
            </w:pPr>
            <w:r w:rsidRPr="00692240">
              <w:t>H. 4073</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1536" w:type="dxa"/>
            <w:shd w:val="clear" w:color="auto" w:fill="auto"/>
          </w:tcPr>
          <w:p w:rsidR="00692240" w:rsidRPr="00692240" w:rsidRDefault="00692240" w:rsidP="00692240">
            <w:pPr>
              <w:keepNext/>
              <w:ind w:firstLine="0"/>
            </w:pPr>
            <w:r w:rsidRPr="00692240">
              <w:t>ADD:</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1536" w:type="dxa"/>
            <w:shd w:val="clear" w:color="auto" w:fill="auto"/>
          </w:tcPr>
          <w:p w:rsidR="00692240" w:rsidRPr="00692240" w:rsidRDefault="00692240" w:rsidP="00692240">
            <w:pPr>
              <w:keepNext/>
              <w:ind w:firstLine="0"/>
            </w:pPr>
            <w:r w:rsidRPr="00692240">
              <w:t>HAMILTON</w:t>
            </w:r>
          </w:p>
        </w:tc>
      </w:tr>
    </w:tbl>
    <w:p w:rsidR="00692240" w:rsidRDefault="00692240" w:rsidP="00692240"/>
    <w:p w:rsidR="00692240" w:rsidRDefault="00692240" w:rsidP="00692240">
      <w:pPr>
        <w:keepNext/>
        <w:jc w:val="center"/>
        <w:rPr>
          <w:b/>
        </w:rPr>
      </w:pPr>
      <w:r w:rsidRPr="00692240">
        <w:rPr>
          <w:b/>
        </w:rPr>
        <w:t>CO-SPONSOR</w:t>
      </w:r>
      <w:r w:rsidR="002C3365">
        <w:rPr>
          <w:b/>
        </w:rPr>
        <w:t>S</w:t>
      </w:r>
      <w:r w:rsidRPr="00692240">
        <w:rPr>
          <w:b/>
        </w:rPr>
        <w:t xml:space="preserve"> ADDED</w:t>
      </w:r>
    </w:p>
    <w:tbl>
      <w:tblPr>
        <w:tblW w:w="0" w:type="auto"/>
        <w:tblLayout w:type="fixed"/>
        <w:tblLook w:val="0000" w:firstRow="0" w:lastRow="0" w:firstColumn="0" w:lastColumn="0" w:noHBand="0" w:noVBand="0"/>
      </w:tblPr>
      <w:tblGrid>
        <w:gridCol w:w="1551"/>
        <w:gridCol w:w="2241"/>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2241" w:type="dxa"/>
            <w:shd w:val="clear" w:color="auto" w:fill="auto"/>
          </w:tcPr>
          <w:p w:rsidR="00692240" w:rsidRPr="00692240" w:rsidRDefault="00692240" w:rsidP="00692240">
            <w:pPr>
              <w:keepNext/>
              <w:ind w:firstLine="0"/>
            </w:pPr>
            <w:r w:rsidRPr="00692240">
              <w:t>H. 4826</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2241" w:type="dxa"/>
            <w:shd w:val="clear" w:color="auto" w:fill="auto"/>
          </w:tcPr>
          <w:p w:rsidR="00692240" w:rsidRPr="00692240" w:rsidRDefault="00692240" w:rsidP="00692240">
            <w:pPr>
              <w:keepNext/>
              <w:ind w:firstLine="0"/>
            </w:pPr>
            <w:r w:rsidRPr="00692240">
              <w:t>ADD:</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2241" w:type="dxa"/>
            <w:shd w:val="clear" w:color="auto" w:fill="auto"/>
          </w:tcPr>
          <w:p w:rsidR="00692240" w:rsidRPr="00692240" w:rsidRDefault="00692240" w:rsidP="00692240">
            <w:pPr>
              <w:keepNext/>
              <w:ind w:firstLine="0"/>
            </w:pPr>
            <w:r w:rsidRPr="00692240">
              <w:t>KNIGHT and KING</w:t>
            </w:r>
          </w:p>
        </w:tc>
      </w:tr>
    </w:tbl>
    <w:p w:rsidR="00692240" w:rsidRDefault="00692240" w:rsidP="00692240"/>
    <w:p w:rsidR="00692240" w:rsidRDefault="00692240" w:rsidP="00692240">
      <w:pPr>
        <w:keepNext/>
        <w:jc w:val="center"/>
        <w:rPr>
          <w:b/>
        </w:rPr>
      </w:pPr>
      <w:r w:rsidRPr="00692240">
        <w:rPr>
          <w:b/>
        </w:rPr>
        <w:t>CO-SPONSOR REMOVED</w:t>
      </w:r>
    </w:p>
    <w:tbl>
      <w:tblPr>
        <w:tblW w:w="0" w:type="auto"/>
        <w:tblLayout w:type="fixed"/>
        <w:tblLook w:val="0000" w:firstRow="0" w:lastRow="0" w:firstColumn="0" w:lastColumn="0" w:noHBand="0" w:noVBand="0"/>
      </w:tblPr>
      <w:tblGrid>
        <w:gridCol w:w="1551"/>
        <w:gridCol w:w="1746"/>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1746" w:type="dxa"/>
            <w:shd w:val="clear" w:color="auto" w:fill="auto"/>
          </w:tcPr>
          <w:p w:rsidR="00692240" w:rsidRPr="00692240" w:rsidRDefault="00692240" w:rsidP="00692240">
            <w:pPr>
              <w:keepNext/>
              <w:ind w:firstLine="0"/>
            </w:pPr>
            <w:r w:rsidRPr="00692240">
              <w:t>H. 4654</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1746" w:type="dxa"/>
            <w:shd w:val="clear" w:color="auto" w:fill="auto"/>
          </w:tcPr>
          <w:p w:rsidR="00692240" w:rsidRPr="00692240" w:rsidRDefault="00692240" w:rsidP="00692240">
            <w:pPr>
              <w:keepNext/>
              <w:ind w:firstLine="0"/>
            </w:pPr>
            <w:r w:rsidRPr="00692240">
              <w:t>REMOVE:</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1746" w:type="dxa"/>
            <w:shd w:val="clear" w:color="auto" w:fill="auto"/>
          </w:tcPr>
          <w:p w:rsidR="00692240" w:rsidRPr="00692240" w:rsidRDefault="00692240" w:rsidP="00692240">
            <w:pPr>
              <w:keepNext/>
              <w:ind w:firstLine="0"/>
            </w:pPr>
            <w:r w:rsidRPr="00692240">
              <w:t>MCEACHERN</w:t>
            </w:r>
          </w:p>
        </w:tc>
      </w:tr>
    </w:tbl>
    <w:p w:rsidR="00692240" w:rsidRDefault="00692240" w:rsidP="00692240"/>
    <w:p w:rsidR="00692240" w:rsidRDefault="00692240" w:rsidP="00692240">
      <w:pPr>
        <w:keepNext/>
        <w:jc w:val="center"/>
        <w:rPr>
          <w:b/>
        </w:rPr>
      </w:pPr>
      <w:r w:rsidRPr="00692240">
        <w:rPr>
          <w:b/>
        </w:rPr>
        <w:t>CO-SPONSORS REMOVED</w:t>
      </w:r>
    </w:p>
    <w:tbl>
      <w:tblPr>
        <w:tblW w:w="0" w:type="auto"/>
        <w:tblLayout w:type="fixed"/>
        <w:tblLook w:val="0000" w:firstRow="0" w:lastRow="0" w:firstColumn="0" w:lastColumn="0" w:noHBand="0" w:noVBand="0"/>
      </w:tblPr>
      <w:tblGrid>
        <w:gridCol w:w="1551"/>
        <w:gridCol w:w="4731"/>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4731" w:type="dxa"/>
            <w:shd w:val="clear" w:color="auto" w:fill="auto"/>
          </w:tcPr>
          <w:p w:rsidR="00692240" w:rsidRPr="00692240" w:rsidRDefault="00692240" w:rsidP="00692240">
            <w:pPr>
              <w:keepNext/>
              <w:ind w:firstLine="0"/>
            </w:pPr>
            <w:r w:rsidRPr="00692240">
              <w:t>H. 4629</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4731" w:type="dxa"/>
            <w:shd w:val="clear" w:color="auto" w:fill="auto"/>
          </w:tcPr>
          <w:p w:rsidR="00692240" w:rsidRPr="00692240" w:rsidRDefault="00692240" w:rsidP="00692240">
            <w:pPr>
              <w:keepNext/>
              <w:ind w:firstLine="0"/>
            </w:pPr>
            <w:r w:rsidRPr="00692240">
              <w:t>REMOVE:</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4731" w:type="dxa"/>
            <w:shd w:val="clear" w:color="auto" w:fill="auto"/>
          </w:tcPr>
          <w:p w:rsidR="00692240" w:rsidRPr="00692240" w:rsidRDefault="00692240" w:rsidP="00692240">
            <w:pPr>
              <w:keepNext/>
              <w:ind w:firstLine="0"/>
            </w:pPr>
            <w:r w:rsidRPr="00692240">
              <w:t>COLE, ALLISON, FORRESTER and PARKER</w:t>
            </w:r>
          </w:p>
        </w:tc>
      </w:tr>
    </w:tbl>
    <w:p w:rsidR="00692240" w:rsidRDefault="00692240" w:rsidP="00692240"/>
    <w:p w:rsidR="00692240" w:rsidRDefault="00692240" w:rsidP="00692240">
      <w:pPr>
        <w:keepNext/>
        <w:jc w:val="center"/>
        <w:rPr>
          <w:b/>
        </w:rPr>
      </w:pPr>
      <w:r w:rsidRPr="00692240">
        <w:rPr>
          <w:b/>
        </w:rPr>
        <w:t>CO-SPONSOR REMOVED</w:t>
      </w:r>
    </w:p>
    <w:tbl>
      <w:tblPr>
        <w:tblW w:w="0" w:type="auto"/>
        <w:tblLayout w:type="fixed"/>
        <w:tblLook w:val="0000" w:firstRow="0" w:lastRow="0" w:firstColumn="0" w:lastColumn="0" w:noHBand="0" w:noVBand="0"/>
      </w:tblPr>
      <w:tblGrid>
        <w:gridCol w:w="1551"/>
        <w:gridCol w:w="1341"/>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1341" w:type="dxa"/>
            <w:shd w:val="clear" w:color="auto" w:fill="auto"/>
          </w:tcPr>
          <w:p w:rsidR="00692240" w:rsidRPr="00692240" w:rsidRDefault="00692240" w:rsidP="00692240">
            <w:pPr>
              <w:keepNext/>
              <w:ind w:firstLine="0"/>
            </w:pPr>
            <w:r w:rsidRPr="00692240">
              <w:t>H. 4549</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1341" w:type="dxa"/>
            <w:shd w:val="clear" w:color="auto" w:fill="auto"/>
          </w:tcPr>
          <w:p w:rsidR="00692240" w:rsidRPr="00692240" w:rsidRDefault="00692240" w:rsidP="00692240">
            <w:pPr>
              <w:keepNext/>
              <w:ind w:firstLine="0"/>
            </w:pPr>
            <w:r w:rsidRPr="00692240">
              <w:t>REMOVE:</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1341" w:type="dxa"/>
            <w:shd w:val="clear" w:color="auto" w:fill="auto"/>
          </w:tcPr>
          <w:p w:rsidR="00692240" w:rsidRPr="00692240" w:rsidRDefault="00692240" w:rsidP="00692240">
            <w:pPr>
              <w:keepNext/>
              <w:ind w:firstLine="0"/>
            </w:pPr>
            <w:r w:rsidRPr="00692240">
              <w:t>QUINN</w:t>
            </w:r>
          </w:p>
        </w:tc>
      </w:tr>
    </w:tbl>
    <w:p w:rsidR="00692240" w:rsidRDefault="00692240" w:rsidP="00692240"/>
    <w:p w:rsidR="00692240" w:rsidRDefault="00692240" w:rsidP="00692240">
      <w:pPr>
        <w:keepNext/>
        <w:jc w:val="center"/>
        <w:rPr>
          <w:b/>
        </w:rPr>
      </w:pPr>
      <w:r w:rsidRPr="00692240">
        <w:rPr>
          <w:b/>
        </w:rPr>
        <w:t>CO-SPONSOR REMOVED</w:t>
      </w:r>
    </w:p>
    <w:tbl>
      <w:tblPr>
        <w:tblW w:w="0" w:type="auto"/>
        <w:tblLayout w:type="fixed"/>
        <w:tblLook w:val="0000" w:firstRow="0" w:lastRow="0" w:firstColumn="0" w:lastColumn="0" w:noHBand="0" w:noVBand="0"/>
      </w:tblPr>
      <w:tblGrid>
        <w:gridCol w:w="1551"/>
        <w:gridCol w:w="1626"/>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1626" w:type="dxa"/>
            <w:shd w:val="clear" w:color="auto" w:fill="auto"/>
          </w:tcPr>
          <w:p w:rsidR="00692240" w:rsidRPr="00692240" w:rsidRDefault="00692240" w:rsidP="00692240">
            <w:pPr>
              <w:keepNext/>
              <w:ind w:firstLine="0"/>
            </w:pPr>
            <w:r w:rsidRPr="00692240">
              <w:t>H. 4628</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1626" w:type="dxa"/>
            <w:shd w:val="clear" w:color="auto" w:fill="auto"/>
          </w:tcPr>
          <w:p w:rsidR="00692240" w:rsidRPr="00692240" w:rsidRDefault="00692240" w:rsidP="00692240">
            <w:pPr>
              <w:keepNext/>
              <w:ind w:firstLine="0"/>
            </w:pPr>
            <w:r w:rsidRPr="00692240">
              <w:t>REMOVE:</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1626" w:type="dxa"/>
            <w:shd w:val="clear" w:color="auto" w:fill="auto"/>
          </w:tcPr>
          <w:p w:rsidR="00692240" w:rsidRPr="00692240" w:rsidRDefault="00692240" w:rsidP="00692240">
            <w:pPr>
              <w:keepNext/>
              <w:ind w:firstLine="0"/>
            </w:pPr>
            <w:r w:rsidRPr="00692240">
              <w:t>G. M. SMITH</w:t>
            </w:r>
          </w:p>
        </w:tc>
      </w:tr>
    </w:tbl>
    <w:p w:rsidR="00692240" w:rsidRDefault="00692240" w:rsidP="00692240"/>
    <w:p w:rsidR="00692240" w:rsidRDefault="00692240" w:rsidP="00692240">
      <w:pPr>
        <w:keepNext/>
        <w:jc w:val="center"/>
        <w:rPr>
          <w:b/>
        </w:rPr>
      </w:pPr>
      <w:r w:rsidRPr="00692240">
        <w:rPr>
          <w:b/>
        </w:rPr>
        <w:t>CO-SPONSOR REMOVED</w:t>
      </w:r>
    </w:p>
    <w:tbl>
      <w:tblPr>
        <w:tblW w:w="0" w:type="auto"/>
        <w:tblLayout w:type="fixed"/>
        <w:tblLook w:val="0000" w:firstRow="0" w:lastRow="0" w:firstColumn="0" w:lastColumn="0" w:noHBand="0" w:noVBand="0"/>
      </w:tblPr>
      <w:tblGrid>
        <w:gridCol w:w="1551"/>
        <w:gridCol w:w="1461"/>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1461" w:type="dxa"/>
            <w:shd w:val="clear" w:color="auto" w:fill="auto"/>
          </w:tcPr>
          <w:p w:rsidR="00692240" w:rsidRPr="00692240" w:rsidRDefault="00692240" w:rsidP="00692240">
            <w:pPr>
              <w:keepNext/>
              <w:ind w:firstLine="0"/>
            </w:pPr>
            <w:r w:rsidRPr="00692240">
              <w:t>H. 4721</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1461" w:type="dxa"/>
            <w:shd w:val="clear" w:color="auto" w:fill="auto"/>
          </w:tcPr>
          <w:p w:rsidR="00692240" w:rsidRPr="00692240" w:rsidRDefault="00692240" w:rsidP="00692240">
            <w:pPr>
              <w:keepNext/>
              <w:ind w:firstLine="0"/>
            </w:pPr>
            <w:r w:rsidRPr="00692240">
              <w:t>REMOVE:</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1461" w:type="dxa"/>
            <w:shd w:val="clear" w:color="auto" w:fill="auto"/>
          </w:tcPr>
          <w:p w:rsidR="00692240" w:rsidRPr="00692240" w:rsidRDefault="00692240" w:rsidP="00692240">
            <w:pPr>
              <w:keepNext/>
              <w:ind w:firstLine="0"/>
            </w:pPr>
            <w:r w:rsidRPr="00692240">
              <w:t>BRANNON</w:t>
            </w:r>
          </w:p>
        </w:tc>
      </w:tr>
    </w:tbl>
    <w:p w:rsidR="00692240" w:rsidRDefault="00692240" w:rsidP="00692240"/>
    <w:p w:rsidR="00692240" w:rsidRDefault="00692240" w:rsidP="00692240">
      <w:pPr>
        <w:keepNext/>
        <w:jc w:val="center"/>
        <w:rPr>
          <w:b/>
        </w:rPr>
      </w:pPr>
      <w:r w:rsidRPr="00692240">
        <w:rPr>
          <w:b/>
        </w:rPr>
        <w:t>CO-SPONSOR REMOVED</w:t>
      </w:r>
    </w:p>
    <w:tbl>
      <w:tblPr>
        <w:tblW w:w="0" w:type="auto"/>
        <w:tblLayout w:type="fixed"/>
        <w:tblLook w:val="0000" w:firstRow="0" w:lastRow="0" w:firstColumn="0" w:lastColumn="0" w:noHBand="0" w:noVBand="0"/>
      </w:tblPr>
      <w:tblGrid>
        <w:gridCol w:w="1551"/>
        <w:gridCol w:w="1491"/>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1491" w:type="dxa"/>
            <w:shd w:val="clear" w:color="auto" w:fill="auto"/>
          </w:tcPr>
          <w:p w:rsidR="00692240" w:rsidRPr="00692240" w:rsidRDefault="00692240" w:rsidP="00692240">
            <w:pPr>
              <w:keepNext/>
              <w:ind w:firstLine="0"/>
            </w:pPr>
            <w:r w:rsidRPr="00692240">
              <w:t>H. 3912</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1491" w:type="dxa"/>
            <w:shd w:val="clear" w:color="auto" w:fill="auto"/>
          </w:tcPr>
          <w:p w:rsidR="00692240" w:rsidRPr="00692240" w:rsidRDefault="00692240" w:rsidP="00692240">
            <w:pPr>
              <w:keepNext/>
              <w:ind w:firstLine="0"/>
            </w:pPr>
            <w:r w:rsidRPr="00692240">
              <w:t>REMOVE:</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1491" w:type="dxa"/>
            <w:shd w:val="clear" w:color="auto" w:fill="auto"/>
          </w:tcPr>
          <w:p w:rsidR="00692240" w:rsidRPr="00692240" w:rsidRDefault="00692240" w:rsidP="00692240">
            <w:pPr>
              <w:keepNext/>
              <w:ind w:firstLine="0"/>
            </w:pPr>
            <w:r w:rsidRPr="00692240">
              <w:t>J. E. SMITH</w:t>
            </w:r>
          </w:p>
        </w:tc>
      </w:tr>
    </w:tbl>
    <w:p w:rsidR="00692240" w:rsidRDefault="00692240" w:rsidP="00692240"/>
    <w:p w:rsidR="00692240" w:rsidRDefault="00692240" w:rsidP="00692240">
      <w:pPr>
        <w:keepNext/>
        <w:jc w:val="center"/>
        <w:rPr>
          <w:b/>
        </w:rPr>
      </w:pPr>
      <w:r w:rsidRPr="00692240">
        <w:rPr>
          <w:b/>
        </w:rPr>
        <w:t>CO-SPONSORS REMOVED</w:t>
      </w:r>
    </w:p>
    <w:tbl>
      <w:tblPr>
        <w:tblW w:w="0" w:type="auto"/>
        <w:tblLayout w:type="fixed"/>
        <w:tblLook w:val="0000" w:firstRow="0" w:lastRow="0" w:firstColumn="0" w:lastColumn="0" w:noHBand="0" w:noVBand="0"/>
      </w:tblPr>
      <w:tblGrid>
        <w:gridCol w:w="1551"/>
        <w:gridCol w:w="4987"/>
      </w:tblGrid>
      <w:tr w:rsidR="00692240" w:rsidRPr="00692240" w:rsidTr="00692240">
        <w:tc>
          <w:tcPr>
            <w:tcW w:w="1551" w:type="dxa"/>
            <w:shd w:val="clear" w:color="auto" w:fill="auto"/>
          </w:tcPr>
          <w:p w:rsidR="00692240" w:rsidRPr="00692240" w:rsidRDefault="00692240" w:rsidP="00692240">
            <w:pPr>
              <w:keepNext/>
              <w:ind w:firstLine="0"/>
            </w:pPr>
            <w:r w:rsidRPr="00692240">
              <w:t>Bill Number:</w:t>
            </w:r>
          </w:p>
        </w:tc>
        <w:tc>
          <w:tcPr>
            <w:tcW w:w="4987" w:type="dxa"/>
            <w:shd w:val="clear" w:color="auto" w:fill="auto"/>
          </w:tcPr>
          <w:p w:rsidR="00692240" w:rsidRPr="00692240" w:rsidRDefault="00692240" w:rsidP="00692240">
            <w:pPr>
              <w:keepNext/>
              <w:ind w:firstLine="0"/>
            </w:pPr>
            <w:r w:rsidRPr="00692240">
              <w:t>H. 4953</w:t>
            </w:r>
          </w:p>
        </w:tc>
      </w:tr>
      <w:tr w:rsidR="00692240" w:rsidRPr="00692240" w:rsidTr="00692240">
        <w:tc>
          <w:tcPr>
            <w:tcW w:w="1551" w:type="dxa"/>
            <w:shd w:val="clear" w:color="auto" w:fill="auto"/>
          </w:tcPr>
          <w:p w:rsidR="00692240" w:rsidRPr="00692240" w:rsidRDefault="00692240" w:rsidP="00692240">
            <w:pPr>
              <w:keepNext/>
              <w:ind w:firstLine="0"/>
            </w:pPr>
            <w:r w:rsidRPr="00692240">
              <w:t>Date:</w:t>
            </w:r>
          </w:p>
        </w:tc>
        <w:tc>
          <w:tcPr>
            <w:tcW w:w="4987" w:type="dxa"/>
            <w:shd w:val="clear" w:color="auto" w:fill="auto"/>
          </w:tcPr>
          <w:p w:rsidR="00692240" w:rsidRPr="00692240" w:rsidRDefault="00692240" w:rsidP="00692240">
            <w:pPr>
              <w:keepNext/>
              <w:ind w:firstLine="0"/>
            </w:pPr>
            <w:r w:rsidRPr="00692240">
              <w:t>REMOVE:</w:t>
            </w:r>
          </w:p>
        </w:tc>
      </w:tr>
      <w:tr w:rsidR="00692240" w:rsidRPr="00692240" w:rsidTr="00692240">
        <w:tc>
          <w:tcPr>
            <w:tcW w:w="1551" w:type="dxa"/>
            <w:shd w:val="clear" w:color="auto" w:fill="auto"/>
          </w:tcPr>
          <w:p w:rsidR="00692240" w:rsidRPr="00692240" w:rsidRDefault="00692240" w:rsidP="00692240">
            <w:pPr>
              <w:keepNext/>
              <w:ind w:firstLine="0"/>
            </w:pPr>
            <w:r w:rsidRPr="00692240">
              <w:t>03/07/12</w:t>
            </w:r>
          </w:p>
        </w:tc>
        <w:tc>
          <w:tcPr>
            <w:tcW w:w="4987" w:type="dxa"/>
            <w:shd w:val="clear" w:color="auto" w:fill="auto"/>
          </w:tcPr>
          <w:p w:rsidR="00692240" w:rsidRPr="00692240" w:rsidRDefault="00692240" w:rsidP="00692240">
            <w:pPr>
              <w:keepNext/>
              <w:ind w:firstLine="0"/>
            </w:pPr>
            <w:r w:rsidRPr="00692240">
              <w:t>LUCAS, G. M. SMITH, SANDIFER, GAMBRELL, BOWEN, DELLENEY, LOWE, ERICKSON, PARKER, PINSON, HUGGINS, YOUNG, STRINGER, PUTNAM, TAYLOR, MCCOY, HIXON and SOUTHARD</w:t>
            </w:r>
          </w:p>
        </w:tc>
      </w:tr>
    </w:tbl>
    <w:p w:rsidR="00692240" w:rsidRDefault="00692240" w:rsidP="00692240"/>
    <w:p w:rsidR="00692240" w:rsidRDefault="00692240" w:rsidP="00692240">
      <w:pPr>
        <w:keepNext/>
        <w:jc w:val="center"/>
        <w:rPr>
          <w:b/>
        </w:rPr>
      </w:pPr>
      <w:r w:rsidRPr="00692240">
        <w:rPr>
          <w:b/>
        </w:rPr>
        <w:t>ORDERED ENROLLED FOR RATIFICATION</w:t>
      </w:r>
    </w:p>
    <w:p w:rsidR="00692240" w:rsidRDefault="00692240" w:rsidP="00692240">
      <w:r>
        <w:t>The following Bill was read the third time, passed and, having received three readings in both Houses, it was ordered that the title be changed to that of an Act, and it they be enrolled for ratification:</w:t>
      </w:r>
    </w:p>
    <w:p w:rsidR="00692240" w:rsidRDefault="00692240" w:rsidP="00692240">
      <w:bookmarkStart w:id="40" w:name="include_clip_start_89"/>
      <w:bookmarkEnd w:id="40"/>
    </w:p>
    <w:p w:rsidR="00692240" w:rsidRDefault="00692240" w:rsidP="00692240">
      <w:r>
        <w:t>S. 1196 -- Senators Jackson, Ford, Courson, Hutto, Williams, Sheheen, Massey, Lourie, McGill, Scott, Nicholson, Matthews, Anderson, Gregory, Coleman, Setzler, Rankin and Malloy: A</w:t>
      </w:r>
      <w:r w:rsidR="006C436A">
        <w:t xml:space="preserve"> BILL</w:t>
      </w:r>
      <w:r>
        <w:t xml:space="preserve"> TO AMEND THE CODE OF LAWS OF SOUTH CAROLINA, 1976, BY ADDING SECTION 1-1-616 SO AS TO PROVIDE THAT THE MONTH OF FEBRUARY OF EVERY YEAR IS DESIGNATED AFRICAN AMERICAN HISTORY MONTH IN SOUTH CAROLINA.</w:t>
      </w:r>
    </w:p>
    <w:p w:rsidR="00692240" w:rsidRDefault="00692240" w:rsidP="00692240"/>
    <w:p w:rsidR="00692240" w:rsidRDefault="00692240" w:rsidP="00692240">
      <w:pPr>
        <w:keepNext/>
        <w:jc w:val="center"/>
        <w:rPr>
          <w:b/>
        </w:rPr>
      </w:pPr>
      <w:r w:rsidRPr="00692240">
        <w:rPr>
          <w:b/>
        </w:rPr>
        <w:t>H. 4924--ORDERED TO THIRD READING</w:t>
      </w:r>
    </w:p>
    <w:p w:rsidR="00692240" w:rsidRDefault="00692240" w:rsidP="00692240">
      <w:pPr>
        <w:keepNext/>
      </w:pPr>
      <w:r>
        <w:t>The following Joint Resolution was taken up:</w:t>
      </w:r>
    </w:p>
    <w:p w:rsidR="00692240" w:rsidRDefault="00692240" w:rsidP="00692240">
      <w:pPr>
        <w:keepNext/>
      </w:pPr>
      <w:bookmarkStart w:id="41" w:name="include_clip_start_91"/>
      <w:bookmarkEnd w:id="41"/>
    </w:p>
    <w:p w:rsidR="00692240" w:rsidRDefault="00692240" w:rsidP="00692240">
      <w:r>
        <w:t>H. 4924 -- Medical, Military, Public and Municipal Affairs Committee: A JOINT RESOLUTION 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692240" w:rsidRDefault="00692240" w:rsidP="00692240">
      <w:bookmarkStart w:id="42" w:name="include_clip_end_91"/>
      <w:bookmarkEnd w:id="42"/>
    </w:p>
    <w:p w:rsidR="00692240" w:rsidRDefault="00692240" w:rsidP="00692240">
      <w:r>
        <w:t>Rep. PARKS explained the Joint Resolution.</w:t>
      </w:r>
    </w:p>
    <w:p w:rsidR="00692240" w:rsidRDefault="00692240" w:rsidP="00692240"/>
    <w:p w:rsidR="00692240" w:rsidRDefault="00692240" w:rsidP="00692240">
      <w:r>
        <w:t xml:space="preserve">The yeas and nays were taken resulting as follows: </w:t>
      </w:r>
    </w:p>
    <w:p w:rsidR="00692240" w:rsidRDefault="00692240" w:rsidP="00692240">
      <w:pPr>
        <w:jc w:val="center"/>
      </w:pPr>
      <w:r>
        <w:t xml:space="preserve"> </w:t>
      </w:r>
      <w:bookmarkStart w:id="43" w:name="vote_start93"/>
      <w:bookmarkEnd w:id="43"/>
      <w:r>
        <w:t>Yeas 105; Nays 0</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Allison</w:t>
            </w:r>
          </w:p>
        </w:tc>
        <w:tc>
          <w:tcPr>
            <w:tcW w:w="2179" w:type="dxa"/>
            <w:shd w:val="clear" w:color="auto" w:fill="auto"/>
          </w:tcPr>
          <w:p w:rsidR="00692240" w:rsidRPr="00692240" w:rsidRDefault="00692240" w:rsidP="00692240">
            <w:pPr>
              <w:ind w:firstLine="0"/>
            </w:pPr>
            <w:r>
              <w:t>Anthony</w:t>
            </w:r>
          </w:p>
        </w:tc>
        <w:tc>
          <w:tcPr>
            <w:tcW w:w="2180" w:type="dxa"/>
            <w:shd w:val="clear" w:color="auto" w:fill="auto"/>
          </w:tcPr>
          <w:p w:rsidR="00692240" w:rsidRPr="00692240" w:rsidRDefault="00692240" w:rsidP="00692240">
            <w:pPr>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Bannister</w:t>
            </w:r>
          </w:p>
        </w:tc>
        <w:tc>
          <w:tcPr>
            <w:tcW w:w="2180" w:type="dxa"/>
            <w:shd w:val="clear" w:color="auto" w:fill="auto"/>
          </w:tcPr>
          <w:p w:rsidR="00692240" w:rsidRPr="00692240" w:rsidRDefault="00692240" w:rsidP="00692240">
            <w:pPr>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Bedingfield</w:t>
            </w:r>
          </w:p>
        </w:tc>
        <w:tc>
          <w:tcPr>
            <w:tcW w:w="2179" w:type="dxa"/>
            <w:shd w:val="clear" w:color="auto" w:fill="auto"/>
          </w:tcPr>
          <w:p w:rsidR="00692240" w:rsidRPr="00692240" w:rsidRDefault="00692240" w:rsidP="00692240">
            <w:pPr>
              <w:ind w:firstLine="0"/>
            </w:pPr>
            <w:r>
              <w:t>Bingham</w:t>
            </w:r>
          </w:p>
        </w:tc>
        <w:tc>
          <w:tcPr>
            <w:tcW w:w="2180" w:type="dxa"/>
            <w:shd w:val="clear" w:color="auto" w:fill="auto"/>
          </w:tcPr>
          <w:p w:rsidR="00692240" w:rsidRPr="00692240" w:rsidRDefault="00692240" w:rsidP="00692240">
            <w:pPr>
              <w:ind w:firstLine="0"/>
            </w:pPr>
            <w:r>
              <w:t>Bowen</w:t>
            </w:r>
          </w:p>
        </w:tc>
      </w:tr>
      <w:tr w:rsidR="00692240" w:rsidRPr="00692240" w:rsidTr="00692240">
        <w:tc>
          <w:tcPr>
            <w:tcW w:w="2179" w:type="dxa"/>
            <w:shd w:val="clear" w:color="auto" w:fill="auto"/>
          </w:tcPr>
          <w:p w:rsidR="00692240" w:rsidRPr="00692240" w:rsidRDefault="00692240" w:rsidP="00692240">
            <w:pPr>
              <w:ind w:firstLine="0"/>
            </w:pPr>
            <w:r>
              <w:t>Bowers</w:t>
            </w:r>
          </w:p>
        </w:tc>
        <w:tc>
          <w:tcPr>
            <w:tcW w:w="2179" w:type="dxa"/>
            <w:shd w:val="clear" w:color="auto" w:fill="auto"/>
          </w:tcPr>
          <w:p w:rsidR="00692240" w:rsidRPr="00692240" w:rsidRDefault="00692240" w:rsidP="00692240">
            <w:pPr>
              <w:ind w:firstLine="0"/>
            </w:pPr>
            <w:r>
              <w:t>Brady</w:t>
            </w:r>
          </w:p>
        </w:tc>
        <w:tc>
          <w:tcPr>
            <w:tcW w:w="2180" w:type="dxa"/>
            <w:shd w:val="clear" w:color="auto" w:fill="auto"/>
          </w:tcPr>
          <w:p w:rsidR="00692240" w:rsidRPr="00692240" w:rsidRDefault="00692240" w:rsidP="00692240">
            <w:pPr>
              <w:ind w:firstLine="0"/>
            </w:pPr>
            <w:r>
              <w:t>Branham</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G. A. Brown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Clyburn</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Daning</w:t>
            </w:r>
          </w:p>
        </w:tc>
        <w:tc>
          <w:tcPr>
            <w:tcW w:w="2179" w:type="dxa"/>
            <w:shd w:val="clear" w:color="auto" w:fill="auto"/>
          </w:tcPr>
          <w:p w:rsidR="00692240" w:rsidRPr="00692240" w:rsidRDefault="00692240" w:rsidP="00692240">
            <w:pPr>
              <w:ind w:firstLine="0"/>
            </w:pPr>
            <w:r>
              <w:t>Delleney</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Forrester</w:t>
            </w:r>
          </w:p>
        </w:tc>
        <w:tc>
          <w:tcPr>
            <w:tcW w:w="2180" w:type="dxa"/>
            <w:shd w:val="clear" w:color="auto" w:fill="auto"/>
          </w:tcPr>
          <w:p w:rsidR="00692240" w:rsidRPr="00692240" w:rsidRDefault="00692240" w:rsidP="00692240">
            <w:pPr>
              <w:ind w:firstLine="0"/>
            </w:pPr>
            <w:r>
              <w:t>Frye</w:t>
            </w:r>
          </w:p>
        </w:tc>
      </w:tr>
      <w:tr w:rsidR="00692240" w:rsidRPr="00692240" w:rsidTr="00692240">
        <w:tc>
          <w:tcPr>
            <w:tcW w:w="2179" w:type="dxa"/>
            <w:shd w:val="clear" w:color="auto" w:fill="auto"/>
          </w:tcPr>
          <w:p w:rsidR="00692240" w:rsidRPr="00692240" w:rsidRDefault="00692240" w:rsidP="00692240">
            <w:pPr>
              <w:ind w:firstLine="0"/>
            </w:pPr>
            <w:r>
              <w:t>Funderburk</w:t>
            </w:r>
          </w:p>
        </w:tc>
        <w:tc>
          <w:tcPr>
            <w:tcW w:w="2179" w:type="dxa"/>
            <w:shd w:val="clear" w:color="auto" w:fill="auto"/>
          </w:tcPr>
          <w:p w:rsidR="00692240" w:rsidRPr="00692240" w:rsidRDefault="00692240" w:rsidP="00692240">
            <w:pPr>
              <w:ind w:firstLine="0"/>
            </w:pPr>
            <w:r>
              <w:t>Gambrell</w:t>
            </w:r>
          </w:p>
        </w:tc>
        <w:tc>
          <w:tcPr>
            <w:tcW w:w="2180" w:type="dxa"/>
            <w:shd w:val="clear" w:color="auto" w:fill="auto"/>
          </w:tcPr>
          <w:p w:rsidR="00692240" w:rsidRPr="00692240" w:rsidRDefault="00692240" w:rsidP="00692240">
            <w:pPr>
              <w:ind w:firstLine="0"/>
            </w:pPr>
            <w:r>
              <w:t>Hamilton</w:t>
            </w:r>
          </w:p>
        </w:tc>
      </w:tr>
      <w:tr w:rsidR="00692240" w:rsidRPr="00692240" w:rsidTr="00692240">
        <w:tc>
          <w:tcPr>
            <w:tcW w:w="2179" w:type="dxa"/>
            <w:shd w:val="clear" w:color="auto" w:fill="auto"/>
          </w:tcPr>
          <w:p w:rsidR="00692240" w:rsidRPr="00692240" w:rsidRDefault="00692240" w:rsidP="00692240">
            <w:pPr>
              <w:ind w:firstLine="0"/>
            </w:pPr>
            <w:r>
              <w:t>Hardwick</w:t>
            </w:r>
          </w:p>
        </w:tc>
        <w:tc>
          <w:tcPr>
            <w:tcW w:w="2179" w:type="dxa"/>
            <w:shd w:val="clear" w:color="auto" w:fill="auto"/>
          </w:tcPr>
          <w:p w:rsidR="00692240" w:rsidRPr="00692240" w:rsidRDefault="00692240" w:rsidP="00692240">
            <w:pPr>
              <w:ind w:firstLine="0"/>
            </w:pPr>
            <w:r>
              <w:t>Harrell</w:t>
            </w:r>
          </w:p>
        </w:tc>
        <w:tc>
          <w:tcPr>
            <w:tcW w:w="2180" w:type="dxa"/>
            <w:shd w:val="clear" w:color="auto" w:fill="auto"/>
          </w:tcPr>
          <w:p w:rsidR="00692240" w:rsidRPr="00692240" w:rsidRDefault="00692240" w:rsidP="00692240">
            <w:pPr>
              <w:ind w:firstLine="0"/>
            </w:pPr>
            <w:r>
              <w:t>Harrison</w:t>
            </w:r>
          </w:p>
        </w:tc>
      </w:tr>
      <w:tr w:rsidR="00692240" w:rsidRPr="00692240" w:rsidTr="00692240">
        <w:tc>
          <w:tcPr>
            <w:tcW w:w="2179" w:type="dxa"/>
            <w:shd w:val="clear" w:color="auto" w:fill="auto"/>
          </w:tcPr>
          <w:p w:rsidR="00692240" w:rsidRPr="00692240" w:rsidRDefault="00692240" w:rsidP="00692240">
            <w:pPr>
              <w:ind w:firstLine="0"/>
            </w:pPr>
            <w:r>
              <w:t>Hart</w:t>
            </w:r>
          </w:p>
        </w:tc>
        <w:tc>
          <w:tcPr>
            <w:tcW w:w="2179" w:type="dxa"/>
            <w:shd w:val="clear" w:color="auto" w:fill="auto"/>
          </w:tcPr>
          <w:p w:rsidR="00692240" w:rsidRPr="00692240" w:rsidRDefault="00692240" w:rsidP="00692240">
            <w:pPr>
              <w:ind w:firstLine="0"/>
            </w:pPr>
            <w:r>
              <w:t>Hayes</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Herbkersman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Hodges</w:t>
            </w:r>
          </w:p>
        </w:tc>
        <w:tc>
          <w:tcPr>
            <w:tcW w:w="2180" w:type="dxa"/>
            <w:shd w:val="clear" w:color="auto" w:fill="auto"/>
          </w:tcPr>
          <w:p w:rsidR="00692240" w:rsidRPr="00692240" w:rsidRDefault="00692240" w:rsidP="00692240">
            <w:pPr>
              <w:ind w:firstLine="0"/>
            </w:pPr>
            <w:r>
              <w:t>Horne</w:t>
            </w:r>
          </w:p>
        </w:tc>
      </w:tr>
      <w:tr w:rsidR="00692240" w:rsidRPr="00692240" w:rsidTr="00692240">
        <w:tc>
          <w:tcPr>
            <w:tcW w:w="2179" w:type="dxa"/>
            <w:shd w:val="clear" w:color="auto" w:fill="auto"/>
          </w:tcPr>
          <w:p w:rsidR="00692240" w:rsidRPr="00692240" w:rsidRDefault="00692240" w:rsidP="00692240">
            <w:pPr>
              <w:ind w:firstLine="0"/>
            </w:pPr>
            <w:r>
              <w:t>Hosey</w:t>
            </w:r>
          </w:p>
        </w:tc>
        <w:tc>
          <w:tcPr>
            <w:tcW w:w="2179" w:type="dxa"/>
            <w:shd w:val="clear" w:color="auto" w:fill="auto"/>
          </w:tcPr>
          <w:p w:rsidR="00692240" w:rsidRPr="00692240" w:rsidRDefault="00692240" w:rsidP="00692240">
            <w:pPr>
              <w:ind w:firstLine="0"/>
            </w:pPr>
            <w:r>
              <w:t>Howard</w:t>
            </w:r>
          </w:p>
        </w:tc>
        <w:tc>
          <w:tcPr>
            <w:tcW w:w="2180" w:type="dxa"/>
            <w:shd w:val="clear" w:color="auto" w:fill="auto"/>
          </w:tcPr>
          <w:p w:rsidR="00692240" w:rsidRPr="00692240" w:rsidRDefault="00692240" w:rsidP="00692240">
            <w:pPr>
              <w:ind w:firstLine="0"/>
            </w:pPr>
            <w:r>
              <w:t>Jefferson</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King</w:t>
            </w:r>
          </w:p>
        </w:tc>
        <w:tc>
          <w:tcPr>
            <w:tcW w:w="2180" w:type="dxa"/>
            <w:shd w:val="clear" w:color="auto" w:fill="auto"/>
          </w:tcPr>
          <w:p w:rsidR="00692240" w:rsidRPr="00692240" w:rsidRDefault="00692240" w:rsidP="00692240">
            <w:pPr>
              <w:ind w:firstLine="0"/>
            </w:pPr>
            <w:r>
              <w:t>Knight</w:t>
            </w:r>
          </w:p>
        </w:tc>
      </w:tr>
      <w:tr w:rsidR="00692240" w:rsidRPr="00692240" w:rsidTr="00692240">
        <w:tc>
          <w:tcPr>
            <w:tcW w:w="2179" w:type="dxa"/>
            <w:shd w:val="clear" w:color="auto" w:fill="auto"/>
          </w:tcPr>
          <w:p w:rsidR="00692240" w:rsidRPr="00692240" w:rsidRDefault="00692240" w:rsidP="00692240">
            <w:pPr>
              <w:ind w:firstLine="0"/>
            </w:pPr>
            <w:r>
              <w:t>Limehouse</w:t>
            </w:r>
          </w:p>
        </w:tc>
        <w:tc>
          <w:tcPr>
            <w:tcW w:w="2179" w:type="dxa"/>
            <w:shd w:val="clear" w:color="auto" w:fill="auto"/>
          </w:tcPr>
          <w:p w:rsidR="00692240" w:rsidRPr="00692240" w:rsidRDefault="00692240" w:rsidP="00692240">
            <w:pPr>
              <w:ind w:firstLine="0"/>
            </w:pPr>
            <w:r>
              <w:t>Loftis</w:t>
            </w:r>
          </w:p>
        </w:tc>
        <w:tc>
          <w:tcPr>
            <w:tcW w:w="2180" w:type="dxa"/>
            <w:shd w:val="clear" w:color="auto" w:fill="auto"/>
          </w:tcPr>
          <w:p w:rsidR="00692240" w:rsidRPr="00692240" w:rsidRDefault="00692240" w:rsidP="00692240">
            <w:pPr>
              <w:ind w:firstLine="0"/>
            </w:pPr>
            <w:r>
              <w:t>Long</w:t>
            </w:r>
          </w:p>
        </w:tc>
      </w:tr>
      <w:tr w:rsidR="00692240" w:rsidRPr="00692240" w:rsidTr="00692240">
        <w:tc>
          <w:tcPr>
            <w:tcW w:w="2179" w:type="dxa"/>
            <w:shd w:val="clear" w:color="auto" w:fill="auto"/>
          </w:tcPr>
          <w:p w:rsidR="00692240" w:rsidRPr="00692240" w:rsidRDefault="00692240" w:rsidP="00692240">
            <w:pPr>
              <w:ind w:firstLine="0"/>
            </w:pPr>
            <w:r>
              <w:t>Lowe</w:t>
            </w:r>
          </w:p>
        </w:tc>
        <w:tc>
          <w:tcPr>
            <w:tcW w:w="2179" w:type="dxa"/>
            <w:shd w:val="clear" w:color="auto" w:fill="auto"/>
          </w:tcPr>
          <w:p w:rsidR="00692240" w:rsidRPr="00692240" w:rsidRDefault="00692240" w:rsidP="00692240">
            <w:pPr>
              <w:ind w:firstLine="0"/>
            </w:pPr>
            <w:r>
              <w:t>Lucas</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Merrill</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Murphy</w:t>
            </w:r>
          </w:p>
        </w:tc>
      </w:tr>
      <w:tr w:rsidR="00692240" w:rsidRPr="00692240" w:rsidTr="00692240">
        <w:tc>
          <w:tcPr>
            <w:tcW w:w="2179" w:type="dxa"/>
            <w:shd w:val="clear" w:color="auto" w:fill="auto"/>
          </w:tcPr>
          <w:p w:rsidR="00692240" w:rsidRPr="00692240" w:rsidRDefault="00692240" w:rsidP="00692240">
            <w:pPr>
              <w:ind w:firstLine="0"/>
            </w:pPr>
            <w:r>
              <w:t>Nanney</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J. M. Neal</w:t>
            </w:r>
          </w:p>
        </w:tc>
      </w:tr>
      <w:tr w:rsidR="00692240" w:rsidRPr="00692240" w:rsidTr="00692240">
        <w:tc>
          <w:tcPr>
            <w:tcW w:w="2179" w:type="dxa"/>
            <w:shd w:val="clear" w:color="auto" w:fill="auto"/>
          </w:tcPr>
          <w:p w:rsidR="00692240" w:rsidRPr="00692240" w:rsidRDefault="00692240" w:rsidP="00692240">
            <w:pPr>
              <w:ind w:firstLine="0"/>
            </w:pPr>
            <w:r>
              <w:t>Neilson</w:t>
            </w:r>
          </w:p>
        </w:tc>
        <w:tc>
          <w:tcPr>
            <w:tcW w:w="2179" w:type="dxa"/>
            <w:shd w:val="clear" w:color="auto" w:fill="auto"/>
          </w:tcPr>
          <w:p w:rsidR="00692240" w:rsidRPr="00692240" w:rsidRDefault="00692240" w:rsidP="00692240">
            <w:pPr>
              <w:ind w:firstLine="0"/>
            </w:pPr>
            <w:r>
              <w:t>Norman</w:t>
            </w:r>
          </w:p>
        </w:tc>
        <w:tc>
          <w:tcPr>
            <w:tcW w:w="2180" w:type="dxa"/>
            <w:shd w:val="clear" w:color="auto" w:fill="auto"/>
          </w:tcPr>
          <w:p w:rsidR="00692240" w:rsidRPr="00692240" w:rsidRDefault="00692240" w:rsidP="00692240">
            <w:pPr>
              <w:ind w:firstLine="0"/>
            </w:pPr>
            <w:r>
              <w:t>Ott</w:t>
            </w:r>
          </w:p>
        </w:tc>
      </w:tr>
      <w:tr w:rsidR="00692240" w:rsidRPr="00692240" w:rsidTr="00692240">
        <w:tc>
          <w:tcPr>
            <w:tcW w:w="2179" w:type="dxa"/>
            <w:shd w:val="clear" w:color="auto" w:fill="auto"/>
          </w:tcPr>
          <w:p w:rsidR="00692240" w:rsidRPr="00692240" w:rsidRDefault="00692240" w:rsidP="00692240">
            <w:pPr>
              <w:ind w:firstLine="0"/>
            </w:pPr>
            <w:r>
              <w:t>Parker</w:t>
            </w:r>
          </w:p>
        </w:tc>
        <w:tc>
          <w:tcPr>
            <w:tcW w:w="2179" w:type="dxa"/>
            <w:shd w:val="clear" w:color="auto" w:fill="auto"/>
          </w:tcPr>
          <w:p w:rsidR="00692240" w:rsidRPr="00692240" w:rsidRDefault="00692240" w:rsidP="00692240">
            <w:pPr>
              <w:ind w:firstLine="0"/>
            </w:pPr>
            <w:r>
              <w:t>Parks</w:t>
            </w:r>
          </w:p>
        </w:tc>
        <w:tc>
          <w:tcPr>
            <w:tcW w:w="2180" w:type="dxa"/>
            <w:shd w:val="clear" w:color="auto" w:fill="auto"/>
          </w:tcPr>
          <w:p w:rsidR="00692240" w:rsidRPr="00692240" w:rsidRDefault="00692240" w:rsidP="00692240">
            <w:pPr>
              <w:ind w:firstLine="0"/>
            </w:pPr>
            <w:r>
              <w:t>Patrick</w:t>
            </w:r>
          </w:p>
        </w:tc>
      </w:tr>
      <w:tr w:rsidR="00692240" w:rsidRPr="00692240" w:rsidTr="00692240">
        <w:tc>
          <w:tcPr>
            <w:tcW w:w="2179" w:type="dxa"/>
            <w:shd w:val="clear" w:color="auto" w:fill="auto"/>
          </w:tcPr>
          <w:p w:rsidR="00692240" w:rsidRPr="00692240" w:rsidRDefault="00692240" w:rsidP="00692240">
            <w:pPr>
              <w:ind w:firstLine="0"/>
            </w:pPr>
            <w:r>
              <w:t>Pinson</w:t>
            </w:r>
          </w:p>
        </w:tc>
        <w:tc>
          <w:tcPr>
            <w:tcW w:w="2179" w:type="dxa"/>
            <w:shd w:val="clear" w:color="auto" w:fill="auto"/>
          </w:tcPr>
          <w:p w:rsidR="00692240" w:rsidRPr="00692240" w:rsidRDefault="00692240" w:rsidP="00692240">
            <w:pPr>
              <w:ind w:firstLine="0"/>
            </w:pPr>
            <w:r>
              <w:t>Pope</w:t>
            </w:r>
          </w:p>
        </w:tc>
        <w:tc>
          <w:tcPr>
            <w:tcW w:w="2180" w:type="dxa"/>
            <w:shd w:val="clear" w:color="auto" w:fill="auto"/>
          </w:tcPr>
          <w:p w:rsidR="00692240" w:rsidRPr="00692240" w:rsidRDefault="00692240" w:rsidP="00692240">
            <w:pPr>
              <w:ind w:firstLine="0"/>
            </w:pPr>
            <w:r>
              <w:t>Putnam</w:t>
            </w:r>
          </w:p>
        </w:tc>
      </w:tr>
      <w:tr w:rsidR="00692240" w:rsidRPr="00692240" w:rsidTr="00692240">
        <w:tc>
          <w:tcPr>
            <w:tcW w:w="2179" w:type="dxa"/>
            <w:shd w:val="clear" w:color="auto" w:fill="auto"/>
          </w:tcPr>
          <w:p w:rsidR="00692240" w:rsidRPr="00692240" w:rsidRDefault="00692240" w:rsidP="00692240">
            <w:pPr>
              <w:ind w:firstLine="0"/>
            </w:pPr>
            <w:r>
              <w:t>Quinn</w:t>
            </w:r>
          </w:p>
        </w:tc>
        <w:tc>
          <w:tcPr>
            <w:tcW w:w="2179" w:type="dxa"/>
            <w:shd w:val="clear" w:color="auto" w:fill="auto"/>
          </w:tcPr>
          <w:p w:rsidR="00692240" w:rsidRPr="00692240" w:rsidRDefault="00692240" w:rsidP="00692240">
            <w:pPr>
              <w:ind w:firstLine="0"/>
            </w:pPr>
            <w:r>
              <w:t>Ryan</w:t>
            </w:r>
          </w:p>
        </w:tc>
        <w:tc>
          <w:tcPr>
            <w:tcW w:w="2180" w:type="dxa"/>
            <w:shd w:val="clear" w:color="auto" w:fill="auto"/>
          </w:tcPr>
          <w:p w:rsidR="00692240" w:rsidRPr="00692240" w:rsidRDefault="00692240" w:rsidP="00692240">
            <w:pPr>
              <w:ind w:firstLine="0"/>
            </w:pPr>
            <w:r>
              <w:t>Sandifer</w:t>
            </w:r>
          </w:p>
        </w:tc>
      </w:tr>
      <w:tr w:rsidR="00692240" w:rsidRPr="00692240" w:rsidTr="00692240">
        <w:tc>
          <w:tcPr>
            <w:tcW w:w="2179" w:type="dxa"/>
            <w:shd w:val="clear" w:color="auto" w:fill="auto"/>
          </w:tcPr>
          <w:p w:rsidR="00692240" w:rsidRPr="00692240" w:rsidRDefault="00692240" w:rsidP="00692240">
            <w:pPr>
              <w:ind w:firstLine="0"/>
            </w:pPr>
            <w:r>
              <w:t>Sellers</w:t>
            </w:r>
          </w:p>
        </w:tc>
        <w:tc>
          <w:tcPr>
            <w:tcW w:w="2179" w:type="dxa"/>
            <w:shd w:val="clear" w:color="auto" w:fill="auto"/>
          </w:tcPr>
          <w:p w:rsidR="00692240" w:rsidRPr="00692240" w:rsidRDefault="00692240" w:rsidP="00692240">
            <w:pPr>
              <w:ind w:firstLine="0"/>
            </w:pPr>
            <w:r>
              <w:t>Simrill</w:t>
            </w:r>
          </w:p>
        </w:tc>
        <w:tc>
          <w:tcPr>
            <w:tcW w:w="2180" w:type="dxa"/>
            <w:shd w:val="clear" w:color="auto" w:fill="auto"/>
          </w:tcPr>
          <w:p w:rsidR="00692240" w:rsidRPr="00692240" w:rsidRDefault="00692240" w:rsidP="00692240">
            <w:pPr>
              <w:ind w:firstLine="0"/>
            </w:pPr>
            <w:r>
              <w:t>Skelton</w:t>
            </w:r>
          </w:p>
        </w:tc>
      </w:tr>
      <w:tr w:rsidR="00692240" w:rsidRPr="00692240" w:rsidTr="00692240">
        <w:tc>
          <w:tcPr>
            <w:tcW w:w="2179" w:type="dxa"/>
            <w:shd w:val="clear" w:color="auto" w:fill="auto"/>
          </w:tcPr>
          <w:p w:rsidR="00692240" w:rsidRPr="00692240" w:rsidRDefault="00692240" w:rsidP="00692240">
            <w:pPr>
              <w:ind w:firstLine="0"/>
            </w:pPr>
            <w:r>
              <w:t>G. M. Smith</w:t>
            </w:r>
          </w:p>
        </w:tc>
        <w:tc>
          <w:tcPr>
            <w:tcW w:w="2179" w:type="dxa"/>
            <w:shd w:val="clear" w:color="auto" w:fill="auto"/>
          </w:tcPr>
          <w:p w:rsidR="00692240" w:rsidRPr="00692240" w:rsidRDefault="00692240" w:rsidP="00692240">
            <w:pPr>
              <w:ind w:firstLine="0"/>
            </w:pPr>
            <w:r>
              <w:t>G. R. Smith</w:t>
            </w:r>
          </w:p>
        </w:tc>
        <w:tc>
          <w:tcPr>
            <w:tcW w:w="2180" w:type="dxa"/>
            <w:shd w:val="clear" w:color="auto" w:fill="auto"/>
          </w:tcPr>
          <w:p w:rsidR="00692240" w:rsidRPr="00692240" w:rsidRDefault="00692240" w:rsidP="00692240">
            <w:pPr>
              <w:ind w:firstLine="0"/>
            </w:pPr>
            <w:r>
              <w:t>J. E. Smith</w:t>
            </w:r>
          </w:p>
        </w:tc>
      </w:tr>
      <w:tr w:rsidR="00692240" w:rsidRPr="00692240" w:rsidTr="00692240">
        <w:tc>
          <w:tcPr>
            <w:tcW w:w="2179" w:type="dxa"/>
            <w:shd w:val="clear" w:color="auto" w:fill="auto"/>
          </w:tcPr>
          <w:p w:rsidR="00692240" w:rsidRPr="00692240" w:rsidRDefault="00692240" w:rsidP="00692240">
            <w:pPr>
              <w:ind w:firstLine="0"/>
            </w:pPr>
            <w:r>
              <w:t>J. R. Smith</w:t>
            </w:r>
          </w:p>
        </w:tc>
        <w:tc>
          <w:tcPr>
            <w:tcW w:w="2179" w:type="dxa"/>
            <w:shd w:val="clear" w:color="auto" w:fill="auto"/>
          </w:tcPr>
          <w:p w:rsidR="00692240" w:rsidRPr="00692240" w:rsidRDefault="00692240" w:rsidP="00692240">
            <w:pPr>
              <w:ind w:firstLine="0"/>
            </w:pPr>
            <w:r>
              <w:t>Sottile</w:t>
            </w:r>
          </w:p>
        </w:tc>
        <w:tc>
          <w:tcPr>
            <w:tcW w:w="2180" w:type="dxa"/>
            <w:shd w:val="clear" w:color="auto" w:fill="auto"/>
          </w:tcPr>
          <w:p w:rsidR="00692240" w:rsidRPr="00692240" w:rsidRDefault="00692240" w:rsidP="00692240">
            <w:pPr>
              <w:ind w:firstLine="0"/>
            </w:pPr>
            <w:r>
              <w:t>Southard</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ind w:firstLine="0"/>
            </w:pPr>
            <w:r>
              <w:t>Toole</w:t>
            </w:r>
          </w:p>
        </w:tc>
        <w:tc>
          <w:tcPr>
            <w:tcW w:w="2179" w:type="dxa"/>
            <w:shd w:val="clear" w:color="auto" w:fill="auto"/>
          </w:tcPr>
          <w:p w:rsidR="00692240" w:rsidRPr="00692240" w:rsidRDefault="00692240" w:rsidP="00692240">
            <w:pPr>
              <w:ind w:firstLine="0"/>
            </w:pPr>
            <w:r>
              <w:t>Tribble</w:t>
            </w:r>
          </w:p>
        </w:tc>
        <w:tc>
          <w:tcPr>
            <w:tcW w:w="2180" w:type="dxa"/>
            <w:shd w:val="clear" w:color="auto" w:fill="auto"/>
          </w:tcPr>
          <w:p w:rsidR="00692240" w:rsidRPr="00692240" w:rsidRDefault="00692240" w:rsidP="00692240">
            <w:pPr>
              <w:ind w:firstLine="0"/>
            </w:pPr>
            <w:r>
              <w:t>Vick</w:t>
            </w:r>
          </w:p>
        </w:tc>
      </w:tr>
      <w:tr w:rsidR="00692240" w:rsidRPr="00692240" w:rsidTr="00692240">
        <w:tc>
          <w:tcPr>
            <w:tcW w:w="2179" w:type="dxa"/>
            <w:shd w:val="clear" w:color="auto" w:fill="auto"/>
          </w:tcPr>
          <w:p w:rsidR="00692240" w:rsidRPr="00692240" w:rsidRDefault="00692240" w:rsidP="00692240">
            <w:pPr>
              <w:keepNext/>
              <w:ind w:firstLine="0"/>
            </w:pPr>
            <w:r>
              <w:t>Viers</w:t>
            </w:r>
          </w:p>
        </w:tc>
        <w:tc>
          <w:tcPr>
            <w:tcW w:w="2179" w:type="dxa"/>
            <w:shd w:val="clear" w:color="auto" w:fill="auto"/>
          </w:tcPr>
          <w:p w:rsidR="00692240" w:rsidRPr="00692240" w:rsidRDefault="00692240" w:rsidP="00692240">
            <w:pPr>
              <w:keepNext/>
              <w:ind w:firstLine="0"/>
            </w:pPr>
            <w:r>
              <w:t>Weeks</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r>
              <w:t>Young</w:t>
            </w:r>
          </w:p>
        </w:tc>
      </w:tr>
    </w:tbl>
    <w:p w:rsidR="00692240" w:rsidRDefault="00692240" w:rsidP="00692240"/>
    <w:p w:rsidR="00692240" w:rsidRDefault="00692240" w:rsidP="00692240">
      <w:pPr>
        <w:jc w:val="center"/>
        <w:rPr>
          <w:b/>
        </w:rPr>
      </w:pPr>
      <w:r w:rsidRPr="00692240">
        <w:rPr>
          <w:b/>
        </w:rPr>
        <w:t>Total--105</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p w:rsidR="00692240" w:rsidRDefault="00692240" w:rsidP="00692240"/>
    <w:p w:rsidR="00692240" w:rsidRDefault="00692240" w:rsidP="00692240">
      <w:pPr>
        <w:jc w:val="center"/>
        <w:rPr>
          <w:b/>
        </w:rPr>
      </w:pPr>
      <w:r w:rsidRPr="00692240">
        <w:rPr>
          <w:b/>
        </w:rPr>
        <w:t>Total--0</w:t>
      </w:r>
      <w:bookmarkStart w:id="44" w:name="vote_end93"/>
      <w:bookmarkEnd w:id="44"/>
    </w:p>
    <w:p w:rsidR="00692240" w:rsidRDefault="00692240" w:rsidP="00692240"/>
    <w:p w:rsidR="00692240" w:rsidRDefault="00692240" w:rsidP="00692240">
      <w:r>
        <w:t xml:space="preserve">So, the Joint Resolution was read the second time and ordered to third reading.  </w:t>
      </w:r>
    </w:p>
    <w:p w:rsidR="00692240" w:rsidRDefault="00692240" w:rsidP="00692240"/>
    <w:p w:rsidR="00692240" w:rsidRDefault="00692240" w:rsidP="00692240">
      <w:pPr>
        <w:keepNext/>
        <w:jc w:val="center"/>
        <w:rPr>
          <w:b/>
        </w:rPr>
      </w:pPr>
      <w:r w:rsidRPr="00692240">
        <w:rPr>
          <w:b/>
        </w:rPr>
        <w:t>H. 4925--ORDERED TO THIRD READING</w:t>
      </w:r>
    </w:p>
    <w:p w:rsidR="00692240" w:rsidRDefault="00692240" w:rsidP="00692240">
      <w:pPr>
        <w:keepNext/>
      </w:pPr>
      <w:r>
        <w:t>The following Joint Resolution was taken up:</w:t>
      </w:r>
    </w:p>
    <w:p w:rsidR="00692240" w:rsidRDefault="00692240" w:rsidP="00692240">
      <w:pPr>
        <w:keepNext/>
      </w:pPr>
      <w:bookmarkStart w:id="45" w:name="include_clip_start_96"/>
      <w:bookmarkEnd w:id="45"/>
    </w:p>
    <w:p w:rsidR="00692240" w:rsidRDefault="00692240" w:rsidP="00692240">
      <w:r>
        <w:t xml:space="preserve">H. 4925 -- Medical, Military, Public and Municipal Affairs Committee: A JOINT RESOLUTION TO APPROVE REGULATIONS OF THE BOARD OF CHIROPRACTIC EXAMINERS, RELATING TO ORGANIZATION, ADMINISTRATION AND PROCEDURE, DESIGNATED AS </w:t>
      </w:r>
      <w:r>
        <w:br/>
      </w:r>
    </w:p>
    <w:p w:rsidR="00692240" w:rsidRDefault="00692240" w:rsidP="00692240">
      <w:pPr>
        <w:ind w:firstLine="0"/>
      </w:pPr>
      <w:r>
        <w:br w:type="page"/>
        <w:t>REGULATION DOCUMENT NUMBER 4228, PURSUANT TO THE PROVISIONS OF ARTICLE 1, CHAPTER 23, TITLE 1 OF THE 1976 CODE.</w:t>
      </w:r>
    </w:p>
    <w:p w:rsidR="00692240" w:rsidRDefault="00692240" w:rsidP="00692240">
      <w:bookmarkStart w:id="46" w:name="include_clip_end_96"/>
      <w:bookmarkEnd w:id="46"/>
    </w:p>
    <w:p w:rsidR="00692240" w:rsidRDefault="00692240" w:rsidP="00692240">
      <w:r>
        <w:t>Rep. PARKS explained the Joint Resolution.</w:t>
      </w:r>
    </w:p>
    <w:p w:rsidR="00692240" w:rsidRDefault="00692240" w:rsidP="00692240"/>
    <w:p w:rsidR="00692240" w:rsidRDefault="00692240" w:rsidP="00692240">
      <w:r>
        <w:t xml:space="preserve">The yeas and nays were taken resulting as follows: </w:t>
      </w:r>
    </w:p>
    <w:p w:rsidR="00692240" w:rsidRDefault="00692240" w:rsidP="00692240">
      <w:pPr>
        <w:jc w:val="center"/>
      </w:pPr>
      <w:r>
        <w:t xml:space="preserve"> </w:t>
      </w:r>
      <w:bookmarkStart w:id="47" w:name="vote_start98"/>
      <w:bookmarkEnd w:id="47"/>
      <w:r>
        <w:t>Yeas 100; Nays 0</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Allison</w:t>
            </w:r>
          </w:p>
        </w:tc>
        <w:tc>
          <w:tcPr>
            <w:tcW w:w="2179" w:type="dxa"/>
            <w:shd w:val="clear" w:color="auto" w:fill="auto"/>
          </w:tcPr>
          <w:p w:rsidR="00692240" w:rsidRPr="00692240" w:rsidRDefault="00692240" w:rsidP="00692240">
            <w:pPr>
              <w:ind w:firstLine="0"/>
            </w:pPr>
            <w:r>
              <w:t>Anthony</w:t>
            </w:r>
          </w:p>
        </w:tc>
        <w:tc>
          <w:tcPr>
            <w:tcW w:w="2180" w:type="dxa"/>
            <w:shd w:val="clear" w:color="auto" w:fill="auto"/>
          </w:tcPr>
          <w:p w:rsidR="00692240" w:rsidRPr="00692240" w:rsidRDefault="00692240" w:rsidP="00692240">
            <w:pPr>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Bannister</w:t>
            </w:r>
          </w:p>
        </w:tc>
        <w:tc>
          <w:tcPr>
            <w:tcW w:w="2180" w:type="dxa"/>
            <w:shd w:val="clear" w:color="auto" w:fill="auto"/>
          </w:tcPr>
          <w:p w:rsidR="00692240" w:rsidRPr="00692240" w:rsidRDefault="00692240" w:rsidP="00692240">
            <w:pPr>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Bingham</w:t>
            </w:r>
          </w:p>
        </w:tc>
        <w:tc>
          <w:tcPr>
            <w:tcW w:w="2179" w:type="dxa"/>
            <w:shd w:val="clear" w:color="auto" w:fill="auto"/>
          </w:tcPr>
          <w:p w:rsidR="00692240" w:rsidRPr="00692240" w:rsidRDefault="00692240" w:rsidP="00692240">
            <w:pPr>
              <w:ind w:firstLine="0"/>
            </w:pPr>
            <w:r>
              <w:t>Bowen</w:t>
            </w:r>
          </w:p>
        </w:tc>
        <w:tc>
          <w:tcPr>
            <w:tcW w:w="2180" w:type="dxa"/>
            <w:shd w:val="clear" w:color="auto" w:fill="auto"/>
          </w:tcPr>
          <w:p w:rsidR="00692240" w:rsidRPr="00692240" w:rsidRDefault="00692240" w:rsidP="00692240">
            <w:pPr>
              <w:ind w:firstLine="0"/>
            </w:pPr>
            <w:r>
              <w:t>Bowers</w:t>
            </w:r>
          </w:p>
        </w:tc>
      </w:tr>
      <w:tr w:rsidR="00692240" w:rsidRPr="00692240" w:rsidTr="00692240">
        <w:tc>
          <w:tcPr>
            <w:tcW w:w="2179" w:type="dxa"/>
            <w:shd w:val="clear" w:color="auto" w:fill="auto"/>
          </w:tcPr>
          <w:p w:rsidR="00692240" w:rsidRPr="00692240" w:rsidRDefault="00692240" w:rsidP="00692240">
            <w:pPr>
              <w:ind w:firstLine="0"/>
            </w:pPr>
            <w:r>
              <w:t>Brady</w:t>
            </w:r>
          </w:p>
        </w:tc>
        <w:tc>
          <w:tcPr>
            <w:tcW w:w="2179" w:type="dxa"/>
            <w:shd w:val="clear" w:color="auto" w:fill="auto"/>
          </w:tcPr>
          <w:p w:rsidR="00692240" w:rsidRPr="00692240" w:rsidRDefault="00692240" w:rsidP="00692240">
            <w:pPr>
              <w:ind w:firstLine="0"/>
            </w:pPr>
            <w:r>
              <w:t>Branham</w:t>
            </w:r>
          </w:p>
        </w:tc>
        <w:tc>
          <w:tcPr>
            <w:tcW w:w="2180" w:type="dxa"/>
            <w:shd w:val="clear" w:color="auto" w:fill="auto"/>
          </w:tcPr>
          <w:p w:rsidR="00692240" w:rsidRPr="00692240" w:rsidRDefault="00692240" w:rsidP="00692240">
            <w:pPr>
              <w:ind w:firstLine="0"/>
            </w:pPr>
            <w:r>
              <w:t>Brannon</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G. A. Brown</w:t>
            </w:r>
          </w:p>
        </w:tc>
        <w:tc>
          <w:tcPr>
            <w:tcW w:w="2180" w:type="dxa"/>
            <w:shd w:val="clear" w:color="auto" w:fill="auto"/>
          </w:tcPr>
          <w:p w:rsidR="00692240" w:rsidRPr="00692240" w:rsidRDefault="00692240" w:rsidP="00692240">
            <w:pPr>
              <w:ind w:firstLine="0"/>
            </w:pPr>
            <w:r>
              <w:t>H. B. Brown</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Chumley</w:t>
            </w:r>
          </w:p>
        </w:tc>
        <w:tc>
          <w:tcPr>
            <w:tcW w:w="2180" w:type="dxa"/>
            <w:shd w:val="clear" w:color="auto" w:fill="auto"/>
          </w:tcPr>
          <w:p w:rsidR="00692240" w:rsidRPr="00692240" w:rsidRDefault="00692240" w:rsidP="00692240">
            <w:pPr>
              <w:ind w:firstLine="0"/>
            </w:pPr>
            <w:r>
              <w:t>Clemmons</w:t>
            </w:r>
          </w:p>
        </w:tc>
      </w:tr>
      <w:tr w:rsidR="00692240" w:rsidRPr="00692240" w:rsidTr="00692240">
        <w:tc>
          <w:tcPr>
            <w:tcW w:w="2179" w:type="dxa"/>
            <w:shd w:val="clear" w:color="auto" w:fill="auto"/>
          </w:tcPr>
          <w:p w:rsidR="00692240" w:rsidRPr="00692240" w:rsidRDefault="00692240" w:rsidP="00692240">
            <w:pPr>
              <w:ind w:firstLine="0"/>
            </w:pPr>
            <w:r>
              <w:t>Clyburn</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Dillard</w:t>
            </w:r>
          </w:p>
        </w:tc>
        <w:tc>
          <w:tcPr>
            <w:tcW w:w="2180" w:type="dxa"/>
            <w:shd w:val="clear" w:color="auto" w:fill="auto"/>
          </w:tcPr>
          <w:p w:rsidR="00692240" w:rsidRPr="00692240" w:rsidRDefault="00692240" w:rsidP="00692240">
            <w:pPr>
              <w:ind w:firstLine="0"/>
            </w:pPr>
            <w:r>
              <w:t>Erickson</w:t>
            </w:r>
          </w:p>
        </w:tc>
      </w:tr>
      <w:tr w:rsidR="00692240" w:rsidRPr="00692240" w:rsidTr="00692240">
        <w:tc>
          <w:tcPr>
            <w:tcW w:w="2179" w:type="dxa"/>
            <w:shd w:val="clear" w:color="auto" w:fill="auto"/>
          </w:tcPr>
          <w:p w:rsidR="00692240" w:rsidRPr="00692240" w:rsidRDefault="00692240" w:rsidP="00692240">
            <w:pPr>
              <w:ind w:firstLine="0"/>
            </w:pPr>
            <w:r>
              <w:t>Forrester</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Funderburk</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Hardwick</w:t>
            </w:r>
          </w:p>
        </w:tc>
      </w:tr>
      <w:tr w:rsidR="00692240" w:rsidRPr="00692240" w:rsidTr="00692240">
        <w:tc>
          <w:tcPr>
            <w:tcW w:w="2179" w:type="dxa"/>
            <w:shd w:val="clear" w:color="auto" w:fill="auto"/>
          </w:tcPr>
          <w:p w:rsidR="00692240" w:rsidRPr="00692240" w:rsidRDefault="00692240" w:rsidP="00692240">
            <w:pPr>
              <w:ind w:firstLine="0"/>
            </w:pPr>
            <w:r>
              <w:t>Harrell</w:t>
            </w:r>
          </w:p>
        </w:tc>
        <w:tc>
          <w:tcPr>
            <w:tcW w:w="2179" w:type="dxa"/>
            <w:shd w:val="clear" w:color="auto" w:fill="auto"/>
          </w:tcPr>
          <w:p w:rsidR="00692240" w:rsidRPr="00692240" w:rsidRDefault="00692240" w:rsidP="00692240">
            <w:pPr>
              <w:ind w:firstLine="0"/>
            </w:pPr>
            <w:r>
              <w:t>Harrison</w:t>
            </w:r>
          </w:p>
        </w:tc>
        <w:tc>
          <w:tcPr>
            <w:tcW w:w="2180" w:type="dxa"/>
            <w:shd w:val="clear" w:color="auto" w:fill="auto"/>
          </w:tcPr>
          <w:p w:rsidR="00692240" w:rsidRPr="00692240" w:rsidRDefault="00692240" w:rsidP="00692240">
            <w:pPr>
              <w:ind w:firstLine="0"/>
            </w:pPr>
            <w:r>
              <w:t>Hart</w:t>
            </w:r>
          </w:p>
        </w:tc>
      </w:tr>
      <w:tr w:rsidR="00692240" w:rsidRPr="00692240" w:rsidTr="00692240">
        <w:tc>
          <w:tcPr>
            <w:tcW w:w="2179" w:type="dxa"/>
            <w:shd w:val="clear" w:color="auto" w:fill="auto"/>
          </w:tcPr>
          <w:p w:rsidR="00692240" w:rsidRPr="00692240" w:rsidRDefault="00692240" w:rsidP="00692240">
            <w:pPr>
              <w:ind w:firstLine="0"/>
            </w:pPr>
            <w:r>
              <w:t>Hayes</w:t>
            </w:r>
          </w:p>
        </w:tc>
        <w:tc>
          <w:tcPr>
            <w:tcW w:w="2179" w:type="dxa"/>
            <w:shd w:val="clear" w:color="auto" w:fill="auto"/>
          </w:tcPr>
          <w:p w:rsidR="00692240" w:rsidRPr="00692240" w:rsidRDefault="00692240" w:rsidP="00692240">
            <w:pPr>
              <w:ind w:firstLine="0"/>
            </w:pPr>
            <w:r>
              <w:t>Henderson</w:t>
            </w:r>
          </w:p>
        </w:tc>
        <w:tc>
          <w:tcPr>
            <w:tcW w:w="2180" w:type="dxa"/>
            <w:shd w:val="clear" w:color="auto" w:fill="auto"/>
          </w:tcPr>
          <w:p w:rsidR="00692240" w:rsidRPr="00692240" w:rsidRDefault="00692240" w:rsidP="00692240">
            <w:pPr>
              <w:ind w:firstLine="0"/>
            </w:pPr>
            <w:r>
              <w:t>Herbkersman</w:t>
            </w:r>
          </w:p>
        </w:tc>
      </w:tr>
      <w:tr w:rsidR="00692240" w:rsidRPr="00692240" w:rsidTr="00692240">
        <w:tc>
          <w:tcPr>
            <w:tcW w:w="2179" w:type="dxa"/>
            <w:shd w:val="clear" w:color="auto" w:fill="auto"/>
          </w:tcPr>
          <w:p w:rsidR="00692240" w:rsidRPr="00692240" w:rsidRDefault="00692240" w:rsidP="00692240">
            <w:pPr>
              <w:ind w:firstLine="0"/>
            </w:pPr>
            <w:r>
              <w:t>Hiott</w:t>
            </w:r>
          </w:p>
        </w:tc>
        <w:tc>
          <w:tcPr>
            <w:tcW w:w="2179" w:type="dxa"/>
            <w:shd w:val="clear" w:color="auto" w:fill="auto"/>
          </w:tcPr>
          <w:p w:rsidR="00692240" w:rsidRPr="00692240" w:rsidRDefault="00692240" w:rsidP="00692240">
            <w:pPr>
              <w:ind w:firstLine="0"/>
            </w:pPr>
            <w:r>
              <w:t>Hixon</w:t>
            </w:r>
          </w:p>
        </w:tc>
        <w:tc>
          <w:tcPr>
            <w:tcW w:w="2180" w:type="dxa"/>
            <w:shd w:val="clear" w:color="auto" w:fill="auto"/>
          </w:tcPr>
          <w:p w:rsidR="00692240" w:rsidRPr="00692240" w:rsidRDefault="00692240" w:rsidP="00692240">
            <w:pPr>
              <w:ind w:firstLine="0"/>
            </w:pPr>
            <w:r>
              <w:t>Hodges</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Howard</w:t>
            </w:r>
          </w:p>
        </w:tc>
      </w:tr>
      <w:tr w:rsidR="00692240" w:rsidRPr="00692240" w:rsidTr="00692240">
        <w:tc>
          <w:tcPr>
            <w:tcW w:w="2179" w:type="dxa"/>
            <w:shd w:val="clear" w:color="auto" w:fill="auto"/>
          </w:tcPr>
          <w:p w:rsidR="00692240" w:rsidRPr="00692240" w:rsidRDefault="00692240" w:rsidP="00692240">
            <w:pPr>
              <w:ind w:firstLine="0"/>
            </w:pPr>
            <w:r>
              <w:t>Jefferson</w:t>
            </w:r>
          </w:p>
        </w:tc>
        <w:tc>
          <w:tcPr>
            <w:tcW w:w="2179" w:type="dxa"/>
            <w:shd w:val="clear" w:color="auto" w:fill="auto"/>
          </w:tcPr>
          <w:p w:rsidR="00692240" w:rsidRPr="00692240" w:rsidRDefault="00692240" w:rsidP="00692240">
            <w:pPr>
              <w:ind w:firstLine="0"/>
            </w:pPr>
            <w:r>
              <w:t>Johnson</w:t>
            </w:r>
          </w:p>
        </w:tc>
        <w:tc>
          <w:tcPr>
            <w:tcW w:w="2180" w:type="dxa"/>
            <w:shd w:val="clear" w:color="auto" w:fill="auto"/>
          </w:tcPr>
          <w:p w:rsidR="00692240" w:rsidRPr="00692240" w:rsidRDefault="00692240" w:rsidP="00692240">
            <w:pPr>
              <w:ind w:firstLine="0"/>
            </w:pPr>
            <w:r>
              <w:t>King</w:t>
            </w:r>
          </w:p>
        </w:tc>
      </w:tr>
      <w:tr w:rsidR="00692240" w:rsidRPr="00692240" w:rsidTr="00692240">
        <w:tc>
          <w:tcPr>
            <w:tcW w:w="2179" w:type="dxa"/>
            <w:shd w:val="clear" w:color="auto" w:fill="auto"/>
          </w:tcPr>
          <w:p w:rsidR="00692240" w:rsidRPr="00692240" w:rsidRDefault="00692240" w:rsidP="00692240">
            <w:pPr>
              <w:ind w:firstLine="0"/>
            </w:pPr>
            <w:r>
              <w:t>Knight</w:t>
            </w:r>
          </w:p>
        </w:tc>
        <w:tc>
          <w:tcPr>
            <w:tcW w:w="2179" w:type="dxa"/>
            <w:shd w:val="clear" w:color="auto" w:fill="auto"/>
          </w:tcPr>
          <w:p w:rsidR="00692240" w:rsidRPr="00692240" w:rsidRDefault="00692240" w:rsidP="00692240">
            <w:pPr>
              <w:ind w:firstLine="0"/>
            </w:pPr>
            <w:r>
              <w:t>Limehouse</w:t>
            </w:r>
          </w:p>
        </w:tc>
        <w:tc>
          <w:tcPr>
            <w:tcW w:w="2180" w:type="dxa"/>
            <w:shd w:val="clear" w:color="auto" w:fill="auto"/>
          </w:tcPr>
          <w:p w:rsidR="00692240" w:rsidRPr="00692240" w:rsidRDefault="00692240" w:rsidP="00692240">
            <w:pPr>
              <w:ind w:firstLine="0"/>
            </w:pPr>
            <w:r>
              <w:t>Loftis</w:t>
            </w:r>
          </w:p>
        </w:tc>
      </w:tr>
      <w:tr w:rsidR="00692240" w:rsidRPr="00692240" w:rsidTr="00692240">
        <w:tc>
          <w:tcPr>
            <w:tcW w:w="2179" w:type="dxa"/>
            <w:shd w:val="clear" w:color="auto" w:fill="auto"/>
          </w:tcPr>
          <w:p w:rsidR="00692240" w:rsidRPr="00692240" w:rsidRDefault="00692240" w:rsidP="00692240">
            <w:pPr>
              <w:ind w:firstLine="0"/>
            </w:pPr>
            <w:r>
              <w:t>Long</w:t>
            </w:r>
          </w:p>
        </w:tc>
        <w:tc>
          <w:tcPr>
            <w:tcW w:w="2179" w:type="dxa"/>
            <w:shd w:val="clear" w:color="auto" w:fill="auto"/>
          </w:tcPr>
          <w:p w:rsidR="00692240" w:rsidRPr="00692240" w:rsidRDefault="00692240" w:rsidP="00692240">
            <w:pPr>
              <w:ind w:firstLine="0"/>
            </w:pPr>
            <w:r>
              <w:t>Lowe</w:t>
            </w:r>
          </w:p>
        </w:tc>
        <w:tc>
          <w:tcPr>
            <w:tcW w:w="2180" w:type="dxa"/>
            <w:shd w:val="clear" w:color="auto" w:fill="auto"/>
          </w:tcPr>
          <w:p w:rsidR="00692240" w:rsidRPr="00692240" w:rsidRDefault="00692240" w:rsidP="00692240">
            <w:pPr>
              <w:ind w:firstLine="0"/>
            </w:pPr>
            <w:r>
              <w:t>Lucas</w:t>
            </w:r>
          </w:p>
        </w:tc>
      </w:tr>
      <w:tr w:rsidR="00692240" w:rsidRPr="00692240" w:rsidTr="00692240">
        <w:tc>
          <w:tcPr>
            <w:tcW w:w="2179" w:type="dxa"/>
            <w:shd w:val="clear" w:color="auto" w:fill="auto"/>
          </w:tcPr>
          <w:p w:rsidR="00692240" w:rsidRPr="00692240" w:rsidRDefault="00692240" w:rsidP="00692240">
            <w:pPr>
              <w:ind w:firstLine="0"/>
            </w:pPr>
            <w:r>
              <w:t>Mack</w:t>
            </w:r>
          </w:p>
        </w:tc>
        <w:tc>
          <w:tcPr>
            <w:tcW w:w="2179" w:type="dxa"/>
            <w:shd w:val="clear" w:color="auto" w:fill="auto"/>
          </w:tcPr>
          <w:p w:rsidR="00692240" w:rsidRPr="00692240" w:rsidRDefault="00692240" w:rsidP="00692240">
            <w:pPr>
              <w:ind w:firstLine="0"/>
            </w:pPr>
            <w:r>
              <w:t>McCoy</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Merrill</w:t>
            </w:r>
          </w:p>
        </w:tc>
        <w:tc>
          <w:tcPr>
            <w:tcW w:w="2179" w:type="dxa"/>
            <w:shd w:val="clear" w:color="auto" w:fill="auto"/>
          </w:tcPr>
          <w:p w:rsidR="00692240" w:rsidRPr="00692240" w:rsidRDefault="00692240" w:rsidP="00692240">
            <w:pPr>
              <w:ind w:firstLine="0"/>
            </w:pPr>
            <w:r>
              <w:t>D. C. Moss</w:t>
            </w:r>
          </w:p>
        </w:tc>
        <w:tc>
          <w:tcPr>
            <w:tcW w:w="2180" w:type="dxa"/>
            <w:shd w:val="clear" w:color="auto" w:fill="auto"/>
          </w:tcPr>
          <w:p w:rsidR="00692240" w:rsidRPr="00692240" w:rsidRDefault="00692240" w:rsidP="00692240">
            <w:pPr>
              <w:ind w:firstLine="0"/>
            </w:pPr>
            <w:r>
              <w:t>V. S. Moss</w:t>
            </w:r>
          </w:p>
        </w:tc>
      </w:tr>
      <w:tr w:rsidR="00692240" w:rsidRPr="00692240" w:rsidTr="00692240">
        <w:tc>
          <w:tcPr>
            <w:tcW w:w="2179" w:type="dxa"/>
            <w:shd w:val="clear" w:color="auto" w:fill="auto"/>
          </w:tcPr>
          <w:p w:rsidR="00692240" w:rsidRPr="00692240" w:rsidRDefault="00692240" w:rsidP="00692240">
            <w:pPr>
              <w:ind w:firstLine="0"/>
            </w:pPr>
            <w:r>
              <w:t>Munnerlyn</w:t>
            </w:r>
          </w:p>
        </w:tc>
        <w:tc>
          <w:tcPr>
            <w:tcW w:w="2179" w:type="dxa"/>
            <w:shd w:val="clear" w:color="auto" w:fill="auto"/>
          </w:tcPr>
          <w:p w:rsidR="00692240" w:rsidRPr="00692240" w:rsidRDefault="00692240" w:rsidP="00692240">
            <w:pPr>
              <w:ind w:firstLine="0"/>
            </w:pPr>
            <w:r>
              <w:t>Murphy</w:t>
            </w:r>
          </w:p>
        </w:tc>
        <w:tc>
          <w:tcPr>
            <w:tcW w:w="2180" w:type="dxa"/>
            <w:shd w:val="clear" w:color="auto" w:fill="auto"/>
          </w:tcPr>
          <w:p w:rsidR="00692240" w:rsidRPr="00692240" w:rsidRDefault="00692240" w:rsidP="00692240">
            <w:pPr>
              <w:ind w:firstLine="0"/>
            </w:pPr>
            <w:r>
              <w:t>Nanney</w:t>
            </w:r>
          </w:p>
        </w:tc>
      </w:tr>
      <w:tr w:rsidR="00692240" w:rsidRPr="00692240" w:rsidTr="00692240">
        <w:tc>
          <w:tcPr>
            <w:tcW w:w="2179" w:type="dxa"/>
            <w:shd w:val="clear" w:color="auto" w:fill="auto"/>
          </w:tcPr>
          <w:p w:rsidR="00692240" w:rsidRPr="00692240" w:rsidRDefault="00692240" w:rsidP="00692240">
            <w:pPr>
              <w:ind w:firstLine="0"/>
            </w:pPr>
            <w:r>
              <w:t>J. H. Neal</w:t>
            </w:r>
          </w:p>
        </w:tc>
        <w:tc>
          <w:tcPr>
            <w:tcW w:w="2179" w:type="dxa"/>
            <w:shd w:val="clear" w:color="auto" w:fill="auto"/>
          </w:tcPr>
          <w:p w:rsidR="00692240" w:rsidRPr="00692240" w:rsidRDefault="00692240" w:rsidP="00692240">
            <w:pPr>
              <w:ind w:firstLine="0"/>
            </w:pPr>
            <w:r>
              <w:t>J. M. Neal</w:t>
            </w:r>
          </w:p>
        </w:tc>
        <w:tc>
          <w:tcPr>
            <w:tcW w:w="2180" w:type="dxa"/>
            <w:shd w:val="clear" w:color="auto" w:fill="auto"/>
          </w:tcPr>
          <w:p w:rsidR="00692240" w:rsidRPr="00692240" w:rsidRDefault="00692240" w:rsidP="00692240">
            <w:pPr>
              <w:ind w:firstLine="0"/>
            </w:pPr>
            <w:r>
              <w:t>Neilson</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Ott</w:t>
            </w:r>
          </w:p>
        </w:tc>
        <w:tc>
          <w:tcPr>
            <w:tcW w:w="2180" w:type="dxa"/>
            <w:shd w:val="clear" w:color="auto" w:fill="auto"/>
          </w:tcPr>
          <w:p w:rsidR="00692240" w:rsidRPr="00692240" w:rsidRDefault="00692240" w:rsidP="00692240">
            <w:pPr>
              <w:ind w:firstLine="0"/>
            </w:pPr>
            <w:r>
              <w:t>Parker</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Pinson</w:t>
            </w:r>
          </w:p>
        </w:tc>
      </w:tr>
      <w:tr w:rsidR="00692240" w:rsidRPr="00692240" w:rsidTr="00692240">
        <w:tc>
          <w:tcPr>
            <w:tcW w:w="2179" w:type="dxa"/>
            <w:shd w:val="clear" w:color="auto" w:fill="auto"/>
          </w:tcPr>
          <w:p w:rsidR="00692240" w:rsidRPr="00692240" w:rsidRDefault="00692240" w:rsidP="00692240">
            <w:pPr>
              <w:ind w:firstLine="0"/>
            </w:pPr>
            <w:r>
              <w:t>Pope</w:t>
            </w:r>
          </w:p>
        </w:tc>
        <w:tc>
          <w:tcPr>
            <w:tcW w:w="2179" w:type="dxa"/>
            <w:shd w:val="clear" w:color="auto" w:fill="auto"/>
          </w:tcPr>
          <w:p w:rsidR="00692240" w:rsidRPr="00692240" w:rsidRDefault="00692240" w:rsidP="00692240">
            <w:pPr>
              <w:ind w:firstLine="0"/>
            </w:pPr>
            <w:r>
              <w:t>Putnam</w:t>
            </w:r>
          </w:p>
        </w:tc>
        <w:tc>
          <w:tcPr>
            <w:tcW w:w="2180" w:type="dxa"/>
            <w:shd w:val="clear" w:color="auto" w:fill="auto"/>
          </w:tcPr>
          <w:p w:rsidR="00692240" w:rsidRPr="00692240" w:rsidRDefault="00692240" w:rsidP="00692240">
            <w:pPr>
              <w:ind w:firstLine="0"/>
            </w:pPr>
            <w:r>
              <w:t>Quinn</w:t>
            </w:r>
          </w:p>
        </w:tc>
      </w:tr>
      <w:tr w:rsidR="00692240" w:rsidRPr="00692240" w:rsidTr="00692240">
        <w:tc>
          <w:tcPr>
            <w:tcW w:w="2179" w:type="dxa"/>
            <w:shd w:val="clear" w:color="auto" w:fill="auto"/>
          </w:tcPr>
          <w:p w:rsidR="00692240" w:rsidRPr="00692240" w:rsidRDefault="00692240" w:rsidP="00692240">
            <w:pPr>
              <w:ind w:firstLine="0"/>
            </w:pPr>
            <w:r>
              <w:t>Sandifer</w:t>
            </w:r>
          </w:p>
        </w:tc>
        <w:tc>
          <w:tcPr>
            <w:tcW w:w="2179" w:type="dxa"/>
            <w:shd w:val="clear" w:color="auto" w:fill="auto"/>
          </w:tcPr>
          <w:p w:rsidR="00692240" w:rsidRPr="00692240" w:rsidRDefault="00692240" w:rsidP="00692240">
            <w:pPr>
              <w:ind w:firstLine="0"/>
            </w:pPr>
            <w:r>
              <w:t>Simrill</w:t>
            </w:r>
          </w:p>
        </w:tc>
        <w:tc>
          <w:tcPr>
            <w:tcW w:w="2180" w:type="dxa"/>
            <w:shd w:val="clear" w:color="auto" w:fill="auto"/>
          </w:tcPr>
          <w:p w:rsidR="00692240" w:rsidRPr="00692240" w:rsidRDefault="00692240" w:rsidP="00692240">
            <w:pPr>
              <w:ind w:firstLine="0"/>
            </w:pPr>
            <w:r>
              <w:t>Skelton</w:t>
            </w:r>
          </w:p>
        </w:tc>
      </w:tr>
      <w:tr w:rsidR="00692240" w:rsidRPr="00692240" w:rsidTr="00692240">
        <w:tc>
          <w:tcPr>
            <w:tcW w:w="2179" w:type="dxa"/>
            <w:shd w:val="clear" w:color="auto" w:fill="auto"/>
          </w:tcPr>
          <w:p w:rsidR="00692240" w:rsidRPr="00692240" w:rsidRDefault="00692240" w:rsidP="00692240">
            <w:pPr>
              <w:ind w:firstLine="0"/>
            </w:pPr>
            <w:r>
              <w:t>G. M. Smith</w:t>
            </w:r>
          </w:p>
        </w:tc>
        <w:tc>
          <w:tcPr>
            <w:tcW w:w="2179" w:type="dxa"/>
            <w:shd w:val="clear" w:color="auto" w:fill="auto"/>
          </w:tcPr>
          <w:p w:rsidR="00692240" w:rsidRPr="00692240" w:rsidRDefault="00692240" w:rsidP="00692240">
            <w:pPr>
              <w:ind w:firstLine="0"/>
            </w:pPr>
            <w:r>
              <w:t>J. E. Smith</w:t>
            </w:r>
          </w:p>
        </w:tc>
        <w:tc>
          <w:tcPr>
            <w:tcW w:w="2180" w:type="dxa"/>
            <w:shd w:val="clear" w:color="auto" w:fill="auto"/>
          </w:tcPr>
          <w:p w:rsidR="00692240" w:rsidRPr="00692240" w:rsidRDefault="00692240" w:rsidP="00692240">
            <w:pPr>
              <w:ind w:firstLine="0"/>
            </w:pPr>
            <w:r>
              <w:t>J. R. Smith</w:t>
            </w:r>
          </w:p>
        </w:tc>
      </w:tr>
      <w:tr w:rsidR="00692240" w:rsidRPr="00692240" w:rsidTr="00692240">
        <w:tc>
          <w:tcPr>
            <w:tcW w:w="2179" w:type="dxa"/>
            <w:shd w:val="clear" w:color="auto" w:fill="auto"/>
          </w:tcPr>
          <w:p w:rsidR="00692240" w:rsidRPr="00692240" w:rsidRDefault="00692240" w:rsidP="00692240">
            <w:pPr>
              <w:ind w:firstLine="0"/>
            </w:pPr>
            <w:r>
              <w:t>Sottile</w:t>
            </w:r>
          </w:p>
        </w:tc>
        <w:tc>
          <w:tcPr>
            <w:tcW w:w="2179" w:type="dxa"/>
            <w:shd w:val="clear" w:color="auto" w:fill="auto"/>
          </w:tcPr>
          <w:p w:rsidR="00692240" w:rsidRPr="00692240" w:rsidRDefault="00692240" w:rsidP="00692240">
            <w:pPr>
              <w:ind w:firstLine="0"/>
            </w:pPr>
            <w:r>
              <w:t>Southard</w:t>
            </w:r>
          </w:p>
        </w:tc>
        <w:tc>
          <w:tcPr>
            <w:tcW w:w="2180" w:type="dxa"/>
            <w:shd w:val="clear" w:color="auto" w:fill="auto"/>
          </w:tcPr>
          <w:p w:rsidR="00692240" w:rsidRPr="00692240" w:rsidRDefault="00692240" w:rsidP="00692240">
            <w:pPr>
              <w:ind w:firstLine="0"/>
            </w:pPr>
            <w:r>
              <w:t>Spires</w:t>
            </w:r>
          </w:p>
        </w:tc>
      </w:tr>
      <w:tr w:rsidR="00692240" w:rsidRPr="00692240" w:rsidTr="00692240">
        <w:tc>
          <w:tcPr>
            <w:tcW w:w="2179" w:type="dxa"/>
            <w:shd w:val="clear" w:color="auto" w:fill="auto"/>
          </w:tcPr>
          <w:p w:rsidR="00692240" w:rsidRPr="00692240" w:rsidRDefault="00692240" w:rsidP="00692240">
            <w:pPr>
              <w:ind w:firstLine="0"/>
            </w:pPr>
            <w:r>
              <w:t>Stavrinakis</w:t>
            </w:r>
          </w:p>
        </w:tc>
        <w:tc>
          <w:tcPr>
            <w:tcW w:w="2179" w:type="dxa"/>
            <w:shd w:val="clear" w:color="auto" w:fill="auto"/>
          </w:tcPr>
          <w:p w:rsidR="00692240" w:rsidRPr="00692240" w:rsidRDefault="00692240" w:rsidP="00692240">
            <w:pPr>
              <w:ind w:firstLine="0"/>
            </w:pPr>
            <w:r>
              <w:t>Stringer</w:t>
            </w:r>
          </w:p>
        </w:tc>
        <w:tc>
          <w:tcPr>
            <w:tcW w:w="2180" w:type="dxa"/>
            <w:shd w:val="clear" w:color="auto" w:fill="auto"/>
          </w:tcPr>
          <w:p w:rsidR="00692240" w:rsidRPr="00692240" w:rsidRDefault="00692240" w:rsidP="00692240">
            <w:pPr>
              <w:ind w:firstLine="0"/>
            </w:pPr>
            <w:r>
              <w:t>Taylor</w:t>
            </w:r>
          </w:p>
        </w:tc>
      </w:tr>
      <w:tr w:rsidR="00692240" w:rsidRPr="00692240" w:rsidTr="00692240">
        <w:tc>
          <w:tcPr>
            <w:tcW w:w="2179" w:type="dxa"/>
            <w:shd w:val="clear" w:color="auto" w:fill="auto"/>
          </w:tcPr>
          <w:p w:rsidR="00692240" w:rsidRPr="00692240" w:rsidRDefault="00692240" w:rsidP="00692240">
            <w:pPr>
              <w:ind w:firstLine="0"/>
            </w:pPr>
            <w:r>
              <w:t>Thayer</w:t>
            </w:r>
          </w:p>
        </w:tc>
        <w:tc>
          <w:tcPr>
            <w:tcW w:w="2179" w:type="dxa"/>
            <w:shd w:val="clear" w:color="auto" w:fill="auto"/>
          </w:tcPr>
          <w:p w:rsidR="00692240" w:rsidRPr="00692240" w:rsidRDefault="00692240" w:rsidP="00692240">
            <w:pPr>
              <w:ind w:firstLine="0"/>
            </w:pPr>
            <w:r>
              <w:t>Toole</w:t>
            </w:r>
          </w:p>
        </w:tc>
        <w:tc>
          <w:tcPr>
            <w:tcW w:w="2180" w:type="dxa"/>
            <w:shd w:val="clear" w:color="auto" w:fill="auto"/>
          </w:tcPr>
          <w:p w:rsidR="00692240" w:rsidRPr="00692240" w:rsidRDefault="00692240" w:rsidP="00692240">
            <w:pPr>
              <w:ind w:firstLine="0"/>
            </w:pPr>
            <w:r>
              <w:t>Tribble</w:t>
            </w:r>
          </w:p>
        </w:tc>
      </w:tr>
      <w:tr w:rsidR="00692240" w:rsidRPr="00692240" w:rsidTr="00692240">
        <w:tc>
          <w:tcPr>
            <w:tcW w:w="2179" w:type="dxa"/>
            <w:shd w:val="clear" w:color="auto" w:fill="auto"/>
          </w:tcPr>
          <w:p w:rsidR="00692240" w:rsidRPr="00692240" w:rsidRDefault="00692240" w:rsidP="00692240">
            <w:pPr>
              <w:ind w:firstLine="0"/>
            </w:pPr>
            <w:r>
              <w:t>Vick</w:t>
            </w:r>
          </w:p>
        </w:tc>
        <w:tc>
          <w:tcPr>
            <w:tcW w:w="2179" w:type="dxa"/>
            <w:shd w:val="clear" w:color="auto" w:fill="auto"/>
          </w:tcPr>
          <w:p w:rsidR="00692240" w:rsidRPr="00692240" w:rsidRDefault="00692240" w:rsidP="00692240">
            <w:pPr>
              <w:ind w:firstLine="0"/>
            </w:pPr>
            <w:r>
              <w:t>Viers</w:t>
            </w:r>
          </w:p>
        </w:tc>
        <w:tc>
          <w:tcPr>
            <w:tcW w:w="2180" w:type="dxa"/>
            <w:shd w:val="clear" w:color="auto" w:fill="auto"/>
          </w:tcPr>
          <w:p w:rsidR="00692240" w:rsidRPr="00692240" w:rsidRDefault="00692240" w:rsidP="00692240">
            <w:pPr>
              <w:ind w:firstLine="0"/>
            </w:pPr>
            <w:r>
              <w:t>Weeks</w:t>
            </w:r>
          </w:p>
        </w:tc>
      </w:tr>
      <w:tr w:rsidR="00692240" w:rsidRPr="00692240" w:rsidTr="00692240">
        <w:tc>
          <w:tcPr>
            <w:tcW w:w="2179" w:type="dxa"/>
            <w:shd w:val="clear" w:color="auto" w:fill="auto"/>
          </w:tcPr>
          <w:p w:rsidR="00692240" w:rsidRPr="00692240" w:rsidRDefault="00692240" w:rsidP="00692240">
            <w:pPr>
              <w:keepNext/>
              <w:ind w:firstLine="0"/>
            </w:pPr>
            <w:r>
              <w:t>White</w:t>
            </w:r>
          </w:p>
        </w:tc>
        <w:tc>
          <w:tcPr>
            <w:tcW w:w="2179" w:type="dxa"/>
            <w:shd w:val="clear" w:color="auto" w:fill="auto"/>
          </w:tcPr>
          <w:p w:rsidR="00692240" w:rsidRPr="00692240" w:rsidRDefault="00692240" w:rsidP="00692240">
            <w:pPr>
              <w:keepNext/>
              <w:ind w:firstLine="0"/>
            </w:pPr>
            <w:r>
              <w:t>Whitmire</w:t>
            </w:r>
          </w:p>
        </w:tc>
        <w:tc>
          <w:tcPr>
            <w:tcW w:w="2180" w:type="dxa"/>
            <w:shd w:val="clear" w:color="auto" w:fill="auto"/>
          </w:tcPr>
          <w:p w:rsidR="00692240" w:rsidRPr="00692240" w:rsidRDefault="00692240" w:rsidP="00692240">
            <w:pPr>
              <w:keepNext/>
              <w:ind w:firstLine="0"/>
            </w:pPr>
            <w:r>
              <w:t>Williams</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Total--100</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p w:rsidR="00692240" w:rsidRDefault="00692240" w:rsidP="00692240"/>
    <w:p w:rsidR="00692240" w:rsidRDefault="00692240" w:rsidP="00692240">
      <w:pPr>
        <w:jc w:val="center"/>
        <w:rPr>
          <w:b/>
        </w:rPr>
      </w:pPr>
      <w:r w:rsidRPr="00692240">
        <w:rPr>
          <w:b/>
        </w:rPr>
        <w:t>Total--0</w:t>
      </w:r>
      <w:bookmarkStart w:id="48" w:name="vote_end98"/>
      <w:bookmarkEnd w:id="48"/>
    </w:p>
    <w:p w:rsidR="00692240" w:rsidRDefault="00692240" w:rsidP="00692240"/>
    <w:p w:rsidR="00692240" w:rsidRDefault="00692240" w:rsidP="00692240">
      <w:r>
        <w:t xml:space="preserve">So, the Joint Resolution was read the second time and ordered to third reading.  </w:t>
      </w:r>
    </w:p>
    <w:p w:rsidR="00692240" w:rsidRDefault="00692240" w:rsidP="00692240"/>
    <w:p w:rsidR="00692240" w:rsidRPr="00220B73" w:rsidRDefault="00692240" w:rsidP="00692240">
      <w:pPr>
        <w:pStyle w:val="Title"/>
        <w:keepNext/>
      </w:pPr>
      <w:bookmarkStart w:id="49" w:name="file_start100"/>
      <w:bookmarkEnd w:id="49"/>
      <w:r w:rsidRPr="00220B73">
        <w:t>RECORD FOR VOTING</w:t>
      </w:r>
    </w:p>
    <w:p w:rsidR="00692240" w:rsidRPr="00220B73" w:rsidRDefault="00692240" w:rsidP="00692240">
      <w:pPr>
        <w:tabs>
          <w:tab w:val="left" w:pos="360"/>
          <w:tab w:val="left" w:pos="630"/>
          <w:tab w:val="left" w:pos="900"/>
          <w:tab w:val="left" w:pos="1260"/>
          <w:tab w:val="left" w:pos="1620"/>
          <w:tab w:val="left" w:pos="1980"/>
          <w:tab w:val="left" w:pos="2340"/>
          <w:tab w:val="left" w:pos="2700"/>
        </w:tabs>
        <w:ind w:firstLine="0"/>
      </w:pPr>
      <w:r w:rsidRPr="00220B73">
        <w:tab/>
        <w:t>I was temporarily out of the Chamber on constituent business during the vote on H. 4925. If I had been present, I would have voted in favor of the Joint Resolution.</w:t>
      </w:r>
    </w:p>
    <w:p w:rsidR="00692240" w:rsidRDefault="00692240" w:rsidP="00692240">
      <w:pPr>
        <w:tabs>
          <w:tab w:val="left" w:pos="360"/>
          <w:tab w:val="left" w:pos="630"/>
          <w:tab w:val="left" w:pos="900"/>
          <w:tab w:val="left" w:pos="1260"/>
          <w:tab w:val="left" w:pos="1620"/>
          <w:tab w:val="left" w:pos="1980"/>
          <w:tab w:val="left" w:pos="2340"/>
          <w:tab w:val="left" w:pos="2700"/>
        </w:tabs>
        <w:ind w:firstLine="0"/>
      </w:pPr>
      <w:r w:rsidRPr="00220B73">
        <w:tab/>
        <w:t>Rep. George Hearn</w:t>
      </w:r>
    </w:p>
    <w:p w:rsidR="00692240" w:rsidRDefault="00692240" w:rsidP="00692240">
      <w:pPr>
        <w:tabs>
          <w:tab w:val="left" w:pos="360"/>
          <w:tab w:val="left" w:pos="630"/>
          <w:tab w:val="left" w:pos="900"/>
          <w:tab w:val="left" w:pos="1260"/>
          <w:tab w:val="left" w:pos="1620"/>
          <w:tab w:val="left" w:pos="1980"/>
          <w:tab w:val="left" w:pos="2340"/>
          <w:tab w:val="left" w:pos="2700"/>
        </w:tabs>
        <w:ind w:firstLine="0"/>
      </w:pPr>
    </w:p>
    <w:p w:rsidR="00692240" w:rsidRDefault="00692240" w:rsidP="00692240">
      <w:pPr>
        <w:keepNext/>
        <w:jc w:val="center"/>
        <w:rPr>
          <w:b/>
        </w:rPr>
      </w:pPr>
      <w:r w:rsidRPr="00692240">
        <w:rPr>
          <w:b/>
        </w:rPr>
        <w:t>H. 4926--ORDERED TO THIRD READING</w:t>
      </w:r>
    </w:p>
    <w:p w:rsidR="00692240" w:rsidRDefault="00692240" w:rsidP="00692240">
      <w:pPr>
        <w:keepNext/>
      </w:pPr>
      <w:r>
        <w:t>The following Joint Resolution was taken up:</w:t>
      </w:r>
    </w:p>
    <w:p w:rsidR="00692240" w:rsidRDefault="00692240" w:rsidP="00692240">
      <w:pPr>
        <w:keepNext/>
      </w:pPr>
      <w:bookmarkStart w:id="50" w:name="include_clip_start_102"/>
      <w:bookmarkEnd w:id="50"/>
    </w:p>
    <w:p w:rsidR="00692240" w:rsidRDefault="00692240" w:rsidP="00692240">
      <w:r>
        <w:t>H. 4926 -- Medical, Military, Public and Municipal Affairs Committee: A JOINT RESOLUTION TO APPROVE REGULATIONS OF THE BOARD OF EXAMINERS IN OPTICIANRY, RELATING TO REQUIREMENTS OF LICENSURE FOR OPTICIANS, DESIGNATED AS REGULATION DOCUMENT NUMBER 4247, PURSUANT TO THE PROVISIONS OF ARTICLE 1, CHAPTER 23, TITLE 1 OF THE 1976 CODE.</w:t>
      </w:r>
    </w:p>
    <w:p w:rsidR="00692240" w:rsidRDefault="00692240" w:rsidP="00692240">
      <w:bookmarkStart w:id="51" w:name="include_clip_end_102"/>
      <w:bookmarkEnd w:id="51"/>
    </w:p>
    <w:p w:rsidR="00692240" w:rsidRDefault="00692240" w:rsidP="00692240">
      <w:r>
        <w:t>Rep. PARKS explained the Joint Resolution.</w:t>
      </w:r>
    </w:p>
    <w:p w:rsidR="00692240" w:rsidRDefault="00692240" w:rsidP="00692240"/>
    <w:p w:rsidR="00692240" w:rsidRDefault="00692240" w:rsidP="00692240">
      <w:r>
        <w:t xml:space="preserve">The yeas and nays were taken resulting as follows: </w:t>
      </w:r>
    </w:p>
    <w:p w:rsidR="00692240" w:rsidRDefault="00692240" w:rsidP="00692240">
      <w:pPr>
        <w:jc w:val="center"/>
      </w:pPr>
      <w:r>
        <w:t xml:space="preserve"> </w:t>
      </w:r>
      <w:bookmarkStart w:id="52" w:name="vote_start104"/>
      <w:bookmarkEnd w:id="52"/>
      <w:r>
        <w:t>Yeas 105; Nays 0</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Allison</w:t>
            </w:r>
          </w:p>
        </w:tc>
        <w:tc>
          <w:tcPr>
            <w:tcW w:w="2179" w:type="dxa"/>
            <w:shd w:val="clear" w:color="auto" w:fill="auto"/>
          </w:tcPr>
          <w:p w:rsidR="00692240" w:rsidRPr="00692240" w:rsidRDefault="00692240" w:rsidP="00692240">
            <w:pPr>
              <w:ind w:firstLine="0"/>
            </w:pPr>
            <w:r>
              <w:t>Anderson</w:t>
            </w:r>
          </w:p>
        </w:tc>
        <w:tc>
          <w:tcPr>
            <w:tcW w:w="2180" w:type="dxa"/>
            <w:shd w:val="clear" w:color="auto" w:fill="auto"/>
          </w:tcPr>
          <w:p w:rsidR="00692240" w:rsidRPr="00692240" w:rsidRDefault="00692240" w:rsidP="00692240">
            <w:pPr>
              <w:ind w:firstLine="0"/>
            </w:pPr>
            <w:r>
              <w:t>Anthony</w:t>
            </w:r>
          </w:p>
        </w:tc>
      </w:tr>
      <w:tr w:rsidR="00692240" w:rsidRPr="00692240" w:rsidTr="00692240">
        <w:tc>
          <w:tcPr>
            <w:tcW w:w="2179" w:type="dxa"/>
            <w:shd w:val="clear" w:color="auto" w:fill="auto"/>
          </w:tcPr>
          <w:p w:rsidR="00692240" w:rsidRPr="00692240" w:rsidRDefault="00692240" w:rsidP="00692240">
            <w:pPr>
              <w:ind w:firstLine="0"/>
            </w:pPr>
            <w:r>
              <w:t>Atwater</w:t>
            </w:r>
          </w:p>
        </w:tc>
        <w:tc>
          <w:tcPr>
            <w:tcW w:w="2179" w:type="dxa"/>
            <w:shd w:val="clear" w:color="auto" w:fill="auto"/>
          </w:tcPr>
          <w:p w:rsidR="00692240" w:rsidRPr="00692240" w:rsidRDefault="00692240" w:rsidP="00692240">
            <w:pPr>
              <w:ind w:firstLine="0"/>
            </w:pPr>
            <w:r>
              <w:t>Bales</w:t>
            </w:r>
          </w:p>
        </w:tc>
        <w:tc>
          <w:tcPr>
            <w:tcW w:w="2180" w:type="dxa"/>
            <w:shd w:val="clear" w:color="auto" w:fill="auto"/>
          </w:tcPr>
          <w:p w:rsidR="00692240" w:rsidRPr="00692240" w:rsidRDefault="00692240" w:rsidP="00692240">
            <w:pPr>
              <w:ind w:firstLine="0"/>
            </w:pPr>
            <w:r>
              <w:t>Bannister</w:t>
            </w:r>
          </w:p>
        </w:tc>
      </w:tr>
      <w:tr w:rsidR="00692240" w:rsidRPr="00692240" w:rsidTr="00692240">
        <w:tc>
          <w:tcPr>
            <w:tcW w:w="2179" w:type="dxa"/>
            <w:shd w:val="clear" w:color="auto" w:fill="auto"/>
          </w:tcPr>
          <w:p w:rsidR="00692240" w:rsidRPr="00692240" w:rsidRDefault="00692240" w:rsidP="00692240">
            <w:pPr>
              <w:ind w:firstLine="0"/>
            </w:pPr>
            <w:r>
              <w:t>Barfield</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G. A. Brown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R. L. Brown</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Clyburn</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Daning</w:t>
            </w:r>
          </w:p>
        </w:tc>
        <w:tc>
          <w:tcPr>
            <w:tcW w:w="2179" w:type="dxa"/>
            <w:shd w:val="clear" w:color="auto" w:fill="auto"/>
          </w:tcPr>
          <w:p w:rsidR="00692240" w:rsidRPr="00692240" w:rsidRDefault="00692240" w:rsidP="00692240">
            <w:pPr>
              <w:ind w:firstLine="0"/>
            </w:pPr>
            <w:r>
              <w:t>Delleney</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Forrester</w:t>
            </w:r>
          </w:p>
        </w:tc>
        <w:tc>
          <w:tcPr>
            <w:tcW w:w="2180" w:type="dxa"/>
            <w:shd w:val="clear" w:color="auto" w:fill="auto"/>
          </w:tcPr>
          <w:p w:rsidR="00692240" w:rsidRPr="00692240" w:rsidRDefault="00692240" w:rsidP="00692240">
            <w:pPr>
              <w:ind w:firstLine="0"/>
            </w:pPr>
            <w:r>
              <w:t>Frye</w:t>
            </w:r>
          </w:p>
        </w:tc>
      </w:tr>
      <w:tr w:rsidR="00692240" w:rsidRPr="00692240" w:rsidTr="00692240">
        <w:tc>
          <w:tcPr>
            <w:tcW w:w="2179" w:type="dxa"/>
            <w:shd w:val="clear" w:color="auto" w:fill="auto"/>
          </w:tcPr>
          <w:p w:rsidR="00692240" w:rsidRPr="00692240" w:rsidRDefault="00692240" w:rsidP="00692240">
            <w:pPr>
              <w:ind w:firstLine="0"/>
            </w:pPr>
            <w:r>
              <w:t>Funderburk</w:t>
            </w:r>
          </w:p>
        </w:tc>
        <w:tc>
          <w:tcPr>
            <w:tcW w:w="2179" w:type="dxa"/>
            <w:shd w:val="clear" w:color="auto" w:fill="auto"/>
          </w:tcPr>
          <w:p w:rsidR="00692240" w:rsidRPr="00692240" w:rsidRDefault="00692240" w:rsidP="00692240">
            <w:pPr>
              <w:ind w:firstLine="0"/>
            </w:pPr>
            <w:r>
              <w:t>Gilliard</w:t>
            </w:r>
          </w:p>
        </w:tc>
        <w:tc>
          <w:tcPr>
            <w:tcW w:w="2180" w:type="dxa"/>
            <w:shd w:val="clear" w:color="auto" w:fill="auto"/>
          </w:tcPr>
          <w:p w:rsidR="00692240" w:rsidRPr="00692240" w:rsidRDefault="00692240" w:rsidP="00692240">
            <w:pPr>
              <w:ind w:firstLine="0"/>
            </w:pPr>
            <w:r>
              <w:t>Govan</w:t>
            </w:r>
          </w:p>
        </w:tc>
      </w:tr>
      <w:tr w:rsidR="00692240" w:rsidRPr="00692240" w:rsidTr="00692240">
        <w:tc>
          <w:tcPr>
            <w:tcW w:w="2179" w:type="dxa"/>
            <w:shd w:val="clear" w:color="auto" w:fill="auto"/>
          </w:tcPr>
          <w:p w:rsidR="00692240" w:rsidRPr="00692240" w:rsidRDefault="00692240" w:rsidP="00692240">
            <w:pPr>
              <w:ind w:firstLine="0"/>
            </w:pPr>
            <w:r>
              <w:t>Hamilton</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Hart</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Herbkersman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Hodges</w:t>
            </w:r>
          </w:p>
        </w:tc>
        <w:tc>
          <w:tcPr>
            <w:tcW w:w="2180" w:type="dxa"/>
            <w:shd w:val="clear" w:color="auto" w:fill="auto"/>
          </w:tcPr>
          <w:p w:rsidR="00692240" w:rsidRPr="00692240" w:rsidRDefault="00692240" w:rsidP="00692240">
            <w:pPr>
              <w:ind w:firstLine="0"/>
            </w:pPr>
            <w:r>
              <w:t>Horne</w:t>
            </w:r>
          </w:p>
        </w:tc>
      </w:tr>
      <w:tr w:rsidR="00692240" w:rsidRPr="00692240" w:rsidTr="00692240">
        <w:tc>
          <w:tcPr>
            <w:tcW w:w="2179" w:type="dxa"/>
            <w:shd w:val="clear" w:color="auto" w:fill="auto"/>
          </w:tcPr>
          <w:p w:rsidR="00692240" w:rsidRPr="00692240" w:rsidRDefault="00692240" w:rsidP="00692240">
            <w:pPr>
              <w:ind w:firstLine="0"/>
            </w:pPr>
            <w:r>
              <w:t>Hosey</w:t>
            </w:r>
          </w:p>
        </w:tc>
        <w:tc>
          <w:tcPr>
            <w:tcW w:w="2179" w:type="dxa"/>
            <w:shd w:val="clear" w:color="auto" w:fill="auto"/>
          </w:tcPr>
          <w:p w:rsidR="00692240" w:rsidRPr="00692240" w:rsidRDefault="00692240" w:rsidP="00692240">
            <w:pPr>
              <w:ind w:firstLine="0"/>
            </w:pPr>
            <w:r>
              <w:t>Howard</w:t>
            </w:r>
          </w:p>
        </w:tc>
        <w:tc>
          <w:tcPr>
            <w:tcW w:w="2180" w:type="dxa"/>
            <w:shd w:val="clear" w:color="auto" w:fill="auto"/>
          </w:tcPr>
          <w:p w:rsidR="00692240" w:rsidRPr="00692240" w:rsidRDefault="00692240" w:rsidP="00692240">
            <w:pPr>
              <w:ind w:firstLine="0"/>
            </w:pPr>
            <w:r>
              <w:t>Huggins</w:t>
            </w:r>
          </w:p>
        </w:tc>
      </w:tr>
      <w:tr w:rsidR="00692240" w:rsidRPr="00692240" w:rsidTr="00692240">
        <w:tc>
          <w:tcPr>
            <w:tcW w:w="2179" w:type="dxa"/>
            <w:shd w:val="clear" w:color="auto" w:fill="auto"/>
          </w:tcPr>
          <w:p w:rsidR="00692240" w:rsidRPr="00692240" w:rsidRDefault="00692240" w:rsidP="00692240">
            <w:pPr>
              <w:ind w:firstLine="0"/>
            </w:pPr>
            <w:r>
              <w:t>Jefferson</w:t>
            </w:r>
          </w:p>
        </w:tc>
        <w:tc>
          <w:tcPr>
            <w:tcW w:w="2179" w:type="dxa"/>
            <w:shd w:val="clear" w:color="auto" w:fill="auto"/>
          </w:tcPr>
          <w:p w:rsidR="00692240" w:rsidRPr="00692240" w:rsidRDefault="00692240" w:rsidP="00692240">
            <w:pPr>
              <w:ind w:firstLine="0"/>
            </w:pPr>
            <w:r>
              <w:t>Johnson</w:t>
            </w:r>
          </w:p>
        </w:tc>
        <w:tc>
          <w:tcPr>
            <w:tcW w:w="2180" w:type="dxa"/>
            <w:shd w:val="clear" w:color="auto" w:fill="auto"/>
          </w:tcPr>
          <w:p w:rsidR="00692240" w:rsidRPr="00692240" w:rsidRDefault="00692240" w:rsidP="00692240">
            <w:pPr>
              <w:ind w:firstLine="0"/>
            </w:pPr>
            <w:r>
              <w:t>King</w:t>
            </w:r>
          </w:p>
        </w:tc>
      </w:tr>
      <w:tr w:rsidR="00692240" w:rsidRPr="00692240" w:rsidTr="00692240">
        <w:tc>
          <w:tcPr>
            <w:tcW w:w="2179" w:type="dxa"/>
            <w:shd w:val="clear" w:color="auto" w:fill="auto"/>
          </w:tcPr>
          <w:p w:rsidR="00692240" w:rsidRPr="00692240" w:rsidRDefault="00692240" w:rsidP="00692240">
            <w:pPr>
              <w:ind w:firstLine="0"/>
            </w:pPr>
            <w:r>
              <w:t>Knight</w:t>
            </w:r>
          </w:p>
        </w:tc>
        <w:tc>
          <w:tcPr>
            <w:tcW w:w="2179" w:type="dxa"/>
            <w:shd w:val="clear" w:color="auto" w:fill="auto"/>
          </w:tcPr>
          <w:p w:rsidR="00692240" w:rsidRPr="00692240" w:rsidRDefault="00692240" w:rsidP="00692240">
            <w:pPr>
              <w:ind w:firstLine="0"/>
            </w:pPr>
            <w:r>
              <w:t>Limehouse</w:t>
            </w:r>
          </w:p>
        </w:tc>
        <w:tc>
          <w:tcPr>
            <w:tcW w:w="2180" w:type="dxa"/>
            <w:shd w:val="clear" w:color="auto" w:fill="auto"/>
          </w:tcPr>
          <w:p w:rsidR="00692240" w:rsidRPr="00692240" w:rsidRDefault="00692240" w:rsidP="00692240">
            <w:pPr>
              <w:ind w:firstLine="0"/>
            </w:pPr>
            <w:r>
              <w:t>Loftis</w:t>
            </w:r>
          </w:p>
        </w:tc>
      </w:tr>
      <w:tr w:rsidR="00692240" w:rsidRPr="00692240" w:rsidTr="00692240">
        <w:tc>
          <w:tcPr>
            <w:tcW w:w="2179" w:type="dxa"/>
            <w:shd w:val="clear" w:color="auto" w:fill="auto"/>
          </w:tcPr>
          <w:p w:rsidR="00692240" w:rsidRPr="00692240" w:rsidRDefault="00692240" w:rsidP="00692240">
            <w:pPr>
              <w:ind w:firstLine="0"/>
            </w:pPr>
            <w:r>
              <w:t>Long</w:t>
            </w:r>
          </w:p>
        </w:tc>
        <w:tc>
          <w:tcPr>
            <w:tcW w:w="2179" w:type="dxa"/>
            <w:shd w:val="clear" w:color="auto" w:fill="auto"/>
          </w:tcPr>
          <w:p w:rsidR="00692240" w:rsidRPr="00692240" w:rsidRDefault="00692240" w:rsidP="00692240">
            <w:pPr>
              <w:ind w:firstLine="0"/>
            </w:pPr>
            <w:r>
              <w:t>Lowe</w:t>
            </w:r>
          </w:p>
        </w:tc>
        <w:tc>
          <w:tcPr>
            <w:tcW w:w="2180" w:type="dxa"/>
            <w:shd w:val="clear" w:color="auto" w:fill="auto"/>
          </w:tcPr>
          <w:p w:rsidR="00692240" w:rsidRPr="00692240" w:rsidRDefault="00692240" w:rsidP="00692240">
            <w:pPr>
              <w:ind w:firstLine="0"/>
            </w:pPr>
            <w:r>
              <w:t>Lucas</w:t>
            </w:r>
          </w:p>
        </w:tc>
      </w:tr>
      <w:tr w:rsidR="00692240" w:rsidRPr="00692240" w:rsidTr="00692240">
        <w:tc>
          <w:tcPr>
            <w:tcW w:w="2179" w:type="dxa"/>
            <w:shd w:val="clear" w:color="auto" w:fill="auto"/>
          </w:tcPr>
          <w:p w:rsidR="00692240" w:rsidRPr="00692240" w:rsidRDefault="00692240" w:rsidP="00692240">
            <w:pPr>
              <w:ind w:firstLine="0"/>
            </w:pPr>
            <w:r>
              <w:t>Mack</w:t>
            </w:r>
          </w:p>
        </w:tc>
        <w:tc>
          <w:tcPr>
            <w:tcW w:w="2179" w:type="dxa"/>
            <w:shd w:val="clear" w:color="auto" w:fill="auto"/>
          </w:tcPr>
          <w:p w:rsidR="00692240" w:rsidRPr="00692240" w:rsidRDefault="00692240" w:rsidP="00692240">
            <w:pPr>
              <w:ind w:firstLine="0"/>
            </w:pPr>
            <w:r>
              <w:t>McCoy</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McLeod</w:t>
            </w:r>
          </w:p>
        </w:tc>
        <w:tc>
          <w:tcPr>
            <w:tcW w:w="2179" w:type="dxa"/>
            <w:shd w:val="clear" w:color="auto" w:fill="auto"/>
          </w:tcPr>
          <w:p w:rsidR="00692240" w:rsidRPr="00692240" w:rsidRDefault="00692240" w:rsidP="00692240">
            <w:pPr>
              <w:ind w:firstLine="0"/>
            </w:pPr>
            <w:r>
              <w:t>Merrill</w:t>
            </w:r>
          </w:p>
        </w:tc>
        <w:tc>
          <w:tcPr>
            <w:tcW w:w="2180" w:type="dxa"/>
            <w:shd w:val="clear" w:color="auto" w:fill="auto"/>
          </w:tcPr>
          <w:p w:rsidR="00692240" w:rsidRPr="00692240" w:rsidRDefault="00692240" w:rsidP="00692240">
            <w:pPr>
              <w:ind w:firstLine="0"/>
            </w:pPr>
            <w:r>
              <w:t>D. C. Moss</w:t>
            </w:r>
          </w:p>
        </w:tc>
      </w:tr>
      <w:tr w:rsidR="00692240" w:rsidRPr="00692240" w:rsidTr="00692240">
        <w:tc>
          <w:tcPr>
            <w:tcW w:w="2179" w:type="dxa"/>
            <w:shd w:val="clear" w:color="auto" w:fill="auto"/>
          </w:tcPr>
          <w:p w:rsidR="00692240" w:rsidRPr="00692240" w:rsidRDefault="00692240" w:rsidP="00692240">
            <w:pPr>
              <w:ind w:firstLine="0"/>
            </w:pPr>
            <w:r>
              <w:t>V. S. Moss</w:t>
            </w:r>
          </w:p>
        </w:tc>
        <w:tc>
          <w:tcPr>
            <w:tcW w:w="2179" w:type="dxa"/>
            <w:shd w:val="clear" w:color="auto" w:fill="auto"/>
          </w:tcPr>
          <w:p w:rsidR="00692240" w:rsidRPr="00692240" w:rsidRDefault="00692240" w:rsidP="00692240">
            <w:pPr>
              <w:ind w:firstLine="0"/>
            </w:pPr>
            <w:r>
              <w:t>Munnerlyn</w:t>
            </w:r>
          </w:p>
        </w:tc>
        <w:tc>
          <w:tcPr>
            <w:tcW w:w="2180" w:type="dxa"/>
            <w:shd w:val="clear" w:color="auto" w:fill="auto"/>
          </w:tcPr>
          <w:p w:rsidR="00692240" w:rsidRPr="00692240" w:rsidRDefault="00692240" w:rsidP="00692240">
            <w:pPr>
              <w:ind w:firstLine="0"/>
            </w:pPr>
            <w:r>
              <w:t>Murphy</w:t>
            </w:r>
          </w:p>
        </w:tc>
      </w:tr>
      <w:tr w:rsidR="00692240" w:rsidRPr="00692240" w:rsidTr="00692240">
        <w:tc>
          <w:tcPr>
            <w:tcW w:w="2179" w:type="dxa"/>
            <w:shd w:val="clear" w:color="auto" w:fill="auto"/>
          </w:tcPr>
          <w:p w:rsidR="00692240" w:rsidRPr="00692240" w:rsidRDefault="00692240" w:rsidP="00692240">
            <w:pPr>
              <w:ind w:firstLine="0"/>
            </w:pPr>
            <w:r>
              <w:t>Nanney</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J. M. Neal</w:t>
            </w:r>
          </w:p>
        </w:tc>
      </w:tr>
      <w:tr w:rsidR="00692240" w:rsidRPr="00692240" w:rsidTr="00692240">
        <w:tc>
          <w:tcPr>
            <w:tcW w:w="2179" w:type="dxa"/>
            <w:shd w:val="clear" w:color="auto" w:fill="auto"/>
          </w:tcPr>
          <w:p w:rsidR="00692240" w:rsidRPr="00692240" w:rsidRDefault="00692240" w:rsidP="00692240">
            <w:pPr>
              <w:ind w:firstLine="0"/>
            </w:pPr>
            <w:r>
              <w:t>Neilson</w:t>
            </w:r>
          </w:p>
        </w:tc>
        <w:tc>
          <w:tcPr>
            <w:tcW w:w="2179" w:type="dxa"/>
            <w:shd w:val="clear" w:color="auto" w:fill="auto"/>
          </w:tcPr>
          <w:p w:rsidR="00692240" w:rsidRPr="00692240" w:rsidRDefault="00692240" w:rsidP="00692240">
            <w:pPr>
              <w:ind w:firstLine="0"/>
            </w:pPr>
            <w:r>
              <w:t>Norman</w:t>
            </w:r>
          </w:p>
        </w:tc>
        <w:tc>
          <w:tcPr>
            <w:tcW w:w="2180" w:type="dxa"/>
            <w:shd w:val="clear" w:color="auto" w:fill="auto"/>
          </w:tcPr>
          <w:p w:rsidR="00692240" w:rsidRPr="00692240" w:rsidRDefault="00692240" w:rsidP="00692240">
            <w:pPr>
              <w:ind w:firstLine="0"/>
            </w:pPr>
            <w:r>
              <w:t>Ott</w:t>
            </w:r>
          </w:p>
        </w:tc>
      </w:tr>
      <w:tr w:rsidR="00692240" w:rsidRPr="00692240" w:rsidTr="00692240">
        <w:tc>
          <w:tcPr>
            <w:tcW w:w="2179" w:type="dxa"/>
            <w:shd w:val="clear" w:color="auto" w:fill="auto"/>
          </w:tcPr>
          <w:p w:rsidR="00692240" w:rsidRPr="00692240" w:rsidRDefault="00692240" w:rsidP="00692240">
            <w:pPr>
              <w:ind w:firstLine="0"/>
            </w:pPr>
            <w:r>
              <w:t>Parker</w:t>
            </w:r>
          </w:p>
        </w:tc>
        <w:tc>
          <w:tcPr>
            <w:tcW w:w="2179" w:type="dxa"/>
            <w:shd w:val="clear" w:color="auto" w:fill="auto"/>
          </w:tcPr>
          <w:p w:rsidR="00692240" w:rsidRPr="00692240" w:rsidRDefault="00692240" w:rsidP="00692240">
            <w:pPr>
              <w:ind w:firstLine="0"/>
            </w:pPr>
            <w:r>
              <w:t>Parks</w:t>
            </w:r>
          </w:p>
        </w:tc>
        <w:tc>
          <w:tcPr>
            <w:tcW w:w="2180" w:type="dxa"/>
            <w:shd w:val="clear" w:color="auto" w:fill="auto"/>
          </w:tcPr>
          <w:p w:rsidR="00692240" w:rsidRPr="00692240" w:rsidRDefault="00692240" w:rsidP="00692240">
            <w:pPr>
              <w:ind w:firstLine="0"/>
            </w:pPr>
            <w:r>
              <w:t>Patrick</w:t>
            </w:r>
          </w:p>
        </w:tc>
      </w:tr>
      <w:tr w:rsidR="00692240" w:rsidRPr="00692240" w:rsidTr="00692240">
        <w:tc>
          <w:tcPr>
            <w:tcW w:w="2179" w:type="dxa"/>
            <w:shd w:val="clear" w:color="auto" w:fill="auto"/>
          </w:tcPr>
          <w:p w:rsidR="00692240" w:rsidRPr="00692240" w:rsidRDefault="00692240" w:rsidP="00692240">
            <w:pPr>
              <w:ind w:firstLine="0"/>
            </w:pPr>
            <w:r>
              <w:t>Pinson</w:t>
            </w:r>
          </w:p>
        </w:tc>
        <w:tc>
          <w:tcPr>
            <w:tcW w:w="2179" w:type="dxa"/>
            <w:shd w:val="clear" w:color="auto" w:fill="auto"/>
          </w:tcPr>
          <w:p w:rsidR="00692240" w:rsidRPr="00692240" w:rsidRDefault="00692240" w:rsidP="00692240">
            <w:pPr>
              <w:ind w:firstLine="0"/>
            </w:pPr>
            <w:r>
              <w:t>Pitts</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Ryan</w:t>
            </w:r>
          </w:p>
        </w:tc>
      </w:tr>
      <w:tr w:rsidR="00692240" w:rsidRPr="00692240" w:rsidTr="00692240">
        <w:tc>
          <w:tcPr>
            <w:tcW w:w="2179" w:type="dxa"/>
            <w:shd w:val="clear" w:color="auto" w:fill="auto"/>
          </w:tcPr>
          <w:p w:rsidR="00692240" w:rsidRPr="00692240" w:rsidRDefault="00692240" w:rsidP="00692240">
            <w:pPr>
              <w:ind w:firstLine="0"/>
            </w:pPr>
            <w:r>
              <w:t>Skelton</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ind w:firstLine="0"/>
            </w:pPr>
            <w:r>
              <w:t>J. R. Smith</w:t>
            </w:r>
          </w:p>
        </w:tc>
        <w:tc>
          <w:tcPr>
            <w:tcW w:w="2179" w:type="dxa"/>
            <w:shd w:val="clear" w:color="auto" w:fill="auto"/>
          </w:tcPr>
          <w:p w:rsidR="00692240" w:rsidRPr="00692240" w:rsidRDefault="00692240" w:rsidP="00692240">
            <w:pPr>
              <w:ind w:firstLine="0"/>
            </w:pPr>
            <w:r>
              <w:t>Sottile</w:t>
            </w:r>
          </w:p>
        </w:tc>
        <w:tc>
          <w:tcPr>
            <w:tcW w:w="2180" w:type="dxa"/>
            <w:shd w:val="clear" w:color="auto" w:fill="auto"/>
          </w:tcPr>
          <w:p w:rsidR="00692240" w:rsidRPr="00692240" w:rsidRDefault="00692240" w:rsidP="00692240">
            <w:pPr>
              <w:ind w:firstLine="0"/>
            </w:pPr>
            <w:r>
              <w:t>Southard</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ind w:firstLine="0"/>
            </w:pPr>
            <w:r>
              <w:t>Toole</w:t>
            </w:r>
          </w:p>
        </w:tc>
        <w:tc>
          <w:tcPr>
            <w:tcW w:w="2179" w:type="dxa"/>
            <w:shd w:val="clear" w:color="auto" w:fill="auto"/>
          </w:tcPr>
          <w:p w:rsidR="00692240" w:rsidRPr="00692240" w:rsidRDefault="00692240" w:rsidP="00692240">
            <w:pPr>
              <w:ind w:firstLine="0"/>
            </w:pPr>
            <w:r>
              <w:t>Tribble</w:t>
            </w:r>
          </w:p>
        </w:tc>
        <w:tc>
          <w:tcPr>
            <w:tcW w:w="2180" w:type="dxa"/>
            <w:shd w:val="clear" w:color="auto" w:fill="auto"/>
          </w:tcPr>
          <w:p w:rsidR="00692240" w:rsidRPr="00692240" w:rsidRDefault="00692240" w:rsidP="00692240">
            <w:pPr>
              <w:ind w:firstLine="0"/>
            </w:pPr>
            <w:r>
              <w:t>Vick</w:t>
            </w:r>
          </w:p>
        </w:tc>
      </w:tr>
      <w:tr w:rsidR="00692240" w:rsidRPr="00692240" w:rsidTr="00692240">
        <w:tc>
          <w:tcPr>
            <w:tcW w:w="2179" w:type="dxa"/>
            <w:shd w:val="clear" w:color="auto" w:fill="auto"/>
          </w:tcPr>
          <w:p w:rsidR="00692240" w:rsidRPr="00692240" w:rsidRDefault="00692240" w:rsidP="00692240">
            <w:pPr>
              <w:keepNext/>
              <w:ind w:firstLine="0"/>
            </w:pPr>
            <w:r>
              <w:t>Viers</w:t>
            </w:r>
          </w:p>
        </w:tc>
        <w:tc>
          <w:tcPr>
            <w:tcW w:w="2179" w:type="dxa"/>
            <w:shd w:val="clear" w:color="auto" w:fill="auto"/>
          </w:tcPr>
          <w:p w:rsidR="00692240" w:rsidRPr="00692240" w:rsidRDefault="00692240" w:rsidP="00692240">
            <w:pPr>
              <w:keepNext/>
              <w:ind w:firstLine="0"/>
            </w:pPr>
            <w:r>
              <w:t>Weeks</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r>
              <w:t>Young</w:t>
            </w:r>
          </w:p>
        </w:tc>
      </w:tr>
    </w:tbl>
    <w:p w:rsidR="00692240" w:rsidRDefault="00692240" w:rsidP="00692240"/>
    <w:p w:rsidR="00692240" w:rsidRDefault="00692240" w:rsidP="00692240">
      <w:pPr>
        <w:jc w:val="center"/>
        <w:rPr>
          <w:b/>
        </w:rPr>
      </w:pPr>
      <w:r w:rsidRPr="00692240">
        <w:rPr>
          <w:b/>
        </w:rPr>
        <w:t>Total--105</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p w:rsidR="00692240" w:rsidRDefault="00692240" w:rsidP="00692240"/>
    <w:p w:rsidR="00692240" w:rsidRDefault="00692240" w:rsidP="00692240">
      <w:pPr>
        <w:jc w:val="center"/>
        <w:rPr>
          <w:b/>
        </w:rPr>
      </w:pPr>
      <w:r w:rsidRPr="00692240">
        <w:rPr>
          <w:b/>
        </w:rPr>
        <w:t>Total--0</w:t>
      </w:r>
      <w:bookmarkStart w:id="53" w:name="vote_end104"/>
      <w:bookmarkEnd w:id="53"/>
    </w:p>
    <w:p w:rsidR="00692240" w:rsidRDefault="00692240" w:rsidP="00692240"/>
    <w:p w:rsidR="00692240" w:rsidRDefault="00692240" w:rsidP="00692240">
      <w:r>
        <w:t xml:space="preserve">So, the Joint Resolution was read the second time and ordered to third reading.  </w:t>
      </w:r>
    </w:p>
    <w:p w:rsidR="00692240" w:rsidRDefault="00692240" w:rsidP="00692240"/>
    <w:p w:rsidR="00692240" w:rsidRDefault="00692240" w:rsidP="00692240">
      <w:pPr>
        <w:keepNext/>
        <w:jc w:val="center"/>
        <w:rPr>
          <w:b/>
        </w:rPr>
      </w:pPr>
      <w:r w:rsidRPr="00692240">
        <w:rPr>
          <w:b/>
        </w:rPr>
        <w:t>H. 4927--ORDERED TO THIRD READING</w:t>
      </w:r>
    </w:p>
    <w:p w:rsidR="00692240" w:rsidRDefault="00692240" w:rsidP="00692240">
      <w:pPr>
        <w:keepNext/>
      </w:pPr>
      <w:r>
        <w:t>The following Joint Resolution was taken up:</w:t>
      </w:r>
    </w:p>
    <w:p w:rsidR="00692240" w:rsidRDefault="00692240" w:rsidP="00692240">
      <w:pPr>
        <w:keepNext/>
      </w:pPr>
      <w:bookmarkStart w:id="54" w:name="include_clip_start_107"/>
      <w:bookmarkEnd w:id="54"/>
    </w:p>
    <w:p w:rsidR="00692240" w:rsidRDefault="00692240" w:rsidP="00692240">
      <w:r>
        <w:t>H. 4927 -- Medical, Military, Public and Municipal Affairs Committee: A JOINT RESOLUTION TO APPROVE REGULATIONS OF THE BOARD OF PODIATRY EXAMINERS, RELATING TO REQUIREMENTS OF LICENSURE FOR PODIATRISTS, DESIGNATED AS REGULATION DOCUMENT NUMBER 4250, PURSUANT TO THE PROVISIONS OF ARTICLE 1, CHAPTER 23, TITLE 1 OF THE 1976 CODE.</w:t>
      </w:r>
    </w:p>
    <w:p w:rsidR="00692240" w:rsidRDefault="00692240" w:rsidP="00692240">
      <w:bookmarkStart w:id="55" w:name="include_clip_end_107"/>
      <w:bookmarkEnd w:id="55"/>
    </w:p>
    <w:p w:rsidR="00692240" w:rsidRDefault="00692240" w:rsidP="00692240">
      <w:r>
        <w:t>Rep. PARKS explained the Joint Resolution.</w:t>
      </w:r>
    </w:p>
    <w:p w:rsidR="00692240" w:rsidRDefault="00692240" w:rsidP="00692240"/>
    <w:p w:rsidR="00692240" w:rsidRDefault="00692240" w:rsidP="00692240">
      <w:r>
        <w:t xml:space="preserve">The yeas and nays were taken resulting as follows: </w:t>
      </w:r>
    </w:p>
    <w:p w:rsidR="00692240" w:rsidRDefault="00692240" w:rsidP="00692240">
      <w:pPr>
        <w:jc w:val="center"/>
      </w:pPr>
      <w:r>
        <w:t xml:space="preserve"> </w:t>
      </w:r>
      <w:bookmarkStart w:id="56" w:name="vote_start109"/>
      <w:bookmarkEnd w:id="56"/>
      <w:r>
        <w:t>Yeas 99; Nays 0</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Allison</w:t>
            </w:r>
          </w:p>
        </w:tc>
        <w:tc>
          <w:tcPr>
            <w:tcW w:w="2179" w:type="dxa"/>
            <w:shd w:val="clear" w:color="auto" w:fill="auto"/>
          </w:tcPr>
          <w:p w:rsidR="00692240" w:rsidRPr="00692240" w:rsidRDefault="00692240" w:rsidP="00692240">
            <w:pPr>
              <w:ind w:firstLine="0"/>
            </w:pPr>
            <w:r>
              <w:t>Anderson</w:t>
            </w:r>
          </w:p>
        </w:tc>
        <w:tc>
          <w:tcPr>
            <w:tcW w:w="2180" w:type="dxa"/>
            <w:shd w:val="clear" w:color="auto" w:fill="auto"/>
          </w:tcPr>
          <w:p w:rsidR="00692240" w:rsidRPr="00692240" w:rsidRDefault="00692240" w:rsidP="00692240">
            <w:pPr>
              <w:ind w:firstLine="0"/>
            </w:pPr>
            <w:r>
              <w:t>Anthony</w:t>
            </w:r>
          </w:p>
        </w:tc>
      </w:tr>
      <w:tr w:rsidR="00692240" w:rsidRPr="00692240" w:rsidTr="00692240">
        <w:tc>
          <w:tcPr>
            <w:tcW w:w="2179" w:type="dxa"/>
            <w:shd w:val="clear" w:color="auto" w:fill="auto"/>
          </w:tcPr>
          <w:p w:rsidR="00692240" w:rsidRPr="00692240" w:rsidRDefault="00692240" w:rsidP="00692240">
            <w:pPr>
              <w:ind w:firstLine="0"/>
            </w:pPr>
            <w:r>
              <w:t>Atwater</w:t>
            </w:r>
          </w:p>
        </w:tc>
        <w:tc>
          <w:tcPr>
            <w:tcW w:w="2179" w:type="dxa"/>
            <w:shd w:val="clear" w:color="auto" w:fill="auto"/>
          </w:tcPr>
          <w:p w:rsidR="00692240" w:rsidRPr="00692240" w:rsidRDefault="00692240" w:rsidP="00692240">
            <w:pPr>
              <w:ind w:firstLine="0"/>
            </w:pPr>
            <w:r>
              <w:t>Bales</w:t>
            </w:r>
          </w:p>
        </w:tc>
        <w:tc>
          <w:tcPr>
            <w:tcW w:w="2180" w:type="dxa"/>
            <w:shd w:val="clear" w:color="auto" w:fill="auto"/>
          </w:tcPr>
          <w:p w:rsidR="00692240" w:rsidRPr="00692240" w:rsidRDefault="00692240" w:rsidP="00692240">
            <w:pPr>
              <w:ind w:firstLine="0"/>
            </w:pPr>
            <w:r>
              <w:t>Bannister</w:t>
            </w:r>
          </w:p>
        </w:tc>
      </w:tr>
      <w:tr w:rsidR="00692240" w:rsidRPr="00692240" w:rsidTr="00692240">
        <w:tc>
          <w:tcPr>
            <w:tcW w:w="2179" w:type="dxa"/>
            <w:shd w:val="clear" w:color="auto" w:fill="auto"/>
          </w:tcPr>
          <w:p w:rsidR="00692240" w:rsidRPr="00692240" w:rsidRDefault="00692240" w:rsidP="00692240">
            <w:pPr>
              <w:ind w:firstLine="0"/>
            </w:pPr>
            <w:r>
              <w:t>Barfield</w:t>
            </w:r>
          </w:p>
        </w:tc>
        <w:tc>
          <w:tcPr>
            <w:tcW w:w="2179" w:type="dxa"/>
            <w:shd w:val="clear" w:color="auto" w:fill="auto"/>
          </w:tcPr>
          <w:p w:rsidR="00692240" w:rsidRPr="00692240" w:rsidRDefault="00692240" w:rsidP="00692240">
            <w:pPr>
              <w:ind w:firstLine="0"/>
            </w:pPr>
            <w:r>
              <w:t>Battle</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G. A. Brown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R. L. Brown</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Clyburn</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Daning</w:t>
            </w:r>
          </w:p>
        </w:tc>
        <w:tc>
          <w:tcPr>
            <w:tcW w:w="2179" w:type="dxa"/>
            <w:shd w:val="clear" w:color="auto" w:fill="auto"/>
          </w:tcPr>
          <w:p w:rsidR="00692240" w:rsidRPr="00692240" w:rsidRDefault="00692240" w:rsidP="00692240">
            <w:pPr>
              <w:ind w:firstLine="0"/>
            </w:pPr>
            <w:r>
              <w:t>Delleney</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Funderburk</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Hamilton</w:t>
            </w:r>
          </w:p>
        </w:tc>
      </w:tr>
      <w:tr w:rsidR="00692240" w:rsidRPr="00692240" w:rsidTr="00692240">
        <w:tc>
          <w:tcPr>
            <w:tcW w:w="2179" w:type="dxa"/>
            <w:shd w:val="clear" w:color="auto" w:fill="auto"/>
          </w:tcPr>
          <w:p w:rsidR="00692240" w:rsidRPr="00692240" w:rsidRDefault="00692240" w:rsidP="00692240">
            <w:pPr>
              <w:ind w:firstLine="0"/>
            </w:pPr>
            <w:r>
              <w:t>Hardwick</w:t>
            </w:r>
          </w:p>
        </w:tc>
        <w:tc>
          <w:tcPr>
            <w:tcW w:w="2179" w:type="dxa"/>
            <w:shd w:val="clear" w:color="auto" w:fill="auto"/>
          </w:tcPr>
          <w:p w:rsidR="00692240" w:rsidRPr="00692240" w:rsidRDefault="00692240" w:rsidP="00692240">
            <w:pPr>
              <w:ind w:firstLine="0"/>
            </w:pPr>
            <w:r>
              <w:t>Harrell</w:t>
            </w:r>
          </w:p>
        </w:tc>
        <w:tc>
          <w:tcPr>
            <w:tcW w:w="2180" w:type="dxa"/>
            <w:shd w:val="clear" w:color="auto" w:fill="auto"/>
          </w:tcPr>
          <w:p w:rsidR="00692240" w:rsidRPr="00692240" w:rsidRDefault="00692240" w:rsidP="00692240">
            <w:pPr>
              <w:ind w:firstLine="0"/>
            </w:pPr>
            <w:r>
              <w:t>Harrison</w:t>
            </w:r>
          </w:p>
        </w:tc>
      </w:tr>
      <w:tr w:rsidR="00692240" w:rsidRPr="00692240" w:rsidTr="00692240">
        <w:tc>
          <w:tcPr>
            <w:tcW w:w="2179" w:type="dxa"/>
            <w:shd w:val="clear" w:color="auto" w:fill="auto"/>
          </w:tcPr>
          <w:p w:rsidR="00692240" w:rsidRPr="00692240" w:rsidRDefault="00692240" w:rsidP="00692240">
            <w:pPr>
              <w:ind w:firstLine="0"/>
            </w:pPr>
            <w:r>
              <w:t>Hart</w:t>
            </w:r>
          </w:p>
        </w:tc>
        <w:tc>
          <w:tcPr>
            <w:tcW w:w="2179" w:type="dxa"/>
            <w:shd w:val="clear" w:color="auto" w:fill="auto"/>
          </w:tcPr>
          <w:p w:rsidR="00692240" w:rsidRPr="00692240" w:rsidRDefault="00692240" w:rsidP="00692240">
            <w:pPr>
              <w:ind w:firstLine="0"/>
            </w:pPr>
            <w:r>
              <w:t>Hayes</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Herbkersman</w:t>
            </w:r>
          </w:p>
        </w:tc>
        <w:tc>
          <w:tcPr>
            <w:tcW w:w="2180" w:type="dxa"/>
            <w:shd w:val="clear" w:color="auto" w:fill="auto"/>
          </w:tcPr>
          <w:p w:rsidR="00692240" w:rsidRPr="00692240" w:rsidRDefault="00692240" w:rsidP="00692240">
            <w:pPr>
              <w:ind w:firstLine="0"/>
            </w:pPr>
            <w:r>
              <w:t>Hodges</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Howard</w:t>
            </w:r>
          </w:p>
        </w:tc>
      </w:tr>
      <w:tr w:rsidR="00692240" w:rsidRPr="00692240" w:rsidTr="00692240">
        <w:tc>
          <w:tcPr>
            <w:tcW w:w="2179" w:type="dxa"/>
            <w:shd w:val="clear" w:color="auto" w:fill="auto"/>
          </w:tcPr>
          <w:p w:rsidR="00692240" w:rsidRPr="00692240" w:rsidRDefault="00692240" w:rsidP="00692240">
            <w:pPr>
              <w:ind w:firstLine="0"/>
            </w:pPr>
            <w:r>
              <w:t>Huggins</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Johnson</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Merrill</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Munnerlyn</w:t>
            </w:r>
          </w:p>
        </w:tc>
      </w:tr>
      <w:tr w:rsidR="00692240" w:rsidRPr="00692240" w:rsidTr="00692240">
        <w:tc>
          <w:tcPr>
            <w:tcW w:w="2179" w:type="dxa"/>
            <w:shd w:val="clear" w:color="auto" w:fill="auto"/>
          </w:tcPr>
          <w:p w:rsidR="00692240" w:rsidRPr="00692240" w:rsidRDefault="00692240" w:rsidP="00692240">
            <w:pPr>
              <w:ind w:firstLine="0"/>
            </w:pPr>
            <w:r>
              <w:t>Murphy</w:t>
            </w:r>
          </w:p>
        </w:tc>
        <w:tc>
          <w:tcPr>
            <w:tcW w:w="2179" w:type="dxa"/>
            <w:shd w:val="clear" w:color="auto" w:fill="auto"/>
          </w:tcPr>
          <w:p w:rsidR="00692240" w:rsidRPr="00692240" w:rsidRDefault="00692240" w:rsidP="00692240">
            <w:pPr>
              <w:ind w:firstLine="0"/>
            </w:pPr>
            <w:r>
              <w:t>Nanney</w:t>
            </w:r>
          </w:p>
        </w:tc>
        <w:tc>
          <w:tcPr>
            <w:tcW w:w="2180" w:type="dxa"/>
            <w:shd w:val="clear" w:color="auto" w:fill="auto"/>
          </w:tcPr>
          <w:p w:rsidR="00692240" w:rsidRPr="00692240" w:rsidRDefault="00692240" w:rsidP="00692240">
            <w:pPr>
              <w:ind w:firstLine="0"/>
            </w:pPr>
            <w:r>
              <w:t>J. H. Neal</w:t>
            </w:r>
          </w:p>
        </w:tc>
      </w:tr>
      <w:tr w:rsidR="00692240" w:rsidRPr="00692240" w:rsidTr="00692240">
        <w:tc>
          <w:tcPr>
            <w:tcW w:w="2179" w:type="dxa"/>
            <w:shd w:val="clear" w:color="auto" w:fill="auto"/>
          </w:tcPr>
          <w:p w:rsidR="00692240" w:rsidRPr="00692240" w:rsidRDefault="00692240" w:rsidP="00692240">
            <w:pPr>
              <w:ind w:firstLine="0"/>
            </w:pPr>
            <w:r>
              <w:t>J. M. Neal</w:t>
            </w:r>
          </w:p>
        </w:tc>
        <w:tc>
          <w:tcPr>
            <w:tcW w:w="2179" w:type="dxa"/>
            <w:shd w:val="clear" w:color="auto" w:fill="auto"/>
          </w:tcPr>
          <w:p w:rsidR="00692240" w:rsidRPr="00692240" w:rsidRDefault="00692240" w:rsidP="00692240">
            <w:pPr>
              <w:ind w:firstLine="0"/>
            </w:pPr>
            <w:r>
              <w:t>Neilson</w:t>
            </w:r>
          </w:p>
        </w:tc>
        <w:tc>
          <w:tcPr>
            <w:tcW w:w="2180" w:type="dxa"/>
            <w:shd w:val="clear" w:color="auto" w:fill="auto"/>
          </w:tcPr>
          <w:p w:rsidR="00692240" w:rsidRPr="00692240" w:rsidRDefault="00692240" w:rsidP="00692240">
            <w:pPr>
              <w:ind w:firstLine="0"/>
            </w:pPr>
            <w:r>
              <w:t>Ott</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Pinson</w:t>
            </w:r>
          </w:p>
        </w:tc>
      </w:tr>
      <w:tr w:rsidR="00692240" w:rsidRPr="00692240" w:rsidTr="00692240">
        <w:tc>
          <w:tcPr>
            <w:tcW w:w="2179" w:type="dxa"/>
            <w:shd w:val="clear" w:color="auto" w:fill="auto"/>
          </w:tcPr>
          <w:p w:rsidR="00692240" w:rsidRPr="00692240" w:rsidRDefault="00692240" w:rsidP="00692240">
            <w:pPr>
              <w:ind w:firstLine="0"/>
            </w:pPr>
            <w:r>
              <w:t>Pitts</w:t>
            </w:r>
          </w:p>
        </w:tc>
        <w:tc>
          <w:tcPr>
            <w:tcW w:w="2179" w:type="dxa"/>
            <w:shd w:val="clear" w:color="auto" w:fill="auto"/>
          </w:tcPr>
          <w:p w:rsidR="00692240" w:rsidRPr="00692240" w:rsidRDefault="00692240" w:rsidP="00692240">
            <w:pPr>
              <w:ind w:firstLine="0"/>
            </w:pPr>
            <w:r>
              <w:t>Pope</w:t>
            </w:r>
          </w:p>
        </w:tc>
        <w:tc>
          <w:tcPr>
            <w:tcW w:w="2180" w:type="dxa"/>
            <w:shd w:val="clear" w:color="auto" w:fill="auto"/>
          </w:tcPr>
          <w:p w:rsidR="00692240" w:rsidRPr="00692240" w:rsidRDefault="00692240" w:rsidP="00692240">
            <w:pPr>
              <w:ind w:firstLine="0"/>
            </w:pPr>
            <w:r>
              <w:t>Putnam</w:t>
            </w:r>
          </w:p>
        </w:tc>
      </w:tr>
      <w:tr w:rsidR="00692240" w:rsidRPr="00692240" w:rsidTr="00692240">
        <w:tc>
          <w:tcPr>
            <w:tcW w:w="2179" w:type="dxa"/>
            <w:shd w:val="clear" w:color="auto" w:fill="auto"/>
          </w:tcPr>
          <w:p w:rsidR="00692240" w:rsidRPr="00692240" w:rsidRDefault="00692240" w:rsidP="00692240">
            <w:pPr>
              <w:ind w:firstLine="0"/>
            </w:pPr>
            <w:r>
              <w:t>Quinn</w:t>
            </w:r>
          </w:p>
        </w:tc>
        <w:tc>
          <w:tcPr>
            <w:tcW w:w="2179" w:type="dxa"/>
            <w:shd w:val="clear" w:color="auto" w:fill="auto"/>
          </w:tcPr>
          <w:p w:rsidR="00692240" w:rsidRPr="00692240" w:rsidRDefault="00692240" w:rsidP="00692240">
            <w:pPr>
              <w:ind w:firstLine="0"/>
            </w:pPr>
            <w:r>
              <w:t>Ryan</w:t>
            </w:r>
          </w:p>
        </w:tc>
        <w:tc>
          <w:tcPr>
            <w:tcW w:w="2180" w:type="dxa"/>
            <w:shd w:val="clear" w:color="auto" w:fill="auto"/>
          </w:tcPr>
          <w:p w:rsidR="00692240" w:rsidRPr="00692240" w:rsidRDefault="00692240" w:rsidP="00692240">
            <w:pPr>
              <w:ind w:firstLine="0"/>
            </w:pPr>
            <w:r>
              <w:t>Simrill</w:t>
            </w:r>
          </w:p>
        </w:tc>
      </w:tr>
      <w:tr w:rsidR="00692240" w:rsidRPr="00692240" w:rsidTr="00692240">
        <w:tc>
          <w:tcPr>
            <w:tcW w:w="2179" w:type="dxa"/>
            <w:shd w:val="clear" w:color="auto" w:fill="auto"/>
          </w:tcPr>
          <w:p w:rsidR="00692240" w:rsidRPr="00692240" w:rsidRDefault="00692240" w:rsidP="00692240">
            <w:pPr>
              <w:ind w:firstLine="0"/>
            </w:pPr>
            <w:r>
              <w:t>Skelton</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J. E. Smith</w:t>
            </w:r>
          </w:p>
        </w:tc>
      </w:tr>
      <w:tr w:rsidR="00692240" w:rsidRPr="00692240" w:rsidTr="00692240">
        <w:tc>
          <w:tcPr>
            <w:tcW w:w="2179" w:type="dxa"/>
            <w:shd w:val="clear" w:color="auto" w:fill="auto"/>
          </w:tcPr>
          <w:p w:rsidR="00692240" w:rsidRPr="00692240" w:rsidRDefault="00692240" w:rsidP="00692240">
            <w:pPr>
              <w:ind w:firstLine="0"/>
            </w:pPr>
            <w:r>
              <w:t>J. R. Smith</w:t>
            </w:r>
          </w:p>
        </w:tc>
        <w:tc>
          <w:tcPr>
            <w:tcW w:w="2179" w:type="dxa"/>
            <w:shd w:val="clear" w:color="auto" w:fill="auto"/>
          </w:tcPr>
          <w:p w:rsidR="00692240" w:rsidRPr="00692240" w:rsidRDefault="00692240" w:rsidP="00692240">
            <w:pPr>
              <w:ind w:firstLine="0"/>
            </w:pPr>
            <w:r>
              <w:t>Sottile</w:t>
            </w:r>
          </w:p>
        </w:tc>
        <w:tc>
          <w:tcPr>
            <w:tcW w:w="2180" w:type="dxa"/>
            <w:shd w:val="clear" w:color="auto" w:fill="auto"/>
          </w:tcPr>
          <w:p w:rsidR="00692240" w:rsidRPr="00692240" w:rsidRDefault="00692240" w:rsidP="00692240">
            <w:pPr>
              <w:ind w:firstLine="0"/>
            </w:pPr>
            <w:r>
              <w:t>Southard</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Tallon</w:t>
            </w:r>
          </w:p>
        </w:tc>
      </w:tr>
      <w:tr w:rsidR="00692240" w:rsidRPr="00692240" w:rsidTr="00692240">
        <w:tc>
          <w:tcPr>
            <w:tcW w:w="2179" w:type="dxa"/>
            <w:shd w:val="clear" w:color="auto" w:fill="auto"/>
          </w:tcPr>
          <w:p w:rsidR="00692240" w:rsidRPr="00692240" w:rsidRDefault="00692240" w:rsidP="00692240">
            <w:pPr>
              <w:ind w:firstLine="0"/>
            </w:pPr>
            <w:r>
              <w:t>Taylor</w:t>
            </w:r>
          </w:p>
        </w:tc>
        <w:tc>
          <w:tcPr>
            <w:tcW w:w="2179" w:type="dxa"/>
            <w:shd w:val="clear" w:color="auto" w:fill="auto"/>
          </w:tcPr>
          <w:p w:rsidR="00692240" w:rsidRPr="00692240" w:rsidRDefault="00692240" w:rsidP="00692240">
            <w:pPr>
              <w:ind w:firstLine="0"/>
            </w:pPr>
            <w:r>
              <w:t>Toole</w:t>
            </w:r>
          </w:p>
        </w:tc>
        <w:tc>
          <w:tcPr>
            <w:tcW w:w="2180" w:type="dxa"/>
            <w:shd w:val="clear" w:color="auto" w:fill="auto"/>
          </w:tcPr>
          <w:p w:rsidR="00692240" w:rsidRPr="00692240" w:rsidRDefault="00692240" w:rsidP="00692240">
            <w:pPr>
              <w:ind w:firstLine="0"/>
            </w:pPr>
            <w:r>
              <w:t>Tribble</w:t>
            </w:r>
          </w:p>
        </w:tc>
      </w:tr>
      <w:tr w:rsidR="00692240" w:rsidRPr="00692240" w:rsidTr="00692240">
        <w:tc>
          <w:tcPr>
            <w:tcW w:w="2179" w:type="dxa"/>
            <w:shd w:val="clear" w:color="auto" w:fill="auto"/>
          </w:tcPr>
          <w:p w:rsidR="00692240" w:rsidRPr="00692240" w:rsidRDefault="00692240" w:rsidP="00692240">
            <w:pPr>
              <w:keepNext/>
              <w:ind w:firstLine="0"/>
            </w:pPr>
            <w:r>
              <w:t>Vick</w:t>
            </w:r>
          </w:p>
        </w:tc>
        <w:tc>
          <w:tcPr>
            <w:tcW w:w="2179" w:type="dxa"/>
            <w:shd w:val="clear" w:color="auto" w:fill="auto"/>
          </w:tcPr>
          <w:p w:rsidR="00692240" w:rsidRPr="00692240" w:rsidRDefault="00692240" w:rsidP="00692240">
            <w:pPr>
              <w:keepNext/>
              <w:ind w:firstLine="0"/>
            </w:pPr>
            <w:r>
              <w:t>Weeks</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r>
              <w:t>Young</w:t>
            </w:r>
          </w:p>
        </w:tc>
      </w:tr>
    </w:tbl>
    <w:p w:rsidR="00692240" w:rsidRDefault="00692240" w:rsidP="00692240"/>
    <w:p w:rsidR="00692240" w:rsidRDefault="00692240" w:rsidP="00692240">
      <w:pPr>
        <w:jc w:val="center"/>
        <w:rPr>
          <w:b/>
        </w:rPr>
      </w:pPr>
      <w:r w:rsidRPr="00692240">
        <w:rPr>
          <w:b/>
        </w:rPr>
        <w:t>Total--99</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p w:rsidR="00692240" w:rsidRDefault="00692240" w:rsidP="00692240"/>
    <w:p w:rsidR="00692240" w:rsidRDefault="00692240" w:rsidP="00692240">
      <w:pPr>
        <w:jc w:val="center"/>
        <w:rPr>
          <w:b/>
        </w:rPr>
      </w:pPr>
      <w:r w:rsidRPr="00692240">
        <w:rPr>
          <w:b/>
        </w:rPr>
        <w:t>Total--0</w:t>
      </w:r>
      <w:bookmarkStart w:id="57" w:name="vote_end109"/>
      <w:bookmarkEnd w:id="57"/>
    </w:p>
    <w:p w:rsidR="00692240" w:rsidRDefault="00692240" w:rsidP="00692240"/>
    <w:p w:rsidR="00692240" w:rsidRDefault="00692240" w:rsidP="00692240">
      <w:r>
        <w:t xml:space="preserve">So, the Joint Resolution was read the second time and ordered to third reading.  </w:t>
      </w:r>
    </w:p>
    <w:p w:rsidR="00692240" w:rsidRDefault="00692240" w:rsidP="00692240"/>
    <w:p w:rsidR="00692240" w:rsidRDefault="00692240" w:rsidP="00692240">
      <w:pPr>
        <w:keepNext/>
        <w:jc w:val="center"/>
        <w:rPr>
          <w:b/>
        </w:rPr>
      </w:pPr>
      <w:r w:rsidRPr="00692240">
        <w:rPr>
          <w:b/>
        </w:rPr>
        <w:t>H. 4928--ORDERED TO THIRD READING</w:t>
      </w:r>
    </w:p>
    <w:p w:rsidR="00692240" w:rsidRDefault="00692240" w:rsidP="00692240">
      <w:pPr>
        <w:keepNext/>
      </w:pPr>
      <w:r>
        <w:t>The following Joint Resolution was taken up:</w:t>
      </w:r>
    </w:p>
    <w:p w:rsidR="00692240" w:rsidRDefault="00692240" w:rsidP="00692240">
      <w:pPr>
        <w:keepNext/>
      </w:pPr>
      <w:bookmarkStart w:id="58" w:name="include_clip_start_112"/>
      <w:bookmarkEnd w:id="58"/>
    </w:p>
    <w:p w:rsidR="00692240" w:rsidRDefault="00692240" w:rsidP="00692240">
      <w:r>
        <w:t>H. 4928 -- Medical, Military, Public and Municipal Affairs Committee: A JOINT RESOLUTION TO APPROVE REGULATIONS OF THE BOARD OF BARBER EXAMINERS, RELATING TO FEES, DESIGNATED AS REGULATION DOCUMENT NUMBER 4265, PURSUANT TO THE PROVISIONS OF ARTICLE 1, CHAPTER 23, TITLE 1 OF THE 1976 CODE.</w:t>
      </w:r>
    </w:p>
    <w:p w:rsidR="00692240" w:rsidRDefault="00692240" w:rsidP="00692240">
      <w:bookmarkStart w:id="59" w:name="include_clip_end_112"/>
      <w:bookmarkEnd w:id="59"/>
    </w:p>
    <w:p w:rsidR="00692240" w:rsidRDefault="00692240" w:rsidP="00692240">
      <w:r>
        <w:t>Rep. SPIRES explained the Joint Resolution.</w:t>
      </w:r>
    </w:p>
    <w:p w:rsidR="00692240" w:rsidRDefault="00692240" w:rsidP="00692240"/>
    <w:p w:rsidR="00692240" w:rsidRDefault="00692240" w:rsidP="00692240">
      <w:r>
        <w:t xml:space="preserve">The yeas and nays were taken resulting as follows: </w:t>
      </w:r>
    </w:p>
    <w:p w:rsidR="00692240" w:rsidRDefault="00692240" w:rsidP="00692240">
      <w:pPr>
        <w:jc w:val="center"/>
      </w:pPr>
      <w:r>
        <w:t xml:space="preserve"> </w:t>
      </w:r>
      <w:bookmarkStart w:id="60" w:name="vote_start114"/>
      <w:bookmarkEnd w:id="60"/>
      <w:r>
        <w:t>Yeas 106; Nays 0</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Allison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Anthony</w:t>
            </w:r>
          </w:p>
        </w:tc>
        <w:tc>
          <w:tcPr>
            <w:tcW w:w="2180" w:type="dxa"/>
            <w:shd w:val="clear" w:color="auto" w:fill="auto"/>
          </w:tcPr>
          <w:p w:rsidR="00692240" w:rsidRPr="00692240" w:rsidRDefault="00692240" w:rsidP="00692240">
            <w:pPr>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Bannister</w:t>
            </w:r>
          </w:p>
        </w:tc>
        <w:tc>
          <w:tcPr>
            <w:tcW w:w="2180" w:type="dxa"/>
            <w:shd w:val="clear" w:color="auto" w:fill="auto"/>
          </w:tcPr>
          <w:p w:rsidR="00692240" w:rsidRPr="00692240" w:rsidRDefault="00692240" w:rsidP="00692240">
            <w:pPr>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G. A. Brown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R. L. Brown</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Chumley</w:t>
            </w:r>
          </w:p>
        </w:tc>
        <w:tc>
          <w:tcPr>
            <w:tcW w:w="2179" w:type="dxa"/>
            <w:shd w:val="clear" w:color="auto" w:fill="auto"/>
          </w:tcPr>
          <w:p w:rsidR="00692240" w:rsidRPr="00692240" w:rsidRDefault="00692240" w:rsidP="00692240">
            <w:pPr>
              <w:ind w:firstLine="0"/>
            </w:pPr>
            <w:r>
              <w:t>Clemmons</w:t>
            </w:r>
          </w:p>
        </w:tc>
        <w:tc>
          <w:tcPr>
            <w:tcW w:w="2180" w:type="dxa"/>
            <w:shd w:val="clear" w:color="auto" w:fill="auto"/>
          </w:tcPr>
          <w:p w:rsidR="00692240" w:rsidRPr="00692240" w:rsidRDefault="00692240" w:rsidP="00692240">
            <w:pPr>
              <w:ind w:firstLine="0"/>
            </w:pPr>
            <w:r>
              <w:t>Clyburn</w:t>
            </w:r>
          </w:p>
        </w:tc>
      </w:tr>
      <w:tr w:rsidR="00692240" w:rsidRPr="00692240" w:rsidTr="00692240">
        <w:tc>
          <w:tcPr>
            <w:tcW w:w="2179" w:type="dxa"/>
            <w:shd w:val="clear" w:color="auto" w:fill="auto"/>
          </w:tcPr>
          <w:p w:rsidR="00692240" w:rsidRPr="00692240" w:rsidRDefault="00692240" w:rsidP="00692240">
            <w:pPr>
              <w:ind w:firstLine="0"/>
            </w:pPr>
            <w:r>
              <w:t>Cole</w:t>
            </w:r>
          </w:p>
        </w:tc>
        <w:tc>
          <w:tcPr>
            <w:tcW w:w="2179" w:type="dxa"/>
            <w:shd w:val="clear" w:color="auto" w:fill="auto"/>
          </w:tcPr>
          <w:p w:rsidR="00692240" w:rsidRPr="00692240" w:rsidRDefault="00692240" w:rsidP="00692240">
            <w:pPr>
              <w:ind w:firstLine="0"/>
            </w:pPr>
            <w:r>
              <w:t>Corbin</w:t>
            </w:r>
          </w:p>
        </w:tc>
        <w:tc>
          <w:tcPr>
            <w:tcW w:w="2180" w:type="dxa"/>
            <w:shd w:val="clear" w:color="auto" w:fill="auto"/>
          </w:tcPr>
          <w:p w:rsidR="00692240" w:rsidRPr="00692240" w:rsidRDefault="00692240" w:rsidP="00692240">
            <w:pPr>
              <w:ind w:firstLine="0"/>
            </w:pPr>
            <w:r>
              <w:t>Crawford</w:t>
            </w:r>
          </w:p>
        </w:tc>
      </w:tr>
      <w:tr w:rsidR="00692240" w:rsidRPr="00692240" w:rsidTr="00692240">
        <w:tc>
          <w:tcPr>
            <w:tcW w:w="2179" w:type="dxa"/>
            <w:shd w:val="clear" w:color="auto" w:fill="auto"/>
          </w:tcPr>
          <w:p w:rsidR="00692240" w:rsidRPr="00692240" w:rsidRDefault="00692240" w:rsidP="00692240">
            <w:pPr>
              <w:ind w:firstLine="0"/>
            </w:pPr>
            <w:r>
              <w:t>Crosby</w:t>
            </w:r>
          </w:p>
        </w:tc>
        <w:tc>
          <w:tcPr>
            <w:tcW w:w="2179" w:type="dxa"/>
            <w:shd w:val="clear" w:color="auto" w:fill="auto"/>
          </w:tcPr>
          <w:p w:rsidR="00692240" w:rsidRPr="00692240" w:rsidRDefault="00692240" w:rsidP="00692240">
            <w:pPr>
              <w:ind w:firstLine="0"/>
            </w:pPr>
            <w:r>
              <w:t>Daning</w:t>
            </w:r>
          </w:p>
        </w:tc>
        <w:tc>
          <w:tcPr>
            <w:tcW w:w="2180" w:type="dxa"/>
            <w:shd w:val="clear" w:color="auto" w:fill="auto"/>
          </w:tcPr>
          <w:p w:rsidR="00692240" w:rsidRPr="00692240" w:rsidRDefault="00692240" w:rsidP="00692240">
            <w:pPr>
              <w:ind w:firstLine="0"/>
            </w:pPr>
            <w:r>
              <w:t>Delleney</w:t>
            </w:r>
          </w:p>
        </w:tc>
      </w:tr>
      <w:tr w:rsidR="00692240" w:rsidRPr="00692240" w:rsidTr="00692240">
        <w:tc>
          <w:tcPr>
            <w:tcW w:w="2179" w:type="dxa"/>
            <w:shd w:val="clear" w:color="auto" w:fill="auto"/>
          </w:tcPr>
          <w:p w:rsidR="00692240" w:rsidRPr="00692240" w:rsidRDefault="00692240" w:rsidP="00692240">
            <w:pPr>
              <w:ind w:firstLine="0"/>
            </w:pPr>
            <w:r>
              <w:t>Dillard</w:t>
            </w:r>
          </w:p>
        </w:tc>
        <w:tc>
          <w:tcPr>
            <w:tcW w:w="2179" w:type="dxa"/>
            <w:shd w:val="clear" w:color="auto" w:fill="auto"/>
          </w:tcPr>
          <w:p w:rsidR="00692240" w:rsidRPr="00692240" w:rsidRDefault="00692240" w:rsidP="00692240">
            <w:pPr>
              <w:ind w:firstLine="0"/>
            </w:pPr>
            <w:r>
              <w:t>Erickson</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Hamilton</w:t>
            </w:r>
          </w:p>
        </w:tc>
      </w:tr>
      <w:tr w:rsidR="00692240" w:rsidRPr="00692240" w:rsidTr="00692240">
        <w:tc>
          <w:tcPr>
            <w:tcW w:w="2179" w:type="dxa"/>
            <w:shd w:val="clear" w:color="auto" w:fill="auto"/>
          </w:tcPr>
          <w:p w:rsidR="00692240" w:rsidRPr="00692240" w:rsidRDefault="00692240" w:rsidP="00692240">
            <w:pPr>
              <w:ind w:firstLine="0"/>
            </w:pPr>
            <w:r>
              <w:t>Hardwick</w:t>
            </w:r>
          </w:p>
        </w:tc>
        <w:tc>
          <w:tcPr>
            <w:tcW w:w="2179" w:type="dxa"/>
            <w:shd w:val="clear" w:color="auto" w:fill="auto"/>
          </w:tcPr>
          <w:p w:rsidR="00692240" w:rsidRPr="00692240" w:rsidRDefault="00692240" w:rsidP="00692240">
            <w:pPr>
              <w:ind w:firstLine="0"/>
            </w:pPr>
            <w:r>
              <w:t>Harrell</w:t>
            </w:r>
          </w:p>
        </w:tc>
        <w:tc>
          <w:tcPr>
            <w:tcW w:w="2180" w:type="dxa"/>
            <w:shd w:val="clear" w:color="auto" w:fill="auto"/>
          </w:tcPr>
          <w:p w:rsidR="00692240" w:rsidRPr="00692240" w:rsidRDefault="00692240" w:rsidP="00692240">
            <w:pPr>
              <w:ind w:firstLine="0"/>
            </w:pPr>
            <w:r>
              <w:t>Harrison</w:t>
            </w:r>
          </w:p>
        </w:tc>
      </w:tr>
      <w:tr w:rsidR="00692240" w:rsidRPr="00692240" w:rsidTr="00692240">
        <w:tc>
          <w:tcPr>
            <w:tcW w:w="2179" w:type="dxa"/>
            <w:shd w:val="clear" w:color="auto" w:fill="auto"/>
          </w:tcPr>
          <w:p w:rsidR="00692240" w:rsidRPr="00692240" w:rsidRDefault="00692240" w:rsidP="00692240">
            <w:pPr>
              <w:ind w:firstLine="0"/>
            </w:pPr>
            <w:r>
              <w:t>Hart</w:t>
            </w:r>
          </w:p>
        </w:tc>
        <w:tc>
          <w:tcPr>
            <w:tcW w:w="2179" w:type="dxa"/>
            <w:shd w:val="clear" w:color="auto" w:fill="auto"/>
          </w:tcPr>
          <w:p w:rsidR="00692240" w:rsidRPr="00692240" w:rsidRDefault="00692240" w:rsidP="00692240">
            <w:pPr>
              <w:ind w:firstLine="0"/>
            </w:pPr>
            <w:r>
              <w:t>Hayes</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Herbkersman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Hodges</w:t>
            </w:r>
          </w:p>
        </w:tc>
        <w:tc>
          <w:tcPr>
            <w:tcW w:w="2180" w:type="dxa"/>
            <w:shd w:val="clear" w:color="auto" w:fill="auto"/>
          </w:tcPr>
          <w:p w:rsidR="00692240" w:rsidRPr="00692240" w:rsidRDefault="00692240" w:rsidP="00692240">
            <w:pPr>
              <w:ind w:firstLine="0"/>
            </w:pPr>
            <w:r>
              <w:t>Horne</w:t>
            </w:r>
          </w:p>
        </w:tc>
      </w:tr>
      <w:tr w:rsidR="00692240" w:rsidRPr="00692240" w:rsidTr="00692240">
        <w:tc>
          <w:tcPr>
            <w:tcW w:w="2179" w:type="dxa"/>
            <w:shd w:val="clear" w:color="auto" w:fill="auto"/>
          </w:tcPr>
          <w:p w:rsidR="00692240" w:rsidRPr="00692240" w:rsidRDefault="00692240" w:rsidP="00692240">
            <w:pPr>
              <w:ind w:firstLine="0"/>
            </w:pPr>
            <w:r>
              <w:t>Hosey</w:t>
            </w:r>
          </w:p>
        </w:tc>
        <w:tc>
          <w:tcPr>
            <w:tcW w:w="2179" w:type="dxa"/>
            <w:shd w:val="clear" w:color="auto" w:fill="auto"/>
          </w:tcPr>
          <w:p w:rsidR="00692240" w:rsidRPr="00692240" w:rsidRDefault="00692240" w:rsidP="00692240">
            <w:pPr>
              <w:ind w:firstLine="0"/>
            </w:pPr>
            <w:r>
              <w:t>Howard</w:t>
            </w:r>
          </w:p>
        </w:tc>
        <w:tc>
          <w:tcPr>
            <w:tcW w:w="2180" w:type="dxa"/>
            <w:shd w:val="clear" w:color="auto" w:fill="auto"/>
          </w:tcPr>
          <w:p w:rsidR="00692240" w:rsidRPr="00692240" w:rsidRDefault="00692240" w:rsidP="00692240">
            <w:pPr>
              <w:ind w:firstLine="0"/>
            </w:pPr>
            <w:r>
              <w:t>Huggins</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King</w:t>
            </w:r>
          </w:p>
        </w:tc>
        <w:tc>
          <w:tcPr>
            <w:tcW w:w="2180" w:type="dxa"/>
            <w:shd w:val="clear" w:color="auto" w:fill="auto"/>
          </w:tcPr>
          <w:p w:rsidR="00692240" w:rsidRPr="00692240" w:rsidRDefault="00692240" w:rsidP="00692240">
            <w:pPr>
              <w:ind w:firstLine="0"/>
            </w:pPr>
            <w:r>
              <w:t>Knight</w:t>
            </w:r>
          </w:p>
        </w:tc>
      </w:tr>
      <w:tr w:rsidR="00692240" w:rsidRPr="00692240" w:rsidTr="00692240">
        <w:tc>
          <w:tcPr>
            <w:tcW w:w="2179" w:type="dxa"/>
            <w:shd w:val="clear" w:color="auto" w:fill="auto"/>
          </w:tcPr>
          <w:p w:rsidR="00692240" w:rsidRPr="00692240" w:rsidRDefault="00692240" w:rsidP="00692240">
            <w:pPr>
              <w:ind w:firstLine="0"/>
            </w:pPr>
            <w:r>
              <w:t>Limehouse</w:t>
            </w:r>
          </w:p>
        </w:tc>
        <w:tc>
          <w:tcPr>
            <w:tcW w:w="2179" w:type="dxa"/>
            <w:shd w:val="clear" w:color="auto" w:fill="auto"/>
          </w:tcPr>
          <w:p w:rsidR="00692240" w:rsidRPr="00692240" w:rsidRDefault="00692240" w:rsidP="00692240">
            <w:pPr>
              <w:ind w:firstLine="0"/>
            </w:pPr>
            <w:r>
              <w:t>Loftis</w:t>
            </w:r>
          </w:p>
        </w:tc>
        <w:tc>
          <w:tcPr>
            <w:tcW w:w="2180" w:type="dxa"/>
            <w:shd w:val="clear" w:color="auto" w:fill="auto"/>
          </w:tcPr>
          <w:p w:rsidR="00692240" w:rsidRPr="00692240" w:rsidRDefault="00692240" w:rsidP="00692240">
            <w:pPr>
              <w:ind w:firstLine="0"/>
            </w:pPr>
            <w:r>
              <w:t>Long</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Merrill</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Murphy</w:t>
            </w:r>
          </w:p>
        </w:tc>
      </w:tr>
      <w:tr w:rsidR="00692240" w:rsidRPr="00692240" w:rsidTr="00692240">
        <w:tc>
          <w:tcPr>
            <w:tcW w:w="2179" w:type="dxa"/>
            <w:shd w:val="clear" w:color="auto" w:fill="auto"/>
          </w:tcPr>
          <w:p w:rsidR="00692240" w:rsidRPr="00692240" w:rsidRDefault="00692240" w:rsidP="00692240">
            <w:pPr>
              <w:ind w:firstLine="0"/>
            </w:pPr>
            <w:r>
              <w:t>J. H. Neal</w:t>
            </w:r>
          </w:p>
        </w:tc>
        <w:tc>
          <w:tcPr>
            <w:tcW w:w="2179" w:type="dxa"/>
            <w:shd w:val="clear" w:color="auto" w:fill="auto"/>
          </w:tcPr>
          <w:p w:rsidR="00692240" w:rsidRPr="00692240" w:rsidRDefault="00692240" w:rsidP="00692240">
            <w:pPr>
              <w:ind w:firstLine="0"/>
            </w:pPr>
            <w:r>
              <w:t>J. M. Neal</w:t>
            </w:r>
          </w:p>
        </w:tc>
        <w:tc>
          <w:tcPr>
            <w:tcW w:w="2180" w:type="dxa"/>
            <w:shd w:val="clear" w:color="auto" w:fill="auto"/>
          </w:tcPr>
          <w:p w:rsidR="00692240" w:rsidRPr="00692240" w:rsidRDefault="00692240" w:rsidP="00692240">
            <w:pPr>
              <w:ind w:firstLine="0"/>
            </w:pPr>
            <w:r>
              <w:t>Neilson</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Ott</w:t>
            </w:r>
          </w:p>
        </w:tc>
        <w:tc>
          <w:tcPr>
            <w:tcW w:w="2180" w:type="dxa"/>
            <w:shd w:val="clear" w:color="auto" w:fill="auto"/>
          </w:tcPr>
          <w:p w:rsidR="00692240" w:rsidRPr="00692240" w:rsidRDefault="00692240" w:rsidP="00692240">
            <w:pPr>
              <w:ind w:firstLine="0"/>
            </w:pPr>
            <w:r>
              <w:t>Parker</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Pinson</w:t>
            </w:r>
          </w:p>
        </w:tc>
      </w:tr>
      <w:tr w:rsidR="00692240" w:rsidRPr="00692240" w:rsidTr="00692240">
        <w:tc>
          <w:tcPr>
            <w:tcW w:w="2179" w:type="dxa"/>
            <w:shd w:val="clear" w:color="auto" w:fill="auto"/>
          </w:tcPr>
          <w:p w:rsidR="00692240" w:rsidRPr="00692240" w:rsidRDefault="00692240" w:rsidP="00692240">
            <w:pPr>
              <w:ind w:firstLine="0"/>
            </w:pPr>
            <w:r>
              <w:t>Pitts</w:t>
            </w:r>
          </w:p>
        </w:tc>
        <w:tc>
          <w:tcPr>
            <w:tcW w:w="2179" w:type="dxa"/>
            <w:shd w:val="clear" w:color="auto" w:fill="auto"/>
          </w:tcPr>
          <w:p w:rsidR="00692240" w:rsidRPr="00692240" w:rsidRDefault="00692240" w:rsidP="00692240">
            <w:pPr>
              <w:ind w:firstLine="0"/>
            </w:pPr>
            <w:r>
              <w:t>Pope</w:t>
            </w:r>
          </w:p>
        </w:tc>
        <w:tc>
          <w:tcPr>
            <w:tcW w:w="2180" w:type="dxa"/>
            <w:shd w:val="clear" w:color="auto" w:fill="auto"/>
          </w:tcPr>
          <w:p w:rsidR="00692240" w:rsidRPr="00692240" w:rsidRDefault="00692240" w:rsidP="00692240">
            <w:pPr>
              <w:ind w:firstLine="0"/>
            </w:pPr>
            <w:r>
              <w:t>Putnam</w:t>
            </w:r>
          </w:p>
        </w:tc>
      </w:tr>
      <w:tr w:rsidR="00692240" w:rsidRPr="00692240" w:rsidTr="00692240">
        <w:tc>
          <w:tcPr>
            <w:tcW w:w="2179" w:type="dxa"/>
            <w:shd w:val="clear" w:color="auto" w:fill="auto"/>
          </w:tcPr>
          <w:p w:rsidR="00692240" w:rsidRPr="00692240" w:rsidRDefault="00692240" w:rsidP="00692240">
            <w:pPr>
              <w:ind w:firstLine="0"/>
            </w:pPr>
            <w:r>
              <w:t>Quinn</w:t>
            </w:r>
          </w:p>
        </w:tc>
        <w:tc>
          <w:tcPr>
            <w:tcW w:w="2179" w:type="dxa"/>
            <w:shd w:val="clear" w:color="auto" w:fill="auto"/>
          </w:tcPr>
          <w:p w:rsidR="00692240" w:rsidRPr="00692240" w:rsidRDefault="00692240" w:rsidP="00692240">
            <w:pPr>
              <w:ind w:firstLine="0"/>
            </w:pPr>
            <w:r>
              <w:t>Ryan</w:t>
            </w:r>
          </w:p>
        </w:tc>
        <w:tc>
          <w:tcPr>
            <w:tcW w:w="2180" w:type="dxa"/>
            <w:shd w:val="clear" w:color="auto" w:fill="auto"/>
          </w:tcPr>
          <w:p w:rsidR="00692240" w:rsidRPr="00692240" w:rsidRDefault="00692240" w:rsidP="00692240">
            <w:pPr>
              <w:ind w:firstLine="0"/>
            </w:pPr>
            <w:r>
              <w:t>Simrill</w:t>
            </w:r>
          </w:p>
        </w:tc>
      </w:tr>
      <w:tr w:rsidR="00692240" w:rsidRPr="00692240" w:rsidTr="00692240">
        <w:tc>
          <w:tcPr>
            <w:tcW w:w="2179" w:type="dxa"/>
            <w:shd w:val="clear" w:color="auto" w:fill="auto"/>
          </w:tcPr>
          <w:p w:rsidR="00692240" w:rsidRPr="00692240" w:rsidRDefault="00692240" w:rsidP="00692240">
            <w:pPr>
              <w:ind w:firstLine="0"/>
            </w:pPr>
            <w:r>
              <w:t>Skelton</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ind w:firstLine="0"/>
            </w:pPr>
            <w:r>
              <w:t>J. E.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Southard</w:t>
            </w:r>
          </w:p>
        </w:tc>
        <w:tc>
          <w:tcPr>
            <w:tcW w:w="2179" w:type="dxa"/>
            <w:shd w:val="clear" w:color="auto" w:fill="auto"/>
          </w:tcPr>
          <w:p w:rsidR="00692240" w:rsidRPr="00692240" w:rsidRDefault="00692240" w:rsidP="00692240">
            <w:pPr>
              <w:ind w:firstLine="0"/>
            </w:pPr>
            <w:r>
              <w:t>Spires</w:t>
            </w:r>
          </w:p>
        </w:tc>
        <w:tc>
          <w:tcPr>
            <w:tcW w:w="2180" w:type="dxa"/>
            <w:shd w:val="clear" w:color="auto" w:fill="auto"/>
          </w:tcPr>
          <w:p w:rsidR="00692240" w:rsidRPr="00692240" w:rsidRDefault="00692240" w:rsidP="00692240">
            <w:pPr>
              <w:ind w:firstLine="0"/>
            </w:pPr>
            <w:r>
              <w:t>Stavrinakis</w:t>
            </w:r>
          </w:p>
        </w:tc>
      </w:tr>
      <w:tr w:rsidR="00692240" w:rsidRPr="00692240" w:rsidTr="00692240">
        <w:tc>
          <w:tcPr>
            <w:tcW w:w="2179" w:type="dxa"/>
            <w:shd w:val="clear" w:color="auto" w:fill="auto"/>
          </w:tcPr>
          <w:p w:rsidR="00692240" w:rsidRPr="00692240" w:rsidRDefault="00692240" w:rsidP="00692240">
            <w:pPr>
              <w:ind w:firstLine="0"/>
            </w:pPr>
            <w:r>
              <w:t>Stringer</w:t>
            </w:r>
          </w:p>
        </w:tc>
        <w:tc>
          <w:tcPr>
            <w:tcW w:w="2179" w:type="dxa"/>
            <w:shd w:val="clear" w:color="auto" w:fill="auto"/>
          </w:tcPr>
          <w:p w:rsidR="00692240" w:rsidRPr="00692240" w:rsidRDefault="00692240" w:rsidP="00692240">
            <w:pPr>
              <w:ind w:firstLine="0"/>
            </w:pPr>
            <w:r>
              <w:t>Tallon</w:t>
            </w:r>
          </w:p>
        </w:tc>
        <w:tc>
          <w:tcPr>
            <w:tcW w:w="2180" w:type="dxa"/>
            <w:shd w:val="clear" w:color="auto" w:fill="auto"/>
          </w:tcPr>
          <w:p w:rsidR="00692240" w:rsidRPr="00692240" w:rsidRDefault="00692240" w:rsidP="00692240">
            <w:pPr>
              <w:ind w:firstLine="0"/>
            </w:pPr>
            <w:r>
              <w:t>Taylor</w:t>
            </w:r>
          </w:p>
        </w:tc>
      </w:tr>
      <w:tr w:rsidR="00692240" w:rsidRPr="00692240" w:rsidTr="00692240">
        <w:tc>
          <w:tcPr>
            <w:tcW w:w="2179" w:type="dxa"/>
            <w:shd w:val="clear" w:color="auto" w:fill="auto"/>
          </w:tcPr>
          <w:p w:rsidR="00692240" w:rsidRPr="00692240" w:rsidRDefault="00692240" w:rsidP="00692240">
            <w:pPr>
              <w:ind w:firstLine="0"/>
            </w:pPr>
            <w:r>
              <w:t>Thayer</w:t>
            </w:r>
          </w:p>
        </w:tc>
        <w:tc>
          <w:tcPr>
            <w:tcW w:w="2179" w:type="dxa"/>
            <w:shd w:val="clear" w:color="auto" w:fill="auto"/>
          </w:tcPr>
          <w:p w:rsidR="00692240" w:rsidRPr="00692240" w:rsidRDefault="00692240" w:rsidP="00692240">
            <w:pPr>
              <w:ind w:firstLine="0"/>
            </w:pPr>
            <w:r>
              <w:t>Toole</w:t>
            </w:r>
          </w:p>
        </w:tc>
        <w:tc>
          <w:tcPr>
            <w:tcW w:w="2180" w:type="dxa"/>
            <w:shd w:val="clear" w:color="auto" w:fill="auto"/>
          </w:tcPr>
          <w:p w:rsidR="00692240" w:rsidRPr="00692240" w:rsidRDefault="00692240" w:rsidP="00692240">
            <w:pPr>
              <w:ind w:firstLine="0"/>
            </w:pPr>
            <w:r>
              <w:t>Tribble</w:t>
            </w:r>
          </w:p>
        </w:tc>
      </w:tr>
      <w:tr w:rsidR="00692240" w:rsidRPr="00692240" w:rsidTr="00692240">
        <w:tc>
          <w:tcPr>
            <w:tcW w:w="2179" w:type="dxa"/>
            <w:shd w:val="clear" w:color="auto" w:fill="auto"/>
          </w:tcPr>
          <w:p w:rsidR="00692240" w:rsidRPr="00692240" w:rsidRDefault="00692240" w:rsidP="00692240">
            <w:pPr>
              <w:ind w:firstLine="0"/>
            </w:pPr>
            <w:r>
              <w:t>Vick</w:t>
            </w:r>
          </w:p>
        </w:tc>
        <w:tc>
          <w:tcPr>
            <w:tcW w:w="2179" w:type="dxa"/>
            <w:shd w:val="clear" w:color="auto" w:fill="auto"/>
          </w:tcPr>
          <w:p w:rsidR="00692240" w:rsidRPr="00692240" w:rsidRDefault="00692240" w:rsidP="00692240">
            <w:pPr>
              <w:ind w:firstLine="0"/>
            </w:pPr>
            <w:r>
              <w:t>Weeks</w:t>
            </w:r>
          </w:p>
        </w:tc>
        <w:tc>
          <w:tcPr>
            <w:tcW w:w="2180" w:type="dxa"/>
            <w:shd w:val="clear" w:color="auto" w:fill="auto"/>
          </w:tcPr>
          <w:p w:rsidR="00692240" w:rsidRPr="00692240" w:rsidRDefault="00692240" w:rsidP="00692240">
            <w:pPr>
              <w:ind w:firstLine="0"/>
            </w:pPr>
            <w:r>
              <w:t>Whipper</w:t>
            </w:r>
          </w:p>
        </w:tc>
      </w:tr>
      <w:tr w:rsidR="00692240" w:rsidRPr="00692240" w:rsidTr="00692240">
        <w:tc>
          <w:tcPr>
            <w:tcW w:w="2179" w:type="dxa"/>
            <w:shd w:val="clear" w:color="auto" w:fill="auto"/>
          </w:tcPr>
          <w:p w:rsidR="00692240" w:rsidRPr="00692240" w:rsidRDefault="00692240" w:rsidP="00692240">
            <w:pPr>
              <w:keepNext/>
              <w:ind w:firstLine="0"/>
            </w:pPr>
            <w:r>
              <w:t>White</w:t>
            </w:r>
          </w:p>
        </w:tc>
        <w:tc>
          <w:tcPr>
            <w:tcW w:w="2179" w:type="dxa"/>
            <w:shd w:val="clear" w:color="auto" w:fill="auto"/>
          </w:tcPr>
          <w:p w:rsidR="00692240" w:rsidRPr="00692240" w:rsidRDefault="00692240" w:rsidP="00692240">
            <w:pPr>
              <w:keepNext/>
              <w:ind w:firstLine="0"/>
            </w:pPr>
            <w:r>
              <w:t>Whitmire</w:t>
            </w:r>
          </w:p>
        </w:tc>
        <w:tc>
          <w:tcPr>
            <w:tcW w:w="2180" w:type="dxa"/>
            <w:shd w:val="clear" w:color="auto" w:fill="auto"/>
          </w:tcPr>
          <w:p w:rsidR="00692240" w:rsidRPr="00692240" w:rsidRDefault="00692240" w:rsidP="00692240">
            <w:pPr>
              <w:keepNext/>
              <w:ind w:firstLine="0"/>
            </w:pPr>
            <w:r>
              <w:t>Williams</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Total--106</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p w:rsidR="00692240" w:rsidRDefault="00692240" w:rsidP="00692240"/>
    <w:p w:rsidR="00692240" w:rsidRDefault="00692240" w:rsidP="00692240">
      <w:pPr>
        <w:jc w:val="center"/>
        <w:rPr>
          <w:b/>
        </w:rPr>
      </w:pPr>
      <w:r w:rsidRPr="00692240">
        <w:rPr>
          <w:b/>
        </w:rPr>
        <w:t>Total--0</w:t>
      </w:r>
      <w:bookmarkStart w:id="61" w:name="vote_end114"/>
      <w:bookmarkEnd w:id="61"/>
    </w:p>
    <w:p w:rsidR="00692240" w:rsidRDefault="00692240" w:rsidP="00692240"/>
    <w:p w:rsidR="00692240" w:rsidRDefault="00692240" w:rsidP="00692240">
      <w:r>
        <w:t xml:space="preserve">So, the Joint Resolution was read the second time and ordered to third reading.  </w:t>
      </w:r>
    </w:p>
    <w:p w:rsidR="00692240" w:rsidRDefault="00692240" w:rsidP="00692240"/>
    <w:p w:rsidR="00692240" w:rsidRDefault="00692240" w:rsidP="00692240">
      <w:pPr>
        <w:keepNext/>
        <w:jc w:val="center"/>
        <w:rPr>
          <w:b/>
        </w:rPr>
      </w:pPr>
      <w:r w:rsidRPr="00692240">
        <w:rPr>
          <w:b/>
        </w:rPr>
        <w:t>H. 4929--ORDERED TO THIRD READING</w:t>
      </w:r>
    </w:p>
    <w:p w:rsidR="00692240" w:rsidRDefault="00692240" w:rsidP="00692240">
      <w:pPr>
        <w:keepNext/>
      </w:pPr>
      <w:r>
        <w:t>The following Joint Resolution was taken up:</w:t>
      </w:r>
    </w:p>
    <w:p w:rsidR="00692240" w:rsidRDefault="00692240" w:rsidP="00692240">
      <w:pPr>
        <w:keepNext/>
      </w:pPr>
      <w:bookmarkStart w:id="62" w:name="include_clip_start_117"/>
      <w:bookmarkEnd w:id="62"/>
    </w:p>
    <w:p w:rsidR="00692240" w:rsidRDefault="00692240" w:rsidP="00692240">
      <w:r>
        <w:t>H. 4929 -- Medical, Military, Public and Municipal Affairs Committee: A JOINT RESOLUTION TO APPROVE REGULATIONS OF THE BOARD OF BARBER EXAMINERS, RELATING TO REQUIREMENTS OF LICENSURE IN THE FIELD OF BARBERING, DESIGNATED AS REGULATION DOCUMENT NUMBER 4225, PURSUANT TO THE PROVISIONS OF ARTICLE 1, CHAPTER 23, TITLE 1 OF THE 1976 CODE.</w:t>
      </w:r>
    </w:p>
    <w:p w:rsidR="00692240" w:rsidRDefault="00692240" w:rsidP="00692240">
      <w:bookmarkStart w:id="63" w:name="include_clip_end_117"/>
      <w:bookmarkEnd w:id="63"/>
    </w:p>
    <w:p w:rsidR="00692240" w:rsidRDefault="00692240" w:rsidP="00692240">
      <w:r>
        <w:t>Rep. SPIRES explained the Joint Resolution.</w:t>
      </w:r>
    </w:p>
    <w:p w:rsidR="00692240" w:rsidRDefault="00692240" w:rsidP="00692240"/>
    <w:p w:rsidR="00692240" w:rsidRDefault="00692240" w:rsidP="00692240">
      <w:r>
        <w:t xml:space="preserve">The yeas and nays were taken resulting as follows: </w:t>
      </w:r>
    </w:p>
    <w:p w:rsidR="00692240" w:rsidRDefault="00692240" w:rsidP="00692240">
      <w:pPr>
        <w:jc w:val="center"/>
      </w:pPr>
      <w:r>
        <w:t xml:space="preserve"> </w:t>
      </w:r>
      <w:bookmarkStart w:id="64" w:name="vote_start119"/>
      <w:bookmarkEnd w:id="64"/>
      <w:r>
        <w:t>Yeas 108; Nays 0</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Allison</w:t>
            </w:r>
          </w:p>
        </w:tc>
        <w:tc>
          <w:tcPr>
            <w:tcW w:w="2180" w:type="dxa"/>
            <w:shd w:val="clear" w:color="auto" w:fill="auto"/>
          </w:tcPr>
          <w:p w:rsidR="00692240" w:rsidRPr="00692240" w:rsidRDefault="00692240" w:rsidP="00692240">
            <w:pPr>
              <w:keepNext/>
              <w:ind w:firstLine="0"/>
            </w:pPr>
            <w:r>
              <w:t>Anderson</w:t>
            </w:r>
          </w:p>
        </w:tc>
      </w:tr>
      <w:tr w:rsidR="00692240" w:rsidRPr="00692240" w:rsidTr="00692240">
        <w:tc>
          <w:tcPr>
            <w:tcW w:w="2179" w:type="dxa"/>
            <w:shd w:val="clear" w:color="auto" w:fill="auto"/>
          </w:tcPr>
          <w:p w:rsidR="00692240" w:rsidRPr="00692240" w:rsidRDefault="00692240" w:rsidP="00692240">
            <w:pPr>
              <w:ind w:firstLine="0"/>
            </w:pPr>
            <w:r>
              <w:t>Anthony</w:t>
            </w:r>
          </w:p>
        </w:tc>
        <w:tc>
          <w:tcPr>
            <w:tcW w:w="2179" w:type="dxa"/>
            <w:shd w:val="clear" w:color="auto" w:fill="auto"/>
          </w:tcPr>
          <w:p w:rsidR="00692240" w:rsidRPr="00692240" w:rsidRDefault="00692240" w:rsidP="00692240">
            <w:pPr>
              <w:ind w:firstLine="0"/>
            </w:pPr>
            <w:r>
              <w:t>Atwater</w:t>
            </w:r>
          </w:p>
        </w:tc>
        <w:tc>
          <w:tcPr>
            <w:tcW w:w="2180" w:type="dxa"/>
            <w:shd w:val="clear" w:color="auto" w:fill="auto"/>
          </w:tcPr>
          <w:p w:rsidR="00692240" w:rsidRPr="00692240" w:rsidRDefault="00692240" w:rsidP="00692240">
            <w:pPr>
              <w:ind w:firstLine="0"/>
            </w:pPr>
            <w:r>
              <w:t>Bales</w:t>
            </w:r>
          </w:p>
        </w:tc>
      </w:tr>
      <w:tr w:rsidR="00692240" w:rsidRPr="00692240" w:rsidTr="00692240">
        <w:tc>
          <w:tcPr>
            <w:tcW w:w="2179" w:type="dxa"/>
            <w:shd w:val="clear" w:color="auto" w:fill="auto"/>
          </w:tcPr>
          <w:p w:rsidR="00692240" w:rsidRPr="00692240" w:rsidRDefault="00692240" w:rsidP="00692240">
            <w:pPr>
              <w:ind w:firstLine="0"/>
            </w:pPr>
            <w:r>
              <w:t>Bannister</w:t>
            </w:r>
          </w:p>
        </w:tc>
        <w:tc>
          <w:tcPr>
            <w:tcW w:w="2179" w:type="dxa"/>
            <w:shd w:val="clear" w:color="auto" w:fill="auto"/>
          </w:tcPr>
          <w:p w:rsidR="00692240" w:rsidRPr="00692240" w:rsidRDefault="00692240" w:rsidP="00692240">
            <w:pPr>
              <w:ind w:firstLine="0"/>
            </w:pPr>
            <w:r>
              <w:t>Barfield</w:t>
            </w:r>
          </w:p>
        </w:tc>
        <w:tc>
          <w:tcPr>
            <w:tcW w:w="2180" w:type="dxa"/>
            <w:shd w:val="clear" w:color="auto" w:fill="auto"/>
          </w:tcPr>
          <w:p w:rsidR="00692240" w:rsidRPr="00692240" w:rsidRDefault="00692240" w:rsidP="00692240">
            <w:pPr>
              <w:ind w:firstLine="0"/>
            </w:pPr>
            <w:r>
              <w:t>Battle</w:t>
            </w:r>
          </w:p>
        </w:tc>
      </w:tr>
      <w:tr w:rsidR="00692240" w:rsidRPr="00692240" w:rsidTr="00692240">
        <w:tc>
          <w:tcPr>
            <w:tcW w:w="2179" w:type="dxa"/>
            <w:shd w:val="clear" w:color="auto" w:fill="auto"/>
          </w:tcPr>
          <w:p w:rsidR="00692240" w:rsidRPr="00692240" w:rsidRDefault="00692240" w:rsidP="00692240">
            <w:pPr>
              <w:ind w:firstLine="0"/>
            </w:pPr>
            <w:r>
              <w:t>Bedingfield</w:t>
            </w:r>
          </w:p>
        </w:tc>
        <w:tc>
          <w:tcPr>
            <w:tcW w:w="2179" w:type="dxa"/>
            <w:shd w:val="clear" w:color="auto" w:fill="auto"/>
          </w:tcPr>
          <w:p w:rsidR="00692240" w:rsidRPr="00692240" w:rsidRDefault="00692240" w:rsidP="00692240">
            <w:pPr>
              <w:ind w:firstLine="0"/>
            </w:pPr>
            <w:r>
              <w:t>Bingham</w:t>
            </w:r>
          </w:p>
        </w:tc>
        <w:tc>
          <w:tcPr>
            <w:tcW w:w="2180" w:type="dxa"/>
            <w:shd w:val="clear" w:color="auto" w:fill="auto"/>
          </w:tcPr>
          <w:p w:rsidR="00692240" w:rsidRPr="00692240" w:rsidRDefault="00692240" w:rsidP="00692240">
            <w:pPr>
              <w:ind w:firstLine="0"/>
            </w:pPr>
            <w:r>
              <w:t>Bowen</w:t>
            </w:r>
          </w:p>
        </w:tc>
      </w:tr>
      <w:tr w:rsidR="00692240" w:rsidRPr="00692240" w:rsidTr="00692240">
        <w:tc>
          <w:tcPr>
            <w:tcW w:w="2179" w:type="dxa"/>
            <w:shd w:val="clear" w:color="auto" w:fill="auto"/>
          </w:tcPr>
          <w:p w:rsidR="00692240" w:rsidRPr="00692240" w:rsidRDefault="00692240" w:rsidP="00692240">
            <w:pPr>
              <w:ind w:firstLine="0"/>
            </w:pPr>
            <w:r>
              <w:t>Bowers</w:t>
            </w:r>
          </w:p>
        </w:tc>
        <w:tc>
          <w:tcPr>
            <w:tcW w:w="2179" w:type="dxa"/>
            <w:shd w:val="clear" w:color="auto" w:fill="auto"/>
          </w:tcPr>
          <w:p w:rsidR="00692240" w:rsidRPr="00692240" w:rsidRDefault="00692240" w:rsidP="00692240">
            <w:pPr>
              <w:ind w:firstLine="0"/>
            </w:pPr>
            <w:r>
              <w:t>Brady</w:t>
            </w:r>
          </w:p>
        </w:tc>
        <w:tc>
          <w:tcPr>
            <w:tcW w:w="2180" w:type="dxa"/>
            <w:shd w:val="clear" w:color="auto" w:fill="auto"/>
          </w:tcPr>
          <w:p w:rsidR="00692240" w:rsidRPr="00692240" w:rsidRDefault="00692240" w:rsidP="00692240">
            <w:pPr>
              <w:ind w:firstLine="0"/>
            </w:pPr>
            <w:r>
              <w:t>Brannon</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G. A. Brown</w:t>
            </w:r>
          </w:p>
        </w:tc>
        <w:tc>
          <w:tcPr>
            <w:tcW w:w="2180" w:type="dxa"/>
            <w:shd w:val="clear" w:color="auto" w:fill="auto"/>
          </w:tcPr>
          <w:p w:rsidR="00692240" w:rsidRPr="00692240" w:rsidRDefault="00692240" w:rsidP="00692240">
            <w:pPr>
              <w:ind w:firstLine="0"/>
            </w:pPr>
            <w:r>
              <w:t>H. B. Brown</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Clyburn</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Daning</w:t>
            </w:r>
          </w:p>
        </w:tc>
        <w:tc>
          <w:tcPr>
            <w:tcW w:w="2179" w:type="dxa"/>
            <w:shd w:val="clear" w:color="auto" w:fill="auto"/>
          </w:tcPr>
          <w:p w:rsidR="00692240" w:rsidRPr="00692240" w:rsidRDefault="00692240" w:rsidP="00692240">
            <w:pPr>
              <w:ind w:firstLine="0"/>
            </w:pPr>
            <w:r>
              <w:t>Delleney</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Forrester</w:t>
            </w:r>
          </w:p>
        </w:tc>
        <w:tc>
          <w:tcPr>
            <w:tcW w:w="2180" w:type="dxa"/>
            <w:shd w:val="clear" w:color="auto" w:fill="auto"/>
          </w:tcPr>
          <w:p w:rsidR="00692240" w:rsidRPr="00692240" w:rsidRDefault="00692240" w:rsidP="00692240">
            <w:pPr>
              <w:ind w:firstLine="0"/>
            </w:pPr>
            <w:r>
              <w:t>Frye</w:t>
            </w:r>
          </w:p>
        </w:tc>
      </w:tr>
      <w:tr w:rsidR="00692240" w:rsidRPr="00692240" w:rsidTr="00692240">
        <w:tc>
          <w:tcPr>
            <w:tcW w:w="2179" w:type="dxa"/>
            <w:shd w:val="clear" w:color="auto" w:fill="auto"/>
          </w:tcPr>
          <w:p w:rsidR="00692240" w:rsidRPr="00692240" w:rsidRDefault="00692240" w:rsidP="00692240">
            <w:pPr>
              <w:ind w:firstLine="0"/>
            </w:pPr>
            <w:r>
              <w:t>Funderburk</w:t>
            </w:r>
          </w:p>
        </w:tc>
        <w:tc>
          <w:tcPr>
            <w:tcW w:w="2179" w:type="dxa"/>
            <w:shd w:val="clear" w:color="auto" w:fill="auto"/>
          </w:tcPr>
          <w:p w:rsidR="00692240" w:rsidRPr="00692240" w:rsidRDefault="00692240" w:rsidP="00692240">
            <w:pPr>
              <w:ind w:firstLine="0"/>
            </w:pPr>
            <w:r>
              <w:t>Gambrell</w:t>
            </w:r>
          </w:p>
        </w:tc>
        <w:tc>
          <w:tcPr>
            <w:tcW w:w="2180" w:type="dxa"/>
            <w:shd w:val="clear" w:color="auto" w:fill="auto"/>
          </w:tcPr>
          <w:p w:rsidR="00692240" w:rsidRPr="00692240" w:rsidRDefault="00692240" w:rsidP="00692240">
            <w:pPr>
              <w:ind w:firstLine="0"/>
            </w:pPr>
            <w:r>
              <w:t>Govan</w:t>
            </w:r>
          </w:p>
        </w:tc>
      </w:tr>
      <w:tr w:rsidR="00692240" w:rsidRPr="00692240" w:rsidTr="00692240">
        <w:tc>
          <w:tcPr>
            <w:tcW w:w="2179" w:type="dxa"/>
            <w:shd w:val="clear" w:color="auto" w:fill="auto"/>
          </w:tcPr>
          <w:p w:rsidR="00692240" w:rsidRPr="00692240" w:rsidRDefault="00692240" w:rsidP="00692240">
            <w:pPr>
              <w:ind w:firstLine="0"/>
            </w:pPr>
            <w:r>
              <w:t>Hamilton</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Hart</w:t>
            </w:r>
          </w:p>
        </w:tc>
        <w:tc>
          <w:tcPr>
            <w:tcW w:w="2180" w:type="dxa"/>
            <w:shd w:val="clear" w:color="auto" w:fill="auto"/>
          </w:tcPr>
          <w:p w:rsidR="00692240" w:rsidRPr="00692240" w:rsidRDefault="00692240" w:rsidP="00692240">
            <w:pPr>
              <w:ind w:firstLine="0"/>
            </w:pPr>
            <w:r>
              <w:t>Hayes</w:t>
            </w:r>
          </w:p>
        </w:tc>
      </w:tr>
      <w:tr w:rsidR="00692240" w:rsidRPr="00692240" w:rsidTr="00692240">
        <w:tc>
          <w:tcPr>
            <w:tcW w:w="2179" w:type="dxa"/>
            <w:shd w:val="clear" w:color="auto" w:fill="auto"/>
          </w:tcPr>
          <w:p w:rsidR="00692240" w:rsidRPr="00692240" w:rsidRDefault="00692240" w:rsidP="00692240">
            <w:pPr>
              <w:ind w:firstLine="0"/>
            </w:pPr>
            <w:r>
              <w:t>Hearn</w:t>
            </w:r>
          </w:p>
        </w:tc>
        <w:tc>
          <w:tcPr>
            <w:tcW w:w="2179" w:type="dxa"/>
            <w:shd w:val="clear" w:color="auto" w:fill="auto"/>
          </w:tcPr>
          <w:p w:rsidR="00692240" w:rsidRPr="00692240" w:rsidRDefault="00692240" w:rsidP="00692240">
            <w:pPr>
              <w:ind w:firstLine="0"/>
            </w:pPr>
            <w:r>
              <w:t>Henderson</w:t>
            </w:r>
          </w:p>
        </w:tc>
        <w:tc>
          <w:tcPr>
            <w:tcW w:w="2180" w:type="dxa"/>
            <w:shd w:val="clear" w:color="auto" w:fill="auto"/>
          </w:tcPr>
          <w:p w:rsidR="00692240" w:rsidRPr="00692240" w:rsidRDefault="00692240" w:rsidP="00692240">
            <w:pPr>
              <w:ind w:firstLine="0"/>
            </w:pPr>
            <w:r>
              <w:t>Herbkersman</w:t>
            </w:r>
          </w:p>
        </w:tc>
      </w:tr>
      <w:tr w:rsidR="00692240" w:rsidRPr="00692240" w:rsidTr="00692240">
        <w:tc>
          <w:tcPr>
            <w:tcW w:w="2179" w:type="dxa"/>
            <w:shd w:val="clear" w:color="auto" w:fill="auto"/>
          </w:tcPr>
          <w:p w:rsidR="00692240" w:rsidRPr="00692240" w:rsidRDefault="00692240" w:rsidP="00692240">
            <w:pPr>
              <w:ind w:firstLine="0"/>
            </w:pPr>
            <w:r>
              <w:t>Hiott</w:t>
            </w:r>
          </w:p>
        </w:tc>
        <w:tc>
          <w:tcPr>
            <w:tcW w:w="2179" w:type="dxa"/>
            <w:shd w:val="clear" w:color="auto" w:fill="auto"/>
          </w:tcPr>
          <w:p w:rsidR="00692240" w:rsidRPr="00692240" w:rsidRDefault="00692240" w:rsidP="00692240">
            <w:pPr>
              <w:ind w:firstLine="0"/>
            </w:pPr>
            <w:r>
              <w:t>Hixon</w:t>
            </w:r>
          </w:p>
        </w:tc>
        <w:tc>
          <w:tcPr>
            <w:tcW w:w="2180" w:type="dxa"/>
            <w:shd w:val="clear" w:color="auto" w:fill="auto"/>
          </w:tcPr>
          <w:p w:rsidR="00692240" w:rsidRPr="00692240" w:rsidRDefault="00692240" w:rsidP="00692240">
            <w:pPr>
              <w:ind w:firstLine="0"/>
            </w:pPr>
            <w:r>
              <w:t>Hodges</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Howard</w:t>
            </w:r>
          </w:p>
        </w:tc>
      </w:tr>
      <w:tr w:rsidR="00692240" w:rsidRPr="00692240" w:rsidTr="00692240">
        <w:tc>
          <w:tcPr>
            <w:tcW w:w="2179" w:type="dxa"/>
            <w:shd w:val="clear" w:color="auto" w:fill="auto"/>
          </w:tcPr>
          <w:p w:rsidR="00692240" w:rsidRPr="00692240" w:rsidRDefault="00692240" w:rsidP="00692240">
            <w:pPr>
              <w:ind w:firstLine="0"/>
            </w:pPr>
            <w:r>
              <w:t>Huggins</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Johnson</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Merrill</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Munnerlyn</w:t>
            </w:r>
          </w:p>
        </w:tc>
      </w:tr>
      <w:tr w:rsidR="00692240" w:rsidRPr="00692240" w:rsidTr="00692240">
        <w:tc>
          <w:tcPr>
            <w:tcW w:w="2179" w:type="dxa"/>
            <w:shd w:val="clear" w:color="auto" w:fill="auto"/>
          </w:tcPr>
          <w:p w:rsidR="00692240" w:rsidRPr="00692240" w:rsidRDefault="00692240" w:rsidP="00692240">
            <w:pPr>
              <w:ind w:firstLine="0"/>
            </w:pPr>
            <w:r>
              <w:t>Murphy</w:t>
            </w:r>
          </w:p>
        </w:tc>
        <w:tc>
          <w:tcPr>
            <w:tcW w:w="2179" w:type="dxa"/>
            <w:shd w:val="clear" w:color="auto" w:fill="auto"/>
          </w:tcPr>
          <w:p w:rsidR="00692240" w:rsidRPr="00692240" w:rsidRDefault="00692240" w:rsidP="00692240">
            <w:pPr>
              <w:ind w:firstLine="0"/>
            </w:pPr>
            <w:r>
              <w:t>Nanney</w:t>
            </w:r>
          </w:p>
        </w:tc>
        <w:tc>
          <w:tcPr>
            <w:tcW w:w="2180" w:type="dxa"/>
            <w:shd w:val="clear" w:color="auto" w:fill="auto"/>
          </w:tcPr>
          <w:p w:rsidR="00692240" w:rsidRPr="00692240" w:rsidRDefault="00692240" w:rsidP="00692240">
            <w:pPr>
              <w:ind w:firstLine="0"/>
            </w:pPr>
            <w:r>
              <w:t>J. H. Neal</w:t>
            </w:r>
          </w:p>
        </w:tc>
      </w:tr>
      <w:tr w:rsidR="00692240" w:rsidRPr="00692240" w:rsidTr="00692240">
        <w:tc>
          <w:tcPr>
            <w:tcW w:w="2179" w:type="dxa"/>
            <w:shd w:val="clear" w:color="auto" w:fill="auto"/>
          </w:tcPr>
          <w:p w:rsidR="00692240" w:rsidRPr="00692240" w:rsidRDefault="00692240" w:rsidP="00692240">
            <w:pPr>
              <w:ind w:firstLine="0"/>
            </w:pPr>
            <w:r>
              <w:t>J. M. Neal</w:t>
            </w:r>
          </w:p>
        </w:tc>
        <w:tc>
          <w:tcPr>
            <w:tcW w:w="2179" w:type="dxa"/>
            <w:shd w:val="clear" w:color="auto" w:fill="auto"/>
          </w:tcPr>
          <w:p w:rsidR="00692240" w:rsidRPr="00692240" w:rsidRDefault="00692240" w:rsidP="00692240">
            <w:pPr>
              <w:ind w:firstLine="0"/>
            </w:pPr>
            <w:r>
              <w:t>Neilson</w:t>
            </w:r>
          </w:p>
        </w:tc>
        <w:tc>
          <w:tcPr>
            <w:tcW w:w="2180" w:type="dxa"/>
            <w:shd w:val="clear" w:color="auto" w:fill="auto"/>
          </w:tcPr>
          <w:p w:rsidR="00692240" w:rsidRPr="00692240" w:rsidRDefault="00692240" w:rsidP="00692240">
            <w:pPr>
              <w:ind w:firstLine="0"/>
            </w:pPr>
            <w:r>
              <w:t>Norman</w:t>
            </w:r>
          </w:p>
        </w:tc>
      </w:tr>
      <w:tr w:rsidR="00692240" w:rsidRPr="00692240" w:rsidTr="00692240">
        <w:tc>
          <w:tcPr>
            <w:tcW w:w="2179" w:type="dxa"/>
            <w:shd w:val="clear" w:color="auto" w:fill="auto"/>
          </w:tcPr>
          <w:p w:rsidR="00692240" w:rsidRPr="00692240" w:rsidRDefault="00692240" w:rsidP="00692240">
            <w:pPr>
              <w:ind w:firstLine="0"/>
            </w:pPr>
            <w:r>
              <w:t>Ott</w:t>
            </w:r>
          </w:p>
        </w:tc>
        <w:tc>
          <w:tcPr>
            <w:tcW w:w="2179" w:type="dxa"/>
            <w:shd w:val="clear" w:color="auto" w:fill="auto"/>
          </w:tcPr>
          <w:p w:rsidR="00692240" w:rsidRPr="00692240" w:rsidRDefault="00692240" w:rsidP="00692240">
            <w:pPr>
              <w:ind w:firstLine="0"/>
            </w:pPr>
            <w:r>
              <w:t>Parker</w:t>
            </w:r>
          </w:p>
        </w:tc>
        <w:tc>
          <w:tcPr>
            <w:tcW w:w="2180" w:type="dxa"/>
            <w:shd w:val="clear" w:color="auto" w:fill="auto"/>
          </w:tcPr>
          <w:p w:rsidR="00692240" w:rsidRPr="00692240" w:rsidRDefault="00692240" w:rsidP="00692240">
            <w:pPr>
              <w:ind w:firstLine="0"/>
            </w:pPr>
            <w:r>
              <w:t>Parks</w:t>
            </w:r>
          </w:p>
        </w:tc>
      </w:tr>
      <w:tr w:rsidR="00692240" w:rsidRPr="00692240" w:rsidTr="00692240">
        <w:tc>
          <w:tcPr>
            <w:tcW w:w="2179" w:type="dxa"/>
            <w:shd w:val="clear" w:color="auto" w:fill="auto"/>
          </w:tcPr>
          <w:p w:rsidR="00692240" w:rsidRPr="00692240" w:rsidRDefault="00692240" w:rsidP="00692240">
            <w:pPr>
              <w:ind w:firstLine="0"/>
            </w:pPr>
            <w:r>
              <w:t>Patrick</w:t>
            </w:r>
          </w:p>
        </w:tc>
        <w:tc>
          <w:tcPr>
            <w:tcW w:w="2179" w:type="dxa"/>
            <w:shd w:val="clear" w:color="auto" w:fill="auto"/>
          </w:tcPr>
          <w:p w:rsidR="00692240" w:rsidRPr="00692240" w:rsidRDefault="00692240" w:rsidP="00692240">
            <w:pPr>
              <w:ind w:firstLine="0"/>
            </w:pPr>
            <w:r>
              <w:t>Pinson</w:t>
            </w:r>
          </w:p>
        </w:tc>
        <w:tc>
          <w:tcPr>
            <w:tcW w:w="2180" w:type="dxa"/>
            <w:shd w:val="clear" w:color="auto" w:fill="auto"/>
          </w:tcPr>
          <w:p w:rsidR="00692240" w:rsidRPr="00692240" w:rsidRDefault="00692240" w:rsidP="00692240">
            <w:pPr>
              <w:ind w:firstLine="0"/>
            </w:pPr>
            <w:r>
              <w:t>Pitts</w:t>
            </w:r>
          </w:p>
        </w:tc>
      </w:tr>
      <w:tr w:rsidR="00692240" w:rsidRPr="00692240" w:rsidTr="00692240">
        <w:tc>
          <w:tcPr>
            <w:tcW w:w="2179" w:type="dxa"/>
            <w:shd w:val="clear" w:color="auto" w:fill="auto"/>
          </w:tcPr>
          <w:p w:rsidR="00692240" w:rsidRPr="00692240" w:rsidRDefault="00692240" w:rsidP="00692240">
            <w:pPr>
              <w:ind w:firstLine="0"/>
            </w:pPr>
            <w:r>
              <w:t>Pope</w:t>
            </w:r>
          </w:p>
        </w:tc>
        <w:tc>
          <w:tcPr>
            <w:tcW w:w="2179" w:type="dxa"/>
            <w:shd w:val="clear" w:color="auto" w:fill="auto"/>
          </w:tcPr>
          <w:p w:rsidR="00692240" w:rsidRPr="00692240" w:rsidRDefault="00692240" w:rsidP="00692240">
            <w:pPr>
              <w:ind w:firstLine="0"/>
            </w:pPr>
            <w:r>
              <w:t>Putnam</w:t>
            </w:r>
          </w:p>
        </w:tc>
        <w:tc>
          <w:tcPr>
            <w:tcW w:w="2180" w:type="dxa"/>
            <w:shd w:val="clear" w:color="auto" w:fill="auto"/>
          </w:tcPr>
          <w:p w:rsidR="00692240" w:rsidRPr="00692240" w:rsidRDefault="00692240" w:rsidP="00692240">
            <w:pPr>
              <w:ind w:firstLine="0"/>
            </w:pPr>
            <w:r>
              <w:t>Quinn</w:t>
            </w:r>
          </w:p>
        </w:tc>
      </w:tr>
      <w:tr w:rsidR="00692240" w:rsidRPr="00692240" w:rsidTr="00692240">
        <w:tc>
          <w:tcPr>
            <w:tcW w:w="2179" w:type="dxa"/>
            <w:shd w:val="clear" w:color="auto" w:fill="auto"/>
          </w:tcPr>
          <w:p w:rsidR="00692240" w:rsidRPr="00692240" w:rsidRDefault="00692240" w:rsidP="00692240">
            <w:pPr>
              <w:ind w:firstLine="0"/>
            </w:pPr>
            <w:r>
              <w:t>Ryan</w:t>
            </w:r>
          </w:p>
        </w:tc>
        <w:tc>
          <w:tcPr>
            <w:tcW w:w="2179" w:type="dxa"/>
            <w:shd w:val="clear" w:color="auto" w:fill="auto"/>
          </w:tcPr>
          <w:p w:rsidR="00692240" w:rsidRPr="00692240" w:rsidRDefault="00692240" w:rsidP="00692240">
            <w:pPr>
              <w:ind w:firstLine="0"/>
            </w:pPr>
            <w:r>
              <w:t>Sandifer</w:t>
            </w:r>
          </w:p>
        </w:tc>
        <w:tc>
          <w:tcPr>
            <w:tcW w:w="2180" w:type="dxa"/>
            <w:shd w:val="clear" w:color="auto" w:fill="auto"/>
          </w:tcPr>
          <w:p w:rsidR="00692240" w:rsidRPr="00692240" w:rsidRDefault="00692240" w:rsidP="00692240">
            <w:pPr>
              <w:ind w:firstLine="0"/>
            </w:pPr>
            <w:r>
              <w:t>Simrill</w:t>
            </w:r>
          </w:p>
        </w:tc>
      </w:tr>
      <w:tr w:rsidR="00692240" w:rsidRPr="00692240" w:rsidTr="00692240">
        <w:tc>
          <w:tcPr>
            <w:tcW w:w="2179" w:type="dxa"/>
            <w:shd w:val="clear" w:color="auto" w:fill="auto"/>
          </w:tcPr>
          <w:p w:rsidR="00692240" w:rsidRPr="00692240" w:rsidRDefault="00692240" w:rsidP="00692240">
            <w:pPr>
              <w:ind w:firstLine="0"/>
            </w:pPr>
            <w:r>
              <w:t>Skelton</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ind w:firstLine="0"/>
            </w:pPr>
            <w:r>
              <w:t>J. E.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Southard</w:t>
            </w:r>
          </w:p>
        </w:tc>
        <w:tc>
          <w:tcPr>
            <w:tcW w:w="2179" w:type="dxa"/>
            <w:shd w:val="clear" w:color="auto" w:fill="auto"/>
          </w:tcPr>
          <w:p w:rsidR="00692240" w:rsidRPr="00692240" w:rsidRDefault="00692240" w:rsidP="00692240">
            <w:pPr>
              <w:ind w:firstLine="0"/>
            </w:pPr>
            <w:r>
              <w:t>Spires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ind w:firstLine="0"/>
            </w:pPr>
            <w:r>
              <w:t>Toole</w:t>
            </w:r>
          </w:p>
        </w:tc>
        <w:tc>
          <w:tcPr>
            <w:tcW w:w="2179" w:type="dxa"/>
            <w:shd w:val="clear" w:color="auto" w:fill="auto"/>
          </w:tcPr>
          <w:p w:rsidR="00692240" w:rsidRPr="00692240" w:rsidRDefault="00692240" w:rsidP="00692240">
            <w:pPr>
              <w:ind w:firstLine="0"/>
            </w:pPr>
            <w:r>
              <w:t>Tribble</w:t>
            </w:r>
          </w:p>
        </w:tc>
        <w:tc>
          <w:tcPr>
            <w:tcW w:w="2180" w:type="dxa"/>
            <w:shd w:val="clear" w:color="auto" w:fill="auto"/>
          </w:tcPr>
          <w:p w:rsidR="00692240" w:rsidRPr="00692240" w:rsidRDefault="00692240" w:rsidP="00692240">
            <w:pPr>
              <w:ind w:firstLine="0"/>
            </w:pPr>
            <w:r>
              <w:t>Vick</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Whipper</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r>
              <w:t>Young</w:t>
            </w:r>
          </w:p>
        </w:tc>
      </w:tr>
    </w:tbl>
    <w:p w:rsidR="00692240" w:rsidRDefault="00692240" w:rsidP="00692240"/>
    <w:p w:rsidR="00692240" w:rsidRDefault="00692240" w:rsidP="00692240">
      <w:pPr>
        <w:jc w:val="center"/>
        <w:rPr>
          <w:b/>
        </w:rPr>
      </w:pPr>
      <w:r w:rsidRPr="00692240">
        <w:rPr>
          <w:b/>
        </w:rPr>
        <w:t>Total--108</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p w:rsidR="00692240" w:rsidRDefault="00692240" w:rsidP="00692240"/>
    <w:p w:rsidR="00692240" w:rsidRDefault="00692240" w:rsidP="00692240">
      <w:pPr>
        <w:jc w:val="center"/>
        <w:rPr>
          <w:b/>
        </w:rPr>
      </w:pPr>
      <w:r w:rsidRPr="00692240">
        <w:rPr>
          <w:b/>
        </w:rPr>
        <w:t>Total--0</w:t>
      </w:r>
      <w:bookmarkStart w:id="65" w:name="vote_end119"/>
      <w:bookmarkEnd w:id="65"/>
    </w:p>
    <w:p w:rsidR="00692240" w:rsidRDefault="00692240" w:rsidP="00692240"/>
    <w:p w:rsidR="00692240" w:rsidRDefault="00692240" w:rsidP="00692240">
      <w:r>
        <w:t xml:space="preserve">So, the Joint Resolution was read the second time and ordered to third reading.  </w:t>
      </w:r>
    </w:p>
    <w:p w:rsidR="00692240" w:rsidRDefault="00692240" w:rsidP="00692240"/>
    <w:p w:rsidR="00692240" w:rsidRDefault="00692240" w:rsidP="00692240">
      <w:pPr>
        <w:keepNext/>
        <w:jc w:val="center"/>
        <w:rPr>
          <w:b/>
        </w:rPr>
      </w:pPr>
      <w:r w:rsidRPr="00692240">
        <w:rPr>
          <w:b/>
        </w:rPr>
        <w:t>H. 4930--ORDERED TO THIRD READING</w:t>
      </w:r>
    </w:p>
    <w:p w:rsidR="00692240" w:rsidRDefault="00692240" w:rsidP="00692240">
      <w:pPr>
        <w:keepNext/>
      </w:pPr>
      <w:r>
        <w:t>The following Joint Resolution was taken up:</w:t>
      </w:r>
    </w:p>
    <w:p w:rsidR="00692240" w:rsidRDefault="00692240" w:rsidP="00692240">
      <w:pPr>
        <w:keepNext/>
      </w:pPr>
      <w:bookmarkStart w:id="66" w:name="include_clip_start_122"/>
      <w:bookmarkEnd w:id="66"/>
    </w:p>
    <w:p w:rsidR="00692240" w:rsidRDefault="00692240" w:rsidP="00692240">
      <w:r>
        <w:t>H. 4930 -- Medical, Military, Public and Municipal Affairs Committee: A JOINT RESOLUTION 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692240" w:rsidRDefault="00692240" w:rsidP="00692240">
      <w:bookmarkStart w:id="67" w:name="include_clip_end_122"/>
      <w:bookmarkEnd w:id="67"/>
    </w:p>
    <w:p w:rsidR="00692240" w:rsidRDefault="00692240" w:rsidP="00692240">
      <w:r>
        <w:t>Rep. SPIRES explained the Joint Resolution.</w:t>
      </w:r>
    </w:p>
    <w:p w:rsidR="00692240" w:rsidRDefault="00692240" w:rsidP="00692240"/>
    <w:p w:rsidR="00692240" w:rsidRDefault="00692240" w:rsidP="00692240">
      <w:r>
        <w:t xml:space="preserve">The yeas and nays were taken resulting as follows: </w:t>
      </w:r>
    </w:p>
    <w:p w:rsidR="00692240" w:rsidRDefault="00692240" w:rsidP="00692240">
      <w:pPr>
        <w:jc w:val="center"/>
      </w:pPr>
      <w:r>
        <w:t xml:space="preserve"> </w:t>
      </w:r>
      <w:bookmarkStart w:id="68" w:name="vote_start124"/>
      <w:bookmarkEnd w:id="68"/>
      <w:r>
        <w:t>Yeas 103; Nays 0</w:t>
      </w:r>
    </w:p>
    <w:p w:rsidR="00692240" w:rsidRDefault="00692240" w:rsidP="00692240">
      <w:pPr>
        <w:jc w:val="center"/>
      </w:pPr>
    </w:p>
    <w:p w:rsidR="00692240" w:rsidRDefault="00692240" w:rsidP="00692240">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Allison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Anthony</w:t>
            </w:r>
          </w:p>
        </w:tc>
        <w:tc>
          <w:tcPr>
            <w:tcW w:w="2180" w:type="dxa"/>
            <w:shd w:val="clear" w:color="auto" w:fill="auto"/>
          </w:tcPr>
          <w:p w:rsidR="00692240" w:rsidRPr="00692240" w:rsidRDefault="00692240" w:rsidP="00692240">
            <w:pPr>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Bannister</w:t>
            </w:r>
          </w:p>
        </w:tc>
        <w:tc>
          <w:tcPr>
            <w:tcW w:w="2180" w:type="dxa"/>
            <w:shd w:val="clear" w:color="auto" w:fill="auto"/>
          </w:tcPr>
          <w:p w:rsidR="00692240" w:rsidRPr="00692240" w:rsidRDefault="00692240" w:rsidP="00692240">
            <w:pPr>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G. A. Brown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R. L. Brown</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Clyburn</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Dillard</w:t>
            </w:r>
          </w:p>
        </w:tc>
        <w:tc>
          <w:tcPr>
            <w:tcW w:w="2180" w:type="dxa"/>
            <w:shd w:val="clear" w:color="auto" w:fill="auto"/>
          </w:tcPr>
          <w:p w:rsidR="00692240" w:rsidRPr="00692240" w:rsidRDefault="00692240" w:rsidP="00692240">
            <w:pPr>
              <w:ind w:firstLine="0"/>
            </w:pPr>
            <w:r>
              <w:t>Erickson</w:t>
            </w:r>
          </w:p>
        </w:tc>
      </w:tr>
      <w:tr w:rsidR="00692240" w:rsidRPr="00692240" w:rsidTr="00692240">
        <w:tc>
          <w:tcPr>
            <w:tcW w:w="2179" w:type="dxa"/>
            <w:shd w:val="clear" w:color="auto" w:fill="auto"/>
          </w:tcPr>
          <w:p w:rsidR="00692240" w:rsidRPr="00692240" w:rsidRDefault="00692240" w:rsidP="00692240">
            <w:pPr>
              <w:ind w:firstLine="0"/>
            </w:pPr>
            <w:r>
              <w:t>Forrester</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Funderburk</w:t>
            </w:r>
          </w:p>
        </w:tc>
      </w:tr>
      <w:tr w:rsidR="00692240" w:rsidRPr="00692240" w:rsidTr="00692240">
        <w:tc>
          <w:tcPr>
            <w:tcW w:w="2179" w:type="dxa"/>
            <w:shd w:val="clear" w:color="auto" w:fill="auto"/>
          </w:tcPr>
          <w:p w:rsidR="00692240" w:rsidRPr="00692240" w:rsidRDefault="00692240" w:rsidP="00692240">
            <w:pPr>
              <w:ind w:firstLine="0"/>
            </w:pPr>
            <w:r>
              <w:t>Gambrell</w:t>
            </w:r>
          </w:p>
        </w:tc>
        <w:tc>
          <w:tcPr>
            <w:tcW w:w="2179" w:type="dxa"/>
            <w:shd w:val="clear" w:color="auto" w:fill="auto"/>
          </w:tcPr>
          <w:p w:rsidR="00692240" w:rsidRPr="00692240" w:rsidRDefault="00692240" w:rsidP="00692240">
            <w:pPr>
              <w:ind w:firstLine="0"/>
            </w:pPr>
            <w:r>
              <w:t>Gilliard</w:t>
            </w:r>
          </w:p>
        </w:tc>
        <w:tc>
          <w:tcPr>
            <w:tcW w:w="2180" w:type="dxa"/>
            <w:shd w:val="clear" w:color="auto" w:fill="auto"/>
          </w:tcPr>
          <w:p w:rsidR="00692240" w:rsidRPr="00692240" w:rsidRDefault="00692240" w:rsidP="00692240">
            <w:pPr>
              <w:ind w:firstLine="0"/>
            </w:pPr>
            <w:r>
              <w:t>Govan</w:t>
            </w:r>
          </w:p>
        </w:tc>
      </w:tr>
      <w:tr w:rsidR="00692240" w:rsidRPr="00692240" w:rsidTr="00692240">
        <w:tc>
          <w:tcPr>
            <w:tcW w:w="2179" w:type="dxa"/>
            <w:shd w:val="clear" w:color="auto" w:fill="auto"/>
          </w:tcPr>
          <w:p w:rsidR="00692240" w:rsidRPr="00692240" w:rsidRDefault="00692240" w:rsidP="00692240">
            <w:pPr>
              <w:ind w:firstLine="0"/>
            </w:pPr>
            <w:r>
              <w:t>Hamilton</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Hart</w:t>
            </w:r>
          </w:p>
        </w:tc>
        <w:tc>
          <w:tcPr>
            <w:tcW w:w="2180" w:type="dxa"/>
            <w:shd w:val="clear" w:color="auto" w:fill="auto"/>
          </w:tcPr>
          <w:p w:rsidR="00692240" w:rsidRPr="00692240" w:rsidRDefault="00692240" w:rsidP="00692240">
            <w:pPr>
              <w:ind w:firstLine="0"/>
            </w:pPr>
            <w:r>
              <w:t>Hayes</w:t>
            </w:r>
          </w:p>
        </w:tc>
      </w:tr>
      <w:tr w:rsidR="00692240" w:rsidRPr="00692240" w:rsidTr="00692240">
        <w:tc>
          <w:tcPr>
            <w:tcW w:w="2179" w:type="dxa"/>
            <w:shd w:val="clear" w:color="auto" w:fill="auto"/>
          </w:tcPr>
          <w:p w:rsidR="00692240" w:rsidRPr="00692240" w:rsidRDefault="00692240" w:rsidP="00692240">
            <w:pPr>
              <w:ind w:firstLine="0"/>
            </w:pPr>
            <w:r>
              <w:t>Hearn</w:t>
            </w:r>
          </w:p>
        </w:tc>
        <w:tc>
          <w:tcPr>
            <w:tcW w:w="2179" w:type="dxa"/>
            <w:shd w:val="clear" w:color="auto" w:fill="auto"/>
          </w:tcPr>
          <w:p w:rsidR="00692240" w:rsidRPr="00692240" w:rsidRDefault="00692240" w:rsidP="00692240">
            <w:pPr>
              <w:ind w:firstLine="0"/>
            </w:pPr>
            <w:r>
              <w:t>Henderson</w:t>
            </w:r>
          </w:p>
        </w:tc>
        <w:tc>
          <w:tcPr>
            <w:tcW w:w="2180" w:type="dxa"/>
            <w:shd w:val="clear" w:color="auto" w:fill="auto"/>
          </w:tcPr>
          <w:p w:rsidR="00692240" w:rsidRPr="00692240" w:rsidRDefault="00692240" w:rsidP="00692240">
            <w:pPr>
              <w:ind w:firstLine="0"/>
            </w:pPr>
            <w:r>
              <w:t>Herbkersman</w:t>
            </w:r>
          </w:p>
        </w:tc>
      </w:tr>
      <w:tr w:rsidR="00692240" w:rsidRPr="00692240" w:rsidTr="00692240">
        <w:tc>
          <w:tcPr>
            <w:tcW w:w="2179" w:type="dxa"/>
            <w:shd w:val="clear" w:color="auto" w:fill="auto"/>
          </w:tcPr>
          <w:p w:rsidR="00692240" w:rsidRPr="00692240" w:rsidRDefault="00692240" w:rsidP="00692240">
            <w:pPr>
              <w:ind w:firstLine="0"/>
            </w:pPr>
            <w:r>
              <w:t>Hiott</w:t>
            </w:r>
          </w:p>
        </w:tc>
        <w:tc>
          <w:tcPr>
            <w:tcW w:w="2179" w:type="dxa"/>
            <w:shd w:val="clear" w:color="auto" w:fill="auto"/>
          </w:tcPr>
          <w:p w:rsidR="00692240" w:rsidRPr="00692240" w:rsidRDefault="00692240" w:rsidP="00692240">
            <w:pPr>
              <w:ind w:firstLine="0"/>
            </w:pPr>
            <w:r>
              <w:t>Hixon</w:t>
            </w:r>
          </w:p>
        </w:tc>
        <w:tc>
          <w:tcPr>
            <w:tcW w:w="2180" w:type="dxa"/>
            <w:shd w:val="clear" w:color="auto" w:fill="auto"/>
          </w:tcPr>
          <w:p w:rsidR="00692240" w:rsidRPr="00692240" w:rsidRDefault="00692240" w:rsidP="00692240">
            <w:pPr>
              <w:ind w:firstLine="0"/>
            </w:pPr>
            <w:r>
              <w:t>Hodges</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Howard</w:t>
            </w:r>
          </w:p>
        </w:tc>
      </w:tr>
      <w:tr w:rsidR="00692240" w:rsidRPr="00692240" w:rsidTr="00692240">
        <w:tc>
          <w:tcPr>
            <w:tcW w:w="2179" w:type="dxa"/>
            <w:shd w:val="clear" w:color="auto" w:fill="auto"/>
          </w:tcPr>
          <w:p w:rsidR="00692240" w:rsidRPr="00692240" w:rsidRDefault="00692240" w:rsidP="00692240">
            <w:pPr>
              <w:ind w:firstLine="0"/>
            </w:pPr>
            <w:r>
              <w:t>Huggins</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Johnson</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Merrill</w:t>
            </w:r>
          </w:p>
        </w:tc>
        <w:tc>
          <w:tcPr>
            <w:tcW w:w="2180" w:type="dxa"/>
            <w:shd w:val="clear" w:color="auto" w:fill="auto"/>
          </w:tcPr>
          <w:p w:rsidR="00692240" w:rsidRPr="00692240" w:rsidRDefault="00692240" w:rsidP="00692240">
            <w:pPr>
              <w:ind w:firstLine="0"/>
            </w:pPr>
            <w:r>
              <w:t>D. C. Moss</w:t>
            </w:r>
          </w:p>
        </w:tc>
      </w:tr>
      <w:tr w:rsidR="00692240" w:rsidRPr="00692240" w:rsidTr="00692240">
        <w:tc>
          <w:tcPr>
            <w:tcW w:w="2179" w:type="dxa"/>
            <w:shd w:val="clear" w:color="auto" w:fill="auto"/>
          </w:tcPr>
          <w:p w:rsidR="00692240" w:rsidRPr="00692240" w:rsidRDefault="00692240" w:rsidP="00692240">
            <w:pPr>
              <w:ind w:firstLine="0"/>
            </w:pPr>
            <w:r>
              <w:t>V. S. Moss</w:t>
            </w:r>
          </w:p>
        </w:tc>
        <w:tc>
          <w:tcPr>
            <w:tcW w:w="2179" w:type="dxa"/>
            <w:shd w:val="clear" w:color="auto" w:fill="auto"/>
          </w:tcPr>
          <w:p w:rsidR="00692240" w:rsidRPr="00692240" w:rsidRDefault="00692240" w:rsidP="00692240">
            <w:pPr>
              <w:ind w:firstLine="0"/>
            </w:pPr>
            <w:r>
              <w:t>Munnerlyn</w:t>
            </w:r>
          </w:p>
        </w:tc>
        <w:tc>
          <w:tcPr>
            <w:tcW w:w="2180" w:type="dxa"/>
            <w:shd w:val="clear" w:color="auto" w:fill="auto"/>
          </w:tcPr>
          <w:p w:rsidR="00692240" w:rsidRPr="00692240" w:rsidRDefault="00692240" w:rsidP="00692240">
            <w:pPr>
              <w:ind w:firstLine="0"/>
            </w:pPr>
            <w:r>
              <w:t>Murphy</w:t>
            </w:r>
          </w:p>
        </w:tc>
      </w:tr>
      <w:tr w:rsidR="00692240" w:rsidRPr="00692240" w:rsidTr="00692240">
        <w:tc>
          <w:tcPr>
            <w:tcW w:w="2179" w:type="dxa"/>
            <w:shd w:val="clear" w:color="auto" w:fill="auto"/>
          </w:tcPr>
          <w:p w:rsidR="00692240" w:rsidRPr="00692240" w:rsidRDefault="00692240" w:rsidP="00692240">
            <w:pPr>
              <w:ind w:firstLine="0"/>
            </w:pPr>
            <w:r>
              <w:t>Nanney</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J. M. Neal</w:t>
            </w:r>
          </w:p>
        </w:tc>
      </w:tr>
      <w:tr w:rsidR="00692240" w:rsidRPr="00692240" w:rsidTr="00692240">
        <w:tc>
          <w:tcPr>
            <w:tcW w:w="2179" w:type="dxa"/>
            <w:shd w:val="clear" w:color="auto" w:fill="auto"/>
          </w:tcPr>
          <w:p w:rsidR="00692240" w:rsidRPr="00692240" w:rsidRDefault="00692240" w:rsidP="00692240">
            <w:pPr>
              <w:ind w:firstLine="0"/>
            </w:pPr>
            <w:r>
              <w:t>Neilson</w:t>
            </w:r>
          </w:p>
        </w:tc>
        <w:tc>
          <w:tcPr>
            <w:tcW w:w="2179" w:type="dxa"/>
            <w:shd w:val="clear" w:color="auto" w:fill="auto"/>
          </w:tcPr>
          <w:p w:rsidR="00692240" w:rsidRPr="00692240" w:rsidRDefault="00692240" w:rsidP="00692240">
            <w:pPr>
              <w:ind w:firstLine="0"/>
            </w:pPr>
            <w:r>
              <w:t>Norman</w:t>
            </w:r>
          </w:p>
        </w:tc>
        <w:tc>
          <w:tcPr>
            <w:tcW w:w="2180" w:type="dxa"/>
            <w:shd w:val="clear" w:color="auto" w:fill="auto"/>
          </w:tcPr>
          <w:p w:rsidR="00692240" w:rsidRPr="00692240" w:rsidRDefault="00692240" w:rsidP="00692240">
            <w:pPr>
              <w:ind w:firstLine="0"/>
            </w:pPr>
            <w:r>
              <w:t>Ott</w:t>
            </w:r>
          </w:p>
        </w:tc>
      </w:tr>
      <w:tr w:rsidR="00692240" w:rsidRPr="00692240" w:rsidTr="00692240">
        <w:tc>
          <w:tcPr>
            <w:tcW w:w="2179" w:type="dxa"/>
            <w:shd w:val="clear" w:color="auto" w:fill="auto"/>
          </w:tcPr>
          <w:p w:rsidR="00692240" w:rsidRPr="00692240" w:rsidRDefault="00692240" w:rsidP="00692240">
            <w:pPr>
              <w:ind w:firstLine="0"/>
            </w:pPr>
            <w:r>
              <w:t>Parker</w:t>
            </w:r>
          </w:p>
        </w:tc>
        <w:tc>
          <w:tcPr>
            <w:tcW w:w="2179" w:type="dxa"/>
            <w:shd w:val="clear" w:color="auto" w:fill="auto"/>
          </w:tcPr>
          <w:p w:rsidR="00692240" w:rsidRPr="00692240" w:rsidRDefault="00692240" w:rsidP="00692240">
            <w:pPr>
              <w:ind w:firstLine="0"/>
            </w:pPr>
            <w:r>
              <w:t>Parks</w:t>
            </w:r>
          </w:p>
        </w:tc>
        <w:tc>
          <w:tcPr>
            <w:tcW w:w="2180" w:type="dxa"/>
            <w:shd w:val="clear" w:color="auto" w:fill="auto"/>
          </w:tcPr>
          <w:p w:rsidR="00692240" w:rsidRPr="00692240" w:rsidRDefault="00692240" w:rsidP="00692240">
            <w:pPr>
              <w:ind w:firstLine="0"/>
            </w:pPr>
            <w:r>
              <w:t>Patrick</w:t>
            </w:r>
          </w:p>
        </w:tc>
      </w:tr>
      <w:tr w:rsidR="00692240" w:rsidRPr="00692240" w:rsidTr="00692240">
        <w:tc>
          <w:tcPr>
            <w:tcW w:w="2179" w:type="dxa"/>
            <w:shd w:val="clear" w:color="auto" w:fill="auto"/>
          </w:tcPr>
          <w:p w:rsidR="00692240" w:rsidRPr="00692240" w:rsidRDefault="00692240" w:rsidP="00692240">
            <w:pPr>
              <w:ind w:firstLine="0"/>
            </w:pPr>
            <w:r>
              <w:t>Pinson</w:t>
            </w:r>
          </w:p>
        </w:tc>
        <w:tc>
          <w:tcPr>
            <w:tcW w:w="2179" w:type="dxa"/>
            <w:shd w:val="clear" w:color="auto" w:fill="auto"/>
          </w:tcPr>
          <w:p w:rsidR="00692240" w:rsidRPr="00692240" w:rsidRDefault="00692240" w:rsidP="00692240">
            <w:pPr>
              <w:ind w:firstLine="0"/>
            </w:pPr>
            <w:r>
              <w:t>Pope</w:t>
            </w:r>
          </w:p>
        </w:tc>
        <w:tc>
          <w:tcPr>
            <w:tcW w:w="2180" w:type="dxa"/>
            <w:shd w:val="clear" w:color="auto" w:fill="auto"/>
          </w:tcPr>
          <w:p w:rsidR="00692240" w:rsidRPr="00692240" w:rsidRDefault="00692240" w:rsidP="00692240">
            <w:pPr>
              <w:ind w:firstLine="0"/>
            </w:pPr>
            <w:r>
              <w:t>Putnam</w:t>
            </w:r>
          </w:p>
        </w:tc>
      </w:tr>
      <w:tr w:rsidR="00692240" w:rsidRPr="00692240" w:rsidTr="00692240">
        <w:tc>
          <w:tcPr>
            <w:tcW w:w="2179" w:type="dxa"/>
            <w:shd w:val="clear" w:color="auto" w:fill="auto"/>
          </w:tcPr>
          <w:p w:rsidR="00692240" w:rsidRPr="00692240" w:rsidRDefault="00692240" w:rsidP="00692240">
            <w:pPr>
              <w:ind w:firstLine="0"/>
            </w:pPr>
            <w:r>
              <w:t>Quinn</w:t>
            </w:r>
          </w:p>
        </w:tc>
        <w:tc>
          <w:tcPr>
            <w:tcW w:w="2179" w:type="dxa"/>
            <w:shd w:val="clear" w:color="auto" w:fill="auto"/>
          </w:tcPr>
          <w:p w:rsidR="00692240" w:rsidRPr="00692240" w:rsidRDefault="00692240" w:rsidP="00692240">
            <w:pPr>
              <w:ind w:firstLine="0"/>
            </w:pPr>
            <w:r>
              <w:t>Ryan</w:t>
            </w:r>
          </w:p>
        </w:tc>
        <w:tc>
          <w:tcPr>
            <w:tcW w:w="2180" w:type="dxa"/>
            <w:shd w:val="clear" w:color="auto" w:fill="auto"/>
          </w:tcPr>
          <w:p w:rsidR="00692240" w:rsidRPr="00692240" w:rsidRDefault="00692240" w:rsidP="00692240">
            <w:pPr>
              <w:ind w:firstLine="0"/>
            </w:pPr>
            <w:r>
              <w:t>Simrill</w:t>
            </w:r>
          </w:p>
        </w:tc>
      </w:tr>
      <w:tr w:rsidR="00692240" w:rsidRPr="00692240" w:rsidTr="00692240">
        <w:tc>
          <w:tcPr>
            <w:tcW w:w="2179" w:type="dxa"/>
            <w:shd w:val="clear" w:color="auto" w:fill="auto"/>
          </w:tcPr>
          <w:p w:rsidR="00692240" w:rsidRPr="00692240" w:rsidRDefault="00692240" w:rsidP="00692240">
            <w:pPr>
              <w:ind w:firstLine="0"/>
            </w:pPr>
            <w:r>
              <w:t>Skelton</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ind w:firstLine="0"/>
            </w:pPr>
            <w:r>
              <w:t>J. E. Smith</w:t>
            </w:r>
          </w:p>
        </w:tc>
        <w:tc>
          <w:tcPr>
            <w:tcW w:w="2179" w:type="dxa"/>
            <w:shd w:val="clear" w:color="auto" w:fill="auto"/>
          </w:tcPr>
          <w:p w:rsidR="00692240" w:rsidRPr="00692240" w:rsidRDefault="00692240" w:rsidP="00692240">
            <w:pPr>
              <w:ind w:firstLine="0"/>
            </w:pPr>
            <w:r>
              <w:t>Sottile</w:t>
            </w:r>
          </w:p>
        </w:tc>
        <w:tc>
          <w:tcPr>
            <w:tcW w:w="2180" w:type="dxa"/>
            <w:shd w:val="clear" w:color="auto" w:fill="auto"/>
          </w:tcPr>
          <w:p w:rsidR="00692240" w:rsidRPr="00692240" w:rsidRDefault="00692240" w:rsidP="00692240">
            <w:pPr>
              <w:ind w:firstLine="0"/>
            </w:pPr>
            <w:r>
              <w:t>Southard</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Thayer</w:t>
            </w:r>
          </w:p>
        </w:tc>
        <w:tc>
          <w:tcPr>
            <w:tcW w:w="2180" w:type="dxa"/>
            <w:shd w:val="clear" w:color="auto" w:fill="auto"/>
          </w:tcPr>
          <w:p w:rsidR="00692240" w:rsidRPr="00692240" w:rsidRDefault="00692240" w:rsidP="00692240">
            <w:pPr>
              <w:ind w:firstLine="0"/>
            </w:pPr>
            <w:r>
              <w:t>Toole</w:t>
            </w:r>
          </w:p>
        </w:tc>
      </w:tr>
      <w:tr w:rsidR="00692240" w:rsidRPr="00692240" w:rsidTr="00692240">
        <w:tc>
          <w:tcPr>
            <w:tcW w:w="2179" w:type="dxa"/>
            <w:shd w:val="clear" w:color="auto" w:fill="auto"/>
          </w:tcPr>
          <w:p w:rsidR="00692240" w:rsidRPr="00692240" w:rsidRDefault="00692240" w:rsidP="00692240">
            <w:pPr>
              <w:ind w:firstLine="0"/>
            </w:pPr>
            <w:r>
              <w:t>Tribble</w:t>
            </w:r>
          </w:p>
        </w:tc>
        <w:tc>
          <w:tcPr>
            <w:tcW w:w="2179" w:type="dxa"/>
            <w:shd w:val="clear" w:color="auto" w:fill="auto"/>
          </w:tcPr>
          <w:p w:rsidR="00692240" w:rsidRPr="00692240" w:rsidRDefault="00692240" w:rsidP="00692240">
            <w:pPr>
              <w:ind w:firstLine="0"/>
            </w:pPr>
            <w:r>
              <w:t>Vick</w:t>
            </w:r>
          </w:p>
        </w:tc>
        <w:tc>
          <w:tcPr>
            <w:tcW w:w="2180" w:type="dxa"/>
            <w:shd w:val="clear" w:color="auto" w:fill="auto"/>
          </w:tcPr>
          <w:p w:rsidR="00692240" w:rsidRPr="00692240" w:rsidRDefault="00692240" w:rsidP="00692240">
            <w:pPr>
              <w:ind w:firstLine="0"/>
            </w:pPr>
            <w:r>
              <w:t>Weeks</w:t>
            </w:r>
          </w:p>
        </w:tc>
      </w:tr>
      <w:tr w:rsidR="00692240" w:rsidRPr="00692240" w:rsidTr="00692240">
        <w:tc>
          <w:tcPr>
            <w:tcW w:w="2179" w:type="dxa"/>
            <w:shd w:val="clear" w:color="auto" w:fill="auto"/>
          </w:tcPr>
          <w:p w:rsidR="00692240" w:rsidRPr="00692240" w:rsidRDefault="00692240" w:rsidP="00692240">
            <w:pPr>
              <w:keepNext/>
              <w:ind w:firstLine="0"/>
            </w:pPr>
            <w:r>
              <w:t>White</w:t>
            </w:r>
          </w:p>
        </w:tc>
        <w:tc>
          <w:tcPr>
            <w:tcW w:w="2179" w:type="dxa"/>
            <w:shd w:val="clear" w:color="auto" w:fill="auto"/>
          </w:tcPr>
          <w:p w:rsidR="00692240" w:rsidRPr="00692240" w:rsidRDefault="00692240" w:rsidP="00692240">
            <w:pPr>
              <w:keepNext/>
              <w:ind w:firstLine="0"/>
            </w:pPr>
            <w:r>
              <w:t>Whitmire</w:t>
            </w:r>
          </w:p>
        </w:tc>
        <w:tc>
          <w:tcPr>
            <w:tcW w:w="2180" w:type="dxa"/>
            <w:shd w:val="clear" w:color="auto" w:fill="auto"/>
          </w:tcPr>
          <w:p w:rsidR="00692240" w:rsidRPr="00692240" w:rsidRDefault="00692240" w:rsidP="00692240">
            <w:pPr>
              <w:keepNext/>
              <w:ind w:firstLine="0"/>
            </w:pPr>
            <w:r>
              <w:t>Williams</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Total--103</w:t>
      </w:r>
    </w:p>
    <w:p w:rsidR="00692240" w:rsidRDefault="00692240" w:rsidP="00692240">
      <w:pPr>
        <w:jc w:val="center"/>
        <w:rPr>
          <w:b/>
        </w:rPr>
      </w:pPr>
    </w:p>
    <w:p w:rsidR="00692240" w:rsidRDefault="00692240" w:rsidP="00692240">
      <w:pPr>
        <w:ind w:firstLine="0"/>
      </w:pPr>
      <w:r>
        <w:br w:type="page"/>
      </w:r>
      <w:r w:rsidRPr="00692240">
        <w:t xml:space="preserve"> </w:t>
      </w:r>
      <w:r>
        <w:t>Those who voted in the negative are:</w:t>
      </w:r>
    </w:p>
    <w:p w:rsidR="00692240" w:rsidRDefault="00692240" w:rsidP="00692240"/>
    <w:p w:rsidR="00692240" w:rsidRDefault="00692240" w:rsidP="00692240">
      <w:pPr>
        <w:jc w:val="center"/>
        <w:rPr>
          <w:b/>
        </w:rPr>
      </w:pPr>
      <w:r w:rsidRPr="00692240">
        <w:rPr>
          <w:b/>
        </w:rPr>
        <w:t>Total--0</w:t>
      </w:r>
      <w:bookmarkStart w:id="69" w:name="vote_end124"/>
      <w:bookmarkEnd w:id="69"/>
    </w:p>
    <w:p w:rsidR="00692240" w:rsidRDefault="00692240" w:rsidP="00692240"/>
    <w:p w:rsidR="00692240" w:rsidRDefault="00692240" w:rsidP="00692240">
      <w:r>
        <w:t xml:space="preserve">So, the Joint Resolution was read the second time and ordered to third reading.  </w:t>
      </w:r>
    </w:p>
    <w:p w:rsidR="00692240" w:rsidRDefault="00692240" w:rsidP="00692240"/>
    <w:p w:rsidR="00692240" w:rsidRDefault="00692240" w:rsidP="00692240">
      <w:pPr>
        <w:keepNext/>
        <w:jc w:val="center"/>
        <w:rPr>
          <w:b/>
        </w:rPr>
      </w:pPr>
      <w:r w:rsidRPr="00692240">
        <w:rPr>
          <w:b/>
        </w:rPr>
        <w:t>H. 4952--ORDERED TO THIRD READING</w:t>
      </w:r>
    </w:p>
    <w:p w:rsidR="00692240" w:rsidRDefault="00692240" w:rsidP="00692240">
      <w:pPr>
        <w:keepNext/>
      </w:pPr>
      <w:r>
        <w:t>The following Bill was taken up:</w:t>
      </w:r>
    </w:p>
    <w:p w:rsidR="00692240" w:rsidRDefault="00692240" w:rsidP="00692240">
      <w:pPr>
        <w:keepNext/>
      </w:pPr>
      <w:bookmarkStart w:id="70" w:name="include_clip_start_127"/>
      <w:bookmarkEnd w:id="70"/>
    </w:p>
    <w:p w:rsidR="00692240" w:rsidRDefault="00692240" w:rsidP="00692240">
      <w:pPr>
        <w:keepNext/>
      </w:pPr>
      <w:r>
        <w:t>H. 4952 -- Rep. Herbkersman: A BILL TO AMEND SECTION 7-7-110, AS AMENDED, CODE OF LAWS OF SOUTH CAROLINA, 1976, RELATING TO THE DESIGNATION OF PRECINCTS IN BEAUFORT COUNTY, SO AS TO CHANGE THE NAME OF THE "BLUFFTON 3A" PRECINCT TO THE "MOSS CREEK" PRECINCT, TO REDESIGNATE A MAP NUMBER ON WHICH THE NAMES OF THESE PRECINCTS MAY BE FOUND AND MAINTAINED BY THE DIVISION OF RESEARCH AND STATISTICS OF THE STATE BUDGET AND CONTROL BOARD, AND TO CORRECT ARCHAIC LANGUAGE.</w:t>
      </w:r>
    </w:p>
    <w:p w:rsidR="00692240" w:rsidRDefault="00692240" w:rsidP="00692240">
      <w:bookmarkStart w:id="71" w:name="include_clip_end_127"/>
      <w:bookmarkEnd w:id="71"/>
    </w:p>
    <w:p w:rsidR="00692240" w:rsidRDefault="00692240" w:rsidP="00692240">
      <w:r>
        <w:t xml:space="preserve">The yeas and nays were taken resulting as follows: </w:t>
      </w:r>
    </w:p>
    <w:p w:rsidR="00692240" w:rsidRDefault="00692240" w:rsidP="00692240">
      <w:pPr>
        <w:jc w:val="center"/>
      </w:pPr>
      <w:r>
        <w:t xml:space="preserve"> </w:t>
      </w:r>
      <w:bookmarkStart w:id="72" w:name="vote_start128"/>
      <w:bookmarkEnd w:id="72"/>
      <w:r>
        <w:t>Yeas 98; Nays 0</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Allison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Anthony</w:t>
            </w:r>
          </w:p>
        </w:tc>
        <w:tc>
          <w:tcPr>
            <w:tcW w:w="2180" w:type="dxa"/>
            <w:shd w:val="clear" w:color="auto" w:fill="auto"/>
          </w:tcPr>
          <w:p w:rsidR="00692240" w:rsidRPr="00692240" w:rsidRDefault="00692240" w:rsidP="00692240">
            <w:pPr>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Bannister</w:t>
            </w:r>
          </w:p>
        </w:tc>
        <w:tc>
          <w:tcPr>
            <w:tcW w:w="2180" w:type="dxa"/>
            <w:shd w:val="clear" w:color="auto" w:fill="auto"/>
          </w:tcPr>
          <w:p w:rsidR="00692240" w:rsidRPr="00692240" w:rsidRDefault="00692240" w:rsidP="00692240">
            <w:pPr>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H. B. Brown</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Clemmons</w:t>
            </w:r>
          </w:p>
        </w:tc>
      </w:tr>
      <w:tr w:rsidR="00692240" w:rsidRPr="00692240" w:rsidTr="00692240">
        <w:tc>
          <w:tcPr>
            <w:tcW w:w="2179" w:type="dxa"/>
            <w:shd w:val="clear" w:color="auto" w:fill="auto"/>
          </w:tcPr>
          <w:p w:rsidR="00692240" w:rsidRPr="00692240" w:rsidRDefault="00692240" w:rsidP="00692240">
            <w:pPr>
              <w:ind w:firstLine="0"/>
            </w:pPr>
            <w:r>
              <w:t>Clyburn</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Dillard</w:t>
            </w:r>
          </w:p>
        </w:tc>
        <w:tc>
          <w:tcPr>
            <w:tcW w:w="2180" w:type="dxa"/>
            <w:shd w:val="clear" w:color="auto" w:fill="auto"/>
          </w:tcPr>
          <w:p w:rsidR="00692240" w:rsidRPr="00692240" w:rsidRDefault="00692240" w:rsidP="00692240">
            <w:pPr>
              <w:ind w:firstLine="0"/>
            </w:pPr>
            <w:r>
              <w:t>Erickson</w:t>
            </w:r>
          </w:p>
        </w:tc>
      </w:tr>
      <w:tr w:rsidR="00692240" w:rsidRPr="00692240" w:rsidTr="00692240">
        <w:tc>
          <w:tcPr>
            <w:tcW w:w="2179" w:type="dxa"/>
            <w:shd w:val="clear" w:color="auto" w:fill="auto"/>
          </w:tcPr>
          <w:p w:rsidR="00692240" w:rsidRPr="00692240" w:rsidRDefault="00692240" w:rsidP="00692240">
            <w:pPr>
              <w:ind w:firstLine="0"/>
            </w:pPr>
            <w:r>
              <w:t>Forrester</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Funderburk</w:t>
            </w:r>
          </w:p>
        </w:tc>
      </w:tr>
      <w:tr w:rsidR="00692240" w:rsidRPr="00692240" w:rsidTr="00692240">
        <w:tc>
          <w:tcPr>
            <w:tcW w:w="2179" w:type="dxa"/>
            <w:shd w:val="clear" w:color="auto" w:fill="auto"/>
          </w:tcPr>
          <w:p w:rsidR="00692240" w:rsidRPr="00692240" w:rsidRDefault="00692240" w:rsidP="00692240">
            <w:pPr>
              <w:ind w:firstLine="0"/>
            </w:pPr>
            <w:r>
              <w:t>Gambrell</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Hardwick</w:t>
            </w:r>
          </w:p>
        </w:tc>
      </w:tr>
      <w:tr w:rsidR="00692240" w:rsidRPr="00692240" w:rsidTr="00692240">
        <w:tc>
          <w:tcPr>
            <w:tcW w:w="2179" w:type="dxa"/>
            <w:shd w:val="clear" w:color="auto" w:fill="auto"/>
          </w:tcPr>
          <w:p w:rsidR="00692240" w:rsidRPr="00692240" w:rsidRDefault="00692240" w:rsidP="00692240">
            <w:pPr>
              <w:ind w:firstLine="0"/>
            </w:pPr>
            <w:r>
              <w:t>Harrell</w:t>
            </w:r>
          </w:p>
        </w:tc>
        <w:tc>
          <w:tcPr>
            <w:tcW w:w="2179" w:type="dxa"/>
            <w:shd w:val="clear" w:color="auto" w:fill="auto"/>
          </w:tcPr>
          <w:p w:rsidR="00692240" w:rsidRPr="00692240" w:rsidRDefault="00692240" w:rsidP="00692240">
            <w:pPr>
              <w:ind w:firstLine="0"/>
            </w:pPr>
            <w:r>
              <w:t>Harrison</w:t>
            </w:r>
          </w:p>
        </w:tc>
        <w:tc>
          <w:tcPr>
            <w:tcW w:w="2180" w:type="dxa"/>
            <w:shd w:val="clear" w:color="auto" w:fill="auto"/>
          </w:tcPr>
          <w:p w:rsidR="00692240" w:rsidRPr="00692240" w:rsidRDefault="00692240" w:rsidP="00692240">
            <w:pPr>
              <w:ind w:firstLine="0"/>
            </w:pPr>
            <w:r>
              <w:t>Hart</w:t>
            </w:r>
          </w:p>
        </w:tc>
      </w:tr>
      <w:tr w:rsidR="00692240" w:rsidRPr="00692240" w:rsidTr="00692240">
        <w:tc>
          <w:tcPr>
            <w:tcW w:w="2179" w:type="dxa"/>
            <w:shd w:val="clear" w:color="auto" w:fill="auto"/>
          </w:tcPr>
          <w:p w:rsidR="00692240" w:rsidRPr="00692240" w:rsidRDefault="00692240" w:rsidP="00692240">
            <w:pPr>
              <w:ind w:firstLine="0"/>
            </w:pPr>
            <w:r>
              <w:t>Hayes</w:t>
            </w:r>
          </w:p>
        </w:tc>
        <w:tc>
          <w:tcPr>
            <w:tcW w:w="2179" w:type="dxa"/>
            <w:shd w:val="clear" w:color="auto" w:fill="auto"/>
          </w:tcPr>
          <w:p w:rsidR="00692240" w:rsidRPr="00692240" w:rsidRDefault="00692240" w:rsidP="00692240">
            <w:pPr>
              <w:ind w:firstLine="0"/>
            </w:pPr>
            <w:r>
              <w:t>Hearn</w:t>
            </w:r>
          </w:p>
        </w:tc>
        <w:tc>
          <w:tcPr>
            <w:tcW w:w="2180" w:type="dxa"/>
            <w:shd w:val="clear" w:color="auto" w:fill="auto"/>
          </w:tcPr>
          <w:p w:rsidR="00692240" w:rsidRPr="00692240" w:rsidRDefault="00692240" w:rsidP="00692240">
            <w:pPr>
              <w:ind w:firstLine="0"/>
            </w:pPr>
            <w:r>
              <w:t>Henderson</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Hixon</w:t>
            </w:r>
          </w:p>
        </w:tc>
      </w:tr>
      <w:tr w:rsidR="00692240" w:rsidRPr="00692240" w:rsidTr="00692240">
        <w:tc>
          <w:tcPr>
            <w:tcW w:w="2179" w:type="dxa"/>
            <w:shd w:val="clear" w:color="auto" w:fill="auto"/>
          </w:tcPr>
          <w:p w:rsidR="00692240" w:rsidRPr="00692240" w:rsidRDefault="00692240" w:rsidP="00692240">
            <w:pPr>
              <w:ind w:firstLine="0"/>
            </w:pPr>
            <w:r>
              <w:t>Hodges</w:t>
            </w:r>
          </w:p>
        </w:tc>
        <w:tc>
          <w:tcPr>
            <w:tcW w:w="2179" w:type="dxa"/>
            <w:shd w:val="clear" w:color="auto" w:fill="auto"/>
          </w:tcPr>
          <w:p w:rsidR="00692240" w:rsidRPr="00692240" w:rsidRDefault="00692240" w:rsidP="00692240">
            <w:pPr>
              <w:ind w:firstLine="0"/>
            </w:pPr>
            <w:r>
              <w:t>Horne</w:t>
            </w:r>
          </w:p>
        </w:tc>
        <w:tc>
          <w:tcPr>
            <w:tcW w:w="2180" w:type="dxa"/>
            <w:shd w:val="clear" w:color="auto" w:fill="auto"/>
          </w:tcPr>
          <w:p w:rsidR="00692240" w:rsidRPr="00692240" w:rsidRDefault="00692240" w:rsidP="00692240">
            <w:pPr>
              <w:ind w:firstLine="0"/>
            </w:pPr>
            <w:r>
              <w:t>Hosey</w:t>
            </w:r>
          </w:p>
        </w:tc>
      </w:tr>
      <w:tr w:rsidR="00692240" w:rsidRPr="00692240" w:rsidTr="00692240">
        <w:tc>
          <w:tcPr>
            <w:tcW w:w="2179" w:type="dxa"/>
            <w:shd w:val="clear" w:color="auto" w:fill="auto"/>
          </w:tcPr>
          <w:p w:rsidR="00692240" w:rsidRPr="00692240" w:rsidRDefault="00692240" w:rsidP="00692240">
            <w:pPr>
              <w:ind w:firstLine="0"/>
            </w:pPr>
            <w:r>
              <w:t>Huggins</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Johnson</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Loftis</w:t>
            </w:r>
          </w:p>
        </w:tc>
      </w:tr>
      <w:tr w:rsidR="00692240" w:rsidRPr="00692240" w:rsidTr="00692240">
        <w:tc>
          <w:tcPr>
            <w:tcW w:w="2179" w:type="dxa"/>
            <w:shd w:val="clear" w:color="auto" w:fill="auto"/>
          </w:tcPr>
          <w:p w:rsidR="00692240" w:rsidRPr="00692240" w:rsidRDefault="00692240" w:rsidP="00692240">
            <w:pPr>
              <w:ind w:firstLine="0"/>
            </w:pPr>
            <w:r>
              <w:t>Long</w:t>
            </w:r>
          </w:p>
        </w:tc>
        <w:tc>
          <w:tcPr>
            <w:tcW w:w="2179" w:type="dxa"/>
            <w:shd w:val="clear" w:color="auto" w:fill="auto"/>
          </w:tcPr>
          <w:p w:rsidR="00692240" w:rsidRPr="00692240" w:rsidRDefault="00692240" w:rsidP="00692240">
            <w:pPr>
              <w:ind w:firstLine="0"/>
            </w:pPr>
            <w:r>
              <w:t>Lowe</w:t>
            </w:r>
          </w:p>
        </w:tc>
        <w:tc>
          <w:tcPr>
            <w:tcW w:w="2180" w:type="dxa"/>
            <w:shd w:val="clear" w:color="auto" w:fill="auto"/>
          </w:tcPr>
          <w:p w:rsidR="00692240" w:rsidRPr="00692240" w:rsidRDefault="00692240" w:rsidP="00692240">
            <w:pPr>
              <w:ind w:firstLine="0"/>
            </w:pPr>
            <w:r>
              <w:t>Lucas</w:t>
            </w:r>
          </w:p>
        </w:tc>
      </w:tr>
      <w:tr w:rsidR="00692240" w:rsidRPr="00692240" w:rsidTr="00692240">
        <w:tc>
          <w:tcPr>
            <w:tcW w:w="2179" w:type="dxa"/>
            <w:shd w:val="clear" w:color="auto" w:fill="auto"/>
          </w:tcPr>
          <w:p w:rsidR="00692240" w:rsidRPr="00692240" w:rsidRDefault="00692240" w:rsidP="00692240">
            <w:pPr>
              <w:ind w:firstLine="0"/>
            </w:pPr>
            <w:r>
              <w:t>Mack</w:t>
            </w:r>
          </w:p>
        </w:tc>
        <w:tc>
          <w:tcPr>
            <w:tcW w:w="2179" w:type="dxa"/>
            <w:shd w:val="clear" w:color="auto" w:fill="auto"/>
          </w:tcPr>
          <w:p w:rsidR="00692240" w:rsidRPr="00692240" w:rsidRDefault="00692240" w:rsidP="00692240">
            <w:pPr>
              <w:ind w:firstLine="0"/>
            </w:pPr>
            <w:r>
              <w:t>McCoy</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McLeod</w:t>
            </w:r>
          </w:p>
        </w:tc>
        <w:tc>
          <w:tcPr>
            <w:tcW w:w="2179" w:type="dxa"/>
            <w:shd w:val="clear" w:color="auto" w:fill="auto"/>
          </w:tcPr>
          <w:p w:rsidR="00692240" w:rsidRPr="00692240" w:rsidRDefault="00692240" w:rsidP="00692240">
            <w:pPr>
              <w:ind w:firstLine="0"/>
            </w:pPr>
            <w:r>
              <w:t>Merrill</w:t>
            </w:r>
          </w:p>
        </w:tc>
        <w:tc>
          <w:tcPr>
            <w:tcW w:w="2180" w:type="dxa"/>
            <w:shd w:val="clear" w:color="auto" w:fill="auto"/>
          </w:tcPr>
          <w:p w:rsidR="00692240" w:rsidRPr="00692240" w:rsidRDefault="00692240" w:rsidP="00692240">
            <w:pPr>
              <w:ind w:firstLine="0"/>
            </w:pPr>
            <w:r>
              <w:t>D. C. Moss</w:t>
            </w:r>
          </w:p>
        </w:tc>
      </w:tr>
      <w:tr w:rsidR="00692240" w:rsidRPr="00692240" w:rsidTr="00692240">
        <w:tc>
          <w:tcPr>
            <w:tcW w:w="2179" w:type="dxa"/>
            <w:shd w:val="clear" w:color="auto" w:fill="auto"/>
          </w:tcPr>
          <w:p w:rsidR="00692240" w:rsidRPr="00692240" w:rsidRDefault="00692240" w:rsidP="00692240">
            <w:pPr>
              <w:ind w:firstLine="0"/>
            </w:pPr>
            <w:r>
              <w:t>V. S. Moss</w:t>
            </w:r>
          </w:p>
        </w:tc>
        <w:tc>
          <w:tcPr>
            <w:tcW w:w="2179" w:type="dxa"/>
            <w:shd w:val="clear" w:color="auto" w:fill="auto"/>
          </w:tcPr>
          <w:p w:rsidR="00692240" w:rsidRPr="00692240" w:rsidRDefault="00692240" w:rsidP="00692240">
            <w:pPr>
              <w:ind w:firstLine="0"/>
            </w:pPr>
            <w:r>
              <w:t>Munnerlyn</w:t>
            </w:r>
          </w:p>
        </w:tc>
        <w:tc>
          <w:tcPr>
            <w:tcW w:w="2180" w:type="dxa"/>
            <w:shd w:val="clear" w:color="auto" w:fill="auto"/>
          </w:tcPr>
          <w:p w:rsidR="00692240" w:rsidRPr="00692240" w:rsidRDefault="00692240" w:rsidP="00692240">
            <w:pPr>
              <w:ind w:firstLine="0"/>
            </w:pPr>
            <w:r>
              <w:t>Nanney</w:t>
            </w:r>
          </w:p>
        </w:tc>
      </w:tr>
      <w:tr w:rsidR="00692240" w:rsidRPr="00692240" w:rsidTr="00692240">
        <w:tc>
          <w:tcPr>
            <w:tcW w:w="2179" w:type="dxa"/>
            <w:shd w:val="clear" w:color="auto" w:fill="auto"/>
          </w:tcPr>
          <w:p w:rsidR="00692240" w:rsidRPr="00692240" w:rsidRDefault="00692240" w:rsidP="00692240">
            <w:pPr>
              <w:ind w:firstLine="0"/>
            </w:pPr>
            <w:r>
              <w:t>J. M. Neal</w:t>
            </w:r>
          </w:p>
        </w:tc>
        <w:tc>
          <w:tcPr>
            <w:tcW w:w="2179" w:type="dxa"/>
            <w:shd w:val="clear" w:color="auto" w:fill="auto"/>
          </w:tcPr>
          <w:p w:rsidR="00692240" w:rsidRPr="00692240" w:rsidRDefault="00692240" w:rsidP="00692240">
            <w:pPr>
              <w:ind w:firstLine="0"/>
            </w:pPr>
            <w:r>
              <w:t>Neilson</w:t>
            </w:r>
          </w:p>
        </w:tc>
        <w:tc>
          <w:tcPr>
            <w:tcW w:w="2180" w:type="dxa"/>
            <w:shd w:val="clear" w:color="auto" w:fill="auto"/>
          </w:tcPr>
          <w:p w:rsidR="00692240" w:rsidRPr="00692240" w:rsidRDefault="00692240" w:rsidP="00692240">
            <w:pPr>
              <w:ind w:firstLine="0"/>
            </w:pPr>
            <w:r>
              <w:t>Norman</w:t>
            </w:r>
          </w:p>
        </w:tc>
      </w:tr>
      <w:tr w:rsidR="00692240" w:rsidRPr="00692240" w:rsidTr="00692240">
        <w:tc>
          <w:tcPr>
            <w:tcW w:w="2179" w:type="dxa"/>
            <w:shd w:val="clear" w:color="auto" w:fill="auto"/>
          </w:tcPr>
          <w:p w:rsidR="00692240" w:rsidRPr="00692240" w:rsidRDefault="00692240" w:rsidP="00692240">
            <w:pPr>
              <w:ind w:firstLine="0"/>
            </w:pPr>
            <w:r>
              <w:t>Ott</w:t>
            </w:r>
          </w:p>
        </w:tc>
        <w:tc>
          <w:tcPr>
            <w:tcW w:w="2179" w:type="dxa"/>
            <w:shd w:val="clear" w:color="auto" w:fill="auto"/>
          </w:tcPr>
          <w:p w:rsidR="00692240" w:rsidRPr="00692240" w:rsidRDefault="00692240" w:rsidP="00692240">
            <w:pPr>
              <w:ind w:firstLine="0"/>
            </w:pPr>
            <w:r>
              <w:t>Parker</w:t>
            </w:r>
          </w:p>
        </w:tc>
        <w:tc>
          <w:tcPr>
            <w:tcW w:w="2180" w:type="dxa"/>
            <w:shd w:val="clear" w:color="auto" w:fill="auto"/>
          </w:tcPr>
          <w:p w:rsidR="00692240" w:rsidRPr="00692240" w:rsidRDefault="00692240" w:rsidP="00692240">
            <w:pPr>
              <w:ind w:firstLine="0"/>
            </w:pPr>
            <w:r>
              <w:t>Parks</w:t>
            </w:r>
          </w:p>
        </w:tc>
      </w:tr>
      <w:tr w:rsidR="00692240" w:rsidRPr="00692240" w:rsidTr="00692240">
        <w:tc>
          <w:tcPr>
            <w:tcW w:w="2179" w:type="dxa"/>
            <w:shd w:val="clear" w:color="auto" w:fill="auto"/>
          </w:tcPr>
          <w:p w:rsidR="00692240" w:rsidRPr="00692240" w:rsidRDefault="00692240" w:rsidP="00692240">
            <w:pPr>
              <w:ind w:firstLine="0"/>
            </w:pPr>
            <w:r>
              <w:t>Patrick</w:t>
            </w:r>
          </w:p>
        </w:tc>
        <w:tc>
          <w:tcPr>
            <w:tcW w:w="2179" w:type="dxa"/>
            <w:shd w:val="clear" w:color="auto" w:fill="auto"/>
          </w:tcPr>
          <w:p w:rsidR="00692240" w:rsidRPr="00692240" w:rsidRDefault="00692240" w:rsidP="00692240">
            <w:pPr>
              <w:ind w:firstLine="0"/>
            </w:pPr>
            <w:r>
              <w:t>Pinson</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Ryan</w:t>
            </w:r>
          </w:p>
        </w:tc>
      </w:tr>
      <w:tr w:rsidR="00692240" w:rsidRPr="00692240" w:rsidTr="00692240">
        <w:tc>
          <w:tcPr>
            <w:tcW w:w="2179" w:type="dxa"/>
            <w:shd w:val="clear" w:color="auto" w:fill="auto"/>
          </w:tcPr>
          <w:p w:rsidR="00692240" w:rsidRPr="00692240" w:rsidRDefault="00692240" w:rsidP="00692240">
            <w:pPr>
              <w:ind w:firstLine="0"/>
            </w:pPr>
            <w:r>
              <w:t>Simrill</w:t>
            </w:r>
          </w:p>
        </w:tc>
        <w:tc>
          <w:tcPr>
            <w:tcW w:w="2179" w:type="dxa"/>
            <w:shd w:val="clear" w:color="auto" w:fill="auto"/>
          </w:tcPr>
          <w:p w:rsidR="00692240" w:rsidRPr="00692240" w:rsidRDefault="00692240" w:rsidP="00692240">
            <w:pPr>
              <w:ind w:firstLine="0"/>
            </w:pPr>
            <w:r>
              <w:t>Skelton</w:t>
            </w:r>
          </w:p>
        </w:tc>
        <w:tc>
          <w:tcPr>
            <w:tcW w:w="2180" w:type="dxa"/>
            <w:shd w:val="clear" w:color="auto" w:fill="auto"/>
          </w:tcPr>
          <w:p w:rsidR="00692240" w:rsidRPr="00692240" w:rsidRDefault="00692240" w:rsidP="00692240">
            <w:pPr>
              <w:ind w:firstLine="0"/>
            </w:pPr>
            <w:r>
              <w:t>G. M. Smith</w:t>
            </w:r>
          </w:p>
        </w:tc>
      </w:tr>
      <w:tr w:rsidR="00692240" w:rsidRPr="00692240" w:rsidTr="00692240">
        <w:tc>
          <w:tcPr>
            <w:tcW w:w="2179" w:type="dxa"/>
            <w:shd w:val="clear" w:color="auto" w:fill="auto"/>
          </w:tcPr>
          <w:p w:rsidR="00692240" w:rsidRPr="00692240" w:rsidRDefault="00692240" w:rsidP="00692240">
            <w:pPr>
              <w:ind w:firstLine="0"/>
            </w:pPr>
            <w:r>
              <w:t>J. E.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ind w:firstLine="0"/>
            </w:pPr>
            <w:r>
              <w:t>Toole</w:t>
            </w:r>
          </w:p>
        </w:tc>
        <w:tc>
          <w:tcPr>
            <w:tcW w:w="2179" w:type="dxa"/>
            <w:shd w:val="clear" w:color="auto" w:fill="auto"/>
          </w:tcPr>
          <w:p w:rsidR="00692240" w:rsidRPr="00692240" w:rsidRDefault="00692240" w:rsidP="00692240">
            <w:pPr>
              <w:ind w:firstLine="0"/>
            </w:pPr>
            <w:r>
              <w:t>Tribble</w:t>
            </w:r>
          </w:p>
        </w:tc>
        <w:tc>
          <w:tcPr>
            <w:tcW w:w="2180" w:type="dxa"/>
            <w:shd w:val="clear" w:color="auto" w:fill="auto"/>
          </w:tcPr>
          <w:p w:rsidR="00692240" w:rsidRPr="00692240" w:rsidRDefault="00692240" w:rsidP="00692240">
            <w:pPr>
              <w:ind w:firstLine="0"/>
            </w:pPr>
            <w:r>
              <w:t>Vick</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Whipper</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Young</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Total--98</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p w:rsidR="00692240" w:rsidRDefault="00692240" w:rsidP="00692240"/>
    <w:p w:rsidR="00692240" w:rsidRDefault="00692240" w:rsidP="00692240">
      <w:pPr>
        <w:jc w:val="center"/>
        <w:rPr>
          <w:b/>
        </w:rPr>
      </w:pPr>
      <w:r w:rsidRPr="00692240">
        <w:rPr>
          <w:b/>
        </w:rPr>
        <w:t>Total--0</w:t>
      </w:r>
      <w:bookmarkStart w:id="73" w:name="vote_end128"/>
      <w:bookmarkEnd w:id="73"/>
    </w:p>
    <w:p w:rsidR="00692240" w:rsidRDefault="00692240" w:rsidP="00692240"/>
    <w:p w:rsidR="00692240" w:rsidRDefault="00692240" w:rsidP="00692240">
      <w:r>
        <w:t xml:space="preserve">So, the Bill was read the second time and ordered to third reading.  </w:t>
      </w:r>
    </w:p>
    <w:p w:rsidR="00692240" w:rsidRDefault="00692240" w:rsidP="00692240"/>
    <w:p w:rsidR="00692240" w:rsidRDefault="00692240" w:rsidP="00692240">
      <w:pPr>
        <w:keepNext/>
        <w:jc w:val="center"/>
        <w:rPr>
          <w:b/>
        </w:rPr>
      </w:pPr>
      <w:r w:rsidRPr="00692240">
        <w:rPr>
          <w:b/>
        </w:rPr>
        <w:t>H. 4813--POINT OF ORDER</w:t>
      </w:r>
    </w:p>
    <w:p w:rsidR="00692240" w:rsidRDefault="00692240" w:rsidP="00692240">
      <w:r>
        <w:t xml:space="preserve">The following Bill was taken up:  </w:t>
      </w:r>
    </w:p>
    <w:p w:rsidR="00692240" w:rsidRDefault="00692240" w:rsidP="00692240">
      <w:bookmarkStart w:id="74" w:name="include_clip_start_131"/>
      <w:bookmarkEnd w:id="74"/>
    </w:p>
    <w:p w:rsidR="00692240" w:rsidRDefault="00692240" w:rsidP="00692240">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692240" w:rsidRDefault="00692240" w:rsidP="00692240">
      <w:bookmarkStart w:id="75" w:name="include_clip_end_131"/>
      <w:bookmarkEnd w:id="75"/>
    </w:p>
    <w:p w:rsidR="00692240" w:rsidRDefault="00692240" w:rsidP="00692240">
      <w:pPr>
        <w:keepNext/>
        <w:jc w:val="center"/>
        <w:rPr>
          <w:b/>
        </w:rPr>
      </w:pPr>
      <w:r w:rsidRPr="00692240">
        <w:rPr>
          <w:b/>
        </w:rPr>
        <w:t>POINT OF ORDER</w:t>
      </w:r>
    </w:p>
    <w:p w:rsidR="00692240" w:rsidRDefault="00692240" w:rsidP="00692240">
      <w:r>
        <w:t>Rep. OTT made the Point of Order that the Bill was improperly before the House for consideration since its number and title have not been printed in the House Calendar at least one statewide legislative day prior to second reading.</w:t>
      </w:r>
    </w:p>
    <w:p w:rsidR="00692240" w:rsidRDefault="00692240" w:rsidP="00692240">
      <w:r>
        <w:t xml:space="preserve">The SPEAKER sustained the Point of Order.  </w:t>
      </w:r>
    </w:p>
    <w:p w:rsidR="00692240" w:rsidRDefault="00692240" w:rsidP="00692240"/>
    <w:p w:rsidR="00692240" w:rsidRDefault="00692240" w:rsidP="00692240">
      <w:pPr>
        <w:keepNext/>
        <w:jc w:val="center"/>
        <w:rPr>
          <w:b/>
        </w:rPr>
      </w:pPr>
      <w:r w:rsidRPr="00692240">
        <w:rPr>
          <w:b/>
        </w:rPr>
        <w:t>H. 4814--POINT OF ORDER</w:t>
      </w:r>
    </w:p>
    <w:p w:rsidR="00692240" w:rsidRDefault="00692240" w:rsidP="00692240">
      <w:r>
        <w:t xml:space="preserve">The following Joint Resolution was taken up:  </w:t>
      </w:r>
    </w:p>
    <w:p w:rsidR="00692240" w:rsidRDefault="00692240" w:rsidP="00692240">
      <w:bookmarkStart w:id="76" w:name="include_clip_start_135"/>
      <w:bookmarkEnd w:id="76"/>
    </w:p>
    <w:p w:rsidR="00692240" w:rsidRDefault="00692240" w:rsidP="00692240">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692240" w:rsidRDefault="00692240" w:rsidP="00692240">
      <w:bookmarkStart w:id="77" w:name="include_clip_end_135"/>
      <w:bookmarkEnd w:id="77"/>
    </w:p>
    <w:p w:rsidR="00692240" w:rsidRDefault="00692240" w:rsidP="00692240">
      <w:pPr>
        <w:keepNext/>
        <w:jc w:val="center"/>
        <w:rPr>
          <w:b/>
        </w:rPr>
      </w:pPr>
      <w:r w:rsidRPr="00692240">
        <w:rPr>
          <w:b/>
        </w:rPr>
        <w:t>POINT OF ORDER</w:t>
      </w:r>
    </w:p>
    <w:p w:rsidR="00692240" w:rsidRDefault="00692240" w:rsidP="00692240">
      <w:r>
        <w:t>Rep. OTT made the Point of Order that the Joint Resolution was improperly before the House for consideration since its number and title have not been printed in the House Calendar at least one statewide legislative day prior to second reading.</w:t>
      </w:r>
    </w:p>
    <w:p w:rsidR="00692240" w:rsidRDefault="00692240" w:rsidP="00692240">
      <w:r>
        <w:t xml:space="preserve">The SPEAKER sustained the Point of Order.  </w:t>
      </w:r>
    </w:p>
    <w:p w:rsidR="00692240" w:rsidRDefault="00692240" w:rsidP="00692240"/>
    <w:p w:rsidR="00692240" w:rsidRDefault="00692240" w:rsidP="00692240">
      <w:pPr>
        <w:keepNext/>
        <w:jc w:val="center"/>
        <w:rPr>
          <w:b/>
        </w:rPr>
      </w:pPr>
      <w:r w:rsidRPr="00692240">
        <w:rPr>
          <w:b/>
        </w:rPr>
        <w:t>H. 3066--DEBATE ADJOURNED</w:t>
      </w:r>
    </w:p>
    <w:p w:rsidR="00692240" w:rsidRDefault="00692240" w:rsidP="00692240">
      <w:r>
        <w:t xml:space="preserve">The Senate Amendments to the following Bill were taken up for consideration: </w:t>
      </w:r>
    </w:p>
    <w:p w:rsidR="00692240" w:rsidRDefault="00692240" w:rsidP="00692240">
      <w:bookmarkStart w:id="78" w:name="include_clip_start_139"/>
      <w:bookmarkEnd w:id="78"/>
    </w:p>
    <w:p w:rsidR="00692240" w:rsidRDefault="00692240" w:rsidP="00692240">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692240" w:rsidRDefault="00692240" w:rsidP="00692240">
      <w:bookmarkStart w:id="79" w:name="include_clip_end_139"/>
      <w:bookmarkEnd w:id="79"/>
    </w:p>
    <w:p w:rsidR="00692240" w:rsidRDefault="00692240" w:rsidP="00692240">
      <w:r>
        <w:t>Rep. G. R. SMITH moved to adjourn debate upon the Senate Amendments until Tuesday, March 20, which was agreed to.</w:t>
      </w:r>
    </w:p>
    <w:p w:rsidR="00692240" w:rsidRDefault="00692240" w:rsidP="00692240"/>
    <w:p w:rsidR="00692240" w:rsidRDefault="00692240" w:rsidP="00692240">
      <w:pPr>
        <w:keepNext/>
        <w:jc w:val="center"/>
        <w:rPr>
          <w:b/>
        </w:rPr>
      </w:pPr>
      <w:r w:rsidRPr="00692240">
        <w:rPr>
          <w:b/>
        </w:rPr>
        <w:t>MOTION PERIOD</w:t>
      </w:r>
    </w:p>
    <w:p w:rsidR="00692240" w:rsidRDefault="00692240" w:rsidP="00692240">
      <w:r>
        <w:t>The motion period was dispensed with on motion of Rep. TAYLOR.</w:t>
      </w:r>
    </w:p>
    <w:p w:rsidR="00692240" w:rsidRDefault="00692240" w:rsidP="00692240"/>
    <w:p w:rsidR="00692240" w:rsidRDefault="00692240" w:rsidP="00692240">
      <w:pPr>
        <w:keepNext/>
        <w:jc w:val="center"/>
        <w:rPr>
          <w:b/>
        </w:rPr>
      </w:pPr>
      <w:r w:rsidRPr="00692240">
        <w:rPr>
          <w:b/>
        </w:rPr>
        <w:t>H. 4043--DEBATE ADJOURNED</w:t>
      </w:r>
    </w:p>
    <w:p w:rsidR="00692240" w:rsidRDefault="00692240" w:rsidP="00692240">
      <w:pPr>
        <w:keepNext/>
      </w:pPr>
      <w:r>
        <w:t xml:space="preserve">Rep. TALLON moved to adjourn debate upon the following Bill until Thursday, March 8, which was adopted:  </w:t>
      </w:r>
    </w:p>
    <w:p w:rsidR="00692240" w:rsidRDefault="00692240" w:rsidP="00692240">
      <w:pPr>
        <w:keepNext/>
      </w:pPr>
      <w:bookmarkStart w:id="80" w:name="include_clip_start_144"/>
      <w:bookmarkEnd w:id="80"/>
    </w:p>
    <w:p w:rsidR="00692240" w:rsidRDefault="00692240" w:rsidP="00692240">
      <w:r>
        <w:t>H. 4043 -- Reps. Tallon, Patrick, Pinson, Allison, V. S. Moss, Atwater, Brannon, Chumley, Bingham, Ballentine, Cole, Horne, Young, Hixon, Clemmons, Toole, Erickson and D. C. Moss: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692240" w:rsidRDefault="00692240" w:rsidP="00692240">
      <w:bookmarkStart w:id="81" w:name="include_clip_end_144"/>
      <w:bookmarkEnd w:id="81"/>
    </w:p>
    <w:p w:rsidR="00692240" w:rsidRDefault="00692240" w:rsidP="00692240">
      <w:pPr>
        <w:keepNext/>
        <w:jc w:val="center"/>
        <w:rPr>
          <w:b/>
        </w:rPr>
      </w:pPr>
      <w:r w:rsidRPr="00692240">
        <w:rPr>
          <w:b/>
        </w:rPr>
        <w:t>H. 4625--RECOMMITTED</w:t>
      </w:r>
    </w:p>
    <w:p w:rsidR="00692240" w:rsidRDefault="00692240" w:rsidP="00692240">
      <w:pPr>
        <w:keepNext/>
      </w:pPr>
      <w:r>
        <w:t>The following Bill was taken up:</w:t>
      </w:r>
    </w:p>
    <w:p w:rsidR="00692240" w:rsidRDefault="00692240" w:rsidP="00692240">
      <w:pPr>
        <w:keepNext/>
      </w:pPr>
      <w:bookmarkStart w:id="82" w:name="include_clip_start_146"/>
      <w:bookmarkEnd w:id="82"/>
    </w:p>
    <w:p w:rsidR="00692240" w:rsidRDefault="00692240" w:rsidP="00692240">
      <w:r>
        <w:t>H. 4625 -- Reps. Lucas, Parker, Simrill, Erickson, Pope, Taylor, Frye, Spires, Crawford, Harrison, Young, Quinn, Bingham, Corbin, G. M. Smith, Huggins, Brannon, V. S. Moss, Brady, Pinson, Stringer, Ryan, Atwater, J. M. Neal, Hixon, Allison, G. R. Smith, Anthony, Bikas, Bowen, Chumley, Cole, Delleney, Edge, Forrester, Hamilton, Henderson, Herbkersman, Hiott, Loftis, Long, Lowe, D. C. Moss, Munnerlyn, Neilson, Norman, Owens, Patrick, Putnam, Skelton, J. R. Smith, Tallon, Toole, Tribble, Williams, Willis and Ballentine: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57-1-410, 57-1-430, 57-1-490, AND 57-3-20, ALL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57-3-50, RELATING TO THE ESTABLISHMENT OF HIGHWAY DISTRICTS, SO AS TO SUBSTITUTE THE TERM "DEPARTMENT" FOR THE TERM "COMMISSION"; TO AMEND SECTION 57-1-500, RELATING TO A DEPARTMENT OF TRANSPORTATION ETHICS WORKSHOP, SO AS TO DELETE THE DEPARTMENT OF TRANSPORTATION COMMISSIONERS AS PARTICIPANTS IN THIS WORKSHOP; TO REPEAL SECTION 11-43-140 RELATING TO THE BOARD OF DIRECTORS OF THE TRANSPORTATION INFRASTRUCTURE BANK; AND TO REPEAL ARTICLE 3, CHAPTER 1, TITLE SECTION 57, 57-1-460, SECTION 57-1-470, ARTICLE 7, CHAPTER 1, TITLE 56, AND SECTIONS 6, 7, AND 8 OF ACT 114 OF 2007 ALL RELATING TO THE CREATION AND FUNCTIONS OF THE DEPARTMENT OF TRANSPORTATION AND ITS COMMISSION.</w:t>
      </w:r>
    </w:p>
    <w:p w:rsidR="00692240" w:rsidRDefault="00692240" w:rsidP="00692240">
      <w:bookmarkStart w:id="83" w:name="include_clip_end_146"/>
      <w:bookmarkStart w:id="84" w:name="file_start147"/>
      <w:bookmarkEnd w:id="83"/>
      <w:bookmarkEnd w:id="84"/>
    </w:p>
    <w:p w:rsidR="00692240" w:rsidRPr="000725C7" w:rsidRDefault="00692240" w:rsidP="00692240">
      <w:r w:rsidRPr="000725C7">
        <w:t>Reps. LUCAS, HARRISON, YOUNG, DE</w:t>
      </w:r>
      <w:r w:rsidR="006C436A">
        <w:t>LLENEY and</w:t>
      </w:r>
      <w:r w:rsidRPr="000725C7">
        <w:t xml:space="preserve"> SIMRILL proposed the following Amendment No. 3</w:t>
      </w:r>
      <w:r>
        <w:t xml:space="preserve"> to </w:t>
      </w:r>
      <w:r w:rsidRPr="000725C7">
        <w:t>H. 4625 (COUNCIL\DKA\3981SD12)</w:t>
      </w:r>
      <w:r>
        <w:t>:</w:t>
      </w:r>
      <w:r w:rsidRPr="000725C7">
        <w:t xml:space="preserv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0725C7">
        <w:t>Amend the bill, as and if amended, by striking all after the enacting words and inserting:</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t>/ SECTION</w:t>
      </w:r>
      <w:r w:rsidRPr="000725C7">
        <w:tab/>
        <w:t>1.</w:t>
      </w:r>
      <w:r w:rsidRPr="000725C7">
        <w:tab/>
      </w:r>
      <w:r w:rsidRPr="000725C7">
        <w:rPr>
          <w:rFonts w:eastAsia="MS Mincho"/>
        </w:rPr>
        <w:t>Section 1</w:t>
      </w:r>
      <w:r w:rsidRPr="000725C7">
        <w:rPr>
          <w:rFonts w:eastAsia="MS Mincho"/>
        </w:rPr>
        <w:noBreakHyphen/>
        <w:t>30</w:t>
      </w:r>
      <w:r w:rsidRPr="000725C7">
        <w:rPr>
          <w:rFonts w:eastAsia="MS Mincho"/>
        </w:rPr>
        <w:noBreakHyphen/>
        <w:t>10(B) of the 1976 Code, as last amended by Act 114 of 2007, is further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rPr>
          <w:rFonts w:eastAsia="MS Mincho"/>
        </w:rPr>
        <w:tab/>
      </w:r>
      <w:r w:rsidRPr="000725C7">
        <w:t>“(B)(1)</w:t>
      </w:r>
      <w:r w:rsidRPr="000725C7">
        <w:tab/>
      </w:r>
      <w:r w:rsidRPr="000725C7">
        <w:tab/>
        <w:t xml:space="preserve">The governing authority of each department </w:t>
      </w:r>
      <w:r w:rsidRPr="000725C7">
        <w:rPr>
          <w:strike/>
        </w:rPr>
        <w:t>shall be</w:t>
      </w:r>
      <w:r w:rsidRPr="000725C7">
        <w:t xml:space="preserve"> </w:t>
      </w:r>
      <w:r w:rsidRPr="000725C7">
        <w:rPr>
          <w:u w:val="single"/>
        </w:rPr>
        <w:t>is</w:t>
      </w:r>
      <w:r w:rsidRPr="000725C7">
        <w:t xml:space="preserve"> either: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(i)</w:t>
      </w:r>
      <w:r w:rsidRPr="000725C7">
        <w:tab/>
        <w:t>a director, and in the case of the Department of Commerce, the secretary, who must be appointed by the Governor with the advice and consent of the Senate, subject to removal from office by the Governor pursuant to provisions of Section 1</w:t>
      </w:r>
      <w:r w:rsidRPr="000725C7">
        <w:noBreakHyphen/>
        <w:t>3</w:t>
      </w:r>
      <w:r w:rsidRPr="000725C7">
        <w:noBreakHyphen/>
        <w:t xml:space="preserve">240;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(ii)</w:t>
      </w:r>
      <w:r w:rsidRPr="000725C7">
        <w:tab/>
        <w:t xml:space="preserve">a seven member board to be appointed and constituted in a manner provided for by law;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(iii)</w:t>
      </w:r>
      <w:r w:rsidRPr="000725C7">
        <w:tab/>
        <w:t xml:space="preserve">in the case of the Department of Agriculture and the Department of Education, the State Commissioner of Agriculture and the State Superintendent of Education, respectively, elected to office under the Constitution of this State; or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(iv)</w:t>
      </w:r>
      <w:r w:rsidRPr="000725C7">
        <w:tab/>
        <w:t xml:space="preserve">in the case of the Department of Transportation, a </w:t>
      </w:r>
      <w:r w:rsidRPr="000725C7">
        <w:rPr>
          <w:strike/>
        </w:rPr>
        <w:t>seven member commission constituted in a manner provided by law, and a</w:t>
      </w:r>
      <w:r w:rsidRPr="000725C7">
        <w:t xml:space="preserve"> Secretary of Transportation appointed by and serving at the pleasure of the Governor.”</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2.</w:t>
      </w:r>
      <w:r w:rsidRPr="000725C7">
        <w:rPr>
          <w:rFonts w:eastAsia="MS Mincho"/>
        </w:rPr>
        <w:tab/>
        <w:t>Section 1</w:t>
      </w:r>
      <w:r w:rsidRPr="000725C7">
        <w:rPr>
          <w:rFonts w:eastAsia="MS Mincho"/>
        </w:rPr>
        <w:noBreakHyphen/>
        <w:t>30</w:t>
      </w:r>
      <w:r w:rsidRPr="000725C7">
        <w:rPr>
          <w:rFonts w:eastAsia="MS Mincho"/>
        </w:rPr>
        <w:noBreakHyphen/>
        <w:t xml:space="preserve">105 of the 1976 Code, as last amended by Act 114 of 2007, is further amended to read: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t>“Section 1</w:t>
      </w:r>
      <w:r w:rsidRPr="000725C7">
        <w:rPr>
          <w:rFonts w:eastAsia="MS Mincho"/>
        </w:rPr>
        <w:noBreakHyphen/>
        <w:t>30</w:t>
      </w:r>
      <w:r w:rsidRPr="000725C7">
        <w:rPr>
          <w:rFonts w:eastAsia="MS Mincho"/>
        </w:rPr>
        <w:noBreakHyphen/>
        <w:t>105.</w:t>
      </w:r>
      <w:r w:rsidRPr="000725C7">
        <w:rPr>
          <w:rFonts w:eastAsia="MS Mincho"/>
        </w:rPr>
        <w:tab/>
      </w:r>
      <w:r w:rsidRPr="000725C7">
        <w:rPr>
          <w:rFonts w:eastAsia="MS Mincho"/>
          <w:u w:val="single"/>
        </w:rPr>
        <w:t>(A)</w:t>
      </w:r>
      <w:r w:rsidRPr="000725C7">
        <w:rPr>
          <w:rFonts w:eastAsia="MS Mincho"/>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w:t>
      </w:r>
      <w:r w:rsidRPr="000725C7">
        <w:rPr>
          <w:rFonts w:eastAsia="MS Mincho"/>
          <w:strike/>
        </w:rPr>
        <w:t>;</w:t>
      </w:r>
      <w:r w:rsidRPr="000725C7">
        <w:rPr>
          <w:rFonts w:eastAsia="MS Mincho"/>
        </w:rPr>
        <w:t xml:space="preserve"> </w:t>
      </w:r>
      <w:r w:rsidRPr="000725C7">
        <w:rPr>
          <w:rFonts w:eastAsia="MS Mincho"/>
          <w:strike/>
        </w:rPr>
        <w:t>however, the State Highway Commission as constituted on June 30, 1993, under the provisions of Title 56, shall be the governing authority for the department until February 15, 1994, or as soon as its successors are elected or appointed and qualified, whichever is later</w:t>
      </w:r>
      <w:r w:rsidRPr="000725C7">
        <w:rPr>
          <w:rFonts w:eastAsia="MS Mincho"/>
        </w:rPr>
        <w:t xml:space="preserv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t>Department of Highways and Public Transportation, except the Motor Vehicle Division, which was established as the Department of Motor Vehicles by Section 56</w:t>
      </w:r>
      <w:r w:rsidRPr="000725C7">
        <w:rPr>
          <w:rFonts w:eastAsia="MS Mincho"/>
        </w:rPr>
        <w:noBreakHyphen/>
        <w:t>1</w:t>
      </w:r>
      <w:r w:rsidRPr="000725C7">
        <w:rPr>
          <w:rFonts w:eastAsia="MS Mincho"/>
        </w:rPr>
        <w:noBreakHyphen/>
        <w:t>5, and the State Highway Patrol, formerly provided for at Section 56</w:t>
      </w:r>
      <w:r w:rsidRPr="000725C7">
        <w:rPr>
          <w:rFonts w:eastAsia="MS Mincho"/>
        </w:rPr>
        <w:noBreakHyphen/>
        <w:t>1</w:t>
      </w:r>
      <w:r w:rsidRPr="000725C7">
        <w:rPr>
          <w:rFonts w:eastAsia="MS Mincho"/>
        </w:rPr>
        <w:noBreakHyphen/>
        <w:t>10, et seq.</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r>
      <w:r w:rsidRPr="000725C7">
        <w:rPr>
          <w:rFonts w:eastAsia="MS Mincho"/>
          <w:u w:val="single"/>
        </w:rPr>
        <w:t>(B)</w:t>
      </w:r>
      <w:r w:rsidRPr="000725C7">
        <w:rPr>
          <w:rFonts w:eastAsia="MS Mincho"/>
        </w:rPr>
        <w:tab/>
      </w:r>
      <w:r w:rsidRPr="000725C7">
        <w:rPr>
          <w:rFonts w:eastAsia="MS Mincho"/>
          <w:u w:val="single"/>
        </w:rPr>
        <w:t>Notwithstanding another provision of law, on the effective date of this subsection, the governing authority of the Department of Transportation is the Secretary of Transportation as provided in Section 57</w:t>
      </w:r>
      <w:r w:rsidRPr="000725C7">
        <w:rPr>
          <w:rFonts w:eastAsia="MS Mincho"/>
          <w:u w:val="single"/>
        </w:rPr>
        <w:noBreakHyphen/>
        <w:t>1</w:t>
      </w:r>
      <w:r w:rsidRPr="000725C7">
        <w:rPr>
          <w:rFonts w:eastAsia="MS Mincho"/>
          <w:u w:val="single"/>
        </w:rPr>
        <w:noBreakHyphen/>
        <w:t>410.</w:t>
      </w:r>
      <w:r w:rsidRPr="000725C7">
        <w:rPr>
          <w:rFonts w:eastAsia="MS Mincho"/>
        </w:rPr>
        <w: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3.</w:t>
      </w:r>
      <w:r w:rsidRPr="000725C7">
        <w:rPr>
          <w:rFonts w:eastAsia="MS Mincho"/>
        </w:rPr>
        <w:tab/>
        <w:t>Section 1</w:t>
      </w:r>
      <w:r w:rsidRPr="000725C7">
        <w:rPr>
          <w:rFonts w:eastAsia="MS Mincho"/>
        </w:rPr>
        <w:noBreakHyphen/>
        <w:t>3</w:t>
      </w:r>
      <w:r w:rsidRPr="000725C7">
        <w:rPr>
          <w:rFonts w:eastAsia="MS Mincho"/>
        </w:rPr>
        <w:noBreakHyphen/>
        <w:t>240(C)(1) of the 1976 Code, as last amended by Act 73 of 2009, is further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rPr>
          <w:rFonts w:eastAsia="MS Mincho"/>
        </w:rPr>
        <w:tab/>
      </w:r>
      <w:r w:rsidRPr="000725C7">
        <w:rPr>
          <w:rFonts w:eastAsia="MS Mincho"/>
        </w:rPr>
        <w:tab/>
        <w:t>“(1)</w:t>
      </w:r>
      <w:r w:rsidRPr="000725C7">
        <w:rPr>
          <w:rFonts w:eastAsia="MS Mincho"/>
        </w:rPr>
        <w:tab/>
      </w:r>
      <w:r w:rsidRPr="000725C7">
        <w:t xml:space="preserve">Persons appointed to the following offices of the State may be removed by the Governor for malfeasance, misfeasance, incompetency, absenteeism, conflicts of interest, misconduct, persistent neglect of duty in office, or incapacity: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(a)</w:t>
      </w:r>
      <w:r w:rsidRPr="000725C7">
        <w:tab/>
        <w:t xml:space="preserve">Workers’ Compensation Commission;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(b)</w:t>
      </w:r>
      <w:r w:rsidRPr="000725C7">
        <w:tab/>
      </w:r>
      <w:r w:rsidRPr="000725C7">
        <w:rPr>
          <w:strike/>
        </w:rPr>
        <w:t>Department of Transportation Commission;</w:t>
      </w:r>
      <w:r w:rsidRPr="000725C7">
        <w:t xml:space="preserve"> </w:t>
      </w:r>
      <w:r w:rsidRPr="000725C7">
        <w:rPr>
          <w:u w:val="single"/>
        </w:rPr>
        <w:t>Reserved;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(c)</w:t>
      </w:r>
      <w:r w:rsidRPr="000725C7">
        <w:tab/>
        <w:t xml:space="preserve">Ethics Commission;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(d)</w:t>
      </w:r>
      <w:r w:rsidRPr="000725C7">
        <w:tab/>
        <w:t xml:space="preserve">Election Commission;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(e)</w:t>
      </w:r>
      <w:r w:rsidRPr="000725C7">
        <w:tab/>
        <w:t xml:space="preserve">Professional and Occupational Licensing Boards;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(f)</w:t>
      </w:r>
      <w:r w:rsidRPr="000725C7">
        <w:tab/>
        <w:t xml:space="preserve">Juvenile Parole Board;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(g)</w:t>
      </w:r>
      <w:r w:rsidRPr="000725C7">
        <w:tab/>
        <w:t xml:space="preserve">Probation, Parole and Pardon Board;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(h)</w:t>
      </w:r>
      <w:r w:rsidRPr="000725C7">
        <w:tab/>
        <w:t xml:space="preserve">Director of the Department of Public Safety;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(i)</w:t>
      </w:r>
      <w:r w:rsidRPr="000725C7">
        <w:tab/>
        <w:t xml:space="preserve">Board of the Department of Health and Environmental Control, excepting the chairman;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(j)</w:t>
      </w:r>
      <w:r w:rsidRPr="000725C7">
        <w:tab/>
        <w:t xml:space="preserve">Chief of State Law Enforcement Division;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(k)</w:t>
      </w:r>
      <w:r w:rsidRPr="000725C7">
        <w:tab/>
        <w:t xml:space="preserve">South Carolina Lottery Commission;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(l)</w:t>
      </w:r>
      <w:r w:rsidRPr="000725C7">
        <w:tab/>
        <w:t xml:space="preserve">Executive Director of the Office of Regulatory Staff;  </w:t>
      </w:r>
      <w:r w:rsidRPr="000725C7">
        <w:rPr>
          <w:strike/>
        </w:rPr>
        <w:t>and</w:t>
      </w:r>
      <w:r w:rsidRPr="000725C7">
        <w:t xml:space="preserv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(m)</w:t>
      </w:r>
      <w:r w:rsidRPr="000725C7">
        <w:tab/>
        <w:t>Directors of the South Carolina Public Service Authority appointed pursuant to Section 58</w:t>
      </w:r>
      <w:r w:rsidRPr="000725C7">
        <w:noBreakHyphen/>
        <w:t>31</w:t>
      </w:r>
      <w:r w:rsidRPr="000725C7">
        <w:noBreakHyphen/>
        <w:t>20.  A director of the South Carolina Public Service Authority also may be removed for his breach of any duty arising under Section 58</w:t>
      </w:r>
      <w:r w:rsidRPr="000725C7">
        <w:noBreakHyphen/>
        <w:t>31</w:t>
      </w:r>
      <w:r w:rsidRPr="000725C7">
        <w:noBreakHyphen/>
        <w:t>55 or 58</w:t>
      </w:r>
      <w:r w:rsidRPr="000725C7">
        <w:noBreakHyphen/>
        <w:t>31</w:t>
      </w:r>
      <w:r w:rsidRPr="000725C7">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0725C7">
        <w:noBreakHyphen/>
        <w:t>31</w:t>
      </w:r>
      <w:r w:rsidRPr="000725C7">
        <w:noBreakHyphen/>
        <w:t>20(A), must be considered to be an irreparable injury for which no adequate remedy at law exists</w:t>
      </w:r>
      <w:r w:rsidRPr="000725C7">
        <w:rPr>
          <w:strike/>
        </w:rPr>
        <w:t>.</w:t>
      </w:r>
      <w:r w:rsidRPr="000725C7">
        <w:rPr>
          <w:u w:val="single"/>
        </w:rPr>
        <w:t>; and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r>
      <w:r w:rsidRPr="000725C7">
        <w:tab/>
        <w:t>(n)</w:t>
      </w:r>
      <w:r w:rsidRPr="000725C7">
        <w:tab/>
        <w:t>State Ports Authority.”</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SECTION</w:t>
      </w:r>
      <w:r w:rsidRPr="000725C7">
        <w:tab/>
        <w:t>4.</w:t>
      </w:r>
      <w:r w:rsidRPr="000725C7">
        <w:tab/>
        <w:t>Section 11</w:t>
      </w:r>
      <w:r w:rsidRPr="000725C7">
        <w:noBreakHyphen/>
        <w:t>43</w:t>
      </w:r>
      <w:r w:rsidRPr="000725C7">
        <w:noBreakHyphen/>
        <w:t>140 of the 1976 Code is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t>“Section 11</w:t>
      </w:r>
      <w:r w:rsidRPr="000725C7">
        <w:noBreakHyphen/>
        <w:t>43</w:t>
      </w:r>
      <w:r w:rsidRPr="000725C7">
        <w:noBreakHyphen/>
        <w:t>140.</w:t>
      </w:r>
      <w:r w:rsidRPr="000725C7">
        <w:tab/>
        <w:t xml:space="preserve">The board of directors is the governing board of the bank.  The board consists of seven voting directors as follows:  the </w:t>
      </w:r>
      <w:r w:rsidRPr="000725C7">
        <w:rPr>
          <w:strike/>
        </w:rPr>
        <w:t>Chairman</w:t>
      </w:r>
      <w:r w:rsidRPr="000725C7">
        <w:t xml:space="preserve"> </w:t>
      </w:r>
      <w:r w:rsidRPr="000725C7">
        <w:rPr>
          <w:u w:val="single"/>
        </w:rPr>
        <w:t>Secretary</w:t>
      </w:r>
      <w:r w:rsidRPr="000725C7">
        <w:t xml:space="preserve"> of the Department of Transportation </w:t>
      </w:r>
      <w:r w:rsidRPr="000725C7">
        <w:rPr>
          <w:strike/>
        </w:rPr>
        <w:t>Commission</w:t>
      </w:r>
      <w:r w:rsidRPr="000725C7">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w:t>
      </w:r>
      <w:r w:rsidRPr="00692240">
        <w:rPr>
          <w:i/>
        </w:rPr>
        <w:t>Pro Tempore</w:t>
      </w:r>
      <w:r w:rsidRPr="000725C7">
        <w:t xml:space="preserve"> of the Senate;  and one member of the Senate appointed by the President </w:t>
      </w:r>
      <w:r w:rsidRPr="00692240">
        <w:rPr>
          <w:i/>
        </w:rPr>
        <w:t>Pro Tempore</w:t>
      </w:r>
      <w:r w:rsidRPr="000725C7">
        <w:t xml:space="preserve"> of the Senate, ex officio.  Directors appointed by the Governor, the Speaker, and the President </w:t>
      </w:r>
      <w:r w:rsidRPr="00692240">
        <w:rPr>
          <w:i/>
        </w:rPr>
        <w:t>Pro Tempore</w:t>
      </w:r>
      <w:r w:rsidRPr="000725C7">
        <w:t xml:space="preserv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5.</w:t>
      </w:r>
      <w:r w:rsidRPr="000725C7">
        <w:rPr>
          <w:rFonts w:eastAsia="MS Mincho"/>
        </w:rPr>
        <w:tab/>
        <w:t>Section 57</w:t>
      </w:r>
      <w:r w:rsidRPr="000725C7">
        <w:rPr>
          <w:rFonts w:eastAsia="MS Mincho"/>
        </w:rPr>
        <w:noBreakHyphen/>
        <w:t>1</w:t>
      </w:r>
      <w:r w:rsidRPr="000725C7">
        <w:rPr>
          <w:rFonts w:eastAsia="MS Mincho"/>
        </w:rPr>
        <w:noBreakHyphen/>
        <w:t>10 of the 1976 Code, as last amended by Act 114 of 2007, is further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t>“Section 57</w:t>
      </w:r>
      <w:r w:rsidRPr="000725C7">
        <w:rPr>
          <w:rFonts w:eastAsia="MS Mincho"/>
        </w:rPr>
        <w:noBreakHyphen/>
        <w:t>1</w:t>
      </w:r>
      <w:r w:rsidRPr="000725C7">
        <w:rPr>
          <w:rFonts w:eastAsia="MS Mincho"/>
        </w:rPr>
        <w:noBreakHyphen/>
        <w:t>10.</w:t>
      </w:r>
      <w:r w:rsidRPr="000725C7">
        <w:rPr>
          <w:rFonts w:eastAsia="MS Mincho"/>
        </w:rPr>
        <w:tab/>
        <w:t xml:space="preserve"> For the purposes of this title, the following words, phrases, and terms are defined as follows: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strike/>
        </w:rPr>
      </w:pPr>
      <w:r w:rsidRPr="000725C7">
        <w:rPr>
          <w:rFonts w:eastAsia="MS Mincho"/>
        </w:rPr>
        <w:tab/>
        <w:t>(1)</w:t>
      </w:r>
      <w:r w:rsidRPr="000725C7">
        <w:rPr>
          <w:rFonts w:eastAsia="MS Mincho"/>
        </w:rPr>
        <w:tab/>
      </w:r>
      <w:r w:rsidRPr="000725C7">
        <w:rPr>
          <w:rFonts w:eastAsia="MS Mincho"/>
          <w:strike/>
        </w:rPr>
        <w:t xml:space="preserve">‘Commission’ means the administrative and governing authority of the Department of Transportation.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r>
      <w:r w:rsidRPr="000725C7">
        <w:rPr>
          <w:rFonts w:eastAsia="MS Mincho"/>
          <w:strike/>
        </w:rPr>
        <w:t>(2)</w:t>
      </w:r>
      <w:r w:rsidRPr="000725C7">
        <w:rPr>
          <w:rFonts w:eastAsia="MS Mincho"/>
        </w:rPr>
        <w:tab/>
        <w:t xml:space="preserve">‘Department’ means the Department of Transportation (DOT).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u w:val="single"/>
        </w:rPr>
      </w:pPr>
      <w:r w:rsidRPr="000725C7">
        <w:rPr>
          <w:rFonts w:eastAsia="MS Mincho"/>
        </w:rPr>
        <w:tab/>
      </w:r>
      <w:r w:rsidRPr="000725C7">
        <w:rPr>
          <w:rFonts w:eastAsia="MS Mincho"/>
          <w:strike/>
        </w:rPr>
        <w:t>(3)</w:t>
      </w:r>
      <w:r w:rsidRPr="000725C7">
        <w:rPr>
          <w:rFonts w:eastAsia="MS Mincho"/>
          <w:u w:val="single"/>
        </w:rPr>
        <w:t>(2)</w:t>
      </w:r>
      <w:r w:rsidRPr="000725C7">
        <w:rPr>
          <w:rFonts w:eastAsia="MS Mincho"/>
        </w:rPr>
        <w:tab/>
        <w:t>‘Secretary of Transportation’ means the Chief Administrative Officer of the Department of Transportation.”</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6.</w:t>
      </w:r>
      <w:r w:rsidRPr="000725C7">
        <w:rPr>
          <w:rFonts w:eastAsia="MS Mincho"/>
        </w:rPr>
        <w:tab/>
        <w:t>Section 57</w:t>
      </w:r>
      <w:r w:rsidRPr="000725C7">
        <w:rPr>
          <w:rFonts w:eastAsia="MS Mincho"/>
        </w:rPr>
        <w:noBreakHyphen/>
        <w:t>1</w:t>
      </w:r>
      <w:r w:rsidRPr="000725C7">
        <w:rPr>
          <w:rFonts w:eastAsia="MS Mincho"/>
        </w:rPr>
        <w:noBreakHyphen/>
        <w:t>40 of the 1976 Code, as last amended by Act 114 of 2007, is further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rPr>
          <w:rFonts w:eastAsia="MS Mincho"/>
        </w:rPr>
        <w:tab/>
        <w:t>“</w:t>
      </w:r>
      <w:r w:rsidRPr="000725C7">
        <w:t>Section 57</w:t>
      </w:r>
      <w:r w:rsidRPr="000725C7">
        <w:noBreakHyphen/>
        <w:t>1</w:t>
      </w:r>
      <w:r w:rsidRPr="000725C7">
        <w:noBreakHyphen/>
        <w:t>40.</w:t>
      </w:r>
      <w:r w:rsidRPr="000725C7">
        <w:tab/>
        <w:t>(A)</w:t>
      </w:r>
      <w:r w:rsidRPr="000725C7">
        <w:tab/>
        <w:t xml:space="preserve">It is unlawful for </w:t>
      </w:r>
      <w:r w:rsidRPr="000725C7">
        <w:rPr>
          <w:strike/>
        </w:rPr>
        <w:t>a member of the commission or</w:t>
      </w:r>
      <w:r w:rsidRPr="000725C7">
        <w:t xml:space="preserve"> </w:t>
      </w:r>
      <w:r w:rsidRPr="000725C7">
        <w:rPr>
          <w:u w:val="single"/>
        </w:rPr>
        <w:t>the Secretary of Transportation or</w:t>
      </w:r>
      <w:r w:rsidRPr="000725C7">
        <w:t xml:space="preserve"> an engineer, agent, or other employee, acting for or on behalf of the department </w:t>
      </w:r>
      <w:r w:rsidRPr="000725C7">
        <w:rPr>
          <w:strike/>
        </w:rPr>
        <w:t>or commission</w:t>
      </w:r>
      <w:r w:rsidRPr="000725C7">
        <w:t xml:space="preserv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(1)</w:t>
      </w:r>
      <w:r w:rsidRPr="000725C7">
        <w:tab/>
        <w:t xml:space="preserve">money;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(2)</w:t>
      </w:r>
      <w:r w:rsidRPr="000725C7">
        <w:tab/>
        <w:t xml:space="preserve">contract, promise, undertaking, obligation, gratuity, or security for the payment of money or for the delivery or conveyance of anything of value;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(3)</w:t>
      </w:r>
      <w:r w:rsidRPr="000725C7">
        <w:tab/>
        <w:t xml:space="preserve">political appointment or influence, present, or reward;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(4)</w:t>
      </w:r>
      <w:r w:rsidRPr="000725C7">
        <w:tab/>
        <w:t xml:space="preserve">employment;  or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(5)</w:t>
      </w:r>
      <w:r w:rsidRPr="000725C7">
        <w:tab/>
        <w:t xml:space="preserve">other thing of value.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t>(B)</w:t>
      </w:r>
      <w:r w:rsidRPr="000725C7">
        <w:tab/>
        <w:t xml:space="preserve">It is unlawful for a person to give or offer to give, promise, or cause or procure to be promised, offered, or given, either directly or indirectly, to </w:t>
      </w:r>
      <w:r w:rsidRPr="000725C7">
        <w:rPr>
          <w:strike/>
        </w:rPr>
        <w:t>a member of the commission or</w:t>
      </w:r>
      <w:r w:rsidRPr="000725C7">
        <w:t xml:space="preserve"> an engineer, agent, or other employee acting for or on behalf of the </w:t>
      </w:r>
      <w:r w:rsidRPr="000725C7">
        <w:rPr>
          <w:strike/>
        </w:rPr>
        <w:t>commission or</w:t>
      </w:r>
      <w:r w:rsidRPr="000725C7">
        <w:t xml:space="preserve"> department with the intent to have his decision or action on any question, matter, cause, or proceeding which at the time may be pending or which by law may be brought before him in his official capacity or in his place of trust or profit influenced, any: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(1)</w:t>
      </w:r>
      <w:r w:rsidRPr="000725C7">
        <w:tab/>
        <w:t xml:space="preserve">money;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(2)</w:t>
      </w:r>
      <w:r w:rsidRPr="000725C7">
        <w:tab/>
        <w:t xml:space="preserve">contract, promise, undertaking, obligation, gratuity, or security for the payment of money or for the delivery or conveyance of anything of value;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(3)</w:t>
      </w:r>
      <w:r w:rsidRPr="000725C7">
        <w:tab/>
        <w:t xml:space="preserve">political appointment or influence, present, or reward;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(4)</w:t>
      </w:r>
      <w:r w:rsidRPr="000725C7">
        <w:tab/>
        <w:t xml:space="preserve">employment;  or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(5)</w:t>
      </w:r>
      <w:r w:rsidRPr="000725C7">
        <w:tab/>
        <w:t xml:space="preserve">other thing of value.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tab/>
        <w:t>(C)</w:t>
      </w:r>
      <w:r w:rsidRPr="000725C7">
        <w:tab/>
        <w:t>T</w:t>
      </w:r>
      <w:r w:rsidRPr="000725C7">
        <w:rPr>
          <w:rFonts w:eastAsia="MS Mincho"/>
        </w:rPr>
        <w:t xml:space="preserve">he </w:t>
      </w:r>
      <w:r w:rsidRPr="000725C7">
        <w:rPr>
          <w:rFonts w:eastAsia="MS Mincho"/>
          <w:strike/>
        </w:rPr>
        <w:t>members and employees of the commission and</w:t>
      </w:r>
      <w:r w:rsidRPr="000725C7">
        <w:rPr>
          <w:rFonts w:eastAsia="MS Mincho"/>
        </w:rPr>
        <w:t xml:space="preserve"> employees of the department are subject to the provisions of Chapter 13, Title 8, the State Ethics Act, and the provisions of Chapter 78, Title 15, the South Carolina Tort Claims Act.”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7.</w:t>
      </w:r>
      <w:r w:rsidRPr="000725C7">
        <w:rPr>
          <w:rFonts w:eastAsia="MS Mincho"/>
        </w:rPr>
        <w:tab/>
        <w:t>A. Subsections (A), (B)(1)-(7), and (C)-(O) of Section 57-1-370 of the 1976 Code are deleted.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B.</w:t>
      </w:r>
      <w:r w:rsidRPr="000725C7">
        <w:rPr>
          <w:rFonts w:eastAsia="MS Mincho"/>
        </w:rPr>
        <w:tab/>
        <w:t>Section 57-1-370(B)(8) of the 1976 Code, as added by Act 114 of 2007, is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rFonts w:eastAsia="MS Mincho"/>
        </w:rPr>
        <w:tab/>
        <w:t>“(8)</w:t>
      </w:r>
      <w:r w:rsidRPr="000725C7">
        <w:rPr>
          <w:rFonts w:eastAsia="MS Mincho"/>
        </w:rPr>
        <w:tab/>
        <w:t xml:space="preserve"> </w:t>
      </w:r>
      <w:r w:rsidRPr="000725C7">
        <w:rPr>
          <w:color w:val="000000"/>
        </w:rPr>
        <w:t xml:space="preserve">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0725C7">
        <w:rPr>
          <w:strike/>
          <w:color w:val="000000"/>
        </w:rPr>
        <w:t>commission</w:t>
      </w:r>
      <w:r w:rsidRPr="000725C7">
        <w:rPr>
          <w:color w:val="000000"/>
        </w:rPr>
        <w:t xml:space="preserve"> </w:t>
      </w:r>
      <w:r w:rsidRPr="000725C7">
        <w:rPr>
          <w:color w:val="000000"/>
          <w:u w:val="single"/>
        </w:rPr>
        <w:t>Secretary of Transportation</w:t>
      </w:r>
      <w:r w:rsidRPr="000725C7">
        <w:rPr>
          <w:color w:val="000000"/>
        </w:rPr>
        <w:t xml:space="preserve"> shall establish a priority list of projects to the extent permitted by federal laws or regulations, taking into consideration at least the following criteria: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(a)</w:t>
      </w:r>
      <w:r w:rsidRPr="000725C7">
        <w:rPr>
          <w:color w:val="000000"/>
        </w:rPr>
        <w:tab/>
        <w:t xml:space="preserve">financial viability including a life cycle analysis of estimated maintenance and repair costs over the expected life of the project;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(b)</w:t>
      </w:r>
      <w:r w:rsidRPr="000725C7">
        <w:rPr>
          <w:color w:val="000000"/>
        </w:rPr>
        <w:tab/>
        <w:t xml:space="preserve">public safety;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(c)</w:t>
      </w:r>
      <w:r w:rsidRPr="000725C7">
        <w:rPr>
          <w:color w:val="000000"/>
        </w:rPr>
        <w:tab/>
        <w:t xml:space="preserve">potential for economic development;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(d)</w:t>
      </w:r>
      <w:r w:rsidRPr="000725C7">
        <w:rPr>
          <w:color w:val="000000"/>
        </w:rPr>
        <w:tab/>
        <w:t xml:space="preserve">traffic volume and congestion;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(e)</w:t>
      </w:r>
      <w:r w:rsidRPr="000725C7">
        <w:rPr>
          <w:color w:val="000000"/>
        </w:rPr>
        <w:tab/>
        <w:t xml:space="preserve">truck traffic;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(f)</w:t>
      </w:r>
      <w:r w:rsidRPr="000725C7">
        <w:rPr>
          <w:color w:val="000000"/>
        </w:rPr>
        <w:tab/>
        <w:t xml:space="preserve">the pavement quality index;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(g)</w:t>
      </w:r>
      <w:r w:rsidRPr="000725C7">
        <w:rPr>
          <w:color w:val="000000"/>
        </w:rPr>
        <w:tab/>
        <w:t xml:space="preserve">environmental impact;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(h)</w:t>
      </w:r>
      <w:r w:rsidRPr="000725C7">
        <w:rPr>
          <w:color w:val="000000"/>
        </w:rPr>
        <w:tab/>
        <w:t xml:space="preserve">alternative transportation solutions;  </w:t>
      </w:r>
      <w:r w:rsidRPr="000725C7">
        <w:rPr>
          <w:strike/>
          <w:color w:val="000000"/>
        </w:rPr>
        <w:t>and</w:t>
      </w:r>
      <w:r w:rsidRPr="000725C7">
        <w:rPr>
          <w:color w:val="000000"/>
        </w:rPr>
        <w:t xml:space="preserve">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u w:val="single"/>
        </w:rPr>
      </w:pPr>
      <w:r w:rsidRPr="000725C7">
        <w:rPr>
          <w:color w:val="000000"/>
        </w:rPr>
        <w:tab/>
      </w:r>
      <w:r w:rsidRPr="000725C7">
        <w:rPr>
          <w:color w:val="000000"/>
        </w:rPr>
        <w:tab/>
      </w:r>
      <w:r w:rsidRPr="000725C7">
        <w:rPr>
          <w:color w:val="000000"/>
        </w:rPr>
        <w:tab/>
        <w:t xml:space="preserve"> (i)</w:t>
      </w:r>
      <w:r w:rsidRPr="000725C7">
        <w:rPr>
          <w:color w:val="000000"/>
        </w:rPr>
        <w:tab/>
        <w:t>consistency with local land use plans</w:t>
      </w:r>
      <w:r w:rsidRPr="000725C7">
        <w:rPr>
          <w:color w:val="000000"/>
          <w:u w:val="single"/>
        </w:rPr>
        <w:t>; and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0725C7">
        <w:rPr>
          <w:color w:val="000000"/>
        </w:rPr>
        <w:tab/>
      </w:r>
      <w:r w:rsidRPr="000725C7">
        <w:rPr>
          <w:color w:val="000000"/>
        </w:rPr>
        <w:tab/>
      </w:r>
      <w:r w:rsidRPr="000725C7">
        <w:rPr>
          <w:color w:val="000000"/>
        </w:rPr>
        <w:tab/>
        <w:t xml:space="preserve"> </w:t>
      </w:r>
      <w:r w:rsidRPr="000725C7">
        <w:rPr>
          <w:color w:val="000000"/>
          <w:u w:val="single"/>
        </w:rPr>
        <w:t>(j)</w:t>
      </w:r>
      <w:r w:rsidRPr="000725C7">
        <w:rPr>
          <w:color w:val="000000"/>
        </w:rPr>
        <w:tab/>
      </w:r>
      <w:r w:rsidRPr="000725C7">
        <w:rPr>
          <w:color w:val="000000"/>
          <w:u w:val="single"/>
        </w:rPr>
        <w:t>obsolescence and deterioration</w:t>
      </w:r>
      <w:r w:rsidRPr="000725C7">
        <w:rPr>
          <w:color w:val="000000"/>
        </w:rPr>
        <w:t>.</w:t>
      </w:r>
      <w:r w:rsidR="00C75F12">
        <w:rPr>
          <w:color w:val="000000"/>
        </w:rPr>
        <w: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8.</w:t>
      </w:r>
      <w:r w:rsidRPr="000725C7">
        <w:rPr>
          <w:rFonts w:eastAsia="MS Mincho"/>
        </w:rPr>
        <w:tab/>
        <w:t>Section 57</w:t>
      </w:r>
      <w:r w:rsidRPr="000725C7">
        <w:rPr>
          <w:rFonts w:eastAsia="MS Mincho"/>
        </w:rPr>
        <w:noBreakHyphen/>
        <w:t>1</w:t>
      </w:r>
      <w:r w:rsidRPr="000725C7">
        <w:rPr>
          <w:rFonts w:eastAsia="MS Mincho"/>
        </w:rPr>
        <w:noBreakHyphen/>
        <w:t>410 of the 1976 Code, as last amended by Act 114 of 2007, is further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t>“Section 57</w:t>
      </w:r>
      <w:r w:rsidRPr="000725C7">
        <w:rPr>
          <w:rFonts w:eastAsia="MS Mincho"/>
        </w:rPr>
        <w:noBreakHyphen/>
        <w:t>1</w:t>
      </w:r>
      <w:r w:rsidRPr="000725C7">
        <w:rPr>
          <w:rFonts w:eastAsia="MS Mincho"/>
        </w:rPr>
        <w:noBreakHyphen/>
        <w:t>410.</w:t>
      </w:r>
      <w:r w:rsidRPr="000725C7">
        <w:rPr>
          <w:rFonts w:eastAsia="MS Mincho"/>
        </w:rPr>
        <w:tab/>
        <w:t xml:space="preserve">The Governor shall appoint, with the advice and consent of the Senate, a Secretary of Transportation who shall serve at </w:t>
      </w:r>
      <w:r w:rsidRPr="000725C7">
        <w:rPr>
          <w:rFonts w:eastAsia="MS Mincho"/>
          <w:strike/>
        </w:rPr>
        <w:t>the</w:t>
      </w:r>
      <w:r w:rsidRPr="000725C7">
        <w:rPr>
          <w:rFonts w:eastAsia="MS Mincho"/>
        </w:rPr>
        <w:t xml:space="preserve"> </w:t>
      </w:r>
      <w:r w:rsidRPr="000725C7">
        <w:rPr>
          <w:rFonts w:eastAsia="MS Mincho"/>
          <w:u w:val="single"/>
        </w:rPr>
        <w:t>his</w:t>
      </w:r>
      <w:r w:rsidRPr="000725C7">
        <w:rPr>
          <w:rFonts w:eastAsia="MS Mincho"/>
        </w:rPr>
        <w:t xml:space="preserve"> pleasure </w:t>
      </w:r>
      <w:r w:rsidRPr="000725C7">
        <w:rPr>
          <w:rFonts w:eastAsia="MS Mincho"/>
          <w:strike/>
        </w:rPr>
        <w:t>of the Governor</w:t>
      </w:r>
      <w:r w:rsidRPr="000725C7">
        <w:rPr>
          <w:rFonts w:eastAsia="MS Mincho"/>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0725C7">
        <w:rPr>
          <w:rFonts w:eastAsia="MS Mincho"/>
        </w:rPr>
        <w:noBreakHyphen/>
        <w:t>11</w:t>
      </w:r>
      <w:r w:rsidRPr="000725C7">
        <w:rPr>
          <w:rFonts w:eastAsia="MS Mincho"/>
        </w:rPr>
        <w:noBreakHyphen/>
        <w:t xml:space="preserve">160 and for which funds have been authorized in the </w:t>
      </w:r>
      <w:r w:rsidRPr="000725C7">
        <w:rPr>
          <w:rFonts w:eastAsia="MS Mincho"/>
          <w:u w:val="single"/>
        </w:rPr>
        <w:t>annual</w:t>
      </w:r>
      <w:r w:rsidRPr="000725C7">
        <w:rPr>
          <w:rFonts w:eastAsia="MS Mincho"/>
        </w:rPr>
        <w:t xml:space="preserve"> general appropriations act.”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9.</w:t>
      </w:r>
      <w:r w:rsidRPr="000725C7">
        <w:rPr>
          <w:rFonts w:eastAsia="MS Mincho"/>
        </w:rPr>
        <w:tab/>
        <w:t>Section 57</w:t>
      </w:r>
      <w:r w:rsidRPr="000725C7">
        <w:rPr>
          <w:rFonts w:eastAsia="MS Mincho"/>
        </w:rPr>
        <w:noBreakHyphen/>
        <w:t>1</w:t>
      </w:r>
      <w:r w:rsidRPr="000725C7">
        <w:rPr>
          <w:rFonts w:eastAsia="MS Mincho"/>
        </w:rPr>
        <w:noBreakHyphen/>
        <w:t>430 of the 1976 Code, as last amended by Act 114 of 2007, is further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trike/>
          <w:color w:val="000000" w:themeColor="text1"/>
          <w:u w:color="000000" w:themeColor="text1"/>
        </w:rPr>
      </w:pPr>
      <w:r w:rsidRPr="000725C7">
        <w:rPr>
          <w:rFonts w:eastAsia="MS Mincho"/>
        </w:rPr>
        <w:tab/>
      </w:r>
      <w:r w:rsidRPr="000725C7">
        <w:rPr>
          <w:color w:val="000000" w:themeColor="text1"/>
          <w:u w:color="000000" w:themeColor="text1"/>
        </w:rPr>
        <w:t>“Section 57</w:t>
      </w:r>
      <w:r w:rsidRPr="000725C7">
        <w:rPr>
          <w:color w:val="000000" w:themeColor="text1"/>
          <w:u w:color="000000" w:themeColor="text1"/>
        </w:rPr>
        <w:noBreakHyphen/>
        <w:t>1</w:t>
      </w:r>
      <w:r w:rsidRPr="000725C7">
        <w:rPr>
          <w:color w:val="000000" w:themeColor="text1"/>
          <w:u w:color="000000" w:themeColor="text1"/>
        </w:rPr>
        <w:noBreakHyphen/>
        <w:t>430.</w:t>
      </w:r>
      <w:r w:rsidRPr="000725C7">
        <w:rPr>
          <w:color w:val="000000" w:themeColor="text1"/>
          <w:u w:color="000000" w:themeColor="text1"/>
        </w:rPr>
        <w:tab/>
      </w:r>
      <w:r w:rsidRPr="000725C7">
        <w:rPr>
          <w:strike/>
          <w:color w:val="000000" w:themeColor="text1"/>
          <w:u w:color="000000" w:themeColor="text1"/>
        </w:rPr>
        <w:t>(A)</w:t>
      </w:r>
      <w:r w:rsidRPr="000725C7">
        <w:rPr>
          <w:color w:val="000000" w:themeColor="text1"/>
          <w:u w:color="000000" w:themeColor="text1"/>
        </w:rPr>
        <w:tab/>
        <w:t xml:space="preserve">The secretary is charged with the </w:t>
      </w:r>
      <w:r w:rsidRPr="000725C7">
        <w:rPr>
          <w:color w:val="000000" w:themeColor="text1"/>
          <w:u w:val="single" w:color="000000" w:themeColor="text1"/>
        </w:rPr>
        <w:t>following</w:t>
      </w:r>
      <w:r w:rsidRPr="000725C7">
        <w:rPr>
          <w:color w:val="000000" w:themeColor="text1"/>
          <w:u w:color="000000" w:themeColor="text1"/>
        </w:rPr>
        <w:t xml:space="preserve"> affirmative </w:t>
      </w:r>
      <w:r w:rsidRPr="000725C7">
        <w:rPr>
          <w:strike/>
          <w:color w:val="000000" w:themeColor="text1"/>
          <w:u w:color="000000" w:themeColor="text1"/>
        </w:rPr>
        <w:t>duty</w:t>
      </w:r>
      <w:r w:rsidRPr="000725C7">
        <w:rPr>
          <w:color w:val="000000" w:themeColor="text1"/>
          <w:u w:color="000000" w:themeColor="text1"/>
        </w:rPr>
        <w:t xml:space="preserve"> </w:t>
      </w:r>
      <w:r w:rsidRPr="000725C7">
        <w:rPr>
          <w:color w:val="000000" w:themeColor="text1"/>
          <w:u w:val="single" w:color="000000" w:themeColor="text1"/>
        </w:rPr>
        <w:t>duties:</w:t>
      </w:r>
      <w:r w:rsidRPr="000725C7">
        <w:rPr>
          <w:color w:val="000000" w:themeColor="text1"/>
          <w:u w:color="000000" w:themeColor="text1"/>
        </w:rPr>
        <w:t xml:space="preserve"> </w:t>
      </w:r>
      <w:r w:rsidRPr="000725C7">
        <w:rPr>
          <w:strike/>
          <w:color w:val="000000" w:themeColor="text1"/>
          <w:u w:color="000000" w:themeColor="text1"/>
        </w:rPr>
        <w:t>to carry out the policies of the commission , to administer the day</w:t>
      </w:r>
      <w:r w:rsidRPr="000725C7">
        <w:rPr>
          <w:strike/>
          <w:color w:val="000000" w:themeColor="text1"/>
          <w:u w:color="000000" w:themeColor="text1"/>
        </w:rPr>
        <w:noBreakHyphen/>
        <w:t>to</w:t>
      </w:r>
      <w:r w:rsidRPr="000725C7">
        <w:rPr>
          <w:strike/>
          <w:color w:val="000000" w:themeColor="text1"/>
          <w:u w:color="000000" w:themeColor="text1"/>
        </w:rPr>
        <w:noBreakHyphen/>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0725C7">
        <w:rPr>
          <w:color w:val="000000" w:themeColor="text1"/>
          <w:u w:color="000000" w:themeColor="text1"/>
        </w:rPr>
        <w:tab/>
      </w:r>
      <w:r w:rsidRPr="000725C7">
        <w:rPr>
          <w:strike/>
          <w:color w:val="000000" w:themeColor="text1"/>
          <w:u w:color="000000" w:themeColor="text1"/>
        </w:rPr>
        <w:t>(B)</w:t>
      </w:r>
      <w:r w:rsidRPr="000725C7">
        <w:rPr>
          <w:color w:val="000000" w:themeColor="text1"/>
          <w:u w:color="000000" w:themeColor="text1"/>
        </w:rPr>
        <w:tab/>
      </w:r>
      <w:r w:rsidRPr="000725C7">
        <w:rPr>
          <w:strike/>
          <w:color w:val="000000" w:themeColor="text1"/>
          <w:u w:color="000000" w:themeColor="text1"/>
        </w:rPr>
        <w:t>For each division, the secretary may employ such personnel and prescribe their duties, powers, and functions as he considers necessary and as may be authorized by statute and for which funds have been authorized in the annual general appropriations act.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(1)</w:t>
      </w:r>
      <w:r w:rsidRPr="000725C7">
        <w:rPr>
          <w:color w:val="000000" w:themeColor="text1"/>
          <w:u w:color="000000" w:themeColor="text1"/>
        </w:rPr>
        <w:tab/>
      </w:r>
      <w:r w:rsidRPr="000725C7">
        <w:rPr>
          <w:color w:val="000000" w:themeColor="text1"/>
          <w:u w:val="single" w:color="000000" w:themeColor="text1"/>
        </w:rPr>
        <w:t>carry out the policy of the department;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(2)</w:t>
      </w:r>
      <w:r w:rsidRPr="000725C7">
        <w:rPr>
          <w:color w:val="000000" w:themeColor="text1"/>
          <w:u w:color="000000" w:themeColor="text1"/>
        </w:rPr>
        <w:tab/>
      </w:r>
      <w:r w:rsidRPr="000725C7">
        <w:rPr>
          <w:color w:val="000000" w:themeColor="text1"/>
          <w:u w:val="single" w:color="000000" w:themeColor="text1"/>
        </w:rPr>
        <w:t>represent the agency in its dealings with all other state, local, or federal agencies;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(3)</w:t>
      </w:r>
      <w:r w:rsidRPr="000725C7">
        <w:rPr>
          <w:color w:val="000000" w:themeColor="text1"/>
          <w:u w:color="000000" w:themeColor="text1"/>
        </w:rPr>
        <w:tab/>
      </w:r>
      <w:r w:rsidRPr="000725C7">
        <w:rPr>
          <w:color w:val="000000" w:themeColor="text1"/>
          <w:u w:val="single" w:color="000000" w:themeColor="text1"/>
        </w:rPr>
        <w:t>administer the day</w:t>
      </w:r>
      <w:r w:rsidRPr="000725C7">
        <w:rPr>
          <w:color w:val="000000" w:themeColor="text1"/>
          <w:u w:val="single" w:color="000000" w:themeColor="text1"/>
        </w:rPr>
        <w:noBreakHyphen/>
        <w:t>to</w:t>
      </w:r>
      <w:r w:rsidRPr="000725C7">
        <w:rPr>
          <w:color w:val="000000" w:themeColor="text1"/>
          <w:u w:val="single" w:color="000000" w:themeColor="text1"/>
        </w:rPr>
        <w:noBreakHyphen/>
        <w:t>day operations of the department;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(4)</w:t>
      </w:r>
      <w:r w:rsidRPr="000725C7">
        <w:rPr>
          <w:color w:val="000000" w:themeColor="text1"/>
          <w:u w:color="000000" w:themeColor="text1"/>
        </w:rPr>
        <w:tab/>
      </w:r>
      <w:r w:rsidRPr="000725C7">
        <w:rPr>
          <w:color w:val="000000" w:themeColor="text1"/>
          <w:u w:val="single" w:color="000000" w:themeColor="text1"/>
        </w:rPr>
        <w:t>prepare and direct the implementation of the Statewide Transportation Improvement Program;</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(5)</w:t>
      </w:r>
      <w:r w:rsidRPr="000725C7">
        <w:rPr>
          <w:color w:val="000000" w:themeColor="text1"/>
          <w:u w:color="000000" w:themeColor="text1"/>
        </w:rPr>
        <w:tab/>
      </w:r>
      <w:r w:rsidRPr="000725C7">
        <w:rPr>
          <w:color w:val="000000" w:themeColor="text1"/>
          <w:u w:val="single" w:color="000000" w:themeColor="text1"/>
        </w:rPr>
        <w:t>prepare and direct the implementation of the Statewide Mass Transit Plan;</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(6)</w:t>
      </w:r>
      <w:r w:rsidRPr="000725C7">
        <w:rPr>
          <w:color w:val="000000" w:themeColor="text1"/>
          <w:u w:color="000000" w:themeColor="text1"/>
        </w:rPr>
        <w:tab/>
      </w:r>
      <w:r w:rsidRPr="000725C7">
        <w:rPr>
          <w:color w:val="000000" w:themeColor="text1"/>
          <w:u w:val="single" w:color="000000" w:themeColor="text1"/>
        </w:rPr>
        <w:t>ensure the timely completion of projects undertaken by the department;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(7)</w:t>
      </w:r>
      <w:r w:rsidRPr="000725C7">
        <w:rPr>
          <w:color w:val="000000" w:themeColor="text1"/>
          <w:u w:color="000000" w:themeColor="text1"/>
        </w:rPr>
        <w:tab/>
      </w:r>
      <w:r w:rsidRPr="000725C7">
        <w:rPr>
          <w:color w:val="000000" w:themeColor="text1"/>
          <w:u w:val="single" w:color="000000" w:themeColor="text1"/>
        </w:rPr>
        <w:t>prepare and submit to the General Assembly an annual budget request pursuant to Section 57</w:t>
      </w:r>
      <w:r w:rsidRPr="000725C7">
        <w:rPr>
          <w:color w:val="000000" w:themeColor="text1"/>
          <w:u w:val="single" w:color="000000" w:themeColor="text1"/>
        </w:rPr>
        <w:noBreakHyphen/>
        <w:t>1</w:t>
      </w:r>
      <w:r w:rsidRPr="000725C7">
        <w:rPr>
          <w:color w:val="000000" w:themeColor="text1"/>
          <w:u w:val="single" w:color="000000" w:themeColor="text1"/>
        </w:rPr>
        <w:noBreakHyphen/>
        <w:t>435;</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(8)</w:t>
      </w:r>
      <w:r w:rsidRPr="000725C7">
        <w:rPr>
          <w:color w:val="000000" w:themeColor="text1"/>
          <w:u w:color="000000" w:themeColor="text1"/>
        </w:rPr>
        <w:tab/>
      </w:r>
      <w:r w:rsidRPr="000725C7">
        <w:rPr>
          <w:color w:val="000000" w:themeColor="text1"/>
          <w:u w:val="single" w:color="000000" w:themeColor="text1"/>
        </w:rPr>
        <w:t>prepare and submit to the chairmen of the Senate Finance Committee and House Ways and Means Committee a quarterly cash flow analysis detailing the current obligations and available funds of the department;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(9)</w:t>
      </w:r>
      <w:r w:rsidRPr="000725C7">
        <w:rPr>
          <w:color w:val="000000" w:themeColor="text1"/>
          <w:u w:color="000000" w:themeColor="text1"/>
        </w:rPr>
        <w:tab/>
      </w:r>
      <w:r w:rsidRPr="000725C7">
        <w:rPr>
          <w:color w:val="000000" w:themeColor="text1"/>
          <w:u w:val="single" w:color="000000" w:themeColor="text1"/>
        </w:rPr>
        <w:t>undertake routine operation and maintenance requests;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0725C7">
        <w:rPr>
          <w:color w:val="000000" w:themeColor="text1"/>
          <w:u w:color="000000" w:themeColor="text1"/>
        </w:rPr>
        <w:tab/>
      </w:r>
      <w:r w:rsidRPr="000725C7">
        <w:rPr>
          <w:color w:val="000000" w:themeColor="text1"/>
          <w:u w:val="single" w:color="000000" w:themeColor="text1"/>
        </w:rPr>
        <w:t>(10)</w:t>
      </w:r>
      <w:r w:rsidRPr="000725C7">
        <w:rPr>
          <w:color w:val="000000" w:themeColor="text1"/>
          <w:u w:color="000000" w:themeColor="text1"/>
        </w:rPr>
        <w:tab/>
      </w:r>
      <w:r w:rsidRPr="000725C7">
        <w:rPr>
          <w:color w:val="000000" w:themeColor="text1"/>
          <w:u w:val="single" w:color="000000" w:themeColor="text1"/>
        </w:rPr>
        <w:t>undertake emergency repairs; and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0725C7">
        <w:rPr>
          <w:color w:val="000000" w:themeColor="text1"/>
          <w:u w:color="000000" w:themeColor="text1"/>
        </w:rPr>
        <w:tab/>
      </w:r>
      <w:r w:rsidRPr="000725C7">
        <w:rPr>
          <w:color w:val="000000" w:themeColor="text1"/>
          <w:u w:val="single" w:color="000000" w:themeColor="text1"/>
        </w:rPr>
        <w:t>(11)</w:t>
      </w:r>
      <w:r w:rsidRPr="000725C7">
        <w:rPr>
          <w:color w:val="000000" w:themeColor="text1"/>
          <w:u w:color="000000" w:themeColor="text1"/>
        </w:rPr>
        <w:tab/>
      </w:r>
      <w:r w:rsidRPr="000725C7">
        <w:rPr>
          <w:color w:val="000000" w:themeColor="text1"/>
          <w:u w:val="single" w:color="000000" w:themeColor="text1"/>
        </w:rPr>
        <w:t>employ all necessary personnel to carry out the functions of the department including, but not limited to, an assistant secretary for engineering and one engineer for each transportation district.</w:t>
      </w:r>
      <w:r w:rsidRPr="000725C7">
        <w:rPr>
          <w:color w:val="000000" w:themeColor="text1"/>
          <w:u w:color="000000" w:themeColor="text1"/>
        </w:rPr>
        <w: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10.</w:t>
      </w:r>
      <w:r w:rsidRPr="000725C7">
        <w:rPr>
          <w:rFonts w:eastAsia="MS Mincho"/>
        </w:rPr>
        <w:tab/>
        <w:t>Article 5, Chapter 1, Title 57 of the 1976 Code is amended by adding:</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t>“Section 57</w:t>
      </w:r>
      <w:r w:rsidRPr="000725C7">
        <w:rPr>
          <w:rFonts w:eastAsia="MS Mincho"/>
        </w:rPr>
        <w:noBreakHyphen/>
        <w:t>1</w:t>
      </w:r>
      <w:r w:rsidRPr="000725C7">
        <w:rPr>
          <w:rFonts w:eastAsia="MS Mincho"/>
        </w:rPr>
        <w:noBreakHyphen/>
        <w:t>435.</w:t>
      </w:r>
      <w:r w:rsidRPr="000725C7">
        <w:rPr>
          <w:rFonts w:eastAsia="MS Mincho"/>
        </w:rPr>
        <w:tab/>
        <w:t>(A)</w:t>
      </w:r>
      <w:r w:rsidRPr="000725C7">
        <w:rPr>
          <w:rFonts w:eastAsia="MS Mincho"/>
        </w:rPr>
        <w:tab/>
        <w:t xml:space="preserve">Among the other duties of the Secretary of Transportation, he is responsible for the development of a statewide multimodal transportation plan and the prioritizing of projects in that plan </w:t>
      </w:r>
      <w:r w:rsidRPr="000725C7">
        <w:rPr>
          <w:u w:color="000000" w:themeColor="text1"/>
        </w:rPr>
        <w:t>according to criteria established pursuant to Section 57-1-370(B)(8).</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t>(B)</w:t>
      </w:r>
      <w:r w:rsidRPr="000725C7">
        <w:rPr>
          <w:u w:color="000000" w:themeColor="text1"/>
        </w:rPr>
        <w:tab/>
        <w:t>The secretary shall utilize the priority list developed in the statewide multimodal plan for selecting projects for inclusion into the statewide transportation improvement program. The statewide transportation improvement program must be divided into improvement categories that include:</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(1)</w:t>
      </w:r>
      <w:r w:rsidRPr="000725C7">
        <w:rPr>
          <w:u w:color="000000" w:themeColor="text1"/>
        </w:rPr>
        <w:tab/>
        <w:t>pavement and reconstruction;</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(2)</w:t>
      </w:r>
      <w:r w:rsidRPr="000725C7">
        <w:rPr>
          <w:u w:color="000000" w:themeColor="text1"/>
        </w:rPr>
        <w:tab/>
        <w:t>federal match program for local participants;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(3)</w:t>
      </w:r>
      <w:r w:rsidRPr="000725C7">
        <w:rPr>
          <w:u w:color="000000" w:themeColor="text1"/>
        </w:rPr>
        <w:tab/>
        <w:t>rural system program;</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(4)</w:t>
      </w:r>
      <w:r w:rsidRPr="000725C7">
        <w:rPr>
          <w:u w:color="000000" w:themeColor="text1"/>
        </w:rPr>
        <w:tab/>
        <w:t>urban system program;</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(5)</w:t>
      </w:r>
      <w:r w:rsidRPr="000725C7">
        <w:rPr>
          <w:u w:color="000000" w:themeColor="text1"/>
        </w:rPr>
        <w:tab/>
        <w:t>interstate programs;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(6)</w:t>
      </w:r>
      <w:r w:rsidRPr="000725C7">
        <w:rPr>
          <w:u w:color="000000" w:themeColor="text1"/>
        </w:rPr>
        <w:tab/>
        <w:t>interstate program debt service;</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(7)</w:t>
      </w:r>
      <w:r w:rsidRPr="000725C7">
        <w:rPr>
          <w:u w:color="000000" w:themeColor="text1"/>
        </w:rPr>
        <w:tab/>
        <w:t>safety;</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(8)</w:t>
      </w:r>
      <w:r w:rsidRPr="000725C7">
        <w:rPr>
          <w:u w:color="000000" w:themeColor="text1"/>
        </w:rPr>
        <w:tab/>
        <w:t>congestion management and air quality;</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(9)</w:t>
      </w:r>
      <w:r w:rsidRPr="000725C7">
        <w:rPr>
          <w:u w:color="000000" w:themeColor="text1"/>
        </w:rPr>
        <w:tab/>
        <w:t>bridge replacement;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(10)</w:t>
      </w:r>
      <w:r w:rsidRPr="000725C7">
        <w:rPr>
          <w:u w:color="000000" w:themeColor="text1"/>
        </w:rPr>
        <w:tab/>
        <w:t>federal lands;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(11)</w:t>
      </w:r>
      <w:r w:rsidRPr="000725C7">
        <w:rPr>
          <w:u w:color="000000" w:themeColor="text1"/>
        </w:rPr>
        <w:tab/>
        <w:t xml:space="preserve">enhancements;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(12)</w:t>
      </w:r>
      <w:r w:rsidRPr="000725C7">
        <w:rPr>
          <w:u w:color="000000" w:themeColor="text1"/>
        </w:rPr>
        <w:tab/>
        <w:t>planning; and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(13)</w:t>
      </w:r>
      <w:r w:rsidRPr="000725C7">
        <w:rPr>
          <w:u w:color="000000" w:themeColor="text1"/>
        </w:rPr>
        <w:tab/>
        <w:t>any additional categories or criteria required by federal law or regulation.</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t>The secretary annually shall provide to the Governor and the General Assembly a priority listing of all federal</w:t>
      </w:r>
      <w:r w:rsidRPr="000725C7">
        <w:rPr>
          <w:u w:color="000000" w:themeColor="text1"/>
        </w:rPr>
        <w:noBreakHyphen/>
        <w:t xml:space="preserve">aid eligible projects, within their respective statewide transportation improvement program funding category, in accordance with the ranking criteria. The objective and quantifiable criteria for each category also must be consistent with the federal guidelines and eligibility requirements of the program category as defined in the most recent federal transportation authorization act and the statewide transportation improvement program. The annual statewide transportation improvement program funding allocations must be based on anticipated funding levels according to the most current federal transportation authorization act and adjusted each year through a congressionally approved federal appropriations act, continuing resolution, or other congressional action.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t>(C)</w:t>
      </w:r>
      <w:r w:rsidRPr="000725C7">
        <w:rPr>
          <w:u w:color="000000" w:themeColor="text1"/>
        </w:rPr>
        <w:tab/>
        <w:t>The state</w:t>
      </w:r>
      <w:r w:rsidRPr="000725C7">
        <w:rPr>
          <w:u w:color="000000" w:themeColor="text1"/>
        </w:rPr>
        <w:noBreakHyphen/>
        <w:t>funded program must be divided into categories that include:</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(1)</w:t>
      </w:r>
      <w:r w:rsidRPr="000725C7">
        <w:rPr>
          <w:u w:color="000000" w:themeColor="text1"/>
        </w:rPr>
        <w:tab/>
        <w:t>maintenance and operations;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(2)</w:t>
      </w:r>
      <w:r w:rsidRPr="000725C7">
        <w:rPr>
          <w:u w:color="000000" w:themeColor="text1"/>
        </w:rPr>
        <w:tab/>
        <w:t xml:space="preserve">pavement improvement and preservation;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(3)</w:t>
      </w:r>
      <w:r w:rsidRPr="000725C7">
        <w:rPr>
          <w:u w:color="000000" w:themeColor="text1"/>
        </w:rPr>
        <w:tab/>
        <w:t>bridge replacements; and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(4)</w:t>
      </w:r>
      <w:r w:rsidRPr="000725C7">
        <w:rPr>
          <w:u w:color="000000" w:themeColor="text1"/>
        </w:rPr>
        <w:tab/>
        <w:t>any additional categories or criteria required by federal law or regulation.</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u w:color="000000" w:themeColor="text1"/>
        </w:rPr>
        <w:tab/>
        <w:t>The secretary annually shall provide the Governor and the General Assembly a priority listing within each category of all state-funded projects in accordance with the ranking criteria.  Prior to submission, the district engineers shall review the state funded maintenance and construction projects to be included in the state funded program within their respective districts.  The annual budget for the state funded program must be based on anticipated state source revenues</w:t>
      </w:r>
      <w:r w:rsidRPr="000725C7">
        <w:rPr>
          <w:rFonts w:eastAsia="MS Mincho"/>
        </w:rPr>
        <w: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t>(D)</w:t>
      </w:r>
      <w:r w:rsidRPr="000725C7">
        <w:rPr>
          <w:rFonts w:eastAsia="MS Mincho"/>
        </w:rPr>
        <w:tab/>
        <w:t>The General Assembly may not select or alter the priority of projects submitted by the secretary.</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rFonts w:eastAsia="MS Mincho"/>
        </w:rPr>
        <w:tab/>
      </w:r>
      <w:r w:rsidRPr="000725C7">
        <w:rPr>
          <w:u w:color="000000" w:themeColor="text1"/>
        </w:rPr>
        <w:t>(E)</w:t>
      </w:r>
      <w:r w:rsidRPr="000725C7">
        <w:rPr>
          <w:u w:color="000000" w:themeColor="text1"/>
        </w:rPr>
        <w:tab/>
        <w:t xml:space="preserve">All projects and operations of the department, including the statewide transportation improvement program, are to be funded and administered according to appropriated categories. </w:t>
      </w:r>
      <w:r w:rsidRPr="000725C7">
        <w:rPr>
          <w:szCs w:val="32"/>
        </w:rPr>
        <w:t>Projects for which an appropriation of twenty million dollars or more is made in an annual general appropriations act or authorizations for projects funded by the State Infrastructure Bank in any dollar amount in an annual general appropriations act must be individually authorized or appropriated by the General Assembly in that annual general appropriations act</w:t>
      </w:r>
      <w:r w:rsidRPr="000725C7">
        <w:rPr>
          <w:u w:color="000000" w:themeColor="text1"/>
        </w:rPr>
        <w: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t>(F)</w:t>
      </w:r>
      <w:r w:rsidRPr="000725C7">
        <w:rPr>
          <w:u w:color="000000" w:themeColor="text1"/>
        </w:rPr>
        <w:tab/>
        <w:t>The ranking criteria must be based on the following elements: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(1)</w:t>
      </w:r>
      <w:r w:rsidRPr="000725C7">
        <w:rPr>
          <w:u w:color="000000" w:themeColor="text1"/>
        </w:rPr>
        <w:tab/>
        <w:t xml:space="preserve">financial viability including a life cycle analysis of estimated maintenance and repair costs over the expected life of the project;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(2)</w:t>
      </w:r>
      <w:r w:rsidRPr="000725C7">
        <w:rPr>
          <w:u w:color="000000" w:themeColor="text1"/>
        </w:rPr>
        <w:tab/>
        <w:t xml:space="preserve">public safety;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(3)</w:t>
      </w:r>
      <w:r w:rsidRPr="000725C7">
        <w:rPr>
          <w:u w:color="000000" w:themeColor="text1"/>
        </w:rPr>
        <w:tab/>
        <w:t xml:space="preserve">potential for economic development;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(4)</w:t>
      </w:r>
      <w:r w:rsidRPr="000725C7">
        <w:rPr>
          <w:u w:color="000000" w:themeColor="text1"/>
        </w:rPr>
        <w:tab/>
        <w:t xml:space="preserve">traffic volume and congestion;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(5)</w:t>
      </w:r>
      <w:r w:rsidRPr="000725C7">
        <w:rPr>
          <w:u w:color="000000" w:themeColor="text1"/>
        </w:rPr>
        <w:tab/>
        <w:t xml:space="preserve">truck traffic;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(6)</w:t>
      </w:r>
      <w:r w:rsidRPr="000725C7">
        <w:rPr>
          <w:u w:color="000000" w:themeColor="text1"/>
        </w:rPr>
        <w:tab/>
        <w:t xml:space="preserve">the pavement quality index;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(7)</w:t>
      </w:r>
      <w:r w:rsidRPr="000725C7">
        <w:rPr>
          <w:u w:color="000000" w:themeColor="text1"/>
        </w:rPr>
        <w:tab/>
        <w:t xml:space="preserve">environmental impact;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(8)</w:t>
      </w:r>
      <w:r w:rsidRPr="000725C7">
        <w:rPr>
          <w:u w:color="000000" w:themeColor="text1"/>
        </w:rPr>
        <w:tab/>
        <w:t xml:space="preserve">alternative transportation solutions;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(9)</w:t>
      </w:r>
      <w:r w:rsidRPr="000725C7">
        <w:rPr>
          <w:u w:color="000000" w:themeColor="text1"/>
        </w:rPr>
        <w:tab/>
        <w:t>consistency with local land use plans; and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0725C7">
        <w:rPr>
          <w:u w:color="000000" w:themeColor="text1"/>
        </w:rPr>
        <w:tab/>
      </w:r>
      <w:r w:rsidRPr="000725C7">
        <w:rPr>
          <w:u w:color="000000" w:themeColor="text1"/>
        </w:rPr>
        <w:tab/>
        <w:t>(10)</w:t>
      </w:r>
      <w:r w:rsidRPr="000725C7">
        <w:rPr>
          <w:u w:color="000000" w:themeColor="text1"/>
        </w:rPr>
        <w:tab/>
        <w:t>obsolescence and deterioration.</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u w:color="000000" w:themeColor="text1"/>
        </w:rPr>
        <w:tab/>
        <w:t>(G)</w:t>
      </w:r>
      <w:r w:rsidRPr="000725C7">
        <w:rPr>
          <w:u w:color="000000" w:themeColor="text1"/>
        </w:rPr>
        <w:tab/>
        <w:t>The project rankings priority lists for federal-aid eligible projects and for state-funded projects must be made publicly available on the department’s website and copies furnished upon request.  The posted lists must be updated as soon as possible after any changes are made by the department.”</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11.</w:t>
      </w:r>
      <w:r w:rsidRPr="000725C7">
        <w:rPr>
          <w:rFonts w:eastAsia="MS Mincho"/>
        </w:rPr>
        <w:tab/>
        <w:t>Section 57</w:t>
      </w:r>
      <w:r w:rsidRPr="000725C7">
        <w:rPr>
          <w:rFonts w:eastAsia="MS Mincho"/>
        </w:rPr>
        <w:noBreakHyphen/>
        <w:t>1</w:t>
      </w:r>
      <w:r w:rsidRPr="000725C7">
        <w:rPr>
          <w:rFonts w:eastAsia="MS Mincho"/>
        </w:rPr>
        <w:noBreakHyphen/>
        <w:t>490 of the 1976 Code, as last amended by Act 114 of 2007, is further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t>“Section 57</w:t>
      </w:r>
      <w:r w:rsidRPr="000725C7">
        <w:rPr>
          <w:rFonts w:eastAsia="MS Mincho"/>
        </w:rPr>
        <w:noBreakHyphen/>
        <w:t>1</w:t>
      </w:r>
      <w:r w:rsidRPr="000725C7">
        <w:rPr>
          <w:rFonts w:eastAsia="MS Mincho"/>
        </w:rPr>
        <w:noBreakHyphen/>
        <w:t>490.</w:t>
      </w:r>
      <w:r w:rsidRPr="000725C7">
        <w:rPr>
          <w:rFonts w:eastAsia="MS Mincho"/>
        </w:rPr>
        <w:tab/>
        <w:t>(A)</w:t>
      </w:r>
      <w:r w:rsidRPr="000725C7">
        <w:rPr>
          <w:rFonts w:eastAsia="MS Mincho"/>
        </w:rPr>
        <w:tab/>
        <w:t xml:space="preserve">The department </w:t>
      </w:r>
      <w:r w:rsidRPr="000725C7">
        <w:rPr>
          <w:rFonts w:eastAsia="MS Mincho"/>
          <w:strike/>
        </w:rPr>
        <w:t>shall</w:t>
      </w:r>
      <w:r w:rsidRPr="000725C7">
        <w:rPr>
          <w:rFonts w:eastAsia="MS Mincho"/>
        </w:rPr>
        <w:t xml:space="preserve"> </w:t>
      </w:r>
      <w:r w:rsidRPr="000725C7">
        <w:rPr>
          <w:rFonts w:eastAsia="MS Mincho"/>
          <w:u w:val="single"/>
        </w:rPr>
        <w:t>must</w:t>
      </w:r>
      <w:r w:rsidRPr="000725C7">
        <w:rPr>
          <w:rFonts w:eastAsia="MS Mincho"/>
        </w:rPr>
        <w:t xml:space="preserve">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strike/>
        </w:rPr>
      </w:pPr>
      <w:r w:rsidRPr="000725C7">
        <w:rPr>
          <w:rFonts w:eastAsia="MS Mincho"/>
        </w:rPr>
        <w:tab/>
        <w:t>(B)</w:t>
      </w:r>
      <w:r w:rsidRPr="000725C7">
        <w:rPr>
          <w:rFonts w:eastAsia="MS Mincho"/>
        </w:rPr>
        <w:tab/>
        <w:t>The Materials Management Office of the State Budget and Control Board annually must audit the department’s internal procurement operation to ensure that the department has acted properly with regard to the department’s exemptions contained in Section 11</w:t>
      </w:r>
      <w:r w:rsidRPr="000725C7">
        <w:rPr>
          <w:rFonts w:eastAsia="MS Mincho"/>
        </w:rPr>
        <w:noBreakHyphen/>
        <w:t>35</w:t>
      </w:r>
      <w:r w:rsidRPr="000725C7">
        <w:rPr>
          <w:rFonts w:eastAsia="MS Mincho"/>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w:t>
      </w:r>
      <w:r w:rsidRPr="000725C7">
        <w:rPr>
          <w:rFonts w:eastAsia="MS Mincho"/>
          <w:strike/>
        </w:rPr>
        <w:t>the Department of Transportation Commission,</w:t>
      </w:r>
      <w:r w:rsidRPr="000725C7">
        <w:rPr>
          <w:rFonts w:eastAsia="MS Mincho"/>
        </w:rPr>
        <w:t xml:space="preserve"> the Department of the Transportation’s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r>
      <w:r w:rsidRPr="000725C7">
        <w:rPr>
          <w:rFonts w:eastAsia="MS Mincho"/>
          <w:strike/>
        </w:rPr>
        <w:t>(C)</w:t>
      </w:r>
      <w:r w:rsidRPr="000725C7">
        <w:rPr>
          <w:rFonts w:eastAsia="MS Mincho"/>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0725C7">
        <w:rPr>
          <w:rFonts w:eastAsia="MS Mincho"/>
        </w:rPr>
        <w:noBreakHyphen/>
        <w:t>up audits or conduct follow</w:t>
      </w:r>
      <w:r w:rsidRPr="000725C7">
        <w:rPr>
          <w:rFonts w:eastAsia="MS Mincho"/>
        </w:rPr>
        <w:noBreakHyphen/>
        <w:t xml:space="preserve">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ab/>
      </w:r>
      <w:r w:rsidRPr="000725C7">
        <w:rPr>
          <w:rFonts w:eastAsia="MS Mincho"/>
          <w:strike/>
        </w:rPr>
        <w:t>(D)</w:t>
      </w:r>
      <w:r w:rsidRPr="000725C7">
        <w:rPr>
          <w:rFonts w:eastAsia="MS Mincho"/>
          <w:u w:val="single"/>
        </w:rPr>
        <w:t>(C)</w:t>
      </w:r>
      <w:r w:rsidRPr="000725C7">
        <w:rPr>
          <w:rFonts w:eastAsia="MS Mincho"/>
        </w:rPr>
        <w:tab/>
        <w:t xml:space="preserve">Copies of every audit conducted pursuant to this section must be made available to </w:t>
      </w:r>
      <w:r w:rsidRPr="000725C7">
        <w:rPr>
          <w:rFonts w:eastAsia="MS Mincho"/>
          <w:strike/>
        </w:rPr>
        <w:t>the Department of Transportation Commission,</w:t>
      </w:r>
      <w:r w:rsidRPr="000725C7">
        <w:rPr>
          <w:rFonts w:eastAsia="MS Mincho"/>
        </w:rPr>
        <w:t xml:space="preserve"> the Department of Transportation chief internal auditor, the Governor, the Chairmen of the Senate Finance and Transportation Committees, and the Chairmen of the House of Representatives Ways and Means and Education and Public Works Committees.”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0725C7">
        <w:t>SECTION</w:t>
      </w:r>
      <w:r w:rsidRPr="000725C7">
        <w:tab/>
        <w:t>12.</w:t>
      </w:r>
      <w:r w:rsidRPr="000725C7">
        <w:tab/>
      </w:r>
      <w:r w:rsidRPr="000725C7">
        <w:rPr>
          <w:color w:val="000000" w:themeColor="text1"/>
          <w:u w:color="000000" w:themeColor="text1"/>
        </w:rPr>
        <w:t>Article 1, Chapter 1, Title 57 of the 1976 Code is amended by adding:</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rPr>
          <w:color w:val="000000" w:themeColor="text1"/>
          <w:u w:color="000000" w:themeColor="text1"/>
        </w:rPr>
        <w:tab/>
        <w:t>“Section 57</w:t>
      </w:r>
      <w:r w:rsidRPr="000725C7">
        <w:rPr>
          <w:color w:val="000000" w:themeColor="text1"/>
          <w:u w:color="000000" w:themeColor="text1"/>
        </w:rPr>
        <w:noBreakHyphen/>
        <w:t>1</w:t>
      </w:r>
      <w:r w:rsidRPr="000725C7">
        <w:rPr>
          <w:color w:val="000000" w:themeColor="text1"/>
          <w:u w:color="000000" w:themeColor="text1"/>
        </w:rPr>
        <w:noBreakHyphen/>
        <w:t>100.</w:t>
      </w:r>
      <w:r w:rsidRPr="000725C7">
        <w:rPr>
          <w:color w:val="000000" w:themeColor="text1"/>
          <w:u w:color="000000" w:themeColor="text1"/>
        </w:rPr>
        <w:tab/>
        <w:t>The department shall submit to a biennial performance evaluation by the Legislative Audit Council. This performance evaluation must seek to determine how well the department and the secretary have carried out their duties as prescribed by law and specifically complied with the requirements of law relating to the prioritization of projects. The Legislative Audit Council shall deliver the results of this review to the General Assembly no later than the second Tuesday in February of every even</w:t>
      </w:r>
      <w:r w:rsidRPr="000725C7">
        <w:rPr>
          <w:color w:val="000000" w:themeColor="text1"/>
          <w:u w:color="000000" w:themeColor="text1"/>
        </w:rPr>
        <w:noBreakHyphen/>
        <w:t>numbered year.”</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SECTION</w:t>
      </w:r>
      <w:r w:rsidRPr="000725C7">
        <w:tab/>
        <w:t>13.</w:t>
      </w:r>
      <w:r w:rsidRPr="000725C7">
        <w:tab/>
        <w:t>Section 57</w:t>
      </w:r>
      <w:r w:rsidRPr="000725C7">
        <w:noBreakHyphen/>
        <w:t>3</w:t>
      </w:r>
      <w:r w:rsidRPr="000725C7">
        <w:noBreakHyphen/>
        <w:t>20(1) of the 1976 Code, as last amended by Act 206 of 2010, is further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t>“(1)</w:t>
      </w:r>
      <w:r w:rsidRPr="000725C7">
        <w:tab/>
        <w:t xml:space="preserve">division deputy director for finance and administration: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(a)</w:t>
      </w:r>
      <w:r w:rsidRPr="000725C7">
        <w:tab/>
        <w:t xml:space="preserve">financial planning and management;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r>
      <w:r w:rsidRPr="000725C7">
        <w:tab/>
        <w:t>(b)</w:t>
      </w:r>
      <w:r w:rsidRPr="000725C7">
        <w:tab/>
        <w:t xml:space="preserve">accounting systems necessary to comply with all federal and/or state laws and/or regulations as well as all policies established by the Comptroller General; and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0725C7">
        <w:tab/>
      </w:r>
      <w:r w:rsidRPr="000725C7">
        <w:tab/>
        <w:t>(c)</w:t>
      </w:r>
      <w:r w:rsidRPr="000725C7">
        <w:tab/>
        <w:t xml:space="preserve">administrative functions, including </w:t>
      </w:r>
      <w:r w:rsidRPr="000725C7">
        <w:rPr>
          <w:strike/>
        </w:rPr>
        <w:t>recording proceedings of the commission and</w:t>
      </w:r>
      <w:r w:rsidRPr="000725C7">
        <w:t xml:space="preserve"> developing policy and procedures to ensure compliance with these policies and procedures.”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SECTION</w:t>
      </w:r>
      <w:r w:rsidRPr="000725C7">
        <w:tab/>
        <w:t>14.</w:t>
      </w:r>
      <w:r w:rsidRPr="000725C7">
        <w:tab/>
        <w:t>Section 57</w:t>
      </w:r>
      <w:r w:rsidRPr="000725C7">
        <w:noBreakHyphen/>
        <w:t>3</w:t>
      </w:r>
      <w:r w:rsidRPr="000725C7">
        <w:noBreakHyphen/>
        <w:t>50 of the 1976 Code is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b/>
        <w:t>“Section 57</w:t>
      </w:r>
      <w:r w:rsidRPr="000725C7">
        <w:noBreakHyphen/>
        <w:t>3</w:t>
      </w:r>
      <w:r w:rsidRPr="000725C7">
        <w:noBreakHyphen/>
        <w:t xml:space="preserve">50. </w:t>
      </w:r>
      <w:r w:rsidRPr="000725C7">
        <w:tab/>
        <w:t xml:space="preserve">The </w:t>
      </w:r>
      <w:r w:rsidRPr="000725C7">
        <w:rPr>
          <w:strike/>
        </w:rPr>
        <w:t>commission</w:t>
      </w:r>
      <w:r w:rsidRPr="000725C7">
        <w:t xml:space="preserve"> </w:t>
      </w:r>
      <w:r w:rsidRPr="000725C7">
        <w:rPr>
          <w:u w:val="single"/>
        </w:rPr>
        <w:t>department</w:t>
      </w:r>
      <w:r w:rsidRPr="000725C7">
        <w:t xml:space="preserve"> may establish such highway districts as in its opinion </w:t>
      </w:r>
      <w:r w:rsidRPr="000725C7">
        <w:rPr>
          <w:strike/>
        </w:rPr>
        <w:t>shall be</w:t>
      </w:r>
      <w:r w:rsidRPr="000725C7">
        <w:t xml:space="preserve"> </w:t>
      </w:r>
      <w:r w:rsidRPr="000725C7">
        <w:rPr>
          <w:u w:val="single"/>
        </w:rPr>
        <w:t>are</w:t>
      </w:r>
      <w:r w:rsidRPr="000725C7">
        <w:t xml:space="preserve"> necessary for the proper and efficient performance of its duties.  The </w:t>
      </w:r>
      <w:r w:rsidRPr="000725C7">
        <w:rPr>
          <w:strike/>
        </w:rPr>
        <w:t>commission</w:t>
      </w:r>
      <w:r w:rsidRPr="000725C7">
        <w:t xml:space="preserve"> </w:t>
      </w:r>
      <w:r w:rsidRPr="000725C7">
        <w:rPr>
          <w:u w:val="single"/>
        </w:rPr>
        <w:t>department</w:t>
      </w:r>
      <w:r w:rsidRPr="000725C7">
        <w:t xml:space="preserve">, every ten years, must review the number of highway districts and the territory embraced within the districts and make </w:t>
      </w:r>
      <w:r w:rsidRPr="000725C7">
        <w:rPr>
          <w:strike/>
        </w:rPr>
        <w:t>such</w:t>
      </w:r>
      <w:r w:rsidRPr="000725C7">
        <w:t xml:space="preserve"> changes </w:t>
      </w:r>
      <w:r w:rsidRPr="000725C7">
        <w:rPr>
          <w:strike/>
        </w:rPr>
        <w:t>as</w:t>
      </w:r>
      <w:r w:rsidRPr="000725C7">
        <w:t xml:space="preserve"> </w:t>
      </w:r>
      <w:r w:rsidRPr="000725C7">
        <w:rPr>
          <w:u w:val="single"/>
        </w:rPr>
        <w:t>that</w:t>
      </w:r>
      <w:r w:rsidRPr="000725C7">
        <w:t xml:space="preserve"> may be necessary for the proper and efficient operation of the districts.”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15.</w:t>
      </w:r>
      <w:r w:rsidRPr="000725C7">
        <w:rPr>
          <w:rFonts w:eastAsia="MS Mincho"/>
        </w:rPr>
        <w:tab/>
        <w:t>Section 57</w:t>
      </w:r>
      <w:r w:rsidRPr="000725C7">
        <w:rPr>
          <w:rFonts w:eastAsia="MS Mincho"/>
        </w:rPr>
        <w:noBreakHyphen/>
        <w:t>1</w:t>
      </w:r>
      <w:r w:rsidRPr="000725C7">
        <w:rPr>
          <w:rFonts w:eastAsia="MS Mincho"/>
        </w:rPr>
        <w:noBreakHyphen/>
        <w:t>500 of the 1976 Code, as added by Act 114 of 2007, is amended to read: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rPr>
          <w:rFonts w:eastAsia="MS Mincho"/>
        </w:rPr>
        <w:tab/>
        <w:t>“Section 57</w:t>
      </w:r>
      <w:r w:rsidRPr="000725C7">
        <w:rPr>
          <w:rFonts w:eastAsia="MS Mincho"/>
        </w:rPr>
        <w:noBreakHyphen/>
        <w:t>1</w:t>
      </w:r>
      <w:r w:rsidRPr="000725C7">
        <w:rPr>
          <w:rFonts w:eastAsia="MS Mincho"/>
        </w:rPr>
        <w:noBreakHyphen/>
        <w:t>500.</w:t>
      </w:r>
      <w:r w:rsidRPr="000725C7">
        <w:rPr>
          <w:rFonts w:eastAsia="MS Mincho"/>
        </w:rPr>
        <w:tab/>
      </w:r>
      <w:r w:rsidRPr="000725C7">
        <w:t xml:space="preserve">The secretary must provide for a workshop of at least two biennial contact hours concerning ethics and the Administrative Procedures Act for </w:t>
      </w:r>
      <w:r w:rsidRPr="000725C7">
        <w:rPr>
          <w:strike/>
        </w:rPr>
        <w:t>the commissioners,</w:t>
      </w:r>
      <w:r w:rsidRPr="000725C7">
        <w:t xml:space="preserve"> the secretary, the chief internal auditor, and senior management employees of the Department of Transportation; and a biennial ethics workshop of at least two contact hours for all other department employees.”</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16.</w:t>
      </w:r>
      <w:r w:rsidRPr="000725C7">
        <w:rPr>
          <w:rFonts w:eastAsia="MS Mincho"/>
        </w:rPr>
        <w:tab/>
        <w:t>Sections 57-1-310 through 57-1-360, Section 57</w:t>
      </w:r>
      <w:r w:rsidRPr="000725C7">
        <w:rPr>
          <w:rFonts w:eastAsia="MS Mincho"/>
        </w:rPr>
        <w:noBreakHyphen/>
        <w:t>1</w:t>
      </w:r>
      <w:r w:rsidRPr="000725C7">
        <w:rPr>
          <w:rFonts w:eastAsia="MS Mincho"/>
        </w:rPr>
        <w:noBreakHyphen/>
        <w:t>460, Section 57</w:t>
      </w:r>
      <w:r w:rsidRPr="000725C7">
        <w:rPr>
          <w:rFonts w:eastAsia="MS Mincho"/>
        </w:rPr>
        <w:noBreakHyphen/>
        <w:t>1</w:t>
      </w:r>
      <w:r w:rsidRPr="000725C7">
        <w:rPr>
          <w:rFonts w:eastAsia="MS Mincho"/>
        </w:rPr>
        <w:noBreakHyphen/>
        <w:t>470, Article 7, Chapter 1, Title 57 and Sections 6, 7, and 8 of Act 114 of 2007 are repealed.</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0725C7">
        <w:rPr>
          <w:rFonts w:eastAsia="MS Mincho"/>
        </w:rPr>
        <w:t>SECTION</w:t>
      </w:r>
      <w:r w:rsidRPr="000725C7">
        <w:rPr>
          <w:rFonts w:eastAsia="MS Mincho"/>
        </w:rPr>
        <w:tab/>
        <w:t>17.</w:t>
      </w:r>
      <w:r w:rsidRPr="000725C7">
        <w:rPr>
          <w:rFonts w:eastAsia="MS Mincho"/>
        </w:rPr>
        <w:tab/>
        <w:t>This act takes effect upon approval by the Governor. /</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Renumber sections to conform.</w:t>
      </w:r>
    </w:p>
    <w:p w:rsidR="00692240" w:rsidRPr="000725C7"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0725C7">
        <w:t>Amend title to conform.</w:t>
      </w:r>
    </w:p>
    <w:p w:rsidR="00692240" w:rsidRDefault="00692240" w:rsidP="00692240">
      <w:bookmarkStart w:id="85" w:name="file_end147"/>
      <w:bookmarkEnd w:id="85"/>
    </w:p>
    <w:p w:rsidR="00692240" w:rsidRDefault="00692240" w:rsidP="00692240">
      <w:r>
        <w:t>Rep. OTT spoke against the amendment.</w:t>
      </w:r>
    </w:p>
    <w:p w:rsidR="00692240" w:rsidRDefault="00692240" w:rsidP="00692240"/>
    <w:p w:rsidR="00692240" w:rsidRDefault="00692240" w:rsidP="00692240">
      <w:r>
        <w:t>Rep. LIMEHOUSE moved to recommit the Bill to the Committee on Judiciary.</w:t>
      </w:r>
    </w:p>
    <w:p w:rsidR="00692240" w:rsidRDefault="00692240" w:rsidP="00692240"/>
    <w:p w:rsidR="00692240" w:rsidRDefault="00692240" w:rsidP="00692240">
      <w:r>
        <w:t>Rep. LUCAS moved to table the motion.</w:t>
      </w:r>
    </w:p>
    <w:p w:rsidR="00692240" w:rsidRDefault="00692240" w:rsidP="00692240"/>
    <w:p w:rsidR="00692240" w:rsidRDefault="00692240" w:rsidP="00692240">
      <w:r>
        <w:t>Rep. LUCAS demanded the yeas and nays which were taken, resulting as follows:</w:t>
      </w:r>
    </w:p>
    <w:p w:rsidR="00692240" w:rsidRDefault="00692240" w:rsidP="00692240">
      <w:pPr>
        <w:jc w:val="center"/>
      </w:pPr>
      <w:bookmarkStart w:id="86" w:name="vote_start151"/>
      <w:bookmarkEnd w:id="86"/>
      <w:r>
        <w:t>Yeas 32; Nays 77</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Alexander</w:t>
            </w:r>
          </w:p>
        </w:tc>
        <w:tc>
          <w:tcPr>
            <w:tcW w:w="2179" w:type="dxa"/>
            <w:shd w:val="clear" w:color="auto" w:fill="auto"/>
          </w:tcPr>
          <w:p w:rsidR="00692240" w:rsidRPr="00692240" w:rsidRDefault="00692240" w:rsidP="00692240">
            <w:pPr>
              <w:keepNext/>
              <w:ind w:firstLine="0"/>
            </w:pPr>
            <w:r>
              <w:t>Atwater</w:t>
            </w:r>
          </w:p>
        </w:tc>
        <w:tc>
          <w:tcPr>
            <w:tcW w:w="2180" w:type="dxa"/>
            <w:shd w:val="clear" w:color="auto" w:fill="auto"/>
          </w:tcPr>
          <w:p w:rsidR="00692240" w:rsidRPr="00692240" w:rsidRDefault="00692240" w:rsidP="00692240">
            <w:pPr>
              <w:keepNext/>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Bedingfield</w:t>
            </w:r>
          </w:p>
        </w:tc>
        <w:tc>
          <w:tcPr>
            <w:tcW w:w="2179" w:type="dxa"/>
            <w:shd w:val="clear" w:color="auto" w:fill="auto"/>
          </w:tcPr>
          <w:p w:rsidR="00692240" w:rsidRPr="00692240" w:rsidRDefault="00692240" w:rsidP="00692240">
            <w:pPr>
              <w:ind w:firstLine="0"/>
            </w:pPr>
            <w:r>
              <w:t>Chumley</w:t>
            </w:r>
          </w:p>
        </w:tc>
        <w:tc>
          <w:tcPr>
            <w:tcW w:w="2180" w:type="dxa"/>
            <w:shd w:val="clear" w:color="auto" w:fill="auto"/>
          </w:tcPr>
          <w:p w:rsidR="00692240" w:rsidRPr="00692240" w:rsidRDefault="00692240" w:rsidP="00692240">
            <w:pPr>
              <w:ind w:firstLine="0"/>
            </w:pPr>
            <w:r>
              <w:t>Clemmons</w:t>
            </w:r>
          </w:p>
        </w:tc>
      </w:tr>
      <w:tr w:rsidR="00692240" w:rsidRPr="00692240" w:rsidTr="00692240">
        <w:tc>
          <w:tcPr>
            <w:tcW w:w="2179" w:type="dxa"/>
            <w:shd w:val="clear" w:color="auto" w:fill="auto"/>
          </w:tcPr>
          <w:p w:rsidR="00692240" w:rsidRPr="00692240" w:rsidRDefault="00692240" w:rsidP="00692240">
            <w:pPr>
              <w:ind w:firstLine="0"/>
            </w:pPr>
            <w:r>
              <w:t>Cole</w:t>
            </w:r>
          </w:p>
        </w:tc>
        <w:tc>
          <w:tcPr>
            <w:tcW w:w="2179" w:type="dxa"/>
            <w:shd w:val="clear" w:color="auto" w:fill="auto"/>
          </w:tcPr>
          <w:p w:rsidR="00692240" w:rsidRPr="00692240" w:rsidRDefault="00692240" w:rsidP="00692240">
            <w:pPr>
              <w:ind w:firstLine="0"/>
            </w:pPr>
            <w:r>
              <w:t>Corbin</w:t>
            </w:r>
          </w:p>
        </w:tc>
        <w:tc>
          <w:tcPr>
            <w:tcW w:w="2180" w:type="dxa"/>
            <w:shd w:val="clear" w:color="auto" w:fill="auto"/>
          </w:tcPr>
          <w:p w:rsidR="00692240" w:rsidRPr="00692240" w:rsidRDefault="00692240" w:rsidP="00692240">
            <w:pPr>
              <w:ind w:firstLine="0"/>
            </w:pPr>
            <w:r>
              <w:t>Crawford</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Forrester</w:t>
            </w:r>
          </w:p>
        </w:tc>
        <w:tc>
          <w:tcPr>
            <w:tcW w:w="2180" w:type="dxa"/>
            <w:shd w:val="clear" w:color="auto" w:fill="auto"/>
          </w:tcPr>
          <w:p w:rsidR="00692240" w:rsidRPr="00692240" w:rsidRDefault="00692240" w:rsidP="00692240">
            <w:pPr>
              <w:ind w:firstLine="0"/>
            </w:pPr>
            <w:r>
              <w:t>Funderburk</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Hixon</w:t>
            </w:r>
          </w:p>
        </w:tc>
        <w:tc>
          <w:tcPr>
            <w:tcW w:w="2180" w:type="dxa"/>
            <w:shd w:val="clear" w:color="auto" w:fill="auto"/>
          </w:tcPr>
          <w:p w:rsidR="00692240" w:rsidRPr="00692240" w:rsidRDefault="00692240" w:rsidP="00692240">
            <w:pPr>
              <w:ind w:firstLine="0"/>
            </w:pPr>
            <w:r>
              <w:t>Loftis</w:t>
            </w:r>
          </w:p>
        </w:tc>
      </w:tr>
      <w:tr w:rsidR="00692240" w:rsidRPr="00692240" w:rsidTr="00692240">
        <w:tc>
          <w:tcPr>
            <w:tcW w:w="2179" w:type="dxa"/>
            <w:shd w:val="clear" w:color="auto" w:fill="auto"/>
          </w:tcPr>
          <w:p w:rsidR="00692240" w:rsidRPr="00692240" w:rsidRDefault="00692240" w:rsidP="00692240">
            <w:pPr>
              <w:ind w:firstLine="0"/>
            </w:pPr>
            <w:r>
              <w:t>Long</w:t>
            </w:r>
          </w:p>
        </w:tc>
        <w:tc>
          <w:tcPr>
            <w:tcW w:w="2179" w:type="dxa"/>
            <w:shd w:val="clear" w:color="auto" w:fill="auto"/>
          </w:tcPr>
          <w:p w:rsidR="00692240" w:rsidRPr="00692240" w:rsidRDefault="00692240" w:rsidP="00692240">
            <w:pPr>
              <w:ind w:firstLine="0"/>
            </w:pPr>
            <w:r>
              <w:t>Lowe</w:t>
            </w:r>
          </w:p>
        </w:tc>
        <w:tc>
          <w:tcPr>
            <w:tcW w:w="2180" w:type="dxa"/>
            <w:shd w:val="clear" w:color="auto" w:fill="auto"/>
          </w:tcPr>
          <w:p w:rsidR="00692240" w:rsidRPr="00692240" w:rsidRDefault="00692240" w:rsidP="00692240">
            <w:pPr>
              <w:ind w:firstLine="0"/>
            </w:pPr>
            <w:r>
              <w:t>Lucas</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Munnerlyn</w:t>
            </w:r>
          </w:p>
        </w:tc>
        <w:tc>
          <w:tcPr>
            <w:tcW w:w="2180" w:type="dxa"/>
            <w:shd w:val="clear" w:color="auto" w:fill="auto"/>
          </w:tcPr>
          <w:p w:rsidR="00692240" w:rsidRPr="00692240" w:rsidRDefault="00692240" w:rsidP="00692240">
            <w:pPr>
              <w:ind w:firstLine="0"/>
            </w:pPr>
            <w:r>
              <w:t>Norman</w:t>
            </w:r>
          </w:p>
        </w:tc>
      </w:tr>
      <w:tr w:rsidR="00692240" w:rsidRPr="00692240" w:rsidTr="00692240">
        <w:tc>
          <w:tcPr>
            <w:tcW w:w="2179" w:type="dxa"/>
            <w:shd w:val="clear" w:color="auto" w:fill="auto"/>
          </w:tcPr>
          <w:p w:rsidR="00692240" w:rsidRPr="00692240" w:rsidRDefault="00692240" w:rsidP="00692240">
            <w:pPr>
              <w:ind w:firstLine="0"/>
            </w:pPr>
            <w:r>
              <w:t>Patrick</w:t>
            </w:r>
          </w:p>
        </w:tc>
        <w:tc>
          <w:tcPr>
            <w:tcW w:w="2179" w:type="dxa"/>
            <w:shd w:val="clear" w:color="auto" w:fill="auto"/>
          </w:tcPr>
          <w:p w:rsidR="00692240" w:rsidRPr="00692240" w:rsidRDefault="00692240" w:rsidP="00692240">
            <w:pPr>
              <w:ind w:firstLine="0"/>
            </w:pPr>
            <w:r>
              <w:t>Pope</w:t>
            </w:r>
          </w:p>
        </w:tc>
        <w:tc>
          <w:tcPr>
            <w:tcW w:w="2180" w:type="dxa"/>
            <w:shd w:val="clear" w:color="auto" w:fill="auto"/>
          </w:tcPr>
          <w:p w:rsidR="00692240" w:rsidRPr="00692240" w:rsidRDefault="00692240" w:rsidP="00692240">
            <w:pPr>
              <w:ind w:firstLine="0"/>
            </w:pPr>
            <w:r>
              <w:t>Ryan</w:t>
            </w:r>
          </w:p>
        </w:tc>
      </w:tr>
      <w:tr w:rsidR="00692240" w:rsidRPr="00692240" w:rsidTr="00692240">
        <w:tc>
          <w:tcPr>
            <w:tcW w:w="2179" w:type="dxa"/>
            <w:shd w:val="clear" w:color="auto" w:fill="auto"/>
          </w:tcPr>
          <w:p w:rsidR="00692240" w:rsidRPr="00692240" w:rsidRDefault="00692240" w:rsidP="00692240">
            <w:pPr>
              <w:ind w:firstLine="0"/>
            </w:pPr>
            <w:r>
              <w:t>Simrill</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keepNext/>
              <w:ind w:firstLine="0"/>
            </w:pPr>
            <w:r>
              <w:t>J. R. Smith</w:t>
            </w:r>
          </w:p>
        </w:tc>
        <w:tc>
          <w:tcPr>
            <w:tcW w:w="2179" w:type="dxa"/>
            <w:shd w:val="clear" w:color="auto" w:fill="auto"/>
          </w:tcPr>
          <w:p w:rsidR="00692240" w:rsidRPr="00692240" w:rsidRDefault="00692240" w:rsidP="00692240">
            <w:pPr>
              <w:keepNext/>
              <w:ind w:firstLine="0"/>
            </w:pPr>
            <w:r>
              <w:t>Southard</w:t>
            </w:r>
          </w:p>
        </w:tc>
        <w:tc>
          <w:tcPr>
            <w:tcW w:w="2180" w:type="dxa"/>
            <w:shd w:val="clear" w:color="auto" w:fill="auto"/>
          </w:tcPr>
          <w:p w:rsidR="00692240" w:rsidRPr="00692240" w:rsidRDefault="00692240" w:rsidP="00692240">
            <w:pPr>
              <w:keepNext/>
              <w:ind w:firstLine="0"/>
            </w:pPr>
            <w:r>
              <w:t>Stringer</w:t>
            </w:r>
          </w:p>
        </w:tc>
      </w:tr>
      <w:tr w:rsidR="00692240" w:rsidRPr="00692240" w:rsidTr="00692240">
        <w:tc>
          <w:tcPr>
            <w:tcW w:w="2179" w:type="dxa"/>
            <w:shd w:val="clear" w:color="auto" w:fill="auto"/>
          </w:tcPr>
          <w:p w:rsidR="00692240" w:rsidRPr="00692240" w:rsidRDefault="00692240" w:rsidP="00692240">
            <w:pPr>
              <w:keepNext/>
              <w:ind w:firstLine="0"/>
            </w:pPr>
            <w:r>
              <w:t>Taylor</w:t>
            </w:r>
          </w:p>
        </w:tc>
        <w:tc>
          <w:tcPr>
            <w:tcW w:w="2179" w:type="dxa"/>
            <w:shd w:val="clear" w:color="auto" w:fill="auto"/>
          </w:tcPr>
          <w:p w:rsidR="00692240" w:rsidRPr="00692240" w:rsidRDefault="00692240" w:rsidP="00692240">
            <w:pPr>
              <w:keepNext/>
              <w:ind w:firstLine="0"/>
            </w:pPr>
            <w:r>
              <w:t>Young</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Total--32</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Allison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Anthony</w:t>
            </w:r>
          </w:p>
        </w:tc>
        <w:tc>
          <w:tcPr>
            <w:tcW w:w="2180" w:type="dxa"/>
            <w:shd w:val="clear" w:color="auto" w:fill="auto"/>
          </w:tcPr>
          <w:p w:rsidR="00692240" w:rsidRPr="00692240" w:rsidRDefault="00692240" w:rsidP="00692240">
            <w:pPr>
              <w:ind w:firstLine="0"/>
            </w:pPr>
            <w:r>
              <w:t>Bales</w:t>
            </w:r>
          </w:p>
        </w:tc>
      </w:tr>
      <w:tr w:rsidR="00692240" w:rsidRPr="00692240" w:rsidTr="00692240">
        <w:tc>
          <w:tcPr>
            <w:tcW w:w="2179" w:type="dxa"/>
            <w:shd w:val="clear" w:color="auto" w:fill="auto"/>
          </w:tcPr>
          <w:p w:rsidR="00692240" w:rsidRPr="00692240" w:rsidRDefault="00692240" w:rsidP="00692240">
            <w:pPr>
              <w:ind w:firstLine="0"/>
            </w:pPr>
            <w:r>
              <w:t>Bannister</w:t>
            </w:r>
          </w:p>
        </w:tc>
        <w:tc>
          <w:tcPr>
            <w:tcW w:w="2179" w:type="dxa"/>
            <w:shd w:val="clear" w:color="auto" w:fill="auto"/>
          </w:tcPr>
          <w:p w:rsidR="00692240" w:rsidRPr="00692240" w:rsidRDefault="00692240" w:rsidP="00692240">
            <w:pPr>
              <w:ind w:firstLine="0"/>
            </w:pPr>
            <w:r>
              <w:t>Battle</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H. B. Brown</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Clyburn</w:t>
            </w:r>
          </w:p>
        </w:tc>
      </w:tr>
      <w:tr w:rsidR="00692240" w:rsidRPr="00692240" w:rsidTr="00692240">
        <w:tc>
          <w:tcPr>
            <w:tcW w:w="2179" w:type="dxa"/>
            <w:shd w:val="clear" w:color="auto" w:fill="auto"/>
          </w:tcPr>
          <w:p w:rsidR="00692240" w:rsidRPr="00692240" w:rsidRDefault="00692240" w:rsidP="00692240">
            <w:pPr>
              <w:ind w:firstLine="0"/>
            </w:pPr>
            <w:r>
              <w:t>Crosby</w:t>
            </w:r>
          </w:p>
        </w:tc>
        <w:tc>
          <w:tcPr>
            <w:tcW w:w="2179" w:type="dxa"/>
            <w:shd w:val="clear" w:color="auto" w:fill="auto"/>
          </w:tcPr>
          <w:p w:rsidR="00692240" w:rsidRPr="00692240" w:rsidRDefault="00692240" w:rsidP="00692240">
            <w:pPr>
              <w:ind w:firstLine="0"/>
            </w:pPr>
            <w:r>
              <w:t>Daning</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Hamilton</w:t>
            </w:r>
          </w:p>
        </w:tc>
      </w:tr>
      <w:tr w:rsidR="00692240" w:rsidRPr="00692240" w:rsidTr="00692240">
        <w:tc>
          <w:tcPr>
            <w:tcW w:w="2179" w:type="dxa"/>
            <w:shd w:val="clear" w:color="auto" w:fill="auto"/>
          </w:tcPr>
          <w:p w:rsidR="00692240" w:rsidRPr="00692240" w:rsidRDefault="00692240" w:rsidP="00692240">
            <w:pPr>
              <w:ind w:firstLine="0"/>
            </w:pPr>
            <w:r>
              <w:t>Hardwick</w:t>
            </w:r>
          </w:p>
        </w:tc>
        <w:tc>
          <w:tcPr>
            <w:tcW w:w="2179" w:type="dxa"/>
            <w:shd w:val="clear" w:color="auto" w:fill="auto"/>
          </w:tcPr>
          <w:p w:rsidR="00692240" w:rsidRPr="00692240" w:rsidRDefault="00692240" w:rsidP="00692240">
            <w:pPr>
              <w:ind w:firstLine="0"/>
            </w:pPr>
            <w:r>
              <w:t>Harrell</w:t>
            </w:r>
          </w:p>
        </w:tc>
        <w:tc>
          <w:tcPr>
            <w:tcW w:w="2180" w:type="dxa"/>
            <w:shd w:val="clear" w:color="auto" w:fill="auto"/>
          </w:tcPr>
          <w:p w:rsidR="00692240" w:rsidRPr="00692240" w:rsidRDefault="00692240" w:rsidP="00692240">
            <w:pPr>
              <w:ind w:firstLine="0"/>
            </w:pPr>
            <w:r>
              <w:t>Hart</w:t>
            </w:r>
          </w:p>
        </w:tc>
      </w:tr>
      <w:tr w:rsidR="00692240" w:rsidRPr="00692240" w:rsidTr="00692240">
        <w:tc>
          <w:tcPr>
            <w:tcW w:w="2179" w:type="dxa"/>
            <w:shd w:val="clear" w:color="auto" w:fill="auto"/>
          </w:tcPr>
          <w:p w:rsidR="00692240" w:rsidRPr="00692240" w:rsidRDefault="00692240" w:rsidP="00692240">
            <w:pPr>
              <w:ind w:firstLine="0"/>
            </w:pPr>
            <w:r>
              <w:t>Hayes</w:t>
            </w:r>
          </w:p>
        </w:tc>
        <w:tc>
          <w:tcPr>
            <w:tcW w:w="2179" w:type="dxa"/>
            <w:shd w:val="clear" w:color="auto" w:fill="auto"/>
          </w:tcPr>
          <w:p w:rsidR="00692240" w:rsidRPr="00692240" w:rsidRDefault="00692240" w:rsidP="00692240">
            <w:pPr>
              <w:ind w:firstLine="0"/>
            </w:pPr>
            <w:r>
              <w:t>Hearn</w:t>
            </w:r>
          </w:p>
        </w:tc>
        <w:tc>
          <w:tcPr>
            <w:tcW w:w="2180" w:type="dxa"/>
            <w:shd w:val="clear" w:color="auto" w:fill="auto"/>
          </w:tcPr>
          <w:p w:rsidR="00692240" w:rsidRPr="00692240" w:rsidRDefault="00692240" w:rsidP="00692240">
            <w:pPr>
              <w:ind w:firstLine="0"/>
            </w:pPr>
            <w:r>
              <w:t>Henderson</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Hodges</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Howard</w:t>
            </w:r>
          </w:p>
        </w:tc>
      </w:tr>
      <w:tr w:rsidR="00692240" w:rsidRPr="00692240" w:rsidTr="00692240">
        <w:tc>
          <w:tcPr>
            <w:tcW w:w="2179" w:type="dxa"/>
            <w:shd w:val="clear" w:color="auto" w:fill="auto"/>
          </w:tcPr>
          <w:p w:rsidR="00692240" w:rsidRPr="00692240" w:rsidRDefault="00692240" w:rsidP="00692240">
            <w:pPr>
              <w:ind w:firstLine="0"/>
            </w:pPr>
            <w:r>
              <w:t>Huggins</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Johnson</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Mack</w:t>
            </w:r>
          </w:p>
        </w:tc>
        <w:tc>
          <w:tcPr>
            <w:tcW w:w="2179" w:type="dxa"/>
            <w:shd w:val="clear" w:color="auto" w:fill="auto"/>
          </w:tcPr>
          <w:p w:rsidR="00692240" w:rsidRPr="00692240" w:rsidRDefault="00692240" w:rsidP="00692240">
            <w:pPr>
              <w:ind w:firstLine="0"/>
            </w:pPr>
            <w:r>
              <w:t>McEachern</w:t>
            </w:r>
          </w:p>
        </w:tc>
        <w:tc>
          <w:tcPr>
            <w:tcW w:w="2180" w:type="dxa"/>
            <w:shd w:val="clear" w:color="auto" w:fill="auto"/>
          </w:tcPr>
          <w:p w:rsidR="00692240" w:rsidRPr="00692240" w:rsidRDefault="00692240" w:rsidP="00692240">
            <w:pPr>
              <w:ind w:firstLine="0"/>
            </w:pPr>
            <w:r>
              <w:t>McLeod</w:t>
            </w:r>
          </w:p>
        </w:tc>
      </w:tr>
      <w:tr w:rsidR="00692240" w:rsidRPr="00692240" w:rsidTr="00692240">
        <w:tc>
          <w:tcPr>
            <w:tcW w:w="2179" w:type="dxa"/>
            <w:shd w:val="clear" w:color="auto" w:fill="auto"/>
          </w:tcPr>
          <w:p w:rsidR="00692240" w:rsidRPr="00692240" w:rsidRDefault="00692240" w:rsidP="00692240">
            <w:pPr>
              <w:ind w:firstLine="0"/>
            </w:pPr>
            <w:r>
              <w:t>Merrill</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Murphy</w:t>
            </w:r>
          </w:p>
        </w:tc>
      </w:tr>
      <w:tr w:rsidR="00692240" w:rsidRPr="00692240" w:rsidTr="00692240">
        <w:tc>
          <w:tcPr>
            <w:tcW w:w="2179" w:type="dxa"/>
            <w:shd w:val="clear" w:color="auto" w:fill="auto"/>
          </w:tcPr>
          <w:p w:rsidR="00692240" w:rsidRPr="00692240" w:rsidRDefault="00692240" w:rsidP="00692240">
            <w:pPr>
              <w:ind w:firstLine="0"/>
            </w:pPr>
            <w:r>
              <w:t>Nanney</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J. M. Neal</w:t>
            </w:r>
          </w:p>
        </w:tc>
      </w:tr>
      <w:tr w:rsidR="00692240" w:rsidRPr="00692240" w:rsidTr="00692240">
        <w:tc>
          <w:tcPr>
            <w:tcW w:w="2179" w:type="dxa"/>
            <w:shd w:val="clear" w:color="auto" w:fill="auto"/>
          </w:tcPr>
          <w:p w:rsidR="00692240" w:rsidRPr="00692240" w:rsidRDefault="00692240" w:rsidP="00692240">
            <w:pPr>
              <w:ind w:firstLine="0"/>
            </w:pPr>
            <w:r>
              <w:t>Neilson</w:t>
            </w:r>
          </w:p>
        </w:tc>
        <w:tc>
          <w:tcPr>
            <w:tcW w:w="2179" w:type="dxa"/>
            <w:shd w:val="clear" w:color="auto" w:fill="auto"/>
          </w:tcPr>
          <w:p w:rsidR="00692240" w:rsidRPr="00692240" w:rsidRDefault="00692240" w:rsidP="00692240">
            <w:pPr>
              <w:ind w:firstLine="0"/>
            </w:pPr>
            <w:r>
              <w:t>Ott</w:t>
            </w:r>
          </w:p>
        </w:tc>
        <w:tc>
          <w:tcPr>
            <w:tcW w:w="2180" w:type="dxa"/>
            <w:shd w:val="clear" w:color="auto" w:fill="auto"/>
          </w:tcPr>
          <w:p w:rsidR="00692240" w:rsidRPr="00692240" w:rsidRDefault="00692240" w:rsidP="00692240">
            <w:pPr>
              <w:ind w:firstLine="0"/>
            </w:pPr>
            <w:r>
              <w:t>Parker</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Pinson</w:t>
            </w:r>
          </w:p>
        </w:tc>
        <w:tc>
          <w:tcPr>
            <w:tcW w:w="2180" w:type="dxa"/>
            <w:shd w:val="clear" w:color="auto" w:fill="auto"/>
          </w:tcPr>
          <w:p w:rsidR="00692240" w:rsidRPr="00692240" w:rsidRDefault="00692240" w:rsidP="00692240">
            <w:pPr>
              <w:ind w:firstLine="0"/>
            </w:pPr>
            <w:r>
              <w:t>Pitts</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Sandifer</w:t>
            </w:r>
          </w:p>
        </w:tc>
        <w:tc>
          <w:tcPr>
            <w:tcW w:w="2180" w:type="dxa"/>
            <w:shd w:val="clear" w:color="auto" w:fill="auto"/>
          </w:tcPr>
          <w:p w:rsidR="00692240" w:rsidRPr="00692240" w:rsidRDefault="00692240" w:rsidP="00692240">
            <w:pPr>
              <w:ind w:firstLine="0"/>
            </w:pPr>
            <w:r>
              <w:t>Sellers</w:t>
            </w:r>
          </w:p>
        </w:tc>
      </w:tr>
      <w:tr w:rsidR="00692240" w:rsidRPr="00692240" w:rsidTr="00692240">
        <w:tc>
          <w:tcPr>
            <w:tcW w:w="2179" w:type="dxa"/>
            <w:shd w:val="clear" w:color="auto" w:fill="auto"/>
          </w:tcPr>
          <w:p w:rsidR="00692240" w:rsidRPr="00692240" w:rsidRDefault="00692240" w:rsidP="00692240">
            <w:pPr>
              <w:ind w:firstLine="0"/>
            </w:pPr>
            <w:r>
              <w:t>Skelton</w:t>
            </w:r>
          </w:p>
        </w:tc>
        <w:tc>
          <w:tcPr>
            <w:tcW w:w="2179" w:type="dxa"/>
            <w:shd w:val="clear" w:color="auto" w:fill="auto"/>
          </w:tcPr>
          <w:p w:rsidR="00692240" w:rsidRPr="00692240" w:rsidRDefault="00692240" w:rsidP="00692240">
            <w:pPr>
              <w:ind w:firstLine="0"/>
            </w:pPr>
            <w:r>
              <w:t>J. E.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Tallon</w:t>
            </w:r>
          </w:p>
        </w:tc>
      </w:tr>
      <w:tr w:rsidR="00692240" w:rsidRPr="00692240" w:rsidTr="00692240">
        <w:tc>
          <w:tcPr>
            <w:tcW w:w="2179" w:type="dxa"/>
            <w:shd w:val="clear" w:color="auto" w:fill="auto"/>
          </w:tcPr>
          <w:p w:rsidR="00692240" w:rsidRPr="00692240" w:rsidRDefault="00692240" w:rsidP="00692240">
            <w:pPr>
              <w:ind w:firstLine="0"/>
            </w:pPr>
            <w:r>
              <w:t>Thayer</w:t>
            </w:r>
          </w:p>
        </w:tc>
        <w:tc>
          <w:tcPr>
            <w:tcW w:w="2179" w:type="dxa"/>
            <w:shd w:val="clear" w:color="auto" w:fill="auto"/>
          </w:tcPr>
          <w:p w:rsidR="00692240" w:rsidRPr="00692240" w:rsidRDefault="00692240" w:rsidP="00692240">
            <w:pPr>
              <w:ind w:firstLine="0"/>
            </w:pPr>
            <w:r>
              <w:t>Toole</w:t>
            </w:r>
          </w:p>
        </w:tc>
        <w:tc>
          <w:tcPr>
            <w:tcW w:w="2180" w:type="dxa"/>
            <w:shd w:val="clear" w:color="auto" w:fill="auto"/>
          </w:tcPr>
          <w:p w:rsidR="00692240" w:rsidRPr="00692240" w:rsidRDefault="00692240" w:rsidP="00692240">
            <w:pPr>
              <w:ind w:firstLine="0"/>
            </w:pPr>
            <w:r>
              <w:t>Tribble</w:t>
            </w:r>
          </w:p>
        </w:tc>
      </w:tr>
      <w:tr w:rsidR="00692240" w:rsidRPr="00692240" w:rsidTr="00692240">
        <w:tc>
          <w:tcPr>
            <w:tcW w:w="2179" w:type="dxa"/>
            <w:shd w:val="clear" w:color="auto" w:fill="auto"/>
          </w:tcPr>
          <w:p w:rsidR="00692240" w:rsidRPr="00692240" w:rsidRDefault="00692240" w:rsidP="00692240">
            <w:pPr>
              <w:keepNext/>
              <w:ind w:firstLine="0"/>
            </w:pPr>
            <w:r>
              <w:t>Vick</w:t>
            </w:r>
          </w:p>
        </w:tc>
        <w:tc>
          <w:tcPr>
            <w:tcW w:w="2179" w:type="dxa"/>
            <w:shd w:val="clear" w:color="auto" w:fill="auto"/>
          </w:tcPr>
          <w:p w:rsidR="00692240" w:rsidRPr="00692240" w:rsidRDefault="00692240" w:rsidP="00692240">
            <w:pPr>
              <w:keepNext/>
              <w:ind w:firstLine="0"/>
            </w:pPr>
            <w:r>
              <w:t>Weeks</w:t>
            </w:r>
          </w:p>
        </w:tc>
        <w:tc>
          <w:tcPr>
            <w:tcW w:w="2180" w:type="dxa"/>
            <w:shd w:val="clear" w:color="auto" w:fill="auto"/>
          </w:tcPr>
          <w:p w:rsidR="00692240" w:rsidRPr="00692240" w:rsidRDefault="00692240" w:rsidP="00692240">
            <w:pPr>
              <w:keepNext/>
              <w:ind w:firstLine="0"/>
            </w:pPr>
            <w:r>
              <w:t>Whipper</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Total--77</w:t>
      </w:r>
      <w:bookmarkStart w:id="87" w:name="vote_end151"/>
      <w:bookmarkEnd w:id="87"/>
    </w:p>
    <w:p w:rsidR="00692240" w:rsidRDefault="00692240" w:rsidP="00692240"/>
    <w:p w:rsidR="00692240" w:rsidRDefault="00692240" w:rsidP="00692240">
      <w:r>
        <w:t>So, the House refused to table the motion.</w:t>
      </w:r>
    </w:p>
    <w:p w:rsidR="00692240" w:rsidRDefault="00692240" w:rsidP="00692240"/>
    <w:p w:rsidR="00692240" w:rsidRDefault="00692240" w:rsidP="00692240">
      <w:r>
        <w:t xml:space="preserve">The question then recurred to the motion to recommit the Bill to the Judiciary Committee, which was agreed to.  </w:t>
      </w:r>
    </w:p>
    <w:p w:rsidR="00692240" w:rsidRDefault="00692240" w:rsidP="00692240"/>
    <w:p w:rsidR="00692240" w:rsidRDefault="00692240" w:rsidP="00692240">
      <w:pPr>
        <w:keepNext/>
        <w:jc w:val="center"/>
        <w:rPr>
          <w:b/>
        </w:rPr>
      </w:pPr>
      <w:r w:rsidRPr="00692240">
        <w:rPr>
          <w:b/>
        </w:rPr>
        <w:t>LEAVE OF ABSENCE</w:t>
      </w:r>
    </w:p>
    <w:p w:rsidR="00692240" w:rsidRDefault="00692240" w:rsidP="00692240">
      <w:r>
        <w:t xml:space="preserve">The SPEAKER granted Rep. CLYBURN a leave of absence for the remainder of the day. </w:t>
      </w:r>
    </w:p>
    <w:p w:rsidR="00692240" w:rsidRDefault="00692240" w:rsidP="00692240"/>
    <w:p w:rsidR="00692240" w:rsidRDefault="00692240" w:rsidP="00692240">
      <w:pPr>
        <w:keepNext/>
        <w:jc w:val="center"/>
        <w:rPr>
          <w:b/>
        </w:rPr>
      </w:pPr>
      <w:r w:rsidRPr="00692240">
        <w:rPr>
          <w:b/>
        </w:rPr>
        <w:t>LEAVE OF ABSENCE</w:t>
      </w:r>
    </w:p>
    <w:p w:rsidR="00692240" w:rsidRDefault="00692240" w:rsidP="00692240">
      <w:r>
        <w:t xml:space="preserve">The SPEAKER granted Rep. NANNEY a leave of absence for the remainder of the day due to family medical reasons. </w:t>
      </w:r>
    </w:p>
    <w:p w:rsidR="00692240" w:rsidRDefault="00692240" w:rsidP="00692240"/>
    <w:p w:rsidR="00692240" w:rsidRDefault="00692240" w:rsidP="00692240">
      <w:r>
        <w:t>Rep. VICK moved that the House recede until 2:00 p.m., which was agreed to.</w:t>
      </w:r>
    </w:p>
    <w:p w:rsidR="00692240" w:rsidRDefault="00692240" w:rsidP="00692240"/>
    <w:p w:rsidR="00692240" w:rsidRDefault="00692240" w:rsidP="00692240">
      <w:pPr>
        <w:keepNext/>
        <w:jc w:val="center"/>
        <w:rPr>
          <w:b/>
        </w:rPr>
      </w:pPr>
      <w:r w:rsidRPr="00692240">
        <w:rPr>
          <w:b/>
        </w:rPr>
        <w:t>THE HOUSE RESUMES</w:t>
      </w:r>
    </w:p>
    <w:p w:rsidR="00692240" w:rsidRDefault="00692240" w:rsidP="00692240">
      <w:r>
        <w:t xml:space="preserve">At 2:00 p.m. the House resumed, </w:t>
      </w:r>
      <w:r w:rsidR="006C436A">
        <w:t xml:space="preserve">ACTING </w:t>
      </w:r>
      <w:r>
        <w:t>SPEAKER HEARN in the Chair.</w:t>
      </w:r>
    </w:p>
    <w:p w:rsidR="00692240" w:rsidRDefault="00692240" w:rsidP="00692240"/>
    <w:p w:rsidR="00692240" w:rsidRDefault="00692240" w:rsidP="00692240">
      <w:pPr>
        <w:keepNext/>
        <w:jc w:val="center"/>
        <w:rPr>
          <w:b/>
        </w:rPr>
      </w:pPr>
      <w:r w:rsidRPr="00692240">
        <w:rPr>
          <w:b/>
        </w:rPr>
        <w:t>SPEAKER IN CHAIR</w:t>
      </w:r>
    </w:p>
    <w:p w:rsidR="00692240" w:rsidRDefault="00692240" w:rsidP="00692240"/>
    <w:p w:rsidR="00692240" w:rsidRDefault="00692240" w:rsidP="00692240">
      <w:pPr>
        <w:keepNext/>
        <w:jc w:val="center"/>
        <w:rPr>
          <w:b/>
        </w:rPr>
      </w:pPr>
      <w:r w:rsidRPr="00692240">
        <w:rPr>
          <w:b/>
        </w:rPr>
        <w:t>H. 4451--AMENDED AND ORDERED TO THIRD READING</w:t>
      </w:r>
    </w:p>
    <w:p w:rsidR="00692240" w:rsidRDefault="00692240" w:rsidP="00692240">
      <w:pPr>
        <w:keepNext/>
      </w:pPr>
      <w:r>
        <w:t>The following Bill was taken up:</w:t>
      </w:r>
    </w:p>
    <w:p w:rsidR="00692240" w:rsidRDefault="00692240" w:rsidP="00692240">
      <w:pPr>
        <w:keepNext/>
      </w:pPr>
      <w:bookmarkStart w:id="88" w:name="include_clip_start_163"/>
      <w:bookmarkEnd w:id="88"/>
    </w:p>
    <w:p w:rsidR="00692240" w:rsidRDefault="00692240" w:rsidP="00692240">
      <w:r>
        <w:t>H. 4451 -- Reps. Bowen, Whipper, Bikas, Sottile, Herbkersman, D. C. Moss, Allison, Parker, Huggins, Bowers and Hearn: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692240" w:rsidRDefault="00692240" w:rsidP="00692240"/>
    <w:p w:rsidR="00692240" w:rsidRPr="00C86276" w:rsidRDefault="00692240" w:rsidP="00692240">
      <w:r w:rsidRPr="00C86276">
        <w:t xml:space="preserve">The Education </w:t>
      </w:r>
      <w:r>
        <w:t>a</w:t>
      </w:r>
      <w:r w:rsidRPr="00C86276">
        <w:t>nd Public Works Committee proposed the following Amendment No. 1</w:t>
      </w:r>
      <w:r>
        <w:t xml:space="preserve"> to </w:t>
      </w:r>
      <w:r w:rsidRPr="00C86276">
        <w:t>H. 4451 (COUNCIL\SWB\5119CM12), which was adopted:</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C86276">
        <w:t>Amend the bill, as and if amended, by striking all after the enacting words and inserting:</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t>/SECTION</w:t>
      </w:r>
      <w:r w:rsidRPr="00C86276">
        <w:tab/>
        <w:t>1.</w:t>
      </w:r>
      <w:r w:rsidRPr="00C86276">
        <w:tab/>
      </w:r>
      <w:r w:rsidRPr="00C86276">
        <w:rPr>
          <w:color w:val="000000" w:themeColor="text1"/>
          <w:u w:color="000000" w:themeColor="text1"/>
        </w:rPr>
        <w:t>Article 31, Chapter 5, Title 56 of the 1976 Code is amended by adding:</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“Section 56</w:t>
      </w:r>
      <w:r w:rsidRPr="00C86276">
        <w:rPr>
          <w:color w:val="000000" w:themeColor="text1"/>
          <w:u w:color="000000" w:themeColor="text1"/>
        </w:rPr>
        <w:noBreakHyphen/>
        <w:t>5</w:t>
      </w:r>
      <w:r w:rsidRPr="00C86276">
        <w:rPr>
          <w:color w:val="000000" w:themeColor="text1"/>
          <w:u w:color="000000" w:themeColor="text1"/>
        </w:rPr>
        <w:noBreakHyphen/>
        <w:t>3890.</w:t>
      </w:r>
      <w:r w:rsidRPr="00C86276">
        <w:rPr>
          <w:color w:val="000000" w:themeColor="text1"/>
          <w:u w:color="000000" w:themeColor="text1"/>
        </w:rPr>
        <w:tab/>
        <w:t>(A)</w:t>
      </w:r>
      <w:r w:rsidRPr="00C86276">
        <w:rPr>
          <w:color w:val="000000" w:themeColor="text1"/>
          <w:u w:color="000000" w:themeColor="text1"/>
        </w:rPr>
        <w:tab/>
        <w:t>For purposes of this section:</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r>
      <w:r w:rsidRPr="00C86276">
        <w:rPr>
          <w:color w:val="000000" w:themeColor="text1"/>
          <w:u w:color="000000" w:themeColor="text1"/>
        </w:rPr>
        <w:tab/>
        <w:t>(1)</w:t>
      </w:r>
      <w:r w:rsidRPr="00C86276">
        <w:rPr>
          <w:color w:val="000000" w:themeColor="text1"/>
          <w:u w:color="000000" w:themeColor="text1"/>
        </w:rPr>
        <w:tab/>
        <w:t xml:space="preserve">‘Electronic communication device’ means an electronic device, including, but not limited to a wireless telephone, personal digital assistant, a text messaging device, or a portable or mobile computer while being used for the purpose of composing, reading, or sending an electronic message, but does not include a global positioning system or navigation system or a device that is physically or electronically integrated into the motor vehicle.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r>
      <w:r w:rsidRPr="00C86276">
        <w:rPr>
          <w:color w:val="000000" w:themeColor="text1"/>
          <w:u w:color="000000" w:themeColor="text1"/>
        </w:rPr>
        <w:tab/>
        <w:t>(2)</w:t>
      </w:r>
      <w:r w:rsidRPr="00C86276">
        <w:rPr>
          <w:color w:val="000000" w:themeColor="text1"/>
          <w:u w:color="000000" w:themeColor="text1"/>
        </w:rPr>
        <w:tab/>
        <w:t>‘Electronic message’ means a self</w:t>
      </w:r>
      <w:r w:rsidRPr="00C86276">
        <w:rPr>
          <w:color w:val="000000" w:themeColor="text1"/>
          <w:u w:color="000000" w:themeColor="text1"/>
        </w:rPr>
        <w:noBreakHyphen/>
        <w:t>contained piece of digital communication that is designed or intended to be transmitted between physical devices. ‘Electronic message’ includes, but is not limited to electronic mail, a text message, an instant message, or a command or request to access an Internet site.</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(B)</w:t>
      </w:r>
      <w:r w:rsidRPr="00C86276">
        <w:rPr>
          <w:color w:val="000000" w:themeColor="text1"/>
          <w:u w:color="000000" w:themeColor="text1"/>
        </w:rPr>
        <w:tab/>
        <w:t>A person may not use an electronic communication device to compose, send, or read an electronic message while operating a motor vehicle on a roadway.</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(C)</w:t>
      </w:r>
      <w:r w:rsidRPr="00C86276">
        <w:rPr>
          <w:color w:val="000000" w:themeColor="text1"/>
          <w:u w:color="000000" w:themeColor="text1"/>
        </w:rPr>
        <w:tab/>
        <w:t xml:space="preserve">This section does not apply to a person operating a vehicle while: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r>
      <w:r w:rsidRPr="00C86276">
        <w:rPr>
          <w:color w:val="000000" w:themeColor="text1"/>
          <w:u w:color="000000" w:themeColor="text1"/>
        </w:rPr>
        <w:tab/>
        <w:t>(1)</w:t>
      </w:r>
      <w:r w:rsidRPr="00C86276">
        <w:rPr>
          <w:color w:val="000000" w:themeColor="text1"/>
          <w:u w:color="000000" w:themeColor="text1"/>
        </w:rPr>
        <w:tab/>
        <w:t xml:space="preserve">off the traveled portion of a roadway;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r>
      <w:r w:rsidRPr="00C86276">
        <w:rPr>
          <w:color w:val="000000" w:themeColor="text1"/>
          <w:u w:color="000000" w:themeColor="text1"/>
        </w:rPr>
        <w:tab/>
        <w:t>(2)</w:t>
      </w:r>
      <w:r w:rsidRPr="00C86276">
        <w:rPr>
          <w:color w:val="000000" w:themeColor="text1"/>
          <w:u w:color="000000" w:themeColor="text1"/>
        </w:rPr>
        <w:tab/>
        <w:t>using an electronic communication device in hands</w:t>
      </w:r>
      <w:r w:rsidRPr="00C86276">
        <w:rPr>
          <w:color w:val="000000" w:themeColor="text1"/>
          <w:u w:color="000000" w:themeColor="text1"/>
        </w:rPr>
        <w:noBreakHyphen/>
        <w:t>free, voice</w:t>
      </w:r>
      <w:r w:rsidRPr="00C86276">
        <w:rPr>
          <w:color w:val="000000" w:themeColor="text1"/>
          <w:u w:color="000000" w:themeColor="text1"/>
        </w:rPr>
        <w:noBreakHyphen/>
        <w:t>activated, or voice</w:t>
      </w:r>
      <w:r w:rsidRPr="00C86276">
        <w:rPr>
          <w:color w:val="000000" w:themeColor="text1"/>
          <w:u w:color="000000" w:themeColor="text1"/>
        </w:rPr>
        <w:noBreakHyphen/>
        <w:t>operated mode;</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r>
      <w:r w:rsidRPr="00C86276">
        <w:rPr>
          <w:color w:val="000000" w:themeColor="text1"/>
          <w:u w:color="000000" w:themeColor="text1"/>
        </w:rPr>
        <w:tab/>
        <w:t>(3)</w:t>
      </w:r>
      <w:r w:rsidRPr="00C86276">
        <w:rPr>
          <w:color w:val="000000" w:themeColor="text1"/>
          <w:u w:color="000000" w:themeColor="text1"/>
        </w:rPr>
        <w:tab/>
        <w:t>activating or deactivating an electronic communication device or an internal feature or function of the device not associated with electronic messaging;</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r>
      <w:r w:rsidRPr="00C86276">
        <w:rPr>
          <w:color w:val="000000" w:themeColor="text1"/>
          <w:u w:color="000000" w:themeColor="text1"/>
        </w:rPr>
        <w:tab/>
        <w:t>(4)</w:t>
      </w:r>
      <w:r w:rsidRPr="00C86276">
        <w:rPr>
          <w:color w:val="000000" w:themeColor="text1"/>
          <w:u w:color="000000" w:themeColor="text1"/>
        </w:rPr>
        <w:tab/>
        <w:t>summoning medical or other emergency assistance;</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r>
      <w:r w:rsidRPr="00C86276">
        <w:rPr>
          <w:color w:val="000000" w:themeColor="text1"/>
          <w:u w:color="000000" w:themeColor="text1"/>
        </w:rPr>
        <w:tab/>
        <w:t>(5)</w:t>
      </w:r>
      <w:r w:rsidRPr="00C86276">
        <w:rPr>
          <w:color w:val="000000" w:themeColor="text1"/>
          <w:u w:color="000000" w:themeColor="text1"/>
        </w:rPr>
        <w:tab/>
        <w:t>an operator of a commercial motor vehicle reading a message displayed on a permanently installed communications device designed for a commercial motor vehicle with a screen that does not exceed ten inches tall by ten inches wide inside; or</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trike/>
          <w:color w:val="000000" w:themeColor="text1"/>
          <w:u w:color="000000" w:themeColor="text1"/>
        </w:rPr>
      </w:pPr>
      <w:r w:rsidRPr="00C86276">
        <w:rPr>
          <w:color w:val="000000" w:themeColor="text1"/>
          <w:u w:color="000000" w:themeColor="text1"/>
        </w:rPr>
        <w:tab/>
      </w:r>
      <w:r w:rsidRPr="00C86276">
        <w:rPr>
          <w:color w:val="000000" w:themeColor="text1"/>
          <w:u w:color="000000" w:themeColor="text1"/>
        </w:rPr>
        <w:tab/>
        <w:t>(6)</w:t>
      </w:r>
      <w:r w:rsidRPr="00C86276">
        <w:rPr>
          <w:color w:val="000000" w:themeColor="text1"/>
          <w:u w:color="000000" w:themeColor="text1"/>
        </w:rPr>
        <w:tab/>
        <w:t xml:space="preserve">a law enforcement officer, firefighter, emergency medical technician, or other public safety official while in the performance of the person’s official duties.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(D) A person who violates this section where no great bodily injury or death resulted from the violation, is guilty of misdemeanor distracted driving and, upon conviction, must be fined not more than one hundred dollars, pay a twenty</w:t>
      </w:r>
      <w:r w:rsidRPr="00C86276">
        <w:rPr>
          <w:color w:val="000000" w:themeColor="text1"/>
          <w:u w:color="000000" w:themeColor="text1"/>
        </w:rPr>
        <w:noBreakHyphen/>
        <w:t>five dollar Trauma Care Fund surcharge in accordance with Section 56</w:t>
      </w:r>
      <w:r w:rsidRPr="00C86276">
        <w:rPr>
          <w:color w:val="000000" w:themeColor="text1"/>
          <w:u w:color="000000" w:themeColor="text1"/>
        </w:rPr>
        <w:noBreakHyphen/>
        <w:t>5</w:t>
      </w:r>
      <w:r w:rsidRPr="00C86276">
        <w:rPr>
          <w:color w:val="000000" w:themeColor="text1"/>
          <w:u w:color="000000" w:themeColor="text1"/>
        </w:rPr>
        <w:noBreakHyphen/>
        <w:t>3897, and have two points assessed against his driving record in accordance with Section 56</w:t>
      </w:r>
      <w:r w:rsidRPr="00C86276">
        <w:rPr>
          <w:color w:val="000000" w:themeColor="text1"/>
          <w:u w:color="000000" w:themeColor="text1"/>
        </w:rPr>
        <w:noBreakHyphen/>
        <w:t>1</w:t>
      </w:r>
      <w:r w:rsidRPr="00C86276">
        <w:rPr>
          <w:color w:val="000000" w:themeColor="text1"/>
          <w:u w:color="000000" w:themeColor="text1"/>
        </w:rPr>
        <w:noBreakHyphen/>
        <w:t>720. The fine is subject to all applicable court costs, assessments, and surcharges.</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(E)</w:t>
      </w:r>
      <w:r w:rsidRPr="00C86276">
        <w:rPr>
          <w:color w:val="000000" w:themeColor="text1"/>
          <w:u w:color="000000" w:themeColor="text1"/>
        </w:rPr>
        <w:tab/>
        <w:t>This section preempts local ordinances, regulations, and resolutions adopted by municipalities, counties, and other local government entities regarding persons using hand</w:t>
      </w:r>
      <w:r w:rsidRPr="00C86276">
        <w:rPr>
          <w:color w:val="000000" w:themeColor="text1"/>
          <w:u w:color="000000" w:themeColor="text1"/>
        </w:rPr>
        <w:noBreakHyphen/>
        <w:t>held and hands</w:t>
      </w:r>
      <w:r w:rsidRPr="00C86276">
        <w:rPr>
          <w:color w:val="000000" w:themeColor="text1"/>
          <w:u w:color="000000" w:themeColor="text1"/>
        </w:rPr>
        <w:noBreakHyphen/>
        <w:t>free wireless electronic communication devices while operating motor vehicles on the public streets and highways of this State.</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(F)</w:t>
      </w:r>
      <w:r w:rsidRPr="00C86276">
        <w:rPr>
          <w:color w:val="000000" w:themeColor="text1"/>
          <w:u w:color="000000" w:themeColor="text1"/>
        </w:rPr>
        <w:tab/>
        <w:t>Nothing in this section is intended to conflict with enforcement of applicable restrictions or requirements imposed on commercial motor vehicle operators pursuant to the federal Motor Carrier Safety Regulations.”</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SECTION</w:t>
      </w:r>
      <w:r w:rsidRPr="00C86276">
        <w:rPr>
          <w:color w:val="000000" w:themeColor="text1"/>
          <w:u w:color="000000" w:themeColor="text1"/>
        </w:rPr>
        <w:tab/>
        <w:t>2.</w:t>
      </w:r>
      <w:r w:rsidRPr="00C86276">
        <w:rPr>
          <w:color w:val="000000" w:themeColor="text1"/>
          <w:u w:color="000000" w:themeColor="text1"/>
        </w:rPr>
        <w:tab/>
        <w:t>Article 31, Chapter 5, Title 56 of the 1976 Code is amended by adding:</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“Section 56</w:t>
      </w:r>
      <w:r w:rsidRPr="00C86276">
        <w:rPr>
          <w:color w:val="000000" w:themeColor="text1"/>
          <w:u w:color="000000" w:themeColor="text1"/>
        </w:rPr>
        <w:noBreakHyphen/>
        <w:t>5</w:t>
      </w:r>
      <w:r w:rsidRPr="00C86276">
        <w:rPr>
          <w:color w:val="000000" w:themeColor="text1"/>
          <w:u w:color="000000" w:themeColor="text1"/>
        </w:rPr>
        <w:noBreakHyphen/>
        <w:t>3895.</w:t>
      </w:r>
      <w:r w:rsidRPr="00C86276">
        <w:rPr>
          <w:color w:val="000000" w:themeColor="text1"/>
          <w:u w:color="000000" w:themeColor="text1"/>
        </w:rPr>
        <w:tab/>
        <w:t>(A)</w:t>
      </w:r>
      <w:r w:rsidRPr="00C86276">
        <w:rPr>
          <w:color w:val="000000" w:themeColor="text1"/>
          <w:u w:color="000000" w:themeColor="text1"/>
        </w:rPr>
        <w:tab/>
        <w:t>A person who, while operating a motor vehicle using an electronic communication device as prohibited by Section 56</w:t>
      </w:r>
      <w:r w:rsidRPr="00C86276">
        <w:rPr>
          <w:color w:val="000000" w:themeColor="text1"/>
          <w:u w:color="000000" w:themeColor="text1"/>
        </w:rPr>
        <w:noBreakHyphen/>
        <w:t>5</w:t>
      </w:r>
      <w:r w:rsidRPr="00C86276">
        <w:rPr>
          <w:color w:val="000000" w:themeColor="text1"/>
          <w:u w:color="000000" w:themeColor="text1"/>
        </w:rPr>
        <w:noBreakHyphen/>
        <w:t xml:space="preserve">3890 and when operating a motor vehicle commits an act prohibited by law or neglects a duty imposed by law in the operation of the motor vehicle, and causes great bodily injury or death to another person is guilty of the misdemeanor offense of improper use of an electronic communication device while operating a vehicle and, upon conviction, must be punished </w:t>
      </w:r>
      <w:r w:rsidRPr="00C86276">
        <w:rPr>
          <w:color w:val="000000" w:themeColor="text1"/>
          <w:u w:color="000000" w:themeColor="text1"/>
        </w:rPr>
        <w:tab/>
        <w:t xml:space="preserve">by a fine of not more than five hundred dollars or imprisonment for not more than three years, or both, when great bodily injury or death results.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(B)</w:t>
      </w:r>
      <w:r w:rsidRPr="00C86276">
        <w:rPr>
          <w:color w:val="000000" w:themeColor="text1"/>
          <w:u w:color="000000" w:themeColor="text1"/>
        </w:rPr>
        <w:tab/>
        <w:t xml:space="preserve">As used in this section, ‘great bodily injury’ means bodily injury which creates a substantial risk of death or which causes serious, permanent disfigurement, or protracted loss or impairment of the function of any bodily member or organ.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The Department of Motor Vehicles must suspend the driver’s license of a person who is convicted or who receives sentence upon a plea of guilty or nolo contendere pursuant to this section for one year for a conviction of Section 56</w:t>
      </w:r>
      <w:r w:rsidRPr="00C86276">
        <w:rPr>
          <w:color w:val="000000" w:themeColor="text1"/>
          <w:u w:color="000000" w:themeColor="text1"/>
        </w:rPr>
        <w:noBreakHyphen/>
        <w:t>5</w:t>
      </w:r>
      <w:r w:rsidRPr="00C86276">
        <w:rPr>
          <w:color w:val="000000" w:themeColor="text1"/>
          <w:u w:color="000000" w:themeColor="text1"/>
        </w:rPr>
        <w:noBreakHyphen/>
        <w:t xml:space="preserve">3895 when ‘great bodily injury’ occurs, and two years when a death occurs.  For suspension purposes of this section, convictions arising out of a single incident shall run concurrently.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(C)</w:t>
      </w:r>
      <w:r w:rsidRPr="00C86276">
        <w:rPr>
          <w:color w:val="000000" w:themeColor="text1"/>
          <w:u w:color="000000" w:themeColor="text1"/>
        </w:rPr>
        <w:tab/>
        <w:t>An additional one hundred dollar surcharge for each fine imposed pursuant to this section must be placed into the Trauma Care Fund pursuant to Section 56</w:t>
      </w:r>
      <w:r w:rsidRPr="00C86276">
        <w:rPr>
          <w:color w:val="000000" w:themeColor="text1"/>
          <w:u w:color="000000" w:themeColor="text1"/>
        </w:rPr>
        <w:noBreakHyphen/>
        <w:t>5</w:t>
      </w:r>
      <w:r w:rsidRPr="00C86276">
        <w:rPr>
          <w:color w:val="000000" w:themeColor="text1"/>
          <w:u w:color="000000" w:themeColor="text1"/>
        </w:rPr>
        <w:noBreakHyphen/>
        <w:t>3897.”</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SECTION</w:t>
      </w:r>
      <w:r w:rsidRPr="00C86276">
        <w:rPr>
          <w:color w:val="000000" w:themeColor="text1"/>
          <w:u w:color="000000" w:themeColor="text1"/>
        </w:rPr>
        <w:tab/>
        <w:t>3.</w:t>
      </w:r>
      <w:r w:rsidRPr="00C86276">
        <w:rPr>
          <w:color w:val="000000" w:themeColor="text1"/>
          <w:u w:color="000000" w:themeColor="text1"/>
        </w:rPr>
        <w:tab/>
        <w:t>Article 31, Chapter 5, Title 56 of the 1976 Code is amended by adding:</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“Section 56</w:t>
      </w:r>
      <w:r w:rsidRPr="00C86276">
        <w:rPr>
          <w:color w:val="000000" w:themeColor="text1"/>
          <w:u w:color="000000" w:themeColor="text1"/>
        </w:rPr>
        <w:noBreakHyphen/>
        <w:t>5</w:t>
      </w:r>
      <w:r w:rsidRPr="00C86276">
        <w:rPr>
          <w:color w:val="000000" w:themeColor="text1"/>
          <w:u w:color="000000" w:themeColor="text1"/>
        </w:rPr>
        <w:noBreakHyphen/>
        <w:t>3897.</w:t>
      </w:r>
      <w:r w:rsidRPr="00C86276">
        <w:rPr>
          <w:color w:val="000000" w:themeColor="text1"/>
          <w:u w:color="000000" w:themeColor="text1"/>
        </w:rPr>
        <w:tab/>
        <w:t>Monies received by the Trauma Care Fund pursuant to 56</w:t>
      </w:r>
      <w:r w:rsidRPr="00C86276">
        <w:rPr>
          <w:color w:val="000000" w:themeColor="text1"/>
          <w:u w:color="000000" w:themeColor="text1"/>
        </w:rPr>
        <w:noBreakHyphen/>
        <w:t>5</w:t>
      </w:r>
      <w:r w:rsidRPr="00C86276">
        <w:rPr>
          <w:color w:val="000000" w:themeColor="text1"/>
          <w:u w:color="000000" w:themeColor="text1"/>
        </w:rPr>
        <w:noBreakHyphen/>
        <w:t>3890, 56</w:t>
      </w:r>
      <w:r w:rsidRPr="00C86276">
        <w:rPr>
          <w:color w:val="000000" w:themeColor="text1"/>
          <w:u w:color="000000" w:themeColor="text1"/>
        </w:rPr>
        <w:noBreakHyphen/>
        <w:t>5</w:t>
      </w:r>
      <w:r w:rsidRPr="00C86276">
        <w:rPr>
          <w:color w:val="000000" w:themeColor="text1"/>
          <w:u w:color="000000" w:themeColor="text1"/>
        </w:rPr>
        <w:noBreakHyphen/>
        <w:t>3895 and 56</w:t>
      </w:r>
      <w:r w:rsidRPr="00C86276">
        <w:rPr>
          <w:color w:val="000000" w:themeColor="text1"/>
          <w:u w:color="000000" w:themeColor="text1"/>
        </w:rPr>
        <w:noBreakHyphen/>
        <w:t>5</w:t>
      </w:r>
      <w:r w:rsidRPr="00C86276">
        <w:rPr>
          <w:color w:val="000000" w:themeColor="text1"/>
          <w:u w:color="000000" w:themeColor="text1"/>
        </w:rPr>
        <w:noBreakHyphen/>
        <w:t>3897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C86276">
        <w:rPr>
          <w:color w:val="000000" w:themeColor="text1"/>
          <w:u w:color="000000" w:themeColor="text1"/>
        </w:rPr>
        <w:noBreakHyphen/>
        <w:t>61</w:t>
      </w:r>
      <w:r w:rsidRPr="00C86276">
        <w:rPr>
          <w:color w:val="000000" w:themeColor="text1"/>
          <w:u w:color="000000" w:themeColor="text1"/>
        </w:rPr>
        <w:noBreakHyphen/>
        <w:t>520(G).”</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SECTION</w:t>
      </w:r>
      <w:r w:rsidRPr="00C86276">
        <w:rPr>
          <w:color w:val="000000" w:themeColor="text1"/>
          <w:u w:color="000000" w:themeColor="text1"/>
        </w:rPr>
        <w:tab/>
        <w:t>4.</w:t>
      </w:r>
      <w:r w:rsidRPr="00C86276">
        <w:rPr>
          <w:color w:val="000000" w:themeColor="text1"/>
          <w:u w:color="000000" w:themeColor="text1"/>
        </w:rPr>
        <w:tab/>
        <w:t>Section 56</w:t>
      </w:r>
      <w:r w:rsidRPr="00C86276">
        <w:rPr>
          <w:color w:val="000000" w:themeColor="text1"/>
          <w:u w:color="000000" w:themeColor="text1"/>
        </w:rPr>
        <w:noBreakHyphen/>
        <w:t>1</w:t>
      </w:r>
      <w:r w:rsidRPr="00C86276">
        <w:rPr>
          <w:color w:val="000000" w:themeColor="text1"/>
          <w:u w:color="000000" w:themeColor="text1"/>
        </w:rPr>
        <w:noBreakHyphen/>
        <w:t>720 of the 1976 Code is amended to read:</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ab/>
        <w:t>“Section 56</w:t>
      </w:r>
      <w:r w:rsidRPr="00C86276">
        <w:rPr>
          <w:color w:val="000000" w:themeColor="text1"/>
          <w:u w:color="000000" w:themeColor="text1"/>
        </w:rPr>
        <w:noBreakHyphen/>
        <w:t>1</w:t>
      </w:r>
      <w:r w:rsidRPr="00C86276">
        <w:rPr>
          <w:color w:val="000000" w:themeColor="text1"/>
          <w:u w:color="000000" w:themeColor="text1"/>
        </w:rPr>
        <w:noBreakHyphen/>
        <w:t>720.</w:t>
      </w:r>
      <w:r w:rsidRPr="00C86276">
        <w:rPr>
          <w:color w:val="000000" w:themeColor="text1"/>
          <w:u w:color="000000" w:themeColor="text1"/>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VIOLATION</w:t>
      </w:r>
      <w:r>
        <w:rPr>
          <w:color w:val="000000" w:themeColor="text1"/>
          <w:u w:color="000000" w:themeColor="text1"/>
        </w:rPr>
        <w:t xml:space="preserve"> </w:t>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C86276">
        <w:rPr>
          <w:color w:val="000000" w:themeColor="text1"/>
          <w:u w:color="000000" w:themeColor="text1"/>
        </w:rPr>
        <w:t xml:space="preserve">POINTS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Reckless driving</w:t>
      </w:r>
      <w:r w:rsidRPr="00C86276">
        <w:tab/>
      </w:r>
      <w:r>
        <w:tab/>
      </w:r>
      <w:r>
        <w:tab/>
      </w:r>
      <w:r>
        <w:tab/>
      </w:r>
      <w:r>
        <w:tab/>
      </w:r>
      <w:r>
        <w:tab/>
      </w:r>
      <w:r>
        <w:tab/>
      </w:r>
      <w:r w:rsidRPr="00C86276">
        <w:t xml:space="preserve">6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Passing stopped school bus</w:t>
      </w:r>
      <w:r w:rsidRPr="00C86276">
        <w:tab/>
      </w:r>
      <w:r>
        <w:tab/>
      </w:r>
      <w:r>
        <w:tab/>
      </w:r>
      <w:r>
        <w:tab/>
      </w:r>
      <w:r>
        <w:tab/>
      </w:r>
      <w:r w:rsidRPr="00C86276">
        <w:t xml:space="preserve">6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Hit</w:t>
      </w:r>
      <w:r w:rsidRPr="00C86276">
        <w:noBreakHyphen/>
        <w:t>and</w:t>
      </w:r>
      <w:r w:rsidRPr="00C86276">
        <w:noBreakHyphen/>
        <w:t>run, property damages only</w:t>
      </w:r>
      <w:r w:rsidRPr="00C86276">
        <w:tab/>
      </w:r>
      <w:r>
        <w:tab/>
      </w:r>
      <w:r>
        <w:tab/>
      </w:r>
      <w:r w:rsidRPr="00C86276">
        <w:t xml:space="preserve">6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 xml:space="preserve">Driving too fast for conditions, or speeding: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r>
      <w:r w:rsidRPr="00C86276">
        <w:tab/>
        <w:t>(1)</w:t>
      </w:r>
      <w:r w:rsidRPr="00C86276">
        <w:tab/>
        <w:t>No more than 10 m.p.h. above the posted limits</w:t>
      </w:r>
      <w:r w:rsidRPr="00C86276">
        <w:tab/>
        <w:t xml:space="preserve">2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r>
      <w:r w:rsidRPr="00C86276">
        <w:tab/>
        <w:t>(2)</w:t>
      </w:r>
      <w:r w:rsidRPr="00C86276">
        <w:tab/>
        <w:t>More than 10 m.p.h. but less than 25 m.p.h. above the</w:t>
      </w:r>
      <w:r w:rsidR="00C75F12">
        <w:t xml:space="preserve"> </w:t>
      </w:r>
      <w:r w:rsidRPr="00C86276">
        <w:t>posted limits</w:t>
      </w:r>
      <w:r w:rsidRPr="00C86276">
        <w:tab/>
      </w:r>
      <w:r>
        <w:tab/>
      </w:r>
      <w:r>
        <w:tab/>
      </w:r>
      <w:r w:rsidR="00C75F12">
        <w:tab/>
      </w:r>
      <w:r w:rsidR="00C75F12">
        <w:tab/>
      </w:r>
      <w:r w:rsidR="00C75F12">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r>
      <w:r w:rsidRPr="00C86276">
        <w:tab/>
        <w:t>(3)</w:t>
      </w:r>
      <w:r w:rsidRPr="00C86276">
        <w:tab/>
        <w:t>25 m.p.h. or above the posted limits</w:t>
      </w:r>
      <w:r w:rsidRPr="00C86276">
        <w:tab/>
        <w:t xml:space="preserve">6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Disobedience of any official traffic control device</w:t>
      </w:r>
      <w:r w:rsidRPr="00C86276">
        <w:tab/>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Disobedience to officer directing traffic</w:t>
      </w:r>
      <w:r w:rsidRPr="00C86276">
        <w:tab/>
      </w:r>
      <w:r>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Failing to yield right of way</w:t>
      </w:r>
      <w:r>
        <w:tab/>
      </w:r>
      <w:r>
        <w:tab/>
      </w:r>
      <w:r>
        <w:tab/>
      </w:r>
      <w:r>
        <w:tab/>
      </w:r>
      <w:r w:rsidRPr="00C86276">
        <w:tab/>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Driving on wrong side of road</w:t>
      </w:r>
      <w:r w:rsidRPr="00C86276">
        <w:tab/>
      </w:r>
      <w:r>
        <w:tab/>
      </w:r>
      <w:r>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Passing unlawfully</w:t>
      </w:r>
      <w:r w:rsidRPr="00C86276">
        <w:tab/>
      </w:r>
      <w:r>
        <w:tab/>
      </w:r>
      <w:r>
        <w:tab/>
      </w:r>
      <w:r>
        <w:tab/>
      </w:r>
      <w:r>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Turning unlawfully</w:t>
      </w:r>
      <w:r w:rsidRPr="00C86276">
        <w:tab/>
      </w:r>
      <w:r>
        <w:tab/>
      </w:r>
      <w:r>
        <w:tab/>
      </w:r>
      <w:r>
        <w:tab/>
      </w:r>
      <w:r>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Driving through or within safety zone</w:t>
      </w:r>
      <w:r w:rsidRPr="00C86276">
        <w:tab/>
      </w:r>
      <w:r>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 xml:space="preserve">Failing to give signal or giving improper </w:t>
      </w:r>
      <w:r w:rsidRPr="00C86276">
        <w:tab/>
        <w:t>signal for stopping,</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turning, or suddenly decreased speed</w:t>
      </w:r>
      <w:r w:rsidRPr="00C86276">
        <w:tab/>
      </w:r>
      <w:r>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Shifting lanes without safety precaution</w:t>
      </w:r>
      <w:r>
        <w:tab/>
      </w:r>
      <w:r>
        <w:tab/>
      </w:r>
      <w:r w:rsidRPr="00C86276">
        <w:tab/>
        <w:t xml:space="preserve">2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Improper dangerous parking</w:t>
      </w:r>
      <w:r w:rsidRPr="00C86276">
        <w:tab/>
      </w:r>
      <w:r>
        <w:tab/>
      </w:r>
      <w:r>
        <w:tab/>
      </w:r>
      <w:r>
        <w:tab/>
      </w:r>
      <w:r w:rsidRPr="00C86276">
        <w:t xml:space="preserve">2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Following too closely</w:t>
      </w:r>
      <w:r w:rsidRPr="00C86276">
        <w:tab/>
      </w:r>
      <w:r>
        <w:tab/>
      </w:r>
      <w:r>
        <w:tab/>
      </w:r>
      <w:r>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Failing to dim lights</w:t>
      </w:r>
      <w:r w:rsidRPr="00C86276">
        <w:tab/>
      </w:r>
      <w:r>
        <w:tab/>
      </w:r>
      <w:r>
        <w:tab/>
      </w:r>
      <w:r>
        <w:tab/>
      </w:r>
      <w:r>
        <w:tab/>
      </w:r>
      <w:r>
        <w:tab/>
      </w:r>
      <w:r w:rsidRPr="00C86276">
        <w:t xml:space="preserve">2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Operating with improper lights</w:t>
      </w:r>
      <w:r w:rsidRPr="00C86276">
        <w:tab/>
      </w:r>
      <w:r>
        <w:tab/>
      </w:r>
      <w:r>
        <w:tab/>
      </w:r>
      <w:r>
        <w:tab/>
      </w:r>
      <w:r w:rsidRPr="00C86276">
        <w:t xml:space="preserve">2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Operating with improper brakes</w:t>
      </w:r>
      <w:r w:rsidRPr="00C86276">
        <w:tab/>
      </w:r>
      <w:r>
        <w:tab/>
      </w:r>
      <w:r>
        <w:tab/>
      </w:r>
      <w:r>
        <w:tab/>
      </w:r>
      <w:r w:rsidRPr="00C86276">
        <w:t xml:space="preserve">4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Operating a vehicle in unsafe condition</w:t>
      </w:r>
      <w:r w:rsidRPr="00C86276">
        <w:tab/>
      </w:r>
      <w:r>
        <w:tab/>
      </w:r>
      <w:r>
        <w:tab/>
      </w:r>
      <w:r w:rsidRPr="00C86276">
        <w:t xml:space="preserve">2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Driving in improper lane</w:t>
      </w:r>
      <w:r>
        <w:tab/>
      </w:r>
      <w:r>
        <w:tab/>
      </w:r>
      <w:r>
        <w:tab/>
      </w:r>
      <w:r>
        <w:tab/>
      </w:r>
      <w:r w:rsidRPr="00C86276">
        <w:tab/>
        <w:t xml:space="preserve">2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pPr>
      <w:r w:rsidRPr="00C86276">
        <w:tab/>
        <w:t>Improper backing</w:t>
      </w:r>
      <w:r w:rsidRPr="00C86276">
        <w:tab/>
      </w:r>
      <w:r>
        <w:tab/>
      </w:r>
      <w:r>
        <w:tab/>
      </w:r>
      <w:r>
        <w:tab/>
      </w:r>
      <w:r>
        <w:tab/>
      </w:r>
      <w:r>
        <w:tab/>
      </w:r>
      <w:r w:rsidRPr="00C86276">
        <w:t xml:space="preserve">2 </w:t>
      </w:r>
    </w:p>
    <w:p w:rsidR="00692240" w:rsidRPr="00C86276" w:rsidRDefault="00692240" w:rsidP="00692240">
      <w:pPr>
        <w:pStyle w:val="BillDots"/>
        <w:tabs>
          <w:tab w:val="clear" w:pos="216"/>
          <w:tab w:val="clear" w:pos="432"/>
          <w:tab w:val="clear" w:pos="648"/>
          <w:tab w:val="clear" w:pos="864"/>
          <w:tab w:val="clear" w:pos="1080"/>
          <w:tab w:val="clear" w:pos="1296"/>
          <w:tab w:val="clear" w:pos="5904"/>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216"/>
        <w:rPr>
          <w:color w:val="000000" w:themeColor="text1"/>
          <w:u w:val="single"/>
        </w:rPr>
      </w:pPr>
      <w:r w:rsidRPr="00C86276">
        <w:tab/>
      </w:r>
      <w:r w:rsidRPr="00C86276">
        <w:rPr>
          <w:u w:val="single"/>
        </w:rPr>
        <w:t>Distracted driving</w:t>
      </w:r>
      <w:r w:rsidRPr="00C86276">
        <w:rPr>
          <w:u w:val="single"/>
        </w:rPr>
        <w:tab/>
      </w:r>
      <w:r>
        <w:rPr>
          <w:u w:val="single"/>
        </w:rPr>
        <w:tab/>
      </w:r>
      <w:r>
        <w:rPr>
          <w:u w:val="single"/>
        </w:rPr>
        <w:tab/>
      </w:r>
      <w:r>
        <w:rPr>
          <w:u w:val="single"/>
        </w:rPr>
        <w:tab/>
      </w:r>
      <w:r>
        <w:rPr>
          <w:u w:val="single"/>
        </w:rPr>
        <w:tab/>
      </w:r>
      <w:r>
        <w:rPr>
          <w:u w:val="single"/>
        </w:rPr>
        <w:tab/>
      </w:r>
      <w:r w:rsidRPr="00C86276">
        <w:rPr>
          <w:color w:val="000000" w:themeColor="text1"/>
          <w:u w:val="single"/>
        </w:rPr>
        <w:t>2.</w:t>
      </w:r>
      <w:r w:rsidRPr="00C86276">
        <w:rPr>
          <w:color w:val="000000" w:themeColor="text1"/>
        </w:rPr>
        <w:t>”</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6276">
        <w:rPr>
          <w:color w:val="000000" w:themeColor="text1"/>
          <w:u w:color="000000" w:themeColor="text1"/>
        </w:rPr>
        <w:t>SECTION</w:t>
      </w:r>
      <w:r w:rsidRPr="00C86276">
        <w:rPr>
          <w:color w:val="000000" w:themeColor="text1"/>
          <w:u w:color="000000" w:themeColor="text1"/>
        </w:rPr>
        <w:tab/>
        <w:t>5.</w:t>
      </w:r>
      <w:r w:rsidRPr="00C86276">
        <w:rPr>
          <w:color w:val="000000" w:themeColor="text1"/>
          <w:u w:color="000000" w:themeColor="text1"/>
        </w:rPr>
        <w:tab/>
        <w:t>This act takes effect upon approval by the Governor. /</w:t>
      </w:r>
    </w:p>
    <w:p w:rsidR="00692240" w:rsidRPr="00C86276"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C86276">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C86276">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C75F12" w:rsidRDefault="00C75F12">
      <w:pPr>
        <w:ind w:firstLine="0"/>
        <w:jc w:val="left"/>
      </w:pPr>
      <w:r>
        <w:br w:type="page"/>
      </w:r>
    </w:p>
    <w:p w:rsidR="00692240" w:rsidRDefault="00692240" w:rsidP="00692240">
      <w:r>
        <w:t>Rep. DANING explained the amendment.</w:t>
      </w:r>
    </w:p>
    <w:p w:rsidR="00692240" w:rsidRDefault="00692240" w:rsidP="00692240">
      <w:r>
        <w:t>The amendment was then adopted.</w:t>
      </w:r>
    </w:p>
    <w:p w:rsidR="00692240" w:rsidRDefault="00692240" w:rsidP="00692240"/>
    <w:p w:rsidR="00692240" w:rsidRPr="00D208F0" w:rsidRDefault="00692240" w:rsidP="00692240">
      <w:r w:rsidRPr="00D208F0">
        <w:t>Rep. MURPHY proposed the following Amendment No. 2</w:t>
      </w:r>
      <w:r>
        <w:t xml:space="preserve"> to </w:t>
      </w:r>
      <w:r w:rsidRPr="00D208F0">
        <w:t>H. 4451 (COUNCIL\SWB\5164CM12), which was adopted:</w:t>
      </w:r>
    </w:p>
    <w:p w:rsidR="00692240" w:rsidRPr="00D208F0" w:rsidRDefault="00692240" w:rsidP="00692240">
      <w:r w:rsidRPr="00D208F0">
        <w:t>Amend the bill, as and if amended, Section 56</w:t>
      </w:r>
      <w:r w:rsidRPr="00D208F0">
        <w:noBreakHyphen/>
        <w:t>5</w:t>
      </w:r>
      <w:r w:rsidRPr="00D208F0">
        <w:noBreakHyphen/>
        <w:t>3890(C), as contained in SECTION 1, by adding the following appropriately numbered subitem to read:</w:t>
      </w:r>
    </w:p>
    <w:p w:rsidR="00692240" w:rsidRPr="00D208F0" w:rsidRDefault="00692240" w:rsidP="00692240">
      <w:r w:rsidRPr="00D208F0">
        <w:t>/</w:t>
      </w:r>
      <w:r w:rsidRPr="00D208F0">
        <w:tab/>
        <w:t>(  )</w:t>
      </w:r>
      <w:r w:rsidRPr="00D208F0">
        <w:tab/>
        <w:t>the vehicle is stopped, parked, or not in motion /</w:t>
      </w:r>
    </w:p>
    <w:p w:rsidR="00692240" w:rsidRPr="00D208F0" w:rsidRDefault="00692240" w:rsidP="00692240">
      <w:r w:rsidRPr="00D208F0">
        <w:t>Renumber sections to conform.</w:t>
      </w:r>
    </w:p>
    <w:p w:rsidR="00692240" w:rsidRDefault="00692240" w:rsidP="00692240">
      <w:r w:rsidRPr="00D208F0">
        <w:t>Amend title to conform.</w:t>
      </w:r>
    </w:p>
    <w:p w:rsidR="00692240" w:rsidRDefault="00692240" w:rsidP="00692240"/>
    <w:p w:rsidR="00692240" w:rsidRDefault="00692240" w:rsidP="00692240">
      <w:r>
        <w:t>Rep. MURPHY explained the amendment.</w:t>
      </w:r>
    </w:p>
    <w:p w:rsidR="00692240" w:rsidRDefault="00692240" w:rsidP="00692240"/>
    <w:p w:rsidR="00692240" w:rsidRDefault="00692240" w:rsidP="00692240">
      <w:r>
        <w:t>Rep. BEDINGFIELD moved to recommit the Bill to the Committee on Education and Public Works.</w:t>
      </w:r>
    </w:p>
    <w:p w:rsidR="00692240" w:rsidRDefault="00692240" w:rsidP="00692240"/>
    <w:p w:rsidR="00692240" w:rsidRDefault="00692240" w:rsidP="00692240">
      <w:r>
        <w:t>Rep. BOWEN moved to table the motion.</w:t>
      </w:r>
    </w:p>
    <w:p w:rsidR="00692240" w:rsidRDefault="00692240" w:rsidP="00692240"/>
    <w:p w:rsidR="00692240" w:rsidRDefault="00692240" w:rsidP="00692240">
      <w:r>
        <w:t>Rep. WEEKS demanded the yeas and nays which were taken, resulting as follows:</w:t>
      </w:r>
    </w:p>
    <w:p w:rsidR="00692240" w:rsidRDefault="00692240" w:rsidP="00692240">
      <w:pPr>
        <w:jc w:val="center"/>
      </w:pPr>
      <w:bookmarkStart w:id="89" w:name="vote_start171"/>
      <w:bookmarkEnd w:id="89"/>
      <w:r>
        <w:t>Yeas 46; Nays 61</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Atwater</w:t>
            </w:r>
          </w:p>
        </w:tc>
        <w:tc>
          <w:tcPr>
            <w:tcW w:w="2180" w:type="dxa"/>
            <w:shd w:val="clear" w:color="auto" w:fill="auto"/>
          </w:tcPr>
          <w:p w:rsidR="00692240" w:rsidRPr="00692240" w:rsidRDefault="00692240" w:rsidP="00692240">
            <w:pPr>
              <w:keepNext/>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Brannon</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Daning</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Hearn</w:t>
            </w:r>
          </w:p>
        </w:tc>
        <w:tc>
          <w:tcPr>
            <w:tcW w:w="2180" w:type="dxa"/>
            <w:shd w:val="clear" w:color="auto" w:fill="auto"/>
          </w:tcPr>
          <w:p w:rsidR="00692240" w:rsidRPr="00692240" w:rsidRDefault="00692240" w:rsidP="00692240">
            <w:pPr>
              <w:ind w:firstLine="0"/>
            </w:pPr>
            <w:r>
              <w:t>Herbkersman</w:t>
            </w:r>
          </w:p>
        </w:tc>
      </w:tr>
      <w:tr w:rsidR="00692240" w:rsidRPr="00692240" w:rsidTr="00692240">
        <w:tc>
          <w:tcPr>
            <w:tcW w:w="2179" w:type="dxa"/>
            <w:shd w:val="clear" w:color="auto" w:fill="auto"/>
          </w:tcPr>
          <w:p w:rsidR="00692240" w:rsidRPr="00692240" w:rsidRDefault="00692240" w:rsidP="00692240">
            <w:pPr>
              <w:ind w:firstLine="0"/>
            </w:pPr>
            <w:r>
              <w:t>Hiott</w:t>
            </w:r>
          </w:p>
        </w:tc>
        <w:tc>
          <w:tcPr>
            <w:tcW w:w="2179" w:type="dxa"/>
            <w:shd w:val="clear" w:color="auto" w:fill="auto"/>
          </w:tcPr>
          <w:p w:rsidR="00692240" w:rsidRPr="00692240" w:rsidRDefault="00692240" w:rsidP="00692240">
            <w:pPr>
              <w:ind w:firstLine="0"/>
            </w:pPr>
            <w:r>
              <w:t>Hixon</w:t>
            </w:r>
          </w:p>
        </w:tc>
        <w:tc>
          <w:tcPr>
            <w:tcW w:w="2180" w:type="dxa"/>
            <w:shd w:val="clear" w:color="auto" w:fill="auto"/>
          </w:tcPr>
          <w:p w:rsidR="00692240" w:rsidRPr="00692240" w:rsidRDefault="00692240" w:rsidP="00692240">
            <w:pPr>
              <w:ind w:firstLine="0"/>
            </w:pPr>
            <w:r>
              <w:t>Horne</w:t>
            </w:r>
          </w:p>
        </w:tc>
      </w:tr>
      <w:tr w:rsidR="00692240" w:rsidRPr="00692240" w:rsidTr="00692240">
        <w:tc>
          <w:tcPr>
            <w:tcW w:w="2179" w:type="dxa"/>
            <w:shd w:val="clear" w:color="auto" w:fill="auto"/>
          </w:tcPr>
          <w:p w:rsidR="00692240" w:rsidRPr="00692240" w:rsidRDefault="00692240" w:rsidP="00692240">
            <w:pPr>
              <w:ind w:firstLine="0"/>
            </w:pPr>
            <w:r>
              <w:t>Limehouse</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Merrill</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J. M. Neal</w:t>
            </w:r>
          </w:p>
        </w:tc>
        <w:tc>
          <w:tcPr>
            <w:tcW w:w="2180" w:type="dxa"/>
            <w:shd w:val="clear" w:color="auto" w:fill="auto"/>
          </w:tcPr>
          <w:p w:rsidR="00692240" w:rsidRPr="00692240" w:rsidRDefault="00692240" w:rsidP="00692240">
            <w:pPr>
              <w:ind w:firstLine="0"/>
            </w:pPr>
            <w:r>
              <w:t>Parker</w:t>
            </w:r>
          </w:p>
        </w:tc>
      </w:tr>
      <w:tr w:rsidR="00692240" w:rsidRPr="00692240" w:rsidTr="00692240">
        <w:tc>
          <w:tcPr>
            <w:tcW w:w="2179" w:type="dxa"/>
            <w:shd w:val="clear" w:color="auto" w:fill="auto"/>
          </w:tcPr>
          <w:p w:rsidR="00692240" w:rsidRPr="00692240" w:rsidRDefault="00692240" w:rsidP="00692240">
            <w:pPr>
              <w:ind w:firstLine="0"/>
            </w:pPr>
            <w:r>
              <w:t>Patrick</w:t>
            </w:r>
          </w:p>
        </w:tc>
        <w:tc>
          <w:tcPr>
            <w:tcW w:w="2179" w:type="dxa"/>
            <w:shd w:val="clear" w:color="auto" w:fill="auto"/>
          </w:tcPr>
          <w:p w:rsidR="00692240" w:rsidRPr="00692240" w:rsidRDefault="00692240" w:rsidP="00692240">
            <w:pPr>
              <w:ind w:firstLine="0"/>
            </w:pPr>
            <w:r>
              <w:t>Pitts</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Sandifer</w:t>
            </w:r>
          </w:p>
        </w:tc>
      </w:tr>
      <w:tr w:rsidR="00692240" w:rsidRPr="00692240" w:rsidTr="00692240">
        <w:tc>
          <w:tcPr>
            <w:tcW w:w="2179" w:type="dxa"/>
            <w:shd w:val="clear" w:color="auto" w:fill="auto"/>
          </w:tcPr>
          <w:p w:rsidR="00692240" w:rsidRPr="00692240" w:rsidRDefault="00692240" w:rsidP="00692240">
            <w:pPr>
              <w:ind w:firstLine="0"/>
            </w:pPr>
            <w:r>
              <w:t>Sellers</w:t>
            </w:r>
          </w:p>
        </w:tc>
        <w:tc>
          <w:tcPr>
            <w:tcW w:w="2179" w:type="dxa"/>
            <w:shd w:val="clear" w:color="auto" w:fill="auto"/>
          </w:tcPr>
          <w:p w:rsidR="00692240" w:rsidRPr="00692240" w:rsidRDefault="00692240" w:rsidP="00692240">
            <w:pPr>
              <w:ind w:firstLine="0"/>
            </w:pPr>
            <w:r>
              <w:t>Skelton</w:t>
            </w:r>
          </w:p>
        </w:tc>
        <w:tc>
          <w:tcPr>
            <w:tcW w:w="2180" w:type="dxa"/>
            <w:shd w:val="clear" w:color="auto" w:fill="auto"/>
          </w:tcPr>
          <w:p w:rsidR="00692240" w:rsidRPr="00692240" w:rsidRDefault="00692240" w:rsidP="00692240">
            <w:pPr>
              <w:ind w:firstLine="0"/>
            </w:pPr>
            <w:r>
              <w:t>J. E. Smith</w:t>
            </w:r>
          </w:p>
        </w:tc>
      </w:tr>
      <w:tr w:rsidR="00692240" w:rsidRPr="00692240" w:rsidTr="00692240">
        <w:tc>
          <w:tcPr>
            <w:tcW w:w="2179" w:type="dxa"/>
            <w:shd w:val="clear" w:color="auto" w:fill="auto"/>
          </w:tcPr>
          <w:p w:rsidR="00692240" w:rsidRPr="00692240" w:rsidRDefault="00692240" w:rsidP="00692240">
            <w:pPr>
              <w:ind w:firstLine="0"/>
            </w:pPr>
            <w:r>
              <w:t>J. R. Smith</w:t>
            </w:r>
          </w:p>
        </w:tc>
        <w:tc>
          <w:tcPr>
            <w:tcW w:w="2179" w:type="dxa"/>
            <w:shd w:val="clear" w:color="auto" w:fill="auto"/>
          </w:tcPr>
          <w:p w:rsidR="00692240" w:rsidRPr="00692240" w:rsidRDefault="00692240" w:rsidP="00692240">
            <w:pPr>
              <w:ind w:firstLine="0"/>
            </w:pPr>
            <w:r>
              <w:t>Sottile</w:t>
            </w:r>
          </w:p>
        </w:tc>
        <w:tc>
          <w:tcPr>
            <w:tcW w:w="2180" w:type="dxa"/>
            <w:shd w:val="clear" w:color="auto" w:fill="auto"/>
          </w:tcPr>
          <w:p w:rsidR="00692240" w:rsidRPr="00692240" w:rsidRDefault="00692240" w:rsidP="00692240">
            <w:pPr>
              <w:ind w:firstLine="0"/>
            </w:pPr>
            <w:r>
              <w:t>Southard</w:t>
            </w:r>
          </w:p>
        </w:tc>
      </w:tr>
      <w:tr w:rsidR="00692240" w:rsidRPr="00692240" w:rsidTr="00692240">
        <w:tc>
          <w:tcPr>
            <w:tcW w:w="2179" w:type="dxa"/>
            <w:shd w:val="clear" w:color="auto" w:fill="auto"/>
          </w:tcPr>
          <w:p w:rsidR="00692240" w:rsidRPr="00692240" w:rsidRDefault="00692240" w:rsidP="00692240">
            <w:pPr>
              <w:ind w:firstLine="0"/>
            </w:pPr>
            <w:r>
              <w:t>Stavrinakis</w:t>
            </w:r>
          </w:p>
        </w:tc>
        <w:tc>
          <w:tcPr>
            <w:tcW w:w="2179" w:type="dxa"/>
            <w:shd w:val="clear" w:color="auto" w:fill="auto"/>
          </w:tcPr>
          <w:p w:rsidR="00692240" w:rsidRPr="00692240" w:rsidRDefault="00692240" w:rsidP="00692240">
            <w:pPr>
              <w:ind w:firstLine="0"/>
            </w:pPr>
            <w:r>
              <w:t>Tallon</w:t>
            </w:r>
          </w:p>
        </w:tc>
        <w:tc>
          <w:tcPr>
            <w:tcW w:w="2180" w:type="dxa"/>
            <w:shd w:val="clear" w:color="auto" w:fill="auto"/>
          </w:tcPr>
          <w:p w:rsidR="00692240" w:rsidRPr="00692240" w:rsidRDefault="00692240" w:rsidP="00692240">
            <w:pPr>
              <w:ind w:firstLine="0"/>
            </w:pPr>
            <w:r>
              <w:t>Taylor</w:t>
            </w:r>
          </w:p>
        </w:tc>
      </w:tr>
      <w:tr w:rsidR="00692240" w:rsidRPr="00692240" w:rsidTr="00692240">
        <w:tc>
          <w:tcPr>
            <w:tcW w:w="2179" w:type="dxa"/>
            <w:shd w:val="clear" w:color="auto" w:fill="auto"/>
          </w:tcPr>
          <w:p w:rsidR="00692240" w:rsidRPr="00692240" w:rsidRDefault="00692240" w:rsidP="003224DE">
            <w:pPr>
              <w:keepNext/>
              <w:ind w:firstLine="0"/>
            </w:pPr>
            <w:r>
              <w:t>Thayer</w:t>
            </w:r>
          </w:p>
        </w:tc>
        <w:tc>
          <w:tcPr>
            <w:tcW w:w="2179" w:type="dxa"/>
            <w:shd w:val="clear" w:color="auto" w:fill="auto"/>
          </w:tcPr>
          <w:p w:rsidR="00692240" w:rsidRPr="00692240" w:rsidRDefault="00692240" w:rsidP="003224DE">
            <w:pPr>
              <w:keepNext/>
              <w:ind w:firstLine="0"/>
            </w:pPr>
            <w:r>
              <w:t>Whipper</w:t>
            </w:r>
          </w:p>
        </w:tc>
        <w:tc>
          <w:tcPr>
            <w:tcW w:w="2180" w:type="dxa"/>
            <w:shd w:val="clear" w:color="auto" w:fill="auto"/>
          </w:tcPr>
          <w:p w:rsidR="00692240" w:rsidRPr="00692240" w:rsidRDefault="00692240" w:rsidP="003224DE">
            <w:pPr>
              <w:keepNext/>
              <w:ind w:firstLine="0"/>
            </w:pPr>
            <w:r>
              <w:t>White</w:t>
            </w:r>
          </w:p>
        </w:tc>
      </w:tr>
      <w:tr w:rsidR="00692240" w:rsidRPr="00692240" w:rsidTr="00692240">
        <w:tc>
          <w:tcPr>
            <w:tcW w:w="2179" w:type="dxa"/>
            <w:shd w:val="clear" w:color="auto" w:fill="auto"/>
          </w:tcPr>
          <w:p w:rsidR="00692240" w:rsidRPr="00692240" w:rsidRDefault="00692240" w:rsidP="003224DE">
            <w:pPr>
              <w:keepNext/>
              <w:ind w:firstLine="0"/>
            </w:pPr>
            <w:r>
              <w:t>Young</w:t>
            </w:r>
          </w:p>
        </w:tc>
        <w:tc>
          <w:tcPr>
            <w:tcW w:w="2179" w:type="dxa"/>
            <w:shd w:val="clear" w:color="auto" w:fill="auto"/>
          </w:tcPr>
          <w:p w:rsidR="00692240" w:rsidRPr="00692240" w:rsidRDefault="00692240" w:rsidP="003224DE">
            <w:pPr>
              <w:keepNext/>
              <w:ind w:firstLine="0"/>
            </w:pPr>
          </w:p>
        </w:tc>
        <w:tc>
          <w:tcPr>
            <w:tcW w:w="2180" w:type="dxa"/>
            <w:shd w:val="clear" w:color="auto" w:fill="auto"/>
          </w:tcPr>
          <w:p w:rsidR="00692240" w:rsidRPr="00692240" w:rsidRDefault="00692240" w:rsidP="003224DE">
            <w:pPr>
              <w:keepNext/>
              <w:ind w:firstLine="0"/>
            </w:pPr>
          </w:p>
        </w:tc>
      </w:tr>
    </w:tbl>
    <w:p w:rsidR="00692240" w:rsidRDefault="00692240" w:rsidP="003224DE">
      <w:pPr>
        <w:keepNext/>
      </w:pPr>
    </w:p>
    <w:p w:rsidR="00692240" w:rsidRDefault="00692240" w:rsidP="003224DE">
      <w:pPr>
        <w:keepNext/>
        <w:jc w:val="center"/>
        <w:rPr>
          <w:b/>
        </w:rPr>
      </w:pPr>
      <w:r w:rsidRPr="00692240">
        <w:rPr>
          <w:b/>
        </w:rPr>
        <w:t>Total--46</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Allen</w:t>
            </w:r>
          </w:p>
        </w:tc>
        <w:tc>
          <w:tcPr>
            <w:tcW w:w="2179" w:type="dxa"/>
            <w:shd w:val="clear" w:color="auto" w:fill="auto"/>
          </w:tcPr>
          <w:p w:rsidR="00692240" w:rsidRPr="00692240" w:rsidRDefault="00692240" w:rsidP="00692240">
            <w:pPr>
              <w:keepNext/>
              <w:ind w:firstLine="0"/>
            </w:pPr>
            <w:r>
              <w:t>Allison</w:t>
            </w:r>
          </w:p>
        </w:tc>
        <w:tc>
          <w:tcPr>
            <w:tcW w:w="2180" w:type="dxa"/>
            <w:shd w:val="clear" w:color="auto" w:fill="auto"/>
          </w:tcPr>
          <w:p w:rsidR="00692240" w:rsidRPr="00692240" w:rsidRDefault="00692240" w:rsidP="00692240">
            <w:pPr>
              <w:keepNext/>
              <w:ind w:firstLine="0"/>
            </w:pPr>
            <w:r>
              <w:t>Bales</w:t>
            </w:r>
          </w:p>
        </w:tc>
      </w:tr>
      <w:tr w:rsidR="00692240" w:rsidRPr="00692240" w:rsidTr="00692240">
        <w:tc>
          <w:tcPr>
            <w:tcW w:w="2179" w:type="dxa"/>
            <w:shd w:val="clear" w:color="auto" w:fill="auto"/>
          </w:tcPr>
          <w:p w:rsidR="00692240" w:rsidRPr="00692240" w:rsidRDefault="00692240" w:rsidP="00692240">
            <w:pPr>
              <w:ind w:firstLine="0"/>
            </w:pPr>
            <w:r>
              <w:t>Bannister</w:t>
            </w:r>
          </w:p>
        </w:tc>
        <w:tc>
          <w:tcPr>
            <w:tcW w:w="2179" w:type="dxa"/>
            <w:shd w:val="clear" w:color="auto" w:fill="auto"/>
          </w:tcPr>
          <w:p w:rsidR="00692240" w:rsidRPr="00692240" w:rsidRDefault="00692240" w:rsidP="00692240">
            <w:pPr>
              <w:ind w:firstLine="0"/>
            </w:pPr>
            <w:r>
              <w:t>Barfield</w:t>
            </w:r>
          </w:p>
        </w:tc>
        <w:tc>
          <w:tcPr>
            <w:tcW w:w="2180" w:type="dxa"/>
            <w:shd w:val="clear" w:color="auto" w:fill="auto"/>
          </w:tcPr>
          <w:p w:rsidR="00692240" w:rsidRPr="00692240" w:rsidRDefault="00692240" w:rsidP="00692240">
            <w:pPr>
              <w:ind w:firstLine="0"/>
            </w:pPr>
            <w:r>
              <w:t>Battle</w:t>
            </w:r>
          </w:p>
        </w:tc>
      </w:tr>
      <w:tr w:rsidR="00692240" w:rsidRPr="00692240" w:rsidTr="00692240">
        <w:tc>
          <w:tcPr>
            <w:tcW w:w="2179" w:type="dxa"/>
            <w:shd w:val="clear" w:color="auto" w:fill="auto"/>
          </w:tcPr>
          <w:p w:rsidR="00692240" w:rsidRPr="00692240" w:rsidRDefault="00692240" w:rsidP="00692240">
            <w:pPr>
              <w:ind w:firstLine="0"/>
            </w:pPr>
            <w:r>
              <w:t>Bedingfield</w:t>
            </w:r>
          </w:p>
        </w:tc>
        <w:tc>
          <w:tcPr>
            <w:tcW w:w="2179" w:type="dxa"/>
            <w:shd w:val="clear" w:color="auto" w:fill="auto"/>
          </w:tcPr>
          <w:p w:rsidR="00692240" w:rsidRPr="00692240" w:rsidRDefault="00692240" w:rsidP="00692240">
            <w:pPr>
              <w:ind w:firstLine="0"/>
            </w:pPr>
            <w:r>
              <w:t>Brady</w:t>
            </w:r>
          </w:p>
        </w:tc>
        <w:tc>
          <w:tcPr>
            <w:tcW w:w="2180" w:type="dxa"/>
            <w:shd w:val="clear" w:color="auto" w:fill="auto"/>
          </w:tcPr>
          <w:p w:rsidR="00692240" w:rsidRPr="00692240" w:rsidRDefault="00692240" w:rsidP="00692240">
            <w:pPr>
              <w:ind w:firstLine="0"/>
            </w:pPr>
            <w:r>
              <w:t>Brantley</w:t>
            </w:r>
          </w:p>
        </w:tc>
      </w:tr>
      <w:tr w:rsidR="00692240" w:rsidRPr="00692240" w:rsidTr="00692240">
        <w:tc>
          <w:tcPr>
            <w:tcW w:w="2179" w:type="dxa"/>
            <w:shd w:val="clear" w:color="auto" w:fill="auto"/>
          </w:tcPr>
          <w:p w:rsidR="00692240" w:rsidRPr="00692240" w:rsidRDefault="00692240" w:rsidP="00692240">
            <w:pPr>
              <w:ind w:firstLine="0"/>
            </w:pPr>
            <w:r>
              <w:t>G. A. Brown</w:t>
            </w:r>
          </w:p>
        </w:tc>
        <w:tc>
          <w:tcPr>
            <w:tcW w:w="2179" w:type="dxa"/>
            <w:shd w:val="clear" w:color="auto" w:fill="auto"/>
          </w:tcPr>
          <w:p w:rsidR="00692240" w:rsidRPr="00692240" w:rsidRDefault="00692240" w:rsidP="00692240">
            <w:pPr>
              <w:ind w:firstLine="0"/>
            </w:pPr>
            <w:r>
              <w:t>H. B. Brown</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Chumley</w:t>
            </w:r>
          </w:p>
        </w:tc>
        <w:tc>
          <w:tcPr>
            <w:tcW w:w="2179" w:type="dxa"/>
            <w:shd w:val="clear" w:color="auto" w:fill="auto"/>
          </w:tcPr>
          <w:p w:rsidR="00692240" w:rsidRPr="00692240" w:rsidRDefault="00692240" w:rsidP="00692240">
            <w:pPr>
              <w:ind w:firstLine="0"/>
            </w:pPr>
            <w:r>
              <w:t>Clemmons</w:t>
            </w:r>
          </w:p>
        </w:tc>
        <w:tc>
          <w:tcPr>
            <w:tcW w:w="2180" w:type="dxa"/>
            <w:shd w:val="clear" w:color="auto" w:fill="auto"/>
          </w:tcPr>
          <w:p w:rsidR="00692240" w:rsidRPr="00692240" w:rsidRDefault="00692240" w:rsidP="00692240">
            <w:pPr>
              <w:ind w:firstLine="0"/>
            </w:pPr>
            <w:r>
              <w:t>Cobb-Hunter</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Delleney</w:t>
            </w:r>
          </w:p>
        </w:tc>
      </w:tr>
      <w:tr w:rsidR="00692240" w:rsidRPr="00692240" w:rsidTr="00692240">
        <w:tc>
          <w:tcPr>
            <w:tcW w:w="2179" w:type="dxa"/>
            <w:shd w:val="clear" w:color="auto" w:fill="auto"/>
          </w:tcPr>
          <w:p w:rsidR="00692240" w:rsidRPr="00692240" w:rsidRDefault="00692240" w:rsidP="00692240">
            <w:pPr>
              <w:ind w:firstLine="0"/>
            </w:pPr>
            <w:r>
              <w:t>Dillard</w:t>
            </w:r>
          </w:p>
        </w:tc>
        <w:tc>
          <w:tcPr>
            <w:tcW w:w="2179" w:type="dxa"/>
            <w:shd w:val="clear" w:color="auto" w:fill="auto"/>
          </w:tcPr>
          <w:p w:rsidR="00692240" w:rsidRPr="00692240" w:rsidRDefault="00692240" w:rsidP="00692240">
            <w:pPr>
              <w:ind w:firstLine="0"/>
            </w:pPr>
            <w:r>
              <w:t>Erickson</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Hamilton</w:t>
            </w:r>
          </w:p>
        </w:tc>
      </w:tr>
      <w:tr w:rsidR="00692240" w:rsidRPr="00692240" w:rsidTr="00692240">
        <w:tc>
          <w:tcPr>
            <w:tcW w:w="2179" w:type="dxa"/>
            <w:shd w:val="clear" w:color="auto" w:fill="auto"/>
          </w:tcPr>
          <w:p w:rsidR="00692240" w:rsidRPr="00692240" w:rsidRDefault="00692240" w:rsidP="00692240">
            <w:pPr>
              <w:ind w:firstLine="0"/>
            </w:pPr>
            <w:r>
              <w:t>Hart</w:t>
            </w:r>
          </w:p>
        </w:tc>
        <w:tc>
          <w:tcPr>
            <w:tcW w:w="2179" w:type="dxa"/>
            <w:shd w:val="clear" w:color="auto" w:fill="auto"/>
          </w:tcPr>
          <w:p w:rsidR="00692240" w:rsidRPr="00692240" w:rsidRDefault="00692240" w:rsidP="00692240">
            <w:pPr>
              <w:ind w:firstLine="0"/>
            </w:pPr>
            <w:r>
              <w:t>Hayes</w:t>
            </w:r>
          </w:p>
        </w:tc>
        <w:tc>
          <w:tcPr>
            <w:tcW w:w="2180" w:type="dxa"/>
            <w:shd w:val="clear" w:color="auto" w:fill="auto"/>
          </w:tcPr>
          <w:p w:rsidR="00692240" w:rsidRPr="00692240" w:rsidRDefault="00692240" w:rsidP="00692240">
            <w:pPr>
              <w:ind w:firstLine="0"/>
            </w:pPr>
            <w:r>
              <w:t>Henderson</w:t>
            </w:r>
          </w:p>
        </w:tc>
      </w:tr>
      <w:tr w:rsidR="00692240" w:rsidRPr="00692240" w:rsidTr="00692240">
        <w:tc>
          <w:tcPr>
            <w:tcW w:w="2179" w:type="dxa"/>
            <w:shd w:val="clear" w:color="auto" w:fill="auto"/>
          </w:tcPr>
          <w:p w:rsidR="00692240" w:rsidRPr="00692240" w:rsidRDefault="00692240" w:rsidP="00692240">
            <w:pPr>
              <w:ind w:firstLine="0"/>
            </w:pPr>
            <w:r>
              <w:t>Howard</w:t>
            </w:r>
          </w:p>
        </w:tc>
        <w:tc>
          <w:tcPr>
            <w:tcW w:w="2179" w:type="dxa"/>
            <w:shd w:val="clear" w:color="auto" w:fill="auto"/>
          </w:tcPr>
          <w:p w:rsidR="00692240" w:rsidRPr="00692240" w:rsidRDefault="00692240" w:rsidP="00692240">
            <w:pPr>
              <w:ind w:firstLine="0"/>
            </w:pPr>
            <w:r>
              <w:t>Huggins</w:t>
            </w:r>
          </w:p>
        </w:tc>
        <w:tc>
          <w:tcPr>
            <w:tcW w:w="2180" w:type="dxa"/>
            <w:shd w:val="clear" w:color="auto" w:fill="auto"/>
          </w:tcPr>
          <w:p w:rsidR="00692240" w:rsidRPr="00692240" w:rsidRDefault="00692240" w:rsidP="00692240">
            <w:pPr>
              <w:ind w:firstLine="0"/>
            </w:pPr>
            <w:r>
              <w:t>Jefferson</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King</w:t>
            </w:r>
          </w:p>
        </w:tc>
        <w:tc>
          <w:tcPr>
            <w:tcW w:w="2180" w:type="dxa"/>
            <w:shd w:val="clear" w:color="auto" w:fill="auto"/>
          </w:tcPr>
          <w:p w:rsidR="00692240" w:rsidRPr="00692240" w:rsidRDefault="00692240" w:rsidP="00692240">
            <w:pPr>
              <w:ind w:firstLine="0"/>
            </w:pPr>
            <w:r>
              <w:t>Knight</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Munnerlyn</w:t>
            </w:r>
          </w:p>
        </w:tc>
      </w:tr>
      <w:tr w:rsidR="00692240" w:rsidRPr="00692240" w:rsidTr="00692240">
        <w:tc>
          <w:tcPr>
            <w:tcW w:w="2179" w:type="dxa"/>
            <w:shd w:val="clear" w:color="auto" w:fill="auto"/>
          </w:tcPr>
          <w:p w:rsidR="00692240" w:rsidRPr="00692240" w:rsidRDefault="00692240" w:rsidP="00692240">
            <w:pPr>
              <w:ind w:firstLine="0"/>
            </w:pPr>
            <w:r>
              <w:t>Murphy</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Neilson</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Ott</w:t>
            </w:r>
          </w:p>
        </w:tc>
        <w:tc>
          <w:tcPr>
            <w:tcW w:w="2180" w:type="dxa"/>
            <w:shd w:val="clear" w:color="auto" w:fill="auto"/>
          </w:tcPr>
          <w:p w:rsidR="00692240" w:rsidRPr="00692240" w:rsidRDefault="00692240" w:rsidP="00692240">
            <w:pPr>
              <w:ind w:firstLine="0"/>
            </w:pPr>
            <w:r>
              <w:t>Parks</w:t>
            </w:r>
          </w:p>
        </w:tc>
      </w:tr>
      <w:tr w:rsidR="00692240" w:rsidRPr="00692240" w:rsidTr="00692240">
        <w:tc>
          <w:tcPr>
            <w:tcW w:w="2179" w:type="dxa"/>
            <w:shd w:val="clear" w:color="auto" w:fill="auto"/>
          </w:tcPr>
          <w:p w:rsidR="00692240" w:rsidRPr="00692240" w:rsidRDefault="00692240" w:rsidP="00692240">
            <w:pPr>
              <w:ind w:firstLine="0"/>
            </w:pPr>
            <w:r>
              <w:t>Pinson</w:t>
            </w:r>
          </w:p>
        </w:tc>
        <w:tc>
          <w:tcPr>
            <w:tcW w:w="2179" w:type="dxa"/>
            <w:shd w:val="clear" w:color="auto" w:fill="auto"/>
          </w:tcPr>
          <w:p w:rsidR="00692240" w:rsidRPr="00692240" w:rsidRDefault="00692240" w:rsidP="00692240">
            <w:pPr>
              <w:ind w:firstLine="0"/>
            </w:pPr>
            <w:r>
              <w:t>Rutherford</w:t>
            </w:r>
          </w:p>
        </w:tc>
        <w:tc>
          <w:tcPr>
            <w:tcW w:w="2180" w:type="dxa"/>
            <w:shd w:val="clear" w:color="auto" w:fill="auto"/>
          </w:tcPr>
          <w:p w:rsidR="00692240" w:rsidRPr="00692240" w:rsidRDefault="00692240" w:rsidP="00692240">
            <w:pPr>
              <w:ind w:firstLine="0"/>
            </w:pPr>
            <w:r>
              <w:t>Ryan</w:t>
            </w:r>
          </w:p>
        </w:tc>
      </w:tr>
      <w:tr w:rsidR="00692240" w:rsidRPr="00692240" w:rsidTr="00692240">
        <w:tc>
          <w:tcPr>
            <w:tcW w:w="2179" w:type="dxa"/>
            <w:shd w:val="clear" w:color="auto" w:fill="auto"/>
          </w:tcPr>
          <w:p w:rsidR="00692240" w:rsidRPr="00692240" w:rsidRDefault="00692240" w:rsidP="00692240">
            <w:pPr>
              <w:ind w:firstLine="0"/>
            </w:pPr>
            <w:r>
              <w:t>Simrill</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Spires</w:t>
            </w:r>
          </w:p>
        </w:tc>
      </w:tr>
      <w:tr w:rsidR="00692240" w:rsidRPr="00692240" w:rsidTr="00692240">
        <w:tc>
          <w:tcPr>
            <w:tcW w:w="2179" w:type="dxa"/>
            <w:shd w:val="clear" w:color="auto" w:fill="auto"/>
          </w:tcPr>
          <w:p w:rsidR="00692240" w:rsidRPr="00692240" w:rsidRDefault="00692240" w:rsidP="00692240">
            <w:pPr>
              <w:ind w:firstLine="0"/>
            </w:pPr>
            <w:r>
              <w:t>Stringer</w:t>
            </w:r>
          </w:p>
        </w:tc>
        <w:tc>
          <w:tcPr>
            <w:tcW w:w="2179" w:type="dxa"/>
            <w:shd w:val="clear" w:color="auto" w:fill="auto"/>
          </w:tcPr>
          <w:p w:rsidR="00692240" w:rsidRPr="00692240" w:rsidRDefault="00692240" w:rsidP="00692240">
            <w:pPr>
              <w:ind w:firstLine="0"/>
            </w:pPr>
            <w:r>
              <w:t>Toole</w:t>
            </w:r>
          </w:p>
        </w:tc>
        <w:tc>
          <w:tcPr>
            <w:tcW w:w="2180" w:type="dxa"/>
            <w:shd w:val="clear" w:color="auto" w:fill="auto"/>
          </w:tcPr>
          <w:p w:rsidR="00692240" w:rsidRPr="00692240" w:rsidRDefault="00692240" w:rsidP="00692240">
            <w:pPr>
              <w:ind w:firstLine="0"/>
            </w:pPr>
            <w:r>
              <w:t>Tribble</w:t>
            </w:r>
          </w:p>
        </w:tc>
      </w:tr>
      <w:tr w:rsidR="00692240" w:rsidRPr="00692240" w:rsidTr="00692240">
        <w:tc>
          <w:tcPr>
            <w:tcW w:w="2179" w:type="dxa"/>
            <w:shd w:val="clear" w:color="auto" w:fill="auto"/>
          </w:tcPr>
          <w:p w:rsidR="00692240" w:rsidRPr="00692240" w:rsidRDefault="00692240" w:rsidP="00692240">
            <w:pPr>
              <w:keepNext/>
              <w:ind w:firstLine="0"/>
            </w:pPr>
            <w:r>
              <w:t>Vick</w:t>
            </w:r>
          </w:p>
        </w:tc>
        <w:tc>
          <w:tcPr>
            <w:tcW w:w="2179" w:type="dxa"/>
            <w:shd w:val="clear" w:color="auto" w:fill="auto"/>
          </w:tcPr>
          <w:p w:rsidR="00692240" w:rsidRPr="00692240" w:rsidRDefault="00692240" w:rsidP="00692240">
            <w:pPr>
              <w:keepNext/>
              <w:ind w:firstLine="0"/>
            </w:pPr>
            <w:r>
              <w:t>Weeks</w:t>
            </w:r>
          </w:p>
        </w:tc>
        <w:tc>
          <w:tcPr>
            <w:tcW w:w="2180" w:type="dxa"/>
            <w:shd w:val="clear" w:color="auto" w:fill="auto"/>
          </w:tcPr>
          <w:p w:rsidR="00692240" w:rsidRPr="00692240" w:rsidRDefault="00692240" w:rsidP="00692240">
            <w:pPr>
              <w:keepNext/>
              <w:ind w:firstLine="0"/>
            </w:pPr>
            <w:r>
              <w:t>Whitmire</w:t>
            </w:r>
          </w:p>
        </w:tc>
      </w:tr>
      <w:tr w:rsidR="00692240" w:rsidRPr="00692240" w:rsidTr="00692240">
        <w:tc>
          <w:tcPr>
            <w:tcW w:w="2179" w:type="dxa"/>
            <w:shd w:val="clear" w:color="auto" w:fill="auto"/>
          </w:tcPr>
          <w:p w:rsidR="00692240" w:rsidRPr="00692240" w:rsidRDefault="00692240" w:rsidP="00692240">
            <w:pPr>
              <w:keepNext/>
              <w:ind w:firstLine="0"/>
            </w:pPr>
            <w:r>
              <w:t>Williams</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Total--61</w:t>
      </w:r>
      <w:bookmarkStart w:id="90" w:name="vote_end171"/>
      <w:bookmarkEnd w:id="90"/>
    </w:p>
    <w:p w:rsidR="00692240" w:rsidRDefault="00692240" w:rsidP="00692240"/>
    <w:p w:rsidR="00692240" w:rsidRDefault="00692240" w:rsidP="00692240">
      <w:r>
        <w:t>So, the House refused to table the motion.</w:t>
      </w:r>
    </w:p>
    <w:p w:rsidR="00692240" w:rsidRDefault="00692240" w:rsidP="00692240"/>
    <w:p w:rsidR="00692240" w:rsidRDefault="00692240" w:rsidP="00692240">
      <w:r>
        <w:t xml:space="preserve">The question then recurred to the motion to recommit the Bill to the Education and Public Works Committee.  </w:t>
      </w:r>
    </w:p>
    <w:p w:rsidR="00692240" w:rsidRDefault="00692240" w:rsidP="00692240"/>
    <w:p w:rsidR="00692240" w:rsidRDefault="00692240" w:rsidP="00692240">
      <w:r>
        <w:t>Rep. J. E. SMITH demanded the yeas and nays which were taken, resulting as follows:</w:t>
      </w:r>
    </w:p>
    <w:p w:rsidR="00692240" w:rsidRDefault="00692240" w:rsidP="00692240">
      <w:pPr>
        <w:jc w:val="center"/>
      </w:pPr>
      <w:bookmarkStart w:id="91" w:name="vote_start174"/>
      <w:bookmarkEnd w:id="91"/>
      <w:r>
        <w:t>Yeas 41; Nays 66</w:t>
      </w:r>
    </w:p>
    <w:p w:rsidR="00692240" w:rsidRDefault="00692240" w:rsidP="00692240">
      <w:pPr>
        <w:jc w:val="center"/>
      </w:pPr>
    </w:p>
    <w:p w:rsidR="00692240" w:rsidRDefault="003224DE" w:rsidP="00692240">
      <w:pPr>
        <w:ind w:firstLine="0"/>
      </w:pPr>
      <w:r>
        <w:br w:type="page"/>
      </w:r>
      <w:r w:rsidR="0069224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Alexander</w:t>
            </w:r>
          </w:p>
        </w:tc>
        <w:tc>
          <w:tcPr>
            <w:tcW w:w="2179" w:type="dxa"/>
            <w:shd w:val="clear" w:color="auto" w:fill="auto"/>
          </w:tcPr>
          <w:p w:rsidR="00692240" w:rsidRPr="00692240" w:rsidRDefault="00692240" w:rsidP="00692240">
            <w:pPr>
              <w:keepNext/>
              <w:ind w:firstLine="0"/>
            </w:pPr>
            <w:r>
              <w:t>Allison</w:t>
            </w:r>
          </w:p>
        </w:tc>
        <w:tc>
          <w:tcPr>
            <w:tcW w:w="2180" w:type="dxa"/>
            <w:shd w:val="clear" w:color="auto" w:fill="auto"/>
          </w:tcPr>
          <w:p w:rsidR="00692240" w:rsidRPr="00692240" w:rsidRDefault="00692240" w:rsidP="00692240">
            <w:pPr>
              <w:keepNext/>
              <w:ind w:firstLine="0"/>
            </w:pPr>
            <w:r>
              <w:t>Bannister</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G. A. Brown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Chumley</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Delleney</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Gilliard</w:t>
            </w:r>
          </w:p>
        </w:tc>
        <w:tc>
          <w:tcPr>
            <w:tcW w:w="2180" w:type="dxa"/>
            <w:shd w:val="clear" w:color="auto" w:fill="auto"/>
          </w:tcPr>
          <w:p w:rsidR="00692240" w:rsidRPr="00692240" w:rsidRDefault="00692240" w:rsidP="00692240">
            <w:pPr>
              <w:ind w:firstLine="0"/>
            </w:pPr>
            <w:r>
              <w:t>Hamilton</w:t>
            </w:r>
          </w:p>
        </w:tc>
      </w:tr>
      <w:tr w:rsidR="00692240" w:rsidRPr="00692240" w:rsidTr="00692240">
        <w:tc>
          <w:tcPr>
            <w:tcW w:w="2179" w:type="dxa"/>
            <w:shd w:val="clear" w:color="auto" w:fill="auto"/>
          </w:tcPr>
          <w:p w:rsidR="00692240" w:rsidRPr="00692240" w:rsidRDefault="00692240" w:rsidP="00692240">
            <w:pPr>
              <w:ind w:firstLine="0"/>
            </w:pPr>
            <w:r>
              <w:t>Hayes</w:t>
            </w:r>
          </w:p>
        </w:tc>
        <w:tc>
          <w:tcPr>
            <w:tcW w:w="2179" w:type="dxa"/>
            <w:shd w:val="clear" w:color="auto" w:fill="auto"/>
          </w:tcPr>
          <w:p w:rsidR="00692240" w:rsidRPr="00692240" w:rsidRDefault="00692240" w:rsidP="00692240">
            <w:pPr>
              <w:ind w:firstLine="0"/>
            </w:pPr>
            <w:r>
              <w:t>Henderson</w:t>
            </w:r>
          </w:p>
        </w:tc>
        <w:tc>
          <w:tcPr>
            <w:tcW w:w="2180" w:type="dxa"/>
            <w:shd w:val="clear" w:color="auto" w:fill="auto"/>
          </w:tcPr>
          <w:p w:rsidR="00692240" w:rsidRPr="00692240" w:rsidRDefault="00692240" w:rsidP="00692240">
            <w:pPr>
              <w:ind w:firstLine="0"/>
            </w:pPr>
            <w:r>
              <w:t>Jefferson</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King</w:t>
            </w:r>
          </w:p>
        </w:tc>
        <w:tc>
          <w:tcPr>
            <w:tcW w:w="2180" w:type="dxa"/>
            <w:shd w:val="clear" w:color="auto" w:fill="auto"/>
          </w:tcPr>
          <w:p w:rsidR="00692240" w:rsidRPr="00692240" w:rsidRDefault="00692240" w:rsidP="00692240">
            <w:pPr>
              <w:ind w:firstLine="0"/>
            </w:pPr>
            <w:r>
              <w:t>Knight</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Munnerlyn</w:t>
            </w:r>
          </w:p>
        </w:tc>
        <w:tc>
          <w:tcPr>
            <w:tcW w:w="2180" w:type="dxa"/>
            <w:shd w:val="clear" w:color="auto" w:fill="auto"/>
          </w:tcPr>
          <w:p w:rsidR="00692240" w:rsidRPr="00692240" w:rsidRDefault="00692240" w:rsidP="00692240">
            <w:pPr>
              <w:ind w:firstLine="0"/>
            </w:pPr>
            <w:r>
              <w:t>Murphy</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Pitts</w:t>
            </w:r>
          </w:p>
        </w:tc>
        <w:tc>
          <w:tcPr>
            <w:tcW w:w="2180" w:type="dxa"/>
            <w:shd w:val="clear" w:color="auto" w:fill="auto"/>
          </w:tcPr>
          <w:p w:rsidR="00692240" w:rsidRPr="00692240" w:rsidRDefault="00692240" w:rsidP="00692240">
            <w:pPr>
              <w:ind w:firstLine="0"/>
            </w:pPr>
            <w:r>
              <w:t>Rutherford</w:t>
            </w:r>
          </w:p>
        </w:tc>
      </w:tr>
      <w:tr w:rsidR="00692240" w:rsidRPr="00692240" w:rsidTr="00692240">
        <w:tc>
          <w:tcPr>
            <w:tcW w:w="2179" w:type="dxa"/>
            <w:shd w:val="clear" w:color="auto" w:fill="auto"/>
          </w:tcPr>
          <w:p w:rsidR="00692240" w:rsidRPr="00692240" w:rsidRDefault="00692240" w:rsidP="00692240">
            <w:pPr>
              <w:ind w:firstLine="0"/>
            </w:pPr>
            <w:r>
              <w:t>Ryan</w:t>
            </w:r>
          </w:p>
        </w:tc>
        <w:tc>
          <w:tcPr>
            <w:tcW w:w="2179" w:type="dxa"/>
            <w:shd w:val="clear" w:color="auto" w:fill="auto"/>
          </w:tcPr>
          <w:p w:rsidR="00692240" w:rsidRPr="00692240" w:rsidRDefault="00692240" w:rsidP="00692240">
            <w:pPr>
              <w:ind w:firstLine="0"/>
            </w:pPr>
            <w:r>
              <w:t>Simrill</w:t>
            </w:r>
          </w:p>
        </w:tc>
        <w:tc>
          <w:tcPr>
            <w:tcW w:w="2180" w:type="dxa"/>
            <w:shd w:val="clear" w:color="auto" w:fill="auto"/>
          </w:tcPr>
          <w:p w:rsidR="00692240" w:rsidRPr="00692240" w:rsidRDefault="00692240" w:rsidP="00692240">
            <w:pPr>
              <w:ind w:firstLine="0"/>
            </w:pPr>
            <w:r>
              <w:t>G. M. Smith</w:t>
            </w:r>
          </w:p>
        </w:tc>
      </w:tr>
      <w:tr w:rsidR="00692240" w:rsidRPr="00692240" w:rsidTr="00692240">
        <w:tc>
          <w:tcPr>
            <w:tcW w:w="2179" w:type="dxa"/>
            <w:shd w:val="clear" w:color="auto" w:fill="auto"/>
          </w:tcPr>
          <w:p w:rsidR="00692240" w:rsidRPr="00692240" w:rsidRDefault="00692240" w:rsidP="00692240">
            <w:pPr>
              <w:ind w:firstLine="0"/>
            </w:pPr>
            <w:r>
              <w:t>G. R. Smith</w:t>
            </w:r>
          </w:p>
        </w:tc>
        <w:tc>
          <w:tcPr>
            <w:tcW w:w="2179" w:type="dxa"/>
            <w:shd w:val="clear" w:color="auto" w:fill="auto"/>
          </w:tcPr>
          <w:p w:rsidR="00692240" w:rsidRPr="00692240" w:rsidRDefault="00692240" w:rsidP="00692240">
            <w:pPr>
              <w:ind w:firstLine="0"/>
            </w:pPr>
            <w:r>
              <w:t>Stringer</w:t>
            </w:r>
          </w:p>
        </w:tc>
        <w:tc>
          <w:tcPr>
            <w:tcW w:w="2180" w:type="dxa"/>
            <w:shd w:val="clear" w:color="auto" w:fill="auto"/>
          </w:tcPr>
          <w:p w:rsidR="00692240" w:rsidRPr="00692240" w:rsidRDefault="00692240" w:rsidP="00692240">
            <w:pPr>
              <w:ind w:firstLine="0"/>
            </w:pPr>
            <w:r>
              <w:t>Tallon</w:t>
            </w:r>
          </w:p>
        </w:tc>
      </w:tr>
      <w:tr w:rsidR="00692240" w:rsidRPr="00692240" w:rsidTr="00692240">
        <w:tc>
          <w:tcPr>
            <w:tcW w:w="2179" w:type="dxa"/>
            <w:shd w:val="clear" w:color="auto" w:fill="auto"/>
          </w:tcPr>
          <w:p w:rsidR="00692240" w:rsidRPr="00692240" w:rsidRDefault="00692240" w:rsidP="00692240">
            <w:pPr>
              <w:keepNext/>
              <w:ind w:firstLine="0"/>
            </w:pPr>
            <w:r>
              <w:t>Toole</w:t>
            </w:r>
          </w:p>
        </w:tc>
        <w:tc>
          <w:tcPr>
            <w:tcW w:w="2179" w:type="dxa"/>
            <w:shd w:val="clear" w:color="auto" w:fill="auto"/>
          </w:tcPr>
          <w:p w:rsidR="00692240" w:rsidRPr="00692240" w:rsidRDefault="00692240" w:rsidP="00692240">
            <w:pPr>
              <w:keepNext/>
              <w:ind w:firstLine="0"/>
            </w:pPr>
            <w:r>
              <w:t>Tribble</w:t>
            </w:r>
          </w:p>
        </w:tc>
        <w:tc>
          <w:tcPr>
            <w:tcW w:w="2180" w:type="dxa"/>
            <w:shd w:val="clear" w:color="auto" w:fill="auto"/>
          </w:tcPr>
          <w:p w:rsidR="00692240" w:rsidRPr="00692240" w:rsidRDefault="00692240" w:rsidP="00692240">
            <w:pPr>
              <w:keepNext/>
              <w:ind w:firstLine="0"/>
            </w:pPr>
            <w:r>
              <w:t>Vick</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Total--41</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Barfield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R. L. Brown</w:t>
            </w:r>
          </w:p>
        </w:tc>
      </w:tr>
      <w:tr w:rsidR="00692240" w:rsidRPr="00692240" w:rsidTr="00692240">
        <w:tc>
          <w:tcPr>
            <w:tcW w:w="2179" w:type="dxa"/>
            <w:shd w:val="clear" w:color="auto" w:fill="auto"/>
          </w:tcPr>
          <w:p w:rsidR="00692240" w:rsidRPr="00692240" w:rsidRDefault="00692240" w:rsidP="00692240">
            <w:pPr>
              <w:ind w:firstLine="0"/>
            </w:pPr>
            <w:r>
              <w:t>Butler Garrick</w:t>
            </w:r>
          </w:p>
        </w:tc>
        <w:tc>
          <w:tcPr>
            <w:tcW w:w="2179" w:type="dxa"/>
            <w:shd w:val="clear" w:color="auto" w:fill="auto"/>
          </w:tcPr>
          <w:p w:rsidR="00692240" w:rsidRPr="00692240" w:rsidRDefault="00692240" w:rsidP="00692240">
            <w:pPr>
              <w:ind w:firstLine="0"/>
            </w:pPr>
            <w:r>
              <w:t>Clemmons</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Crosby</w:t>
            </w:r>
          </w:p>
        </w:tc>
        <w:tc>
          <w:tcPr>
            <w:tcW w:w="2179" w:type="dxa"/>
            <w:shd w:val="clear" w:color="auto" w:fill="auto"/>
          </w:tcPr>
          <w:p w:rsidR="00692240" w:rsidRPr="00692240" w:rsidRDefault="00692240" w:rsidP="00692240">
            <w:pPr>
              <w:ind w:firstLine="0"/>
            </w:pPr>
            <w:r>
              <w:t>Daning</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Govan</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Hart</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Hixon</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Howard</w:t>
            </w:r>
          </w:p>
        </w:tc>
        <w:tc>
          <w:tcPr>
            <w:tcW w:w="2180" w:type="dxa"/>
            <w:shd w:val="clear" w:color="auto" w:fill="auto"/>
          </w:tcPr>
          <w:p w:rsidR="00692240" w:rsidRPr="00692240" w:rsidRDefault="00692240" w:rsidP="00692240">
            <w:pPr>
              <w:ind w:firstLine="0"/>
            </w:pPr>
            <w:r>
              <w:t>Huggins</w:t>
            </w:r>
          </w:p>
        </w:tc>
      </w:tr>
      <w:tr w:rsidR="00692240" w:rsidRPr="00692240" w:rsidTr="00692240">
        <w:tc>
          <w:tcPr>
            <w:tcW w:w="2179" w:type="dxa"/>
            <w:shd w:val="clear" w:color="auto" w:fill="auto"/>
          </w:tcPr>
          <w:p w:rsidR="00692240" w:rsidRPr="00692240" w:rsidRDefault="00692240" w:rsidP="00692240">
            <w:pPr>
              <w:ind w:firstLine="0"/>
            </w:pPr>
            <w:r>
              <w:t>Limehouse</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Merrill</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J. H. Neal</w:t>
            </w:r>
          </w:p>
        </w:tc>
      </w:tr>
      <w:tr w:rsidR="00692240" w:rsidRPr="00692240" w:rsidTr="00692240">
        <w:tc>
          <w:tcPr>
            <w:tcW w:w="2179" w:type="dxa"/>
            <w:shd w:val="clear" w:color="auto" w:fill="auto"/>
          </w:tcPr>
          <w:p w:rsidR="00692240" w:rsidRPr="00692240" w:rsidRDefault="00692240" w:rsidP="00692240">
            <w:pPr>
              <w:ind w:firstLine="0"/>
            </w:pPr>
            <w:r>
              <w:t>J. M. Neal</w:t>
            </w:r>
          </w:p>
        </w:tc>
        <w:tc>
          <w:tcPr>
            <w:tcW w:w="2179" w:type="dxa"/>
            <w:shd w:val="clear" w:color="auto" w:fill="auto"/>
          </w:tcPr>
          <w:p w:rsidR="00692240" w:rsidRPr="00692240" w:rsidRDefault="00692240" w:rsidP="00692240">
            <w:pPr>
              <w:ind w:firstLine="0"/>
            </w:pPr>
            <w:r>
              <w:t>Neilson</w:t>
            </w:r>
          </w:p>
        </w:tc>
        <w:tc>
          <w:tcPr>
            <w:tcW w:w="2180" w:type="dxa"/>
            <w:shd w:val="clear" w:color="auto" w:fill="auto"/>
          </w:tcPr>
          <w:p w:rsidR="00692240" w:rsidRPr="00692240" w:rsidRDefault="00692240" w:rsidP="00692240">
            <w:pPr>
              <w:ind w:firstLine="0"/>
            </w:pPr>
            <w:r>
              <w:t>Parker</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Pinson</w:t>
            </w:r>
          </w:p>
        </w:tc>
      </w:tr>
      <w:tr w:rsidR="00692240" w:rsidRPr="00692240" w:rsidTr="00692240">
        <w:tc>
          <w:tcPr>
            <w:tcW w:w="2179" w:type="dxa"/>
            <w:shd w:val="clear" w:color="auto" w:fill="auto"/>
          </w:tcPr>
          <w:p w:rsidR="00692240" w:rsidRPr="00692240" w:rsidRDefault="00692240" w:rsidP="00692240">
            <w:pPr>
              <w:ind w:firstLine="0"/>
            </w:pPr>
            <w:r>
              <w:t>Pope</w:t>
            </w:r>
          </w:p>
        </w:tc>
        <w:tc>
          <w:tcPr>
            <w:tcW w:w="2179" w:type="dxa"/>
            <w:shd w:val="clear" w:color="auto" w:fill="auto"/>
          </w:tcPr>
          <w:p w:rsidR="00692240" w:rsidRPr="00692240" w:rsidRDefault="00692240" w:rsidP="00692240">
            <w:pPr>
              <w:ind w:firstLine="0"/>
            </w:pPr>
            <w:r>
              <w:t>Putnam</w:t>
            </w:r>
          </w:p>
        </w:tc>
        <w:tc>
          <w:tcPr>
            <w:tcW w:w="2180" w:type="dxa"/>
            <w:shd w:val="clear" w:color="auto" w:fill="auto"/>
          </w:tcPr>
          <w:p w:rsidR="00692240" w:rsidRPr="00692240" w:rsidRDefault="00692240" w:rsidP="00692240">
            <w:pPr>
              <w:ind w:firstLine="0"/>
            </w:pPr>
            <w:r>
              <w:t>Quinn</w:t>
            </w:r>
          </w:p>
        </w:tc>
      </w:tr>
      <w:tr w:rsidR="00692240" w:rsidRPr="00692240" w:rsidTr="00692240">
        <w:tc>
          <w:tcPr>
            <w:tcW w:w="2179" w:type="dxa"/>
            <w:shd w:val="clear" w:color="auto" w:fill="auto"/>
          </w:tcPr>
          <w:p w:rsidR="00692240" w:rsidRPr="00692240" w:rsidRDefault="00692240" w:rsidP="00692240">
            <w:pPr>
              <w:ind w:firstLine="0"/>
            </w:pPr>
            <w:r>
              <w:t>Sandifer</w:t>
            </w:r>
          </w:p>
        </w:tc>
        <w:tc>
          <w:tcPr>
            <w:tcW w:w="2179" w:type="dxa"/>
            <w:shd w:val="clear" w:color="auto" w:fill="auto"/>
          </w:tcPr>
          <w:p w:rsidR="00692240" w:rsidRPr="00692240" w:rsidRDefault="00692240" w:rsidP="00692240">
            <w:pPr>
              <w:ind w:firstLine="0"/>
            </w:pPr>
            <w:r>
              <w:t>Sellers</w:t>
            </w:r>
          </w:p>
        </w:tc>
        <w:tc>
          <w:tcPr>
            <w:tcW w:w="2180" w:type="dxa"/>
            <w:shd w:val="clear" w:color="auto" w:fill="auto"/>
          </w:tcPr>
          <w:p w:rsidR="00692240" w:rsidRPr="00692240" w:rsidRDefault="00692240" w:rsidP="00692240">
            <w:pPr>
              <w:ind w:firstLine="0"/>
            </w:pPr>
            <w:r>
              <w:t>Skelton</w:t>
            </w:r>
          </w:p>
        </w:tc>
      </w:tr>
      <w:tr w:rsidR="00692240" w:rsidRPr="00692240" w:rsidTr="00692240">
        <w:tc>
          <w:tcPr>
            <w:tcW w:w="2179" w:type="dxa"/>
            <w:shd w:val="clear" w:color="auto" w:fill="auto"/>
          </w:tcPr>
          <w:p w:rsidR="00692240" w:rsidRPr="00692240" w:rsidRDefault="00692240" w:rsidP="00692240">
            <w:pPr>
              <w:ind w:firstLine="0"/>
            </w:pPr>
            <w:r>
              <w:t>J. E.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Southard</w:t>
            </w:r>
          </w:p>
        </w:tc>
        <w:tc>
          <w:tcPr>
            <w:tcW w:w="2179" w:type="dxa"/>
            <w:shd w:val="clear" w:color="auto" w:fill="auto"/>
          </w:tcPr>
          <w:p w:rsidR="00692240" w:rsidRPr="00692240" w:rsidRDefault="00692240" w:rsidP="00692240">
            <w:pPr>
              <w:ind w:firstLine="0"/>
            </w:pPr>
            <w:r>
              <w:t>Spires</w:t>
            </w:r>
          </w:p>
        </w:tc>
        <w:tc>
          <w:tcPr>
            <w:tcW w:w="2180" w:type="dxa"/>
            <w:shd w:val="clear" w:color="auto" w:fill="auto"/>
          </w:tcPr>
          <w:p w:rsidR="00692240" w:rsidRPr="00692240" w:rsidRDefault="00692240" w:rsidP="00692240">
            <w:pPr>
              <w:ind w:firstLine="0"/>
            </w:pPr>
            <w:r>
              <w:t>Stavrinakis</w:t>
            </w:r>
          </w:p>
        </w:tc>
      </w:tr>
      <w:tr w:rsidR="00692240" w:rsidRPr="00692240" w:rsidTr="00692240">
        <w:tc>
          <w:tcPr>
            <w:tcW w:w="2179" w:type="dxa"/>
            <w:shd w:val="clear" w:color="auto" w:fill="auto"/>
          </w:tcPr>
          <w:p w:rsidR="00692240" w:rsidRPr="00692240" w:rsidRDefault="00692240" w:rsidP="00692240">
            <w:pPr>
              <w:keepNext/>
              <w:ind w:firstLine="0"/>
            </w:pPr>
            <w:r>
              <w:t>Taylor</w:t>
            </w:r>
          </w:p>
        </w:tc>
        <w:tc>
          <w:tcPr>
            <w:tcW w:w="2179" w:type="dxa"/>
            <w:shd w:val="clear" w:color="auto" w:fill="auto"/>
          </w:tcPr>
          <w:p w:rsidR="00692240" w:rsidRPr="00692240" w:rsidRDefault="00692240" w:rsidP="00692240">
            <w:pPr>
              <w:keepNext/>
              <w:ind w:firstLine="0"/>
            </w:pPr>
            <w:r>
              <w:t>Thayer</w:t>
            </w:r>
          </w:p>
        </w:tc>
        <w:tc>
          <w:tcPr>
            <w:tcW w:w="2180" w:type="dxa"/>
            <w:shd w:val="clear" w:color="auto" w:fill="auto"/>
          </w:tcPr>
          <w:p w:rsidR="00692240" w:rsidRPr="00692240" w:rsidRDefault="00692240" w:rsidP="00692240">
            <w:pPr>
              <w:keepNext/>
              <w:ind w:firstLine="0"/>
            </w:pPr>
            <w:r>
              <w:t>Whipper</w:t>
            </w:r>
          </w:p>
        </w:tc>
      </w:tr>
      <w:tr w:rsidR="00692240" w:rsidRPr="00692240" w:rsidTr="00692240">
        <w:tc>
          <w:tcPr>
            <w:tcW w:w="2179" w:type="dxa"/>
            <w:shd w:val="clear" w:color="auto" w:fill="auto"/>
          </w:tcPr>
          <w:p w:rsidR="00692240" w:rsidRPr="00692240" w:rsidRDefault="00692240" w:rsidP="00692240">
            <w:pPr>
              <w:keepNext/>
              <w:ind w:firstLine="0"/>
            </w:pPr>
            <w:r>
              <w:t>White</w:t>
            </w:r>
          </w:p>
        </w:tc>
        <w:tc>
          <w:tcPr>
            <w:tcW w:w="2179" w:type="dxa"/>
            <w:shd w:val="clear" w:color="auto" w:fill="auto"/>
          </w:tcPr>
          <w:p w:rsidR="00692240" w:rsidRPr="00692240" w:rsidRDefault="00692240" w:rsidP="00692240">
            <w:pPr>
              <w:keepNext/>
              <w:ind w:firstLine="0"/>
            </w:pPr>
            <w:r>
              <w:t>Whitmire</w:t>
            </w:r>
          </w:p>
        </w:tc>
        <w:tc>
          <w:tcPr>
            <w:tcW w:w="2180" w:type="dxa"/>
            <w:shd w:val="clear" w:color="auto" w:fill="auto"/>
          </w:tcPr>
          <w:p w:rsidR="00692240" w:rsidRPr="00692240" w:rsidRDefault="00692240" w:rsidP="00692240">
            <w:pPr>
              <w:keepNext/>
              <w:ind w:firstLine="0"/>
            </w:pPr>
            <w:r>
              <w:t>Young</w:t>
            </w:r>
          </w:p>
        </w:tc>
      </w:tr>
    </w:tbl>
    <w:p w:rsidR="00692240" w:rsidRDefault="00692240" w:rsidP="00692240"/>
    <w:p w:rsidR="00692240" w:rsidRDefault="00692240" w:rsidP="00692240">
      <w:pPr>
        <w:jc w:val="center"/>
        <w:rPr>
          <w:b/>
        </w:rPr>
      </w:pPr>
      <w:r w:rsidRPr="00692240">
        <w:rPr>
          <w:b/>
        </w:rPr>
        <w:t>Total--66</w:t>
      </w:r>
      <w:bookmarkStart w:id="92" w:name="vote_end174"/>
      <w:bookmarkEnd w:id="92"/>
    </w:p>
    <w:p w:rsidR="00692240" w:rsidRDefault="00692240" w:rsidP="00692240"/>
    <w:p w:rsidR="00692240" w:rsidRDefault="00692240" w:rsidP="00692240">
      <w:r>
        <w:t>So, the House refused to recommit the Bill.</w:t>
      </w:r>
    </w:p>
    <w:p w:rsidR="00692240" w:rsidRDefault="00692240" w:rsidP="00692240"/>
    <w:p w:rsidR="00692240" w:rsidRDefault="00692240" w:rsidP="00692240">
      <w:r>
        <w:t>The question then recurred to the adoption of the amendment.</w:t>
      </w:r>
    </w:p>
    <w:p w:rsidR="003224DE" w:rsidRDefault="003224DE" w:rsidP="00692240"/>
    <w:p w:rsidR="00692240" w:rsidRDefault="00692240" w:rsidP="00692240">
      <w:r>
        <w:t>Rep. BOWEN spoke against the amendment.</w:t>
      </w:r>
    </w:p>
    <w:p w:rsidR="00692240" w:rsidRDefault="00692240" w:rsidP="00692240"/>
    <w:p w:rsidR="00692240" w:rsidRDefault="00692240" w:rsidP="00692240">
      <w:pPr>
        <w:keepNext/>
        <w:jc w:val="center"/>
        <w:rPr>
          <w:b/>
        </w:rPr>
      </w:pPr>
      <w:r w:rsidRPr="00692240">
        <w:rPr>
          <w:b/>
        </w:rPr>
        <w:t xml:space="preserve">SPEAKER </w:t>
      </w:r>
      <w:r w:rsidRPr="00692240">
        <w:rPr>
          <w:b/>
          <w:i/>
        </w:rPr>
        <w:t>PRO TEMPORE</w:t>
      </w:r>
      <w:r w:rsidRPr="00692240">
        <w:rPr>
          <w:b/>
        </w:rPr>
        <w:t xml:space="preserve"> IN CHAIR</w:t>
      </w:r>
    </w:p>
    <w:p w:rsidR="00692240" w:rsidRDefault="00692240" w:rsidP="00692240"/>
    <w:p w:rsidR="00692240" w:rsidRDefault="00692240" w:rsidP="00692240">
      <w:r>
        <w:t>Rep. BOWEN continued speaking.</w:t>
      </w:r>
    </w:p>
    <w:p w:rsidR="00692240" w:rsidRDefault="00692240" w:rsidP="00692240"/>
    <w:p w:rsidR="00692240" w:rsidRDefault="00692240" w:rsidP="00692240">
      <w:r>
        <w:t>The question then recurred to the adoption of the amendment.</w:t>
      </w:r>
    </w:p>
    <w:p w:rsidR="003224DE" w:rsidRDefault="003224DE" w:rsidP="00692240"/>
    <w:p w:rsidR="00692240" w:rsidRDefault="00692240" w:rsidP="00692240">
      <w:r>
        <w:t>Rep. WEEKS demanded the yeas and nays which were taken, resulting as follows:</w:t>
      </w:r>
    </w:p>
    <w:p w:rsidR="00692240" w:rsidRDefault="00692240" w:rsidP="00692240">
      <w:pPr>
        <w:jc w:val="center"/>
      </w:pPr>
      <w:bookmarkStart w:id="93" w:name="vote_start181"/>
      <w:bookmarkEnd w:id="93"/>
      <w:r>
        <w:t>Yeas 100; Nays 4</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Allison</w:t>
            </w:r>
          </w:p>
        </w:tc>
      </w:tr>
      <w:tr w:rsidR="00692240" w:rsidRPr="00692240" w:rsidTr="00692240">
        <w:tc>
          <w:tcPr>
            <w:tcW w:w="2179" w:type="dxa"/>
            <w:shd w:val="clear" w:color="auto" w:fill="auto"/>
          </w:tcPr>
          <w:p w:rsidR="00692240" w:rsidRPr="00692240" w:rsidRDefault="00692240" w:rsidP="00692240">
            <w:pPr>
              <w:ind w:firstLine="0"/>
            </w:pPr>
            <w:r>
              <w:t>Atwater</w:t>
            </w:r>
          </w:p>
        </w:tc>
        <w:tc>
          <w:tcPr>
            <w:tcW w:w="2179" w:type="dxa"/>
            <w:shd w:val="clear" w:color="auto" w:fill="auto"/>
          </w:tcPr>
          <w:p w:rsidR="00692240" w:rsidRPr="00692240" w:rsidRDefault="00692240" w:rsidP="00692240">
            <w:pPr>
              <w:ind w:firstLine="0"/>
            </w:pPr>
            <w:r>
              <w:t>Bales</w:t>
            </w:r>
          </w:p>
        </w:tc>
        <w:tc>
          <w:tcPr>
            <w:tcW w:w="2180" w:type="dxa"/>
            <w:shd w:val="clear" w:color="auto" w:fill="auto"/>
          </w:tcPr>
          <w:p w:rsidR="00692240" w:rsidRPr="00692240" w:rsidRDefault="00692240" w:rsidP="00692240">
            <w:pPr>
              <w:ind w:firstLine="0"/>
            </w:pPr>
            <w:r>
              <w:t>Bannister</w:t>
            </w:r>
          </w:p>
        </w:tc>
      </w:tr>
      <w:tr w:rsidR="00692240" w:rsidRPr="00692240" w:rsidTr="00692240">
        <w:tc>
          <w:tcPr>
            <w:tcW w:w="2179" w:type="dxa"/>
            <w:shd w:val="clear" w:color="auto" w:fill="auto"/>
          </w:tcPr>
          <w:p w:rsidR="00692240" w:rsidRPr="00692240" w:rsidRDefault="00692240" w:rsidP="00692240">
            <w:pPr>
              <w:ind w:firstLine="0"/>
            </w:pPr>
            <w:r>
              <w:t>Barfield</w:t>
            </w:r>
          </w:p>
        </w:tc>
        <w:tc>
          <w:tcPr>
            <w:tcW w:w="2179" w:type="dxa"/>
            <w:shd w:val="clear" w:color="auto" w:fill="auto"/>
          </w:tcPr>
          <w:p w:rsidR="00692240" w:rsidRPr="00692240" w:rsidRDefault="00692240" w:rsidP="00692240">
            <w:pPr>
              <w:ind w:firstLine="0"/>
            </w:pPr>
            <w:r>
              <w:t>Battle</w:t>
            </w:r>
          </w:p>
        </w:tc>
        <w:tc>
          <w:tcPr>
            <w:tcW w:w="2180" w:type="dxa"/>
            <w:shd w:val="clear" w:color="auto" w:fill="auto"/>
          </w:tcPr>
          <w:p w:rsidR="00692240" w:rsidRPr="00692240" w:rsidRDefault="00692240" w:rsidP="00692240">
            <w:pPr>
              <w:ind w:firstLine="0"/>
            </w:pPr>
            <w:r>
              <w:t>Bedingfield</w:t>
            </w:r>
          </w:p>
        </w:tc>
      </w:tr>
      <w:tr w:rsidR="00692240" w:rsidRPr="00692240" w:rsidTr="00692240">
        <w:tc>
          <w:tcPr>
            <w:tcW w:w="2179" w:type="dxa"/>
            <w:shd w:val="clear" w:color="auto" w:fill="auto"/>
          </w:tcPr>
          <w:p w:rsidR="00692240" w:rsidRPr="00692240" w:rsidRDefault="00692240" w:rsidP="00692240">
            <w:pPr>
              <w:ind w:firstLine="0"/>
            </w:pPr>
            <w:r>
              <w:t>Bingham</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G. A. Brown</w:t>
            </w:r>
          </w:p>
        </w:tc>
        <w:tc>
          <w:tcPr>
            <w:tcW w:w="2180" w:type="dxa"/>
            <w:shd w:val="clear" w:color="auto" w:fill="auto"/>
          </w:tcPr>
          <w:p w:rsidR="00692240" w:rsidRPr="00692240" w:rsidRDefault="00692240" w:rsidP="00692240">
            <w:pPr>
              <w:ind w:firstLine="0"/>
            </w:pPr>
            <w:r>
              <w:t>H. B. Brown</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Delleney</w:t>
            </w:r>
          </w:p>
        </w:tc>
      </w:tr>
      <w:tr w:rsidR="00692240" w:rsidRPr="00692240" w:rsidTr="00692240">
        <w:tc>
          <w:tcPr>
            <w:tcW w:w="2179" w:type="dxa"/>
            <w:shd w:val="clear" w:color="auto" w:fill="auto"/>
          </w:tcPr>
          <w:p w:rsidR="00692240" w:rsidRPr="00692240" w:rsidRDefault="00692240" w:rsidP="00692240">
            <w:pPr>
              <w:ind w:firstLine="0"/>
            </w:pPr>
            <w:r>
              <w:t>Dillard</w:t>
            </w:r>
          </w:p>
        </w:tc>
        <w:tc>
          <w:tcPr>
            <w:tcW w:w="2179" w:type="dxa"/>
            <w:shd w:val="clear" w:color="auto" w:fill="auto"/>
          </w:tcPr>
          <w:p w:rsidR="00692240" w:rsidRPr="00692240" w:rsidRDefault="00692240" w:rsidP="00692240">
            <w:pPr>
              <w:ind w:firstLine="0"/>
            </w:pPr>
            <w:r>
              <w:t>Erickson</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Hamilton</w:t>
            </w:r>
          </w:p>
        </w:tc>
        <w:tc>
          <w:tcPr>
            <w:tcW w:w="2180" w:type="dxa"/>
            <w:shd w:val="clear" w:color="auto" w:fill="auto"/>
          </w:tcPr>
          <w:p w:rsidR="00692240" w:rsidRPr="00692240" w:rsidRDefault="00692240" w:rsidP="00692240">
            <w:pPr>
              <w:ind w:firstLine="0"/>
            </w:pPr>
            <w:r>
              <w:t>Hardwick</w:t>
            </w:r>
          </w:p>
        </w:tc>
      </w:tr>
      <w:tr w:rsidR="00692240" w:rsidRPr="00692240" w:rsidTr="00692240">
        <w:tc>
          <w:tcPr>
            <w:tcW w:w="2179" w:type="dxa"/>
            <w:shd w:val="clear" w:color="auto" w:fill="auto"/>
          </w:tcPr>
          <w:p w:rsidR="00692240" w:rsidRPr="00692240" w:rsidRDefault="00692240" w:rsidP="00692240">
            <w:pPr>
              <w:ind w:firstLine="0"/>
            </w:pPr>
            <w:r>
              <w:t>Harrell</w:t>
            </w:r>
          </w:p>
        </w:tc>
        <w:tc>
          <w:tcPr>
            <w:tcW w:w="2179" w:type="dxa"/>
            <w:shd w:val="clear" w:color="auto" w:fill="auto"/>
          </w:tcPr>
          <w:p w:rsidR="00692240" w:rsidRPr="00692240" w:rsidRDefault="00692240" w:rsidP="00692240">
            <w:pPr>
              <w:ind w:firstLine="0"/>
            </w:pPr>
            <w:r>
              <w:t>Harrison</w:t>
            </w:r>
          </w:p>
        </w:tc>
        <w:tc>
          <w:tcPr>
            <w:tcW w:w="2180" w:type="dxa"/>
            <w:shd w:val="clear" w:color="auto" w:fill="auto"/>
          </w:tcPr>
          <w:p w:rsidR="00692240" w:rsidRPr="00692240" w:rsidRDefault="00692240" w:rsidP="00692240">
            <w:pPr>
              <w:ind w:firstLine="0"/>
            </w:pPr>
            <w:r>
              <w:t>Hart</w:t>
            </w:r>
          </w:p>
        </w:tc>
      </w:tr>
      <w:tr w:rsidR="00692240" w:rsidRPr="00692240" w:rsidTr="00692240">
        <w:tc>
          <w:tcPr>
            <w:tcW w:w="2179" w:type="dxa"/>
            <w:shd w:val="clear" w:color="auto" w:fill="auto"/>
          </w:tcPr>
          <w:p w:rsidR="00692240" w:rsidRPr="00692240" w:rsidRDefault="00692240" w:rsidP="00692240">
            <w:pPr>
              <w:ind w:firstLine="0"/>
            </w:pPr>
            <w:r>
              <w:t>Hayes</w:t>
            </w:r>
          </w:p>
        </w:tc>
        <w:tc>
          <w:tcPr>
            <w:tcW w:w="2179" w:type="dxa"/>
            <w:shd w:val="clear" w:color="auto" w:fill="auto"/>
          </w:tcPr>
          <w:p w:rsidR="00692240" w:rsidRPr="00692240" w:rsidRDefault="00692240" w:rsidP="00692240">
            <w:pPr>
              <w:ind w:firstLine="0"/>
            </w:pPr>
            <w:r>
              <w:t>Hearn</w:t>
            </w:r>
          </w:p>
        </w:tc>
        <w:tc>
          <w:tcPr>
            <w:tcW w:w="2180" w:type="dxa"/>
            <w:shd w:val="clear" w:color="auto" w:fill="auto"/>
          </w:tcPr>
          <w:p w:rsidR="00692240" w:rsidRPr="00692240" w:rsidRDefault="00692240" w:rsidP="00692240">
            <w:pPr>
              <w:ind w:firstLine="0"/>
            </w:pPr>
            <w:r>
              <w:t>Henderson</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Hixon</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Huggins</w:t>
            </w:r>
          </w:p>
        </w:tc>
        <w:tc>
          <w:tcPr>
            <w:tcW w:w="2180" w:type="dxa"/>
            <w:shd w:val="clear" w:color="auto" w:fill="auto"/>
          </w:tcPr>
          <w:p w:rsidR="00692240" w:rsidRPr="00692240" w:rsidRDefault="00692240" w:rsidP="00692240">
            <w:pPr>
              <w:ind w:firstLine="0"/>
            </w:pPr>
            <w:r>
              <w:t>Jefferson</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King</w:t>
            </w:r>
          </w:p>
        </w:tc>
        <w:tc>
          <w:tcPr>
            <w:tcW w:w="2180" w:type="dxa"/>
            <w:shd w:val="clear" w:color="auto" w:fill="auto"/>
          </w:tcPr>
          <w:p w:rsidR="00692240" w:rsidRPr="00692240" w:rsidRDefault="00692240" w:rsidP="00692240">
            <w:pPr>
              <w:ind w:firstLine="0"/>
            </w:pPr>
            <w:r>
              <w:t>Knight</w:t>
            </w:r>
          </w:p>
        </w:tc>
      </w:tr>
      <w:tr w:rsidR="00692240" w:rsidRPr="00692240" w:rsidTr="00692240">
        <w:tc>
          <w:tcPr>
            <w:tcW w:w="2179" w:type="dxa"/>
            <w:shd w:val="clear" w:color="auto" w:fill="auto"/>
          </w:tcPr>
          <w:p w:rsidR="00692240" w:rsidRPr="00692240" w:rsidRDefault="00692240" w:rsidP="00692240">
            <w:pPr>
              <w:ind w:firstLine="0"/>
            </w:pPr>
            <w:r>
              <w:t>Limehouse</w:t>
            </w:r>
          </w:p>
        </w:tc>
        <w:tc>
          <w:tcPr>
            <w:tcW w:w="2179" w:type="dxa"/>
            <w:shd w:val="clear" w:color="auto" w:fill="auto"/>
          </w:tcPr>
          <w:p w:rsidR="00692240" w:rsidRPr="00692240" w:rsidRDefault="00692240" w:rsidP="00692240">
            <w:pPr>
              <w:ind w:firstLine="0"/>
            </w:pPr>
            <w:r>
              <w:t>Loftis</w:t>
            </w:r>
          </w:p>
        </w:tc>
        <w:tc>
          <w:tcPr>
            <w:tcW w:w="2180" w:type="dxa"/>
            <w:shd w:val="clear" w:color="auto" w:fill="auto"/>
          </w:tcPr>
          <w:p w:rsidR="00692240" w:rsidRPr="00692240" w:rsidRDefault="00692240" w:rsidP="00692240">
            <w:pPr>
              <w:ind w:firstLine="0"/>
            </w:pPr>
            <w:r>
              <w:t>Long</w:t>
            </w:r>
          </w:p>
        </w:tc>
      </w:tr>
      <w:tr w:rsidR="00692240" w:rsidRPr="00692240" w:rsidTr="00692240">
        <w:tc>
          <w:tcPr>
            <w:tcW w:w="2179" w:type="dxa"/>
            <w:shd w:val="clear" w:color="auto" w:fill="auto"/>
          </w:tcPr>
          <w:p w:rsidR="00692240" w:rsidRPr="00692240" w:rsidRDefault="00692240" w:rsidP="00692240">
            <w:pPr>
              <w:ind w:firstLine="0"/>
            </w:pPr>
            <w:r>
              <w:t>Lowe</w:t>
            </w:r>
          </w:p>
        </w:tc>
        <w:tc>
          <w:tcPr>
            <w:tcW w:w="2179" w:type="dxa"/>
            <w:shd w:val="clear" w:color="auto" w:fill="auto"/>
          </w:tcPr>
          <w:p w:rsidR="00692240" w:rsidRPr="00692240" w:rsidRDefault="00692240" w:rsidP="00692240">
            <w:pPr>
              <w:ind w:firstLine="0"/>
            </w:pPr>
            <w:r>
              <w:t>Lucas</w:t>
            </w:r>
          </w:p>
        </w:tc>
        <w:tc>
          <w:tcPr>
            <w:tcW w:w="2180" w:type="dxa"/>
            <w:shd w:val="clear" w:color="auto" w:fill="auto"/>
          </w:tcPr>
          <w:p w:rsidR="00692240" w:rsidRPr="00692240" w:rsidRDefault="00692240" w:rsidP="00692240">
            <w:pPr>
              <w:ind w:firstLine="0"/>
            </w:pPr>
            <w:r>
              <w:t>Mack</w:t>
            </w:r>
          </w:p>
        </w:tc>
      </w:tr>
      <w:tr w:rsidR="00692240" w:rsidRPr="00692240" w:rsidTr="00692240">
        <w:tc>
          <w:tcPr>
            <w:tcW w:w="2179" w:type="dxa"/>
            <w:shd w:val="clear" w:color="auto" w:fill="auto"/>
          </w:tcPr>
          <w:p w:rsidR="00692240" w:rsidRPr="00692240" w:rsidRDefault="00692240" w:rsidP="00692240">
            <w:pPr>
              <w:ind w:firstLine="0"/>
            </w:pPr>
            <w:r>
              <w:t>McCoy</w:t>
            </w:r>
          </w:p>
        </w:tc>
        <w:tc>
          <w:tcPr>
            <w:tcW w:w="2179" w:type="dxa"/>
            <w:shd w:val="clear" w:color="auto" w:fill="auto"/>
          </w:tcPr>
          <w:p w:rsidR="00692240" w:rsidRPr="00692240" w:rsidRDefault="00692240" w:rsidP="00692240">
            <w:pPr>
              <w:ind w:firstLine="0"/>
            </w:pPr>
            <w:r>
              <w:t>McEachern</w:t>
            </w:r>
          </w:p>
        </w:tc>
        <w:tc>
          <w:tcPr>
            <w:tcW w:w="2180" w:type="dxa"/>
            <w:shd w:val="clear" w:color="auto" w:fill="auto"/>
          </w:tcPr>
          <w:p w:rsidR="00692240" w:rsidRPr="00692240" w:rsidRDefault="00692240" w:rsidP="00692240">
            <w:pPr>
              <w:ind w:firstLine="0"/>
            </w:pPr>
            <w:r>
              <w:t>McLeod</w:t>
            </w:r>
          </w:p>
        </w:tc>
      </w:tr>
      <w:tr w:rsidR="00692240" w:rsidRPr="00692240" w:rsidTr="00692240">
        <w:tc>
          <w:tcPr>
            <w:tcW w:w="2179" w:type="dxa"/>
            <w:shd w:val="clear" w:color="auto" w:fill="auto"/>
          </w:tcPr>
          <w:p w:rsidR="00692240" w:rsidRPr="00692240" w:rsidRDefault="00692240" w:rsidP="00692240">
            <w:pPr>
              <w:ind w:firstLine="0"/>
            </w:pPr>
            <w:r>
              <w:t>Merrill</w:t>
            </w:r>
          </w:p>
        </w:tc>
        <w:tc>
          <w:tcPr>
            <w:tcW w:w="2179" w:type="dxa"/>
            <w:shd w:val="clear" w:color="auto" w:fill="auto"/>
          </w:tcPr>
          <w:p w:rsidR="00692240" w:rsidRPr="00692240" w:rsidRDefault="00692240" w:rsidP="00692240">
            <w:pPr>
              <w:ind w:firstLine="0"/>
            </w:pPr>
            <w:r>
              <w:t>D. C. Moss</w:t>
            </w:r>
          </w:p>
        </w:tc>
        <w:tc>
          <w:tcPr>
            <w:tcW w:w="2180" w:type="dxa"/>
            <w:shd w:val="clear" w:color="auto" w:fill="auto"/>
          </w:tcPr>
          <w:p w:rsidR="00692240" w:rsidRPr="00692240" w:rsidRDefault="00692240" w:rsidP="00692240">
            <w:pPr>
              <w:ind w:firstLine="0"/>
            </w:pPr>
            <w:r>
              <w:t>V. S. Moss</w:t>
            </w:r>
          </w:p>
        </w:tc>
      </w:tr>
      <w:tr w:rsidR="00692240" w:rsidRPr="00692240" w:rsidTr="00692240">
        <w:tc>
          <w:tcPr>
            <w:tcW w:w="2179" w:type="dxa"/>
            <w:shd w:val="clear" w:color="auto" w:fill="auto"/>
          </w:tcPr>
          <w:p w:rsidR="00692240" w:rsidRPr="00692240" w:rsidRDefault="00692240" w:rsidP="00692240">
            <w:pPr>
              <w:ind w:firstLine="0"/>
            </w:pPr>
            <w:r>
              <w:t>Munnerlyn</w:t>
            </w:r>
          </w:p>
        </w:tc>
        <w:tc>
          <w:tcPr>
            <w:tcW w:w="2179" w:type="dxa"/>
            <w:shd w:val="clear" w:color="auto" w:fill="auto"/>
          </w:tcPr>
          <w:p w:rsidR="00692240" w:rsidRPr="00692240" w:rsidRDefault="00692240" w:rsidP="00692240">
            <w:pPr>
              <w:ind w:firstLine="0"/>
            </w:pPr>
            <w:r>
              <w:t>Murphy</w:t>
            </w:r>
          </w:p>
        </w:tc>
        <w:tc>
          <w:tcPr>
            <w:tcW w:w="2180" w:type="dxa"/>
            <w:shd w:val="clear" w:color="auto" w:fill="auto"/>
          </w:tcPr>
          <w:p w:rsidR="00692240" w:rsidRPr="00692240" w:rsidRDefault="00692240" w:rsidP="00692240">
            <w:pPr>
              <w:ind w:firstLine="0"/>
            </w:pPr>
            <w:r>
              <w:t>J. H. Neal</w:t>
            </w:r>
          </w:p>
        </w:tc>
      </w:tr>
      <w:tr w:rsidR="00692240" w:rsidRPr="00692240" w:rsidTr="00692240">
        <w:tc>
          <w:tcPr>
            <w:tcW w:w="2179" w:type="dxa"/>
            <w:shd w:val="clear" w:color="auto" w:fill="auto"/>
          </w:tcPr>
          <w:p w:rsidR="00692240" w:rsidRPr="00692240" w:rsidRDefault="00692240" w:rsidP="00692240">
            <w:pPr>
              <w:ind w:firstLine="0"/>
            </w:pPr>
            <w:r>
              <w:t>J. M. Neal</w:t>
            </w:r>
          </w:p>
        </w:tc>
        <w:tc>
          <w:tcPr>
            <w:tcW w:w="2179" w:type="dxa"/>
            <w:shd w:val="clear" w:color="auto" w:fill="auto"/>
          </w:tcPr>
          <w:p w:rsidR="00692240" w:rsidRPr="00692240" w:rsidRDefault="00692240" w:rsidP="00692240">
            <w:pPr>
              <w:ind w:firstLine="0"/>
            </w:pPr>
            <w:r>
              <w:t>Neilson</w:t>
            </w:r>
          </w:p>
        </w:tc>
        <w:tc>
          <w:tcPr>
            <w:tcW w:w="2180" w:type="dxa"/>
            <w:shd w:val="clear" w:color="auto" w:fill="auto"/>
          </w:tcPr>
          <w:p w:rsidR="00692240" w:rsidRPr="00692240" w:rsidRDefault="00692240" w:rsidP="00692240">
            <w:pPr>
              <w:ind w:firstLine="0"/>
            </w:pPr>
            <w:r>
              <w:t>Norman</w:t>
            </w:r>
          </w:p>
        </w:tc>
      </w:tr>
      <w:tr w:rsidR="00692240" w:rsidRPr="00692240" w:rsidTr="00692240">
        <w:tc>
          <w:tcPr>
            <w:tcW w:w="2179" w:type="dxa"/>
            <w:shd w:val="clear" w:color="auto" w:fill="auto"/>
          </w:tcPr>
          <w:p w:rsidR="00692240" w:rsidRPr="00692240" w:rsidRDefault="00692240" w:rsidP="00692240">
            <w:pPr>
              <w:ind w:firstLine="0"/>
            </w:pPr>
            <w:r>
              <w:t>Ott</w:t>
            </w:r>
          </w:p>
        </w:tc>
        <w:tc>
          <w:tcPr>
            <w:tcW w:w="2179" w:type="dxa"/>
            <w:shd w:val="clear" w:color="auto" w:fill="auto"/>
          </w:tcPr>
          <w:p w:rsidR="00692240" w:rsidRPr="00692240" w:rsidRDefault="00692240" w:rsidP="00692240">
            <w:pPr>
              <w:ind w:firstLine="0"/>
            </w:pPr>
            <w:r>
              <w:t>Parker</w:t>
            </w:r>
          </w:p>
        </w:tc>
        <w:tc>
          <w:tcPr>
            <w:tcW w:w="2180" w:type="dxa"/>
            <w:shd w:val="clear" w:color="auto" w:fill="auto"/>
          </w:tcPr>
          <w:p w:rsidR="00692240" w:rsidRPr="00692240" w:rsidRDefault="00692240" w:rsidP="00692240">
            <w:pPr>
              <w:ind w:firstLine="0"/>
            </w:pPr>
            <w:r>
              <w:t>Parks</w:t>
            </w:r>
          </w:p>
        </w:tc>
      </w:tr>
      <w:tr w:rsidR="00692240" w:rsidRPr="00692240" w:rsidTr="00692240">
        <w:tc>
          <w:tcPr>
            <w:tcW w:w="2179" w:type="dxa"/>
            <w:shd w:val="clear" w:color="auto" w:fill="auto"/>
          </w:tcPr>
          <w:p w:rsidR="00692240" w:rsidRPr="00692240" w:rsidRDefault="00692240" w:rsidP="00692240">
            <w:pPr>
              <w:ind w:firstLine="0"/>
            </w:pPr>
            <w:r>
              <w:t>Pinson</w:t>
            </w:r>
          </w:p>
        </w:tc>
        <w:tc>
          <w:tcPr>
            <w:tcW w:w="2179" w:type="dxa"/>
            <w:shd w:val="clear" w:color="auto" w:fill="auto"/>
          </w:tcPr>
          <w:p w:rsidR="00692240" w:rsidRPr="00692240" w:rsidRDefault="00692240" w:rsidP="00692240">
            <w:pPr>
              <w:ind w:firstLine="0"/>
            </w:pPr>
            <w:r>
              <w:t>Pitts</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Rutherford</w:t>
            </w:r>
          </w:p>
        </w:tc>
      </w:tr>
      <w:tr w:rsidR="00692240" w:rsidRPr="00692240" w:rsidTr="00692240">
        <w:tc>
          <w:tcPr>
            <w:tcW w:w="2179" w:type="dxa"/>
            <w:shd w:val="clear" w:color="auto" w:fill="auto"/>
          </w:tcPr>
          <w:p w:rsidR="00692240" w:rsidRPr="00692240" w:rsidRDefault="00692240" w:rsidP="00692240">
            <w:pPr>
              <w:ind w:firstLine="0"/>
            </w:pPr>
            <w:r>
              <w:t>Ryan</w:t>
            </w:r>
          </w:p>
        </w:tc>
        <w:tc>
          <w:tcPr>
            <w:tcW w:w="2179" w:type="dxa"/>
            <w:shd w:val="clear" w:color="auto" w:fill="auto"/>
          </w:tcPr>
          <w:p w:rsidR="00692240" w:rsidRPr="00692240" w:rsidRDefault="00692240" w:rsidP="00692240">
            <w:pPr>
              <w:ind w:firstLine="0"/>
            </w:pPr>
            <w:r>
              <w:t>Sandifer</w:t>
            </w:r>
          </w:p>
        </w:tc>
        <w:tc>
          <w:tcPr>
            <w:tcW w:w="2180" w:type="dxa"/>
            <w:shd w:val="clear" w:color="auto" w:fill="auto"/>
          </w:tcPr>
          <w:p w:rsidR="00692240" w:rsidRPr="00692240" w:rsidRDefault="00692240" w:rsidP="00692240">
            <w:pPr>
              <w:ind w:firstLine="0"/>
            </w:pPr>
            <w:r>
              <w:t>Sellers</w:t>
            </w:r>
          </w:p>
        </w:tc>
      </w:tr>
      <w:tr w:rsidR="00692240" w:rsidRPr="00692240" w:rsidTr="00692240">
        <w:tc>
          <w:tcPr>
            <w:tcW w:w="2179" w:type="dxa"/>
            <w:shd w:val="clear" w:color="auto" w:fill="auto"/>
          </w:tcPr>
          <w:p w:rsidR="00692240" w:rsidRPr="00692240" w:rsidRDefault="00692240" w:rsidP="00692240">
            <w:pPr>
              <w:ind w:firstLine="0"/>
            </w:pPr>
            <w:r>
              <w:t>Simrill</w:t>
            </w:r>
          </w:p>
        </w:tc>
        <w:tc>
          <w:tcPr>
            <w:tcW w:w="2179" w:type="dxa"/>
            <w:shd w:val="clear" w:color="auto" w:fill="auto"/>
          </w:tcPr>
          <w:p w:rsidR="00692240" w:rsidRPr="00692240" w:rsidRDefault="00692240" w:rsidP="00692240">
            <w:pPr>
              <w:ind w:firstLine="0"/>
            </w:pPr>
            <w:r>
              <w:t>Skelton</w:t>
            </w:r>
          </w:p>
        </w:tc>
        <w:tc>
          <w:tcPr>
            <w:tcW w:w="2180" w:type="dxa"/>
            <w:shd w:val="clear" w:color="auto" w:fill="auto"/>
          </w:tcPr>
          <w:p w:rsidR="00692240" w:rsidRPr="00692240" w:rsidRDefault="00692240" w:rsidP="00692240">
            <w:pPr>
              <w:ind w:firstLine="0"/>
            </w:pPr>
            <w:r>
              <w:t>G. M. Smith</w:t>
            </w:r>
          </w:p>
        </w:tc>
      </w:tr>
      <w:tr w:rsidR="00692240" w:rsidRPr="00692240" w:rsidTr="00692240">
        <w:tc>
          <w:tcPr>
            <w:tcW w:w="2179" w:type="dxa"/>
            <w:shd w:val="clear" w:color="auto" w:fill="auto"/>
          </w:tcPr>
          <w:p w:rsidR="00692240" w:rsidRPr="00692240" w:rsidRDefault="00692240" w:rsidP="00692240">
            <w:pPr>
              <w:ind w:firstLine="0"/>
            </w:pPr>
            <w:r>
              <w:t>G. R. Smith</w:t>
            </w:r>
          </w:p>
        </w:tc>
        <w:tc>
          <w:tcPr>
            <w:tcW w:w="2179" w:type="dxa"/>
            <w:shd w:val="clear" w:color="auto" w:fill="auto"/>
          </w:tcPr>
          <w:p w:rsidR="00692240" w:rsidRPr="00692240" w:rsidRDefault="00692240" w:rsidP="00692240">
            <w:pPr>
              <w:ind w:firstLine="0"/>
            </w:pPr>
            <w:r>
              <w:t>J. E. Smith</w:t>
            </w:r>
          </w:p>
        </w:tc>
        <w:tc>
          <w:tcPr>
            <w:tcW w:w="2180" w:type="dxa"/>
            <w:shd w:val="clear" w:color="auto" w:fill="auto"/>
          </w:tcPr>
          <w:p w:rsidR="00692240" w:rsidRPr="00692240" w:rsidRDefault="00692240" w:rsidP="00692240">
            <w:pPr>
              <w:ind w:firstLine="0"/>
            </w:pPr>
            <w:r>
              <w:t>J. R. Smith</w:t>
            </w:r>
          </w:p>
        </w:tc>
      </w:tr>
      <w:tr w:rsidR="00692240" w:rsidRPr="00692240" w:rsidTr="00692240">
        <w:tc>
          <w:tcPr>
            <w:tcW w:w="2179" w:type="dxa"/>
            <w:shd w:val="clear" w:color="auto" w:fill="auto"/>
          </w:tcPr>
          <w:p w:rsidR="00692240" w:rsidRPr="00692240" w:rsidRDefault="00692240" w:rsidP="00692240">
            <w:pPr>
              <w:ind w:firstLine="0"/>
            </w:pPr>
            <w:r>
              <w:t>Sottile</w:t>
            </w:r>
          </w:p>
        </w:tc>
        <w:tc>
          <w:tcPr>
            <w:tcW w:w="2179" w:type="dxa"/>
            <w:shd w:val="clear" w:color="auto" w:fill="auto"/>
          </w:tcPr>
          <w:p w:rsidR="00692240" w:rsidRPr="00692240" w:rsidRDefault="00692240" w:rsidP="00692240">
            <w:pPr>
              <w:ind w:firstLine="0"/>
            </w:pPr>
            <w:r>
              <w:t>Spires</w:t>
            </w:r>
          </w:p>
        </w:tc>
        <w:tc>
          <w:tcPr>
            <w:tcW w:w="2180" w:type="dxa"/>
            <w:shd w:val="clear" w:color="auto" w:fill="auto"/>
          </w:tcPr>
          <w:p w:rsidR="00692240" w:rsidRPr="00692240" w:rsidRDefault="00692240" w:rsidP="00692240">
            <w:pPr>
              <w:ind w:firstLine="0"/>
            </w:pPr>
            <w:r>
              <w:t>Stavrinakis</w:t>
            </w:r>
          </w:p>
        </w:tc>
      </w:tr>
      <w:tr w:rsidR="00692240" w:rsidRPr="00692240" w:rsidTr="00692240">
        <w:tc>
          <w:tcPr>
            <w:tcW w:w="2179" w:type="dxa"/>
            <w:shd w:val="clear" w:color="auto" w:fill="auto"/>
          </w:tcPr>
          <w:p w:rsidR="00692240" w:rsidRPr="00692240" w:rsidRDefault="00692240" w:rsidP="00692240">
            <w:pPr>
              <w:ind w:firstLine="0"/>
            </w:pPr>
            <w:r>
              <w:t>Stringer</w:t>
            </w:r>
          </w:p>
        </w:tc>
        <w:tc>
          <w:tcPr>
            <w:tcW w:w="2179" w:type="dxa"/>
            <w:shd w:val="clear" w:color="auto" w:fill="auto"/>
          </w:tcPr>
          <w:p w:rsidR="00692240" w:rsidRPr="00692240" w:rsidRDefault="00692240" w:rsidP="00692240">
            <w:pPr>
              <w:ind w:firstLine="0"/>
            </w:pPr>
            <w:r>
              <w:t>Tallon</w:t>
            </w:r>
          </w:p>
        </w:tc>
        <w:tc>
          <w:tcPr>
            <w:tcW w:w="2180" w:type="dxa"/>
            <w:shd w:val="clear" w:color="auto" w:fill="auto"/>
          </w:tcPr>
          <w:p w:rsidR="00692240" w:rsidRPr="00692240" w:rsidRDefault="00692240" w:rsidP="00692240">
            <w:pPr>
              <w:ind w:firstLine="0"/>
            </w:pPr>
            <w:r>
              <w:t>Taylor</w:t>
            </w:r>
          </w:p>
        </w:tc>
      </w:tr>
      <w:tr w:rsidR="00692240" w:rsidRPr="00692240" w:rsidTr="00692240">
        <w:tc>
          <w:tcPr>
            <w:tcW w:w="2179" w:type="dxa"/>
            <w:shd w:val="clear" w:color="auto" w:fill="auto"/>
          </w:tcPr>
          <w:p w:rsidR="00692240" w:rsidRPr="00692240" w:rsidRDefault="00692240" w:rsidP="00692240">
            <w:pPr>
              <w:ind w:firstLine="0"/>
            </w:pPr>
            <w:r>
              <w:t>Thayer</w:t>
            </w:r>
          </w:p>
        </w:tc>
        <w:tc>
          <w:tcPr>
            <w:tcW w:w="2179" w:type="dxa"/>
            <w:shd w:val="clear" w:color="auto" w:fill="auto"/>
          </w:tcPr>
          <w:p w:rsidR="00692240" w:rsidRPr="00692240" w:rsidRDefault="00692240" w:rsidP="00692240">
            <w:pPr>
              <w:ind w:firstLine="0"/>
            </w:pPr>
            <w:r>
              <w:t>Toole</w:t>
            </w:r>
          </w:p>
        </w:tc>
        <w:tc>
          <w:tcPr>
            <w:tcW w:w="2180" w:type="dxa"/>
            <w:shd w:val="clear" w:color="auto" w:fill="auto"/>
          </w:tcPr>
          <w:p w:rsidR="00692240" w:rsidRPr="00692240" w:rsidRDefault="00692240" w:rsidP="00692240">
            <w:pPr>
              <w:ind w:firstLine="0"/>
            </w:pPr>
            <w:r>
              <w:t>Tribble</w:t>
            </w:r>
          </w:p>
        </w:tc>
      </w:tr>
      <w:tr w:rsidR="00692240" w:rsidRPr="00692240" w:rsidTr="00692240">
        <w:tc>
          <w:tcPr>
            <w:tcW w:w="2179" w:type="dxa"/>
            <w:shd w:val="clear" w:color="auto" w:fill="auto"/>
          </w:tcPr>
          <w:p w:rsidR="00692240" w:rsidRPr="00692240" w:rsidRDefault="00692240" w:rsidP="00692240">
            <w:pPr>
              <w:ind w:firstLine="0"/>
            </w:pPr>
            <w:r>
              <w:t>Vick</w:t>
            </w:r>
          </w:p>
        </w:tc>
        <w:tc>
          <w:tcPr>
            <w:tcW w:w="2179" w:type="dxa"/>
            <w:shd w:val="clear" w:color="auto" w:fill="auto"/>
          </w:tcPr>
          <w:p w:rsidR="00692240" w:rsidRPr="00692240" w:rsidRDefault="00692240" w:rsidP="00692240">
            <w:pPr>
              <w:ind w:firstLine="0"/>
            </w:pPr>
            <w:r>
              <w:t>Weeks</w:t>
            </w:r>
          </w:p>
        </w:tc>
        <w:tc>
          <w:tcPr>
            <w:tcW w:w="2180" w:type="dxa"/>
            <w:shd w:val="clear" w:color="auto" w:fill="auto"/>
          </w:tcPr>
          <w:p w:rsidR="00692240" w:rsidRPr="00692240" w:rsidRDefault="00692240" w:rsidP="00692240">
            <w:pPr>
              <w:ind w:firstLine="0"/>
            </w:pPr>
            <w:r>
              <w:t>Whipper</w:t>
            </w:r>
          </w:p>
        </w:tc>
      </w:tr>
      <w:tr w:rsidR="00692240" w:rsidRPr="00692240" w:rsidTr="00692240">
        <w:tc>
          <w:tcPr>
            <w:tcW w:w="2179" w:type="dxa"/>
            <w:shd w:val="clear" w:color="auto" w:fill="auto"/>
          </w:tcPr>
          <w:p w:rsidR="00692240" w:rsidRPr="00692240" w:rsidRDefault="00692240" w:rsidP="00692240">
            <w:pPr>
              <w:keepNext/>
              <w:ind w:firstLine="0"/>
            </w:pPr>
            <w:r>
              <w:t>White</w:t>
            </w:r>
          </w:p>
        </w:tc>
        <w:tc>
          <w:tcPr>
            <w:tcW w:w="2179" w:type="dxa"/>
            <w:shd w:val="clear" w:color="auto" w:fill="auto"/>
          </w:tcPr>
          <w:p w:rsidR="00692240" w:rsidRPr="00692240" w:rsidRDefault="00692240" w:rsidP="00692240">
            <w:pPr>
              <w:keepNext/>
              <w:ind w:firstLine="0"/>
            </w:pPr>
            <w:r>
              <w:t>Whitmire</w:t>
            </w:r>
          </w:p>
        </w:tc>
        <w:tc>
          <w:tcPr>
            <w:tcW w:w="2180" w:type="dxa"/>
            <w:shd w:val="clear" w:color="auto" w:fill="auto"/>
          </w:tcPr>
          <w:p w:rsidR="00692240" w:rsidRPr="00692240" w:rsidRDefault="00692240" w:rsidP="00692240">
            <w:pPr>
              <w:keepNext/>
              <w:ind w:firstLine="0"/>
            </w:pPr>
            <w:r>
              <w:t>Williams</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Total--100</w:t>
      </w: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Bowen</w:t>
            </w:r>
          </w:p>
        </w:tc>
        <w:tc>
          <w:tcPr>
            <w:tcW w:w="2179" w:type="dxa"/>
            <w:shd w:val="clear" w:color="auto" w:fill="auto"/>
          </w:tcPr>
          <w:p w:rsidR="00692240" w:rsidRPr="00692240" w:rsidRDefault="00692240" w:rsidP="00692240">
            <w:pPr>
              <w:keepNext/>
              <w:ind w:firstLine="0"/>
            </w:pPr>
            <w:r>
              <w:t>Brannon</w:t>
            </w:r>
          </w:p>
        </w:tc>
        <w:tc>
          <w:tcPr>
            <w:tcW w:w="2180" w:type="dxa"/>
            <w:shd w:val="clear" w:color="auto" w:fill="auto"/>
          </w:tcPr>
          <w:p w:rsidR="00692240" w:rsidRPr="00692240" w:rsidRDefault="00692240" w:rsidP="00692240">
            <w:pPr>
              <w:keepNext/>
              <w:ind w:firstLine="0"/>
            </w:pPr>
            <w:r>
              <w:t>Daning</w:t>
            </w:r>
          </w:p>
        </w:tc>
      </w:tr>
      <w:tr w:rsidR="00692240" w:rsidRPr="00692240" w:rsidTr="00692240">
        <w:tc>
          <w:tcPr>
            <w:tcW w:w="2179" w:type="dxa"/>
            <w:shd w:val="clear" w:color="auto" w:fill="auto"/>
          </w:tcPr>
          <w:p w:rsidR="00692240" w:rsidRPr="00692240" w:rsidRDefault="00692240" w:rsidP="00692240">
            <w:pPr>
              <w:keepNext/>
              <w:ind w:firstLine="0"/>
            </w:pPr>
            <w:r>
              <w:t>Southard</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Total--4</w:t>
      </w:r>
      <w:bookmarkStart w:id="94" w:name="vote_end181"/>
      <w:bookmarkEnd w:id="94"/>
    </w:p>
    <w:p w:rsidR="00692240" w:rsidRDefault="00692240" w:rsidP="00692240"/>
    <w:p w:rsidR="00692240" w:rsidRDefault="00692240" w:rsidP="00692240">
      <w:r>
        <w:t>So, the amendment was adopted.</w:t>
      </w:r>
    </w:p>
    <w:p w:rsidR="00692240" w:rsidRDefault="00692240" w:rsidP="00692240"/>
    <w:p w:rsidR="00692240" w:rsidRPr="00B24142" w:rsidRDefault="00692240" w:rsidP="00692240">
      <w:r w:rsidRPr="00B24142">
        <w:t>Rep. RUTHERFORD proposed the following Amendment No. 3</w:t>
      </w:r>
      <w:r w:rsidR="003224DE">
        <w:t xml:space="preserve"> to </w:t>
      </w:r>
      <w:r w:rsidRPr="00B24142">
        <w:t>H. 4451 (COUNCIL\SWB\5173CM12), which was adopted:</w:t>
      </w:r>
    </w:p>
    <w:p w:rsidR="00692240" w:rsidRPr="00B24142"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24142">
        <w:t>Amend the bill, as and if amended, Section 56</w:t>
      </w:r>
      <w:r w:rsidRPr="00B24142">
        <w:noBreakHyphen/>
        <w:t>5</w:t>
      </w:r>
      <w:r w:rsidRPr="00B24142">
        <w:noBreakHyphen/>
        <w:t>3890, as contained in SECTION 1, by adding the following appropriately lettered subsection:</w:t>
      </w:r>
    </w:p>
    <w:p w:rsidR="00692240" w:rsidRPr="00B24142"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B24142">
        <w:tab/>
        <w:t>/</w:t>
      </w:r>
      <w:r w:rsidRPr="00B24142">
        <w:tab/>
        <w:t>(  )</w:t>
      </w:r>
      <w:r w:rsidRPr="00B24142">
        <w:tab/>
        <w:t>Notwithstanding another provision of law, information contained or stored in an electronic communications device is not subject to a search by a law enforcement officer incident to a lawful custodial arrest except pursuant to the provisions of Section 17</w:t>
      </w:r>
      <w:r w:rsidRPr="00B24142">
        <w:noBreakHyphen/>
        <w:t>13</w:t>
      </w:r>
      <w:r w:rsidRPr="00B24142">
        <w:noBreakHyphen/>
        <w:t>140 providing for the issuance, execution, and return of a search warrant or pursuant to the express written consent of the person subject to the lawful custodial arrest or other lawful owner of the device. /</w:t>
      </w:r>
    </w:p>
    <w:p w:rsidR="00692240" w:rsidRPr="00B24142" w:rsidRDefault="003224DE"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br w:type="page"/>
      </w:r>
      <w:r w:rsidR="00692240" w:rsidRPr="00B24142">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24142">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92240" w:rsidRDefault="00692240" w:rsidP="00692240">
      <w:r>
        <w:t>Rep. RUTHERFORD explained the amendment.</w:t>
      </w:r>
    </w:p>
    <w:p w:rsidR="00692240" w:rsidRDefault="00692240" w:rsidP="00692240">
      <w:r>
        <w:t>The amendment was then adopted.</w:t>
      </w:r>
    </w:p>
    <w:p w:rsidR="00692240" w:rsidRDefault="00692240" w:rsidP="00692240"/>
    <w:p w:rsidR="00692240" w:rsidRPr="002B0ABD" w:rsidRDefault="00692240" w:rsidP="00692240">
      <w:r w:rsidRPr="002B0ABD">
        <w:t>Rep. RUTHERFORD proposed the following Amendment No. 4</w:t>
      </w:r>
      <w:r w:rsidR="003224DE">
        <w:t xml:space="preserve"> to </w:t>
      </w:r>
      <w:r w:rsidRPr="002B0ABD">
        <w:t>H. 4451 (COUNCIL\SWB\5174CM12), which was adopted:</w:t>
      </w:r>
    </w:p>
    <w:p w:rsidR="00692240" w:rsidRPr="002B0AB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0ABD">
        <w:t>Amend the bill, as and if amended, by deleting SECTIONS 2 and 4 in their entirety.</w:t>
      </w:r>
    </w:p>
    <w:p w:rsidR="00692240" w:rsidRPr="002B0AB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0ABD">
        <w:t>Amend the bill further, by deleting SECTION 3 in its entirety and inserting:</w:t>
      </w:r>
    </w:p>
    <w:p w:rsidR="00692240" w:rsidRPr="002B0AB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2B0ABD">
        <w:t>/</w:t>
      </w:r>
      <w:r w:rsidRPr="002B0ABD">
        <w:rPr>
          <w:u w:color="000000" w:themeColor="text1"/>
        </w:rPr>
        <w:t>SECTION</w:t>
      </w:r>
      <w:r w:rsidRPr="002B0ABD">
        <w:rPr>
          <w:u w:color="000000" w:themeColor="text1"/>
        </w:rPr>
        <w:tab/>
        <w:t>3.</w:t>
      </w:r>
      <w:r w:rsidRPr="002B0ABD">
        <w:rPr>
          <w:u w:color="000000" w:themeColor="text1"/>
        </w:rPr>
        <w:tab/>
        <w:t>Article 31, Chapter 5, Title 56 of the 1976 Code is amended by adding:</w:t>
      </w:r>
    </w:p>
    <w:p w:rsidR="00692240" w:rsidRPr="002B0AB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0ABD">
        <w:rPr>
          <w:u w:color="000000" w:themeColor="text1"/>
        </w:rPr>
        <w:tab/>
        <w:t>“Section 56</w:t>
      </w:r>
      <w:r w:rsidRPr="002B0ABD">
        <w:rPr>
          <w:u w:color="000000" w:themeColor="text1"/>
        </w:rPr>
        <w:noBreakHyphen/>
        <w:t>5</w:t>
      </w:r>
      <w:r w:rsidRPr="002B0ABD">
        <w:rPr>
          <w:u w:color="000000" w:themeColor="text1"/>
        </w:rPr>
        <w:noBreakHyphen/>
        <w:t>3897.</w:t>
      </w:r>
      <w:r w:rsidRPr="002B0ABD">
        <w:rPr>
          <w:u w:color="000000" w:themeColor="text1"/>
        </w:rPr>
        <w:tab/>
        <w:t>Monies received by the Trauma Care Fund pursuant to 56</w:t>
      </w:r>
      <w:r w:rsidRPr="002B0ABD">
        <w:rPr>
          <w:u w:color="000000" w:themeColor="text1"/>
        </w:rPr>
        <w:noBreakHyphen/>
        <w:t>5</w:t>
      </w:r>
      <w:r w:rsidRPr="002B0ABD">
        <w:rPr>
          <w:u w:color="000000" w:themeColor="text1"/>
        </w:rPr>
        <w:noBreakHyphen/>
        <w:t>3890 and 56</w:t>
      </w:r>
      <w:r w:rsidRPr="002B0ABD">
        <w:rPr>
          <w:u w:color="000000" w:themeColor="text1"/>
        </w:rPr>
        <w:noBreakHyphen/>
        <w:t>5</w:t>
      </w:r>
      <w:r w:rsidRPr="002B0ABD">
        <w:rPr>
          <w:u w:color="000000" w:themeColor="text1"/>
        </w:rPr>
        <w:noBreakHyphen/>
        <w:t>3897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2B0ABD">
        <w:rPr>
          <w:u w:color="000000" w:themeColor="text1"/>
        </w:rPr>
        <w:noBreakHyphen/>
        <w:t>61</w:t>
      </w:r>
      <w:r w:rsidRPr="002B0ABD">
        <w:rPr>
          <w:u w:color="000000" w:themeColor="text1"/>
        </w:rPr>
        <w:noBreakHyphen/>
        <w:t>520(G).”  /</w:t>
      </w:r>
    </w:p>
    <w:p w:rsidR="00692240" w:rsidRPr="002B0AB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0ABD">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0ABD">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92240" w:rsidRDefault="00692240" w:rsidP="00692240">
      <w:r>
        <w:t>Rep. RUTHERFORD explained the amendment.</w:t>
      </w:r>
    </w:p>
    <w:p w:rsidR="00692240" w:rsidRDefault="00692240" w:rsidP="00692240">
      <w:r>
        <w:t>The amendment was then adopted.</w:t>
      </w:r>
    </w:p>
    <w:p w:rsidR="00692240" w:rsidRDefault="00692240" w:rsidP="00692240"/>
    <w:p w:rsidR="00692240" w:rsidRPr="00344A6D" w:rsidRDefault="00692240" w:rsidP="00692240">
      <w:r w:rsidRPr="00344A6D">
        <w:t>Rep. RUTHERFORD proposed the following Amendment No. 5</w:t>
      </w:r>
      <w:r w:rsidR="003224DE">
        <w:t xml:space="preserve"> to </w:t>
      </w:r>
      <w:r w:rsidRPr="00344A6D">
        <w:t>H. 4451 (COUNCIL\SWB\5175CM12), which was adopted:</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Amend the bill, as and if amended, by deleting SECTIONS 2 and 4 in their entirety.</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Amend the bill further, by deleting SECTION 3 in its entirety and inserting:</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344A6D">
        <w:t xml:space="preserve">/ </w:t>
      </w:r>
      <w:r w:rsidRPr="00344A6D">
        <w:rPr>
          <w:u w:color="000000" w:themeColor="text1"/>
        </w:rPr>
        <w:t>SECTION</w:t>
      </w:r>
      <w:r w:rsidRPr="00344A6D">
        <w:rPr>
          <w:u w:color="000000" w:themeColor="text1"/>
        </w:rPr>
        <w:tab/>
        <w:t>3.</w:t>
      </w:r>
      <w:r w:rsidRPr="00344A6D">
        <w:rPr>
          <w:u w:color="000000" w:themeColor="text1"/>
        </w:rPr>
        <w:tab/>
        <w:t xml:space="preserve">Article 31, Chapter 5, Title 56 of the 1976 Code is amended by adding: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rPr>
          <w:u w:color="000000" w:themeColor="text1"/>
        </w:rPr>
        <w:tab/>
        <w:t>“Section 56</w:t>
      </w:r>
      <w:r w:rsidRPr="00344A6D">
        <w:rPr>
          <w:u w:color="000000" w:themeColor="text1"/>
        </w:rPr>
        <w:noBreakHyphen/>
        <w:t>5</w:t>
      </w:r>
      <w:r w:rsidRPr="00344A6D">
        <w:rPr>
          <w:u w:color="000000" w:themeColor="text1"/>
        </w:rPr>
        <w:noBreakHyphen/>
        <w:t>3897.</w:t>
      </w:r>
      <w:r w:rsidRPr="00344A6D">
        <w:rPr>
          <w:u w:color="000000" w:themeColor="text1"/>
        </w:rPr>
        <w:tab/>
        <w:t>Monies received by the Trauma Care Fund pursuant to 56</w:t>
      </w:r>
      <w:r w:rsidRPr="00344A6D">
        <w:rPr>
          <w:u w:color="000000" w:themeColor="text1"/>
        </w:rPr>
        <w:noBreakHyphen/>
        <w:t>5</w:t>
      </w:r>
      <w:r w:rsidRPr="00344A6D">
        <w:rPr>
          <w:u w:color="000000" w:themeColor="text1"/>
        </w:rPr>
        <w:noBreakHyphen/>
        <w:t>3890 and 56</w:t>
      </w:r>
      <w:r w:rsidRPr="00344A6D">
        <w:rPr>
          <w:u w:color="000000" w:themeColor="text1"/>
        </w:rPr>
        <w:noBreakHyphen/>
        <w:t>5</w:t>
      </w:r>
      <w:r w:rsidRPr="00344A6D">
        <w:rPr>
          <w:u w:color="000000" w:themeColor="text1"/>
        </w:rPr>
        <w:noBreakHyphen/>
        <w:t>3897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344A6D">
        <w:rPr>
          <w:u w:color="000000" w:themeColor="text1"/>
        </w:rPr>
        <w:noBreakHyphen/>
        <w:t>61</w:t>
      </w:r>
      <w:r w:rsidRPr="00344A6D">
        <w:rPr>
          <w:u w:color="000000" w:themeColor="text1"/>
        </w:rPr>
        <w:noBreakHyphen/>
        <w:t>520(G).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Amend the bill further, Section 56</w:t>
      </w:r>
      <w:r w:rsidRPr="00344A6D">
        <w:noBreakHyphen/>
        <w:t>5</w:t>
      </w:r>
      <w:r w:rsidRPr="00344A6D">
        <w:noBreakHyphen/>
        <w:t>3890(D), as contained in SECTION 1, by deleting Section 56</w:t>
      </w:r>
      <w:r w:rsidRPr="00344A6D">
        <w:noBreakHyphen/>
        <w:t>5</w:t>
      </w:r>
      <w:r w:rsidRPr="00344A6D">
        <w:noBreakHyphen/>
        <w:t>3890(D) in its entirety and inserting:</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344A6D">
        <w:t>/</w:t>
      </w:r>
      <w:r w:rsidRPr="00344A6D">
        <w:tab/>
        <w:t>(D)</w:t>
      </w:r>
      <w:r w:rsidRPr="00344A6D">
        <w:tab/>
      </w:r>
      <w:r w:rsidRPr="00344A6D">
        <w:rPr>
          <w:u w:color="000000" w:themeColor="text1"/>
        </w:rPr>
        <w:t xml:space="preserve">A person who violates this section is guilty of a misdemeanor and, upon conviction, must be fined not more than one hundred fifty dollars and the conviction may not be reported to the offender’s motor vehicle insurer nor may it be included in the offender’s motor vehicle records maintained by the department of motor vehicles or in the criminal records maintained by the state law enforcement division. </w:t>
      </w:r>
      <w:r w:rsidR="002C3365">
        <w:rPr>
          <w:u w:color="000000" w:themeColor="text1"/>
        </w:rPr>
        <w:t>/</w:t>
      </w:r>
      <w:r w:rsidRPr="00344A6D">
        <w:rPr>
          <w:u w:color="000000" w:themeColor="text1"/>
        </w:rPr>
        <w:t xml:space="preserve">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344A6D">
        <w:rPr>
          <w:u w:color="000000" w:themeColor="text1"/>
        </w:rPr>
        <w:t xml:space="preserve">Amend the bill further, </w:t>
      </w:r>
      <w:r w:rsidRPr="00344A6D">
        <w:t>Section 56</w:t>
      </w:r>
      <w:r w:rsidRPr="00344A6D">
        <w:noBreakHyphen/>
        <w:t>5</w:t>
      </w:r>
      <w:r w:rsidRPr="00344A6D">
        <w:noBreakHyphen/>
        <w:t xml:space="preserve">3890, as contained in SECTION 1, by </w:t>
      </w:r>
      <w:r w:rsidRPr="00344A6D">
        <w:rPr>
          <w:u w:color="000000" w:themeColor="text1"/>
        </w:rPr>
        <w:t>adding the following appropriately lettered subsections:</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rPr>
          <w:u w:color="000000" w:themeColor="text1"/>
        </w:rPr>
        <w:t>/</w:t>
      </w:r>
      <w:r w:rsidRPr="00344A6D">
        <w:rPr>
          <w:u w:color="000000" w:themeColor="text1"/>
        </w:rPr>
        <w:tab/>
      </w:r>
      <w:r w:rsidRPr="00344A6D">
        <w:t>(  )</w:t>
      </w:r>
      <w:r w:rsidRPr="00344A6D">
        <w:tab/>
        <w:t xml:space="preserve">A law enforcement officer may not issue a citation to a driver or a passenger for a violation of this section when the stop is made in conjunction with a driver’s license check, safety check, or registration check conducted at a checkpoint established to stop all drivers on a certain road for a period of time, except when the driver is cited for violating another motor vehicle law.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b/>
        <w:t>(  )</w:t>
      </w:r>
      <w:r w:rsidRPr="00344A6D">
        <w:tab/>
        <w:t xml:space="preserve">A violation of this section is not negligence per se or contributory negligence, and is not admissible as evidence in a civil action.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b/>
        <w:t>(  )</w:t>
      </w:r>
      <w:r w:rsidRPr="00344A6D">
        <w:tab/>
        <w:t xml:space="preserve">A vehicle, driver, or occupant in a vehicle may not be searched, nor may consent to search be requested by a law enforcement officer, solely because of a violation of this section.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b/>
        <w:t>(  )</w:t>
      </w:r>
      <w:r w:rsidRPr="00344A6D">
        <w:tab/>
        <w:t xml:space="preserve">A law enforcement officer may not stop a driver for a violation of this section except when the officer has probable cause that a violation of this section has occurred based on his clear and unobstructed view of a driver or an occupant of the motor vehicle who is violating the provisions of this section.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b/>
        <w:t>(  )</w:t>
      </w:r>
      <w:r w:rsidRPr="00344A6D">
        <w:tab/>
        <w:t xml:space="preserve">A person charged with a violation of this section may admit or deny the violation, enter a plea of nolo contendere, or be tried before either a judge or a jury.  If the trier of fact is convinced beyond a reasonable doubt that the person was violating the provisions of this section at the time of the incident, the penalty is as provided in this section.  If the trier of fact determines that the State has failed to prove beyond a reasonable doubt that the person was violating the provisions of this section, no penalty may be assessed.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b/>
        <w:t>(  )</w:t>
      </w:r>
      <w:r w:rsidRPr="00344A6D">
        <w:tab/>
        <w:t>A person found to be in violation of this article may bring an appeal to the court of common pleas pursuant to Section 18</w:t>
      </w:r>
      <w:r w:rsidRPr="00344A6D">
        <w:noBreakHyphen/>
        <w:t>3</w:t>
      </w:r>
      <w:r w:rsidRPr="00344A6D">
        <w:noBreakHyphen/>
        <w:t>10 or Section 14</w:t>
      </w:r>
      <w:r w:rsidRPr="00344A6D">
        <w:noBreakHyphen/>
        <w:t>25</w:t>
      </w:r>
      <w:r w:rsidRPr="00344A6D">
        <w:noBreakHyphen/>
        <w:t>95.  /</w:t>
      </w:r>
    </w:p>
    <w:p w:rsidR="00692240" w:rsidRPr="00344A6D"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344A6D">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92240" w:rsidRDefault="00692240" w:rsidP="00692240">
      <w:r>
        <w:t>Rep. RUTHERFORD explained the amendment.</w:t>
      </w:r>
    </w:p>
    <w:p w:rsidR="00692240" w:rsidRDefault="00692240" w:rsidP="00692240">
      <w:r>
        <w:t>The amendment was then adopted.</w:t>
      </w:r>
    </w:p>
    <w:p w:rsidR="00692240" w:rsidRDefault="00692240" w:rsidP="00692240"/>
    <w:p w:rsidR="00692240" w:rsidRPr="00347878" w:rsidRDefault="00692240" w:rsidP="00692240">
      <w:r w:rsidRPr="00347878">
        <w:t>Rep. RUTHERFORD proposed the following Amendment No.</w:t>
      </w:r>
      <w:r w:rsidR="00491836">
        <w:t xml:space="preserve"> 6</w:t>
      </w:r>
      <w:r w:rsidR="003224DE">
        <w:t xml:space="preserve"> to </w:t>
      </w:r>
      <w:r w:rsidRPr="00347878">
        <w:t>H.</w:t>
      </w:r>
      <w:r w:rsidR="003224DE">
        <w:t> </w:t>
      </w:r>
      <w:r w:rsidRPr="00347878">
        <w:t>4451 (LEGWORK\HOUSE\COUNCIL\22329ZW12KRL), which was adopted:</w:t>
      </w:r>
    </w:p>
    <w:p w:rsidR="00692240" w:rsidRPr="00347878" w:rsidRDefault="00692240" w:rsidP="00692240">
      <w:r w:rsidRPr="00347878">
        <w:t>Amend the bill, as and if amended, by adding a new Section to read: “</w:t>
      </w:r>
      <w:r w:rsidR="00C75F12" w:rsidRPr="00347878">
        <w:t>SECTION</w:t>
      </w:r>
      <w:r w:rsidRPr="00347878">
        <w:t xml:space="preserve"> 3, Article 31, Chapter 5, Title 56 of the 1976 Code of Laws is amended by adding:</w:t>
      </w:r>
    </w:p>
    <w:p w:rsidR="00692240" w:rsidRPr="00347878"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347878">
        <w:t>/</w:t>
      </w:r>
      <w:r w:rsidR="00C75F12">
        <w:t xml:space="preserve"> “</w:t>
      </w:r>
      <w:r w:rsidRPr="00347878">
        <w:t>Section 56-5-3895.</w:t>
      </w:r>
      <w:r w:rsidRPr="00347878">
        <w:tab/>
        <w:t>Notwithstanding another provision of law, information contained or stored in an electronic communications device is not subject to a search by a law enforcement officer incident to a lawful custodial arrest except pursuant to the provisions of Section 17</w:t>
      </w:r>
      <w:r w:rsidRPr="00347878">
        <w:noBreakHyphen/>
        <w:t>13</w:t>
      </w:r>
      <w:r w:rsidRPr="00347878">
        <w:noBreakHyphen/>
        <w:t>140 providing for the issuance, execution, and return of a search warrant or pursuant to the express written consent of the person subject to the lawful custodial arrest or other lawful owner of the device.</w:t>
      </w:r>
      <w:r w:rsidR="00C75F12">
        <w:t>”</w:t>
      </w:r>
      <w:r w:rsidRPr="00347878">
        <w:tab/>
        <w:t>/</w:t>
      </w:r>
    </w:p>
    <w:p w:rsidR="00692240" w:rsidRPr="00347878" w:rsidRDefault="00692240" w:rsidP="00692240">
      <w:r w:rsidRPr="00347878">
        <w:t>Renumber sections to conform.</w:t>
      </w:r>
    </w:p>
    <w:p w:rsidR="00692240" w:rsidRDefault="00692240" w:rsidP="00692240">
      <w:r w:rsidRPr="00347878">
        <w:t>Amend title to conform.</w:t>
      </w:r>
    </w:p>
    <w:p w:rsidR="00692240" w:rsidRDefault="00692240" w:rsidP="00692240"/>
    <w:p w:rsidR="00692240" w:rsidRDefault="00692240" w:rsidP="00692240">
      <w:r>
        <w:t>Rep. RUTHERFORD explained the amendment.</w:t>
      </w:r>
    </w:p>
    <w:p w:rsidR="00692240" w:rsidRDefault="00692240" w:rsidP="00692240">
      <w:r>
        <w:t>The amendment was then adopted.</w:t>
      </w:r>
    </w:p>
    <w:p w:rsidR="00692240" w:rsidRDefault="00692240" w:rsidP="00692240"/>
    <w:p w:rsidR="00692240" w:rsidRPr="008C550D" w:rsidRDefault="00692240" w:rsidP="00692240">
      <w:r w:rsidRPr="008C550D">
        <w:t>Rep. H.</w:t>
      </w:r>
      <w:r w:rsidR="003224DE">
        <w:t xml:space="preserve"> </w:t>
      </w:r>
      <w:r w:rsidRPr="008C550D">
        <w:t>B. BROWN proposed the following Amendment No. 7</w:t>
      </w:r>
      <w:r w:rsidR="003224DE">
        <w:t xml:space="preserve"> to </w:t>
      </w:r>
      <w:r w:rsidRPr="008C550D">
        <w:t>H.</w:t>
      </w:r>
      <w:r w:rsidR="003224DE">
        <w:t> </w:t>
      </w:r>
      <w:r w:rsidRPr="008C550D">
        <w:t>4451 (COUNCIL\MS\7715AHB12), which was tabled:</w:t>
      </w:r>
    </w:p>
    <w:p w:rsidR="00692240" w:rsidRPr="008C550D" w:rsidRDefault="00692240" w:rsidP="00692240">
      <w:r w:rsidRPr="008C550D">
        <w:t>Amend the bill, as and if amended, Section 56</w:t>
      </w:r>
      <w:r w:rsidRPr="008C550D">
        <w:noBreakHyphen/>
        <w:t>5</w:t>
      </w:r>
      <w:r w:rsidRPr="008C550D">
        <w:noBreakHyphen/>
        <w:t>3890, as contained in SECTION 1, page 4451</w:t>
      </w:r>
      <w:r w:rsidRPr="008C550D">
        <w:noBreakHyphen/>
        <w:t>2, by adding an appropriately lettered subsection after line 19 to read:</w:t>
      </w:r>
    </w:p>
    <w:p w:rsidR="00692240" w:rsidRPr="008C550D" w:rsidRDefault="00692240" w:rsidP="00692240">
      <w:r w:rsidRPr="008C550D">
        <w:t>/</w:t>
      </w:r>
      <w:r w:rsidRPr="008C550D">
        <w:tab/>
        <w:t>( )</w:t>
      </w:r>
      <w:r w:rsidRPr="008C550D">
        <w:tab/>
      </w:r>
      <w:r w:rsidR="00C75F12">
        <w:tab/>
      </w:r>
      <w:r w:rsidRPr="008C550D">
        <w:t>A person may not eat or consume any type of food while operating a motor vehicle on a roadway. /</w:t>
      </w:r>
    </w:p>
    <w:p w:rsidR="00692240" w:rsidRPr="008C550D" w:rsidRDefault="00692240" w:rsidP="00692240">
      <w:r w:rsidRPr="008C550D">
        <w:t>Amend the bill further, Section 56</w:t>
      </w:r>
      <w:r w:rsidRPr="008C550D">
        <w:noBreakHyphen/>
        <w:t>5</w:t>
      </w:r>
      <w:r w:rsidRPr="008C550D">
        <w:noBreakHyphen/>
        <w:t>3895(A), as contained in SECTION 2, page 4451</w:t>
      </w:r>
      <w:r w:rsidRPr="008C550D">
        <w:noBreakHyphen/>
        <w:t>2, line 41, after / electronic communication device / by inserting / or eating or consuming any type of food /</w:t>
      </w:r>
    </w:p>
    <w:p w:rsidR="00692240" w:rsidRPr="008C550D" w:rsidRDefault="00692240" w:rsidP="00692240">
      <w:r w:rsidRPr="008C550D">
        <w:t>Renumber sections to conform.</w:t>
      </w:r>
    </w:p>
    <w:p w:rsidR="00692240" w:rsidRDefault="00692240" w:rsidP="00692240">
      <w:r w:rsidRPr="008C550D">
        <w:t>Amend title to conform.</w:t>
      </w:r>
    </w:p>
    <w:p w:rsidR="00692240" w:rsidRDefault="00692240" w:rsidP="00692240"/>
    <w:p w:rsidR="00692240" w:rsidRDefault="00692240" w:rsidP="00692240">
      <w:r>
        <w:t>Rep. H. B. BROWN explained the amendment.</w:t>
      </w:r>
    </w:p>
    <w:p w:rsidR="00692240" w:rsidRDefault="00692240" w:rsidP="00692240"/>
    <w:p w:rsidR="00692240" w:rsidRDefault="00692240" w:rsidP="00692240">
      <w:r>
        <w:t>Rep. BOWEN moved to table the amendment, which was agreed to.</w:t>
      </w:r>
    </w:p>
    <w:p w:rsidR="00692240" w:rsidRDefault="00692240" w:rsidP="00692240"/>
    <w:p w:rsidR="00692240" w:rsidRPr="008F6265" w:rsidRDefault="00692240" w:rsidP="00692240">
      <w:r w:rsidRPr="008F6265">
        <w:t>Rep. H.</w:t>
      </w:r>
      <w:r w:rsidR="003224DE">
        <w:t xml:space="preserve"> </w:t>
      </w:r>
      <w:r w:rsidRPr="008F6265">
        <w:t>B. BROWN proposed the following Amendment No. 8</w:t>
      </w:r>
      <w:r w:rsidR="003224DE">
        <w:t xml:space="preserve"> to </w:t>
      </w:r>
      <w:r w:rsidRPr="008F6265">
        <w:t>H.</w:t>
      </w:r>
      <w:r w:rsidR="003224DE">
        <w:t> </w:t>
      </w:r>
      <w:r w:rsidRPr="008F6265">
        <w:t>4451 (COUNCIL\MS\7716AHB12), which was tabled:</w:t>
      </w:r>
    </w:p>
    <w:p w:rsidR="00692240" w:rsidRPr="008F6265" w:rsidRDefault="00692240" w:rsidP="00692240">
      <w:r w:rsidRPr="008F6265">
        <w:t>Amend the bill, as and if amended, Section 56</w:t>
      </w:r>
      <w:r w:rsidRPr="008F6265">
        <w:noBreakHyphen/>
        <w:t>5</w:t>
      </w:r>
      <w:r w:rsidRPr="008F6265">
        <w:noBreakHyphen/>
        <w:t>3890, as contained in SECTION 1, page 4451</w:t>
      </w:r>
      <w:r w:rsidRPr="008F6265">
        <w:noBreakHyphen/>
        <w:t>2, by adding an appropriately lettered subsection after line 19 to read:</w:t>
      </w:r>
    </w:p>
    <w:p w:rsidR="00692240" w:rsidRPr="008F6265" w:rsidRDefault="00692240" w:rsidP="00692240">
      <w:r w:rsidRPr="008F6265">
        <w:t>/</w:t>
      </w:r>
      <w:r w:rsidRPr="008F6265">
        <w:tab/>
        <w:t>( )</w:t>
      </w:r>
      <w:r w:rsidR="00C75F12">
        <w:tab/>
      </w:r>
      <w:r w:rsidRPr="008F6265">
        <w:tab/>
        <w:t>A person may not drink or consume any type of beverage while operating a motor vehicle on a roadway. /</w:t>
      </w:r>
    </w:p>
    <w:p w:rsidR="00692240" w:rsidRPr="008F6265" w:rsidRDefault="00692240" w:rsidP="00692240">
      <w:r w:rsidRPr="008F6265">
        <w:t>Amend the bill further, Section 56</w:t>
      </w:r>
      <w:r w:rsidRPr="008F6265">
        <w:noBreakHyphen/>
        <w:t>5</w:t>
      </w:r>
      <w:r w:rsidRPr="008F6265">
        <w:noBreakHyphen/>
        <w:t>3895(A), as contained in SECTION 2, page 4451</w:t>
      </w:r>
      <w:r w:rsidRPr="008F6265">
        <w:noBreakHyphen/>
        <w:t>2, line 41, after / electronic communication device / by inserting / or drinking or consuming any type of beverage /</w:t>
      </w:r>
    </w:p>
    <w:p w:rsidR="00692240" w:rsidRPr="008F6265" w:rsidRDefault="00692240" w:rsidP="00692240">
      <w:r w:rsidRPr="008F6265">
        <w:t>Renumber sections to conform.</w:t>
      </w:r>
    </w:p>
    <w:p w:rsidR="00692240" w:rsidRDefault="00692240" w:rsidP="00692240">
      <w:r w:rsidRPr="008F6265">
        <w:t>Amend title to conform.</w:t>
      </w:r>
    </w:p>
    <w:p w:rsidR="00692240" w:rsidRDefault="00692240" w:rsidP="00692240"/>
    <w:p w:rsidR="00692240" w:rsidRDefault="00692240" w:rsidP="00692240">
      <w:r>
        <w:t>Rep. H. B. BROWN explained the amendment.</w:t>
      </w:r>
    </w:p>
    <w:p w:rsidR="00692240" w:rsidRDefault="00692240" w:rsidP="00692240">
      <w:r>
        <w:t>Rep. DANING spoke against the amendment.</w:t>
      </w:r>
    </w:p>
    <w:p w:rsidR="00692240" w:rsidRDefault="00692240" w:rsidP="00692240"/>
    <w:p w:rsidR="00692240" w:rsidRDefault="00692240" w:rsidP="00692240">
      <w:r>
        <w:t>The question then recurred to the passage of the amendment.</w:t>
      </w:r>
    </w:p>
    <w:p w:rsidR="00692240" w:rsidRDefault="00692240" w:rsidP="00692240"/>
    <w:p w:rsidR="00692240" w:rsidRDefault="00692240" w:rsidP="00692240">
      <w:r>
        <w:t>Rep. BOWEN moved to table the amendment, which was agreed to.</w:t>
      </w:r>
    </w:p>
    <w:p w:rsidR="00692240" w:rsidRDefault="00692240" w:rsidP="00692240"/>
    <w:p w:rsidR="00692240" w:rsidRPr="00F76DB8" w:rsidRDefault="00692240" w:rsidP="00692240">
      <w:r w:rsidRPr="00F76DB8">
        <w:t>Rep. H.</w:t>
      </w:r>
      <w:r w:rsidR="003224DE">
        <w:t xml:space="preserve"> </w:t>
      </w:r>
      <w:r w:rsidRPr="00F76DB8">
        <w:t>B. BROWN proposed the following Amendment No. 9</w:t>
      </w:r>
      <w:r w:rsidR="003224DE">
        <w:t xml:space="preserve"> to </w:t>
      </w:r>
      <w:r w:rsidRPr="00F76DB8">
        <w:t>H.</w:t>
      </w:r>
      <w:r w:rsidR="003224DE">
        <w:t> </w:t>
      </w:r>
      <w:r w:rsidRPr="00F76DB8">
        <w:t>4451 (COUNCIL\MS\7717AHB12), which was tabled:</w:t>
      </w:r>
    </w:p>
    <w:p w:rsidR="00692240" w:rsidRPr="00F76DB8" w:rsidRDefault="00692240" w:rsidP="00692240">
      <w:r w:rsidRPr="00F76DB8">
        <w:t>Amend the bill, as and if amended, Section 56</w:t>
      </w:r>
      <w:r w:rsidRPr="00F76DB8">
        <w:noBreakHyphen/>
        <w:t>5</w:t>
      </w:r>
      <w:r w:rsidRPr="00F76DB8">
        <w:noBreakHyphen/>
        <w:t>3890, as contained in SECTION 1, page 4451</w:t>
      </w:r>
      <w:r w:rsidRPr="00F76DB8">
        <w:noBreakHyphen/>
        <w:t>2, by adding an appropriately lettered subsection after line 19 to read:</w:t>
      </w:r>
    </w:p>
    <w:p w:rsidR="00692240" w:rsidRPr="00F76DB8" w:rsidRDefault="00692240" w:rsidP="00692240">
      <w:r w:rsidRPr="00F76DB8">
        <w:t>/</w:t>
      </w:r>
      <w:r w:rsidRPr="00F76DB8">
        <w:tab/>
        <w:t>( )</w:t>
      </w:r>
      <w:r w:rsidRPr="00F76DB8">
        <w:tab/>
      </w:r>
      <w:r w:rsidR="00C75F12">
        <w:tab/>
      </w:r>
      <w:r w:rsidRPr="00F76DB8">
        <w:t>A person may not smoke while operating a motor vehicle on a roadway. /</w:t>
      </w:r>
    </w:p>
    <w:p w:rsidR="00692240" w:rsidRPr="00F76DB8" w:rsidRDefault="00692240" w:rsidP="00692240">
      <w:r w:rsidRPr="00F76DB8">
        <w:t>Amend the bill further, Section 56</w:t>
      </w:r>
      <w:r w:rsidRPr="00F76DB8">
        <w:noBreakHyphen/>
        <w:t>5</w:t>
      </w:r>
      <w:r w:rsidRPr="00F76DB8">
        <w:noBreakHyphen/>
        <w:t>3895(A), as contained in SECTION 2, page 4451</w:t>
      </w:r>
      <w:r w:rsidRPr="00F76DB8">
        <w:noBreakHyphen/>
        <w:t>2, line 41, after / electronic communication device / by inserting / or smoking /</w:t>
      </w:r>
    </w:p>
    <w:p w:rsidR="00C75F12" w:rsidRDefault="00C75F12">
      <w:pPr>
        <w:ind w:firstLine="0"/>
        <w:jc w:val="left"/>
      </w:pPr>
      <w:r>
        <w:br w:type="page"/>
      </w:r>
    </w:p>
    <w:p w:rsidR="00692240" w:rsidRPr="00F76DB8" w:rsidRDefault="00692240" w:rsidP="00692240">
      <w:r w:rsidRPr="00F76DB8">
        <w:t>Renumber sections to conform.</w:t>
      </w:r>
    </w:p>
    <w:p w:rsidR="00692240" w:rsidRDefault="00692240" w:rsidP="00692240">
      <w:r w:rsidRPr="00F76DB8">
        <w:t>Amend title to conform.</w:t>
      </w:r>
    </w:p>
    <w:p w:rsidR="00692240" w:rsidRDefault="00692240" w:rsidP="00692240"/>
    <w:p w:rsidR="00692240" w:rsidRDefault="00692240" w:rsidP="00692240">
      <w:r>
        <w:t>Rep. H. B. BROWN explained the amendment.</w:t>
      </w:r>
    </w:p>
    <w:p w:rsidR="00692240" w:rsidRDefault="00692240" w:rsidP="00692240"/>
    <w:p w:rsidR="00692240" w:rsidRDefault="00692240" w:rsidP="00692240">
      <w:r>
        <w:t>Rep. BOWEN moved to table the amendment, which was agreed to.</w:t>
      </w:r>
    </w:p>
    <w:p w:rsidR="00692240" w:rsidRDefault="00692240" w:rsidP="00692240"/>
    <w:p w:rsidR="00692240" w:rsidRPr="001F1D66" w:rsidRDefault="00692240" w:rsidP="00692240">
      <w:r w:rsidRPr="001F1D66">
        <w:t>Rep. H.</w:t>
      </w:r>
      <w:r w:rsidR="003224DE">
        <w:t xml:space="preserve"> </w:t>
      </w:r>
      <w:r w:rsidRPr="001F1D66">
        <w:t>B. BROWN proposed the following Amendment No. 12</w:t>
      </w:r>
      <w:r w:rsidR="003224DE">
        <w:t xml:space="preserve"> to </w:t>
      </w:r>
      <w:r w:rsidRPr="001F1D66">
        <w:t>H. 4451 (COUNCIL\AGM\19487AB12), which was tabled:</w:t>
      </w:r>
    </w:p>
    <w:p w:rsidR="00692240" w:rsidRPr="001F1D66" w:rsidRDefault="00692240" w:rsidP="00692240">
      <w:r w:rsidRPr="001F1D66">
        <w:t>Amend the bill, as and if amended, Section 56</w:t>
      </w:r>
      <w:r w:rsidRPr="001F1D66">
        <w:noBreakHyphen/>
        <w:t>5</w:t>
      </w:r>
      <w:r w:rsidRPr="001F1D66">
        <w:noBreakHyphen/>
        <w:t>3890(B), as contained in SECTION 1, page 2, lines 1</w:t>
      </w:r>
      <w:r w:rsidRPr="001F1D66">
        <w:noBreakHyphen/>
        <w:t>3, by deleting the subsection in its entirety and inserting:</w:t>
      </w:r>
    </w:p>
    <w:p w:rsidR="00692240" w:rsidRPr="001F1D66" w:rsidRDefault="00692240" w:rsidP="00692240">
      <w:r w:rsidRPr="001F1D66">
        <w:t>/</w:t>
      </w:r>
      <w:r w:rsidRPr="001F1D66">
        <w:tab/>
        <w:t>(B)</w:t>
      </w:r>
      <w:r w:rsidRPr="001F1D66">
        <w:tab/>
        <w:t>While operating a motor vehicle on a roadway, a person may not use:</w:t>
      </w:r>
    </w:p>
    <w:p w:rsidR="00692240" w:rsidRPr="001F1D66" w:rsidRDefault="00692240" w:rsidP="00692240">
      <w:r w:rsidRPr="001F1D66">
        <w:tab/>
      </w:r>
      <w:r w:rsidRPr="001F1D66">
        <w:tab/>
        <w:t>(1)</w:t>
      </w:r>
      <w:r w:rsidRPr="001F1D66">
        <w:tab/>
        <w:t>an electronic communication device to compose, send, or read an electronic message; or</w:t>
      </w:r>
    </w:p>
    <w:p w:rsidR="00692240" w:rsidRPr="001F1D66" w:rsidRDefault="00692240" w:rsidP="00692240">
      <w:r w:rsidRPr="001F1D66">
        <w:tab/>
      </w:r>
      <w:r w:rsidRPr="001F1D66">
        <w:tab/>
        <w:t>(2)</w:t>
      </w:r>
      <w:r w:rsidRPr="001F1D66">
        <w:tab/>
        <w:t>a portable digital music player, such as an iPod shuffle or MP3 player, to play music. /</w:t>
      </w:r>
    </w:p>
    <w:p w:rsidR="00692240" w:rsidRPr="001F1D66" w:rsidRDefault="00692240" w:rsidP="00692240">
      <w:r w:rsidRPr="001F1D66">
        <w:t>Amend the bill further, Section 56</w:t>
      </w:r>
      <w:r w:rsidRPr="001F1D66">
        <w:noBreakHyphen/>
        <w:t>5</w:t>
      </w:r>
      <w:r w:rsidRPr="001F1D66">
        <w:noBreakHyphen/>
        <w:t>3895(A), as contained in SECTION 2, page 2, line 41, by inserting / or a portable digital music player / after / device /</w:t>
      </w:r>
    </w:p>
    <w:p w:rsidR="00692240" w:rsidRPr="001F1D66" w:rsidRDefault="00692240" w:rsidP="00692240">
      <w:r w:rsidRPr="001F1D66">
        <w:t>Renumber sections to conform.</w:t>
      </w:r>
    </w:p>
    <w:p w:rsidR="00692240" w:rsidRDefault="00692240" w:rsidP="00692240">
      <w:r w:rsidRPr="001F1D66">
        <w:t>Amend title to conform.</w:t>
      </w:r>
    </w:p>
    <w:p w:rsidR="00692240" w:rsidRDefault="00692240" w:rsidP="00692240"/>
    <w:p w:rsidR="00692240" w:rsidRDefault="00692240" w:rsidP="00692240">
      <w:r>
        <w:t>Rep. H. B. BROWN explained the amendment.</w:t>
      </w:r>
    </w:p>
    <w:p w:rsidR="00692240" w:rsidRDefault="00692240" w:rsidP="00692240"/>
    <w:p w:rsidR="00692240" w:rsidRDefault="00692240" w:rsidP="00692240">
      <w:r>
        <w:t>Rep. BOWEN moved to table the amendment, which was agreed to by a division vote of 36 to 24.</w:t>
      </w:r>
    </w:p>
    <w:p w:rsidR="00692240" w:rsidRDefault="00692240" w:rsidP="00692240"/>
    <w:p w:rsidR="00692240" w:rsidRDefault="00692240" w:rsidP="00692240">
      <w:r>
        <w:t>The question then recurred to the passage of the Bill.</w:t>
      </w:r>
    </w:p>
    <w:p w:rsidR="003224DE" w:rsidRDefault="003224DE" w:rsidP="00692240"/>
    <w:p w:rsidR="00692240" w:rsidRDefault="00692240" w:rsidP="00692240">
      <w:r>
        <w:t>Rep. SOUTHARD spoke in favor of the Bill.</w:t>
      </w:r>
    </w:p>
    <w:p w:rsidR="00692240" w:rsidRDefault="00692240" w:rsidP="00692240">
      <w:r>
        <w:t>Rep. H. B. BROWN spoke against the Bill.</w:t>
      </w:r>
    </w:p>
    <w:p w:rsidR="00692240" w:rsidRDefault="00692240" w:rsidP="00692240">
      <w:r>
        <w:t>Rep. HART spoke in favor of the Bill.</w:t>
      </w:r>
    </w:p>
    <w:p w:rsidR="00692240" w:rsidRDefault="00692240" w:rsidP="00692240"/>
    <w:p w:rsidR="00692240" w:rsidRDefault="00692240" w:rsidP="00692240">
      <w:r>
        <w:t>The question then recurred to the passage of the Bill.</w:t>
      </w:r>
    </w:p>
    <w:p w:rsidR="00692240" w:rsidRDefault="00692240" w:rsidP="00692240"/>
    <w:p w:rsidR="00692240" w:rsidRDefault="00692240" w:rsidP="00692240">
      <w:r>
        <w:t>Pursuant to Rule 7.7 the yeas and nays were taken resulting as follows:</w:t>
      </w:r>
    </w:p>
    <w:p w:rsidR="00692240" w:rsidRDefault="00692240" w:rsidP="00692240">
      <w:pPr>
        <w:jc w:val="center"/>
      </w:pPr>
      <w:bookmarkStart w:id="95" w:name="vote_start214"/>
      <w:bookmarkEnd w:id="95"/>
      <w:r>
        <w:t>Yeas 93; Nays 15</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Allison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Atwater</w:t>
            </w:r>
          </w:p>
        </w:tc>
        <w:tc>
          <w:tcPr>
            <w:tcW w:w="2180" w:type="dxa"/>
            <w:shd w:val="clear" w:color="auto" w:fill="auto"/>
          </w:tcPr>
          <w:p w:rsidR="00692240" w:rsidRPr="00692240" w:rsidRDefault="00692240" w:rsidP="00692240">
            <w:pPr>
              <w:ind w:firstLine="0"/>
            </w:pPr>
            <w:r>
              <w:t>Bales</w:t>
            </w:r>
          </w:p>
        </w:tc>
      </w:tr>
      <w:tr w:rsidR="00692240" w:rsidRPr="00692240" w:rsidTr="00692240">
        <w:tc>
          <w:tcPr>
            <w:tcW w:w="2179" w:type="dxa"/>
            <w:shd w:val="clear" w:color="auto" w:fill="auto"/>
          </w:tcPr>
          <w:p w:rsidR="00692240" w:rsidRPr="00692240" w:rsidRDefault="00692240" w:rsidP="00692240">
            <w:pPr>
              <w:ind w:firstLine="0"/>
            </w:pPr>
            <w:r>
              <w:t>Barfield</w:t>
            </w:r>
          </w:p>
        </w:tc>
        <w:tc>
          <w:tcPr>
            <w:tcW w:w="2179" w:type="dxa"/>
            <w:shd w:val="clear" w:color="auto" w:fill="auto"/>
          </w:tcPr>
          <w:p w:rsidR="00692240" w:rsidRPr="00692240" w:rsidRDefault="00692240" w:rsidP="00692240">
            <w:pPr>
              <w:ind w:firstLine="0"/>
            </w:pPr>
            <w:r>
              <w:t>Battle</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G. A. Brown</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Clemmons</w:t>
            </w:r>
          </w:p>
        </w:tc>
      </w:tr>
      <w:tr w:rsidR="00692240" w:rsidRPr="00692240" w:rsidTr="00692240">
        <w:tc>
          <w:tcPr>
            <w:tcW w:w="2179" w:type="dxa"/>
            <w:shd w:val="clear" w:color="auto" w:fill="auto"/>
          </w:tcPr>
          <w:p w:rsidR="00692240" w:rsidRPr="00692240" w:rsidRDefault="00692240" w:rsidP="00692240">
            <w:pPr>
              <w:ind w:firstLine="0"/>
            </w:pPr>
            <w:r>
              <w:t>Cole</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Dillard</w:t>
            </w:r>
          </w:p>
        </w:tc>
        <w:tc>
          <w:tcPr>
            <w:tcW w:w="2180" w:type="dxa"/>
            <w:shd w:val="clear" w:color="auto" w:fill="auto"/>
          </w:tcPr>
          <w:p w:rsidR="00692240" w:rsidRPr="00692240" w:rsidRDefault="00692240" w:rsidP="00692240">
            <w:pPr>
              <w:ind w:firstLine="0"/>
            </w:pPr>
            <w:r>
              <w:t>Erickson</w:t>
            </w:r>
          </w:p>
        </w:tc>
      </w:tr>
      <w:tr w:rsidR="00692240" w:rsidRPr="00692240" w:rsidTr="00692240">
        <w:tc>
          <w:tcPr>
            <w:tcW w:w="2179" w:type="dxa"/>
            <w:shd w:val="clear" w:color="auto" w:fill="auto"/>
          </w:tcPr>
          <w:p w:rsidR="00692240" w:rsidRPr="00692240" w:rsidRDefault="00692240" w:rsidP="00692240">
            <w:pPr>
              <w:ind w:firstLine="0"/>
            </w:pPr>
            <w:r>
              <w:t>Forrester</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Funderburk</w:t>
            </w:r>
          </w:p>
        </w:tc>
      </w:tr>
      <w:tr w:rsidR="00692240" w:rsidRPr="00692240" w:rsidTr="00692240">
        <w:tc>
          <w:tcPr>
            <w:tcW w:w="2179" w:type="dxa"/>
            <w:shd w:val="clear" w:color="auto" w:fill="auto"/>
          </w:tcPr>
          <w:p w:rsidR="00692240" w:rsidRPr="00692240" w:rsidRDefault="00692240" w:rsidP="00692240">
            <w:pPr>
              <w:ind w:firstLine="0"/>
            </w:pPr>
            <w:r>
              <w:t>Gambrell</w:t>
            </w:r>
          </w:p>
        </w:tc>
        <w:tc>
          <w:tcPr>
            <w:tcW w:w="2179" w:type="dxa"/>
            <w:shd w:val="clear" w:color="auto" w:fill="auto"/>
          </w:tcPr>
          <w:p w:rsidR="00692240" w:rsidRPr="00692240" w:rsidRDefault="00692240" w:rsidP="00692240">
            <w:pPr>
              <w:ind w:firstLine="0"/>
            </w:pPr>
            <w:r>
              <w:t>Gilliard</w:t>
            </w:r>
          </w:p>
        </w:tc>
        <w:tc>
          <w:tcPr>
            <w:tcW w:w="2180" w:type="dxa"/>
            <w:shd w:val="clear" w:color="auto" w:fill="auto"/>
          </w:tcPr>
          <w:p w:rsidR="00692240" w:rsidRPr="00692240" w:rsidRDefault="00692240" w:rsidP="00692240">
            <w:pPr>
              <w:ind w:firstLine="0"/>
            </w:pPr>
            <w:r>
              <w:t>Govan</w:t>
            </w:r>
          </w:p>
        </w:tc>
      </w:tr>
      <w:tr w:rsidR="00692240" w:rsidRPr="00692240" w:rsidTr="00692240">
        <w:tc>
          <w:tcPr>
            <w:tcW w:w="2179" w:type="dxa"/>
            <w:shd w:val="clear" w:color="auto" w:fill="auto"/>
          </w:tcPr>
          <w:p w:rsidR="00692240" w:rsidRPr="00692240" w:rsidRDefault="00692240" w:rsidP="00692240">
            <w:pPr>
              <w:ind w:firstLine="0"/>
            </w:pPr>
            <w:r>
              <w:t>Hardwick</w:t>
            </w:r>
          </w:p>
        </w:tc>
        <w:tc>
          <w:tcPr>
            <w:tcW w:w="2179" w:type="dxa"/>
            <w:shd w:val="clear" w:color="auto" w:fill="auto"/>
          </w:tcPr>
          <w:p w:rsidR="00692240" w:rsidRPr="00692240" w:rsidRDefault="00692240" w:rsidP="00692240">
            <w:pPr>
              <w:ind w:firstLine="0"/>
            </w:pPr>
            <w:r>
              <w:t>Harrell</w:t>
            </w:r>
          </w:p>
        </w:tc>
        <w:tc>
          <w:tcPr>
            <w:tcW w:w="2180" w:type="dxa"/>
            <w:shd w:val="clear" w:color="auto" w:fill="auto"/>
          </w:tcPr>
          <w:p w:rsidR="00692240" w:rsidRPr="00692240" w:rsidRDefault="00692240" w:rsidP="00692240">
            <w:pPr>
              <w:ind w:firstLine="0"/>
            </w:pPr>
            <w:r>
              <w:t>Harrison</w:t>
            </w:r>
          </w:p>
        </w:tc>
      </w:tr>
      <w:tr w:rsidR="00692240" w:rsidRPr="00692240" w:rsidTr="00692240">
        <w:tc>
          <w:tcPr>
            <w:tcW w:w="2179" w:type="dxa"/>
            <w:shd w:val="clear" w:color="auto" w:fill="auto"/>
          </w:tcPr>
          <w:p w:rsidR="00692240" w:rsidRPr="00692240" w:rsidRDefault="00692240" w:rsidP="00692240">
            <w:pPr>
              <w:ind w:firstLine="0"/>
            </w:pPr>
            <w:r>
              <w:t>Hart</w:t>
            </w:r>
          </w:p>
        </w:tc>
        <w:tc>
          <w:tcPr>
            <w:tcW w:w="2179" w:type="dxa"/>
            <w:shd w:val="clear" w:color="auto" w:fill="auto"/>
          </w:tcPr>
          <w:p w:rsidR="00692240" w:rsidRPr="00692240" w:rsidRDefault="00692240" w:rsidP="00692240">
            <w:pPr>
              <w:ind w:firstLine="0"/>
            </w:pPr>
            <w:r>
              <w:t>Hayes</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Herbkersman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Horne</w:t>
            </w:r>
          </w:p>
        </w:tc>
        <w:tc>
          <w:tcPr>
            <w:tcW w:w="2180" w:type="dxa"/>
            <w:shd w:val="clear" w:color="auto" w:fill="auto"/>
          </w:tcPr>
          <w:p w:rsidR="00692240" w:rsidRPr="00692240" w:rsidRDefault="00692240" w:rsidP="00692240">
            <w:pPr>
              <w:ind w:firstLine="0"/>
            </w:pPr>
            <w:r>
              <w:t>Hosey</w:t>
            </w:r>
          </w:p>
        </w:tc>
      </w:tr>
      <w:tr w:rsidR="00692240" w:rsidRPr="00692240" w:rsidTr="00692240">
        <w:tc>
          <w:tcPr>
            <w:tcW w:w="2179" w:type="dxa"/>
            <w:shd w:val="clear" w:color="auto" w:fill="auto"/>
          </w:tcPr>
          <w:p w:rsidR="00692240" w:rsidRPr="00692240" w:rsidRDefault="00692240" w:rsidP="00692240">
            <w:pPr>
              <w:ind w:firstLine="0"/>
            </w:pPr>
            <w:r>
              <w:t>Huggins</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Johnson</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Long</w:t>
            </w:r>
          </w:p>
        </w:tc>
        <w:tc>
          <w:tcPr>
            <w:tcW w:w="2179" w:type="dxa"/>
            <w:shd w:val="clear" w:color="auto" w:fill="auto"/>
          </w:tcPr>
          <w:p w:rsidR="00692240" w:rsidRPr="00692240" w:rsidRDefault="00692240" w:rsidP="00692240">
            <w:pPr>
              <w:ind w:firstLine="0"/>
            </w:pPr>
            <w:r>
              <w:t>Lucas</w:t>
            </w:r>
          </w:p>
        </w:tc>
        <w:tc>
          <w:tcPr>
            <w:tcW w:w="2180" w:type="dxa"/>
            <w:shd w:val="clear" w:color="auto" w:fill="auto"/>
          </w:tcPr>
          <w:p w:rsidR="00692240" w:rsidRPr="00692240" w:rsidRDefault="00692240" w:rsidP="00692240">
            <w:pPr>
              <w:ind w:firstLine="0"/>
            </w:pPr>
            <w:r>
              <w:t>Mack</w:t>
            </w:r>
          </w:p>
        </w:tc>
      </w:tr>
      <w:tr w:rsidR="00692240" w:rsidRPr="00692240" w:rsidTr="00692240">
        <w:tc>
          <w:tcPr>
            <w:tcW w:w="2179" w:type="dxa"/>
            <w:shd w:val="clear" w:color="auto" w:fill="auto"/>
          </w:tcPr>
          <w:p w:rsidR="00692240" w:rsidRPr="00692240" w:rsidRDefault="00692240" w:rsidP="00692240">
            <w:pPr>
              <w:ind w:firstLine="0"/>
            </w:pPr>
            <w:r>
              <w:t>McCoy</w:t>
            </w:r>
          </w:p>
        </w:tc>
        <w:tc>
          <w:tcPr>
            <w:tcW w:w="2179" w:type="dxa"/>
            <w:shd w:val="clear" w:color="auto" w:fill="auto"/>
          </w:tcPr>
          <w:p w:rsidR="00692240" w:rsidRPr="00692240" w:rsidRDefault="00692240" w:rsidP="00692240">
            <w:pPr>
              <w:ind w:firstLine="0"/>
            </w:pPr>
            <w:r>
              <w:t>McEachern</w:t>
            </w:r>
          </w:p>
        </w:tc>
        <w:tc>
          <w:tcPr>
            <w:tcW w:w="2180" w:type="dxa"/>
            <w:shd w:val="clear" w:color="auto" w:fill="auto"/>
          </w:tcPr>
          <w:p w:rsidR="00692240" w:rsidRPr="00692240" w:rsidRDefault="00692240" w:rsidP="00692240">
            <w:pPr>
              <w:ind w:firstLine="0"/>
            </w:pPr>
            <w:r>
              <w:t>McLeod</w:t>
            </w:r>
          </w:p>
        </w:tc>
      </w:tr>
      <w:tr w:rsidR="00692240" w:rsidRPr="00692240" w:rsidTr="00692240">
        <w:tc>
          <w:tcPr>
            <w:tcW w:w="2179" w:type="dxa"/>
            <w:shd w:val="clear" w:color="auto" w:fill="auto"/>
          </w:tcPr>
          <w:p w:rsidR="00692240" w:rsidRPr="00692240" w:rsidRDefault="00692240" w:rsidP="00692240">
            <w:pPr>
              <w:ind w:firstLine="0"/>
            </w:pPr>
            <w:r>
              <w:t>Merrill</w:t>
            </w:r>
          </w:p>
        </w:tc>
        <w:tc>
          <w:tcPr>
            <w:tcW w:w="2179" w:type="dxa"/>
            <w:shd w:val="clear" w:color="auto" w:fill="auto"/>
          </w:tcPr>
          <w:p w:rsidR="00692240" w:rsidRPr="00692240" w:rsidRDefault="00692240" w:rsidP="00692240">
            <w:pPr>
              <w:ind w:firstLine="0"/>
            </w:pPr>
            <w:r>
              <w:t>D. C. Moss</w:t>
            </w:r>
          </w:p>
        </w:tc>
        <w:tc>
          <w:tcPr>
            <w:tcW w:w="2180" w:type="dxa"/>
            <w:shd w:val="clear" w:color="auto" w:fill="auto"/>
          </w:tcPr>
          <w:p w:rsidR="00692240" w:rsidRPr="00692240" w:rsidRDefault="00692240" w:rsidP="00692240">
            <w:pPr>
              <w:ind w:firstLine="0"/>
            </w:pPr>
            <w:r>
              <w:t>V. S. Moss</w:t>
            </w:r>
          </w:p>
        </w:tc>
      </w:tr>
      <w:tr w:rsidR="00692240" w:rsidRPr="00692240" w:rsidTr="00692240">
        <w:tc>
          <w:tcPr>
            <w:tcW w:w="2179" w:type="dxa"/>
            <w:shd w:val="clear" w:color="auto" w:fill="auto"/>
          </w:tcPr>
          <w:p w:rsidR="00692240" w:rsidRPr="00692240" w:rsidRDefault="00692240" w:rsidP="00692240">
            <w:pPr>
              <w:ind w:firstLine="0"/>
            </w:pPr>
            <w:r>
              <w:t>Munnerlyn</w:t>
            </w:r>
          </w:p>
        </w:tc>
        <w:tc>
          <w:tcPr>
            <w:tcW w:w="2179" w:type="dxa"/>
            <w:shd w:val="clear" w:color="auto" w:fill="auto"/>
          </w:tcPr>
          <w:p w:rsidR="00692240" w:rsidRPr="00692240" w:rsidRDefault="00692240" w:rsidP="00692240">
            <w:pPr>
              <w:ind w:firstLine="0"/>
            </w:pPr>
            <w:r>
              <w:t>Murphy</w:t>
            </w:r>
          </w:p>
        </w:tc>
        <w:tc>
          <w:tcPr>
            <w:tcW w:w="2180" w:type="dxa"/>
            <w:shd w:val="clear" w:color="auto" w:fill="auto"/>
          </w:tcPr>
          <w:p w:rsidR="00692240" w:rsidRPr="00692240" w:rsidRDefault="00692240" w:rsidP="00692240">
            <w:pPr>
              <w:ind w:firstLine="0"/>
            </w:pPr>
            <w:r>
              <w:t>J. H. Neal</w:t>
            </w:r>
          </w:p>
        </w:tc>
      </w:tr>
      <w:tr w:rsidR="00692240" w:rsidRPr="00692240" w:rsidTr="00692240">
        <w:tc>
          <w:tcPr>
            <w:tcW w:w="2179" w:type="dxa"/>
            <w:shd w:val="clear" w:color="auto" w:fill="auto"/>
          </w:tcPr>
          <w:p w:rsidR="00692240" w:rsidRPr="00692240" w:rsidRDefault="00692240" w:rsidP="00692240">
            <w:pPr>
              <w:ind w:firstLine="0"/>
            </w:pPr>
            <w:r>
              <w:t>J. M. Neal</w:t>
            </w:r>
          </w:p>
        </w:tc>
        <w:tc>
          <w:tcPr>
            <w:tcW w:w="2179" w:type="dxa"/>
            <w:shd w:val="clear" w:color="auto" w:fill="auto"/>
          </w:tcPr>
          <w:p w:rsidR="00692240" w:rsidRPr="00692240" w:rsidRDefault="00692240" w:rsidP="00692240">
            <w:pPr>
              <w:ind w:firstLine="0"/>
            </w:pPr>
            <w:r>
              <w:t>Neilson</w:t>
            </w:r>
          </w:p>
        </w:tc>
        <w:tc>
          <w:tcPr>
            <w:tcW w:w="2180" w:type="dxa"/>
            <w:shd w:val="clear" w:color="auto" w:fill="auto"/>
          </w:tcPr>
          <w:p w:rsidR="00692240" w:rsidRPr="00692240" w:rsidRDefault="00692240" w:rsidP="00692240">
            <w:pPr>
              <w:ind w:firstLine="0"/>
            </w:pPr>
            <w:r>
              <w:t>Norman</w:t>
            </w:r>
          </w:p>
        </w:tc>
      </w:tr>
      <w:tr w:rsidR="00692240" w:rsidRPr="00692240" w:rsidTr="00692240">
        <w:tc>
          <w:tcPr>
            <w:tcW w:w="2179" w:type="dxa"/>
            <w:shd w:val="clear" w:color="auto" w:fill="auto"/>
          </w:tcPr>
          <w:p w:rsidR="00692240" w:rsidRPr="00692240" w:rsidRDefault="00692240" w:rsidP="00692240">
            <w:pPr>
              <w:ind w:firstLine="0"/>
            </w:pPr>
            <w:r>
              <w:t>Ott</w:t>
            </w:r>
          </w:p>
        </w:tc>
        <w:tc>
          <w:tcPr>
            <w:tcW w:w="2179" w:type="dxa"/>
            <w:shd w:val="clear" w:color="auto" w:fill="auto"/>
          </w:tcPr>
          <w:p w:rsidR="00692240" w:rsidRPr="00692240" w:rsidRDefault="00692240" w:rsidP="00692240">
            <w:pPr>
              <w:ind w:firstLine="0"/>
            </w:pPr>
            <w:r>
              <w:t>Parker</w:t>
            </w:r>
          </w:p>
        </w:tc>
        <w:tc>
          <w:tcPr>
            <w:tcW w:w="2180" w:type="dxa"/>
            <w:shd w:val="clear" w:color="auto" w:fill="auto"/>
          </w:tcPr>
          <w:p w:rsidR="00692240" w:rsidRPr="00692240" w:rsidRDefault="00692240" w:rsidP="00692240">
            <w:pPr>
              <w:ind w:firstLine="0"/>
            </w:pPr>
            <w:r>
              <w:t>Parks</w:t>
            </w:r>
          </w:p>
        </w:tc>
      </w:tr>
      <w:tr w:rsidR="00692240" w:rsidRPr="00692240" w:rsidTr="00692240">
        <w:tc>
          <w:tcPr>
            <w:tcW w:w="2179" w:type="dxa"/>
            <w:shd w:val="clear" w:color="auto" w:fill="auto"/>
          </w:tcPr>
          <w:p w:rsidR="00692240" w:rsidRPr="00692240" w:rsidRDefault="00692240" w:rsidP="00692240">
            <w:pPr>
              <w:ind w:firstLine="0"/>
            </w:pPr>
            <w:r>
              <w:t>Patrick</w:t>
            </w:r>
          </w:p>
        </w:tc>
        <w:tc>
          <w:tcPr>
            <w:tcW w:w="2179" w:type="dxa"/>
            <w:shd w:val="clear" w:color="auto" w:fill="auto"/>
          </w:tcPr>
          <w:p w:rsidR="00692240" w:rsidRPr="00692240" w:rsidRDefault="00692240" w:rsidP="00692240">
            <w:pPr>
              <w:ind w:firstLine="0"/>
            </w:pPr>
            <w:r>
              <w:t>Pinson</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Quinn</w:t>
            </w:r>
          </w:p>
        </w:tc>
        <w:tc>
          <w:tcPr>
            <w:tcW w:w="2179" w:type="dxa"/>
            <w:shd w:val="clear" w:color="auto" w:fill="auto"/>
          </w:tcPr>
          <w:p w:rsidR="00692240" w:rsidRPr="00692240" w:rsidRDefault="00692240" w:rsidP="00692240">
            <w:pPr>
              <w:ind w:firstLine="0"/>
            </w:pPr>
            <w:r>
              <w:t>Rutherford</w:t>
            </w:r>
          </w:p>
        </w:tc>
        <w:tc>
          <w:tcPr>
            <w:tcW w:w="2180" w:type="dxa"/>
            <w:shd w:val="clear" w:color="auto" w:fill="auto"/>
          </w:tcPr>
          <w:p w:rsidR="00692240" w:rsidRPr="00692240" w:rsidRDefault="00692240" w:rsidP="00692240">
            <w:pPr>
              <w:ind w:firstLine="0"/>
            </w:pPr>
            <w:r>
              <w:t>Sandifer</w:t>
            </w:r>
          </w:p>
        </w:tc>
      </w:tr>
      <w:tr w:rsidR="00692240" w:rsidRPr="00692240" w:rsidTr="00692240">
        <w:tc>
          <w:tcPr>
            <w:tcW w:w="2179" w:type="dxa"/>
            <w:shd w:val="clear" w:color="auto" w:fill="auto"/>
          </w:tcPr>
          <w:p w:rsidR="00692240" w:rsidRPr="00692240" w:rsidRDefault="00692240" w:rsidP="00692240">
            <w:pPr>
              <w:ind w:firstLine="0"/>
            </w:pPr>
            <w:r>
              <w:t>Sellers</w:t>
            </w:r>
          </w:p>
        </w:tc>
        <w:tc>
          <w:tcPr>
            <w:tcW w:w="2179" w:type="dxa"/>
            <w:shd w:val="clear" w:color="auto" w:fill="auto"/>
          </w:tcPr>
          <w:p w:rsidR="00692240" w:rsidRPr="00692240" w:rsidRDefault="00692240" w:rsidP="00692240">
            <w:pPr>
              <w:ind w:firstLine="0"/>
            </w:pPr>
            <w:r>
              <w:t>Simrill</w:t>
            </w:r>
          </w:p>
        </w:tc>
        <w:tc>
          <w:tcPr>
            <w:tcW w:w="2180" w:type="dxa"/>
            <w:shd w:val="clear" w:color="auto" w:fill="auto"/>
          </w:tcPr>
          <w:p w:rsidR="00692240" w:rsidRPr="00692240" w:rsidRDefault="00692240" w:rsidP="00692240">
            <w:pPr>
              <w:ind w:firstLine="0"/>
            </w:pPr>
            <w:r>
              <w:t>Skelton</w:t>
            </w:r>
          </w:p>
        </w:tc>
      </w:tr>
      <w:tr w:rsidR="00692240" w:rsidRPr="00692240" w:rsidTr="00692240">
        <w:tc>
          <w:tcPr>
            <w:tcW w:w="2179" w:type="dxa"/>
            <w:shd w:val="clear" w:color="auto" w:fill="auto"/>
          </w:tcPr>
          <w:p w:rsidR="00692240" w:rsidRPr="00692240" w:rsidRDefault="00692240" w:rsidP="00692240">
            <w:pPr>
              <w:ind w:firstLine="0"/>
            </w:pPr>
            <w:r>
              <w:t>G. R. Smith</w:t>
            </w:r>
          </w:p>
        </w:tc>
        <w:tc>
          <w:tcPr>
            <w:tcW w:w="2179" w:type="dxa"/>
            <w:shd w:val="clear" w:color="auto" w:fill="auto"/>
          </w:tcPr>
          <w:p w:rsidR="00692240" w:rsidRPr="00692240" w:rsidRDefault="00692240" w:rsidP="00692240">
            <w:pPr>
              <w:ind w:firstLine="0"/>
            </w:pPr>
            <w:r>
              <w:t>J. E. Smith</w:t>
            </w:r>
          </w:p>
        </w:tc>
        <w:tc>
          <w:tcPr>
            <w:tcW w:w="2180" w:type="dxa"/>
            <w:shd w:val="clear" w:color="auto" w:fill="auto"/>
          </w:tcPr>
          <w:p w:rsidR="00692240" w:rsidRPr="00692240" w:rsidRDefault="00692240" w:rsidP="00692240">
            <w:pPr>
              <w:ind w:firstLine="0"/>
            </w:pPr>
            <w:r>
              <w:t>J. R. Smith</w:t>
            </w:r>
          </w:p>
        </w:tc>
      </w:tr>
      <w:tr w:rsidR="00692240" w:rsidRPr="00692240" w:rsidTr="00692240">
        <w:tc>
          <w:tcPr>
            <w:tcW w:w="2179" w:type="dxa"/>
            <w:shd w:val="clear" w:color="auto" w:fill="auto"/>
          </w:tcPr>
          <w:p w:rsidR="00692240" w:rsidRPr="00692240" w:rsidRDefault="00692240" w:rsidP="00692240">
            <w:pPr>
              <w:ind w:firstLine="0"/>
            </w:pPr>
            <w:r>
              <w:t>Sottile</w:t>
            </w:r>
          </w:p>
        </w:tc>
        <w:tc>
          <w:tcPr>
            <w:tcW w:w="2179" w:type="dxa"/>
            <w:shd w:val="clear" w:color="auto" w:fill="auto"/>
          </w:tcPr>
          <w:p w:rsidR="00692240" w:rsidRPr="00692240" w:rsidRDefault="00692240" w:rsidP="00692240">
            <w:pPr>
              <w:ind w:firstLine="0"/>
            </w:pPr>
            <w:r>
              <w:t>Southard</w:t>
            </w:r>
          </w:p>
        </w:tc>
        <w:tc>
          <w:tcPr>
            <w:tcW w:w="2180" w:type="dxa"/>
            <w:shd w:val="clear" w:color="auto" w:fill="auto"/>
          </w:tcPr>
          <w:p w:rsidR="00692240" w:rsidRPr="00692240" w:rsidRDefault="00692240" w:rsidP="00692240">
            <w:pPr>
              <w:ind w:firstLine="0"/>
            </w:pPr>
            <w:r>
              <w:t>Spires</w:t>
            </w:r>
          </w:p>
        </w:tc>
      </w:tr>
      <w:tr w:rsidR="00692240" w:rsidRPr="00692240" w:rsidTr="00692240">
        <w:tc>
          <w:tcPr>
            <w:tcW w:w="2179" w:type="dxa"/>
            <w:shd w:val="clear" w:color="auto" w:fill="auto"/>
          </w:tcPr>
          <w:p w:rsidR="00692240" w:rsidRPr="00692240" w:rsidRDefault="00692240" w:rsidP="00692240">
            <w:pPr>
              <w:ind w:firstLine="0"/>
            </w:pPr>
            <w:r>
              <w:t>Stavrinakis</w:t>
            </w:r>
          </w:p>
        </w:tc>
        <w:tc>
          <w:tcPr>
            <w:tcW w:w="2179" w:type="dxa"/>
            <w:shd w:val="clear" w:color="auto" w:fill="auto"/>
          </w:tcPr>
          <w:p w:rsidR="00692240" w:rsidRPr="00692240" w:rsidRDefault="00692240" w:rsidP="00692240">
            <w:pPr>
              <w:ind w:firstLine="0"/>
            </w:pPr>
            <w:r>
              <w:t>Tallon</w:t>
            </w:r>
          </w:p>
        </w:tc>
        <w:tc>
          <w:tcPr>
            <w:tcW w:w="2180" w:type="dxa"/>
            <w:shd w:val="clear" w:color="auto" w:fill="auto"/>
          </w:tcPr>
          <w:p w:rsidR="00692240" w:rsidRPr="00692240" w:rsidRDefault="00692240" w:rsidP="00692240">
            <w:pPr>
              <w:ind w:firstLine="0"/>
            </w:pPr>
            <w:r>
              <w:t>Taylor</w:t>
            </w:r>
          </w:p>
        </w:tc>
      </w:tr>
      <w:tr w:rsidR="00692240" w:rsidRPr="00692240" w:rsidTr="00692240">
        <w:tc>
          <w:tcPr>
            <w:tcW w:w="2179" w:type="dxa"/>
            <w:shd w:val="clear" w:color="auto" w:fill="auto"/>
          </w:tcPr>
          <w:p w:rsidR="00692240" w:rsidRPr="00692240" w:rsidRDefault="00692240" w:rsidP="00692240">
            <w:pPr>
              <w:ind w:firstLine="0"/>
            </w:pPr>
            <w:r>
              <w:t>Thayer</w:t>
            </w:r>
          </w:p>
        </w:tc>
        <w:tc>
          <w:tcPr>
            <w:tcW w:w="2179" w:type="dxa"/>
            <w:shd w:val="clear" w:color="auto" w:fill="auto"/>
          </w:tcPr>
          <w:p w:rsidR="00692240" w:rsidRPr="00692240" w:rsidRDefault="00692240" w:rsidP="00692240">
            <w:pPr>
              <w:ind w:firstLine="0"/>
            </w:pPr>
            <w:r>
              <w:t>Tribble</w:t>
            </w:r>
          </w:p>
        </w:tc>
        <w:tc>
          <w:tcPr>
            <w:tcW w:w="2180" w:type="dxa"/>
            <w:shd w:val="clear" w:color="auto" w:fill="auto"/>
          </w:tcPr>
          <w:p w:rsidR="00692240" w:rsidRPr="00692240" w:rsidRDefault="00692240" w:rsidP="00692240">
            <w:pPr>
              <w:ind w:firstLine="0"/>
            </w:pPr>
            <w:r>
              <w:t>Vick</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Whipper</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r>
              <w:t>Young</w:t>
            </w:r>
          </w:p>
        </w:tc>
      </w:tr>
    </w:tbl>
    <w:p w:rsidR="00692240" w:rsidRDefault="00692240" w:rsidP="00692240"/>
    <w:p w:rsidR="00692240" w:rsidRDefault="00692240" w:rsidP="00692240">
      <w:pPr>
        <w:jc w:val="center"/>
        <w:rPr>
          <w:b/>
        </w:rPr>
      </w:pPr>
      <w:r w:rsidRPr="00692240">
        <w:rPr>
          <w:b/>
        </w:rPr>
        <w:t>Total--93</w:t>
      </w:r>
    </w:p>
    <w:p w:rsidR="00692240" w:rsidRDefault="00692240" w:rsidP="00692240">
      <w:pPr>
        <w:jc w:val="center"/>
        <w:rPr>
          <w:b/>
        </w:rPr>
      </w:pPr>
    </w:p>
    <w:p w:rsidR="00692240" w:rsidRDefault="003224DE" w:rsidP="00692240">
      <w:pPr>
        <w:ind w:firstLine="0"/>
      </w:pPr>
      <w:r>
        <w:br w:type="page"/>
      </w:r>
      <w:r w:rsidR="00692240" w:rsidRPr="00692240">
        <w:t xml:space="preserve"> </w:t>
      </w:r>
      <w:r w:rsidR="00692240">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Bannister</w:t>
            </w:r>
          </w:p>
        </w:tc>
        <w:tc>
          <w:tcPr>
            <w:tcW w:w="2179" w:type="dxa"/>
            <w:shd w:val="clear" w:color="auto" w:fill="auto"/>
          </w:tcPr>
          <w:p w:rsidR="00692240" w:rsidRPr="00692240" w:rsidRDefault="00692240" w:rsidP="00692240">
            <w:pPr>
              <w:keepNext/>
              <w:ind w:firstLine="0"/>
            </w:pPr>
            <w:r>
              <w:t>Bedingfield</w:t>
            </w:r>
          </w:p>
        </w:tc>
        <w:tc>
          <w:tcPr>
            <w:tcW w:w="2180" w:type="dxa"/>
            <w:shd w:val="clear" w:color="auto" w:fill="auto"/>
          </w:tcPr>
          <w:p w:rsidR="00692240" w:rsidRPr="00692240" w:rsidRDefault="00692240" w:rsidP="00692240">
            <w:pPr>
              <w:keepNext/>
              <w:ind w:firstLine="0"/>
            </w:pPr>
            <w:r>
              <w:t>H. B. Brown</w:t>
            </w:r>
          </w:p>
        </w:tc>
      </w:tr>
      <w:tr w:rsidR="00692240" w:rsidRPr="00692240" w:rsidTr="00692240">
        <w:tc>
          <w:tcPr>
            <w:tcW w:w="2179" w:type="dxa"/>
            <w:shd w:val="clear" w:color="auto" w:fill="auto"/>
          </w:tcPr>
          <w:p w:rsidR="00692240" w:rsidRPr="00692240" w:rsidRDefault="00692240" w:rsidP="00692240">
            <w:pPr>
              <w:ind w:firstLine="0"/>
            </w:pPr>
            <w:r>
              <w:t>Chumley</w:t>
            </w:r>
          </w:p>
        </w:tc>
        <w:tc>
          <w:tcPr>
            <w:tcW w:w="2179" w:type="dxa"/>
            <w:shd w:val="clear" w:color="auto" w:fill="auto"/>
          </w:tcPr>
          <w:p w:rsidR="00692240" w:rsidRPr="00692240" w:rsidRDefault="00692240" w:rsidP="00692240">
            <w:pPr>
              <w:ind w:firstLine="0"/>
            </w:pPr>
            <w:r>
              <w:t>Corbin</w:t>
            </w:r>
          </w:p>
        </w:tc>
        <w:tc>
          <w:tcPr>
            <w:tcW w:w="2180" w:type="dxa"/>
            <w:shd w:val="clear" w:color="auto" w:fill="auto"/>
          </w:tcPr>
          <w:p w:rsidR="00692240" w:rsidRPr="00692240" w:rsidRDefault="00692240" w:rsidP="00692240">
            <w:pPr>
              <w:ind w:firstLine="0"/>
            </w:pPr>
            <w:r>
              <w:t>Crawford</w:t>
            </w:r>
          </w:p>
        </w:tc>
      </w:tr>
      <w:tr w:rsidR="00692240" w:rsidRPr="00692240" w:rsidTr="00692240">
        <w:tc>
          <w:tcPr>
            <w:tcW w:w="2179" w:type="dxa"/>
            <w:shd w:val="clear" w:color="auto" w:fill="auto"/>
          </w:tcPr>
          <w:p w:rsidR="00692240" w:rsidRPr="00692240" w:rsidRDefault="00692240" w:rsidP="00692240">
            <w:pPr>
              <w:ind w:firstLine="0"/>
            </w:pPr>
            <w:r>
              <w:t>Hamilton</w:t>
            </w:r>
          </w:p>
        </w:tc>
        <w:tc>
          <w:tcPr>
            <w:tcW w:w="2179" w:type="dxa"/>
            <w:shd w:val="clear" w:color="auto" w:fill="auto"/>
          </w:tcPr>
          <w:p w:rsidR="00692240" w:rsidRPr="00692240" w:rsidRDefault="00692240" w:rsidP="00692240">
            <w:pPr>
              <w:ind w:firstLine="0"/>
            </w:pPr>
            <w:r>
              <w:t>Loftis</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keepNext/>
              <w:ind w:firstLine="0"/>
            </w:pPr>
            <w:r>
              <w:t>Pitts</w:t>
            </w:r>
          </w:p>
        </w:tc>
        <w:tc>
          <w:tcPr>
            <w:tcW w:w="2179" w:type="dxa"/>
            <w:shd w:val="clear" w:color="auto" w:fill="auto"/>
          </w:tcPr>
          <w:p w:rsidR="00692240" w:rsidRPr="00692240" w:rsidRDefault="00692240" w:rsidP="00692240">
            <w:pPr>
              <w:keepNext/>
              <w:ind w:firstLine="0"/>
            </w:pPr>
            <w:r>
              <w:t>Putnam</w:t>
            </w:r>
          </w:p>
        </w:tc>
        <w:tc>
          <w:tcPr>
            <w:tcW w:w="2180" w:type="dxa"/>
            <w:shd w:val="clear" w:color="auto" w:fill="auto"/>
          </w:tcPr>
          <w:p w:rsidR="00692240" w:rsidRPr="00692240" w:rsidRDefault="00692240" w:rsidP="00692240">
            <w:pPr>
              <w:keepNext/>
              <w:ind w:firstLine="0"/>
            </w:pPr>
            <w:r>
              <w:t>Ryan</w:t>
            </w:r>
          </w:p>
        </w:tc>
      </w:tr>
      <w:tr w:rsidR="00692240" w:rsidRPr="00692240" w:rsidTr="00692240">
        <w:tc>
          <w:tcPr>
            <w:tcW w:w="2179" w:type="dxa"/>
            <w:shd w:val="clear" w:color="auto" w:fill="auto"/>
          </w:tcPr>
          <w:p w:rsidR="00692240" w:rsidRPr="00692240" w:rsidRDefault="00692240" w:rsidP="00692240">
            <w:pPr>
              <w:keepNext/>
              <w:ind w:firstLine="0"/>
            </w:pPr>
            <w:r>
              <w:t>G. M. Smith</w:t>
            </w:r>
          </w:p>
        </w:tc>
        <w:tc>
          <w:tcPr>
            <w:tcW w:w="2179" w:type="dxa"/>
            <w:shd w:val="clear" w:color="auto" w:fill="auto"/>
          </w:tcPr>
          <w:p w:rsidR="00692240" w:rsidRPr="00692240" w:rsidRDefault="00692240" w:rsidP="00692240">
            <w:pPr>
              <w:keepNext/>
              <w:ind w:firstLine="0"/>
            </w:pPr>
            <w:r>
              <w:t>Stringer</w:t>
            </w:r>
          </w:p>
        </w:tc>
        <w:tc>
          <w:tcPr>
            <w:tcW w:w="2180" w:type="dxa"/>
            <w:shd w:val="clear" w:color="auto" w:fill="auto"/>
          </w:tcPr>
          <w:p w:rsidR="00692240" w:rsidRPr="00692240" w:rsidRDefault="00692240" w:rsidP="00692240">
            <w:pPr>
              <w:keepNext/>
              <w:ind w:firstLine="0"/>
            </w:pPr>
            <w:r>
              <w:t>Toole</w:t>
            </w:r>
          </w:p>
        </w:tc>
      </w:tr>
    </w:tbl>
    <w:p w:rsidR="00692240" w:rsidRDefault="00692240" w:rsidP="00692240"/>
    <w:p w:rsidR="00692240" w:rsidRDefault="00692240" w:rsidP="00692240">
      <w:pPr>
        <w:jc w:val="center"/>
        <w:rPr>
          <w:b/>
        </w:rPr>
      </w:pPr>
      <w:r w:rsidRPr="00692240">
        <w:rPr>
          <w:b/>
        </w:rPr>
        <w:t>Total--15</w:t>
      </w:r>
      <w:bookmarkStart w:id="96" w:name="vote_end214"/>
      <w:bookmarkEnd w:id="96"/>
    </w:p>
    <w:p w:rsidR="00692240" w:rsidRDefault="00692240" w:rsidP="00692240"/>
    <w:p w:rsidR="00692240" w:rsidRDefault="00692240" w:rsidP="00692240">
      <w:r>
        <w:t>So, the Bill, as amended, was read the second time and ordered to third reading.</w:t>
      </w:r>
    </w:p>
    <w:p w:rsidR="00692240" w:rsidRDefault="00692240" w:rsidP="00692240"/>
    <w:p w:rsidR="00692240" w:rsidRPr="00402AB8" w:rsidRDefault="00692240" w:rsidP="00692240">
      <w:pPr>
        <w:pStyle w:val="Title"/>
        <w:keepNext/>
      </w:pPr>
      <w:bookmarkStart w:id="97" w:name="file_start216"/>
      <w:bookmarkEnd w:id="97"/>
      <w:r w:rsidRPr="00402AB8">
        <w:t>STATEMENT FOR THE JOURNAL</w:t>
      </w:r>
    </w:p>
    <w:p w:rsidR="00692240" w:rsidRPr="00402AB8" w:rsidRDefault="00692240" w:rsidP="00692240">
      <w:pPr>
        <w:pStyle w:val="Title"/>
        <w:jc w:val="both"/>
        <w:rPr>
          <w:b w:val="0"/>
        </w:rPr>
      </w:pPr>
      <w:r w:rsidRPr="00402AB8">
        <w:rPr>
          <w:b w:val="0"/>
        </w:rPr>
        <w:tab/>
        <w:t>While I do not encourage texting and driving, texting is considered a distraction, and I believe sufficient law and penalties already exist that address distracted driving. H. 4451 is much too broad and goes beyond the use of a telephone. Penalties and fines upon conviction are very similar to convictions for DUI.</w:t>
      </w:r>
    </w:p>
    <w:p w:rsidR="00692240" w:rsidRDefault="00692240" w:rsidP="00692240">
      <w:pPr>
        <w:tabs>
          <w:tab w:val="left" w:pos="360"/>
          <w:tab w:val="left" w:pos="630"/>
          <w:tab w:val="left" w:pos="900"/>
          <w:tab w:val="left" w:pos="1260"/>
          <w:tab w:val="left" w:pos="1620"/>
          <w:tab w:val="left" w:pos="1980"/>
          <w:tab w:val="left" w:pos="2340"/>
          <w:tab w:val="left" w:pos="2700"/>
        </w:tabs>
        <w:ind w:firstLine="0"/>
      </w:pPr>
      <w:r w:rsidRPr="00402AB8">
        <w:tab/>
        <w:t>Rep. Dwight Loftis</w:t>
      </w:r>
    </w:p>
    <w:p w:rsidR="00692240" w:rsidRDefault="00692240" w:rsidP="00692240">
      <w:pPr>
        <w:tabs>
          <w:tab w:val="left" w:pos="360"/>
          <w:tab w:val="left" w:pos="630"/>
          <w:tab w:val="left" w:pos="900"/>
          <w:tab w:val="left" w:pos="1260"/>
          <w:tab w:val="left" w:pos="1620"/>
          <w:tab w:val="left" w:pos="1980"/>
          <w:tab w:val="left" w:pos="2340"/>
          <w:tab w:val="left" w:pos="2700"/>
        </w:tabs>
        <w:ind w:firstLine="0"/>
      </w:pPr>
    </w:p>
    <w:p w:rsidR="00C75F12" w:rsidRPr="00C75F12" w:rsidRDefault="00C75F12" w:rsidP="00C75F12">
      <w:pPr>
        <w:tabs>
          <w:tab w:val="left" w:pos="360"/>
          <w:tab w:val="left" w:pos="630"/>
          <w:tab w:val="left" w:pos="900"/>
          <w:tab w:val="left" w:pos="1260"/>
          <w:tab w:val="left" w:pos="1620"/>
          <w:tab w:val="left" w:pos="1980"/>
          <w:tab w:val="left" w:pos="2340"/>
          <w:tab w:val="left" w:pos="2700"/>
        </w:tabs>
        <w:ind w:firstLine="0"/>
        <w:jc w:val="center"/>
        <w:rPr>
          <w:b/>
        </w:rPr>
      </w:pPr>
      <w:r w:rsidRPr="00C75F12">
        <w:rPr>
          <w:b/>
        </w:rPr>
        <w:t>STATEMENT FOR THE JOURNAL</w:t>
      </w:r>
    </w:p>
    <w:p w:rsidR="00C75F12" w:rsidRPr="00C75F12" w:rsidRDefault="00C75F12" w:rsidP="00C75F12">
      <w:pPr>
        <w:tabs>
          <w:tab w:val="left" w:pos="360"/>
          <w:tab w:val="left" w:pos="630"/>
          <w:tab w:val="left" w:pos="900"/>
          <w:tab w:val="left" w:pos="1260"/>
          <w:tab w:val="left" w:pos="1620"/>
          <w:tab w:val="left" w:pos="1980"/>
          <w:tab w:val="left" w:pos="2340"/>
          <w:tab w:val="left" w:pos="2700"/>
        </w:tabs>
        <w:ind w:firstLine="0"/>
      </w:pPr>
      <w:r w:rsidRPr="00C75F12">
        <w:tab/>
        <w:t>Being out of the Chamber on Wednesday afternoon, with an excused absence, I missed the vote on H. 4451. If I had been present, I would have voted in favor of the Bill.</w:t>
      </w:r>
    </w:p>
    <w:p w:rsidR="00C75F12" w:rsidRPr="00C75F12" w:rsidRDefault="00C75F12" w:rsidP="00C75F12">
      <w:pPr>
        <w:tabs>
          <w:tab w:val="left" w:pos="360"/>
          <w:tab w:val="left" w:pos="630"/>
          <w:tab w:val="left" w:pos="900"/>
          <w:tab w:val="left" w:pos="1260"/>
          <w:tab w:val="left" w:pos="1620"/>
          <w:tab w:val="left" w:pos="1980"/>
          <w:tab w:val="left" w:pos="2340"/>
          <w:tab w:val="left" w:pos="2700"/>
        </w:tabs>
        <w:ind w:firstLine="0"/>
      </w:pPr>
      <w:r w:rsidRPr="00C75F12">
        <w:tab/>
        <w:t>Rep. William Clyburn</w:t>
      </w:r>
    </w:p>
    <w:p w:rsidR="00C75F12" w:rsidRPr="00C75F12" w:rsidRDefault="00C75F12" w:rsidP="00C75F12">
      <w:pPr>
        <w:tabs>
          <w:tab w:val="left" w:pos="360"/>
          <w:tab w:val="left" w:pos="630"/>
          <w:tab w:val="left" w:pos="900"/>
          <w:tab w:val="left" w:pos="1260"/>
          <w:tab w:val="left" w:pos="1620"/>
          <w:tab w:val="left" w:pos="1980"/>
          <w:tab w:val="left" w:pos="2340"/>
          <w:tab w:val="left" w:pos="2700"/>
        </w:tabs>
        <w:ind w:firstLine="0"/>
      </w:pPr>
    </w:p>
    <w:p w:rsidR="00692240" w:rsidRDefault="00692240" w:rsidP="00692240">
      <w:pPr>
        <w:keepNext/>
        <w:jc w:val="center"/>
        <w:rPr>
          <w:b/>
        </w:rPr>
      </w:pPr>
      <w:r w:rsidRPr="00692240">
        <w:rPr>
          <w:b/>
        </w:rPr>
        <w:t>MESSAGE FROM THE SENATE</w:t>
      </w:r>
    </w:p>
    <w:p w:rsidR="00692240" w:rsidRDefault="00692240" w:rsidP="00692240">
      <w:r>
        <w:t>The following was received:</w:t>
      </w:r>
    </w:p>
    <w:p w:rsidR="00692240" w:rsidRDefault="00692240" w:rsidP="00692240">
      <w:pPr>
        <w:keepNext/>
      </w:pPr>
    </w:p>
    <w:p w:rsidR="00692240" w:rsidRPr="00DA4827" w:rsidRDefault="00692240" w:rsidP="00692240">
      <w:pPr>
        <w:ind w:firstLine="0"/>
      </w:pPr>
      <w:bookmarkStart w:id="98" w:name="file_start218"/>
      <w:bookmarkEnd w:id="98"/>
      <w:r w:rsidRPr="00DA4827">
        <w:t>Columbia, S.C., March 7, 2012</w:t>
      </w:r>
    </w:p>
    <w:p w:rsidR="00692240" w:rsidRPr="00DA4827" w:rsidRDefault="00692240" w:rsidP="00692240">
      <w:pPr>
        <w:tabs>
          <w:tab w:val="left" w:pos="270"/>
        </w:tabs>
        <w:ind w:firstLine="0"/>
        <w:rPr>
          <w:szCs w:val="22"/>
        </w:rPr>
      </w:pPr>
      <w:r w:rsidRPr="00DA4827">
        <w:rPr>
          <w:szCs w:val="22"/>
        </w:rPr>
        <w:t xml:space="preserve">Mr. Speaker and Members of the House: </w:t>
      </w:r>
    </w:p>
    <w:p w:rsidR="00692240" w:rsidRPr="00DA4827" w:rsidRDefault="00692240" w:rsidP="00692240">
      <w:pPr>
        <w:tabs>
          <w:tab w:val="left" w:pos="270"/>
        </w:tabs>
        <w:ind w:firstLine="0"/>
        <w:rPr>
          <w:szCs w:val="22"/>
        </w:rPr>
      </w:pPr>
      <w:r w:rsidRPr="00DA4827">
        <w:rPr>
          <w:szCs w:val="22"/>
        </w:rPr>
        <w:tab/>
        <w:t xml:space="preserve">The Senate respectfully invites your Honorable Body to attend in the Senate Chamber at a mutually convenient time today for the purpose of </w:t>
      </w:r>
      <w:bookmarkStart w:id="99" w:name="OCC1"/>
      <w:bookmarkEnd w:id="99"/>
      <w:r w:rsidRPr="00DA4827">
        <w:rPr>
          <w:szCs w:val="22"/>
        </w:rPr>
        <w:t>r</w:t>
      </w:r>
      <w:r w:rsidRPr="00DA4827">
        <w:rPr>
          <w:bCs/>
          <w:szCs w:val="22"/>
        </w:rPr>
        <w:t>atifying Acts</w:t>
      </w:r>
      <w:r w:rsidRPr="00DA4827">
        <w:rPr>
          <w:szCs w:val="22"/>
        </w:rPr>
        <w:t xml:space="preserve">. </w:t>
      </w:r>
    </w:p>
    <w:p w:rsidR="00692240" w:rsidRPr="00DA4827" w:rsidRDefault="00692240" w:rsidP="00692240">
      <w:pPr>
        <w:tabs>
          <w:tab w:val="left" w:pos="270"/>
        </w:tabs>
        <w:ind w:firstLine="0"/>
        <w:rPr>
          <w:szCs w:val="22"/>
        </w:rPr>
      </w:pPr>
    </w:p>
    <w:p w:rsidR="00692240" w:rsidRPr="00DA4827" w:rsidRDefault="00692240" w:rsidP="00692240">
      <w:pPr>
        <w:tabs>
          <w:tab w:val="left" w:pos="270"/>
        </w:tabs>
        <w:ind w:firstLine="0"/>
        <w:rPr>
          <w:szCs w:val="22"/>
        </w:rPr>
      </w:pPr>
      <w:r w:rsidRPr="00DA4827">
        <w:rPr>
          <w:szCs w:val="22"/>
        </w:rPr>
        <w:t>Very respectfully,</w:t>
      </w:r>
    </w:p>
    <w:p w:rsidR="00692240" w:rsidRDefault="00692240" w:rsidP="00692240">
      <w:pPr>
        <w:tabs>
          <w:tab w:val="left" w:pos="270"/>
        </w:tabs>
        <w:ind w:firstLine="0"/>
        <w:rPr>
          <w:szCs w:val="22"/>
        </w:rPr>
      </w:pPr>
      <w:r w:rsidRPr="00DA4827">
        <w:rPr>
          <w:szCs w:val="22"/>
        </w:rPr>
        <w:t xml:space="preserve">President </w:t>
      </w:r>
    </w:p>
    <w:p w:rsidR="00692240" w:rsidRDefault="00692240" w:rsidP="00692240">
      <w:pPr>
        <w:tabs>
          <w:tab w:val="left" w:pos="270"/>
        </w:tabs>
        <w:ind w:firstLine="0"/>
        <w:rPr>
          <w:szCs w:val="22"/>
        </w:rPr>
      </w:pPr>
    </w:p>
    <w:p w:rsidR="00692240" w:rsidRDefault="00692240" w:rsidP="00692240">
      <w:r>
        <w:t>On motion of Rep. SKELTON the invitation was accepted.</w:t>
      </w:r>
    </w:p>
    <w:p w:rsidR="00692240" w:rsidRDefault="00692240" w:rsidP="00692240"/>
    <w:p w:rsidR="00692240" w:rsidRDefault="00692240" w:rsidP="00692240">
      <w:pPr>
        <w:keepNext/>
        <w:jc w:val="center"/>
        <w:rPr>
          <w:b/>
        </w:rPr>
      </w:pPr>
      <w:r w:rsidRPr="00692240">
        <w:rPr>
          <w:b/>
        </w:rPr>
        <w:t>H. 3235--DEBATE ADJOURNED</w:t>
      </w:r>
    </w:p>
    <w:p w:rsidR="00692240" w:rsidRDefault="00692240" w:rsidP="00692240">
      <w:pPr>
        <w:keepNext/>
      </w:pPr>
      <w:r>
        <w:t>The following Bill was taken up:</w:t>
      </w:r>
    </w:p>
    <w:p w:rsidR="00692240" w:rsidRDefault="00692240" w:rsidP="00692240">
      <w:pPr>
        <w:keepNext/>
      </w:pPr>
      <w:bookmarkStart w:id="100" w:name="include_clip_start_221"/>
      <w:bookmarkEnd w:id="100"/>
    </w:p>
    <w:p w:rsidR="00692240" w:rsidRDefault="00692240" w:rsidP="00692240">
      <w:r>
        <w:t>H. 3235 -- Reps. Taylor, Young, J. R. Smith and Bikas: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692240" w:rsidRDefault="00692240" w:rsidP="00692240">
      <w:bookmarkStart w:id="101" w:name="include_clip_end_221"/>
      <w:bookmarkEnd w:id="101"/>
    </w:p>
    <w:p w:rsidR="00692240" w:rsidRDefault="00692240" w:rsidP="00692240">
      <w:r>
        <w:t>Rep. TAYLOR moved to adjourn debate on the Bill until Thursday, March 8, which was agreed to.</w:t>
      </w:r>
    </w:p>
    <w:p w:rsidR="00692240" w:rsidRDefault="00692240" w:rsidP="00692240"/>
    <w:p w:rsidR="00692240" w:rsidRDefault="00692240" w:rsidP="00692240">
      <w:pPr>
        <w:keepNext/>
        <w:jc w:val="center"/>
        <w:rPr>
          <w:b/>
        </w:rPr>
      </w:pPr>
      <w:r w:rsidRPr="00692240">
        <w:rPr>
          <w:b/>
        </w:rPr>
        <w:t>H. 4721--AMENDED AND ORDERED TO THIRD READING</w:t>
      </w:r>
    </w:p>
    <w:p w:rsidR="00692240" w:rsidRDefault="00692240" w:rsidP="00692240">
      <w:pPr>
        <w:keepNext/>
      </w:pPr>
      <w:r>
        <w:t>The following Bill was taken up:</w:t>
      </w:r>
    </w:p>
    <w:p w:rsidR="00692240" w:rsidRDefault="00692240" w:rsidP="00692240">
      <w:pPr>
        <w:keepNext/>
      </w:pPr>
      <w:bookmarkStart w:id="102" w:name="include_clip_start_224"/>
      <w:bookmarkEnd w:id="102"/>
    </w:p>
    <w:p w:rsidR="00692240" w:rsidRDefault="00692240" w:rsidP="00692240">
      <w:r>
        <w:t>H. 4721 -- Reps. Bingham, Merrill, Hixon, Southard, Corbin, Erickson, Parker, J. R. Smith, Allison, G. R. Smith, Sottile, Gambrell, Huggins, Murphy, Ryan, Putnam, Brady, Whitmire, Atwater, Ballentine, Bannister, Barfield, Bowen, G. A. Brown, Chumley, Cole, Crawford, Crosby, Daning, Forrester, Frye, Hamilton, Harrell, Henderson, Herbkersman, Horne, Limehouse, Long, Lowe, McCoy, D. C. Moss, V. S. Moss, Norman, Owens, Pinson, Pitts, Pope, Quinn, Sandifer, Simrill, Skelton, G. M. Smith, Spires, Stavrinakis, Stringer, Tallon, Taylor, Thayer, White, Willis, Hardwick and Patrick: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692240" w:rsidRDefault="00692240" w:rsidP="00692240">
      <w:bookmarkStart w:id="103" w:name="include_clip_end_224"/>
      <w:bookmarkStart w:id="104" w:name="file_start225"/>
      <w:bookmarkEnd w:id="103"/>
      <w:bookmarkEnd w:id="104"/>
    </w:p>
    <w:p w:rsidR="00692240" w:rsidRPr="007A7CFA" w:rsidRDefault="00692240" w:rsidP="00692240">
      <w:r w:rsidRPr="007A7CFA">
        <w:t xml:space="preserve">The Agriculture, Natural Resources and Environmental Affairs </w:t>
      </w:r>
      <w:r w:rsidR="003224DE">
        <w:t>C</w:t>
      </w:r>
      <w:r w:rsidRPr="007A7CFA">
        <w:t>ommittee proposed the following Amendment No. 1</w:t>
      </w:r>
      <w:r w:rsidR="003224DE">
        <w:t xml:space="preserve"> to </w:t>
      </w:r>
      <w:r w:rsidRPr="007A7CFA">
        <w:t>H. 4721 (COUNCIL\NBD\12159AC12)</w:t>
      </w:r>
      <w:r w:rsidR="003224DE">
        <w:t>:</w:t>
      </w:r>
      <w:r w:rsidRPr="007A7CFA">
        <w:t xml:space="preserve"> </w:t>
      </w:r>
    </w:p>
    <w:p w:rsidR="00692240" w:rsidRPr="007A7CFA"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A7CFA">
        <w:t>Amend the bill, as and if amended, by adding an appropriately numbered SECTION to read:</w:t>
      </w:r>
    </w:p>
    <w:p w:rsidR="00692240" w:rsidRPr="007A7CFA"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A7CFA">
        <w:rPr>
          <w:color w:val="000000" w:themeColor="text1"/>
          <w:u w:color="000000" w:themeColor="text1"/>
        </w:rPr>
        <w:t>/SECTION</w:t>
      </w:r>
      <w:r w:rsidRPr="007A7CFA">
        <w:rPr>
          <w:color w:val="000000" w:themeColor="text1"/>
          <w:u w:color="000000" w:themeColor="text1"/>
        </w:rPr>
        <w:tab/>
        <w:t>__.</w:t>
      </w:r>
      <w:r w:rsidRPr="007A7CFA">
        <w:rPr>
          <w:color w:val="000000" w:themeColor="text1"/>
          <w:u w:color="000000" w:themeColor="text1"/>
        </w:rPr>
        <w:tab/>
        <w:t>Section 44</w:t>
      </w:r>
      <w:r w:rsidRPr="007A7CFA">
        <w:rPr>
          <w:color w:val="000000" w:themeColor="text1"/>
          <w:u w:color="000000" w:themeColor="text1"/>
        </w:rPr>
        <w:noBreakHyphen/>
        <w:t>96</w:t>
      </w:r>
      <w:r w:rsidRPr="007A7CFA">
        <w:rPr>
          <w:color w:val="000000" w:themeColor="text1"/>
          <w:u w:color="000000" w:themeColor="text1"/>
        </w:rPr>
        <w:noBreakHyphen/>
        <w:t>80 of the 1976 Code is amended by adding appropriately lettered subsections to read:</w:t>
      </w:r>
    </w:p>
    <w:p w:rsidR="00692240" w:rsidRPr="007A7CFA"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A7CFA">
        <w:rPr>
          <w:color w:val="000000" w:themeColor="text1"/>
          <w:u w:color="000000" w:themeColor="text1"/>
        </w:rPr>
        <w:tab/>
        <w:t>“(  )</w:t>
      </w:r>
      <w:r w:rsidRPr="007A7CFA">
        <w:rPr>
          <w:color w:val="000000" w:themeColor="text1"/>
          <w:u w:color="000000" w:themeColor="text1"/>
        </w:rPr>
        <w:tab/>
        <w:t xml:space="preserve">Notwithstanding any other provision of law, a local government must not be held liable for any costs or damages resulting from operation of a privately owned or operated solid waste management facility solely on the basis that solid waste managed at the facility was generated within the jurisdiction of the local government. </w:t>
      </w:r>
    </w:p>
    <w:p w:rsidR="00692240" w:rsidRPr="007A7CFA"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A7CFA">
        <w:rPr>
          <w:color w:val="000000" w:themeColor="text1"/>
          <w:u w:color="000000" w:themeColor="text1"/>
        </w:rPr>
        <w:tab/>
        <w:t>(  )</w:t>
      </w:r>
      <w:r w:rsidRPr="007A7CFA">
        <w:rPr>
          <w:color w:val="000000" w:themeColor="text1"/>
          <w:u w:color="000000" w:themeColor="text1"/>
        </w:rPr>
        <w:tab/>
        <w:t>Notwithstanding any other provision of law, a solid waste management facility owned and operated by a local government or local governmental entity must not be required to accept solid waste generated outside the jurisdiction of that local government unless the governing body of the local government approves the acceptance of this waste by a two</w:t>
      </w:r>
      <w:r w:rsidRPr="007A7CFA">
        <w:rPr>
          <w:color w:val="000000" w:themeColor="text1"/>
          <w:u w:color="000000" w:themeColor="text1"/>
        </w:rPr>
        <w:noBreakHyphen/>
        <w:t xml:space="preserve">thirds vote of its elected members.” </w:t>
      </w:r>
      <w:r w:rsidRPr="007A7CFA">
        <w:rPr>
          <w:color w:val="000000" w:themeColor="text1"/>
          <w:u w:color="000000" w:themeColor="text1"/>
        </w:rPr>
        <w:tab/>
        <w:t>/</w:t>
      </w:r>
    </w:p>
    <w:p w:rsidR="00692240" w:rsidRPr="007A7CFA"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A7CFA">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A7CFA">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92240" w:rsidRDefault="00692240" w:rsidP="00692240">
      <w:r>
        <w:t>Rep. HIOTT explained the amendment.</w:t>
      </w:r>
    </w:p>
    <w:p w:rsidR="00692240" w:rsidRDefault="00692240" w:rsidP="00692240">
      <w:r>
        <w:t>Rep. CLEMMONS spoke in favor of the amendment.</w:t>
      </w:r>
    </w:p>
    <w:p w:rsidR="00692240" w:rsidRDefault="00692240" w:rsidP="00692240"/>
    <w:p w:rsidR="00692240" w:rsidRDefault="00692240" w:rsidP="00692240">
      <w:r>
        <w:t>Rep. NORMAN moved to adjourn debate on the amendment.</w:t>
      </w:r>
    </w:p>
    <w:p w:rsidR="003224DE" w:rsidRDefault="003224DE" w:rsidP="00692240"/>
    <w:p w:rsidR="00692240" w:rsidRDefault="00692240" w:rsidP="00692240">
      <w:r>
        <w:t xml:space="preserve">Rep. HIOTT moved to table the motion.  </w:t>
      </w:r>
    </w:p>
    <w:p w:rsidR="00692240" w:rsidRDefault="00692240" w:rsidP="00692240"/>
    <w:p w:rsidR="00C75F12" w:rsidRDefault="00C75F12">
      <w:pPr>
        <w:ind w:firstLine="0"/>
        <w:jc w:val="left"/>
      </w:pPr>
      <w:r>
        <w:br w:type="page"/>
      </w:r>
    </w:p>
    <w:p w:rsidR="00692240" w:rsidRDefault="00692240" w:rsidP="00692240">
      <w:r>
        <w:t>Rep. NORMAN demanded the yeas and nays which were taken, resulting as follows:</w:t>
      </w:r>
    </w:p>
    <w:p w:rsidR="00692240" w:rsidRDefault="00692240" w:rsidP="00692240">
      <w:pPr>
        <w:jc w:val="center"/>
      </w:pPr>
      <w:bookmarkStart w:id="105" w:name="vote_start230"/>
      <w:bookmarkEnd w:id="105"/>
      <w:r>
        <w:t>Yeas 70; Nays 32</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Allison</w:t>
            </w:r>
          </w:p>
        </w:tc>
        <w:tc>
          <w:tcPr>
            <w:tcW w:w="2179" w:type="dxa"/>
            <w:shd w:val="clear" w:color="auto" w:fill="auto"/>
          </w:tcPr>
          <w:p w:rsidR="00692240" w:rsidRPr="00692240" w:rsidRDefault="00692240" w:rsidP="00692240">
            <w:pPr>
              <w:keepNext/>
              <w:ind w:firstLine="0"/>
            </w:pPr>
            <w:r>
              <w:t>Atwater</w:t>
            </w:r>
          </w:p>
        </w:tc>
        <w:tc>
          <w:tcPr>
            <w:tcW w:w="2180" w:type="dxa"/>
            <w:shd w:val="clear" w:color="auto" w:fill="auto"/>
          </w:tcPr>
          <w:p w:rsidR="00692240" w:rsidRPr="00692240" w:rsidRDefault="00692240" w:rsidP="00692240">
            <w:pPr>
              <w:keepNext/>
              <w:ind w:firstLine="0"/>
            </w:pPr>
            <w:r>
              <w:t>Bales</w:t>
            </w:r>
          </w:p>
        </w:tc>
      </w:tr>
      <w:tr w:rsidR="00692240" w:rsidRPr="00692240" w:rsidTr="00692240">
        <w:tc>
          <w:tcPr>
            <w:tcW w:w="2179" w:type="dxa"/>
            <w:shd w:val="clear" w:color="auto" w:fill="auto"/>
          </w:tcPr>
          <w:p w:rsidR="00692240" w:rsidRPr="00692240" w:rsidRDefault="00692240" w:rsidP="00692240">
            <w:pPr>
              <w:ind w:firstLine="0"/>
            </w:pPr>
            <w:r>
              <w:t>Bannister</w:t>
            </w:r>
          </w:p>
        </w:tc>
        <w:tc>
          <w:tcPr>
            <w:tcW w:w="2179" w:type="dxa"/>
            <w:shd w:val="clear" w:color="auto" w:fill="auto"/>
          </w:tcPr>
          <w:p w:rsidR="00692240" w:rsidRPr="00692240" w:rsidRDefault="00692240" w:rsidP="00692240">
            <w:pPr>
              <w:ind w:firstLine="0"/>
            </w:pPr>
            <w:r>
              <w:t>Barfield</w:t>
            </w:r>
          </w:p>
        </w:tc>
        <w:tc>
          <w:tcPr>
            <w:tcW w:w="2180" w:type="dxa"/>
            <w:shd w:val="clear" w:color="auto" w:fill="auto"/>
          </w:tcPr>
          <w:p w:rsidR="00692240" w:rsidRPr="00692240" w:rsidRDefault="00692240" w:rsidP="00692240">
            <w:pPr>
              <w:ind w:firstLine="0"/>
            </w:pPr>
            <w:r>
              <w:t>Bedingfield</w:t>
            </w:r>
          </w:p>
        </w:tc>
      </w:tr>
      <w:tr w:rsidR="00692240" w:rsidRPr="00692240" w:rsidTr="00692240">
        <w:tc>
          <w:tcPr>
            <w:tcW w:w="2179" w:type="dxa"/>
            <w:shd w:val="clear" w:color="auto" w:fill="auto"/>
          </w:tcPr>
          <w:p w:rsidR="00692240" w:rsidRPr="00692240" w:rsidRDefault="00692240" w:rsidP="00692240">
            <w:pPr>
              <w:ind w:firstLine="0"/>
            </w:pPr>
            <w:r>
              <w:t>Bingham</w:t>
            </w:r>
          </w:p>
        </w:tc>
        <w:tc>
          <w:tcPr>
            <w:tcW w:w="2179" w:type="dxa"/>
            <w:shd w:val="clear" w:color="auto" w:fill="auto"/>
          </w:tcPr>
          <w:p w:rsidR="00692240" w:rsidRPr="00692240" w:rsidRDefault="00692240" w:rsidP="00692240">
            <w:pPr>
              <w:ind w:firstLine="0"/>
            </w:pPr>
            <w:r>
              <w:t>Bowen</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H. B. Brown</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Chumley</w:t>
            </w:r>
          </w:p>
        </w:tc>
        <w:tc>
          <w:tcPr>
            <w:tcW w:w="2179" w:type="dxa"/>
            <w:shd w:val="clear" w:color="auto" w:fill="auto"/>
          </w:tcPr>
          <w:p w:rsidR="00692240" w:rsidRPr="00692240" w:rsidRDefault="00692240" w:rsidP="00692240">
            <w:pPr>
              <w:ind w:firstLine="0"/>
            </w:pPr>
            <w:r>
              <w:t>Clemmons</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Daning</w:t>
            </w:r>
          </w:p>
        </w:tc>
        <w:tc>
          <w:tcPr>
            <w:tcW w:w="2179" w:type="dxa"/>
            <w:shd w:val="clear" w:color="auto" w:fill="auto"/>
          </w:tcPr>
          <w:p w:rsidR="00692240" w:rsidRPr="00692240" w:rsidRDefault="00692240" w:rsidP="00692240">
            <w:pPr>
              <w:ind w:firstLine="0"/>
            </w:pPr>
            <w:r>
              <w:t>Delleney</w:t>
            </w:r>
          </w:p>
        </w:tc>
        <w:tc>
          <w:tcPr>
            <w:tcW w:w="2180" w:type="dxa"/>
            <w:shd w:val="clear" w:color="auto" w:fill="auto"/>
          </w:tcPr>
          <w:p w:rsidR="00692240" w:rsidRPr="00692240" w:rsidRDefault="00692240" w:rsidP="00692240">
            <w:pPr>
              <w:ind w:firstLine="0"/>
            </w:pPr>
            <w:r>
              <w:t>Erickson</w:t>
            </w:r>
          </w:p>
        </w:tc>
      </w:tr>
      <w:tr w:rsidR="00692240" w:rsidRPr="00692240" w:rsidTr="00692240">
        <w:tc>
          <w:tcPr>
            <w:tcW w:w="2179" w:type="dxa"/>
            <w:shd w:val="clear" w:color="auto" w:fill="auto"/>
          </w:tcPr>
          <w:p w:rsidR="00692240" w:rsidRPr="00692240" w:rsidRDefault="00692240" w:rsidP="00692240">
            <w:pPr>
              <w:ind w:firstLine="0"/>
            </w:pPr>
            <w:r>
              <w:t>Forrester</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Funderburk</w:t>
            </w:r>
          </w:p>
        </w:tc>
      </w:tr>
      <w:tr w:rsidR="00692240" w:rsidRPr="00692240" w:rsidTr="00692240">
        <w:tc>
          <w:tcPr>
            <w:tcW w:w="2179" w:type="dxa"/>
            <w:shd w:val="clear" w:color="auto" w:fill="auto"/>
          </w:tcPr>
          <w:p w:rsidR="00692240" w:rsidRPr="00692240" w:rsidRDefault="00692240" w:rsidP="00692240">
            <w:pPr>
              <w:ind w:firstLine="0"/>
            </w:pPr>
            <w:r>
              <w:t>Gambrell</w:t>
            </w:r>
          </w:p>
        </w:tc>
        <w:tc>
          <w:tcPr>
            <w:tcW w:w="2179" w:type="dxa"/>
            <w:shd w:val="clear" w:color="auto" w:fill="auto"/>
          </w:tcPr>
          <w:p w:rsidR="00692240" w:rsidRPr="00692240" w:rsidRDefault="00692240" w:rsidP="00692240">
            <w:pPr>
              <w:ind w:firstLine="0"/>
            </w:pPr>
            <w:r>
              <w:t>Hamilton</w:t>
            </w:r>
          </w:p>
        </w:tc>
        <w:tc>
          <w:tcPr>
            <w:tcW w:w="2180" w:type="dxa"/>
            <w:shd w:val="clear" w:color="auto" w:fill="auto"/>
          </w:tcPr>
          <w:p w:rsidR="00692240" w:rsidRPr="00692240" w:rsidRDefault="00692240" w:rsidP="00692240">
            <w:pPr>
              <w:ind w:firstLine="0"/>
            </w:pPr>
            <w:r>
              <w:t>Hardwick</w:t>
            </w:r>
          </w:p>
        </w:tc>
      </w:tr>
      <w:tr w:rsidR="00692240" w:rsidRPr="00692240" w:rsidTr="00692240">
        <w:tc>
          <w:tcPr>
            <w:tcW w:w="2179" w:type="dxa"/>
            <w:shd w:val="clear" w:color="auto" w:fill="auto"/>
          </w:tcPr>
          <w:p w:rsidR="00692240" w:rsidRPr="00692240" w:rsidRDefault="00692240" w:rsidP="00692240">
            <w:pPr>
              <w:ind w:firstLine="0"/>
            </w:pPr>
            <w:r>
              <w:t>Harrell</w:t>
            </w:r>
          </w:p>
        </w:tc>
        <w:tc>
          <w:tcPr>
            <w:tcW w:w="2179" w:type="dxa"/>
            <w:shd w:val="clear" w:color="auto" w:fill="auto"/>
          </w:tcPr>
          <w:p w:rsidR="00692240" w:rsidRPr="00692240" w:rsidRDefault="00692240" w:rsidP="00692240">
            <w:pPr>
              <w:ind w:firstLine="0"/>
            </w:pPr>
            <w:r>
              <w:t>Harrison</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Hixon</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McCoy</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Merrill</w:t>
            </w:r>
          </w:p>
        </w:tc>
        <w:tc>
          <w:tcPr>
            <w:tcW w:w="2179" w:type="dxa"/>
            <w:shd w:val="clear" w:color="auto" w:fill="auto"/>
          </w:tcPr>
          <w:p w:rsidR="00692240" w:rsidRPr="00692240" w:rsidRDefault="00692240" w:rsidP="00692240">
            <w:pPr>
              <w:ind w:firstLine="0"/>
            </w:pPr>
            <w:r>
              <w:t>D. C. Moss</w:t>
            </w:r>
          </w:p>
        </w:tc>
        <w:tc>
          <w:tcPr>
            <w:tcW w:w="2180" w:type="dxa"/>
            <w:shd w:val="clear" w:color="auto" w:fill="auto"/>
          </w:tcPr>
          <w:p w:rsidR="00692240" w:rsidRPr="00692240" w:rsidRDefault="00692240" w:rsidP="00692240">
            <w:pPr>
              <w:ind w:firstLine="0"/>
            </w:pPr>
            <w:r>
              <w:t>V. S. Moss</w:t>
            </w:r>
          </w:p>
        </w:tc>
      </w:tr>
      <w:tr w:rsidR="00692240" w:rsidRPr="00692240" w:rsidTr="00692240">
        <w:tc>
          <w:tcPr>
            <w:tcW w:w="2179" w:type="dxa"/>
            <w:shd w:val="clear" w:color="auto" w:fill="auto"/>
          </w:tcPr>
          <w:p w:rsidR="00692240" w:rsidRPr="00692240" w:rsidRDefault="00692240" w:rsidP="00692240">
            <w:pPr>
              <w:ind w:firstLine="0"/>
            </w:pPr>
            <w:r>
              <w:t>Murphy</w:t>
            </w:r>
          </w:p>
        </w:tc>
        <w:tc>
          <w:tcPr>
            <w:tcW w:w="2179" w:type="dxa"/>
            <w:shd w:val="clear" w:color="auto" w:fill="auto"/>
          </w:tcPr>
          <w:p w:rsidR="00692240" w:rsidRPr="00692240" w:rsidRDefault="00692240" w:rsidP="00692240">
            <w:pPr>
              <w:ind w:firstLine="0"/>
            </w:pPr>
            <w:r>
              <w:t>Neilson</w:t>
            </w:r>
          </w:p>
        </w:tc>
        <w:tc>
          <w:tcPr>
            <w:tcW w:w="2180" w:type="dxa"/>
            <w:shd w:val="clear" w:color="auto" w:fill="auto"/>
          </w:tcPr>
          <w:p w:rsidR="00692240" w:rsidRPr="00692240" w:rsidRDefault="00692240" w:rsidP="00692240">
            <w:pPr>
              <w:ind w:firstLine="0"/>
            </w:pPr>
            <w:r>
              <w:t>Parker</w:t>
            </w:r>
          </w:p>
        </w:tc>
      </w:tr>
      <w:tr w:rsidR="00692240" w:rsidRPr="00692240" w:rsidTr="00692240">
        <w:tc>
          <w:tcPr>
            <w:tcW w:w="2179" w:type="dxa"/>
            <w:shd w:val="clear" w:color="auto" w:fill="auto"/>
          </w:tcPr>
          <w:p w:rsidR="00692240" w:rsidRPr="00692240" w:rsidRDefault="00692240" w:rsidP="00692240">
            <w:pPr>
              <w:ind w:firstLine="0"/>
            </w:pPr>
            <w:r>
              <w:t>Patrick</w:t>
            </w:r>
          </w:p>
        </w:tc>
        <w:tc>
          <w:tcPr>
            <w:tcW w:w="2179" w:type="dxa"/>
            <w:shd w:val="clear" w:color="auto" w:fill="auto"/>
          </w:tcPr>
          <w:p w:rsidR="00692240" w:rsidRPr="00692240" w:rsidRDefault="00692240" w:rsidP="00692240">
            <w:pPr>
              <w:ind w:firstLine="0"/>
            </w:pPr>
            <w:r>
              <w:t>Pitts</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Ryan</w:t>
            </w:r>
          </w:p>
        </w:tc>
      </w:tr>
      <w:tr w:rsidR="00692240" w:rsidRPr="00692240" w:rsidTr="00692240">
        <w:tc>
          <w:tcPr>
            <w:tcW w:w="2179" w:type="dxa"/>
            <w:shd w:val="clear" w:color="auto" w:fill="auto"/>
          </w:tcPr>
          <w:p w:rsidR="00692240" w:rsidRPr="00692240" w:rsidRDefault="00692240" w:rsidP="00692240">
            <w:pPr>
              <w:ind w:firstLine="0"/>
            </w:pPr>
            <w:r>
              <w:t>Sandifer</w:t>
            </w:r>
          </w:p>
        </w:tc>
        <w:tc>
          <w:tcPr>
            <w:tcW w:w="2179" w:type="dxa"/>
            <w:shd w:val="clear" w:color="auto" w:fill="auto"/>
          </w:tcPr>
          <w:p w:rsidR="00692240" w:rsidRPr="00692240" w:rsidRDefault="00692240" w:rsidP="00692240">
            <w:pPr>
              <w:ind w:firstLine="0"/>
            </w:pPr>
            <w:r>
              <w:t>Simrill</w:t>
            </w:r>
          </w:p>
        </w:tc>
        <w:tc>
          <w:tcPr>
            <w:tcW w:w="2180" w:type="dxa"/>
            <w:shd w:val="clear" w:color="auto" w:fill="auto"/>
          </w:tcPr>
          <w:p w:rsidR="00692240" w:rsidRPr="00692240" w:rsidRDefault="00692240" w:rsidP="00692240">
            <w:pPr>
              <w:ind w:firstLine="0"/>
            </w:pPr>
            <w:r>
              <w:t>Skelton</w:t>
            </w:r>
          </w:p>
        </w:tc>
      </w:tr>
      <w:tr w:rsidR="00692240" w:rsidRPr="00692240" w:rsidTr="00692240">
        <w:tc>
          <w:tcPr>
            <w:tcW w:w="2179" w:type="dxa"/>
            <w:shd w:val="clear" w:color="auto" w:fill="auto"/>
          </w:tcPr>
          <w:p w:rsidR="00692240" w:rsidRPr="00692240" w:rsidRDefault="00692240" w:rsidP="00692240">
            <w:pPr>
              <w:ind w:firstLine="0"/>
            </w:pPr>
            <w:r>
              <w:t>G. M. Smith</w:t>
            </w:r>
          </w:p>
        </w:tc>
        <w:tc>
          <w:tcPr>
            <w:tcW w:w="2179" w:type="dxa"/>
            <w:shd w:val="clear" w:color="auto" w:fill="auto"/>
          </w:tcPr>
          <w:p w:rsidR="00692240" w:rsidRPr="00692240" w:rsidRDefault="00692240" w:rsidP="00692240">
            <w:pPr>
              <w:ind w:firstLine="0"/>
            </w:pPr>
            <w:r>
              <w:t>G. R. Smith</w:t>
            </w:r>
          </w:p>
        </w:tc>
        <w:tc>
          <w:tcPr>
            <w:tcW w:w="2180" w:type="dxa"/>
            <w:shd w:val="clear" w:color="auto" w:fill="auto"/>
          </w:tcPr>
          <w:p w:rsidR="00692240" w:rsidRPr="00692240" w:rsidRDefault="00692240" w:rsidP="00692240">
            <w:pPr>
              <w:ind w:firstLine="0"/>
            </w:pPr>
            <w:r>
              <w:t>J. E. Smith</w:t>
            </w:r>
          </w:p>
        </w:tc>
      </w:tr>
      <w:tr w:rsidR="00692240" w:rsidRPr="00692240" w:rsidTr="00692240">
        <w:tc>
          <w:tcPr>
            <w:tcW w:w="2179" w:type="dxa"/>
            <w:shd w:val="clear" w:color="auto" w:fill="auto"/>
          </w:tcPr>
          <w:p w:rsidR="00692240" w:rsidRPr="00692240" w:rsidRDefault="00692240" w:rsidP="00692240">
            <w:pPr>
              <w:ind w:firstLine="0"/>
            </w:pPr>
            <w:r>
              <w:t>J. R. Smith</w:t>
            </w:r>
          </w:p>
        </w:tc>
        <w:tc>
          <w:tcPr>
            <w:tcW w:w="2179" w:type="dxa"/>
            <w:shd w:val="clear" w:color="auto" w:fill="auto"/>
          </w:tcPr>
          <w:p w:rsidR="00692240" w:rsidRPr="00692240" w:rsidRDefault="00692240" w:rsidP="00692240">
            <w:pPr>
              <w:ind w:firstLine="0"/>
            </w:pPr>
            <w:r>
              <w:t>Sottile</w:t>
            </w:r>
          </w:p>
        </w:tc>
        <w:tc>
          <w:tcPr>
            <w:tcW w:w="2180" w:type="dxa"/>
            <w:shd w:val="clear" w:color="auto" w:fill="auto"/>
          </w:tcPr>
          <w:p w:rsidR="00692240" w:rsidRPr="00692240" w:rsidRDefault="00692240" w:rsidP="00692240">
            <w:pPr>
              <w:ind w:firstLine="0"/>
            </w:pPr>
            <w:r>
              <w:t>Southard</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Stringer</w:t>
            </w:r>
          </w:p>
        </w:tc>
        <w:tc>
          <w:tcPr>
            <w:tcW w:w="2180" w:type="dxa"/>
            <w:shd w:val="clear" w:color="auto" w:fill="auto"/>
          </w:tcPr>
          <w:p w:rsidR="00692240" w:rsidRPr="00692240" w:rsidRDefault="00692240" w:rsidP="00692240">
            <w:pPr>
              <w:ind w:firstLine="0"/>
            </w:pPr>
            <w:r>
              <w:t>Tallon</w:t>
            </w:r>
          </w:p>
        </w:tc>
      </w:tr>
      <w:tr w:rsidR="00692240" w:rsidRPr="00692240" w:rsidTr="00692240">
        <w:tc>
          <w:tcPr>
            <w:tcW w:w="2179" w:type="dxa"/>
            <w:shd w:val="clear" w:color="auto" w:fill="auto"/>
          </w:tcPr>
          <w:p w:rsidR="00692240" w:rsidRPr="00692240" w:rsidRDefault="00692240" w:rsidP="00692240">
            <w:pPr>
              <w:keepNext/>
              <w:ind w:firstLine="0"/>
            </w:pPr>
            <w:r>
              <w:t>Taylor</w:t>
            </w:r>
          </w:p>
        </w:tc>
        <w:tc>
          <w:tcPr>
            <w:tcW w:w="2179" w:type="dxa"/>
            <w:shd w:val="clear" w:color="auto" w:fill="auto"/>
          </w:tcPr>
          <w:p w:rsidR="00692240" w:rsidRPr="00692240" w:rsidRDefault="00692240" w:rsidP="00692240">
            <w:pPr>
              <w:keepNext/>
              <w:ind w:firstLine="0"/>
            </w:pPr>
            <w:r>
              <w:t>Thayer</w:t>
            </w:r>
          </w:p>
        </w:tc>
        <w:tc>
          <w:tcPr>
            <w:tcW w:w="2180" w:type="dxa"/>
            <w:shd w:val="clear" w:color="auto" w:fill="auto"/>
          </w:tcPr>
          <w:p w:rsidR="00692240" w:rsidRPr="00692240" w:rsidRDefault="00692240" w:rsidP="00692240">
            <w:pPr>
              <w:keepNext/>
              <w:ind w:firstLine="0"/>
            </w:pPr>
            <w:r>
              <w:t>Toole</w:t>
            </w:r>
          </w:p>
        </w:tc>
      </w:tr>
      <w:tr w:rsidR="00692240" w:rsidRPr="00692240" w:rsidTr="00692240">
        <w:tc>
          <w:tcPr>
            <w:tcW w:w="2179" w:type="dxa"/>
            <w:shd w:val="clear" w:color="auto" w:fill="auto"/>
          </w:tcPr>
          <w:p w:rsidR="00692240" w:rsidRPr="00692240" w:rsidRDefault="00692240" w:rsidP="00692240">
            <w:pPr>
              <w:keepNext/>
              <w:ind w:firstLine="0"/>
            </w:pPr>
            <w:r>
              <w:t>White</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Total--70</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Anderson</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Brantley</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Cobb-Hunter</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Hayes</w:t>
            </w:r>
          </w:p>
        </w:tc>
      </w:tr>
      <w:tr w:rsidR="00692240" w:rsidRPr="00692240" w:rsidTr="00692240">
        <w:tc>
          <w:tcPr>
            <w:tcW w:w="2179" w:type="dxa"/>
            <w:shd w:val="clear" w:color="auto" w:fill="auto"/>
          </w:tcPr>
          <w:p w:rsidR="00692240" w:rsidRPr="00692240" w:rsidRDefault="00692240" w:rsidP="00692240">
            <w:pPr>
              <w:ind w:firstLine="0"/>
            </w:pPr>
            <w:r>
              <w:t>Hosey</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Johnson</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McLeod</w:t>
            </w:r>
          </w:p>
        </w:tc>
      </w:tr>
      <w:tr w:rsidR="00692240" w:rsidRPr="00692240" w:rsidTr="00692240">
        <w:tc>
          <w:tcPr>
            <w:tcW w:w="2179" w:type="dxa"/>
            <w:shd w:val="clear" w:color="auto" w:fill="auto"/>
          </w:tcPr>
          <w:p w:rsidR="00692240" w:rsidRPr="00692240" w:rsidRDefault="00692240" w:rsidP="00692240">
            <w:pPr>
              <w:ind w:firstLine="0"/>
            </w:pPr>
            <w:r>
              <w:t>Munnerlyn</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J. M. Neal</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Ott</w:t>
            </w:r>
          </w:p>
        </w:tc>
        <w:tc>
          <w:tcPr>
            <w:tcW w:w="2180" w:type="dxa"/>
            <w:shd w:val="clear" w:color="auto" w:fill="auto"/>
          </w:tcPr>
          <w:p w:rsidR="00692240" w:rsidRPr="00692240" w:rsidRDefault="00692240" w:rsidP="00692240">
            <w:pPr>
              <w:ind w:firstLine="0"/>
            </w:pPr>
            <w:r>
              <w:t>Pinson</w:t>
            </w:r>
          </w:p>
        </w:tc>
      </w:tr>
      <w:tr w:rsidR="00692240" w:rsidRPr="00692240" w:rsidTr="00692240">
        <w:tc>
          <w:tcPr>
            <w:tcW w:w="2179" w:type="dxa"/>
            <w:shd w:val="clear" w:color="auto" w:fill="auto"/>
          </w:tcPr>
          <w:p w:rsidR="00692240" w:rsidRPr="00692240" w:rsidRDefault="00692240" w:rsidP="00692240">
            <w:pPr>
              <w:ind w:firstLine="0"/>
            </w:pPr>
            <w:r>
              <w:t>Rutherford</w:t>
            </w:r>
          </w:p>
        </w:tc>
        <w:tc>
          <w:tcPr>
            <w:tcW w:w="2179" w:type="dxa"/>
            <w:shd w:val="clear" w:color="auto" w:fill="auto"/>
          </w:tcPr>
          <w:p w:rsidR="00692240" w:rsidRPr="00692240" w:rsidRDefault="00692240" w:rsidP="00692240">
            <w:pPr>
              <w:ind w:firstLine="0"/>
            </w:pPr>
            <w:r>
              <w:t>Sellers</w:t>
            </w:r>
          </w:p>
        </w:tc>
        <w:tc>
          <w:tcPr>
            <w:tcW w:w="2180" w:type="dxa"/>
            <w:shd w:val="clear" w:color="auto" w:fill="auto"/>
          </w:tcPr>
          <w:p w:rsidR="00692240" w:rsidRPr="00692240" w:rsidRDefault="00692240" w:rsidP="00692240">
            <w:pPr>
              <w:ind w:firstLine="0"/>
            </w:pPr>
            <w:r>
              <w:t>Stavrinakis</w:t>
            </w:r>
          </w:p>
        </w:tc>
      </w:tr>
      <w:tr w:rsidR="00692240" w:rsidRPr="00692240" w:rsidTr="00692240">
        <w:tc>
          <w:tcPr>
            <w:tcW w:w="2179" w:type="dxa"/>
            <w:shd w:val="clear" w:color="auto" w:fill="auto"/>
          </w:tcPr>
          <w:p w:rsidR="00692240" w:rsidRPr="00692240" w:rsidRDefault="00692240" w:rsidP="00692240">
            <w:pPr>
              <w:keepNext/>
              <w:ind w:firstLine="0"/>
            </w:pPr>
            <w:r>
              <w:t>Tribble</w:t>
            </w:r>
          </w:p>
        </w:tc>
        <w:tc>
          <w:tcPr>
            <w:tcW w:w="2179" w:type="dxa"/>
            <w:shd w:val="clear" w:color="auto" w:fill="auto"/>
          </w:tcPr>
          <w:p w:rsidR="00692240" w:rsidRPr="00692240" w:rsidRDefault="00692240" w:rsidP="00692240">
            <w:pPr>
              <w:keepNext/>
              <w:ind w:firstLine="0"/>
            </w:pPr>
            <w:r>
              <w:t>Weeks</w:t>
            </w:r>
          </w:p>
        </w:tc>
        <w:tc>
          <w:tcPr>
            <w:tcW w:w="2180" w:type="dxa"/>
            <w:shd w:val="clear" w:color="auto" w:fill="auto"/>
          </w:tcPr>
          <w:p w:rsidR="00692240" w:rsidRPr="00692240" w:rsidRDefault="00692240" w:rsidP="00692240">
            <w:pPr>
              <w:keepNext/>
              <w:ind w:firstLine="0"/>
            </w:pPr>
            <w:r>
              <w:t>Whipper</w:t>
            </w:r>
          </w:p>
        </w:tc>
      </w:tr>
      <w:tr w:rsidR="00692240" w:rsidRPr="00692240" w:rsidTr="00692240">
        <w:tc>
          <w:tcPr>
            <w:tcW w:w="2179" w:type="dxa"/>
            <w:shd w:val="clear" w:color="auto" w:fill="auto"/>
          </w:tcPr>
          <w:p w:rsidR="00692240" w:rsidRPr="00692240" w:rsidRDefault="00692240" w:rsidP="00692240">
            <w:pPr>
              <w:keepNext/>
              <w:ind w:firstLine="0"/>
            </w:pPr>
            <w:r>
              <w:t>Williams</w:t>
            </w:r>
          </w:p>
        </w:tc>
        <w:tc>
          <w:tcPr>
            <w:tcW w:w="2179" w:type="dxa"/>
            <w:shd w:val="clear" w:color="auto" w:fill="auto"/>
          </w:tcPr>
          <w:p w:rsidR="00692240" w:rsidRPr="00692240" w:rsidRDefault="00692240" w:rsidP="00692240">
            <w:pPr>
              <w:keepNext/>
              <w:ind w:firstLine="0"/>
            </w:pPr>
            <w:r>
              <w:t>Young</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Total--32</w:t>
      </w:r>
      <w:bookmarkStart w:id="106" w:name="vote_end230"/>
      <w:bookmarkEnd w:id="106"/>
    </w:p>
    <w:p w:rsidR="00692240" w:rsidRDefault="00692240" w:rsidP="00692240"/>
    <w:p w:rsidR="00692240" w:rsidRDefault="00692240" w:rsidP="00692240">
      <w:r>
        <w:t>So, the motion to adjourn debate was tabled.</w:t>
      </w:r>
    </w:p>
    <w:p w:rsidR="00692240" w:rsidRDefault="00692240" w:rsidP="00692240"/>
    <w:p w:rsidR="00692240" w:rsidRDefault="00692240" w:rsidP="00692240">
      <w:r>
        <w:t>Rep. RUTHERFORD moved to divide the question, which was agreed to.</w:t>
      </w:r>
    </w:p>
    <w:p w:rsidR="00692240" w:rsidRDefault="00692240" w:rsidP="00692240"/>
    <w:p w:rsidR="00692240" w:rsidRDefault="00692240" w:rsidP="00692240">
      <w:pPr>
        <w:keepNext/>
        <w:jc w:val="center"/>
        <w:rPr>
          <w:b/>
        </w:rPr>
      </w:pPr>
      <w:r w:rsidRPr="00692240">
        <w:rPr>
          <w:b/>
        </w:rPr>
        <w:t>QUESTION 1-- ADOPTED</w:t>
      </w:r>
    </w:p>
    <w:p w:rsidR="00692240" w:rsidRPr="00451563"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0"/>
        <w:rPr>
          <w:color w:val="000000" w:themeColor="text1"/>
          <w:szCs w:val="22"/>
          <w:u w:color="000000" w:themeColor="text1"/>
        </w:rPr>
      </w:pPr>
      <w:bookmarkStart w:id="107" w:name="file_start234"/>
      <w:bookmarkEnd w:id="107"/>
      <w:r w:rsidRPr="00451563">
        <w:rPr>
          <w:color w:val="000000" w:themeColor="text1"/>
          <w:szCs w:val="22"/>
          <w:u w:color="000000" w:themeColor="text1"/>
        </w:rPr>
        <w:tab/>
        <w:t>“(  )</w:t>
      </w:r>
      <w:r w:rsidRPr="00451563">
        <w:rPr>
          <w:color w:val="000000" w:themeColor="text1"/>
          <w:szCs w:val="22"/>
          <w:u w:color="000000" w:themeColor="text1"/>
        </w:rPr>
        <w:tab/>
        <w:t xml:space="preserve">Notwithstanding any other provision of law, a local government must not be held liable for any costs or damages resulting from operation of a privately owned or operated solid waste management facility solely on the basis that solid waste managed at the facility was generated within the jurisdiction of the local government. </w:t>
      </w:r>
    </w:p>
    <w:p w:rsidR="00692240" w:rsidRDefault="00692240" w:rsidP="00692240">
      <w:pPr>
        <w:ind w:firstLine="0"/>
      </w:pPr>
    </w:p>
    <w:p w:rsidR="00692240" w:rsidRDefault="00692240" w:rsidP="00692240">
      <w:bookmarkStart w:id="108" w:name="file_end234"/>
      <w:bookmarkEnd w:id="108"/>
      <w:r>
        <w:t>Rep. J. E. SMITH moved to table the question.</w:t>
      </w:r>
    </w:p>
    <w:p w:rsidR="00692240" w:rsidRDefault="00692240" w:rsidP="00692240"/>
    <w:p w:rsidR="00692240" w:rsidRDefault="00692240" w:rsidP="00692240">
      <w:r>
        <w:t>Rep. HIOTT demanded the yeas and nays which were taken, resulting as follows:</w:t>
      </w:r>
    </w:p>
    <w:p w:rsidR="00692240" w:rsidRDefault="00692240" w:rsidP="00692240">
      <w:pPr>
        <w:jc w:val="center"/>
      </w:pPr>
      <w:bookmarkStart w:id="109" w:name="vote_start236"/>
      <w:bookmarkEnd w:id="109"/>
      <w:r>
        <w:t>Yeas 22; Nays 83</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Allen</w:t>
            </w:r>
          </w:p>
        </w:tc>
        <w:tc>
          <w:tcPr>
            <w:tcW w:w="2179" w:type="dxa"/>
            <w:shd w:val="clear" w:color="auto" w:fill="auto"/>
          </w:tcPr>
          <w:p w:rsidR="00692240" w:rsidRPr="00692240" w:rsidRDefault="00692240" w:rsidP="00692240">
            <w:pPr>
              <w:keepNext/>
              <w:ind w:firstLine="0"/>
            </w:pPr>
            <w:r>
              <w:t>Battle</w:t>
            </w:r>
          </w:p>
        </w:tc>
        <w:tc>
          <w:tcPr>
            <w:tcW w:w="2180" w:type="dxa"/>
            <w:shd w:val="clear" w:color="auto" w:fill="auto"/>
          </w:tcPr>
          <w:p w:rsidR="00692240" w:rsidRPr="00692240" w:rsidRDefault="00692240" w:rsidP="00692240">
            <w:pPr>
              <w:keepNext/>
              <w:ind w:firstLine="0"/>
            </w:pPr>
            <w:r>
              <w:t>Brannon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R. L. Brown</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Funderburk</w:t>
            </w:r>
          </w:p>
        </w:tc>
        <w:tc>
          <w:tcPr>
            <w:tcW w:w="2179" w:type="dxa"/>
            <w:shd w:val="clear" w:color="auto" w:fill="auto"/>
          </w:tcPr>
          <w:p w:rsidR="00692240" w:rsidRPr="00692240" w:rsidRDefault="00692240" w:rsidP="00692240">
            <w:pPr>
              <w:ind w:firstLine="0"/>
            </w:pPr>
            <w:r>
              <w:t>Gilliard</w:t>
            </w:r>
          </w:p>
        </w:tc>
        <w:tc>
          <w:tcPr>
            <w:tcW w:w="2180" w:type="dxa"/>
            <w:shd w:val="clear" w:color="auto" w:fill="auto"/>
          </w:tcPr>
          <w:p w:rsidR="00692240" w:rsidRPr="00692240" w:rsidRDefault="00692240" w:rsidP="00692240">
            <w:pPr>
              <w:ind w:firstLine="0"/>
            </w:pPr>
            <w:r>
              <w:t>Hayes</w:t>
            </w:r>
          </w:p>
        </w:tc>
      </w:tr>
      <w:tr w:rsidR="00692240" w:rsidRPr="00692240" w:rsidTr="00692240">
        <w:tc>
          <w:tcPr>
            <w:tcW w:w="2179" w:type="dxa"/>
            <w:shd w:val="clear" w:color="auto" w:fill="auto"/>
          </w:tcPr>
          <w:p w:rsidR="00692240" w:rsidRPr="00692240" w:rsidRDefault="00692240" w:rsidP="00692240">
            <w:pPr>
              <w:ind w:firstLine="0"/>
            </w:pPr>
            <w:r>
              <w:t>Howard</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King</w:t>
            </w:r>
          </w:p>
        </w:tc>
      </w:tr>
      <w:tr w:rsidR="00692240" w:rsidRPr="00692240" w:rsidTr="00692240">
        <w:tc>
          <w:tcPr>
            <w:tcW w:w="2179" w:type="dxa"/>
            <w:shd w:val="clear" w:color="auto" w:fill="auto"/>
          </w:tcPr>
          <w:p w:rsidR="00692240" w:rsidRPr="00692240" w:rsidRDefault="00692240" w:rsidP="00692240">
            <w:pPr>
              <w:ind w:firstLine="0"/>
            </w:pPr>
            <w:r>
              <w:t>Mack</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Munnerlyn</w:t>
            </w:r>
          </w:p>
        </w:tc>
      </w:tr>
      <w:tr w:rsidR="00692240" w:rsidRPr="00692240" w:rsidTr="00692240">
        <w:tc>
          <w:tcPr>
            <w:tcW w:w="2179" w:type="dxa"/>
            <w:shd w:val="clear" w:color="auto" w:fill="auto"/>
          </w:tcPr>
          <w:p w:rsidR="00692240" w:rsidRPr="00692240" w:rsidRDefault="00692240" w:rsidP="00692240">
            <w:pPr>
              <w:ind w:firstLine="0"/>
            </w:pPr>
            <w:r>
              <w:t>J. H. Neal</w:t>
            </w:r>
          </w:p>
        </w:tc>
        <w:tc>
          <w:tcPr>
            <w:tcW w:w="2179" w:type="dxa"/>
            <w:shd w:val="clear" w:color="auto" w:fill="auto"/>
          </w:tcPr>
          <w:p w:rsidR="00692240" w:rsidRPr="00692240" w:rsidRDefault="00692240" w:rsidP="00692240">
            <w:pPr>
              <w:ind w:firstLine="0"/>
            </w:pPr>
            <w:r>
              <w:t>Norman</w:t>
            </w:r>
          </w:p>
        </w:tc>
        <w:tc>
          <w:tcPr>
            <w:tcW w:w="2180" w:type="dxa"/>
            <w:shd w:val="clear" w:color="auto" w:fill="auto"/>
          </w:tcPr>
          <w:p w:rsidR="00692240" w:rsidRPr="00692240" w:rsidRDefault="00692240" w:rsidP="00692240">
            <w:pPr>
              <w:ind w:firstLine="0"/>
            </w:pPr>
            <w:r>
              <w:t>Rutherford</w:t>
            </w:r>
          </w:p>
        </w:tc>
      </w:tr>
      <w:tr w:rsidR="00692240" w:rsidRPr="00692240" w:rsidTr="00692240">
        <w:tc>
          <w:tcPr>
            <w:tcW w:w="2179" w:type="dxa"/>
            <w:shd w:val="clear" w:color="auto" w:fill="auto"/>
          </w:tcPr>
          <w:p w:rsidR="00692240" w:rsidRPr="00692240" w:rsidRDefault="00692240" w:rsidP="00692240">
            <w:pPr>
              <w:keepNext/>
              <w:ind w:firstLine="0"/>
            </w:pPr>
            <w:r>
              <w:t>Sellers</w:t>
            </w:r>
          </w:p>
        </w:tc>
        <w:tc>
          <w:tcPr>
            <w:tcW w:w="2179" w:type="dxa"/>
            <w:shd w:val="clear" w:color="auto" w:fill="auto"/>
          </w:tcPr>
          <w:p w:rsidR="00692240" w:rsidRPr="00692240" w:rsidRDefault="00692240" w:rsidP="00692240">
            <w:pPr>
              <w:keepNext/>
              <w:ind w:firstLine="0"/>
            </w:pPr>
            <w:r>
              <w:t>J. E. Smith</w:t>
            </w:r>
          </w:p>
        </w:tc>
        <w:tc>
          <w:tcPr>
            <w:tcW w:w="2180" w:type="dxa"/>
            <w:shd w:val="clear" w:color="auto" w:fill="auto"/>
          </w:tcPr>
          <w:p w:rsidR="00692240" w:rsidRPr="00692240" w:rsidRDefault="00692240" w:rsidP="00692240">
            <w:pPr>
              <w:keepNext/>
              <w:ind w:firstLine="0"/>
            </w:pPr>
            <w:r>
              <w:t>Stavrinakis</w:t>
            </w:r>
          </w:p>
        </w:tc>
      </w:tr>
      <w:tr w:rsidR="00692240" w:rsidRPr="00692240" w:rsidTr="00692240">
        <w:tc>
          <w:tcPr>
            <w:tcW w:w="2179" w:type="dxa"/>
            <w:shd w:val="clear" w:color="auto" w:fill="auto"/>
          </w:tcPr>
          <w:p w:rsidR="00692240" w:rsidRPr="00692240" w:rsidRDefault="00692240" w:rsidP="00692240">
            <w:pPr>
              <w:keepNext/>
              <w:ind w:firstLine="0"/>
            </w:pPr>
            <w:r>
              <w:t>Whipper</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Total--22</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Allison</w:t>
            </w:r>
          </w:p>
        </w:tc>
        <w:tc>
          <w:tcPr>
            <w:tcW w:w="2180" w:type="dxa"/>
            <w:shd w:val="clear" w:color="auto" w:fill="auto"/>
          </w:tcPr>
          <w:p w:rsidR="00692240" w:rsidRPr="00692240" w:rsidRDefault="00692240" w:rsidP="00692240">
            <w:pPr>
              <w:keepNext/>
              <w:ind w:firstLine="0"/>
            </w:pPr>
            <w:r>
              <w:t>Anderson</w:t>
            </w:r>
          </w:p>
        </w:tc>
      </w:tr>
      <w:tr w:rsidR="00692240" w:rsidRPr="00692240" w:rsidTr="00692240">
        <w:tc>
          <w:tcPr>
            <w:tcW w:w="2179" w:type="dxa"/>
            <w:shd w:val="clear" w:color="auto" w:fill="auto"/>
          </w:tcPr>
          <w:p w:rsidR="00692240" w:rsidRPr="00692240" w:rsidRDefault="00692240" w:rsidP="00692240">
            <w:pPr>
              <w:ind w:firstLine="0"/>
            </w:pPr>
            <w:r>
              <w:t>Atwater</w:t>
            </w:r>
          </w:p>
        </w:tc>
        <w:tc>
          <w:tcPr>
            <w:tcW w:w="2179" w:type="dxa"/>
            <w:shd w:val="clear" w:color="auto" w:fill="auto"/>
          </w:tcPr>
          <w:p w:rsidR="00692240" w:rsidRPr="00692240" w:rsidRDefault="00692240" w:rsidP="00692240">
            <w:pPr>
              <w:ind w:firstLine="0"/>
            </w:pPr>
            <w:r>
              <w:t>Bales</w:t>
            </w:r>
          </w:p>
        </w:tc>
        <w:tc>
          <w:tcPr>
            <w:tcW w:w="2180" w:type="dxa"/>
            <w:shd w:val="clear" w:color="auto" w:fill="auto"/>
          </w:tcPr>
          <w:p w:rsidR="00692240" w:rsidRPr="00692240" w:rsidRDefault="00692240" w:rsidP="00692240">
            <w:pPr>
              <w:ind w:firstLine="0"/>
            </w:pPr>
            <w:r>
              <w:t>Bannister</w:t>
            </w:r>
          </w:p>
        </w:tc>
      </w:tr>
      <w:tr w:rsidR="00692240" w:rsidRPr="00692240" w:rsidTr="00692240">
        <w:tc>
          <w:tcPr>
            <w:tcW w:w="2179" w:type="dxa"/>
            <w:shd w:val="clear" w:color="auto" w:fill="auto"/>
          </w:tcPr>
          <w:p w:rsidR="00692240" w:rsidRPr="00692240" w:rsidRDefault="00692240" w:rsidP="00692240">
            <w:pPr>
              <w:ind w:firstLine="0"/>
            </w:pPr>
            <w:r>
              <w:t>Barfield</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Erickson</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Gambrell</w:t>
            </w:r>
          </w:p>
        </w:tc>
        <w:tc>
          <w:tcPr>
            <w:tcW w:w="2180" w:type="dxa"/>
            <w:shd w:val="clear" w:color="auto" w:fill="auto"/>
          </w:tcPr>
          <w:p w:rsidR="00692240" w:rsidRPr="00692240" w:rsidRDefault="00692240" w:rsidP="00692240">
            <w:pPr>
              <w:ind w:firstLine="0"/>
            </w:pPr>
            <w:r>
              <w:t>Govan</w:t>
            </w:r>
          </w:p>
        </w:tc>
      </w:tr>
      <w:tr w:rsidR="00692240" w:rsidRPr="00692240" w:rsidTr="00692240">
        <w:tc>
          <w:tcPr>
            <w:tcW w:w="2179" w:type="dxa"/>
            <w:shd w:val="clear" w:color="auto" w:fill="auto"/>
          </w:tcPr>
          <w:p w:rsidR="00692240" w:rsidRPr="00692240" w:rsidRDefault="00692240" w:rsidP="00692240">
            <w:pPr>
              <w:ind w:firstLine="0"/>
            </w:pPr>
            <w:r>
              <w:t>Hamilton</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Hearn</w:t>
            </w:r>
          </w:p>
        </w:tc>
        <w:tc>
          <w:tcPr>
            <w:tcW w:w="2180" w:type="dxa"/>
            <w:shd w:val="clear" w:color="auto" w:fill="auto"/>
          </w:tcPr>
          <w:p w:rsidR="00692240" w:rsidRPr="00692240" w:rsidRDefault="00692240" w:rsidP="00692240">
            <w:pPr>
              <w:ind w:firstLine="0"/>
            </w:pPr>
            <w:r>
              <w:t>Henderson</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Hixon</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Huggins</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McCoy</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Merrill</w:t>
            </w:r>
          </w:p>
        </w:tc>
        <w:tc>
          <w:tcPr>
            <w:tcW w:w="2179" w:type="dxa"/>
            <w:shd w:val="clear" w:color="auto" w:fill="auto"/>
          </w:tcPr>
          <w:p w:rsidR="00692240" w:rsidRPr="00692240" w:rsidRDefault="00692240" w:rsidP="00692240">
            <w:pPr>
              <w:ind w:firstLine="0"/>
            </w:pPr>
            <w:r>
              <w:t>D. C. Moss</w:t>
            </w:r>
          </w:p>
        </w:tc>
        <w:tc>
          <w:tcPr>
            <w:tcW w:w="2180" w:type="dxa"/>
            <w:shd w:val="clear" w:color="auto" w:fill="auto"/>
          </w:tcPr>
          <w:p w:rsidR="00692240" w:rsidRPr="00692240" w:rsidRDefault="00692240" w:rsidP="00692240">
            <w:pPr>
              <w:ind w:firstLine="0"/>
            </w:pPr>
            <w:r>
              <w:t>V. S. Moss</w:t>
            </w:r>
          </w:p>
        </w:tc>
      </w:tr>
      <w:tr w:rsidR="00692240" w:rsidRPr="00692240" w:rsidTr="00692240">
        <w:tc>
          <w:tcPr>
            <w:tcW w:w="2179" w:type="dxa"/>
            <w:shd w:val="clear" w:color="auto" w:fill="auto"/>
          </w:tcPr>
          <w:p w:rsidR="00692240" w:rsidRPr="00692240" w:rsidRDefault="00692240" w:rsidP="00692240">
            <w:pPr>
              <w:ind w:firstLine="0"/>
            </w:pPr>
            <w:r>
              <w:t>Murphy</w:t>
            </w:r>
          </w:p>
        </w:tc>
        <w:tc>
          <w:tcPr>
            <w:tcW w:w="2179" w:type="dxa"/>
            <w:shd w:val="clear" w:color="auto" w:fill="auto"/>
          </w:tcPr>
          <w:p w:rsidR="00692240" w:rsidRPr="00692240" w:rsidRDefault="00692240" w:rsidP="00692240">
            <w:pPr>
              <w:ind w:firstLine="0"/>
            </w:pPr>
            <w:r>
              <w:t>J. M. Neal</w:t>
            </w:r>
          </w:p>
        </w:tc>
        <w:tc>
          <w:tcPr>
            <w:tcW w:w="2180" w:type="dxa"/>
            <w:shd w:val="clear" w:color="auto" w:fill="auto"/>
          </w:tcPr>
          <w:p w:rsidR="00692240" w:rsidRPr="00692240" w:rsidRDefault="00692240" w:rsidP="00692240">
            <w:pPr>
              <w:ind w:firstLine="0"/>
            </w:pPr>
            <w:r>
              <w:t>Neilson</w:t>
            </w:r>
          </w:p>
        </w:tc>
      </w:tr>
      <w:tr w:rsidR="00692240" w:rsidRPr="00692240" w:rsidTr="00692240">
        <w:tc>
          <w:tcPr>
            <w:tcW w:w="2179" w:type="dxa"/>
            <w:shd w:val="clear" w:color="auto" w:fill="auto"/>
          </w:tcPr>
          <w:p w:rsidR="00692240" w:rsidRPr="00692240" w:rsidRDefault="00692240" w:rsidP="00692240">
            <w:pPr>
              <w:ind w:firstLine="0"/>
            </w:pPr>
            <w:r>
              <w:t>Ott</w:t>
            </w:r>
          </w:p>
        </w:tc>
        <w:tc>
          <w:tcPr>
            <w:tcW w:w="2179" w:type="dxa"/>
            <w:shd w:val="clear" w:color="auto" w:fill="auto"/>
          </w:tcPr>
          <w:p w:rsidR="00692240" w:rsidRPr="00692240" w:rsidRDefault="00692240" w:rsidP="00692240">
            <w:pPr>
              <w:ind w:firstLine="0"/>
            </w:pPr>
            <w:r>
              <w:t>Parker</w:t>
            </w:r>
          </w:p>
        </w:tc>
        <w:tc>
          <w:tcPr>
            <w:tcW w:w="2180" w:type="dxa"/>
            <w:shd w:val="clear" w:color="auto" w:fill="auto"/>
          </w:tcPr>
          <w:p w:rsidR="00692240" w:rsidRPr="00692240" w:rsidRDefault="00692240" w:rsidP="00692240">
            <w:pPr>
              <w:ind w:firstLine="0"/>
            </w:pPr>
            <w:r>
              <w:t>Patrick</w:t>
            </w:r>
          </w:p>
        </w:tc>
      </w:tr>
      <w:tr w:rsidR="00692240" w:rsidRPr="00692240" w:rsidTr="00692240">
        <w:tc>
          <w:tcPr>
            <w:tcW w:w="2179" w:type="dxa"/>
            <w:shd w:val="clear" w:color="auto" w:fill="auto"/>
          </w:tcPr>
          <w:p w:rsidR="00692240" w:rsidRPr="00692240" w:rsidRDefault="00692240" w:rsidP="00692240">
            <w:pPr>
              <w:ind w:firstLine="0"/>
            </w:pPr>
            <w:r>
              <w:t>Pinson</w:t>
            </w:r>
          </w:p>
        </w:tc>
        <w:tc>
          <w:tcPr>
            <w:tcW w:w="2179" w:type="dxa"/>
            <w:shd w:val="clear" w:color="auto" w:fill="auto"/>
          </w:tcPr>
          <w:p w:rsidR="00692240" w:rsidRPr="00692240" w:rsidRDefault="00692240" w:rsidP="00692240">
            <w:pPr>
              <w:ind w:firstLine="0"/>
            </w:pPr>
            <w:r>
              <w:t>Pitts</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Ryan</w:t>
            </w:r>
          </w:p>
        </w:tc>
      </w:tr>
      <w:tr w:rsidR="00692240" w:rsidRPr="00692240" w:rsidTr="00692240">
        <w:tc>
          <w:tcPr>
            <w:tcW w:w="2179" w:type="dxa"/>
            <w:shd w:val="clear" w:color="auto" w:fill="auto"/>
          </w:tcPr>
          <w:p w:rsidR="00692240" w:rsidRPr="00692240" w:rsidRDefault="00692240" w:rsidP="00692240">
            <w:pPr>
              <w:ind w:firstLine="0"/>
            </w:pPr>
            <w:r>
              <w:t>Sandifer</w:t>
            </w:r>
          </w:p>
        </w:tc>
        <w:tc>
          <w:tcPr>
            <w:tcW w:w="2179" w:type="dxa"/>
            <w:shd w:val="clear" w:color="auto" w:fill="auto"/>
          </w:tcPr>
          <w:p w:rsidR="00692240" w:rsidRPr="00692240" w:rsidRDefault="00692240" w:rsidP="00692240">
            <w:pPr>
              <w:ind w:firstLine="0"/>
            </w:pPr>
            <w:r>
              <w:t>Simrill</w:t>
            </w:r>
          </w:p>
        </w:tc>
        <w:tc>
          <w:tcPr>
            <w:tcW w:w="2180" w:type="dxa"/>
            <w:shd w:val="clear" w:color="auto" w:fill="auto"/>
          </w:tcPr>
          <w:p w:rsidR="00692240" w:rsidRPr="00692240" w:rsidRDefault="00692240" w:rsidP="00692240">
            <w:pPr>
              <w:ind w:firstLine="0"/>
            </w:pPr>
            <w:r>
              <w:t>Skelton</w:t>
            </w:r>
          </w:p>
        </w:tc>
      </w:tr>
      <w:tr w:rsidR="00692240" w:rsidRPr="00692240" w:rsidTr="00692240">
        <w:tc>
          <w:tcPr>
            <w:tcW w:w="2179" w:type="dxa"/>
            <w:shd w:val="clear" w:color="auto" w:fill="auto"/>
          </w:tcPr>
          <w:p w:rsidR="00692240" w:rsidRPr="00692240" w:rsidRDefault="00692240" w:rsidP="00692240">
            <w:pPr>
              <w:ind w:firstLine="0"/>
            </w:pPr>
            <w:r>
              <w:t>G. M. Smith</w:t>
            </w:r>
          </w:p>
        </w:tc>
        <w:tc>
          <w:tcPr>
            <w:tcW w:w="2179" w:type="dxa"/>
            <w:shd w:val="clear" w:color="auto" w:fill="auto"/>
          </w:tcPr>
          <w:p w:rsidR="00692240" w:rsidRPr="00692240" w:rsidRDefault="00692240" w:rsidP="00692240">
            <w:pPr>
              <w:ind w:firstLine="0"/>
            </w:pPr>
            <w:r>
              <w:t>G. R. Smith</w:t>
            </w:r>
          </w:p>
        </w:tc>
        <w:tc>
          <w:tcPr>
            <w:tcW w:w="2180" w:type="dxa"/>
            <w:shd w:val="clear" w:color="auto" w:fill="auto"/>
          </w:tcPr>
          <w:p w:rsidR="00692240" w:rsidRPr="00692240" w:rsidRDefault="00692240" w:rsidP="00692240">
            <w:pPr>
              <w:ind w:firstLine="0"/>
            </w:pPr>
            <w:r>
              <w:t>J. R. Smith</w:t>
            </w:r>
          </w:p>
        </w:tc>
      </w:tr>
      <w:tr w:rsidR="00692240" w:rsidRPr="00692240" w:rsidTr="00692240">
        <w:tc>
          <w:tcPr>
            <w:tcW w:w="2179" w:type="dxa"/>
            <w:shd w:val="clear" w:color="auto" w:fill="auto"/>
          </w:tcPr>
          <w:p w:rsidR="00692240" w:rsidRPr="00692240" w:rsidRDefault="00692240" w:rsidP="00692240">
            <w:pPr>
              <w:ind w:firstLine="0"/>
            </w:pPr>
            <w:r>
              <w:t>Sottile</w:t>
            </w:r>
          </w:p>
        </w:tc>
        <w:tc>
          <w:tcPr>
            <w:tcW w:w="2179" w:type="dxa"/>
            <w:shd w:val="clear" w:color="auto" w:fill="auto"/>
          </w:tcPr>
          <w:p w:rsidR="00692240" w:rsidRPr="00692240" w:rsidRDefault="00692240" w:rsidP="00692240">
            <w:pPr>
              <w:ind w:firstLine="0"/>
            </w:pPr>
            <w:r>
              <w:t>Southard</w:t>
            </w:r>
          </w:p>
        </w:tc>
        <w:tc>
          <w:tcPr>
            <w:tcW w:w="2180" w:type="dxa"/>
            <w:shd w:val="clear" w:color="auto" w:fill="auto"/>
          </w:tcPr>
          <w:p w:rsidR="00692240" w:rsidRPr="00692240" w:rsidRDefault="00692240" w:rsidP="00692240">
            <w:pPr>
              <w:ind w:firstLine="0"/>
            </w:pPr>
            <w:r>
              <w:t>Spires</w:t>
            </w:r>
          </w:p>
        </w:tc>
      </w:tr>
      <w:tr w:rsidR="00692240" w:rsidRPr="00692240" w:rsidTr="00692240">
        <w:tc>
          <w:tcPr>
            <w:tcW w:w="2179" w:type="dxa"/>
            <w:shd w:val="clear" w:color="auto" w:fill="auto"/>
          </w:tcPr>
          <w:p w:rsidR="00692240" w:rsidRPr="00692240" w:rsidRDefault="00692240" w:rsidP="00692240">
            <w:pPr>
              <w:ind w:firstLine="0"/>
            </w:pPr>
            <w:r>
              <w:t>Stringer</w:t>
            </w:r>
          </w:p>
        </w:tc>
        <w:tc>
          <w:tcPr>
            <w:tcW w:w="2179" w:type="dxa"/>
            <w:shd w:val="clear" w:color="auto" w:fill="auto"/>
          </w:tcPr>
          <w:p w:rsidR="00692240" w:rsidRPr="00692240" w:rsidRDefault="00692240" w:rsidP="00692240">
            <w:pPr>
              <w:ind w:firstLine="0"/>
            </w:pPr>
            <w:r>
              <w:t>Tallon</w:t>
            </w:r>
          </w:p>
        </w:tc>
        <w:tc>
          <w:tcPr>
            <w:tcW w:w="2180" w:type="dxa"/>
            <w:shd w:val="clear" w:color="auto" w:fill="auto"/>
          </w:tcPr>
          <w:p w:rsidR="00692240" w:rsidRPr="00692240" w:rsidRDefault="00692240" w:rsidP="00692240">
            <w:pPr>
              <w:ind w:firstLine="0"/>
            </w:pPr>
            <w:r>
              <w:t>Taylor</w:t>
            </w:r>
          </w:p>
        </w:tc>
      </w:tr>
      <w:tr w:rsidR="00692240" w:rsidRPr="00692240" w:rsidTr="00692240">
        <w:tc>
          <w:tcPr>
            <w:tcW w:w="2179" w:type="dxa"/>
            <w:shd w:val="clear" w:color="auto" w:fill="auto"/>
          </w:tcPr>
          <w:p w:rsidR="00692240" w:rsidRPr="00692240" w:rsidRDefault="00692240" w:rsidP="00692240">
            <w:pPr>
              <w:ind w:firstLine="0"/>
            </w:pPr>
            <w:r>
              <w:t>Thayer</w:t>
            </w:r>
          </w:p>
        </w:tc>
        <w:tc>
          <w:tcPr>
            <w:tcW w:w="2179" w:type="dxa"/>
            <w:shd w:val="clear" w:color="auto" w:fill="auto"/>
          </w:tcPr>
          <w:p w:rsidR="00692240" w:rsidRPr="00692240" w:rsidRDefault="00692240" w:rsidP="00692240">
            <w:pPr>
              <w:ind w:firstLine="0"/>
            </w:pPr>
            <w:r>
              <w:t>Toole</w:t>
            </w:r>
          </w:p>
        </w:tc>
        <w:tc>
          <w:tcPr>
            <w:tcW w:w="2180" w:type="dxa"/>
            <w:shd w:val="clear" w:color="auto" w:fill="auto"/>
          </w:tcPr>
          <w:p w:rsidR="00692240" w:rsidRPr="00692240" w:rsidRDefault="00692240" w:rsidP="00692240">
            <w:pPr>
              <w:ind w:firstLine="0"/>
            </w:pPr>
            <w:r>
              <w:t>Tribble</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White</w:t>
            </w:r>
          </w:p>
        </w:tc>
        <w:tc>
          <w:tcPr>
            <w:tcW w:w="2180" w:type="dxa"/>
            <w:shd w:val="clear" w:color="auto" w:fill="auto"/>
          </w:tcPr>
          <w:p w:rsidR="00692240" w:rsidRPr="00692240" w:rsidRDefault="00692240" w:rsidP="00692240">
            <w:pPr>
              <w:keepNext/>
              <w:ind w:firstLine="0"/>
            </w:pPr>
            <w:r>
              <w:t>Whitmire</w:t>
            </w:r>
          </w:p>
        </w:tc>
      </w:tr>
      <w:tr w:rsidR="00692240" w:rsidRPr="00692240" w:rsidTr="00692240">
        <w:tc>
          <w:tcPr>
            <w:tcW w:w="2179" w:type="dxa"/>
            <w:shd w:val="clear" w:color="auto" w:fill="auto"/>
          </w:tcPr>
          <w:p w:rsidR="00692240" w:rsidRPr="00692240" w:rsidRDefault="00692240" w:rsidP="00692240">
            <w:pPr>
              <w:keepNext/>
              <w:ind w:firstLine="0"/>
            </w:pPr>
            <w:r>
              <w:t>Williams</w:t>
            </w:r>
          </w:p>
        </w:tc>
        <w:tc>
          <w:tcPr>
            <w:tcW w:w="2179" w:type="dxa"/>
            <w:shd w:val="clear" w:color="auto" w:fill="auto"/>
          </w:tcPr>
          <w:p w:rsidR="00692240" w:rsidRPr="00692240" w:rsidRDefault="00692240" w:rsidP="00692240">
            <w:pPr>
              <w:keepNext/>
              <w:ind w:firstLine="0"/>
            </w:pPr>
            <w:r>
              <w:t>Young</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Total--83</w:t>
      </w:r>
      <w:bookmarkStart w:id="110" w:name="vote_end236"/>
      <w:bookmarkEnd w:id="110"/>
    </w:p>
    <w:p w:rsidR="00692240" w:rsidRDefault="00692240" w:rsidP="00692240"/>
    <w:p w:rsidR="00692240" w:rsidRDefault="00692240" w:rsidP="00692240">
      <w:r>
        <w:t>So, the House refused to table the question.</w:t>
      </w:r>
    </w:p>
    <w:p w:rsidR="00692240" w:rsidRDefault="00692240" w:rsidP="00692240"/>
    <w:p w:rsidR="00692240" w:rsidRDefault="00692240" w:rsidP="00692240">
      <w:r>
        <w:t>The question recurred to the adoption of the question.</w:t>
      </w:r>
    </w:p>
    <w:p w:rsidR="00692240" w:rsidRDefault="00692240" w:rsidP="00692240"/>
    <w:p w:rsidR="00692240" w:rsidRDefault="00692240" w:rsidP="00692240">
      <w:r>
        <w:t>The question was adopted.</w:t>
      </w:r>
    </w:p>
    <w:p w:rsidR="00692240" w:rsidRDefault="00692240" w:rsidP="00692240"/>
    <w:p w:rsidR="00692240" w:rsidRDefault="00692240" w:rsidP="00692240">
      <w:pPr>
        <w:keepNext/>
        <w:jc w:val="center"/>
        <w:rPr>
          <w:b/>
        </w:rPr>
      </w:pPr>
      <w:r w:rsidRPr="00692240">
        <w:rPr>
          <w:b/>
        </w:rPr>
        <w:t>QUESTION 2-- ADOPTED</w:t>
      </w:r>
    </w:p>
    <w:p w:rsidR="00692240" w:rsidRDefault="00692240" w:rsidP="00692240">
      <w:pPr>
        <w:ind w:firstLine="0"/>
        <w:rPr>
          <w:szCs w:val="22"/>
          <w:u w:color="FFFFFF" w:themeColor="text1" w:themeTint="00" w:themeShade="00"/>
        </w:rPr>
      </w:pPr>
      <w:bookmarkStart w:id="111" w:name="file_start241"/>
      <w:bookmarkEnd w:id="111"/>
      <w:r w:rsidRPr="002D05EB">
        <w:rPr>
          <w:color w:val="000000" w:themeColor="text1"/>
          <w:szCs w:val="22"/>
          <w:u w:color="000000" w:themeColor="text1"/>
        </w:rPr>
        <w:tab/>
        <w:t>(  )</w:t>
      </w:r>
      <w:r w:rsidRPr="002D05EB">
        <w:rPr>
          <w:color w:val="000000" w:themeColor="text1"/>
          <w:szCs w:val="22"/>
          <w:u w:color="000000" w:themeColor="text1"/>
        </w:rPr>
        <w:tab/>
        <w:t>Notwithstanding any other provision of law, a solid waste management facility owned and operated by a local government or local governmental entity must not be required to accept solid waste generated outside the jurisdiction of that local government unless the governing body of the local government approves the acceptance of this waste by a two</w:t>
      </w:r>
      <w:r w:rsidRPr="002D05EB">
        <w:rPr>
          <w:color w:val="000000" w:themeColor="text1"/>
          <w:szCs w:val="22"/>
          <w:u w:color="000000" w:themeColor="text1"/>
        </w:rPr>
        <w:noBreakHyphen/>
        <w:t>thirds vote of its elected members.” /</w:t>
      </w:r>
    </w:p>
    <w:p w:rsidR="00692240" w:rsidRDefault="00692240" w:rsidP="00692240">
      <w:pPr>
        <w:ind w:firstLine="0"/>
        <w:rPr>
          <w:szCs w:val="22"/>
          <w:u w:color="FFFFFF" w:themeColor="text1" w:themeTint="00" w:themeShade="00"/>
        </w:rPr>
      </w:pPr>
    </w:p>
    <w:p w:rsidR="00692240" w:rsidRDefault="00692240" w:rsidP="00692240">
      <w:r>
        <w:t>Rep. HIOTT explained the question.</w:t>
      </w:r>
    </w:p>
    <w:p w:rsidR="00692240" w:rsidRDefault="00692240" w:rsidP="00692240">
      <w:r>
        <w:t>Rep. SELLERS spoke against the question.</w:t>
      </w:r>
    </w:p>
    <w:p w:rsidR="003224DE" w:rsidRDefault="003224DE" w:rsidP="00692240"/>
    <w:p w:rsidR="00692240" w:rsidRDefault="00692240" w:rsidP="00692240">
      <w:r>
        <w:t>Rep. R. L. BROWN moved to table the question.</w:t>
      </w:r>
    </w:p>
    <w:p w:rsidR="00692240" w:rsidRDefault="00692240" w:rsidP="00692240"/>
    <w:p w:rsidR="00692240" w:rsidRDefault="00692240" w:rsidP="00692240">
      <w:r>
        <w:t>Rep. HIOTT demanded the yeas and nays which were taken, resulting as follows:</w:t>
      </w:r>
    </w:p>
    <w:p w:rsidR="00692240" w:rsidRDefault="00692240" w:rsidP="00692240">
      <w:pPr>
        <w:jc w:val="center"/>
      </w:pPr>
      <w:bookmarkStart w:id="112" w:name="vote_start245"/>
      <w:bookmarkEnd w:id="112"/>
      <w:r>
        <w:t>Yeas 32; Nays 70</w:t>
      </w:r>
    </w:p>
    <w:p w:rsidR="00C75F12" w:rsidRDefault="00C75F12" w:rsidP="00692240">
      <w:pPr>
        <w:ind w:firstLine="0"/>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Brannon</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H. B. Brown</w:t>
            </w:r>
          </w:p>
        </w:tc>
        <w:tc>
          <w:tcPr>
            <w:tcW w:w="2180" w:type="dxa"/>
            <w:shd w:val="clear" w:color="auto" w:fill="auto"/>
          </w:tcPr>
          <w:p w:rsidR="00692240" w:rsidRPr="00692240" w:rsidRDefault="00692240" w:rsidP="00692240">
            <w:pPr>
              <w:ind w:firstLine="0"/>
            </w:pPr>
            <w:r>
              <w:t>R. L. Brown</w:t>
            </w:r>
          </w:p>
        </w:tc>
      </w:tr>
      <w:tr w:rsidR="00692240" w:rsidRPr="00692240" w:rsidTr="00692240">
        <w:tc>
          <w:tcPr>
            <w:tcW w:w="2179" w:type="dxa"/>
            <w:shd w:val="clear" w:color="auto" w:fill="auto"/>
          </w:tcPr>
          <w:p w:rsidR="00692240" w:rsidRPr="00692240" w:rsidRDefault="00692240" w:rsidP="00692240">
            <w:pPr>
              <w:ind w:firstLine="0"/>
            </w:pPr>
            <w:r>
              <w:t>Dillard</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Gilliard</w:t>
            </w:r>
          </w:p>
        </w:tc>
      </w:tr>
      <w:tr w:rsidR="00692240" w:rsidRPr="00692240" w:rsidTr="00692240">
        <w:tc>
          <w:tcPr>
            <w:tcW w:w="2179" w:type="dxa"/>
            <w:shd w:val="clear" w:color="auto" w:fill="auto"/>
          </w:tcPr>
          <w:p w:rsidR="00692240" w:rsidRPr="00692240" w:rsidRDefault="00692240" w:rsidP="00692240">
            <w:pPr>
              <w:ind w:firstLine="0"/>
            </w:pPr>
            <w:r>
              <w:t>Govan</w:t>
            </w:r>
          </w:p>
        </w:tc>
        <w:tc>
          <w:tcPr>
            <w:tcW w:w="2179" w:type="dxa"/>
            <w:shd w:val="clear" w:color="auto" w:fill="auto"/>
          </w:tcPr>
          <w:p w:rsidR="00692240" w:rsidRPr="00692240" w:rsidRDefault="00692240" w:rsidP="00692240">
            <w:pPr>
              <w:ind w:firstLine="0"/>
            </w:pPr>
            <w:r>
              <w:t>Hayes</w:t>
            </w:r>
          </w:p>
        </w:tc>
        <w:tc>
          <w:tcPr>
            <w:tcW w:w="2180" w:type="dxa"/>
            <w:shd w:val="clear" w:color="auto" w:fill="auto"/>
          </w:tcPr>
          <w:p w:rsidR="00692240" w:rsidRPr="00692240" w:rsidRDefault="00692240" w:rsidP="00692240">
            <w:pPr>
              <w:ind w:firstLine="0"/>
            </w:pPr>
            <w:r>
              <w:t>Hosey</w:t>
            </w:r>
          </w:p>
        </w:tc>
      </w:tr>
      <w:tr w:rsidR="00692240" w:rsidRPr="00692240" w:rsidTr="00692240">
        <w:tc>
          <w:tcPr>
            <w:tcW w:w="2179" w:type="dxa"/>
            <w:shd w:val="clear" w:color="auto" w:fill="auto"/>
          </w:tcPr>
          <w:p w:rsidR="00692240" w:rsidRPr="00692240" w:rsidRDefault="00692240" w:rsidP="00692240">
            <w:pPr>
              <w:ind w:firstLine="0"/>
            </w:pPr>
            <w:r>
              <w:t>Jefferson</w:t>
            </w:r>
          </w:p>
        </w:tc>
        <w:tc>
          <w:tcPr>
            <w:tcW w:w="2179" w:type="dxa"/>
            <w:shd w:val="clear" w:color="auto" w:fill="auto"/>
          </w:tcPr>
          <w:p w:rsidR="00692240" w:rsidRPr="00692240" w:rsidRDefault="00692240" w:rsidP="00692240">
            <w:pPr>
              <w:ind w:firstLine="0"/>
            </w:pPr>
            <w:r>
              <w:t>Johnson</w:t>
            </w:r>
          </w:p>
        </w:tc>
        <w:tc>
          <w:tcPr>
            <w:tcW w:w="2180" w:type="dxa"/>
            <w:shd w:val="clear" w:color="auto" w:fill="auto"/>
          </w:tcPr>
          <w:p w:rsidR="00692240" w:rsidRPr="00692240" w:rsidRDefault="00692240" w:rsidP="00692240">
            <w:pPr>
              <w:ind w:firstLine="0"/>
            </w:pPr>
            <w:r>
              <w:t>King</w:t>
            </w:r>
          </w:p>
        </w:tc>
      </w:tr>
      <w:tr w:rsidR="00692240" w:rsidRPr="00692240" w:rsidTr="00692240">
        <w:tc>
          <w:tcPr>
            <w:tcW w:w="2179" w:type="dxa"/>
            <w:shd w:val="clear" w:color="auto" w:fill="auto"/>
          </w:tcPr>
          <w:p w:rsidR="00692240" w:rsidRPr="00692240" w:rsidRDefault="00692240" w:rsidP="00692240">
            <w:pPr>
              <w:ind w:firstLine="0"/>
            </w:pPr>
            <w:r>
              <w:t>Mack</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Munnerlyn</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Parks</w:t>
            </w:r>
          </w:p>
        </w:tc>
        <w:tc>
          <w:tcPr>
            <w:tcW w:w="2180" w:type="dxa"/>
            <w:shd w:val="clear" w:color="auto" w:fill="auto"/>
          </w:tcPr>
          <w:p w:rsidR="00692240" w:rsidRPr="00692240" w:rsidRDefault="00692240" w:rsidP="00692240">
            <w:pPr>
              <w:ind w:firstLine="0"/>
            </w:pPr>
            <w:r>
              <w:t>Pinson</w:t>
            </w:r>
          </w:p>
        </w:tc>
      </w:tr>
      <w:tr w:rsidR="00692240" w:rsidRPr="00692240" w:rsidTr="00692240">
        <w:tc>
          <w:tcPr>
            <w:tcW w:w="2179" w:type="dxa"/>
            <w:shd w:val="clear" w:color="auto" w:fill="auto"/>
          </w:tcPr>
          <w:p w:rsidR="00692240" w:rsidRPr="00692240" w:rsidRDefault="00692240" w:rsidP="00692240">
            <w:pPr>
              <w:ind w:firstLine="0"/>
            </w:pPr>
            <w:r>
              <w:t>Pitts</w:t>
            </w:r>
          </w:p>
        </w:tc>
        <w:tc>
          <w:tcPr>
            <w:tcW w:w="2179" w:type="dxa"/>
            <w:shd w:val="clear" w:color="auto" w:fill="auto"/>
          </w:tcPr>
          <w:p w:rsidR="00692240" w:rsidRPr="00692240" w:rsidRDefault="00692240" w:rsidP="00692240">
            <w:pPr>
              <w:ind w:firstLine="0"/>
            </w:pPr>
            <w:r>
              <w:t>Rutherford</w:t>
            </w:r>
          </w:p>
        </w:tc>
        <w:tc>
          <w:tcPr>
            <w:tcW w:w="2180" w:type="dxa"/>
            <w:shd w:val="clear" w:color="auto" w:fill="auto"/>
          </w:tcPr>
          <w:p w:rsidR="00692240" w:rsidRPr="00692240" w:rsidRDefault="00692240" w:rsidP="00692240">
            <w:pPr>
              <w:ind w:firstLine="0"/>
            </w:pPr>
            <w:r>
              <w:t>Sellers</w:t>
            </w:r>
          </w:p>
        </w:tc>
      </w:tr>
      <w:tr w:rsidR="00692240" w:rsidRPr="00692240" w:rsidTr="00692240">
        <w:tc>
          <w:tcPr>
            <w:tcW w:w="2179" w:type="dxa"/>
            <w:shd w:val="clear" w:color="auto" w:fill="auto"/>
          </w:tcPr>
          <w:p w:rsidR="00692240" w:rsidRPr="00692240" w:rsidRDefault="00692240" w:rsidP="00692240">
            <w:pPr>
              <w:keepNext/>
              <w:ind w:firstLine="0"/>
            </w:pPr>
            <w:r>
              <w:t>J. E. Smith</w:t>
            </w:r>
          </w:p>
        </w:tc>
        <w:tc>
          <w:tcPr>
            <w:tcW w:w="2179" w:type="dxa"/>
            <w:shd w:val="clear" w:color="auto" w:fill="auto"/>
          </w:tcPr>
          <w:p w:rsidR="00692240" w:rsidRPr="00692240" w:rsidRDefault="00692240" w:rsidP="00692240">
            <w:pPr>
              <w:keepNext/>
              <w:ind w:firstLine="0"/>
            </w:pPr>
            <w:r>
              <w:t>Tribble</w:t>
            </w:r>
          </w:p>
        </w:tc>
        <w:tc>
          <w:tcPr>
            <w:tcW w:w="2180" w:type="dxa"/>
            <w:shd w:val="clear" w:color="auto" w:fill="auto"/>
          </w:tcPr>
          <w:p w:rsidR="00692240" w:rsidRPr="00692240" w:rsidRDefault="00692240" w:rsidP="00692240">
            <w:pPr>
              <w:keepNext/>
              <w:ind w:firstLine="0"/>
            </w:pPr>
            <w:r>
              <w:t>Weeks</w:t>
            </w:r>
          </w:p>
        </w:tc>
      </w:tr>
      <w:tr w:rsidR="00692240" w:rsidRPr="00692240" w:rsidTr="00692240">
        <w:tc>
          <w:tcPr>
            <w:tcW w:w="2179" w:type="dxa"/>
            <w:shd w:val="clear" w:color="auto" w:fill="auto"/>
          </w:tcPr>
          <w:p w:rsidR="00692240" w:rsidRPr="00692240" w:rsidRDefault="00692240" w:rsidP="00692240">
            <w:pPr>
              <w:keepNext/>
              <w:ind w:firstLine="0"/>
            </w:pPr>
            <w:r>
              <w:t>Whipper</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Total--32</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Allison</w:t>
            </w:r>
          </w:p>
        </w:tc>
        <w:tc>
          <w:tcPr>
            <w:tcW w:w="2179" w:type="dxa"/>
            <w:shd w:val="clear" w:color="auto" w:fill="auto"/>
          </w:tcPr>
          <w:p w:rsidR="00692240" w:rsidRPr="00692240" w:rsidRDefault="00692240" w:rsidP="00692240">
            <w:pPr>
              <w:keepNext/>
              <w:ind w:firstLine="0"/>
            </w:pPr>
            <w:r>
              <w:t>Anderson</w:t>
            </w:r>
          </w:p>
        </w:tc>
        <w:tc>
          <w:tcPr>
            <w:tcW w:w="2180" w:type="dxa"/>
            <w:shd w:val="clear" w:color="auto" w:fill="auto"/>
          </w:tcPr>
          <w:p w:rsidR="00692240" w:rsidRPr="00692240" w:rsidRDefault="00692240" w:rsidP="00692240">
            <w:pPr>
              <w:keepNext/>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Bannister</w:t>
            </w:r>
          </w:p>
        </w:tc>
        <w:tc>
          <w:tcPr>
            <w:tcW w:w="2180" w:type="dxa"/>
            <w:shd w:val="clear" w:color="auto" w:fill="auto"/>
          </w:tcPr>
          <w:p w:rsidR="00692240" w:rsidRPr="00692240" w:rsidRDefault="00692240" w:rsidP="00692240">
            <w:pPr>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Bedingfield</w:t>
            </w:r>
          </w:p>
        </w:tc>
        <w:tc>
          <w:tcPr>
            <w:tcW w:w="2179" w:type="dxa"/>
            <w:shd w:val="clear" w:color="auto" w:fill="auto"/>
          </w:tcPr>
          <w:p w:rsidR="00692240" w:rsidRPr="00692240" w:rsidRDefault="00692240" w:rsidP="00692240">
            <w:pPr>
              <w:ind w:firstLine="0"/>
            </w:pPr>
            <w:r>
              <w:t>Bingham</w:t>
            </w:r>
          </w:p>
        </w:tc>
        <w:tc>
          <w:tcPr>
            <w:tcW w:w="2180" w:type="dxa"/>
            <w:shd w:val="clear" w:color="auto" w:fill="auto"/>
          </w:tcPr>
          <w:p w:rsidR="00692240" w:rsidRPr="00692240" w:rsidRDefault="00692240" w:rsidP="00692240">
            <w:pPr>
              <w:ind w:firstLine="0"/>
            </w:pPr>
            <w:r>
              <w:t>Bowen</w:t>
            </w:r>
          </w:p>
        </w:tc>
      </w:tr>
      <w:tr w:rsidR="00692240" w:rsidRPr="00692240" w:rsidTr="00692240">
        <w:tc>
          <w:tcPr>
            <w:tcW w:w="2179" w:type="dxa"/>
            <w:shd w:val="clear" w:color="auto" w:fill="auto"/>
          </w:tcPr>
          <w:p w:rsidR="00692240" w:rsidRPr="00692240" w:rsidRDefault="00692240" w:rsidP="00692240">
            <w:pPr>
              <w:ind w:firstLine="0"/>
            </w:pPr>
            <w:r>
              <w:t>Brady</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Delleney</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Forrester</w:t>
            </w:r>
          </w:p>
        </w:tc>
        <w:tc>
          <w:tcPr>
            <w:tcW w:w="2180" w:type="dxa"/>
            <w:shd w:val="clear" w:color="auto" w:fill="auto"/>
          </w:tcPr>
          <w:p w:rsidR="00692240" w:rsidRPr="00692240" w:rsidRDefault="00692240" w:rsidP="00692240">
            <w:pPr>
              <w:ind w:firstLine="0"/>
            </w:pPr>
            <w:r>
              <w:t>Frye</w:t>
            </w:r>
          </w:p>
        </w:tc>
      </w:tr>
      <w:tr w:rsidR="00692240" w:rsidRPr="00692240" w:rsidTr="00692240">
        <w:tc>
          <w:tcPr>
            <w:tcW w:w="2179" w:type="dxa"/>
            <w:shd w:val="clear" w:color="auto" w:fill="auto"/>
          </w:tcPr>
          <w:p w:rsidR="00692240" w:rsidRPr="00692240" w:rsidRDefault="00692240" w:rsidP="00692240">
            <w:pPr>
              <w:ind w:firstLine="0"/>
            </w:pPr>
            <w:r>
              <w:t>Gambrell</w:t>
            </w:r>
          </w:p>
        </w:tc>
        <w:tc>
          <w:tcPr>
            <w:tcW w:w="2179" w:type="dxa"/>
            <w:shd w:val="clear" w:color="auto" w:fill="auto"/>
          </w:tcPr>
          <w:p w:rsidR="00692240" w:rsidRPr="00692240" w:rsidRDefault="00692240" w:rsidP="00692240">
            <w:pPr>
              <w:ind w:firstLine="0"/>
            </w:pPr>
            <w:r>
              <w:t>Hamilton</w:t>
            </w:r>
          </w:p>
        </w:tc>
        <w:tc>
          <w:tcPr>
            <w:tcW w:w="2180" w:type="dxa"/>
            <w:shd w:val="clear" w:color="auto" w:fill="auto"/>
          </w:tcPr>
          <w:p w:rsidR="00692240" w:rsidRPr="00692240" w:rsidRDefault="00692240" w:rsidP="00692240">
            <w:pPr>
              <w:ind w:firstLine="0"/>
            </w:pPr>
            <w:r>
              <w:t>Hardwick</w:t>
            </w:r>
          </w:p>
        </w:tc>
      </w:tr>
      <w:tr w:rsidR="00692240" w:rsidRPr="00692240" w:rsidTr="00692240">
        <w:tc>
          <w:tcPr>
            <w:tcW w:w="2179" w:type="dxa"/>
            <w:shd w:val="clear" w:color="auto" w:fill="auto"/>
          </w:tcPr>
          <w:p w:rsidR="00692240" w:rsidRPr="00692240" w:rsidRDefault="00692240" w:rsidP="00692240">
            <w:pPr>
              <w:ind w:firstLine="0"/>
            </w:pPr>
            <w:r>
              <w:t>Harrell</w:t>
            </w:r>
          </w:p>
        </w:tc>
        <w:tc>
          <w:tcPr>
            <w:tcW w:w="2179" w:type="dxa"/>
            <w:shd w:val="clear" w:color="auto" w:fill="auto"/>
          </w:tcPr>
          <w:p w:rsidR="00692240" w:rsidRPr="00692240" w:rsidRDefault="00692240" w:rsidP="00692240">
            <w:pPr>
              <w:ind w:firstLine="0"/>
            </w:pPr>
            <w:r>
              <w:t>Harrison</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Herbkersman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Horne</w:t>
            </w:r>
          </w:p>
        </w:tc>
        <w:tc>
          <w:tcPr>
            <w:tcW w:w="2180" w:type="dxa"/>
            <w:shd w:val="clear" w:color="auto" w:fill="auto"/>
          </w:tcPr>
          <w:p w:rsidR="00692240" w:rsidRPr="00692240" w:rsidRDefault="00692240" w:rsidP="00692240">
            <w:pPr>
              <w:ind w:firstLine="0"/>
            </w:pPr>
            <w:r>
              <w:t>Huggins</w:t>
            </w:r>
          </w:p>
        </w:tc>
      </w:tr>
      <w:tr w:rsidR="00692240" w:rsidRPr="00692240" w:rsidTr="00692240">
        <w:tc>
          <w:tcPr>
            <w:tcW w:w="2179" w:type="dxa"/>
            <w:shd w:val="clear" w:color="auto" w:fill="auto"/>
          </w:tcPr>
          <w:p w:rsidR="00692240" w:rsidRPr="00692240" w:rsidRDefault="00692240" w:rsidP="00692240">
            <w:pPr>
              <w:ind w:firstLine="0"/>
            </w:pPr>
            <w:r>
              <w:t>Limehouse</w:t>
            </w:r>
          </w:p>
        </w:tc>
        <w:tc>
          <w:tcPr>
            <w:tcW w:w="2179" w:type="dxa"/>
            <w:shd w:val="clear" w:color="auto" w:fill="auto"/>
          </w:tcPr>
          <w:p w:rsidR="00692240" w:rsidRPr="00692240" w:rsidRDefault="00692240" w:rsidP="00692240">
            <w:pPr>
              <w:ind w:firstLine="0"/>
            </w:pPr>
            <w:r>
              <w:t>Loftis</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McCoy</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Merrill</w:t>
            </w:r>
          </w:p>
        </w:tc>
        <w:tc>
          <w:tcPr>
            <w:tcW w:w="2179" w:type="dxa"/>
            <w:shd w:val="clear" w:color="auto" w:fill="auto"/>
          </w:tcPr>
          <w:p w:rsidR="00692240" w:rsidRPr="00692240" w:rsidRDefault="00692240" w:rsidP="00692240">
            <w:pPr>
              <w:ind w:firstLine="0"/>
            </w:pPr>
            <w:r>
              <w:t>D. C. Moss</w:t>
            </w:r>
          </w:p>
        </w:tc>
        <w:tc>
          <w:tcPr>
            <w:tcW w:w="2180" w:type="dxa"/>
            <w:shd w:val="clear" w:color="auto" w:fill="auto"/>
          </w:tcPr>
          <w:p w:rsidR="00692240" w:rsidRPr="00692240" w:rsidRDefault="00692240" w:rsidP="00692240">
            <w:pPr>
              <w:ind w:firstLine="0"/>
            </w:pPr>
            <w:r>
              <w:t>V. S. Moss</w:t>
            </w:r>
          </w:p>
        </w:tc>
      </w:tr>
      <w:tr w:rsidR="00692240" w:rsidRPr="00692240" w:rsidTr="00692240">
        <w:tc>
          <w:tcPr>
            <w:tcW w:w="2179" w:type="dxa"/>
            <w:shd w:val="clear" w:color="auto" w:fill="auto"/>
          </w:tcPr>
          <w:p w:rsidR="00692240" w:rsidRPr="00692240" w:rsidRDefault="00692240" w:rsidP="00692240">
            <w:pPr>
              <w:ind w:firstLine="0"/>
            </w:pPr>
            <w:r>
              <w:t>Murphy</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J. M. Neal</w:t>
            </w:r>
          </w:p>
        </w:tc>
      </w:tr>
      <w:tr w:rsidR="00692240" w:rsidRPr="00692240" w:rsidTr="00692240">
        <w:tc>
          <w:tcPr>
            <w:tcW w:w="2179" w:type="dxa"/>
            <w:shd w:val="clear" w:color="auto" w:fill="auto"/>
          </w:tcPr>
          <w:p w:rsidR="00692240" w:rsidRPr="00692240" w:rsidRDefault="00692240" w:rsidP="00692240">
            <w:pPr>
              <w:ind w:firstLine="0"/>
            </w:pPr>
            <w:r>
              <w:t>Neilson</w:t>
            </w:r>
          </w:p>
        </w:tc>
        <w:tc>
          <w:tcPr>
            <w:tcW w:w="2179" w:type="dxa"/>
            <w:shd w:val="clear" w:color="auto" w:fill="auto"/>
          </w:tcPr>
          <w:p w:rsidR="00692240" w:rsidRPr="00692240" w:rsidRDefault="00692240" w:rsidP="00692240">
            <w:pPr>
              <w:ind w:firstLine="0"/>
            </w:pPr>
            <w:r>
              <w:t>Ott</w:t>
            </w:r>
          </w:p>
        </w:tc>
        <w:tc>
          <w:tcPr>
            <w:tcW w:w="2180" w:type="dxa"/>
            <w:shd w:val="clear" w:color="auto" w:fill="auto"/>
          </w:tcPr>
          <w:p w:rsidR="00692240" w:rsidRPr="00692240" w:rsidRDefault="00692240" w:rsidP="00692240">
            <w:pPr>
              <w:ind w:firstLine="0"/>
            </w:pPr>
            <w:r>
              <w:t>Parker</w:t>
            </w:r>
          </w:p>
        </w:tc>
      </w:tr>
      <w:tr w:rsidR="00692240" w:rsidRPr="00692240" w:rsidTr="00692240">
        <w:tc>
          <w:tcPr>
            <w:tcW w:w="2179" w:type="dxa"/>
            <w:shd w:val="clear" w:color="auto" w:fill="auto"/>
          </w:tcPr>
          <w:p w:rsidR="00692240" w:rsidRPr="00692240" w:rsidRDefault="00692240" w:rsidP="00692240">
            <w:pPr>
              <w:ind w:firstLine="0"/>
            </w:pPr>
            <w:r>
              <w:t>Patrick</w:t>
            </w:r>
          </w:p>
        </w:tc>
        <w:tc>
          <w:tcPr>
            <w:tcW w:w="2179" w:type="dxa"/>
            <w:shd w:val="clear" w:color="auto" w:fill="auto"/>
          </w:tcPr>
          <w:p w:rsidR="00692240" w:rsidRPr="00692240" w:rsidRDefault="00692240" w:rsidP="00692240">
            <w:pPr>
              <w:ind w:firstLine="0"/>
            </w:pPr>
            <w:r>
              <w:t>Pope</w:t>
            </w:r>
          </w:p>
        </w:tc>
        <w:tc>
          <w:tcPr>
            <w:tcW w:w="2180" w:type="dxa"/>
            <w:shd w:val="clear" w:color="auto" w:fill="auto"/>
          </w:tcPr>
          <w:p w:rsidR="00692240" w:rsidRPr="00692240" w:rsidRDefault="00692240" w:rsidP="00692240">
            <w:pPr>
              <w:ind w:firstLine="0"/>
            </w:pPr>
            <w:r>
              <w:t>Putnam</w:t>
            </w:r>
          </w:p>
        </w:tc>
      </w:tr>
      <w:tr w:rsidR="00692240" w:rsidRPr="00692240" w:rsidTr="00692240">
        <w:tc>
          <w:tcPr>
            <w:tcW w:w="2179" w:type="dxa"/>
            <w:shd w:val="clear" w:color="auto" w:fill="auto"/>
          </w:tcPr>
          <w:p w:rsidR="00692240" w:rsidRPr="00692240" w:rsidRDefault="00692240" w:rsidP="00692240">
            <w:pPr>
              <w:ind w:firstLine="0"/>
            </w:pPr>
            <w:r>
              <w:t>Quinn</w:t>
            </w:r>
          </w:p>
        </w:tc>
        <w:tc>
          <w:tcPr>
            <w:tcW w:w="2179" w:type="dxa"/>
            <w:shd w:val="clear" w:color="auto" w:fill="auto"/>
          </w:tcPr>
          <w:p w:rsidR="00692240" w:rsidRPr="00692240" w:rsidRDefault="00692240" w:rsidP="00692240">
            <w:pPr>
              <w:ind w:firstLine="0"/>
            </w:pPr>
            <w:r>
              <w:t>Ryan</w:t>
            </w:r>
          </w:p>
        </w:tc>
        <w:tc>
          <w:tcPr>
            <w:tcW w:w="2180" w:type="dxa"/>
            <w:shd w:val="clear" w:color="auto" w:fill="auto"/>
          </w:tcPr>
          <w:p w:rsidR="00692240" w:rsidRPr="00692240" w:rsidRDefault="00692240" w:rsidP="00692240">
            <w:pPr>
              <w:ind w:firstLine="0"/>
            </w:pPr>
            <w:r>
              <w:t>Sandifer</w:t>
            </w:r>
          </w:p>
        </w:tc>
      </w:tr>
      <w:tr w:rsidR="00692240" w:rsidRPr="00692240" w:rsidTr="00692240">
        <w:tc>
          <w:tcPr>
            <w:tcW w:w="2179" w:type="dxa"/>
            <w:shd w:val="clear" w:color="auto" w:fill="auto"/>
          </w:tcPr>
          <w:p w:rsidR="00692240" w:rsidRPr="00692240" w:rsidRDefault="00692240" w:rsidP="00692240">
            <w:pPr>
              <w:ind w:firstLine="0"/>
            </w:pPr>
            <w:r>
              <w:t>Simrill</w:t>
            </w:r>
          </w:p>
        </w:tc>
        <w:tc>
          <w:tcPr>
            <w:tcW w:w="2179" w:type="dxa"/>
            <w:shd w:val="clear" w:color="auto" w:fill="auto"/>
          </w:tcPr>
          <w:p w:rsidR="00692240" w:rsidRPr="00692240" w:rsidRDefault="00692240" w:rsidP="00692240">
            <w:pPr>
              <w:ind w:firstLine="0"/>
            </w:pPr>
            <w:r>
              <w:t>Skelton</w:t>
            </w:r>
          </w:p>
        </w:tc>
        <w:tc>
          <w:tcPr>
            <w:tcW w:w="2180" w:type="dxa"/>
            <w:shd w:val="clear" w:color="auto" w:fill="auto"/>
          </w:tcPr>
          <w:p w:rsidR="00692240" w:rsidRPr="00692240" w:rsidRDefault="00692240" w:rsidP="00692240">
            <w:pPr>
              <w:ind w:firstLine="0"/>
            </w:pPr>
            <w:r>
              <w:t>G. M. Smith</w:t>
            </w:r>
          </w:p>
        </w:tc>
      </w:tr>
      <w:tr w:rsidR="00692240" w:rsidRPr="00692240" w:rsidTr="00692240">
        <w:tc>
          <w:tcPr>
            <w:tcW w:w="2179" w:type="dxa"/>
            <w:shd w:val="clear" w:color="auto" w:fill="auto"/>
          </w:tcPr>
          <w:p w:rsidR="00692240" w:rsidRPr="00692240" w:rsidRDefault="00692240" w:rsidP="00692240">
            <w:pPr>
              <w:ind w:firstLine="0"/>
            </w:pPr>
            <w:r>
              <w:t>G. R.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Southard</w:t>
            </w:r>
          </w:p>
        </w:tc>
        <w:tc>
          <w:tcPr>
            <w:tcW w:w="2179" w:type="dxa"/>
            <w:shd w:val="clear" w:color="auto" w:fill="auto"/>
          </w:tcPr>
          <w:p w:rsidR="00692240" w:rsidRPr="00692240" w:rsidRDefault="00692240" w:rsidP="00692240">
            <w:pPr>
              <w:ind w:firstLine="0"/>
            </w:pPr>
            <w:r>
              <w:t>Spires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3224DE">
            <w:pPr>
              <w:keepNext/>
              <w:ind w:firstLine="0"/>
            </w:pPr>
            <w:r>
              <w:t>Toole</w:t>
            </w:r>
          </w:p>
        </w:tc>
        <w:tc>
          <w:tcPr>
            <w:tcW w:w="2179" w:type="dxa"/>
            <w:shd w:val="clear" w:color="auto" w:fill="auto"/>
          </w:tcPr>
          <w:p w:rsidR="00692240" w:rsidRPr="00692240" w:rsidRDefault="00692240" w:rsidP="003224DE">
            <w:pPr>
              <w:keepNext/>
              <w:ind w:firstLine="0"/>
            </w:pPr>
            <w:r>
              <w:t>White</w:t>
            </w:r>
          </w:p>
        </w:tc>
        <w:tc>
          <w:tcPr>
            <w:tcW w:w="2180" w:type="dxa"/>
            <w:shd w:val="clear" w:color="auto" w:fill="auto"/>
          </w:tcPr>
          <w:p w:rsidR="00692240" w:rsidRPr="00692240" w:rsidRDefault="00692240" w:rsidP="003224DE">
            <w:pPr>
              <w:keepNext/>
              <w:ind w:firstLine="0"/>
            </w:pPr>
            <w:r>
              <w:t>Whitmire</w:t>
            </w:r>
          </w:p>
        </w:tc>
      </w:tr>
      <w:tr w:rsidR="00692240" w:rsidRPr="00692240" w:rsidTr="00692240">
        <w:tc>
          <w:tcPr>
            <w:tcW w:w="2179" w:type="dxa"/>
            <w:shd w:val="clear" w:color="auto" w:fill="auto"/>
          </w:tcPr>
          <w:p w:rsidR="00692240" w:rsidRPr="00692240" w:rsidRDefault="00692240" w:rsidP="003224DE">
            <w:pPr>
              <w:keepNext/>
              <w:ind w:firstLine="0"/>
            </w:pPr>
            <w:r>
              <w:t>Young</w:t>
            </w:r>
          </w:p>
        </w:tc>
        <w:tc>
          <w:tcPr>
            <w:tcW w:w="2179" w:type="dxa"/>
            <w:shd w:val="clear" w:color="auto" w:fill="auto"/>
          </w:tcPr>
          <w:p w:rsidR="00692240" w:rsidRPr="00692240" w:rsidRDefault="00692240" w:rsidP="003224DE">
            <w:pPr>
              <w:keepNext/>
              <w:ind w:firstLine="0"/>
            </w:pPr>
          </w:p>
        </w:tc>
        <w:tc>
          <w:tcPr>
            <w:tcW w:w="2180" w:type="dxa"/>
            <w:shd w:val="clear" w:color="auto" w:fill="auto"/>
          </w:tcPr>
          <w:p w:rsidR="00692240" w:rsidRPr="00692240" w:rsidRDefault="00692240" w:rsidP="003224DE">
            <w:pPr>
              <w:keepNext/>
              <w:ind w:firstLine="0"/>
            </w:pPr>
          </w:p>
        </w:tc>
      </w:tr>
    </w:tbl>
    <w:p w:rsidR="00692240" w:rsidRDefault="00692240" w:rsidP="003224DE">
      <w:pPr>
        <w:keepNext/>
      </w:pPr>
    </w:p>
    <w:p w:rsidR="00692240" w:rsidRDefault="00692240" w:rsidP="003224DE">
      <w:pPr>
        <w:keepNext/>
        <w:jc w:val="center"/>
        <w:rPr>
          <w:b/>
        </w:rPr>
      </w:pPr>
      <w:r w:rsidRPr="00692240">
        <w:rPr>
          <w:b/>
        </w:rPr>
        <w:t>Total--70</w:t>
      </w:r>
      <w:bookmarkStart w:id="113" w:name="vote_end245"/>
      <w:bookmarkEnd w:id="113"/>
    </w:p>
    <w:p w:rsidR="00692240" w:rsidRDefault="00692240" w:rsidP="00692240"/>
    <w:p w:rsidR="00692240" w:rsidRDefault="00692240" w:rsidP="00692240">
      <w:r>
        <w:t>So, the House refused to table the question.</w:t>
      </w:r>
    </w:p>
    <w:p w:rsidR="00692240" w:rsidRDefault="00692240" w:rsidP="00692240"/>
    <w:p w:rsidR="00692240" w:rsidRDefault="00692240" w:rsidP="00692240">
      <w:r>
        <w:t>The question recurred to the adoption of the question.</w:t>
      </w:r>
    </w:p>
    <w:p w:rsidR="00692240" w:rsidRDefault="00692240" w:rsidP="00692240"/>
    <w:p w:rsidR="00692240" w:rsidRDefault="00692240" w:rsidP="00692240">
      <w:r>
        <w:t>The question was adopted.</w:t>
      </w:r>
    </w:p>
    <w:p w:rsidR="00692240" w:rsidRDefault="00692240" w:rsidP="00692240"/>
    <w:p w:rsidR="00692240" w:rsidRPr="00D17BEC" w:rsidRDefault="00692240" w:rsidP="00692240">
      <w:r w:rsidRPr="00D17BEC">
        <w:t>Rep. R.</w:t>
      </w:r>
      <w:r w:rsidR="003224DE">
        <w:t xml:space="preserve"> </w:t>
      </w:r>
      <w:r w:rsidRPr="00D17BEC">
        <w:t>L. BROWN proposed the following Amendment No. 2</w:t>
      </w:r>
      <w:r w:rsidR="003224DE">
        <w:t xml:space="preserve"> to </w:t>
      </w:r>
      <w:r w:rsidRPr="00D17BEC">
        <w:t>H.</w:t>
      </w:r>
      <w:r w:rsidR="003224DE">
        <w:t> </w:t>
      </w:r>
      <w:r w:rsidRPr="00D17BEC">
        <w:t>4721 (COUNCIL\MS\7701AHB12), which was tabled:</w:t>
      </w:r>
    </w:p>
    <w:p w:rsidR="00692240" w:rsidRPr="00D17BEC"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D17BEC">
        <w:t>Amend the bill, as and if amended, page 4721-2, by deleting lines 3 through 9, and inserting:</w:t>
      </w:r>
    </w:p>
    <w:p w:rsidR="00692240" w:rsidRPr="00D17BEC"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D17BEC">
        <w:t xml:space="preserve">/ </w:t>
      </w:r>
      <w:r w:rsidRPr="00D17BEC">
        <w:rPr>
          <w:u w:color="000000" w:themeColor="text1"/>
        </w:rPr>
        <w:tab/>
        <w:t>(  )</w:t>
      </w:r>
      <w:r w:rsidRPr="00D17BEC">
        <w:rPr>
          <w:u w:color="000000" w:themeColor="text1"/>
        </w:rPr>
        <w:tab/>
        <w:t>Notwithstanding any other provision of law, a solid waste management facility owned and operated by a local government, a local governmental entity, or a private entity located within the jurisdiction of a local government must not be required to accept solid waste generated outside the jurisdiction of that local government unless the governing body of the local government approves the acceptance of this waste by a two</w:t>
      </w:r>
      <w:r w:rsidRPr="00D17BEC">
        <w:rPr>
          <w:u w:color="000000" w:themeColor="text1"/>
        </w:rPr>
        <w:noBreakHyphen/>
        <w:t>thirds vote of its elected members.  If the local government approves the acceptance of waste generated outside of the State, at least thirty-five percent of the waste received from outside the State must be recycled by the receiving solid waste management facility.” /</w:t>
      </w:r>
    </w:p>
    <w:p w:rsidR="00692240" w:rsidRPr="00D17BEC"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D17BEC">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D17BEC">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92240" w:rsidRDefault="00692240" w:rsidP="00692240">
      <w:r>
        <w:t>Rep. R. L. BROWN explained the amendment.</w:t>
      </w:r>
    </w:p>
    <w:p w:rsidR="00692240" w:rsidRDefault="00692240" w:rsidP="00692240">
      <w:r>
        <w:t>Rep. CLEMMONS spoke against the amendment.</w:t>
      </w:r>
    </w:p>
    <w:p w:rsidR="00692240" w:rsidRDefault="00692240" w:rsidP="00692240"/>
    <w:p w:rsidR="00692240" w:rsidRDefault="00692240" w:rsidP="00692240">
      <w:r>
        <w:t>Rep. CLEMMONS moved to table the amendment.</w:t>
      </w:r>
    </w:p>
    <w:p w:rsidR="00692240" w:rsidRDefault="00692240" w:rsidP="00692240"/>
    <w:p w:rsidR="00692240" w:rsidRDefault="00692240" w:rsidP="00692240">
      <w:r>
        <w:t>Rep. HARDWICK demanded the yeas and nays which were taken, resulting as follows:</w:t>
      </w:r>
    </w:p>
    <w:p w:rsidR="00692240" w:rsidRDefault="00692240" w:rsidP="00692240">
      <w:pPr>
        <w:jc w:val="center"/>
      </w:pPr>
      <w:bookmarkStart w:id="114" w:name="vote_start253"/>
      <w:bookmarkEnd w:id="114"/>
      <w:r>
        <w:t>Yeas 79; Nays 21</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Allison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Atwater</w:t>
            </w:r>
          </w:p>
        </w:tc>
        <w:tc>
          <w:tcPr>
            <w:tcW w:w="2180" w:type="dxa"/>
            <w:shd w:val="clear" w:color="auto" w:fill="auto"/>
          </w:tcPr>
          <w:p w:rsidR="00692240" w:rsidRPr="00692240" w:rsidRDefault="00692240" w:rsidP="00692240">
            <w:pPr>
              <w:ind w:firstLine="0"/>
            </w:pPr>
            <w:r>
              <w:t>Bales</w:t>
            </w:r>
          </w:p>
        </w:tc>
      </w:tr>
      <w:tr w:rsidR="00692240" w:rsidRPr="00692240" w:rsidTr="00692240">
        <w:tc>
          <w:tcPr>
            <w:tcW w:w="2179" w:type="dxa"/>
            <w:shd w:val="clear" w:color="auto" w:fill="auto"/>
          </w:tcPr>
          <w:p w:rsidR="00692240" w:rsidRPr="00692240" w:rsidRDefault="00692240" w:rsidP="00692240">
            <w:pPr>
              <w:ind w:firstLine="0"/>
            </w:pPr>
            <w:r>
              <w:t>Barfield</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Brady</w:t>
            </w:r>
          </w:p>
        </w:tc>
        <w:tc>
          <w:tcPr>
            <w:tcW w:w="2180" w:type="dxa"/>
            <w:shd w:val="clear" w:color="auto" w:fill="auto"/>
          </w:tcPr>
          <w:p w:rsidR="00692240" w:rsidRPr="00692240" w:rsidRDefault="00692240" w:rsidP="00692240">
            <w:pPr>
              <w:ind w:firstLine="0"/>
            </w:pPr>
            <w:r>
              <w:t>Brannon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Erickson</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Hamilton</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Hearn</w:t>
            </w:r>
          </w:p>
        </w:tc>
        <w:tc>
          <w:tcPr>
            <w:tcW w:w="2180" w:type="dxa"/>
            <w:shd w:val="clear" w:color="auto" w:fill="auto"/>
          </w:tcPr>
          <w:p w:rsidR="00692240" w:rsidRPr="00692240" w:rsidRDefault="00692240" w:rsidP="00692240">
            <w:pPr>
              <w:ind w:firstLine="0"/>
            </w:pPr>
            <w:r>
              <w:t>Henderson</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Hixon</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Huggins</w:t>
            </w:r>
          </w:p>
        </w:tc>
        <w:tc>
          <w:tcPr>
            <w:tcW w:w="2180" w:type="dxa"/>
            <w:shd w:val="clear" w:color="auto" w:fill="auto"/>
          </w:tcPr>
          <w:p w:rsidR="00692240" w:rsidRPr="00692240" w:rsidRDefault="00692240" w:rsidP="00692240">
            <w:pPr>
              <w:ind w:firstLine="0"/>
            </w:pPr>
            <w:r>
              <w:t>King</w:t>
            </w:r>
          </w:p>
        </w:tc>
      </w:tr>
      <w:tr w:rsidR="00692240" w:rsidRPr="00692240" w:rsidTr="00692240">
        <w:tc>
          <w:tcPr>
            <w:tcW w:w="2179" w:type="dxa"/>
            <w:shd w:val="clear" w:color="auto" w:fill="auto"/>
          </w:tcPr>
          <w:p w:rsidR="00692240" w:rsidRPr="00692240" w:rsidRDefault="00692240" w:rsidP="00692240">
            <w:pPr>
              <w:ind w:firstLine="0"/>
            </w:pPr>
            <w:r>
              <w:t>Knight</w:t>
            </w:r>
          </w:p>
        </w:tc>
        <w:tc>
          <w:tcPr>
            <w:tcW w:w="2179" w:type="dxa"/>
            <w:shd w:val="clear" w:color="auto" w:fill="auto"/>
          </w:tcPr>
          <w:p w:rsidR="00692240" w:rsidRPr="00692240" w:rsidRDefault="00692240" w:rsidP="00692240">
            <w:pPr>
              <w:ind w:firstLine="0"/>
            </w:pPr>
            <w:r>
              <w:t>Limehouse</w:t>
            </w:r>
          </w:p>
        </w:tc>
        <w:tc>
          <w:tcPr>
            <w:tcW w:w="2180" w:type="dxa"/>
            <w:shd w:val="clear" w:color="auto" w:fill="auto"/>
          </w:tcPr>
          <w:p w:rsidR="00692240" w:rsidRPr="00692240" w:rsidRDefault="00692240" w:rsidP="00692240">
            <w:pPr>
              <w:ind w:firstLine="0"/>
            </w:pPr>
            <w:r>
              <w:t>Loftis</w:t>
            </w:r>
          </w:p>
        </w:tc>
      </w:tr>
      <w:tr w:rsidR="00692240" w:rsidRPr="00692240" w:rsidTr="00692240">
        <w:tc>
          <w:tcPr>
            <w:tcW w:w="2179" w:type="dxa"/>
            <w:shd w:val="clear" w:color="auto" w:fill="auto"/>
          </w:tcPr>
          <w:p w:rsidR="00692240" w:rsidRPr="00692240" w:rsidRDefault="00692240" w:rsidP="00692240">
            <w:pPr>
              <w:ind w:firstLine="0"/>
            </w:pPr>
            <w:r>
              <w:t>Long</w:t>
            </w:r>
          </w:p>
        </w:tc>
        <w:tc>
          <w:tcPr>
            <w:tcW w:w="2179" w:type="dxa"/>
            <w:shd w:val="clear" w:color="auto" w:fill="auto"/>
          </w:tcPr>
          <w:p w:rsidR="00692240" w:rsidRPr="00692240" w:rsidRDefault="00692240" w:rsidP="00692240">
            <w:pPr>
              <w:ind w:firstLine="0"/>
            </w:pPr>
            <w:r>
              <w:t>Lowe</w:t>
            </w:r>
          </w:p>
        </w:tc>
        <w:tc>
          <w:tcPr>
            <w:tcW w:w="2180" w:type="dxa"/>
            <w:shd w:val="clear" w:color="auto" w:fill="auto"/>
          </w:tcPr>
          <w:p w:rsidR="00692240" w:rsidRPr="00692240" w:rsidRDefault="00692240" w:rsidP="00692240">
            <w:pPr>
              <w:ind w:firstLine="0"/>
            </w:pPr>
            <w:r>
              <w:t>Lucas</w:t>
            </w:r>
          </w:p>
        </w:tc>
      </w:tr>
      <w:tr w:rsidR="00692240" w:rsidRPr="00692240" w:rsidTr="00692240">
        <w:tc>
          <w:tcPr>
            <w:tcW w:w="2179" w:type="dxa"/>
            <w:shd w:val="clear" w:color="auto" w:fill="auto"/>
          </w:tcPr>
          <w:p w:rsidR="00692240" w:rsidRPr="00692240" w:rsidRDefault="00692240" w:rsidP="00692240">
            <w:pPr>
              <w:ind w:firstLine="0"/>
            </w:pPr>
            <w:r>
              <w:t>McCoy</w:t>
            </w:r>
          </w:p>
        </w:tc>
        <w:tc>
          <w:tcPr>
            <w:tcW w:w="2179" w:type="dxa"/>
            <w:shd w:val="clear" w:color="auto" w:fill="auto"/>
          </w:tcPr>
          <w:p w:rsidR="00692240" w:rsidRPr="00692240" w:rsidRDefault="00692240" w:rsidP="00692240">
            <w:pPr>
              <w:ind w:firstLine="0"/>
            </w:pPr>
            <w:r>
              <w:t>McEachern</w:t>
            </w:r>
          </w:p>
        </w:tc>
        <w:tc>
          <w:tcPr>
            <w:tcW w:w="2180" w:type="dxa"/>
            <w:shd w:val="clear" w:color="auto" w:fill="auto"/>
          </w:tcPr>
          <w:p w:rsidR="00692240" w:rsidRPr="00692240" w:rsidRDefault="00692240" w:rsidP="00692240">
            <w:pPr>
              <w:ind w:firstLine="0"/>
            </w:pPr>
            <w:r>
              <w:t>Merrill</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Munnerlyn</w:t>
            </w:r>
          </w:p>
        </w:tc>
      </w:tr>
      <w:tr w:rsidR="00692240" w:rsidRPr="00692240" w:rsidTr="00692240">
        <w:tc>
          <w:tcPr>
            <w:tcW w:w="2179" w:type="dxa"/>
            <w:shd w:val="clear" w:color="auto" w:fill="auto"/>
          </w:tcPr>
          <w:p w:rsidR="00692240" w:rsidRPr="00692240" w:rsidRDefault="00692240" w:rsidP="00692240">
            <w:pPr>
              <w:ind w:firstLine="0"/>
            </w:pPr>
            <w:r>
              <w:t>Murphy</w:t>
            </w:r>
          </w:p>
        </w:tc>
        <w:tc>
          <w:tcPr>
            <w:tcW w:w="2179" w:type="dxa"/>
            <w:shd w:val="clear" w:color="auto" w:fill="auto"/>
          </w:tcPr>
          <w:p w:rsidR="00692240" w:rsidRPr="00692240" w:rsidRDefault="00692240" w:rsidP="00692240">
            <w:pPr>
              <w:ind w:firstLine="0"/>
            </w:pPr>
            <w:r>
              <w:t>J. M. Neal</w:t>
            </w:r>
          </w:p>
        </w:tc>
        <w:tc>
          <w:tcPr>
            <w:tcW w:w="2180" w:type="dxa"/>
            <w:shd w:val="clear" w:color="auto" w:fill="auto"/>
          </w:tcPr>
          <w:p w:rsidR="00692240" w:rsidRPr="00692240" w:rsidRDefault="00692240" w:rsidP="00692240">
            <w:pPr>
              <w:ind w:firstLine="0"/>
            </w:pPr>
            <w:r>
              <w:t>Neilson</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Parker</w:t>
            </w:r>
          </w:p>
        </w:tc>
        <w:tc>
          <w:tcPr>
            <w:tcW w:w="2180" w:type="dxa"/>
            <w:shd w:val="clear" w:color="auto" w:fill="auto"/>
          </w:tcPr>
          <w:p w:rsidR="00692240" w:rsidRPr="00692240" w:rsidRDefault="00692240" w:rsidP="00692240">
            <w:pPr>
              <w:ind w:firstLine="0"/>
            </w:pPr>
            <w:r>
              <w:t>Patrick</w:t>
            </w:r>
          </w:p>
        </w:tc>
      </w:tr>
      <w:tr w:rsidR="00692240" w:rsidRPr="00692240" w:rsidTr="00692240">
        <w:tc>
          <w:tcPr>
            <w:tcW w:w="2179" w:type="dxa"/>
            <w:shd w:val="clear" w:color="auto" w:fill="auto"/>
          </w:tcPr>
          <w:p w:rsidR="00692240" w:rsidRPr="00692240" w:rsidRDefault="00692240" w:rsidP="00692240">
            <w:pPr>
              <w:ind w:firstLine="0"/>
            </w:pPr>
            <w:r>
              <w:t>Pope</w:t>
            </w:r>
          </w:p>
        </w:tc>
        <w:tc>
          <w:tcPr>
            <w:tcW w:w="2179" w:type="dxa"/>
            <w:shd w:val="clear" w:color="auto" w:fill="auto"/>
          </w:tcPr>
          <w:p w:rsidR="00692240" w:rsidRPr="00692240" w:rsidRDefault="00692240" w:rsidP="00692240">
            <w:pPr>
              <w:ind w:firstLine="0"/>
            </w:pPr>
            <w:r>
              <w:t>Putnam</w:t>
            </w:r>
          </w:p>
        </w:tc>
        <w:tc>
          <w:tcPr>
            <w:tcW w:w="2180" w:type="dxa"/>
            <w:shd w:val="clear" w:color="auto" w:fill="auto"/>
          </w:tcPr>
          <w:p w:rsidR="00692240" w:rsidRPr="00692240" w:rsidRDefault="00692240" w:rsidP="00692240">
            <w:pPr>
              <w:ind w:firstLine="0"/>
            </w:pPr>
            <w:r>
              <w:t>Rutherford</w:t>
            </w:r>
          </w:p>
        </w:tc>
      </w:tr>
      <w:tr w:rsidR="00692240" w:rsidRPr="00692240" w:rsidTr="00692240">
        <w:tc>
          <w:tcPr>
            <w:tcW w:w="2179" w:type="dxa"/>
            <w:shd w:val="clear" w:color="auto" w:fill="auto"/>
          </w:tcPr>
          <w:p w:rsidR="00692240" w:rsidRPr="00692240" w:rsidRDefault="00692240" w:rsidP="00692240">
            <w:pPr>
              <w:ind w:firstLine="0"/>
            </w:pPr>
            <w:r>
              <w:t>Ryan</w:t>
            </w:r>
          </w:p>
        </w:tc>
        <w:tc>
          <w:tcPr>
            <w:tcW w:w="2179" w:type="dxa"/>
            <w:shd w:val="clear" w:color="auto" w:fill="auto"/>
          </w:tcPr>
          <w:p w:rsidR="00692240" w:rsidRPr="00692240" w:rsidRDefault="00692240" w:rsidP="00692240">
            <w:pPr>
              <w:ind w:firstLine="0"/>
            </w:pPr>
            <w:r>
              <w:t>Sandifer</w:t>
            </w:r>
          </w:p>
        </w:tc>
        <w:tc>
          <w:tcPr>
            <w:tcW w:w="2180" w:type="dxa"/>
            <w:shd w:val="clear" w:color="auto" w:fill="auto"/>
          </w:tcPr>
          <w:p w:rsidR="00692240" w:rsidRPr="00692240" w:rsidRDefault="00692240" w:rsidP="00692240">
            <w:pPr>
              <w:ind w:firstLine="0"/>
            </w:pPr>
            <w:r>
              <w:t>Sellers</w:t>
            </w:r>
          </w:p>
        </w:tc>
      </w:tr>
      <w:tr w:rsidR="00692240" w:rsidRPr="00692240" w:rsidTr="00692240">
        <w:tc>
          <w:tcPr>
            <w:tcW w:w="2179" w:type="dxa"/>
            <w:shd w:val="clear" w:color="auto" w:fill="auto"/>
          </w:tcPr>
          <w:p w:rsidR="00692240" w:rsidRPr="00692240" w:rsidRDefault="00692240" w:rsidP="00692240">
            <w:pPr>
              <w:ind w:firstLine="0"/>
            </w:pPr>
            <w:r>
              <w:t>Simrill</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ind w:firstLine="0"/>
            </w:pPr>
            <w:r>
              <w:t>J. E.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keepNext/>
              <w:ind w:firstLine="0"/>
            </w:pPr>
            <w:r>
              <w:t>Toole</w:t>
            </w:r>
          </w:p>
        </w:tc>
        <w:tc>
          <w:tcPr>
            <w:tcW w:w="2179" w:type="dxa"/>
            <w:shd w:val="clear" w:color="auto" w:fill="auto"/>
          </w:tcPr>
          <w:p w:rsidR="00692240" w:rsidRPr="00692240" w:rsidRDefault="00692240" w:rsidP="00692240">
            <w:pPr>
              <w:keepNext/>
              <w:ind w:firstLine="0"/>
            </w:pPr>
            <w:r>
              <w:t>White</w:t>
            </w:r>
          </w:p>
        </w:tc>
        <w:tc>
          <w:tcPr>
            <w:tcW w:w="2180" w:type="dxa"/>
            <w:shd w:val="clear" w:color="auto" w:fill="auto"/>
          </w:tcPr>
          <w:p w:rsidR="00692240" w:rsidRPr="00692240" w:rsidRDefault="00692240" w:rsidP="00692240">
            <w:pPr>
              <w:keepNext/>
              <w:ind w:firstLine="0"/>
            </w:pPr>
            <w:r>
              <w:t>Whitmire</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Total--79</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Allen</w:t>
            </w:r>
          </w:p>
        </w:tc>
        <w:tc>
          <w:tcPr>
            <w:tcW w:w="2179" w:type="dxa"/>
            <w:shd w:val="clear" w:color="auto" w:fill="auto"/>
          </w:tcPr>
          <w:p w:rsidR="00692240" w:rsidRPr="00692240" w:rsidRDefault="00692240" w:rsidP="00692240">
            <w:pPr>
              <w:keepNext/>
              <w:ind w:firstLine="0"/>
            </w:pPr>
            <w:r>
              <w:t>Battle</w:t>
            </w:r>
          </w:p>
        </w:tc>
        <w:tc>
          <w:tcPr>
            <w:tcW w:w="2180" w:type="dxa"/>
            <w:shd w:val="clear" w:color="auto" w:fill="auto"/>
          </w:tcPr>
          <w:p w:rsidR="00692240" w:rsidRPr="00692240" w:rsidRDefault="00692240" w:rsidP="00692240">
            <w:pPr>
              <w:keepNext/>
              <w:ind w:firstLine="0"/>
            </w:pPr>
            <w:r>
              <w:t>Bowers</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R. L. Brown</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Hosey</w:t>
            </w:r>
          </w:p>
        </w:tc>
      </w:tr>
      <w:tr w:rsidR="00692240" w:rsidRPr="00692240" w:rsidTr="00692240">
        <w:tc>
          <w:tcPr>
            <w:tcW w:w="2179" w:type="dxa"/>
            <w:shd w:val="clear" w:color="auto" w:fill="auto"/>
          </w:tcPr>
          <w:p w:rsidR="00692240" w:rsidRPr="00692240" w:rsidRDefault="00692240" w:rsidP="00692240">
            <w:pPr>
              <w:ind w:firstLine="0"/>
            </w:pPr>
            <w:r>
              <w:t>Jefferson</w:t>
            </w:r>
          </w:p>
        </w:tc>
        <w:tc>
          <w:tcPr>
            <w:tcW w:w="2179" w:type="dxa"/>
            <w:shd w:val="clear" w:color="auto" w:fill="auto"/>
          </w:tcPr>
          <w:p w:rsidR="00692240" w:rsidRPr="00692240" w:rsidRDefault="00692240" w:rsidP="00692240">
            <w:pPr>
              <w:ind w:firstLine="0"/>
            </w:pPr>
            <w:r>
              <w:t>Johnson</w:t>
            </w:r>
          </w:p>
        </w:tc>
        <w:tc>
          <w:tcPr>
            <w:tcW w:w="2180" w:type="dxa"/>
            <w:shd w:val="clear" w:color="auto" w:fill="auto"/>
          </w:tcPr>
          <w:p w:rsidR="00692240" w:rsidRPr="00692240" w:rsidRDefault="00692240" w:rsidP="00692240">
            <w:pPr>
              <w:ind w:firstLine="0"/>
            </w:pPr>
            <w:r>
              <w:t>Mack</w:t>
            </w:r>
          </w:p>
        </w:tc>
      </w:tr>
      <w:tr w:rsidR="00692240" w:rsidRPr="00692240" w:rsidTr="00692240">
        <w:tc>
          <w:tcPr>
            <w:tcW w:w="2179" w:type="dxa"/>
            <w:shd w:val="clear" w:color="auto" w:fill="auto"/>
          </w:tcPr>
          <w:p w:rsidR="00692240" w:rsidRPr="00692240" w:rsidRDefault="00692240" w:rsidP="00692240">
            <w:pPr>
              <w:ind w:firstLine="0"/>
            </w:pPr>
            <w:r>
              <w:t>McLeod</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Parks</w:t>
            </w:r>
          </w:p>
        </w:tc>
      </w:tr>
      <w:tr w:rsidR="00692240" w:rsidRPr="00692240" w:rsidTr="00692240">
        <w:tc>
          <w:tcPr>
            <w:tcW w:w="2179" w:type="dxa"/>
            <w:shd w:val="clear" w:color="auto" w:fill="auto"/>
          </w:tcPr>
          <w:p w:rsidR="00692240" w:rsidRPr="00692240" w:rsidRDefault="00692240" w:rsidP="00692240">
            <w:pPr>
              <w:keepNext/>
              <w:ind w:firstLine="0"/>
            </w:pPr>
            <w:r>
              <w:t>Pinson</w:t>
            </w:r>
          </w:p>
        </w:tc>
        <w:tc>
          <w:tcPr>
            <w:tcW w:w="2179" w:type="dxa"/>
            <w:shd w:val="clear" w:color="auto" w:fill="auto"/>
          </w:tcPr>
          <w:p w:rsidR="00692240" w:rsidRPr="00692240" w:rsidRDefault="00692240" w:rsidP="00692240">
            <w:pPr>
              <w:keepNext/>
              <w:ind w:firstLine="0"/>
            </w:pPr>
            <w:r>
              <w:t>Pitts</w:t>
            </w:r>
          </w:p>
        </w:tc>
        <w:tc>
          <w:tcPr>
            <w:tcW w:w="2180" w:type="dxa"/>
            <w:shd w:val="clear" w:color="auto" w:fill="auto"/>
          </w:tcPr>
          <w:p w:rsidR="00692240" w:rsidRPr="00692240" w:rsidRDefault="00692240" w:rsidP="00692240">
            <w:pPr>
              <w:keepNext/>
              <w:ind w:firstLine="0"/>
            </w:pPr>
            <w:r>
              <w:t>Tribble</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Whipper</w:t>
            </w:r>
          </w:p>
        </w:tc>
        <w:tc>
          <w:tcPr>
            <w:tcW w:w="2180" w:type="dxa"/>
            <w:shd w:val="clear" w:color="auto" w:fill="auto"/>
          </w:tcPr>
          <w:p w:rsidR="00692240" w:rsidRPr="00692240" w:rsidRDefault="00692240" w:rsidP="00692240">
            <w:pPr>
              <w:keepNext/>
              <w:ind w:firstLine="0"/>
            </w:pPr>
            <w:r>
              <w:t>Williams</w:t>
            </w:r>
          </w:p>
        </w:tc>
      </w:tr>
    </w:tbl>
    <w:p w:rsidR="00692240" w:rsidRDefault="00692240" w:rsidP="00692240"/>
    <w:p w:rsidR="00692240" w:rsidRDefault="00692240" w:rsidP="00692240">
      <w:pPr>
        <w:jc w:val="center"/>
        <w:rPr>
          <w:b/>
        </w:rPr>
      </w:pPr>
      <w:r w:rsidRPr="00692240">
        <w:rPr>
          <w:b/>
        </w:rPr>
        <w:t>Total--21</w:t>
      </w:r>
      <w:bookmarkStart w:id="115" w:name="vote_end253"/>
      <w:bookmarkEnd w:id="115"/>
    </w:p>
    <w:p w:rsidR="00692240" w:rsidRDefault="00692240" w:rsidP="00692240"/>
    <w:p w:rsidR="00692240" w:rsidRDefault="00692240" w:rsidP="00692240">
      <w:r>
        <w:t>So, the amendment was tabled.</w:t>
      </w:r>
    </w:p>
    <w:p w:rsidR="00692240" w:rsidRDefault="00692240" w:rsidP="00692240"/>
    <w:p w:rsidR="00692240" w:rsidRPr="00BC4935" w:rsidRDefault="00692240" w:rsidP="00692240">
      <w:r w:rsidRPr="00BC4935">
        <w:t>Rep. SELLERS proposed the following Amendment No. 3</w:t>
      </w:r>
      <w:r w:rsidR="003224DE">
        <w:t xml:space="preserve"> to </w:t>
      </w:r>
      <w:r w:rsidRPr="00BC4935">
        <w:t>H.</w:t>
      </w:r>
      <w:r w:rsidR="003224DE">
        <w:t> </w:t>
      </w:r>
      <w:r w:rsidRPr="00BC4935">
        <w:t>4721 (COUNCIL\MS\7720AHB12), which was ruled out of order:</w:t>
      </w:r>
    </w:p>
    <w:p w:rsidR="00692240" w:rsidRPr="00BC493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C4935">
        <w:t>Amend the bill, as and if amended, page 4721</w:t>
      </w:r>
      <w:r w:rsidRPr="00BC4935">
        <w:noBreakHyphen/>
        <w:t>2, by deleting lines 3 through 9, and inserting:</w:t>
      </w:r>
    </w:p>
    <w:p w:rsidR="00692240" w:rsidRPr="00BC493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C4935">
        <w:t xml:space="preserve">/ </w:t>
      </w:r>
      <w:r w:rsidRPr="00BC4935">
        <w:rPr>
          <w:u w:color="000000" w:themeColor="text1"/>
        </w:rPr>
        <w:tab/>
        <w:t>(  )</w:t>
      </w:r>
      <w:r w:rsidRPr="00BC4935">
        <w:rPr>
          <w:u w:color="000000" w:themeColor="text1"/>
        </w:rPr>
        <w:tab/>
        <w:t>Notwithstanding any other provision of law, a solid waste management facility owned and operated by a local government, a local governmental entity, or a private entity located within the jurisdiction of a local government must not be required to accept solid waste generated outside the jurisdiction of that local government unless the governing body of the local government approves the acceptance of this waste by a two</w:t>
      </w:r>
      <w:r w:rsidRPr="00BC4935">
        <w:rPr>
          <w:u w:color="000000" w:themeColor="text1"/>
        </w:rPr>
        <w:noBreakHyphen/>
        <w:t>thirds vote of its elected members.  If the local government approves the acceptance of waste generated outside of the State, at least thirty</w:t>
      </w:r>
      <w:r w:rsidRPr="00BC4935">
        <w:rPr>
          <w:u w:color="000000" w:themeColor="text1"/>
        </w:rPr>
        <w:noBreakHyphen/>
        <w:t>five percent of the waste received from outside the State must be recycled by the receiving solid waste management facility.” /</w:t>
      </w:r>
    </w:p>
    <w:p w:rsidR="00692240" w:rsidRPr="00BC493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C4935">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C4935">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92240" w:rsidRDefault="00692240" w:rsidP="00692240">
      <w:pPr>
        <w:keepNext/>
        <w:jc w:val="center"/>
        <w:rPr>
          <w:b/>
        </w:rPr>
      </w:pPr>
      <w:r w:rsidRPr="00692240">
        <w:rPr>
          <w:b/>
        </w:rPr>
        <w:t>POINT OF ORDER</w:t>
      </w:r>
    </w:p>
    <w:p w:rsidR="00692240" w:rsidRDefault="00692240" w:rsidP="00692240">
      <w:r>
        <w:t>Rep. HIOTT raised the Point of Order that Amendment No. 3 was identical to Amendment No. 2 previously tabled by the House.</w:t>
      </w:r>
    </w:p>
    <w:p w:rsidR="00692240" w:rsidRDefault="0052337E" w:rsidP="00692240">
      <w:r>
        <w:t xml:space="preserve">SPEAKER </w:t>
      </w:r>
      <w:r w:rsidRPr="0087202D">
        <w:rPr>
          <w:i/>
        </w:rPr>
        <w:t>PRO</w:t>
      </w:r>
      <w:r>
        <w:rPr>
          <w:i/>
        </w:rPr>
        <w:t xml:space="preserve"> </w:t>
      </w:r>
      <w:r w:rsidRPr="0087202D">
        <w:rPr>
          <w:i/>
        </w:rPr>
        <w:t>TEMPORE</w:t>
      </w:r>
      <w:r>
        <w:t xml:space="preserve"> </w:t>
      </w:r>
      <w:r w:rsidR="00692240">
        <w:t xml:space="preserve">LUCAS sustained the Point of Order and ruled Amendment No. 3 out of order. </w:t>
      </w:r>
    </w:p>
    <w:p w:rsidR="003224DE" w:rsidRDefault="003224DE" w:rsidP="00692240"/>
    <w:p w:rsidR="00692240" w:rsidRPr="005D7ECB" w:rsidRDefault="00692240" w:rsidP="00692240">
      <w:r w:rsidRPr="005D7ECB">
        <w:t>Rep. SELLERS proposed the following Amendment No. 4</w:t>
      </w:r>
      <w:r w:rsidR="003224DE">
        <w:t xml:space="preserve"> to </w:t>
      </w:r>
      <w:r w:rsidRPr="005D7ECB">
        <w:t>H.</w:t>
      </w:r>
      <w:r w:rsidR="003224DE">
        <w:t> </w:t>
      </w:r>
      <w:r w:rsidRPr="005D7ECB">
        <w:t>4721 (COUNCIL\MS\7721AHB12), which was tabled:</w:t>
      </w:r>
    </w:p>
    <w:p w:rsidR="00692240" w:rsidRPr="005D7ECB"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5D7ECB">
        <w:t>Amend the bill, as and if amended, by adding an appropriately numbered SECTION to read:</w:t>
      </w:r>
    </w:p>
    <w:p w:rsidR="00692240" w:rsidRPr="005D7ECB"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5D7ECB">
        <w:t xml:space="preserve">/ </w:t>
      </w:r>
      <w:r w:rsidRPr="005D7ECB">
        <w:rPr>
          <w:u w:color="000000" w:themeColor="text1"/>
        </w:rPr>
        <w:t>SECTION</w:t>
      </w:r>
      <w:r w:rsidRPr="005D7ECB">
        <w:rPr>
          <w:u w:color="000000" w:themeColor="text1"/>
        </w:rPr>
        <w:tab/>
        <w:t>__.</w:t>
      </w:r>
      <w:r w:rsidRPr="005D7ECB">
        <w:rPr>
          <w:u w:color="000000" w:themeColor="text1"/>
        </w:rPr>
        <w:tab/>
        <w:t>Section 44</w:t>
      </w:r>
      <w:r w:rsidRPr="005D7ECB">
        <w:rPr>
          <w:u w:color="000000" w:themeColor="text1"/>
        </w:rPr>
        <w:noBreakHyphen/>
        <w:t>96</w:t>
      </w:r>
      <w:r w:rsidRPr="005D7ECB">
        <w:rPr>
          <w:u w:color="000000" w:themeColor="text1"/>
        </w:rPr>
        <w:noBreakHyphen/>
        <w:t>290(B) of the 1976 Code is amended to read:</w:t>
      </w:r>
    </w:p>
    <w:p w:rsidR="00692240" w:rsidRPr="005D7ECB"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5D7ECB">
        <w:rPr>
          <w:u w:color="000000" w:themeColor="text1"/>
        </w:rPr>
        <w:tab/>
        <w:t>“</w:t>
      </w:r>
      <w:r w:rsidRPr="005D7ECB">
        <w:t>(B)</w:t>
      </w:r>
      <w:r w:rsidRPr="005D7ECB">
        <w:tab/>
        <w:t xml:space="preserve">No person shall initiate construction, expansion, modification, or closure of a solid waste management facility except in accordance with requirements established by the department pursuant to this article.  </w:t>
      </w:r>
      <w:r w:rsidRPr="005D7ECB">
        <w:rPr>
          <w:u w:val="single"/>
        </w:rPr>
        <w:t>Beginning January 1, 2015, any new or expanded solid waste management facility must meet the strictest design requirements of the department and any adjoining state.</w:t>
      </w:r>
      <w:r w:rsidRPr="005D7ECB">
        <w:t>” /</w:t>
      </w:r>
    </w:p>
    <w:p w:rsidR="00692240" w:rsidRPr="005D7ECB"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5D7ECB">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5D7ECB">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92240" w:rsidRDefault="00692240" w:rsidP="00692240">
      <w:r>
        <w:t>Rep. SELLERS explained the amendment.</w:t>
      </w:r>
    </w:p>
    <w:p w:rsidR="00692240" w:rsidRDefault="00692240" w:rsidP="00692240"/>
    <w:p w:rsidR="00692240" w:rsidRDefault="00692240" w:rsidP="00692240">
      <w:r>
        <w:t>Rep. HARDWICK moved to table the amendment.</w:t>
      </w:r>
    </w:p>
    <w:p w:rsidR="00692240" w:rsidRDefault="00692240" w:rsidP="00692240"/>
    <w:p w:rsidR="00692240" w:rsidRDefault="00692240" w:rsidP="00692240">
      <w:r>
        <w:t>Rep. HIOTT demanded the yeas and nays which were taken, resulting as follows:</w:t>
      </w:r>
    </w:p>
    <w:p w:rsidR="00692240" w:rsidRDefault="00692240" w:rsidP="00692240">
      <w:pPr>
        <w:jc w:val="center"/>
      </w:pPr>
      <w:bookmarkStart w:id="116" w:name="vote_start261"/>
      <w:bookmarkEnd w:id="116"/>
      <w:r>
        <w:t>Yeas 73; Nays 22</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Anderson</w:t>
            </w:r>
          </w:p>
        </w:tc>
        <w:tc>
          <w:tcPr>
            <w:tcW w:w="2180" w:type="dxa"/>
            <w:shd w:val="clear" w:color="auto" w:fill="auto"/>
          </w:tcPr>
          <w:p w:rsidR="00692240" w:rsidRPr="00692240" w:rsidRDefault="00692240" w:rsidP="00692240">
            <w:pPr>
              <w:keepNext/>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Bannister</w:t>
            </w:r>
          </w:p>
        </w:tc>
        <w:tc>
          <w:tcPr>
            <w:tcW w:w="2179" w:type="dxa"/>
            <w:shd w:val="clear" w:color="auto" w:fill="auto"/>
          </w:tcPr>
          <w:p w:rsidR="00692240" w:rsidRPr="00692240" w:rsidRDefault="00692240" w:rsidP="00692240">
            <w:pPr>
              <w:ind w:firstLine="0"/>
            </w:pPr>
            <w:r>
              <w:t>Barfield</w:t>
            </w:r>
          </w:p>
        </w:tc>
        <w:tc>
          <w:tcPr>
            <w:tcW w:w="2180" w:type="dxa"/>
            <w:shd w:val="clear" w:color="auto" w:fill="auto"/>
          </w:tcPr>
          <w:p w:rsidR="00692240" w:rsidRPr="00692240" w:rsidRDefault="00692240" w:rsidP="00692240">
            <w:pPr>
              <w:ind w:firstLine="0"/>
            </w:pPr>
            <w:r>
              <w:t>Bedingfield</w:t>
            </w:r>
          </w:p>
        </w:tc>
      </w:tr>
      <w:tr w:rsidR="00692240" w:rsidRPr="00692240" w:rsidTr="00692240">
        <w:tc>
          <w:tcPr>
            <w:tcW w:w="2179" w:type="dxa"/>
            <w:shd w:val="clear" w:color="auto" w:fill="auto"/>
          </w:tcPr>
          <w:p w:rsidR="00692240" w:rsidRPr="00692240" w:rsidRDefault="00692240" w:rsidP="00692240">
            <w:pPr>
              <w:ind w:firstLine="0"/>
            </w:pPr>
            <w:r>
              <w:t>Bingham</w:t>
            </w:r>
          </w:p>
        </w:tc>
        <w:tc>
          <w:tcPr>
            <w:tcW w:w="2179" w:type="dxa"/>
            <w:shd w:val="clear" w:color="auto" w:fill="auto"/>
          </w:tcPr>
          <w:p w:rsidR="00692240" w:rsidRPr="00692240" w:rsidRDefault="00692240" w:rsidP="00692240">
            <w:pPr>
              <w:ind w:firstLine="0"/>
            </w:pPr>
            <w:r>
              <w:t>Bowen</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Erickson</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Hamilton</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Henderson</w:t>
            </w:r>
          </w:p>
        </w:tc>
        <w:tc>
          <w:tcPr>
            <w:tcW w:w="2180" w:type="dxa"/>
            <w:shd w:val="clear" w:color="auto" w:fill="auto"/>
          </w:tcPr>
          <w:p w:rsidR="00692240" w:rsidRPr="00692240" w:rsidRDefault="00692240" w:rsidP="00692240">
            <w:pPr>
              <w:ind w:firstLine="0"/>
            </w:pPr>
            <w:r>
              <w:t>Herbkersman</w:t>
            </w:r>
          </w:p>
        </w:tc>
      </w:tr>
      <w:tr w:rsidR="00692240" w:rsidRPr="00692240" w:rsidTr="00692240">
        <w:tc>
          <w:tcPr>
            <w:tcW w:w="2179" w:type="dxa"/>
            <w:shd w:val="clear" w:color="auto" w:fill="auto"/>
          </w:tcPr>
          <w:p w:rsidR="00692240" w:rsidRPr="00692240" w:rsidRDefault="00692240" w:rsidP="00692240">
            <w:pPr>
              <w:ind w:firstLine="0"/>
            </w:pPr>
            <w:r>
              <w:t>Hiott</w:t>
            </w:r>
          </w:p>
        </w:tc>
        <w:tc>
          <w:tcPr>
            <w:tcW w:w="2179" w:type="dxa"/>
            <w:shd w:val="clear" w:color="auto" w:fill="auto"/>
          </w:tcPr>
          <w:p w:rsidR="00692240" w:rsidRPr="00692240" w:rsidRDefault="00692240" w:rsidP="00692240">
            <w:pPr>
              <w:ind w:firstLine="0"/>
            </w:pPr>
            <w:r>
              <w:t>Hixon</w:t>
            </w:r>
          </w:p>
        </w:tc>
        <w:tc>
          <w:tcPr>
            <w:tcW w:w="2180" w:type="dxa"/>
            <w:shd w:val="clear" w:color="auto" w:fill="auto"/>
          </w:tcPr>
          <w:p w:rsidR="00692240" w:rsidRPr="00692240" w:rsidRDefault="00692240" w:rsidP="00692240">
            <w:pPr>
              <w:ind w:firstLine="0"/>
            </w:pPr>
            <w:r>
              <w:t>Horne</w:t>
            </w:r>
          </w:p>
        </w:tc>
      </w:tr>
      <w:tr w:rsidR="00692240" w:rsidRPr="00692240" w:rsidTr="00692240">
        <w:tc>
          <w:tcPr>
            <w:tcW w:w="2179" w:type="dxa"/>
            <w:shd w:val="clear" w:color="auto" w:fill="auto"/>
          </w:tcPr>
          <w:p w:rsidR="00692240" w:rsidRPr="00692240" w:rsidRDefault="00692240" w:rsidP="00692240">
            <w:pPr>
              <w:ind w:firstLine="0"/>
            </w:pPr>
            <w:r>
              <w:t>Huggins</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Knight</w:t>
            </w:r>
          </w:p>
        </w:tc>
      </w:tr>
      <w:tr w:rsidR="00692240" w:rsidRPr="00692240" w:rsidTr="00692240">
        <w:tc>
          <w:tcPr>
            <w:tcW w:w="2179" w:type="dxa"/>
            <w:shd w:val="clear" w:color="auto" w:fill="auto"/>
          </w:tcPr>
          <w:p w:rsidR="00692240" w:rsidRPr="00692240" w:rsidRDefault="00692240" w:rsidP="00692240">
            <w:pPr>
              <w:ind w:firstLine="0"/>
            </w:pPr>
            <w:r>
              <w:t>Limehouse</w:t>
            </w:r>
          </w:p>
        </w:tc>
        <w:tc>
          <w:tcPr>
            <w:tcW w:w="2179" w:type="dxa"/>
            <w:shd w:val="clear" w:color="auto" w:fill="auto"/>
          </w:tcPr>
          <w:p w:rsidR="00692240" w:rsidRPr="00692240" w:rsidRDefault="00692240" w:rsidP="00692240">
            <w:pPr>
              <w:ind w:firstLine="0"/>
            </w:pPr>
            <w:r>
              <w:t>Loftis</w:t>
            </w:r>
          </w:p>
        </w:tc>
        <w:tc>
          <w:tcPr>
            <w:tcW w:w="2180" w:type="dxa"/>
            <w:shd w:val="clear" w:color="auto" w:fill="auto"/>
          </w:tcPr>
          <w:p w:rsidR="00692240" w:rsidRPr="00692240" w:rsidRDefault="00692240" w:rsidP="00692240">
            <w:pPr>
              <w:ind w:firstLine="0"/>
            </w:pPr>
            <w:r>
              <w:t>Long</w:t>
            </w:r>
          </w:p>
        </w:tc>
      </w:tr>
      <w:tr w:rsidR="00692240" w:rsidRPr="00692240" w:rsidTr="00692240">
        <w:tc>
          <w:tcPr>
            <w:tcW w:w="2179" w:type="dxa"/>
            <w:shd w:val="clear" w:color="auto" w:fill="auto"/>
          </w:tcPr>
          <w:p w:rsidR="00692240" w:rsidRPr="00692240" w:rsidRDefault="00692240" w:rsidP="00692240">
            <w:pPr>
              <w:ind w:firstLine="0"/>
            </w:pPr>
            <w:r>
              <w:t>Lowe</w:t>
            </w:r>
          </w:p>
        </w:tc>
        <w:tc>
          <w:tcPr>
            <w:tcW w:w="2179" w:type="dxa"/>
            <w:shd w:val="clear" w:color="auto" w:fill="auto"/>
          </w:tcPr>
          <w:p w:rsidR="00692240" w:rsidRPr="00692240" w:rsidRDefault="00692240" w:rsidP="00692240">
            <w:pPr>
              <w:ind w:firstLine="0"/>
            </w:pPr>
            <w:r>
              <w:t>Lucas</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Merrill</w:t>
            </w:r>
          </w:p>
        </w:tc>
        <w:tc>
          <w:tcPr>
            <w:tcW w:w="2180" w:type="dxa"/>
            <w:shd w:val="clear" w:color="auto" w:fill="auto"/>
          </w:tcPr>
          <w:p w:rsidR="00692240" w:rsidRPr="00692240" w:rsidRDefault="00692240" w:rsidP="00692240">
            <w:pPr>
              <w:ind w:firstLine="0"/>
            </w:pPr>
            <w:r>
              <w:t>D. C. Moss</w:t>
            </w:r>
          </w:p>
        </w:tc>
      </w:tr>
      <w:tr w:rsidR="00692240" w:rsidRPr="00692240" w:rsidTr="00692240">
        <w:tc>
          <w:tcPr>
            <w:tcW w:w="2179" w:type="dxa"/>
            <w:shd w:val="clear" w:color="auto" w:fill="auto"/>
          </w:tcPr>
          <w:p w:rsidR="00692240" w:rsidRPr="00692240" w:rsidRDefault="00692240" w:rsidP="00692240">
            <w:pPr>
              <w:ind w:firstLine="0"/>
            </w:pPr>
            <w:r>
              <w:t>V. S. Moss</w:t>
            </w:r>
          </w:p>
        </w:tc>
        <w:tc>
          <w:tcPr>
            <w:tcW w:w="2179" w:type="dxa"/>
            <w:shd w:val="clear" w:color="auto" w:fill="auto"/>
          </w:tcPr>
          <w:p w:rsidR="00692240" w:rsidRPr="00692240" w:rsidRDefault="00692240" w:rsidP="00692240">
            <w:pPr>
              <w:ind w:firstLine="0"/>
            </w:pPr>
            <w:r>
              <w:t>Murphy</w:t>
            </w:r>
          </w:p>
        </w:tc>
        <w:tc>
          <w:tcPr>
            <w:tcW w:w="2180" w:type="dxa"/>
            <w:shd w:val="clear" w:color="auto" w:fill="auto"/>
          </w:tcPr>
          <w:p w:rsidR="00692240" w:rsidRPr="00692240" w:rsidRDefault="00692240" w:rsidP="00692240">
            <w:pPr>
              <w:ind w:firstLine="0"/>
            </w:pPr>
            <w:r>
              <w:t>Norman</w:t>
            </w:r>
          </w:p>
        </w:tc>
      </w:tr>
      <w:tr w:rsidR="00692240" w:rsidRPr="00692240" w:rsidTr="00692240">
        <w:tc>
          <w:tcPr>
            <w:tcW w:w="2179" w:type="dxa"/>
            <w:shd w:val="clear" w:color="auto" w:fill="auto"/>
          </w:tcPr>
          <w:p w:rsidR="00692240" w:rsidRPr="00692240" w:rsidRDefault="00692240" w:rsidP="00692240">
            <w:pPr>
              <w:ind w:firstLine="0"/>
            </w:pPr>
            <w:r>
              <w:t>Parker</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Pinson</w:t>
            </w:r>
          </w:p>
        </w:tc>
      </w:tr>
      <w:tr w:rsidR="00692240" w:rsidRPr="00692240" w:rsidTr="00692240">
        <w:tc>
          <w:tcPr>
            <w:tcW w:w="2179" w:type="dxa"/>
            <w:shd w:val="clear" w:color="auto" w:fill="auto"/>
          </w:tcPr>
          <w:p w:rsidR="00692240" w:rsidRPr="00692240" w:rsidRDefault="00692240" w:rsidP="00692240">
            <w:pPr>
              <w:ind w:firstLine="0"/>
            </w:pPr>
            <w:r>
              <w:t>Pitts</w:t>
            </w:r>
          </w:p>
        </w:tc>
        <w:tc>
          <w:tcPr>
            <w:tcW w:w="2179" w:type="dxa"/>
            <w:shd w:val="clear" w:color="auto" w:fill="auto"/>
          </w:tcPr>
          <w:p w:rsidR="00692240" w:rsidRPr="00692240" w:rsidRDefault="00692240" w:rsidP="00692240">
            <w:pPr>
              <w:ind w:firstLine="0"/>
            </w:pPr>
            <w:r>
              <w:t>Pope</w:t>
            </w:r>
          </w:p>
        </w:tc>
        <w:tc>
          <w:tcPr>
            <w:tcW w:w="2180" w:type="dxa"/>
            <w:shd w:val="clear" w:color="auto" w:fill="auto"/>
          </w:tcPr>
          <w:p w:rsidR="00692240" w:rsidRPr="00692240" w:rsidRDefault="00692240" w:rsidP="00692240">
            <w:pPr>
              <w:ind w:firstLine="0"/>
            </w:pPr>
            <w:r>
              <w:t>Putnam</w:t>
            </w:r>
          </w:p>
        </w:tc>
      </w:tr>
      <w:tr w:rsidR="00692240" w:rsidRPr="00692240" w:rsidTr="00692240">
        <w:tc>
          <w:tcPr>
            <w:tcW w:w="2179" w:type="dxa"/>
            <w:shd w:val="clear" w:color="auto" w:fill="auto"/>
          </w:tcPr>
          <w:p w:rsidR="00692240" w:rsidRPr="00692240" w:rsidRDefault="00692240" w:rsidP="00692240">
            <w:pPr>
              <w:ind w:firstLine="0"/>
            </w:pPr>
            <w:r>
              <w:t>Quinn</w:t>
            </w:r>
          </w:p>
        </w:tc>
        <w:tc>
          <w:tcPr>
            <w:tcW w:w="2179" w:type="dxa"/>
            <w:shd w:val="clear" w:color="auto" w:fill="auto"/>
          </w:tcPr>
          <w:p w:rsidR="00692240" w:rsidRPr="00692240" w:rsidRDefault="00692240" w:rsidP="00692240">
            <w:pPr>
              <w:ind w:firstLine="0"/>
            </w:pPr>
            <w:r>
              <w:t>Ryan</w:t>
            </w:r>
          </w:p>
        </w:tc>
        <w:tc>
          <w:tcPr>
            <w:tcW w:w="2180" w:type="dxa"/>
            <w:shd w:val="clear" w:color="auto" w:fill="auto"/>
          </w:tcPr>
          <w:p w:rsidR="00692240" w:rsidRPr="00692240" w:rsidRDefault="00692240" w:rsidP="00692240">
            <w:pPr>
              <w:ind w:firstLine="0"/>
            </w:pPr>
            <w:r>
              <w:t>Sandifer</w:t>
            </w:r>
          </w:p>
        </w:tc>
      </w:tr>
      <w:tr w:rsidR="00692240" w:rsidRPr="00692240" w:rsidTr="00692240">
        <w:tc>
          <w:tcPr>
            <w:tcW w:w="2179" w:type="dxa"/>
            <w:shd w:val="clear" w:color="auto" w:fill="auto"/>
          </w:tcPr>
          <w:p w:rsidR="00692240" w:rsidRPr="00692240" w:rsidRDefault="00692240" w:rsidP="00692240">
            <w:pPr>
              <w:ind w:firstLine="0"/>
            </w:pPr>
            <w:r>
              <w:t>Simrill</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ind w:firstLine="0"/>
            </w:pPr>
            <w:r>
              <w:t>J. R. Smith</w:t>
            </w:r>
          </w:p>
        </w:tc>
        <w:tc>
          <w:tcPr>
            <w:tcW w:w="2179" w:type="dxa"/>
            <w:shd w:val="clear" w:color="auto" w:fill="auto"/>
          </w:tcPr>
          <w:p w:rsidR="00692240" w:rsidRPr="00692240" w:rsidRDefault="00692240" w:rsidP="00692240">
            <w:pPr>
              <w:ind w:firstLine="0"/>
            </w:pPr>
            <w:r>
              <w:t>Sottile</w:t>
            </w:r>
          </w:p>
        </w:tc>
        <w:tc>
          <w:tcPr>
            <w:tcW w:w="2180" w:type="dxa"/>
            <w:shd w:val="clear" w:color="auto" w:fill="auto"/>
          </w:tcPr>
          <w:p w:rsidR="00692240" w:rsidRPr="00692240" w:rsidRDefault="00692240" w:rsidP="00692240">
            <w:pPr>
              <w:ind w:firstLine="0"/>
            </w:pPr>
            <w:r>
              <w:t>Southard</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keepNext/>
              <w:ind w:firstLine="0"/>
            </w:pPr>
            <w:r>
              <w:t>Toole</w:t>
            </w:r>
          </w:p>
        </w:tc>
        <w:tc>
          <w:tcPr>
            <w:tcW w:w="2179" w:type="dxa"/>
            <w:shd w:val="clear" w:color="auto" w:fill="auto"/>
          </w:tcPr>
          <w:p w:rsidR="00692240" w:rsidRPr="00692240" w:rsidRDefault="00692240" w:rsidP="00692240">
            <w:pPr>
              <w:keepNext/>
              <w:ind w:firstLine="0"/>
            </w:pPr>
            <w:r>
              <w:t>White</w:t>
            </w:r>
          </w:p>
        </w:tc>
        <w:tc>
          <w:tcPr>
            <w:tcW w:w="2180" w:type="dxa"/>
            <w:shd w:val="clear" w:color="auto" w:fill="auto"/>
          </w:tcPr>
          <w:p w:rsidR="00692240" w:rsidRPr="00692240" w:rsidRDefault="00692240" w:rsidP="00692240">
            <w:pPr>
              <w:keepNext/>
              <w:ind w:firstLine="0"/>
            </w:pPr>
            <w:r>
              <w:t>Whitmire</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Total--73</w:t>
      </w: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Allen</w:t>
            </w:r>
          </w:p>
        </w:tc>
        <w:tc>
          <w:tcPr>
            <w:tcW w:w="2179" w:type="dxa"/>
            <w:shd w:val="clear" w:color="auto" w:fill="auto"/>
          </w:tcPr>
          <w:p w:rsidR="00692240" w:rsidRPr="00692240" w:rsidRDefault="00692240" w:rsidP="00692240">
            <w:pPr>
              <w:keepNext/>
              <w:ind w:firstLine="0"/>
            </w:pPr>
            <w:r>
              <w:t>Bales</w:t>
            </w:r>
          </w:p>
        </w:tc>
        <w:tc>
          <w:tcPr>
            <w:tcW w:w="2180" w:type="dxa"/>
            <w:shd w:val="clear" w:color="auto" w:fill="auto"/>
          </w:tcPr>
          <w:p w:rsidR="00692240" w:rsidRPr="00692240" w:rsidRDefault="00692240" w:rsidP="00692240">
            <w:pPr>
              <w:keepNext/>
              <w:ind w:firstLine="0"/>
            </w:pPr>
            <w:r>
              <w:t>Bowers</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H. B. Brown</w:t>
            </w:r>
          </w:p>
        </w:tc>
        <w:tc>
          <w:tcPr>
            <w:tcW w:w="2180" w:type="dxa"/>
            <w:shd w:val="clear" w:color="auto" w:fill="auto"/>
          </w:tcPr>
          <w:p w:rsidR="00692240" w:rsidRPr="00692240" w:rsidRDefault="00692240" w:rsidP="00692240">
            <w:pPr>
              <w:ind w:firstLine="0"/>
            </w:pPr>
            <w:r>
              <w:t>R. L. Brown</w:t>
            </w:r>
          </w:p>
        </w:tc>
      </w:tr>
      <w:tr w:rsidR="00692240" w:rsidRPr="00692240" w:rsidTr="00692240">
        <w:tc>
          <w:tcPr>
            <w:tcW w:w="2179" w:type="dxa"/>
            <w:shd w:val="clear" w:color="auto" w:fill="auto"/>
          </w:tcPr>
          <w:p w:rsidR="00692240" w:rsidRPr="00692240" w:rsidRDefault="00692240" w:rsidP="00692240">
            <w:pPr>
              <w:ind w:firstLine="0"/>
            </w:pPr>
            <w:r>
              <w:t>Dillard</w:t>
            </w:r>
          </w:p>
        </w:tc>
        <w:tc>
          <w:tcPr>
            <w:tcW w:w="2179" w:type="dxa"/>
            <w:shd w:val="clear" w:color="auto" w:fill="auto"/>
          </w:tcPr>
          <w:p w:rsidR="00692240" w:rsidRPr="00692240" w:rsidRDefault="00692240" w:rsidP="00692240">
            <w:pPr>
              <w:ind w:firstLine="0"/>
            </w:pPr>
            <w:r>
              <w:t>Gilliard</w:t>
            </w:r>
          </w:p>
        </w:tc>
        <w:tc>
          <w:tcPr>
            <w:tcW w:w="2180" w:type="dxa"/>
            <w:shd w:val="clear" w:color="auto" w:fill="auto"/>
          </w:tcPr>
          <w:p w:rsidR="00692240" w:rsidRPr="00692240" w:rsidRDefault="00692240" w:rsidP="00692240">
            <w:pPr>
              <w:ind w:firstLine="0"/>
            </w:pPr>
            <w:r>
              <w:t>Hosey</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McLeod</w:t>
            </w:r>
          </w:p>
        </w:tc>
      </w:tr>
      <w:tr w:rsidR="00692240" w:rsidRPr="00692240" w:rsidTr="00692240">
        <w:tc>
          <w:tcPr>
            <w:tcW w:w="2179" w:type="dxa"/>
            <w:shd w:val="clear" w:color="auto" w:fill="auto"/>
          </w:tcPr>
          <w:p w:rsidR="00692240" w:rsidRPr="00692240" w:rsidRDefault="00692240" w:rsidP="00692240">
            <w:pPr>
              <w:ind w:firstLine="0"/>
            </w:pPr>
            <w:r>
              <w:t>Munnerlyn</w:t>
            </w:r>
          </w:p>
        </w:tc>
        <w:tc>
          <w:tcPr>
            <w:tcW w:w="2179" w:type="dxa"/>
            <w:shd w:val="clear" w:color="auto" w:fill="auto"/>
          </w:tcPr>
          <w:p w:rsidR="00692240" w:rsidRPr="00692240" w:rsidRDefault="00692240" w:rsidP="00692240">
            <w:pPr>
              <w:ind w:firstLine="0"/>
            </w:pPr>
            <w:r>
              <w:t>J. M. Neal</w:t>
            </w:r>
          </w:p>
        </w:tc>
        <w:tc>
          <w:tcPr>
            <w:tcW w:w="2180" w:type="dxa"/>
            <w:shd w:val="clear" w:color="auto" w:fill="auto"/>
          </w:tcPr>
          <w:p w:rsidR="00692240" w:rsidRPr="00692240" w:rsidRDefault="00692240" w:rsidP="00692240">
            <w:pPr>
              <w:ind w:firstLine="0"/>
            </w:pPr>
            <w:r>
              <w:t>Neilson</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Rutherford</w:t>
            </w:r>
          </w:p>
        </w:tc>
        <w:tc>
          <w:tcPr>
            <w:tcW w:w="2180" w:type="dxa"/>
            <w:shd w:val="clear" w:color="auto" w:fill="auto"/>
          </w:tcPr>
          <w:p w:rsidR="00692240" w:rsidRPr="00692240" w:rsidRDefault="00692240" w:rsidP="00692240">
            <w:pPr>
              <w:ind w:firstLine="0"/>
            </w:pPr>
            <w:r>
              <w:t>Sellers</w:t>
            </w:r>
          </w:p>
        </w:tc>
      </w:tr>
      <w:tr w:rsidR="00692240" w:rsidRPr="00692240" w:rsidTr="00692240">
        <w:tc>
          <w:tcPr>
            <w:tcW w:w="2179" w:type="dxa"/>
            <w:shd w:val="clear" w:color="auto" w:fill="auto"/>
          </w:tcPr>
          <w:p w:rsidR="00692240" w:rsidRPr="00692240" w:rsidRDefault="00692240" w:rsidP="00692240">
            <w:pPr>
              <w:keepNext/>
              <w:ind w:firstLine="0"/>
            </w:pPr>
            <w:r>
              <w:t>J. E. Smith</w:t>
            </w:r>
          </w:p>
        </w:tc>
        <w:tc>
          <w:tcPr>
            <w:tcW w:w="2179" w:type="dxa"/>
            <w:shd w:val="clear" w:color="auto" w:fill="auto"/>
          </w:tcPr>
          <w:p w:rsidR="00692240" w:rsidRPr="00692240" w:rsidRDefault="00692240" w:rsidP="00692240">
            <w:pPr>
              <w:keepNext/>
              <w:ind w:firstLine="0"/>
            </w:pPr>
            <w:r>
              <w:t>Tribble</w:t>
            </w:r>
          </w:p>
        </w:tc>
        <w:tc>
          <w:tcPr>
            <w:tcW w:w="2180" w:type="dxa"/>
            <w:shd w:val="clear" w:color="auto" w:fill="auto"/>
          </w:tcPr>
          <w:p w:rsidR="00692240" w:rsidRPr="00692240" w:rsidRDefault="00692240" w:rsidP="00692240">
            <w:pPr>
              <w:keepNext/>
              <w:ind w:firstLine="0"/>
            </w:pPr>
            <w:r>
              <w:t>Weeks</w:t>
            </w:r>
          </w:p>
        </w:tc>
      </w:tr>
      <w:tr w:rsidR="00692240" w:rsidRPr="00692240" w:rsidTr="00692240">
        <w:tc>
          <w:tcPr>
            <w:tcW w:w="2179" w:type="dxa"/>
            <w:shd w:val="clear" w:color="auto" w:fill="auto"/>
          </w:tcPr>
          <w:p w:rsidR="00692240" w:rsidRPr="00692240" w:rsidRDefault="00692240" w:rsidP="00692240">
            <w:pPr>
              <w:keepNext/>
              <w:ind w:firstLine="0"/>
            </w:pPr>
            <w:r>
              <w:t>Whipper</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Total--22</w:t>
      </w:r>
      <w:bookmarkStart w:id="117" w:name="vote_end261"/>
      <w:bookmarkEnd w:id="117"/>
    </w:p>
    <w:p w:rsidR="00692240" w:rsidRDefault="00692240" w:rsidP="00692240"/>
    <w:p w:rsidR="00692240" w:rsidRDefault="00692240" w:rsidP="00692240">
      <w:r>
        <w:t>So, the amendment was tabled.</w:t>
      </w:r>
    </w:p>
    <w:p w:rsidR="00692240" w:rsidRDefault="00692240" w:rsidP="00692240"/>
    <w:p w:rsidR="00692240" w:rsidRDefault="00692240" w:rsidP="00692240">
      <w:r>
        <w:t>The question then recurred to the passage of the Bill.</w:t>
      </w:r>
    </w:p>
    <w:p w:rsidR="003224DE" w:rsidRDefault="003224DE" w:rsidP="00692240"/>
    <w:p w:rsidR="00692240" w:rsidRDefault="00692240" w:rsidP="00692240">
      <w:r>
        <w:t>Rep. R. L. BROWN moved to recommit the Bill to the Committee on Agriculture, Natural Resources and Environmental Affairs.</w:t>
      </w:r>
    </w:p>
    <w:p w:rsidR="003224DE" w:rsidRDefault="003224DE" w:rsidP="00692240"/>
    <w:p w:rsidR="00692240" w:rsidRDefault="00692240" w:rsidP="00692240">
      <w:r>
        <w:t>Rep. HIOTT moved to table the motion.</w:t>
      </w:r>
    </w:p>
    <w:p w:rsidR="00692240" w:rsidRDefault="00692240" w:rsidP="00692240"/>
    <w:p w:rsidR="00692240" w:rsidRDefault="00692240" w:rsidP="00692240">
      <w:r>
        <w:t>Rep. R. L. BROWN demanded the yeas and nays which were taken, resulting as follows:</w:t>
      </w:r>
    </w:p>
    <w:p w:rsidR="00692240" w:rsidRDefault="00692240" w:rsidP="00692240">
      <w:pPr>
        <w:jc w:val="center"/>
      </w:pPr>
      <w:bookmarkStart w:id="118" w:name="vote_start266"/>
      <w:bookmarkEnd w:id="118"/>
      <w:r>
        <w:t>Yeas 79; Nays 21</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Allison</w:t>
            </w:r>
          </w:p>
        </w:tc>
        <w:tc>
          <w:tcPr>
            <w:tcW w:w="2179" w:type="dxa"/>
            <w:shd w:val="clear" w:color="auto" w:fill="auto"/>
          </w:tcPr>
          <w:p w:rsidR="00692240" w:rsidRPr="00692240" w:rsidRDefault="00692240" w:rsidP="00692240">
            <w:pPr>
              <w:keepNext/>
              <w:ind w:firstLine="0"/>
            </w:pPr>
            <w:r>
              <w:t>Atwater</w:t>
            </w:r>
          </w:p>
        </w:tc>
        <w:tc>
          <w:tcPr>
            <w:tcW w:w="2180" w:type="dxa"/>
            <w:shd w:val="clear" w:color="auto" w:fill="auto"/>
          </w:tcPr>
          <w:p w:rsidR="00692240" w:rsidRPr="00692240" w:rsidRDefault="00692240" w:rsidP="00692240">
            <w:pPr>
              <w:keepNext/>
              <w:ind w:firstLine="0"/>
            </w:pPr>
            <w:r>
              <w:t>Bales</w:t>
            </w:r>
          </w:p>
        </w:tc>
      </w:tr>
      <w:tr w:rsidR="00692240" w:rsidRPr="00692240" w:rsidTr="00692240">
        <w:tc>
          <w:tcPr>
            <w:tcW w:w="2179" w:type="dxa"/>
            <w:shd w:val="clear" w:color="auto" w:fill="auto"/>
          </w:tcPr>
          <w:p w:rsidR="00692240" w:rsidRPr="00692240" w:rsidRDefault="00692240" w:rsidP="00692240">
            <w:pPr>
              <w:ind w:firstLine="0"/>
            </w:pPr>
            <w:r>
              <w:t>Bannister</w:t>
            </w:r>
          </w:p>
        </w:tc>
        <w:tc>
          <w:tcPr>
            <w:tcW w:w="2179" w:type="dxa"/>
            <w:shd w:val="clear" w:color="auto" w:fill="auto"/>
          </w:tcPr>
          <w:p w:rsidR="00692240" w:rsidRPr="00692240" w:rsidRDefault="00692240" w:rsidP="00692240">
            <w:pPr>
              <w:ind w:firstLine="0"/>
            </w:pPr>
            <w:r>
              <w:t>Barfield</w:t>
            </w:r>
          </w:p>
        </w:tc>
        <w:tc>
          <w:tcPr>
            <w:tcW w:w="2180" w:type="dxa"/>
            <w:shd w:val="clear" w:color="auto" w:fill="auto"/>
          </w:tcPr>
          <w:p w:rsidR="00692240" w:rsidRPr="00692240" w:rsidRDefault="00692240" w:rsidP="00692240">
            <w:pPr>
              <w:ind w:firstLine="0"/>
            </w:pPr>
            <w:r>
              <w:t>Bedingfield</w:t>
            </w:r>
          </w:p>
        </w:tc>
      </w:tr>
      <w:tr w:rsidR="00692240" w:rsidRPr="00692240" w:rsidTr="00692240">
        <w:tc>
          <w:tcPr>
            <w:tcW w:w="2179" w:type="dxa"/>
            <w:shd w:val="clear" w:color="auto" w:fill="auto"/>
          </w:tcPr>
          <w:p w:rsidR="00692240" w:rsidRPr="00692240" w:rsidRDefault="00692240" w:rsidP="00692240">
            <w:pPr>
              <w:ind w:firstLine="0"/>
            </w:pPr>
            <w:r>
              <w:t>Bingham</w:t>
            </w:r>
          </w:p>
        </w:tc>
        <w:tc>
          <w:tcPr>
            <w:tcW w:w="2179" w:type="dxa"/>
            <w:shd w:val="clear" w:color="auto" w:fill="auto"/>
          </w:tcPr>
          <w:p w:rsidR="00692240" w:rsidRPr="00692240" w:rsidRDefault="00692240" w:rsidP="00692240">
            <w:pPr>
              <w:ind w:firstLine="0"/>
            </w:pPr>
            <w:r>
              <w:t>Bowen</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Brannon</w:t>
            </w:r>
          </w:p>
        </w:tc>
        <w:tc>
          <w:tcPr>
            <w:tcW w:w="2179" w:type="dxa"/>
            <w:shd w:val="clear" w:color="auto" w:fill="auto"/>
          </w:tcPr>
          <w:p w:rsidR="00692240" w:rsidRPr="00692240" w:rsidRDefault="00692240" w:rsidP="00692240">
            <w:pPr>
              <w:ind w:firstLine="0"/>
            </w:pPr>
            <w:r>
              <w:t>H. B. Brown</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Chumley</w:t>
            </w:r>
          </w:p>
        </w:tc>
        <w:tc>
          <w:tcPr>
            <w:tcW w:w="2179" w:type="dxa"/>
            <w:shd w:val="clear" w:color="auto" w:fill="auto"/>
          </w:tcPr>
          <w:p w:rsidR="00692240" w:rsidRPr="00692240" w:rsidRDefault="00692240" w:rsidP="00692240">
            <w:pPr>
              <w:ind w:firstLine="0"/>
            </w:pPr>
            <w:r>
              <w:t>Clemmons</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Daning</w:t>
            </w:r>
          </w:p>
        </w:tc>
        <w:tc>
          <w:tcPr>
            <w:tcW w:w="2179" w:type="dxa"/>
            <w:shd w:val="clear" w:color="auto" w:fill="auto"/>
          </w:tcPr>
          <w:p w:rsidR="00692240" w:rsidRPr="00692240" w:rsidRDefault="00692240" w:rsidP="00692240">
            <w:pPr>
              <w:ind w:firstLine="0"/>
            </w:pPr>
            <w:r>
              <w:t>Delleney</w:t>
            </w:r>
          </w:p>
        </w:tc>
        <w:tc>
          <w:tcPr>
            <w:tcW w:w="2180" w:type="dxa"/>
            <w:shd w:val="clear" w:color="auto" w:fill="auto"/>
          </w:tcPr>
          <w:p w:rsidR="00692240" w:rsidRPr="00692240" w:rsidRDefault="00692240" w:rsidP="00692240">
            <w:pPr>
              <w:ind w:firstLine="0"/>
            </w:pPr>
            <w:r>
              <w:t>Erickson</w:t>
            </w:r>
          </w:p>
        </w:tc>
      </w:tr>
      <w:tr w:rsidR="00692240" w:rsidRPr="00692240" w:rsidTr="00692240">
        <w:tc>
          <w:tcPr>
            <w:tcW w:w="2179" w:type="dxa"/>
            <w:shd w:val="clear" w:color="auto" w:fill="auto"/>
          </w:tcPr>
          <w:p w:rsidR="00692240" w:rsidRPr="00692240" w:rsidRDefault="00692240" w:rsidP="00692240">
            <w:pPr>
              <w:ind w:firstLine="0"/>
            </w:pPr>
            <w:r>
              <w:t>Forrester</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Funderburk</w:t>
            </w:r>
          </w:p>
        </w:tc>
      </w:tr>
      <w:tr w:rsidR="00692240" w:rsidRPr="00692240" w:rsidTr="00692240">
        <w:tc>
          <w:tcPr>
            <w:tcW w:w="2179" w:type="dxa"/>
            <w:shd w:val="clear" w:color="auto" w:fill="auto"/>
          </w:tcPr>
          <w:p w:rsidR="00692240" w:rsidRPr="00692240" w:rsidRDefault="00692240" w:rsidP="00692240">
            <w:pPr>
              <w:ind w:firstLine="0"/>
            </w:pPr>
            <w:r>
              <w:t>Gambrell</w:t>
            </w:r>
          </w:p>
        </w:tc>
        <w:tc>
          <w:tcPr>
            <w:tcW w:w="2179" w:type="dxa"/>
            <w:shd w:val="clear" w:color="auto" w:fill="auto"/>
          </w:tcPr>
          <w:p w:rsidR="00692240" w:rsidRPr="00692240" w:rsidRDefault="00692240" w:rsidP="00692240">
            <w:pPr>
              <w:ind w:firstLine="0"/>
            </w:pPr>
            <w:r>
              <w:t>Hamilton</w:t>
            </w:r>
          </w:p>
        </w:tc>
        <w:tc>
          <w:tcPr>
            <w:tcW w:w="2180" w:type="dxa"/>
            <w:shd w:val="clear" w:color="auto" w:fill="auto"/>
          </w:tcPr>
          <w:p w:rsidR="00692240" w:rsidRPr="00692240" w:rsidRDefault="00692240" w:rsidP="00692240">
            <w:pPr>
              <w:ind w:firstLine="0"/>
            </w:pPr>
            <w:r>
              <w:t>Hardwick</w:t>
            </w:r>
          </w:p>
        </w:tc>
      </w:tr>
      <w:tr w:rsidR="00692240" w:rsidRPr="00692240" w:rsidTr="00692240">
        <w:tc>
          <w:tcPr>
            <w:tcW w:w="2179" w:type="dxa"/>
            <w:shd w:val="clear" w:color="auto" w:fill="auto"/>
          </w:tcPr>
          <w:p w:rsidR="00692240" w:rsidRPr="00692240" w:rsidRDefault="00692240" w:rsidP="00692240">
            <w:pPr>
              <w:ind w:firstLine="0"/>
            </w:pPr>
            <w:r>
              <w:t>Harrell</w:t>
            </w:r>
          </w:p>
        </w:tc>
        <w:tc>
          <w:tcPr>
            <w:tcW w:w="2179" w:type="dxa"/>
            <w:shd w:val="clear" w:color="auto" w:fill="auto"/>
          </w:tcPr>
          <w:p w:rsidR="00692240" w:rsidRPr="00692240" w:rsidRDefault="00692240" w:rsidP="00692240">
            <w:pPr>
              <w:ind w:firstLine="0"/>
            </w:pPr>
            <w:r>
              <w:t>Harrison</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Hixon</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Huggins</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McCoy</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Merrill</w:t>
            </w:r>
          </w:p>
        </w:tc>
        <w:tc>
          <w:tcPr>
            <w:tcW w:w="2179" w:type="dxa"/>
            <w:shd w:val="clear" w:color="auto" w:fill="auto"/>
          </w:tcPr>
          <w:p w:rsidR="00692240" w:rsidRPr="00692240" w:rsidRDefault="00692240" w:rsidP="00692240">
            <w:pPr>
              <w:ind w:firstLine="0"/>
            </w:pPr>
            <w:r>
              <w:t>D. C. Moss</w:t>
            </w:r>
          </w:p>
        </w:tc>
        <w:tc>
          <w:tcPr>
            <w:tcW w:w="2180" w:type="dxa"/>
            <w:shd w:val="clear" w:color="auto" w:fill="auto"/>
          </w:tcPr>
          <w:p w:rsidR="00692240" w:rsidRPr="00692240" w:rsidRDefault="00692240" w:rsidP="00692240">
            <w:pPr>
              <w:ind w:firstLine="0"/>
            </w:pPr>
            <w:r>
              <w:t>V. S. Moss</w:t>
            </w:r>
          </w:p>
        </w:tc>
      </w:tr>
      <w:tr w:rsidR="00692240" w:rsidRPr="00692240" w:rsidTr="00692240">
        <w:tc>
          <w:tcPr>
            <w:tcW w:w="2179" w:type="dxa"/>
            <w:shd w:val="clear" w:color="auto" w:fill="auto"/>
          </w:tcPr>
          <w:p w:rsidR="00692240" w:rsidRPr="00692240" w:rsidRDefault="00692240" w:rsidP="00692240">
            <w:pPr>
              <w:ind w:firstLine="0"/>
            </w:pPr>
            <w:r>
              <w:t>Murphy</w:t>
            </w:r>
          </w:p>
        </w:tc>
        <w:tc>
          <w:tcPr>
            <w:tcW w:w="2179" w:type="dxa"/>
            <w:shd w:val="clear" w:color="auto" w:fill="auto"/>
          </w:tcPr>
          <w:p w:rsidR="00692240" w:rsidRPr="00692240" w:rsidRDefault="00692240" w:rsidP="00692240">
            <w:pPr>
              <w:ind w:firstLine="0"/>
            </w:pPr>
            <w:r>
              <w:t>J. H. Neal</w:t>
            </w:r>
          </w:p>
        </w:tc>
        <w:tc>
          <w:tcPr>
            <w:tcW w:w="2180" w:type="dxa"/>
            <w:shd w:val="clear" w:color="auto" w:fill="auto"/>
          </w:tcPr>
          <w:p w:rsidR="00692240" w:rsidRPr="00692240" w:rsidRDefault="00692240" w:rsidP="00692240">
            <w:pPr>
              <w:ind w:firstLine="0"/>
            </w:pPr>
            <w:r>
              <w:t>J. M. Neal</w:t>
            </w:r>
          </w:p>
        </w:tc>
      </w:tr>
      <w:tr w:rsidR="00692240" w:rsidRPr="00692240" w:rsidTr="00692240">
        <w:tc>
          <w:tcPr>
            <w:tcW w:w="2179" w:type="dxa"/>
            <w:shd w:val="clear" w:color="auto" w:fill="auto"/>
          </w:tcPr>
          <w:p w:rsidR="00692240" w:rsidRPr="00692240" w:rsidRDefault="00692240" w:rsidP="00692240">
            <w:pPr>
              <w:ind w:firstLine="0"/>
            </w:pPr>
            <w:r>
              <w:t>Neilson</w:t>
            </w:r>
          </w:p>
        </w:tc>
        <w:tc>
          <w:tcPr>
            <w:tcW w:w="2179" w:type="dxa"/>
            <w:shd w:val="clear" w:color="auto" w:fill="auto"/>
          </w:tcPr>
          <w:p w:rsidR="00692240" w:rsidRPr="00692240" w:rsidRDefault="00692240" w:rsidP="00692240">
            <w:pPr>
              <w:ind w:firstLine="0"/>
            </w:pPr>
            <w:r>
              <w:t>Norman</w:t>
            </w:r>
          </w:p>
        </w:tc>
        <w:tc>
          <w:tcPr>
            <w:tcW w:w="2180" w:type="dxa"/>
            <w:shd w:val="clear" w:color="auto" w:fill="auto"/>
          </w:tcPr>
          <w:p w:rsidR="00692240" w:rsidRPr="00692240" w:rsidRDefault="00692240" w:rsidP="00692240">
            <w:pPr>
              <w:ind w:firstLine="0"/>
            </w:pPr>
            <w:r>
              <w:t>Ott</w:t>
            </w:r>
          </w:p>
        </w:tc>
      </w:tr>
      <w:tr w:rsidR="00692240" w:rsidRPr="00692240" w:rsidTr="00692240">
        <w:tc>
          <w:tcPr>
            <w:tcW w:w="2179" w:type="dxa"/>
            <w:shd w:val="clear" w:color="auto" w:fill="auto"/>
          </w:tcPr>
          <w:p w:rsidR="00692240" w:rsidRPr="00692240" w:rsidRDefault="00692240" w:rsidP="00692240">
            <w:pPr>
              <w:ind w:firstLine="0"/>
            </w:pPr>
            <w:r>
              <w:t>Parker</w:t>
            </w:r>
          </w:p>
        </w:tc>
        <w:tc>
          <w:tcPr>
            <w:tcW w:w="2179" w:type="dxa"/>
            <w:shd w:val="clear" w:color="auto" w:fill="auto"/>
          </w:tcPr>
          <w:p w:rsidR="00692240" w:rsidRPr="00692240" w:rsidRDefault="00692240" w:rsidP="00692240">
            <w:pPr>
              <w:ind w:firstLine="0"/>
            </w:pPr>
            <w:r>
              <w:t>Parks</w:t>
            </w:r>
          </w:p>
        </w:tc>
        <w:tc>
          <w:tcPr>
            <w:tcW w:w="2180" w:type="dxa"/>
            <w:shd w:val="clear" w:color="auto" w:fill="auto"/>
          </w:tcPr>
          <w:p w:rsidR="00692240" w:rsidRPr="00692240" w:rsidRDefault="00692240" w:rsidP="00692240">
            <w:pPr>
              <w:ind w:firstLine="0"/>
            </w:pPr>
            <w:r>
              <w:t>Patrick</w:t>
            </w:r>
          </w:p>
        </w:tc>
      </w:tr>
      <w:tr w:rsidR="00692240" w:rsidRPr="00692240" w:rsidTr="00692240">
        <w:tc>
          <w:tcPr>
            <w:tcW w:w="2179" w:type="dxa"/>
            <w:shd w:val="clear" w:color="auto" w:fill="auto"/>
          </w:tcPr>
          <w:p w:rsidR="00692240" w:rsidRPr="00692240" w:rsidRDefault="00692240" w:rsidP="00692240">
            <w:pPr>
              <w:ind w:firstLine="0"/>
            </w:pPr>
            <w:r>
              <w:t>Pinson</w:t>
            </w:r>
          </w:p>
        </w:tc>
        <w:tc>
          <w:tcPr>
            <w:tcW w:w="2179" w:type="dxa"/>
            <w:shd w:val="clear" w:color="auto" w:fill="auto"/>
          </w:tcPr>
          <w:p w:rsidR="00692240" w:rsidRPr="00692240" w:rsidRDefault="00692240" w:rsidP="00692240">
            <w:pPr>
              <w:ind w:firstLine="0"/>
            </w:pPr>
            <w:r>
              <w:t>Pitts</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Rutherford</w:t>
            </w:r>
          </w:p>
        </w:tc>
      </w:tr>
      <w:tr w:rsidR="00692240" w:rsidRPr="00692240" w:rsidTr="00692240">
        <w:tc>
          <w:tcPr>
            <w:tcW w:w="2179" w:type="dxa"/>
            <w:shd w:val="clear" w:color="auto" w:fill="auto"/>
          </w:tcPr>
          <w:p w:rsidR="00692240" w:rsidRPr="00692240" w:rsidRDefault="00692240" w:rsidP="00692240">
            <w:pPr>
              <w:ind w:firstLine="0"/>
            </w:pPr>
            <w:r>
              <w:t>Ryan</w:t>
            </w:r>
          </w:p>
        </w:tc>
        <w:tc>
          <w:tcPr>
            <w:tcW w:w="2179" w:type="dxa"/>
            <w:shd w:val="clear" w:color="auto" w:fill="auto"/>
          </w:tcPr>
          <w:p w:rsidR="00692240" w:rsidRPr="00692240" w:rsidRDefault="00692240" w:rsidP="00692240">
            <w:pPr>
              <w:ind w:firstLine="0"/>
            </w:pPr>
            <w:r>
              <w:t>Sandifer</w:t>
            </w:r>
          </w:p>
        </w:tc>
        <w:tc>
          <w:tcPr>
            <w:tcW w:w="2180" w:type="dxa"/>
            <w:shd w:val="clear" w:color="auto" w:fill="auto"/>
          </w:tcPr>
          <w:p w:rsidR="00692240" w:rsidRPr="00692240" w:rsidRDefault="00692240" w:rsidP="00692240">
            <w:pPr>
              <w:ind w:firstLine="0"/>
            </w:pPr>
            <w:r>
              <w:t>Simrill</w:t>
            </w:r>
          </w:p>
        </w:tc>
      </w:tr>
      <w:tr w:rsidR="00692240" w:rsidRPr="00692240" w:rsidTr="00692240">
        <w:tc>
          <w:tcPr>
            <w:tcW w:w="2179" w:type="dxa"/>
            <w:shd w:val="clear" w:color="auto" w:fill="auto"/>
          </w:tcPr>
          <w:p w:rsidR="00692240" w:rsidRPr="00692240" w:rsidRDefault="00692240" w:rsidP="00692240">
            <w:pPr>
              <w:ind w:firstLine="0"/>
            </w:pPr>
            <w:r>
              <w:t>Skelton</w:t>
            </w:r>
          </w:p>
        </w:tc>
        <w:tc>
          <w:tcPr>
            <w:tcW w:w="2179" w:type="dxa"/>
            <w:shd w:val="clear" w:color="auto" w:fill="auto"/>
          </w:tcPr>
          <w:p w:rsidR="00692240" w:rsidRPr="00692240" w:rsidRDefault="00692240" w:rsidP="00692240">
            <w:pPr>
              <w:ind w:firstLine="0"/>
            </w:pPr>
            <w:r>
              <w:t>G. M. Smith</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ind w:firstLine="0"/>
            </w:pPr>
            <w:r>
              <w:t>J. E.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Southard</w:t>
            </w:r>
          </w:p>
        </w:tc>
        <w:tc>
          <w:tcPr>
            <w:tcW w:w="2179" w:type="dxa"/>
            <w:shd w:val="clear" w:color="auto" w:fill="auto"/>
          </w:tcPr>
          <w:p w:rsidR="00692240" w:rsidRPr="00692240" w:rsidRDefault="00692240" w:rsidP="00692240">
            <w:pPr>
              <w:ind w:firstLine="0"/>
            </w:pPr>
            <w:r>
              <w:t>Spires</w:t>
            </w:r>
          </w:p>
        </w:tc>
        <w:tc>
          <w:tcPr>
            <w:tcW w:w="2180" w:type="dxa"/>
            <w:shd w:val="clear" w:color="auto" w:fill="auto"/>
          </w:tcPr>
          <w:p w:rsidR="00692240" w:rsidRPr="00692240" w:rsidRDefault="00692240" w:rsidP="00692240">
            <w:pPr>
              <w:ind w:firstLine="0"/>
            </w:pPr>
            <w:r>
              <w:t>Stringer</w:t>
            </w:r>
          </w:p>
        </w:tc>
      </w:tr>
      <w:tr w:rsidR="00692240" w:rsidRPr="00692240" w:rsidTr="00692240">
        <w:tc>
          <w:tcPr>
            <w:tcW w:w="2179" w:type="dxa"/>
            <w:shd w:val="clear" w:color="auto" w:fill="auto"/>
          </w:tcPr>
          <w:p w:rsidR="00692240" w:rsidRPr="00692240" w:rsidRDefault="00692240" w:rsidP="00692240">
            <w:pPr>
              <w:ind w:firstLine="0"/>
            </w:pPr>
            <w:r>
              <w:t>Tallon</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keepNext/>
              <w:ind w:firstLine="0"/>
            </w:pPr>
            <w:r>
              <w:t>Toole</w:t>
            </w:r>
          </w:p>
        </w:tc>
        <w:tc>
          <w:tcPr>
            <w:tcW w:w="2179" w:type="dxa"/>
            <w:shd w:val="clear" w:color="auto" w:fill="auto"/>
          </w:tcPr>
          <w:p w:rsidR="00692240" w:rsidRPr="00692240" w:rsidRDefault="00692240" w:rsidP="00692240">
            <w:pPr>
              <w:keepNext/>
              <w:ind w:firstLine="0"/>
            </w:pPr>
            <w:r>
              <w:t>White</w:t>
            </w:r>
          </w:p>
        </w:tc>
        <w:tc>
          <w:tcPr>
            <w:tcW w:w="2180" w:type="dxa"/>
            <w:shd w:val="clear" w:color="auto" w:fill="auto"/>
          </w:tcPr>
          <w:p w:rsidR="00692240" w:rsidRPr="00692240" w:rsidRDefault="00692240" w:rsidP="00692240">
            <w:pPr>
              <w:keepNext/>
              <w:ind w:firstLine="0"/>
            </w:pPr>
            <w:r>
              <w:t>Whitmire</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Total--79</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Bowers</w:t>
            </w:r>
          </w:p>
        </w:tc>
        <w:tc>
          <w:tcPr>
            <w:tcW w:w="2180" w:type="dxa"/>
            <w:shd w:val="clear" w:color="auto" w:fill="auto"/>
          </w:tcPr>
          <w:p w:rsidR="00692240" w:rsidRPr="00692240" w:rsidRDefault="00692240" w:rsidP="00692240">
            <w:pPr>
              <w:ind w:firstLine="0"/>
            </w:pPr>
            <w:r>
              <w:t>Brantley</w:t>
            </w:r>
          </w:p>
        </w:tc>
      </w:tr>
      <w:tr w:rsidR="00692240" w:rsidRPr="00692240" w:rsidTr="00692240">
        <w:tc>
          <w:tcPr>
            <w:tcW w:w="2179" w:type="dxa"/>
            <w:shd w:val="clear" w:color="auto" w:fill="auto"/>
          </w:tcPr>
          <w:p w:rsidR="00692240" w:rsidRPr="00692240" w:rsidRDefault="00692240" w:rsidP="00692240">
            <w:pPr>
              <w:ind w:firstLine="0"/>
            </w:pPr>
            <w:r>
              <w:t>R. L. Brown</w:t>
            </w:r>
          </w:p>
        </w:tc>
        <w:tc>
          <w:tcPr>
            <w:tcW w:w="2179" w:type="dxa"/>
            <w:shd w:val="clear" w:color="auto" w:fill="auto"/>
          </w:tcPr>
          <w:p w:rsidR="00692240" w:rsidRPr="00692240" w:rsidRDefault="00692240" w:rsidP="00692240">
            <w:pPr>
              <w:ind w:firstLine="0"/>
            </w:pPr>
            <w:r>
              <w:t>Dillard</w:t>
            </w:r>
          </w:p>
        </w:tc>
        <w:tc>
          <w:tcPr>
            <w:tcW w:w="2180" w:type="dxa"/>
            <w:shd w:val="clear" w:color="auto" w:fill="auto"/>
          </w:tcPr>
          <w:p w:rsidR="00692240" w:rsidRPr="00692240" w:rsidRDefault="00692240" w:rsidP="00692240">
            <w:pPr>
              <w:ind w:firstLine="0"/>
            </w:pPr>
            <w:r>
              <w:t>Gilliard</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Jefferson</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King</w:t>
            </w:r>
          </w:p>
        </w:tc>
        <w:tc>
          <w:tcPr>
            <w:tcW w:w="2180" w:type="dxa"/>
            <w:shd w:val="clear" w:color="auto" w:fill="auto"/>
          </w:tcPr>
          <w:p w:rsidR="00692240" w:rsidRPr="00692240" w:rsidRDefault="00692240" w:rsidP="00692240">
            <w:pPr>
              <w:ind w:firstLine="0"/>
            </w:pPr>
            <w:r>
              <w:t>Mack</w:t>
            </w:r>
          </w:p>
        </w:tc>
      </w:tr>
      <w:tr w:rsidR="00692240" w:rsidRPr="00692240" w:rsidTr="00692240">
        <w:tc>
          <w:tcPr>
            <w:tcW w:w="2179" w:type="dxa"/>
            <w:shd w:val="clear" w:color="auto" w:fill="auto"/>
          </w:tcPr>
          <w:p w:rsidR="00692240" w:rsidRPr="00692240" w:rsidRDefault="00692240" w:rsidP="00692240">
            <w:pPr>
              <w:keepNext/>
              <w:ind w:firstLine="0"/>
            </w:pPr>
            <w:r>
              <w:t>McLeod</w:t>
            </w:r>
          </w:p>
        </w:tc>
        <w:tc>
          <w:tcPr>
            <w:tcW w:w="2179" w:type="dxa"/>
            <w:shd w:val="clear" w:color="auto" w:fill="auto"/>
          </w:tcPr>
          <w:p w:rsidR="00692240" w:rsidRPr="00692240" w:rsidRDefault="00692240" w:rsidP="00692240">
            <w:pPr>
              <w:keepNext/>
              <w:ind w:firstLine="0"/>
            </w:pPr>
            <w:r>
              <w:t>Munnerlyn</w:t>
            </w:r>
          </w:p>
        </w:tc>
        <w:tc>
          <w:tcPr>
            <w:tcW w:w="2180" w:type="dxa"/>
            <w:shd w:val="clear" w:color="auto" w:fill="auto"/>
          </w:tcPr>
          <w:p w:rsidR="00692240" w:rsidRPr="00692240" w:rsidRDefault="00692240" w:rsidP="00692240">
            <w:pPr>
              <w:keepNext/>
              <w:ind w:firstLine="0"/>
            </w:pPr>
            <w:r>
              <w:t>Sellers</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Whipper</w:t>
            </w:r>
          </w:p>
        </w:tc>
        <w:tc>
          <w:tcPr>
            <w:tcW w:w="2180" w:type="dxa"/>
            <w:shd w:val="clear" w:color="auto" w:fill="auto"/>
          </w:tcPr>
          <w:p w:rsidR="00692240" w:rsidRPr="00692240" w:rsidRDefault="00692240" w:rsidP="00692240">
            <w:pPr>
              <w:keepNext/>
              <w:ind w:firstLine="0"/>
            </w:pPr>
            <w:r>
              <w:t>Williams</w:t>
            </w:r>
          </w:p>
        </w:tc>
      </w:tr>
    </w:tbl>
    <w:p w:rsidR="00692240" w:rsidRDefault="00692240" w:rsidP="00692240"/>
    <w:p w:rsidR="00692240" w:rsidRDefault="00692240" w:rsidP="00692240">
      <w:pPr>
        <w:jc w:val="center"/>
        <w:rPr>
          <w:b/>
        </w:rPr>
      </w:pPr>
      <w:r w:rsidRPr="00692240">
        <w:rPr>
          <w:b/>
        </w:rPr>
        <w:t>Total--21</w:t>
      </w:r>
      <w:bookmarkStart w:id="119" w:name="vote_end266"/>
      <w:bookmarkEnd w:id="119"/>
    </w:p>
    <w:p w:rsidR="00692240" w:rsidRDefault="00692240" w:rsidP="00692240"/>
    <w:p w:rsidR="00692240" w:rsidRDefault="00692240" w:rsidP="00692240">
      <w:r>
        <w:t>So, the motion to recommit the Bill was tabled.</w:t>
      </w:r>
    </w:p>
    <w:p w:rsidR="00692240" w:rsidRDefault="00692240" w:rsidP="00692240"/>
    <w:p w:rsidR="00692240" w:rsidRDefault="00692240" w:rsidP="00692240">
      <w:r>
        <w:t>The question then recurred to the passage of the Bill.</w:t>
      </w:r>
    </w:p>
    <w:p w:rsidR="00692240" w:rsidRDefault="00692240" w:rsidP="00692240"/>
    <w:p w:rsidR="00692240" w:rsidRDefault="00692240" w:rsidP="00692240">
      <w:r>
        <w:t>Pursuant to Rule 7.7 the yeas and nays were taken resulting as follows:</w:t>
      </w:r>
    </w:p>
    <w:p w:rsidR="00692240" w:rsidRDefault="00692240" w:rsidP="00692240">
      <w:pPr>
        <w:jc w:val="center"/>
      </w:pPr>
      <w:bookmarkStart w:id="120" w:name="vote_start269"/>
      <w:bookmarkEnd w:id="120"/>
      <w:r>
        <w:t>Yeas 73; Nays 29</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Allison</w:t>
            </w:r>
          </w:p>
        </w:tc>
        <w:tc>
          <w:tcPr>
            <w:tcW w:w="2179" w:type="dxa"/>
            <w:shd w:val="clear" w:color="auto" w:fill="auto"/>
          </w:tcPr>
          <w:p w:rsidR="00692240" w:rsidRPr="00692240" w:rsidRDefault="00692240" w:rsidP="00692240">
            <w:pPr>
              <w:keepNext/>
              <w:ind w:firstLine="0"/>
            </w:pPr>
            <w:r>
              <w:t>Anderson</w:t>
            </w:r>
          </w:p>
        </w:tc>
        <w:tc>
          <w:tcPr>
            <w:tcW w:w="2180" w:type="dxa"/>
            <w:shd w:val="clear" w:color="auto" w:fill="auto"/>
          </w:tcPr>
          <w:p w:rsidR="00692240" w:rsidRPr="00692240" w:rsidRDefault="00692240" w:rsidP="00692240">
            <w:pPr>
              <w:keepNext/>
              <w:ind w:firstLine="0"/>
            </w:pPr>
            <w:r>
              <w:t>Atwater</w:t>
            </w:r>
          </w:p>
        </w:tc>
      </w:tr>
      <w:tr w:rsidR="00692240" w:rsidRPr="00692240" w:rsidTr="00692240">
        <w:tc>
          <w:tcPr>
            <w:tcW w:w="2179" w:type="dxa"/>
            <w:shd w:val="clear" w:color="auto" w:fill="auto"/>
          </w:tcPr>
          <w:p w:rsidR="00692240" w:rsidRPr="00692240" w:rsidRDefault="00692240" w:rsidP="00692240">
            <w:pPr>
              <w:ind w:firstLine="0"/>
            </w:pPr>
            <w:r>
              <w:t>Bales</w:t>
            </w:r>
          </w:p>
        </w:tc>
        <w:tc>
          <w:tcPr>
            <w:tcW w:w="2179" w:type="dxa"/>
            <w:shd w:val="clear" w:color="auto" w:fill="auto"/>
          </w:tcPr>
          <w:p w:rsidR="00692240" w:rsidRPr="00692240" w:rsidRDefault="00692240" w:rsidP="00692240">
            <w:pPr>
              <w:ind w:firstLine="0"/>
            </w:pPr>
            <w:r>
              <w:t>Bannister</w:t>
            </w:r>
          </w:p>
        </w:tc>
        <w:tc>
          <w:tcPr>
            <w:tcW w:w="2180" w:type="dxa"/>
            <w:shd w:val="clear" w:color="auto" w:fill="auto"/>
          </w:tcPr>
          <w:p w:rsidR="00692240" w:rsidRPr="00692240" w:rsidRDefault="00692240" w:rsidP="00692240">
            <w:pPr>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Bedingfield</w:t>
            </w:r>
          </w:p>
        </w:tc>
        <w:tc>
          <w:tcPr>
            <w:tcW w:w="2179" w:type="dxa"/>
            <w:shd w:val="clear" w:color="auto" w:fill="auto"/>
          </w:tcPr>
          <w:p w:rsidR="00692240" w:rsidRPr="00692240" w:rsidRDefault="00692240" w:rsidP="00692240">
            <w:pPr>
              <w:ind w:firstLine="0"/>
            </w:pPr>
            <w:r>
              <w:t>Bingham</w:t>
            </w:r>
          </w:p>
        </w:tc>
        <w:tc>
          <w:tcPr>
            <w:tcW w:w="2180" w:type="dxa"/>
            <w:shd w:val="clear" w:color="auto" w:fill="auto"/>
          </w:tcPr>
          <w:p w:rsidR="00692240" w:rsidRPr="00692240" w:rsidRDefault="00692240" w:rsidP="00692240">
            <w:pPr>
              <w:ind w:firstLine="0"/>
            </w:pPr>
            <w:r>
              <w:t>Bowen</w:t>
            </w:r>
          </w:p>
        </w:tc>
      </w:tr>
      <w:tr w:rsidR="00692240" w:rsidRPr="00692240" w:rsidTr="00692240">
        <w:tc>
          <w:tcPr>
            <w:tcW w:w="2179" w:type="dxa"/>
            <w:shd w:val="clear" w:color="auto" w:fill="auto"/>
          </w:tcPr>
          <w:p w:rsidR="00692240" w:rsidRPr="00692240" w:rsidRDefault="00692240" w:rsidP="00692240">
            <w:pPr>
              <w:ind w:firstLine="0"/>
            </w:pPr>
            <w:r>
              <w:t>Bowers</w:t>
            </w:r>
          </w:p>
        </w:tc>
        <w:tc>
          <w:tcPr>
            <w:tcW w:w="2179" w:type="dxa"/>
            <w:shd w:val="clear" w:color="auto" w:fill="auto"/>
          </w:tcPr>
          <w:p w:rsidR="00692240" w:rsidRPr="00692240" w:rsidRDefault="00692240" w:rsidP="00692240">
            <w:pPr>
              <w:ind w:firstLine="0"/>
            </w:pPr>
            <w:r>
              <w:t>Brady</w:t>
            </w:r>
          </w:p>
        </w:tc>
        <w:tc>
          <w:tcPr>
            <w:tcW w:w="2180" w:type="dxa"/>
            <w:shd w:val="clear" w:color="auto" w:fill="auto"/>
          </w:tcPr>
          <w:p w:rsidR="00692240" w:rsidRPr="00692240" w:rsidRDefault="00692240" w:rsidP="00692240">
            <w:pPr>
              <w:ind w:firstLine="0"/>
            </w:pPr>
            <w:r>
              <w:t>Brannon</w:t>
            </w:r>
          </w:p>
        </w:tc>
      </w:tr>
      <w:tr w:rsidR="00692240" w:rsidRPr="00692240" w:rsidTr="00692240">
        <w:tc>
          <w:tcPr>
            <w:tcW w:w="2179" w:type="dxa"/>
            <w:shd w:val="clear" w:color="auto" w:fill="auto"/>
          </w:tcPr>
          <w:p w:rsidR="00692240" w:rsidRPr="00692240" w:rsidRDefault="00692240" w:rsidP="00692240">
            <w:pPr>
              <w:ind w:firstLine="0"/>
            </w:pPr>
            <w:r>
              <w:t>H. B. Brown</w:t>
            </w:r>
          </w:p>
        </w:tc>
        <w:tc>
          <w:tcPr>
            <w:tcW w:w="2179" w:type="dxa"/>
            <w:shd w:val="clear" w:color="auto" w:fill="auto"/>
          </w:tcPr>
          <w:p w:rsidR="00692240" w:rsidRPr="00692240" w:rsidRDefault="00692240" w:rsidP="00692240">
            <w:pPr>
              <w:ind w:firstLine="0"/>
            </w:pPr>
            <w:r>
              <w:t>Butler Garrick</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Delleney</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Forrester</w:t>
            </w:r>
          </w:p>
        </w:tc>
        <w:tc>
          <w:tcPr>
            <w:tcW w:w="2180" w:type="dxa"/>
            <w:shd w:val="clear" w:color="auto" w:fill="auto"/>
          </w:tcPr>
          <w:p w:rsidR="00692240" w:rsidRPr="00692240" w:rsidRDefault="00692240" w:rsidP="00692240">
            <w:pPr>
              <w:ind w:firstLine="0"/>
            </w:pPr>
            <w:r>
              <w:t>Frye</w:t>
            </w:r>
          </w:p>
        </w:tc>
      </w:tr>
      <w:tr w:rsidR="00692240" w:rsidRPr="00692240" w:rsidTr="00692240">
        <w:tc>
          <w:tcPr>
            <w:tcW w:w="2179" w:type="dxa"/>
            <w:shd w:val="clear" w:color="auto" w:fill="auto"/>
          </w:tcPr>
          <w:p w:rsidR="00692240" w:rsidRPr="00692240" w:rsidRDefault="00692240" w:rsidP="00692240">
            <w:pPr>
              <w:ind w:firstLine="0"/>
            </w:pPr>
            <w:r>
              <w:t>Funderburk</w:t>
            </w:r>
          </w:p>
        </w:tc>
        <w:tc>
          <w:tcPr>
            <w:tcW w:w="2179" w:type="dxa"/>
            <w:shd w:val="clear" w:color="auto" w:fill="auto"/>
          </w:tcPr>
          <w:p w:rsidR="00692240" w:rsidRPr="00692240" w:rsidRDefault="00692240" w:rsidP="00692240">
            <w:pPr>
              <w:ind w:firstLine="0"/>
            </w:pPr>
            <w:r>
              <w:t>Gambrell</w:t>
            </w:r>
          </w:p>
        </w:tc>
        <w:tc>
          <w:tcPr>
            <w:tcW w:w="2180" w:type="dxa"/>
            <w:shd w:val="clear" w:color="auto" w:fill="auto"/>
          </w:tcPr>
          <w:p w:rsidR="00692240" w:rsidRPr="00692240" w:rsidRDefault="00692240" w:rsidP="00692240">
            <w:pPr>
              <w:ind w:firstLine="0"/>
            </w:pPr>
            <w:r>
              <w:t>Hamilton</w:t>
            </w:r>
          </w:p>
        </w:tc>
      </w:tr>
      <w:tr w:rsidR="00692240" w:rsidRPr="00692240" w:rsidTr="00692240">
        <w:tc>
          <w:tcPr>
            <w:tcW w:w="2179" w:type="dxa"/>
            <w:shd w:val="clear" w:color="auto" w:fill="auto"/>
          </w:tcPr>
          <w:p w:rsidR="00692240" w:rsidRPr="00692240" w:rsidRDefault="00692240" w:rsidP="00692240">
            <w:pPr>
              <w:ind w:firstLine="0"/>
            </w:pPr>
            <w:r>
              <w:t>Hardwick</w:t>
            </w:r>
          </w:p>
        </w:tc>
        <w:tc>
          <w:tcPr>
            <w:tcW w:w="2179" w:type="dxa"/>
            <w:shd w:val="clear" w:color="auto" w:fill="auto"/>
          </w:tcPr>
          <w:p w:rsidR="00692240" w:rsidRPr="00692240" w:rsidRDefault="00692240" w:rsidP="00692240">
            <w:pPr>
              <w:ind w:firstLine="0"/>
            </w:pPr>
            <w:r>
              <w:t>Harrell</w:t>
            </w:r>
          </w:p>
        </w:tc>
        <w:tc>
          <w:tcPr>
            <w:tcW w:w="2180" w:type="dxa"/>
            <w:shd w:val="clear" w:color="auto" w:fill="auto"/>
          </w:tcPr>
          <w:p w:rsidR="00692240" w:rsidRPr="00692240" w:rsidRDefault="00692240" w:rsidP="00692240">
            <w:pPr>
              <w:ind w:firstLine="0"/>
            </w:pPr>
            <w:r>
              <w:t>Harrison</w:t>
            </w:r>
          </w:p>
        </w:tc>
      </w:tr>
      <w:tr w:rsidR="00692240" w:rsidRPr="00692240" w:rsidTr="00692240">
        <w:tc>
          <w:tcPr>
            <w:tcW w:w="2179" w:type="dxa"/>
            <w:shd w:val="clear" w:color="auto" w:fill="auto"/>
          </w:tcPr>
          <w:p w:rsidR="00692240" w:rsidRPr="00692240" w:rsidRDefault="00692240" w:rsidP="00692240">
            <w:pPr>
              <w:ind w:firstLine="0"/>
            </w:pPr>
            <w:r>
              <w:t>Hearn</w:t>
            </w:r>
          </w:p>
        </w:tc>
        <w:tc>
          <w:tcPr>
            <w:tcW w:w="2179" w:type="dxa"/>
            <w:shd w:val="clear" w:color="auto" w:fill="auto"/>
          </w:tcPr>
          <w:p w:rsidR="00692240" w:rsidRPr="00692240" w:rsidRDefault="00692240" w:rsidP="00692240">
            <w:pPr>
              <w:ind w:firstLine="0"/>
            </w:pPr>
            <w:r>
              <w:t>Henderson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Horne</w:t>
            </w:r>
          </w:p>
        </w:tc>
        <w:tc>
          <w:tcPr>
            <w:tcW w:w="2180" w:type="dxa"/>
            <w:shd w:val="clear" w:color="auto" w:fill="auto"/>
          </w:tcPr>
          <w:p w:rsidR="00692240" w:rsidRPr="00692240" w:rsidRDefault="00692240" w:rsidP="00692240">
            <w:pPr>
              <w:ind w:firstLine="0"/>
            </w:pPr>
            <w:r>
              <w:t>Huggins</w:t>
            </w:r>
          </w:p>
        </w:tc>
      </w:tr>
      <w:tr w:rsidR="00692240" w:rsidRPr="00692240" w:rsidTr="00692240">
        <w:tc>
          <w:tcPr>
            <w:tcW w:w="2179" w:type="dxa"/>
            <w:shd w:val="clear" w:color="auto" w:fill="auto"/>
          </w:tcPr>
          <w:p w:rsidR="00692240" w:rsidRPr="00692240" w:rsidRDefault="00692240" w:rsidP="00692240">
            <w:pPr>
              <w:ind w:firstLine="0"/>
            </w:pPr>
            <w:r>
              <w:t>Knight</w:t>
            </w:r>
          </w:p>
        </w:tc>
        <w:tc>
          <w:tcPr>
            <w:tcW w:w="2179" w:type="dxa"/>
            <w:shd w:val="clear" w:color="auto" w:fill="auto"/>
          </w:tcPr>
          <w:p w:rsidR="00692240" w:rsidRPr="00692240" w:rsidRDefault="00692240" w:rsidP="00692240">
            <w:pPr>
              <w:ind w:firstLine="0"/>
            </w:pPr>
            <w:r>
              <w:t>Limehouse</w:t>
            </w:r>
          </w:p>
        </w:tc>
        <w:tc>
          <w:tcPr>
            <w:tcW w:w="2180" w:type="dxa"/>
            <w:shd w:val="clear" w:color="auto" w:fill="auto"/>
          </w:tcPr>
          <w:p w:rsidR="00692240" w:rsidRPr="00692240" w:rsidRDefault="00692240" w:rsidP="00692240">
            <w:pPr>
              <w:ind w:firstLine="0"/>
            </w:pPr>
            <w:r>
              <w:t>Loftis</w:t>
            </w:r>
          </w:p>
        </w:tc>
      </w:tr>
      <w:tr w:rsidR="00692240" w:rsidRPr="00692240" w:rsidTr="00692240">
        <w:tc>
          <w:tcPr>
            <w:tcW w:w="2179" w:type="dxa"/>
            <w:shd w:val="clear" w:color="auto" w:fill="auto"/>
          </w:tcPr>
          <w:p w:rsidR="00692240" w:rsidRPr="00692240" w:rsidRDefault="00692240" w:rsidP="00692240">
            <w:pPr>
              <w:ind w:firstLine="0"/>
            </w:pPr>
            <w:r>
              <w:t>Lowe</w:t>
            </w:r>
          </w:p>
        </w:tc>
        <w:tc>
          <w:tcPr>
            <w:tcW w:w="2179" w:type="dxa"/>
            <w:shd w:val="clear" w:color="auto" w:fill="auto"/>
          </w:tcPr>
          <w:p w:rsidR="00692240" w:rsidRPr="00692240" w:rsidRDefault="00692240" w:rsidP="00692240">
            <w:pPr>
              <w:ind w:firstLine="0"/>
            </w:pPr>
            <w:r>
              <w:t>Lucas</w:t>
            </w:r>
          </w:p>
        </w:tc>
        <w:tc>
          <w:tcPr>
            <w:tcW w:w="2180" w:type="dxa"/>
            <w:shd w:val="clear" w:color="auto" w:fill="auto"/>
          </w:tcPr>
          <w:p w:rsidR="00692240" w:rsidRPr="00692240" w:rsidRDefault="00692240" w:rsidP="00692240">
            <w:pPr>
              <w:ind w:firstLine="0"/>
            </w:pPr>
            <w:r>
              <w:t>McCoy</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Merrill</w:t>
            </w:r>
          </w:p>
        </w:tc>
        <w:tc>
          <w:tcPr>
            <w:tcW w:w="2180" w:type="dxa"/>
            <w:shd w:val="clear" w:color="auto" w:fill="auto"/>
          </w:tcPr>
          <w:p w:rsidR="00692240" w:rsidRPr="00692240" w:rsidRDefault="00692240" w:rsidP="00692240">
            <w:pPr>
              <w:ind w:firstLine="0"/>
            </w:pPr>
            <w:r>
              <w:t>D. C. Moss</w:t>
            </w:r>
          </w:p>
        </w:tc>
      </w:tr>
      <w:tr w:rsidR="00692240" w:rsidRPr="00692240" w:rsidTr="00692240">
        <w:tc>
          <w:tcPr>
            <w:tcW w:w="2179" w:type="dxa"/>
            <w:shd w:val="clear" w:color="auto" w:fill="auto"/>
          </w:tcPr>
          <w:p w:rsidR="00692240" w:rsidRPr="00692240" w:rsidRDefault="00692240" w:rsidP="00692240">
            <w:pPr>
              <w:ind w:firstLine="0"/>
            </w:pPr>
            <w:r>
              <w:t>V. S. Moss</w:t>
            </w:r>
          </w:p>
        </w:tc>
        <w:tc>
          <w:tcPr>
            <w:tcW w:w="2179" w:type="dxa"/>
            <w:shd w:val="clear" w:color="auto" w:fill="auto"/>
          </w:tcPr>
          <w:p w:rsidR="00692240" w:rsidRPr="00692240" w:rsidRDefault="00692240" w:rsidP="00692240">
            <w:pPr>
              <w:ind w:firstLine="0"/>
            </w:pPr>
            <w:r>
              <w:t>Murphy</w:t>
            </w:r>
          </w:p>
        </w:tc>
        <w:tc>
          <w:tcPr>
            <w:tcW w:w="2180" w:type="dxa"/>
            <w:shd w:val="clear" w:color="auto" w:fill="auto"/>
          </w:tcPr>
          <w:p w:rsidR="00692240" w:rsidRPr="00692240" w:rsidRDefault="00692240" w:rsidP="00692240">
            <w:pPr>
              <w:ind w:firstLine="0"/>
            </w:pPr>
            <w:r>
              <w:t>J. H. Neal</w:t>
            </w:r>
          </w:p>
        </w:tc>
      </w:tr>
      <w:tr w:rsidR="00692240" w:rsidRPr="00692240" w:rsidTr="00692240">
        <w:tc>
          <w:tcPr>
            <w:tcW w:w="2179" w:type="dxa"/>
            <w:shd w:val="clear" w:color="auto" w:fill="auto"/>
          </w:tcPr>
          <w:p w:rsidR="00692240" w:rsidRPr="00692240" w:rsidRDefault="00692240" w:rsidP="00692240">
            <w:pPr>
              <w:ind w:firstLine="0"/>
            </w:pPr>
            <w:r>
              <w:t>Neilson</w:t>
            </w:r>
          </w:p>
        </w:tc>
        <w:tc>
          <w:tcPr>
            <w:tcW w:w="2179" w:type="dxa"/>
            <w:shd w:val="clear" w:color="auto" w:fill="auto"/>
          </w:tcPr>
          <w:p w:rsidR="00692240" w:rsidRPr="00692240" w:rsidRDefault="00692240" w:rsidP="00692240">
            <w:pPr>
              <w:ind w:firstLine="0"/>
            </w:pPr>
            <w:r>
              <w:t>Norman</w:t>
            </w:r>
          </w:p>
        </w:tc>
        <w:tc>
          <w:tcPr>
            <w:tcW w:w="2180" w:type="dxa"/>
            <w:shd w:val="clear" w:color="auto" w:fill="auto"/>
          </w:tcPr>
          <w:p w:rsidR="00692240" w:rsidRPr="00692240" w:rsidRDefault="00692240" w:rsidP="00692240">
            <w:pPr>
              <w:ind w:firstLine="0"/>
            </w:pPr>
            <w:r>
              <w:t>Ott</w:t>
            </w:r>
          </w:p>
        </w:tc>
      </w:tr>
      <w:tr w:rsidR="00692240" w:rsidRPr="00692240" w:rsidTr="00692240">
        <w:tc>
          <w:tcPr>
            <w:tcW w:w="2179" w:type="dxa"/>
            <w:shd w:val="clear" w:color="auto" w:fill="auto"/>
          </w:tcPr>
          <w:p w:rsidR="00692240" w:rsidRPr="00692240" w:rsidRDefault="00692240" w:rsidP="00692240">
            <w:pPr>
              <w:ind w:firstLine="0"/>
            </w:pPr>
            <w:r>
              <w:t>Parker</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Putnam</w:t>
            </w:r>
          </w:p>
        </w:tc>
      </w:tr>
      <w:tr w:rsidR="00692240" w:rsidRPr="00692240" w:rsidTr="00692240">
        <w:tc>
          <w:tcPr>
            <w:tcW w:w="2179" w:type="dxa"/>
            <w:shd w:val="clear" w:color="auto" w:fill="auto"/>
          </w:tcPr>
          <w:p w:rsidR="00692240" w:rsidRPr="00692240" w:rsidRDefault="00692240" w:rsidP="00692240">
            <w:pPr>
              <w:ind w:firstLine="0"/>
            </w:pPr>
            <w:r>
              <w:t>Quinn</w:t>
            </w:r>
          </w:p>
        </w:tc>
        <w:tc>
          <w:tcPr>
            <w:tcW w:w="2179" w:type="dxa"/>
            <w:shd w:val="clear" w:color="auto" w:fill="auto"/>
          </w:tcPr>
          <w:p w:rsidR="00692240" w:rsidRPr="00692240" w:rsidRDefault="00692240" w:rsidP="00692240">
            <w:pPr>
              <w:ind w:firstLine="0"/>
            </w:pPr>
            <w:r>
              <w:t>Rutherford</w:t>
            </w:r>
          </w:p>
        </w:tc>
        <w:tc>
          <w:tcPr>
            <w:tcW w:w="2180" w:type="dxa"/>
            <w:shd w:val="clear" w:color="auto" w:fill="auto"/>
          </w:tcPr>
          <w:p w:rsidR="00692240" w:rsidRPr="00692240" w:rsidRDefault="00692240" w:rsidP="00692240">
            <w:pPr>
              <w:ind w:firstLine="0"/>
            </w:pPr>
            <w:r>
              <w:t>Ryan</w:t>
            </w:r>
          </w:p>
        </w:tc>
      </w:tr>
      <w:tr w:rsidR="00692240" w:rsidRPr="00692240" w:rsidTr="00692240">
        <w:tc>
          <w:tcPr>
            <w:tcW w:w="2179" w:type="dxa"/>
            <w:shd w:val="clear" w:color="auto" w:fill="auto"/>
          </w:tcPr>
          <w:p w:rsidR="00692240" w:rsidRPr="00692240" w:rsidRDefault="00692240" w:rsidP="00692240">
            <w:pPr>
              <w:ind w:firstLine="0"/>
            </w:pPr>
            <w:r>
              <w:t>Sandifer</w:t>
            </w:r>
          </w:p>
        </w:tc>
        <w:tc>
          <w:tcPr>
            <w:tcW w:w="2179" w:type="dxa"/>
            <w:shd w:val="clear" w:color="auto" w:fill="auto"/>
          </w:tcPr>
          <w:p w:rsidR="00692240" w:rsidRPr="00692240" w:rsidRDefault="00692240" w:rsidP="00692240">
            <w:pPr>
              <w:ind w:firstLine="0"/>
            </w:pPr>
            <w:r>
              <w:t>Skelton</w:t>
            </w:r>
          </w:p>
        </w:tc>
        <w:tc>
          <w:tcPr>
            <w:tcW w:w="2180" w:type="dxa"/>
            <w:shd w:val="clear" w:color="auto" w:fill="auto"/>
          </w:tcPr>
          <w:p w:rsidR="00692240" w:rsidRPr="00692240" w:rsidRDefault="00692240" w:rsidP="00692240">
            <w:pPr>
              <w:ind w:firstLine="0"/>
            </w:pPr>
            <w:r>
              <w:t>G. M. Smith</w:t>
            </w:r>
          </w:p>
        </w:tc>
      </w:tr>
      <w:tr w:rsidR="00692240" w:rsidRPr="00692240" w:rsidTr="00692240">
        <w:tc>
          <w:tcPr>
            <w:tcW w:w="2179" w:type="dxa"/>
            <w:shd w:val="clear" w:color="auto" w:fill="auto"/>
          </w:tcPr>
          <w:p w:rsidR="00692240" w:rsidRPr="00692240" w:rsidRDefault="00692240" w:rsidP="00692240">
            <w:pPr>
              <w:ind w:firstLine="0"/>
            </w:pPr>
            <w:r>
              <w:t>G. R. Smith</w:t>
            </w:r>
          </w:p>
        </w:tc>
        <w:tc>
          <w:tcPr>
            <w:tcW w:w="2179" w:type="dxa"/>
            <w:shd w:val="clear" w:color="auto" w:fill="auto"/>
          </w:tcPr>
          <w:p w:rsidR="00692240" w:rsidRPr="00692240" w:rsidRDefault="00692240" w:rsidP="00692240">
            <w:pPr>
              <w:ind w:firstLine="0"/>
            </w:pPr>
            <w:r>
              <w:t>J. E. Smith</w:t>
            </w:r>
          </w:p>
        </w:tc>
        <w:tc>
          <w:tcPr>
            <w:tcW w:w="2180" w:type="dxa"/>
            <w:shd w:val="clear" w:color="auto" w:fill="auto"/>
          </w:tcPr>
          <w:p w:rsidR="00692240" w:rsidRPr="00692240" w:rsidRDefault="00692240" w:rsidP="00692240">
            <w:pPr>
              <w:ind w:firstLine="0"/>
            </w:pPr>
            <w:r>
              <w:t>J. R. Smith</w:t>
            </w:r>
          </w:p>
        </w:tc>
      </w:tr>
      <w:tr w:rsidR="00692240" w:rsidRPr="00692240" w:rsidTr="00692240">
        <w:tc>
          <w:tcPr>
            <w:tcW w:w="2179" w:type="dxa"/>
            <w:shd w:val="clear" w:color="auto" w:fill="auto"/>
          </w:tcPr>
          <w:p w:rsidR="00692240" w:rsidRPr="00692240" w:rsidRDefault="00692240" w:rsidP="00692240">
            <w:pPr>
              <w:ind w:firstLine="0"/>
            </w:pPr>
            <w:r>
              <w:t>Sottile</w:t>
            </w:r>
          </w:p>
        </w:tc>
        <w:tc>
          <w:tcPr>
            <w:tcW w:w="2179" w:type="dxa"/>
            <w:shd w:val="clear" w:color="auto" w:fill="auto"/>
          </w:tcPr>
          <w:p w:rsidR="00692240" w:rsidRPr="00692240" w:rsidRDefault="00692240" w:rsidP="00692240">
            <w:pPr>
              <w:ind w:firstLine="0"/>
            </w:pPr>
            <w:r>
              <w:t>Southard</w:t>
            </w:r>
          </w:p>
        </w:tc>
        <w:tc>
          <w:tcPr>
            <w:tcW w:w="2180" w:type="dxa"/>
            <w:shd w:val="clear" w:color="auto" w:fill="auto"/>
          </w:tcPr>
          <w:p w:rsidR="00692240" w:rsidRPr="00692240" w:rsidRDefault="00692240" w:rsidP="00692240">
            <w:pPr>
              <w:ind w:firstLine="0"/>
            </w:pPr>
            <w:r>
              <w:t>Spires</w:t>
            </w:r>
          </w:p>
        </w:tc>
      </w:tr>
      <w:tr w:rsidR="00692240" w:rsidRPr="00692240" w:rsidTr="00692240">
        <w:tc>
          <w:tcPr>
            <w:tcW w:w="2179" w:type="dxa"/>
            <w:shd w:val="clear" w:color="auto" w:fill="auto"/>
          </w:tcPr>
          <w:p w:rsidR="00692240" w:rsidRPr="00692240" w:rsidRDefault="00692240" w:rsidP="00692240">
            <w:pPr>
              <w:ind w:firstLine="0"/>
            </w:pPr>
            <w:r>
              <w:t>Stringer</w:t>
            </w:r>
          </w:p>
        </w:tc>
        <w:tc>
          <w:tcPr>
            <w:tcW w:w="2179" w:type="dxa"/>
            <w:shd w:val="clear" w:color="auto" w:fill="auto"/>
          </w:tcPr>
          <w:p w:rsidR="00692240" w:rsidRPr="00692240" w:rsidRDefault="00692240" w:rsidP="00692240">
            <w:pPr>
              <w:ind w:firstLine="0"/>
            </w:pPr>
            <w:r>
              <w:t>Taylor</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keepNext/>
              <w:ind w:firstLine="0"/>
            </w:pPr>
            <w:r>
              <w:t>Toole</w:t>
            </w:r>
          </w:p>
        </w:tc>
        <w:tc>
          <w:tcPr>
            <w:tcW w:w="2179" w:type="dxa"/>
            <w:shd w:val="clear" w:color="auto" w:fill="auto"/>
          </w:tcPr>
          <w:p w:rsidR="00692240" w:rsidRPr="00692240" w:rsidRDefault="00692240" w:rsidP="00692240">
            <w:pPr>
              <w:keepNext/>
              <w:ind w:firstLine="0"/>
            </w:pPr>
            <w:r>
              <w:t>White</w:t>
            </w:r>
          </w:p>
        </w:tc>
        <w:tc>
          <w:tcPr>
            <w:tcW w:w="2180" w:type="dxa"/>
            <w:shd w:val="clear" w:color="auto" w:fill="auto"/>
          </w:tcPr>
          <w:p w:rsidR="00692240" w:rsidRPr="00692240" w:rsidRDefault="00692240" w:rsidP="00692240">
            <w:pPr>
              <w:keepNext/>
              <w:ind w:firstLine="0"/>
            </w:pPr>
            <w:r>
              <w:t>Whitmire</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Total--73</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Battle</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R. L. Brown</w:t>
            </w:r>
          </w:p>
        </w:tc>
        <w:tc>
          <w:tcPr>
            <w:tcW w:w="2180" w:type="dxa"/>
            <w:shd w:val="clear" w:color="auto" w:fill="auto"/>
          </w:tcPr>
          <w:p w:rsidR="00692240" w:rsidRPr="00692240" w:rsidRDefault="00692240" w:rsidP="00692240">
            <w:pPr>
              <w:ind w:firstLine="0"/>
            </w:pPr>
            <w:r>
              <w:t>Daning</w:t>
            </w:r>
          </w:p>
        </w:tc>
      </w:tr>
      <w:tr w:rsidR="00692240" w:rsidRPr="00692240" w:rsidTr="00692240">
        <w:tc>
          <w:tcPr>
            <w:tcW w:w="2179" w:type="dxa"/>
            <w:shd w:val="clear" w:color="auto" w:fill="auto"/>
          </w:tcPr>
          <w:p w:rsidR="00692240" w:rsidRPr="00692240" w:rsidRDefault="00692240" w:rsidP="00692240">
            <w:pPr>
              <w:ind w:firstLine="0"/>
            </w:pPr>
            <w:r>
              <w:t>Dillard</w:t>
            </w:r>
          </w:p>
        </w:tc>
        <w:tc>
          <w:tcPr>
            <w:tcW w:w="2179" w:type="dxa"/>
            <w:shd w:val="clear" w:color="auto" w:fill="auto"/>
          </w:tcPr>
          <w:p w:rsidR="00692240" w:rsidRPr="00692240" w:rsidRDefault="00692240" w:rsidP="00692240">
            <w:pPr>
              <w:ind w:firstLine="0"/>
            </w:pPr>
            <w:r>
              <w:t>Gilliard</w:t>
            </w:r>
          </w:p>
        </w:tc>
        <w:tc>
          <w:tcPr>
            <w:tcW w:w="2180" w:type="dxa"/>
            <w:shd w:val="clear" w:color="auto" w:fill="auto"/>
          </w:tcPr>
          <w:p w:rsidR="00692240" w:rsidRPr="00692240" w:rsidRDefault="00692240" w:rsidP="00692240">
            <w:pPr>
              <w:ind w:firstLine="0"/>
            </w:pPr>
            <w:r>
              <w:t>Govan</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Jefferson</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King</w:t>
            </w:r>
          </w:p>
        </w:tc>
        <w:tc>
          <w:tcPr>
            <w:tcW w:w="2180" w:type="dxa"/>
            <w:shd w:val="clear" w:color="auto" w:fill="auto"/>
          </w:tcPr>
          <w:p w:rsidR="00692240" w:rsidRPr="00692240" w:rsidRDefault="00692240" w:rsidP="00692240">
            <w:pPr>
              <w:ind w:firstLine="0"/>
            </w:pPr>
            <w:r>
              <w:t>Long</w:t>
            </w:r>
          </w:p>
        </w:tc>
      </w:tr>
      <w:tr w:rsidR="00692240" w:rsidRPr="00692240" w:rsidTr="00692240">
        <w:tc>
          <w:tcPr>
            <w:tcW w:w="2179" w:type="dxa"/>
            <w:shd w:val="clear" w:color="auto" w:fill="auto"/>
          </w:tcPr>
          <w:p w:rsidR="00692240" w:rsidRPr="00692240" w:rsidRDefault="00692240" w:rsidP="00692240">
            <w:pPr>
              <w:ind w:firstLine="0"/>
            </w:pPr>
            <w:r>
              <w:t>Mack</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Munnerlyn</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Pinson</w:t>
            </w:r>
          </w:p>
        </w:tc>
        <w:tc>
          <w:tcPr>
            <w:tcW w:w="2180" w:type="dxa"/>
            <w:shd w:val="clear" w:color="auto" w:fill="auto"/>
          </w:tcPr>
          <w:p w:rsidR="00692240" w:rsidRPr="00692240" w:rsidRDefault="00692240" w:rsidP="00692240">
            <w:pPr>
              <w:ind w:firstLine="0"/>
            </w:pPr>
            <w:r>
              <w:t>Pitts</w:t>
            </w:r>
          </w:p>
        </w:tc>
      </w:tr>
      <w:tr w:rsidR="00692240" w:rsidRPr="00692240" w:rsidTr="00692240">
        <w:tc>
          <w:tcPr>
            <w:tcW w:w="2179" w:type="dxa"/>
            <w:shd w:val="clear" w:color="auto" w:fill="auto"/>
          </w:tcPr>
          <w:p w:rsidR="00692240" w:rsidRPr="00692240" w:rsidRDefault="00692240" w:rsidP="00692240">
            <w:pPr>
              <w:ind w:firstLine="0"/>
            </w:pPr>
            <w:r>
              <w:t>Pope</w:t>
            </w:r>
          </w:p>
        </w:tc>
        <w:tc>
          <w:tcPr>
            <w:tcW w:w="2179" w:type="dxa"/>
            <w:shd w:val="clear" w:color="auto" w:fill="auto"/>
          </w:tcPr>
          <w:p w:rsidR="00692240" w:rsidRPr="00692240" w:rsidRDefault="00692240" w:rsidP="00692240">
            <w:pPr>
              <w:ind w:firstLine="0"/>
            </w:pPr>
            <w:r>
              <w:t>Sellers</w:t>
            </w:r>
          </w:p>
        </w:tc>
        <w:tc>
          <w:tcPr>
            <w:tcW w:w="2180" w:type="dxa"/>
            <w:shd w:val="clear" w:color="auto" w:fill="auto"/>
          </w:tcPr>
          <w:p w:rsidR="00692240" w:rsidRPr="00692240" w:rsidRDefault="00692240" w:rsidP="00692240">
            <w:pPr>
              <w:ind w:firstLine="0"/>
            </w:pPr>
            <w:r>
              <w:t>Simrill</w:t>
            </w:r>
          </w:p>
        </w:tc>
      </w:tr>
      <w:tr w:rsidR="00692240" w:rsidRPr="00692240" w:rsidTr="00692240">
        <w:tc>
          <w:tcPr>
            <w:tcW w:w="2179" w:type="dxa"/>
            <w:shd w:val="clear" w:color="auto" w:fill="auto"/>
          </w:tcPr>
          <w:p w:rsidR="00692240" w:rsidRPr="00692240" w:rsidRDefault="00692240" w:rsidP="00692240">
            <w:pPr>
              <w:keepNext/>
              <w:ind w:firstLine="0"/>
            </w:pPr>
            <w:r>
              <w:t>Stavrinakis</w:t>
            </w:r>
          </w:p>
        </w:tc>
        <w:tc>
          <w:tcPr>
            <w:tcW w:w="2179" w:type="dxa"/>
            <w:shd w:val="clear" w:color="auto" w:fill="auto"/>
          </w:tcPr>
          <w:p w:rsidR="00692240" w:rsidRPr="00692240" w:rsidRDefault="00692240" w:rsidP="00692240">
            <w:pPr>
              <w:keepNext/>
              <w:ind w:firstLine="0"/>
            </w:pPr>
            <w:r>
              <w:t>Tribble</w:t>
            </w:r>
          </w:p>
        </w:tc>
        <w:tc>
          <w:tcPr>
            <w:tcW w:w="2180" w:type="dxa"/>
            <w:shd w:val="clear" w:color="auto" w:fill="auto"/>
          </w:tcPr>
          <w:p w:rsidR="00692240" w:rsidRPr="00692240" w:rsidRDefault="00692240" w:rsidP="00692240">
            <w:pPr>
              <w:keepNext/>
              <w:ind w:firstLine="0"/>
            </w:pPr>
            <w:r>
              <w:t>Weeks</w:t>
            </w:r>
          </w:p>
        </w:tc>
      </w:tr>
      <w:tr w:rsidR="00692240" w:rsidRPr="00692240" w:rsidTr="00692240">
        <w:tc>
          <w:tcPr>
            <w:tcW w:w="2179" w:type="dxa"/>
            <w:shd w:val="clear" w:color="auto" w:fill="auto"/>
          </w:tcPr>
          <w:p w:rsidR="00692240" w:rsidRPr="00692240" w:rsidRDefault="00692240" w:rsidP="00692240">
            <w:pPr>
              <w:keepNext/>
              <w:ind w:firstLine="0"/>
            </w:pPr>
            <w:r>
              <w:t>Whipper</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Total--29</w:t>
      </w:r>
      <w:bookmarkStart w:id="121" w:name="vote_end269"/>
      <w:bookmarkEnd w:id="121"/>
    </w:p>
    <w:p w:rsidR="00692240" w:rsidRDefault="00692240" w:rsidP="00692240"/>
    <w:p w:rsidR="00692240" w:rsidRDefault="00692240" w:rsidP="00692240">
      <w:r>
        <w:t>So, the Bill, as amended, was read the second time and ordered to third reading.</w:t>
      </w:r>
    </w:p>
    <w:p w:rsidR="00692240" w:rsidRDefault="00692240" w:rsidP="00692240"/>
    <w:p w:rsidR="00692240" w:rsidRDefault="00692240" w:rsidP="00692240">
      <w:pPr>
        <w:keepNext/>
        <w:jc w:val="center"/>
        <w:rPr>
          <w:b/>
        </w:rPr>
      </w:pPr>
      <w:r w:rsidRPr="00692240">
        <w:rPr>
          <w:b/>
        </w:rPr>
        <w:t>SPEAKER IN CHAIR</w:t>
      </w:r>
    </w:p>
    <w:p w:rsidR="00692240" w:rsidRDefault="00692240" w:rsidP="00692240"/>
    <w:p w:rsidR="00692240" w:rsidRDefault="00692240" w:rsidP="00692240">
      <w:pPr>
        <w:keepNext/>
        <w:jc w:val="center"/>
        <w:rPr>
          <w:b/>
        </w:rPr>
      </w:pPr>
      <w:r w:rsidRPr="00692240">
        <w:rPr>
          <w:b/>
        </w:rPr>
        <w:t xml:space="preserve">H. 4721--MOTION TO RECONSIDER TABLED  </w:t>
      </w:r>
    </w:p>
    <w:p w:rsidR="00692240" w:rsidRDefault="00692240" w:rsidP="00692240">
      <w:r>
        <w:t>Rep. HIOTT moved to reconsider the vote whereby the following Bill was given second reading:</w:t>
      </w:r>
    </w:p>
    <w:p w:rsidR="00692240" w:rsidRDefault="00692240" w:rsidP="00692240">
      <w:bookmarkStart w:id="122" w:name="include_clip_start_273"/>
      <w:bookmarkEnd w:id="122"/>
    </w:p>
    <w:p w:rsidR="00692240" w:rsidRDefault="00692240" w:rsidP="00692240">
      <w:r>
        <w:t>H. 4721 -- Reps. Bingham, Merrill, Hixon, Southard, Corbin, Erickson, Parker, J. R. Smith, Allison, G. R. Smith, Sottile, Gambrell, Huggins, Murphy, Ryan, Putnam, Brady, Whitmire, Atwater, Ballentine, Bannister, Barfield, Bowen, G. A. Brown, Chumley, Cole, Crawford, Crosby, Daning, Forrester, Frye, Hamilton, Harrell, Henderson, Herbkersman, Horne, Limehouse, Long, Lowe, McCoy, D. C. Moss, V. S. Moss, Norman, Owens, Pinson, Pitts, Pope, Quinn, Sandifer, Simrill, Skelton, G. M. Smith, Spires, Stavrinakis, Stringer, Tallon, Taylor, Thayer, White, Willis, Hardwick and Patrick: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692240" w:rsidRDefault="00692240" w:rsidP="00692240">
      <w:bookmarkStart w:id="123" w:name="include_clip_end_273"/>
      <w:bookmarkEnd w:id="123"/>
    </w:p>
    <w:p w:rsidR="00692240" w:rsidRDefault="00692240" w:rsidP="00692240">
      <w:r>
        <w:t>Rep. HIOTT moved to table the motion to reconsider, which was agreed to.</w:t>
      </w:r>
    </w:p>
    <w:p w:rsidR="00692240" w:rsidRDefault="00692240" w:rsidP="00692240"/>
    <w:p w:rsidR="00692240" w:rsidRDefault="00692240" w:rsidP="00692240">
      <w:pPr>
        <w:keepNext/>
        <w:jc w:val="center"/>
        <w:rPr>
          <w:b/>
        </w:rPr>
      </w:pPr>
      <w:r w:rsidRPr="00692240">
        <w:rPr>
          <w:b/>
        </w:rPr>
        <w:t>H. 4654--DEBATE ADJOURNED</w:t>
      </w:r>
    </w:p>
    <w:p w:rsidR="00692240" w:rsidRDefault="00692240" w:rsidP="00692240">
      <w:pPr>
        <w:keepNext/>
      </w:pPr>
      <w:r>
        <w:t>The following Bill was taken up:</w:t>
      </w:r>
    </w:p>
    <w:p w:rsidR="00692240" w:rsidRDefault="00692240" w:rsidP="00692240">
      <w:pPr>
        <w:keepNext/>
      </w:pPr>
      <w:bookmarkStart w:id="124" w:name="include_clip_start_276"/>
      <w:bookmarkEnd w:id="124"/>
    </w:p>
    <w:p w:rsidR="00692240" w:rsidRDefault="00692240" w:rsidP="00692240">
      <w:r>
        <w:t>H. 4654 -- Reps. Hardwick, Harrell, Loftis, Sandifer, White, Harrison, Owens, Crosby, Anderson, Bingham, Sottile, Corbin, Chumley, Forrester, Hearn, Henderson, Lucas, D. C. Moss, V. S. Moss, Ott, Parker, Southard, Murphy, Clemmons, Hixon, Knight and Patrick: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692240" w:rsidRDefault="00692240" w:rsidP="00692240">
      <w:bookmarkStart w:id="125" w:name="include_clip_end_276"/>
      <w:bookmarkStart w:id="126" w:name="file_start277"/>
      <w:bookmarkEnd w:id="125"/>
      <w:bookmarkEnd w:id="126"/>
    </w:p>
    <w:p w:rsidR="00692240" w:rsidRPr="002B22D5" w:rsidRDefault="00692240" w:rsidP="00692240">
      <w:r w:rsidRPr="002B22D5">
        <w:t>Rep. AGNEW proposed the following Amendment No. 1</w:t>
      </w:r>
      <w:r w:rsidR="003224DE">
        <w:t xml:space="preserve"> to </w:t>
      </w:r>
      <w:r w:rsidRPr="002B22D5">
        <w:t>H. 4654 (COUNCIL\AGM\19468AB12)</w:t>
      </w:r>
      <w:r w:rsidR="003224DE">
        <w:t>:</w:t>
      </w:r>
      <w:r w:rsidRPr="002B22D5">
        <w:t xml:space="preserve">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22D5">
        <w:t>Amend the bill, as and if amended, Section 48</w:t>
      </w:r>
      <w:r w:rsidRPr="002B22D5">
        <w:noBreakHyphen/>
        <w:t>1</w:t>
      </w:r>
      <w:r w:rsidRPr="002B22D5">
        <w:noBreakHyphen/>
        <w:t>90, as contained in SECTION 1, by deleting the SECTION in its entirety and inserting:</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B22D5">
        <w:t>/ SECTION</w:t>
      </w:r>
      <w:r w:rsidRPr="002B22D5">
        <w:tab/>
        <w:t>1.</w:t>
      </w:r>
      <w:r w:rsidRPr="002B22D5">
        <w:tab/>
        <w:t>Section 48</w:t>
      </w:r>
      <w:r w:rsidRPr="002B22D5">
        <w:noBreakHyphen/>
        <w:t>1</w:t>
      </w:r>
      <w:r w:rsidRPr="002B22D5">
        <w:noBreakHyphen/>
        <w:t>90 of the 1976 Code is amended to read:</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22D5">
        <w:tab/>
        <w:t>“Section 48</w:t>
      </w:r>
      <w:r w:rsidRPr="002B22D5">
        <w:noBreakHyphen/>
        <w:t>1</w:t>
      </w:r>
      <w:r w:rsidRPr="002B22D5">
        <w:noBreakHyphen/>
        <w:t>90.</w:t>
      </w:r>
      <w:r w:rsidRPr="002B22D5">
        <w:tab/>
      </w:r>
      <w:r w:rsidRPr="002B22D5">
        <w:rPr>
          <w:strike/>
        </w:rPr>
        <w:t>(a)</w:t>
      </w:r>
      <w:r w:rsidRPr="002B22D5">
        <w:rPr>
          <w:u w:val="single"/>
        </w:rPr>
        <w:t>(A)(1)</w:t>
      </w:r>
      <w:r w:rsidRPr="002B22D5">
        <w:tab/>
        <w:t xml:space="preserve">It is unlawful for </w:t>
      </w:r>
      <w:r w:rsidRPr="002B22D5">
        <w:rPr>
          <w:strike/>
        </w:rPr>
        <w:t>any</w:t>
      </w:r>
      <w:r w:rsidRPr="002B22D5">
        <w:t xml:space="preserve"> </w:t>
      </w:r>
      <w:r w:rsidRPr="002B22D5">
        <w:rPr>
          <w:u w:val="single"/>
        </w:rPr>
        <w:t>a</w:t>
      </w:r>
      <w:r w:rsidRPr="002B22D5">
        <w:t xml:space="preserve"> person, directly or indirectly, to throw, drain, run, allow to seep</w:t>
      </w:r>
      <w:r w:rsidRPr="002B22D5">
        <w:rPr>
          <w:u w:val="single"/>
        </w:rPr>
        <w:t>,</w:t>
      </w:r>
      <w:r w:rsidRPr="002B22D5">
        <w:t xml:space="preserve"> or otherwise discharge into the environment of the State organic or inorganic matter, including sewage, industrial wastes</w:t>
      </w:r>
      <w:r w:rsidRPr="002B22D5">
        <w:rPr>
          <w:u w:val="single"/>
        </w:rPr>
        <w:t>,</w:t>
      </w:r>
      <w:r w:rsidRPr="002B22D5">
        <w:t xml:space="preserve"> and other wastes, except in compliance with a permit issued by the department.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2B22D5">
        <w:tab/>
      </w:r>
      <w:r w:rsidRPr="002B22D5">
        <w:tab/>
      </w:r>
      <w:r w:rsidRPr="002B22D5">
        <w:rPr>
          <w:color w:val="000000" w:themeColor="text1"/>
          <w:u w:val="single" w:color="000000" w:themeColor="text1"/>
        </w:rPr>
        <w:t>(2)</w:t>
      </w:r>
      <w:r w:rsidRPr="002B22D5">
        <w:rPr>
          <w:color w:val="000000" w:themeColor="text1"/>
          <w:u w:color="000000" w:themeColor="text1"/>
        </w:rPr>
        <w:tab/>
      </w:r>
      <w:r w:rsidRPr="002B22D5">
        <w:rPr>
          <w:color w:val="000000" w:themeColor="text1"/>
          <w:u w:val="single" w:color="000000" w:themeColor="text1"/>
        </w:rPr>
        <w:t>The permit requirements of subsection (A)(1), Section 48</w:t>
      </w:r>
      <w:r w:rsidRPr="002B22D5">
        <w:rPr>
          <w:color w:val="000000" w:themeColor="text1"/>
          <w:u w:val="single" w:color="000000" w:themeColor="text1"/>
        </w:rPr>
        <w:noBreakHyphen/>
        <w:t>1</w:t>
      </w:r>
      <w:r w:rsidRPr="002B22D5">
        <w:rPr>
          <w:color w:val="000000" w:themeColor="text1"/>
          <w:u w:val="single" w:color="000000" w:themeColor="text1"/>
        </w:rPr>
        <w:noBreakHyphen/>
        <w:t>100, and Section 48</w:t>
      </w:r>
      <w:r w:rsidRPr="002B22D5">
        <w:rPr>
          <w:color w:val="000000" w:themeColor="text1"/>
          <w:u w:val="single" w:color="000000" w:themeColor="text1"/>
        </w:rPr>
        <w:noBreakHyphen/>
        <w:t>1</w:t>
      </w:r>
      <w:r w:rsidRPr="002B22D5">
        <w:rPr>
          <w:color w:val="000000" w:themeColor="text1"/>
          <w:u w:val="single" w:color="000000" w:themeColor="text1"/>
        </w:rPr>
        <w:noBreakHyphen/>
        <w:t xml:space="preserve">110 do not apply to: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2B22D5">
        <w:rPr>
          <w:color w:val="000000" w:themeColor="text1"/>
          <w:u w:color="000000" w:themeColor="text1"/>
        </w:rPr>
        <w:tab/>
      </w:r>
      <w:r w:rsidRPr="002B22D5">
        <w:rPr>
          <w:color w:val="000000" w:themeColor="text1"/>
          <w:u w:color="000000" w:themeColor="text1"/>
        </w:rPr>
        <w:tab/>
      </w:r>
      <w:r w:rsidRPr="002B22D5">
        <w:rPr>
          <w:color w:val="000000" w:themeColor="text1"/>
          <w:u w:color="000000" w:themeColor="text1"/>
        </w:rPr>
        <w:tab/>
      </w:r>
      <w:r w:rsidRPr="002B22D5">
        <w:rPr>
          <w:color w:val="000000" w:themeColor="text1"/>
          <w:u w:val="single" w:color="000000" w:themeColor="text1"/>
        </w:rPr>
        <w:t>(a)</w:t>
      </w:r>
      <w:r w:rsidRPr="002B22D5">
        <w:rPr>
          <w:color w:val="000000" w:themeColor="text1"/>
          <w:u w:color="000000" w:themeColor="text1"/>
        </w:rPr>
        <w:tab/>
      </w:r>
      <w:r w:rsidRPr="002B22D5">
        <w:rPr>
          <w:color w:val="000000" w:themeColor="text1"/>
          <w:u w:val="single" w:color="000000" w:themeColor="text1"/>
        </w:rPr>
        <w:t>discharges in a quantity below applicable threshold</w:t>
      </w:r>
      <w:r w:rsidRPr="002B22D5">
        <w:rPr>
          <w:color w:val="000000" w:themeColor="text1"/>
          <w:u w:color="000000" w:themeColor="text1"/>
        </w:rPr>
        <w:tab/>
      </w:r>
      <w:r w:rsidRPr="002B22D5">
        <w:rPr>
          <w:color w:val="000000" w:themeColor="text1"/>
          <w:u w:val="single" w:color="000000" w:themeColor="text1"/>
        </w:rPr>
        <w:t xml:space="preserve"> permitting requirements established by the department;</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2B22D5">
        <w:rPr>
          <w:color w:val="000000" w:themeColor="text1"/>
          <w:u w:color="000000" w:themeColor="text1"/>
        </w:rPr>
        <w:tab/>
      </w:r>
      <w:r w:rsidRPr="002B22D5">
        <w:rPr>
          <w:color w:val="000000" w:themeColor="text1"/>
          <w:u w:color="000000" w:themeColor="text1"/>
        </w:rPr>
        <w:tab/>
      </w:r>
      <w:r w:rsidRPr="002B22D5">
        <w:rPr>
          <w:color w:val="000000" w:themeColor="text1"/>
          <w:u w:color="000000" w:themeColor="text1"/>
        </w:rPr>
        <w:tab/>
      </w:r>
      <w:r w:rsidRPr="002B22D5">
        <w:rPr>
          <w:color w:val="000000" w:themeColor="text1"/>
          <w:u w:val="single" w:color="000000" w:themeColor="text1"/>
        </w:rPr>
        <w:t>(b)</w:t>
      </w:r>
      <w:r w:rsidRPr="002B22D5">
        <w:rPr>
          <w:color w:val="000000" w:themeColor="text1"/>
          <w:u w:color="000000" w:themeColor="text1"/>
        </w:rPr>
        <w:tab/>
      </w:r>
      <w:r w:rsidRPr="002B22D5">
        <w:rPr>
          <w:color w:val="000000" w:themeColor="text1"/>
          <w:u w:val="single" w:color="000000" w:themeColor="text1"/>
        </w:rPr>
        <w:t>normal farming, silviculture, aquaculture, and ranching activities that are exempt under the federal Clean Water Act;</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2B22D5">
        <w:rPr>
          <w:color w:val="000000" w:themeColor="text1"/>
          <w:u w:color="000000" w:themeColor="text1"/>
        </w:rPr>
        <w:tab/>
      </w:r>
      <w:r w:rsidRPr="002B22D5">
        <w:rPr>
          <w:color w:val="000000" w:themeColor="text1"/>
          <w:u w:color="000000" w:themeColor="text1"/>
        </w:rPr>
        <w:tab/>
      </w:r>
      <w:r w:rsidRPr="002B22D5">
        <w:rPr>
          <w:color w:val="000000" w:themeColor="text1"/>
          <w:u w:color="000000" w:themeColor="text1"/>
        </w:rPr>
        <w:tab/>
      </w:r>
      <w:r w:rsidRPr="002B22D5">
        <w:rPr>
          <w:color w:val="000000" w:themeColor="text1"/>
          <w:u w:val="single" w:color="000000" w:themeColor="text1"/>
        </w:rPr>
        <w:t>(c)</w:t>
      </w:r>
      <w:r w:rsidRPr="002B22D5">
        <w:rPr>
          <w:color w:val="000000" w:themeColor="text1"/>
          <w:u w:color="000000" w:themeColor="text1"/>
        </w:rPr>
        <w:tab/>
      </w:r>
      <w:r w:rsidRPr="002B22D5">
        <w:rPr>
          <w:color w:val="000000" w:themeColor="text1"/>
          <w:u w:val="single" w:color="000000" w:themeColor="text1"/>
        </w:rPr>
        <w:t>discharges to wetlands less than 0.5 acres in size; or</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2B22D5">
        <w:rPr>
          <w:color w:val="000000" w:themeColor="text1"/>
          <w:u w:color="000000" w:themeColor="text1"/>
        </w:rPr>
        <w:tab/>
      </w:r>
      <w:r w:rsidRPr="002B22D5">
        <w:rPr>
          <w:color w:val="000000" w:themeColor="text1"/>
          <w:u w:color="000000" w:themeColor="text1"/>
        </w:rPr>
        <w:tab/>
      </w:r>
      <w:r w:rsidRPr="002B22D5">
        <w:rPr>
          <w:color w:val="000000" w:themeColor="text1"/>
          <w:u w:color="000000" w:themeColor="text1"/>
        </w:rPr>
        <w:tab/>
      </w:r>
      <w:r w:rsidRPr="002B22D5">
        <w:rPr>
          <w:color w:val="000000" w:themeColor="text1"/>
          <w:u w:val="single" w:color="000000" w:themeColor="text1"/>
        </w:rPr>
        <w:t>(d)</w:t>
      </w:r>
      <w:r w:rsidRPr="002B22D5">
        <w:rPr>
          <w:color w:val="000000" w:themeColor="text1"/>
          <w:u w:color="000000" w:themeColor="text1"/>
        </w:rPr>
        <w:tab/>
      </w:r>
      <w:r w:rsidRPr="002B22D5">
        <w:rPr>
          <w:color w:val="000000" w:themeColor="text1"/>
          <w:u w:val="single" w:color="000000" w:themeColor="text1"/>
        </w:rPr>
        <w:t>discharges exempted by the department from permitting requirements.</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2B22D5">
        <w:rPr>
          <w:color w:val="000000" w:themeColor="text1"/>
          <w:u w:color="000000" w:themeColor="text1"/>
        </w:rPr>
        <w:tab/>
      </w:r>
      <w:r w:rsidRPr="002B22D5">
        <w:rPr>
          <w:color w:val="000000" w:themeColor="text1"/>
          <w:u w:color="000000" w:themeColor="text1"/>
        </w:rPr>
        <w:tab/>
      </w:r>
      <w:r w:rsidRPr="002B22D5">
        <w:rPr>
          <w:color w:val="000000" w:themeColor="text1"/>
          <w:u w:val="single" w:color="000000" w:themeColor="text1"/>
        </w:rPr>
        <w:t>(3)</w:t>
      </w:r>
      <w:r w:rsidRPr="002B22D5">
        <w:rPr>
          <w:color w:val="000000" w:themeColor="text1"/>
          <w:u w:color="000000" w:themeColor="text1"/>
        </w:rPr>
        <w:tab/>
      </w:r>
      <w:r w:rsidRPr="002B22D5">
        <w:rPr>
          <w:color w:val="000000" w:themeColor="text1"/>
          <w:u w:val="single" w:color="000000" w:themeColor="text1"/>
        </w:rPr>
        <w:t xml:space="preserve">Subsection (A)(2) must not be construed to: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52"/>
          <w:u w:val="single" w:color="000000" w:themeColor="text1"/>
        </w:rPr>
      </w:pPr>
      <w:r w:rsidRPr="002B22D5">
        <w:rPr>
          <w:color w:val="000000" w:themeColor="text1"/>
          <w:szCs w:val="52"/>
          <w:u w:color="000000" w:themeColor="text1"/>
        </w:rPr>
        <w:tab/>
      </w:r>
      <w:r w:rsidRPr="002B22D5">
        <w:rPr>
          <w:color w:val="000000" w:themeColor="text1"/>
          <w:szCs w:val="52"/>
          <w:u w:color="000000" w:themeColor="text1"/>
        </w:rPr>
        <w:tab/>
      </w:r>
      <w:r w:rsidRPr="002B22D5">
        <w:rPr>
          <w:color w:val="000000" w:themeColor="text1"/>
          <w:szCs w:val="52"/>
          <w:u w:color="000000" w:themeColor="text1"/>
        </w:rPr>
        <w:tab/>
      </w:r>
      <w:r w:rsidRPr="002B22D5">
        <w:rPr>
          <w:color w:val="000000" w:themeColor="text1"/>
          <w:szCs w:val="52"/>
          <w:u w:val="single" w:color="000000" w:themeColor="text1"/>
        </w:rPr>
        <w:t>(a)</w:t>
      </w:r>
      <w:r w:rsidRPr="002B22D5">
        <w:rPr>
          <w:color w:val="000000" w:themeColor="text1"/>
          <w:szCs w:val="52"/>
          <w:u w:color="000000" w:themeColor="text1"/>
        </w:rPr>
        <w:tab/>
      </w:r>
      <w:r w:rsidRPr="002B22D5">
        <w:rPr>
          <w:color w:val="000000" w:themeColor="text1"/>
          <w:szCs w:val="52"/>
          <w:u w:val="single" w:color="000000" w:themeColor="text1"/>
        </w:rPr>
        <w:t xml:space="preserve">impair or affect common law rights;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52"/>
          <w:u w:val="single" w:color="000000" w:themeColor="text1"/>
        </w:rPr>
      </w:pPr>
      <w:r w:rsidRPr="002B22D5">
        <w:rPr>
          <w:color w:val="000000" w:themeColor="text1"/>
          <w:szCs w:val="52"/>
          <w:u w:color="000000" w:themeColor="text1"/>
        </w:rPr>
        <w:tab/>
      </w:r>
      <w:r w:rsidRPr="002B22D5">
        <w:rPr>
          <w:color w:val="000000" w:themeColor="text1"/>
          <w:szCs w:val="52"/>
          <w:u w:color="000000" w:themeColor="text1"/>
        </w:rPr>
        <w:tab/>
      </w:r>
      <w:r w:rsidRPr="002B22D5">
        <w:rPr>
          <w:color w:val="000000" w:themeColor="text1"/>
          <w:szCs w:val="52"/>
          <w:u w:color="000000" w:themeColor="text1"/>
        </w:rPr>
        <w:tab/>
      </w:r>
      <w:r w:rsidRPr="002B22D5">
        <w:rPr>
          <w:color w:val="000000" w:themeColor="text1"/>
          <w:szCs w:val="52"/>
          <w:u w:val="single" w:color="000000" w:themeColor="text1"/>
        </w:rPr>
        <w:t>(b)</w:t>
      </w:r>
      <w:r w:rsidRPr="002B22D5">
        <w:rPr>
          <w:color w:val="000000" w:themeColor="text1"/>
          <w:szCs w:val="52"/>
          <w:u w:color="000000" w:themeColor="text1"/>
        </w:rPr>
        <w:tab/>
      </w:r>
      <w:r w:rsidRPr="002B22D5">
        <w:rPr>
          <w:color w:val="000000" w:themeColor="text1"/>
          <w:szCs w:val="52"/>
          <w:u w:val="single" w:color="000000" w:themeColor="text1"/>
        </w:rPr>
        <w:t xml:space="preserve">repeal prohibitions or requirements of other statutory law or common law; or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52"/>
          <w:u w:val="single"/>
        </w:rPr>
      </w:pPr>
      <w:r w:rsidRPr="002B22D5">
        <w:rPr>
          <w:color w:val="000000" w:themeColor="text1"/>
          <w:szCs w:val="52"/>
          <w:u w:color="000000" w:themeColor="text1"/>
        </w:rPr>
        <w:tab/>
      </w:r>
      <w:r w:rsidRPr="002B22D5">
        <w:rPr>
          <w:color w:val="000000" w:themeColor="text1"/>
          <w:szCs w:val="52"/>
          <w:u w:color="000000" w:themeColor="text1"/>
        </w:rPr>
        <w:tab/>
      </w:r>
      <w:r w:rsidRPr="002B22D5">
        <w:rPr>
          <w:color w:val="000000" w:themeColor="text1"/>
          <w:szCs w:val="52"/>
          <w:u w:color="000000" w:themeColor="text1"/>
        </w:rPr>
        <w:tab/>
      </w:r>
      <w:r w:rsidRPr="002B22D5">
        <w:rPr>
          <w:color w:val="000000" w:themeColor="text1"/>
          <w:szCs w:val="52"/>
          <w:u w:val="single" w:color="000000" w:themeColor="text1"/>
        </w:rPr>
        <w:t>(c)</w:t>
      </w:r>
      <w:r w:rsidRPr="002B22D5">
        <w:rPr>
          <w:color w:val="000000" w:themeColor="text1"/>
          <w:szCs w:val="52"/>
          <w:u w:color="000000" w:themeColor="text1"/>
        </w:rPr>
        <w:tab/>
      </w:r>
      <w:r w:rsidRPr="002B22D5">
        <w:rPr>
          <w:color w:val="000000" w:themeColor="text1"/>
          <w:szCs w:val="52"/>
          <w:u w:val="single" w:color="000000" w:themeColor="text1"/>
        </w:rPr>
        <w:t>diminish the department’s authority to abate public nuisances or hazards to public health or the environment, to abate pollution as defined in Section 48</w:t>
      </w:r>
      <w:r w:rsidRPr="002B22D5">
        <w:rPr>
          <w:color w:val="000000" w:themeColor="text1"/>
          <w:szCs w:val="52"/>
          <w:u w:val="single" w:color="000000" w:themeColor="text1"/>
        </w:rPr>
        <w:noBreakHyphen/>
        <w:t>1</w:t>
      </w:r>
      <w:r w:rsidRPr="002B22D5">
        <w:rPr>
          <w:color w:val="000000" w:themeColor="text1"/>
          <w:szCs w:val="52"/>
          <w:u w:val="single" w:color="000000" w:themeColor="text1"/>
        </w:rPr>
        <w:noBreakHyphen/>
        <w:t>10(7), or to respond to accidental discharges or spills.</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52"/>
        </w:rPr>
      </w:pPr>
      <w:r w:rsidRPr="002B22D5">
        <w:rPr>
          <w:szCs w:val="52"/>
        </w:rPr>
        <w:tab/>
      </w:r>
      <w:r w:rsidRPr="002B22D5">
        <w:rPr>
          <w:strike/>
          <w:szCs w:val="52"/>
        </w:rPr>
        <w:t>(b)</w:t>
      </w:r>
      <w:r w:rsidRPr="002B22D5">
        <w:rPr>
          <w:szCs w:val="52"/>
          <w:u w:val="single"/>
        </w:rPr>
        <w:t>(B)(1)</w:t>
      </w:r>
      <w:r w:rsidRPr="002B22D5">
        <w:rPr>
          <w:szCs w:val="52"/>
        </w:rPr>
        <w:tab/>
      </w:r>
      <w:r w:rsidRPr="002B22D5">
        <w:rPr>
          <w:strike/>
          <w:szCs w:val="52"/>
        </w:rPr>
        <w:t>Any</w:t>
      </w:r>
      <w:r w:rsidRPr="002B22D5">
        <w:rPr>
          <w:szCs w:val="52"/>
        </w:rPr>
        <w:t xml:space="preserve"> </w:t>
      </w:r>
      <w:r w:rsidRPr="002B22D5">
        <w:rPr>
          <w:szCs w:val="52"/>
          <w:u w:val="single"/>
        </w:rPr>
        <w:t>A</w:t>
      </w:r>
      <w:r w:rsidRPr="002B22D5">
        <w:rPr>
          <w:szCs w:val="52"/>
        </w:rPr>
        <w:t xml:space="preserve"> person who discharges organic or inorganic matter into the waters of this State as described in subsection </w:t>
      </w:r>
      <w:r w:rsidRPr="002B22D5">
        <w:rPr>
          <w:strike/>
          <w:szCs w:val="52"/>
        </w:rPr>
        <w:t>(a)</w:t>
      </w:r>
      <w:r w:rsidRPr="002B22D5">
        <w:rPr>
          <w:szCs w:val="52"/>
        </w:rPr>
        <w:t xml:space="preserve"> </w:t>
      </w:r>
      <w:r w:rsidRPr="002B22D5">
        <w:rPr>
          <w:szCs w:val="52"/>
          <w:u w:val="single"/>
        </w:rPr>
        <w:t>(A)</w:t>
      </w:r>
      <w:r w:rsidRPr="002B22D5">
        <w:rPr>
          <w:szCs w:val="52"/>
        </w:rPr>
        <w:t xml:space="preserve"> to the extent that the fish, shellfish, aquatic animals, wildlife</w:t>
      </w:r>
      <w:r w:rsidRPr="002B22D5">
        <w:rPr>
          <w:szCs w:val="52"/>
          <w:u w:val="single"/>
        </w:rPr>
        <w:t>,</w:t>
      </w:r>
      <w:r w:rsidRPr="002B22D5">
        <w:rPr>
          <w:szCs w:val="52"/>
        </w:rPr>
        <w:t xml:space="preserve"> or plant life indigenous to or dependent upon the receiving waters or </w:t>
      </w:r>
      <w:r w:rsidRPr="002B22D5">
        <w:rPr>
          <w:strike/>
          <w:szCs w:val="52"/>
        </w:rPr>
        <w:t>any</w:t>
      </w:r>
      <w:r w:rsidRPr="002B22D5">
        <w:rPr>
          <w:szCs w:val="52"/>
        </w:rPr>
        <w:t xml:space="preserve"> property </w:t>
      </w:r>
      <w:r w:rsidRPr="002B22D5">
        <w:rPr>
          <w:strike/>
          <w:szCs w:val="52"/>
        </w:rPr>
        <w:t>are</w:t>
      </w:r>
      <w:r w:rsidRPr="002B22D5">
        <w:rPr>
          <w:szCs w:val="52"/>
        </w:rPr>
        <w:t xml:space="preserve"> </w:t>
      </w:r>
      <w:r w:rsidRPr="002B22D5">
        <w:rPr>
          <w:szCs w:val="52"/>
          <w:u w:val="single"/>
        </w:rPr>
        <w:t>is</w:t>
      </w:r>
      <w:r w:rsidRPr="002B22D5">
        <w:rPr>
          <w:szCs w:val="52"/>
        </w:rPr>
        <w:t xml:space="preserve"> damaged or destroyed </w:t>
      </w:r>
      <w:r w:rsidRPr="002B22D5">
        <w:rPr>
          <w:strike/>
          <w:szCs w:val="52"/>
        </w:rPr>
        <w:t>shall be</w:t>
      </w:r>
      <w:r w:rsidRPr="002B22D5">
        <w:rPr>
          <w:szCs w:val="52"/>
        </w:rPr>
        <w:t xml:space="preserve"> </w:t>
      </w:r>
      <w:r w:rsidRPr="002B22D5">
        <w:rPr>
          <w:szCs w:val="52"/>
          <w:u w:val="single"/>
        </w:rPr>
        <w:t>is</w:t>
      </w:r>
      <w:r w:rsidRPr="002B22D5">
        <w:rPr>
          <w:szCs w:val="52"/>
        </w:rPr>
        <w:t xml:space="preserve"> liable to the State for </w:t>
      </w:r>
      <w:r w:rsidRPr="002B22D5">
        <w:rPr>
          <w:strike/>
          <w:szCs w:val="52"/>
        </w:rPr>
        <w:t>such</w:t>
      </w:r>
      <w:r w:rsidRPr="002B22D5">
        <w:rPr>
          <w:szCs w:val="52"/>
        </w:rPr>
        <w:t xml:space="preserve"> </w:t>
      </w:r>
      <w:r w:rsidRPr="002B22D5">
        <w:rPr>
          <w:szCs w:val="52"/>
          <w:u w:val="single"/>
        </w:rPr>
        <w:t>the</w:t>
      </w:r>
      <w:r w:rsidRPr="002B22D5">
        <w:rPr>
          <w:szCs w:val="52"/>
        </w:rPr>
        <w:t xml:space="preserve"> damages </w:t>
      </w:r>
      <w:r w:rsidRPr="002B22D5">
        <w:rPr>
          <w:strike/>
          <w:szCs w:val="52"/>
        </w:rPr>
        <w:t>as may be proved</w:t>
      </w:r>
      <w:r w:rsidRPr="002B22D5">
        <w:rPr>
          <w:szCs w:val="52"/>
        </w:rPr>
        <w:t xml:space="preserve">.  The action </w:t>
      </w:r>
      <w:r w:rsidRPr="002B22D5">
        <w:rPr>
          <w:strike/>
          <w:szCs w:val="52"/>
        </w:rPr>
        <w:t>shall</w:t>
      </w:r>
      <w:r w:rsidRPr="002B22D5">
        <w:rPr>
          <w:szCs w:val="52"/>
        </w:rPr>
        <w:t xml:space="preserve"> </w:t>
      </w:r>
      <w:r w:rsidRPr="002B22D5">
        <w:rPr>
          <w:szCs w:val="52"/>
          <w:u w:val="single"/>
        </w:rPr>
        <w:t>must</w:t>
      </w:r>
      <w:r w:rsidRPr="002B22D5">
        <w:rPr>
          <w:szCs w:val="52"/>
        </w:rPr>
        <w:t xml:space="preserve"> be brought by the State in its own name or in the name of the department.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52"/>
        </w:rPr>
      </w:pPr>
      <w:r w:rsidRPr="002B22D5">
        <w:rPr>
          <w:szCs w:val="52"/>
        </w:rPr>
        <w:tab/>
      </w:r>
      <w:r w:rsidRPr="002B22D5">
        <w:rPr>
          <w:szCs w:val="52"/>
        </w:rPr>
        <w:tab/>
      </w:r>
      <w:r w:rsidRPr="002B22D5">
        <w:rPr>
          <w:szCs w:val="52"/>
          <w:u w:val="single"/>
        </w:rPr>
        <w:t>(2)</w:t>
      </w:r>
      <w:r w:rsidRPr="002B22D5">
        <w:rPr>
          <w:szCs w:val="52"/>
        </w:rPr>
        <w:tab/>
        <w:t xml:space="preserve">The amount of </w:t>
      </w:r>
      <w:r w:rsidRPr="002B22D5">
        <w:rPr>
          <w:strike/>
          <w:szCs w:val="52"/>
        </w:rPr>
        <w:t>any</w:t>
      </w:r>
      <w:r w:rsidRPr="002B22D5">
        <w:rPr>
          <w:szCs w:val="52"/>
        </w:rPr>
        <w:t xml:space="preserve"> </w:t>
      </w:r>
      <w:r w:rsidRPr="002B22D5">
        <w:rPr>
          <w:szCs w:val="52"/>
          <w:u w:val="single"/>
        </w:rPr>
        <w:t>a</w:t>
      </w:r>
      <w:r w:rsidRPr="002B22D5">
        <w:rPr>
          <w:szCs w:val="52"/>
        </w:rPr>
        <w:t xml:space="preserve"> judgment for damages recovered by the State, less </w:t>
      </w:r>
      <w:r w:rsidRPr="002B22D5">
        <w:rPr>
          <w:strike/>
          <w:szCs w:val="52"/>
        </w:rPr>
        <w:t>cost</w:t>
      </w:r>
      <w:r w:rsidRPr="002B22D5">
        <w:rPr>
          <w:szCs w:val="52"/>
        </w:rPr>
        <w:t xml:space="preserve"> </w:t>
      </w:r>
      <w:r w:rsidRPr="002B22D5">
        <w:rPr>
          <w:szCs w:val="52"/>
          <w:u w:val="single"/>
        </w:rPr>
        <w:t>costs</w:t>
      </w:r>
      <w:r w:rsidRPr="002B22D5">
        <w:rPr>
          <w:szCs w:val="52"/>
        </w:rPr>
        <w:t xml:space="preserve">, </w:t>
      </w:r>
      <w:r w:rsidRPr="002B22D5">
        <w:rPr>
          <w:strike/>
          <w:szCs w:val="52"/>
        </w:rPr>
        <w:t>shall</w:t>
      </w:r>
      <w:r w:rsidRPr="002B22D5">
        <w:rPr>
          <w:szCs w:val="52"/>
        </w:rPr>
        <w:t xml:space="preserve"> </w:t>
      </w:r>
      <w:r w:rsidRPr="002B22D5">
        <w:rPr>
          <w:szCs w:val="52"/>
          <w:u w:val="single"/>
        </w:rPr>
        <w:t>must</w:t>
      </w:r>
      <w:r w:rsidRPr="002B22D5">
        <w:rPr>
          <w:szCs w:val="52"/>
        </w:rPr>
        <w:t xml:space="preserve"> be remitted to the agency, commission, department</w:t>
      </w:r>
      <w:r w:rsidRPr="002B22D5">
        <w:rPr>
          <w:szCs w:val="52"/>
          <w:u w:val="single"/>
        </w:rPr>
        <w:t>,</w:t>
      </w:r>
      <w:r w:rsidRPr="002B22D5">
        <w:rPr>
          <w:szCs w:val="52"/>
        </w:rPr>
        <w:t xml:space="preserve"> or political subdivision of the State that has jurisdiction over the fish, shellfish, aquatic animals, wildlife</w:t>
      </w:r>
      <w:r w:rsidRPr="002B22D5">
        <w:rPr>
          <w:szCs w:val="52"/>
          <w:u w:val="single"/>
        </w:rPr>
        <w:t>,</w:t>
      </w:r>
      <w:r w:rsidRPr="002B22D5">
        <w:rPr>
          <w:szCs w:val="52"/>
        </w:rPr>
        <w:t xml:space="preserve"> or plant life </w:t>
      </w:r>
      <w:r w:rsidRPr="002B22D5">
        <w:rPr>
          <w:szCs w:val="52"/>
          <w:u w:val="single"/>
        </w:rPr>
        <w:t>or property</w:t>
      </w:r>
      <w:r w:rsidRPr="002B22D5">
        <w:rPr>
          <w:szCs w:val="52"/>
        </w:rPr>
        <w:t xml:space="preserve"> damaged or destroyed.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2B22D5">
        <w:rPr>
          <w:szCs w:val="52"/>
        </w:rPr>
        <w:tab/>
      </w:r>
      <w:r w:rsidRPr="002B22D5">
        <w:rPr>
          <w:szCs w:val="52"/>
        </w:rPr>
        <w:tab/>
      </w:r>
      <w:r w:rsidRPr="002B22D5">
        <w:rPr>
          <w:szCs w:val="52"/>
          <w:u w:val="single"/>
        </w:rPr>
        <w:t>(3)</w:t>
      </w:r>
      <w:r w:rsidRPr="002B22D5">
        <w:rPr>
          <w:szCs w:val="52"/>
        </w:rPr>
        <w:tab/>
        <w:t xml:space="preserve">The civil remedy </w:t>
      </w:r>
      <w:r w:rsidRPr="002B22D5">
        <w:rPr>
          <w:strike/>
          <w:szCs w:val="52"/>
        </w:rPr>
        <w:t>herein</w:t>
      </w:r>
      <w:r w:rsidRPr="002B22D5">
        <w:rPr>
          <w:szCs w:val="52"/>
        </w:rPr>
        <w:t xml:space="preserve"> provided </w:t>
      </w:r>
      <w:r w:rsidRPr="002B22D5">
        <w:rPr>
          <w:strike/>
          <w:szCs w:val="52"/>
        </w:rPr>
        <w:t>shall</w:t>
      </w:r>
      <w:r w:rsidRPr="002B22D5">
        <w:rPr>
          <w:szCs w:val="52"/>
        </w:rPr>
        <w:t xml:space="preserve"> </w:t>
      </w:r>
      <w:r w:rsidRPr="002B22D5">
        <w:rPr>
          <w:szCs w:val="52"/>
          <w:u w:val="single"/>
        </w:rPr>
        <w:t>in subsection (B)(2) is</w:t>
      </w:r>
      <w:r w:rsidRPr="002B22D5">
        <w:rPr>
          <w:szCs w:val="52"/>
        </w:rPr>
        <w:t xml:space="preserve"> not </w:t>
      </w:r>
      <w:r w:rsidRPr="002B22D5">
        <w:rPr>
          <w:strike/>
          <w:szCs w:val="52"/>
        </w:rPr>
        <w:t>be</w:t>
      </w:r>
      <w:r w:rsidRPr="002B22D5">
        <w:rPr>
          <w:szCs w:val="52"/>
        </w:rPr>
        <w:t xml:space="preserve"> exclusive, and </w:t>
      </w:r>
      <w:r w:rsidRPr="002B22D5">
        <w:rPr>
          <w:strike/>
          <w:szCs w:val="52"/>
        </w:rPr>
        <w:t>any</w:t>
      </w:r>
      <w:r w:rsidRPr="002B22D5">
        <w:rPr>
          <w:szCs w:val="52"/>
        </w:rPr>
        <w:t xml:space="preserve"> </w:t>
      </w:r>
      <w:r w:rsidRPr="002B22D5">
        <w:rPr>
          <w:szCs w:val="52"/>
          <w:u w:val="single"/>
        </w:rPr>
        <w:t>an</w:t>
      </w:r>
      <w:r w:rsidRPr="002B22D5">
        <w:rPr>
          <w:szCs w:val="52"/>
        </w:rPr>
        <w:t xml:space="preserve"> agency, commission, department</w:t>
      </w:r>
      <w:r w:rsidRPr="002B22D5">
        <w:rPr>
          <w:szCs w:val="52"/>
          <w:u w:val="single"/>
        </w:rPr>
        <w:t>,</w:t>
      </w:r>
      <w:r w:rsidRPr="002B22D5">
        <w:rPr>
          <w:szCs w:val="52"/>
        </w:rPr>
        <w:t xml:space="preserve"> or political subdivision of the State with appropriate authority may undertake in its own name an action to recover </w:t>
      </w:r>
      <w:r w:rsidRPr="002B22D5">
        <w:rPr>
          <w:strike/>
          <w:szCs w:val="52"/>
        </w:rPr>
        <w:t>such</w:t>
      </w:r>
      <w:r w:rsidRPr="002B22D5">
        <w:rPr>
          <w:szCs w:val="52"/>
        </w:rPr>
        <w:t xml:space="preserve"> damages </w:t>
      </w:r>
      <w:r w:rsidRPr="002B22D5">
        <w:rPr>
          <w:strike/>
          <w:szCs w:val="52"/>
        </w:rPr>
        <w:t>as it may deem advisable</w:t>
      </w:r>
      <w:r w:rsidRPr="002B22D5">
        <w:rPr>
          <w:szCs w:val="52"/>
        </w:rPr>
        <w:t xml:space="preserve"> independent of this subsection.”/</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2B22D5">
        <w:rPr>
          <w:szCs w:val="52"/>
        </w:rPr>
        <w:t>Amend the bill further, Section 48</w:t>
      </w:r>
      <w:r w:rsidRPr="002B22D5">
        <w:rPr>
          <w:szCs w:val="52"/>
        </w:rPr>
        <w:noBreakHyphen/>
        <w:t>1</w:t>
      </w:r>
      <w:r w:rsidRPr="002B22D5">
        <w:rPr>
          <w:szCs w:val="52"/>
        </w:rPr>
        <w:noBreakHyphen/>
        <w:t>250, as contained in SECTION 3, by deleting the SECTION in its entirety and inserting:</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52"/>
        </w:rPr>
      </w:pPr>
      <w:r w:rsidRPr="002B22D5">
        <w:rPr>
          <w:szCs w:val="52"/>
        </w:rPr>
        <w:t>/ SECTION</w:t>
      </w:r>
      <w:r w:rsidRPr="002B22D5">
        <w:rPr>
          <w:szCs w:val="52"/>
        </w:rPr>
        <w:tab/>
        <w:t>3.</w:t>
      </w:r>
      <w:r w:rsidRPr="002B22D5">
        <w:rPr>
          <w:szCs w:val="52"/>
        </w:rPr>
        <w:tab/>
        <w:t>Section 48</w:t>
      </w:r>
      <w:r w:rsidRPr="002B22D5">
        <w:rPr>
          <w:szCs w:val="52"/>
        </w:rPr>
        <w:noBreakHyphen/>
        <w:t>1</w:t>
      </w:r>
      <w:r w:rsidRPr="002B22D5">
        <w:rPr>
          <w:szCs w:val="52"/>
        </w:rPr>
        <w:noBreakHyphen/>
        <w:t>250 of the 1976 Code is amended to read:</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2B22D5">
        <w:rPr>
          <w:szCs w:val="52"/>
        </w:rPr>
        <w:tab/>
        <w:t>“Section 48</w:t>
      </w:r>
      <w:r w:rsidRPr="002B22D5">
        <w:rPr>
          <w:szCs w:val="52"/>
        </w:rPr>
        <w:noBreakHyphen/>
        <w:t>1</w:t>
      </w:r>
      <w:r w:rsidRPr="002B22D5">
        <w:rPr>
          <w:szCs w:val="52"/>
        </w:rPr>
        <w:noBreakHyphen/>
        <w:t>250.</w:t>
      </w:r>
      <w:r w:rsidRPr="002B22D5">
        <w:rPr>
          <w:szCs w:val="52"/>
        </w:rPr>
        <w:tab/>
        <w:t xml:space="preserve">Causes  of action resulting from the violation of the prohibitions contained in this chapter inure to and are for the benefit of any person or persons damaged as the result of any such violation. </w:t>
      </w:r>
      <w:r w:rsidRPr="002B22D5">
        <w:rPr>
          <w:szCs w:val="52"/>
          <w:u w:val="single"/>
        </w:rPr>
        <w:t>Any person seeking relief under this chapter must show that he has suffered a concrete and particularized injury, that the injury resulted from the conduct complained of, and that the injury will be redressed by a favorable decision</w:t>
      </w:r>
      <w:r w:rsidRPr="002B22D5">
        <w:rPr>
          <w:szCs w:val="52"/>
        </w:rPr>
        <w:t xml:space="preserve">.  A determination by the department that pollution exists or a violation of </w:t>
      </w:r>
      <w:r w:rsidRPr="002B22D5">
        <w:rPr>
          <w:strike/>
          <w:szCs w:val="52"/>
        </w:rPr>
        <w:t>any of the prohibitions</w:t>
      </w:r>
      <w:r w:rsidRPr="002B22D5">
        <w:rPr>
          <w:szCs w:val="52"/>
        </w:rPr>
        <w:t xml:space="preserve"> </w:t>
      </w:r>
      <w:r w:rsidRPr="002B22D5">
        <w:rPr>
          <w:szCs w:val="52"/>
          <w:u w:val="single"/>
        </w:rPr>
        <w:t>a prohibition</w:t>
      </w:r>
      <w:r w:rsidRPr="002B22D5">
        <w:rPr>
          <w:szCs w:val="52"/>
        </w:rPr>
        <w:t xml:space="preserve"> contained in this chapter </w:t>
      </w:r>
      <w:r w:rsidRPr="002B22D5">
        <w:rPr>
          <w:szCs w:val="52"/>
          <w:u w:val="single"/>
        </w:rPr>
        <w:t>has occurred</w:t>
      </w:r>
      <w:r w:rsidRPr="002B22D5">
        <w:rPr>
          <w:szCs w:val="52"/>
        </w:rPr>
        <w:t xml:space="preserve">, whether or not actionable by the State, </w:t>
      </w:r>
      <w:r w:rsidRPr="002B22D5">
        <w:rPr>
          <w:strike/>
          <w:szCs w:val="52"/>
        </w:rPr>
        <w:t>create</w:t>
      </w:r>
      <w:r w:rsidRPr="002B22D5">
        <w:rPr>
          <w:szCs w:val="52"/>
        </w:rPr>
        <w:t xml:space="preserve"> </w:t>
      </w:r>
      <w:r w:rsidRPr="002B22D5">
        <w:rPr>
          <w:szCs w:val="52"/>
          <w:u w:val="single"/>
        </w:rPr>
        <w:t>creates</w:t>
      </w:r>
      <w:r w:rsidRPr="002B22D5">
        <w:rPr>
          <w:szCs w:val="52"/>
        </w:rPr>
        <w:t xml:space="preserve"> no presumption of law or fact inuring to or for the benefit of </w:t>
      </w:r>
      <w:r w:rsidRPr="002B22D5">
        <w:rPr>
          <w:strike/>
          <w:szCs w:val="52"/>
        </w:rPr>
        <w:t>persons</w:t>
      </w:r>
      <w:r w:rsidRPr="002B22D5">
        <w:rPr>
          <w:szCs w:val="52"/>
        </w:rPr>
        <w:t xml:space="preserve"> </w:t>
      </w:r>
      <w:r w:rsidRPr="002B22D5">
        <w:rPr>
          <w:szCs w:val="52"/>
          <w:u w:val="single"/>
        </w:rPr>
        <w:t>a person</w:t>
      </w:r>
      <w:r w:rsidRPr="002B22D5">
        <w:rPr>
          <w:szCs w:val="52"/>
        </w:rPr>
        <w:t xml:space="preserve"> other than the State.” /</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B22D5">
        <w:rPr>
          <w:szCs w:val="52"/>
        </w:rPr>
        <w:t>Amend the bill further by deleting SECTION 4 and SECTION 5 of the bill in their entirety.</w:t>
      </w:r>
    </w:p>
    <w:p w:rsidR="00692240" w:rsidRPr="002B22D5"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22D5">
        <w:t>Renumber sections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B22D5">
        <w:t>Amend title to conform.</w:t>
      </w:r>
    </w:p>
    <w:p w:rsidR="00692240"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92240" w:rsidRDefault="00692240" w:rsidP="00692240">
      <w:r>
        <w:t>Rep. AGNEW explained the amendment.</w:t>
      </w:r>
    </w:p>
    <w:p w:rsidR="00692240" w:rsidRDefault="00692240" w:rsidP="00692240">
      <w:r>
        <w:t>Rep. AGNEW spoke in favor of the amendment.</w:t>
      </w:r>
    </w:p>
    <w:p w:rsidR="00692240" w:rsidRDefault="00692240" w:rsidP="00692240">
      <w:r>
        <w:t>Rep. MCLEOD spoke in favor of the amendment.</w:t>
      </w:r>
    </w:p>
    <w:p w:rsidR="00692240" w:rsidRDefault="00692240" w:rsidP="00692240"/>
    <w:p w:rsidR="00692240" w:rsidRDefault="00692240" w:rsidP="00692240">
      <w:r>
        <w:t>Rep. HIOTT moved to adjourn debate on the Bill, which was agreed to.</w:t>
      </w:r>
    </w:p>
    <w:p w:rsidR="003224DE" w:rsidRDefault="003224DE" w:rsidP="00692240">
      <w:pPr>
        <w:keepNext/>
        <w:jc w:val="center"/>
        <w:rPr>
          <w:b/>
        </w:rPr>
      </w:pPr>
    </w:p>
    <w:p w:rsidR="00692240" w:rsidRDefault="00692240" w:rsidP="00692240">
      <w:pPr>
        <w:keepNext/>
        <w:jc w:val="center"/>
        <w:rPr>
          <w:b/>
        </w:rPr>
      </w:pPr>
      <w:r w:rsidRPr="00692240">
        <w:rPr>
          <w:b/>
        </w:rPr>
        <w:t xml:space="preserve">H. 4451--MOTION TO RECONSIDER TABLED  </w:t>
      </w:r>
    </w:p>
    <w:p w:rsidR="00692240" w:rsidRDefault="00692240" w:rsidP="00692240">
      <w:r>
        <w:t>Rep. SELLERS moved to reconsider the vote whereby the following Bill was given second reading:</w:t>
      </w:r>
    </w:p>
    <w:p w:rsidR="00692240" w:rsidRDefault="00692240" w:rsidP="00692240">
      <w:bookmarkStart w:id="127" w:name="include_clip_start_283"/>
      <w:bookmarkEnd w:id="127"/>
    </w:p>
    <w:p w:rsidR="00692240" w:rsidRDefault="00692240" w:rsidP="00692240">
      <w:r>
        <w:t>H. 4451 -- Reps. Bowen, Whipper, Bikas, Sottile, Herbkersman, D. C. Moss, Allison, Parker, Huggins, Bowers and Hearn: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692240" w:rsidRDefault="00692240" w:rsidP="00692240">
      <w:bookmarkStart w:id="128" w:name="include_clip_end_283"/>
      <w:bookmarkEnd w:id="128"/>
    </w:p>
    <w:p w:rsidR="00692240" w:rsidRDefault="00692240" w:rsidP="00692240">
      <w:r>
        <w:t>Rep. SELLERS moved to table the motion to reconsider, which was agreed to.</w:t>
      </w:r>
    </w:p>
    <w:p w:rsidR="00692240" w:rsidRDefault="00692240" w:rsidP="00692240"/>
    <w:p w:rsidR="00692240" w:rsidRDefault="00692240" w:rsidP="00692240">
      <w:pPr>
        <w:keepNext/>
        <w:jc w:val="center"/>
        <w:rPr>
          <w:b/>
        </w:rPr>
      </w:pPr>
      <w:r w:rsidRPr="00692240">
        <w:rPr>
          <w:b/>
        </w:rPr>
        <w:t>H. 4710--ORDERED TO THIRD READING</w:t>
      </w:r>
    </w:p>
    <w:p w:rsidR="00692240" w:rsidRDefault="00692240" w:rsidP="00692240">
      <w:pPr>
        <w:keepNext/>
      </w:pPr>
      <w:r>
        <w:t>The following Joint Resolution was taken up:</w:t>
      </w:r>
    </w:p>
    <w:p w:rsidR="00692240" w:rsidRDefault="00692240" w:rsidP="00692240">
      <w:pPr>
        <w:keepNext/>
      </w:pPr>
      <w:bookmarkStart w:id="129" w:name="include_clip_start_286"/>
      <w:bookmarkEnd w:id="129"/>
    </w:p>
    <w:p w:rsidR="00692240" w:rsidRDefault="00692240" w:rsidP="00692240">
      <w:r>
        <w:t>H. 4710 -- Reps. White, Bingham, Herbkersman, Limehouse, Merrill, Simrill, G. M. Smith and J. R. Smith: A JOINT RESOLUTION TO PROVIDE THAT THE PROVISIONS OF SECTION 6-27-50, CODE OF LAWS OF SOUTH CAROLINA, 1976, RELATING TO RESTRICTIONS ON AMENDING OR REPEALING PROVISIONS IN THE STATE AID TO SUBDIVISIONS ACT ARE SUSPENDED FOR FISCAL YEAR 2012-2013, AND TO PROVIDE THAT FOR FISCAL YEAR 2012-2013 COUNTIES MAY TRANSFER AMONG APPROPRIATED STATE REVENUES AS NEEDED TO ENSURE THE DELIVERY OF SERVICES.</w:t>
      </w:r>
    </w:p>
    <w:p w:rsidR="00692240" w:rsidRDefault="00692240" w:rsidP="00692240">
      <w:bookmarkStart w:id="130" w:name="include_clip_end_286"/>
      <w:bookmarkEnd w:id="130"/>
    </w:p>
    <w:p w:rsidR="00692240" w:rsidRDefault="00692240" w:rsidP="00692240">
      <w:r>
        <w:t>Rep. WHITE explained the Joint Resolution.</w:t>
      </w:r>
    </w:p>
    <w:p w:rsidR="00692240" w:rsidRDefault="00692240" w:rsidP="00692240"/>
    <w:p w:rsidR="00692240" w:rsidRDefault="00692240" w:rsidP="00692240">
      <w:r>
        <w:t>Pursuant to Rule 7.7 the yeas and nays were taken resulting as follows:</w:t>
      </w:r>
    </w:p>
    <w:p w:rsidR="00692240" w:rsidRDefault="00692240" w:rsidP="00692240">
      <w:pPr>
        <w:jc w:val="center"/>
      </w:pPr>
      <w:bookmarkStart w:id="131" w:name="vote_start288"/>
      <w:bookmarkEnd w:id="131"/>
      <w:r>
        <w:t>Yeas 59; Nays 45</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Allison</w:t>
            </w:r>
          </w:p>
        </w:tc>
        <w:tc>
          <w:tcPr>
            <w:tcW w:w="2179" w:type="dxa"/>
            <w:shd w:val="clear" w:color="auto" w:fill="auto"/>
          </w:tcPr>
          <w:p w:rsidR="00692240" w:rsidRPr="00692240" w:rsidRDefault="00692240" w:rsidP="00692240">
            <w:pPr>
              <w:keepNext/>
              <w:ind w:firstLine="0"/>
            </w:pPr>
            <w:r>
              <w:t>Atwater</w:t>
            </w:r>
          </w:p>
        </w:tc>
        <w:tc>
          <w:tcPr>
            <w:tcW w:w="2180" w:type="dxa"/>
            <w:shd w:val="clear" w:color="auto" w:fill="auto"/>
          </w:tcPr>
          <w:p w:rsidR="00692240" w:rsidRPr="00692240" w:rsidRDefault="00692240" w:rsidP="00692240">
            <w:pPr>
              <w:keepNext/>
              <w:ind w:firstLine="0"/>
            </w:pPr>
            <w:r>
              <w:t>Bannister</w:t>
            </w:r>
          </w:p>
        </w:tc>
      </w:tr>
      <w:tr w:rsidR="00692240" w:rsidRPr="00692240" w:rsidTr="00692240">
        <w:tc>
          <w:tcPr>
            <w:tcW w:w="2179" w:type="dxa"/>
            <w:shd w:val="clear" w:color="auto" w:fill="auto"/>
          </w:tcPr>
          <w:p w:rsidR="00692240" w:rsidRPr="00692240" w:rsidRDefault="00692240" w:rsidP="00692240">
            <w:pPr>
              <w:ind w:firstLine="0"/>
            </w:pPr>
            <w:r>
              <w:t>Barfield</w:t>
            </w:r>
          </w:p>
        </w:tc>
        <w:tc>
          <w:tcPr>
            <w:tcW w:w="2179" w:type="dxa"/>
            <w:shd w:val="clear" w:color="auto" w:fill="auto"/>
          </w:tcPr>
          <w:p w:rsidR="00692240" w:rsidRPr="00692240" w:rsidRDefault="00692240" w:rsidP="00692240">
            <w:pPr>
              <w:ind w:firstLine="0"/>
            </w:pPr>
            <w:r>
              <w:t>Battle</w:t>
            </w:r>
          </w:p>
        </w:tc>
        <w:tc>
          <w:tcPr>
            <w:tcW w:w="2180" w:type="dxa"/>
            <w:shd w:val="clear" w:color="auto" w:fill="auto"/>
          </w:tcPr>
          <w:p w:rsidR="00692240" w:rsidRPr="00692240" w:rsidRDefault="00692240" w:rsidP="00692240">
            <w:pPr>
              <w:ind w:firstLine="0"/>
            </w:pPr>
            <w:r>
              <w:t>Bedingfield</w:t>
            </w:r>
          </w:p>
        </w:tc>
      </w:tr>
      <w:tr w:rsidR="00692240" w:rsidRPr="00692240" w:rsidTr="00692240">
        <w:tc>
          <w:tcPr>
            <w:tcW w:w="2179" w:type="dxa"/>
            <w:shd w:val="clear" w:color="auto" w:fill="auto"/>
          </w:tcPr>
          <w:p w:rsidR="00692240" w:rsidRPr="00692240" w:rsidRDefault="00692240" w:rsidP="00692240">
            <w:pPr>
              <w:ind w:firstLine="0"/>
            </w:pPr>
            <w:r>
              <w:t>Bingham</w:t>
            </w:r>
          </w:p>
        </w:tc>
        <w:tc>
          <w:tcPr>
            <w:tcW w:w="2179" w:type="dxa"/>
            <w:shd w:val="clear" w:color="auto" w:fill="auto"/>
          </w:tcPr>
          <w:p w:rsidR="00692240" w:rsidRPr="00692240" w:rsidRDefault="00692240" w:rsidP="00692240">
            <w:pPr>
              <w:ind w:firstLine="0"/>
            </w:pPr>
            <w:r>
              <w:t>Bowen</w:t>
            </w:r>
          </w:p>
        </w:tc>
        <w:tc>
          <w:tcPr>
            <w:tcW w:w="2180" w:type="dxa"/>
            <w:shd w:val="clear" w:color="auto" w:fill="auto"/>
          </w:tcPr>
          <w:p w:rsidR="00692240" w:rsidRPr="00692240" w:rsidRDefault="00692240" w:rsidP="00692240">
            <w:pPr>
              <w:ind w:firstLine="0"/>
            </w:pPr>
            <w:r>
              <w:t>Brady</w:t>
            </w:r>
          </w:p>
        </w:tc>
      </w:tr>
      <w:tr w:rsidR="00692240" w:rsidRPr="00692240" w:rsidTr="00692240">
        <w:tc>
          <w:tcPr>
            <w:tcW w:w="2179" w:type="dxa"/>
            <w:shd w:val="clear" w:color="auto" w:fill="auto"/>
          </w:tcPr>
          <w:p w:rsidR="00692240" w:rsidRPr="00692240" w:rsidRDefault="00692240" w:rsidP="00692240">
            <w:pPr>
              <w:ind w:firstLine="0"/>
            </w:pPr>
            <w:r>
              <w:t>Chumley</w:t>
            </w:r>
          </w:p>
        </w:tc>
        <w:tc>
          <w:tcPr>
            <w:tcW w:w="2179" w:type="dxa"/>
            <w:shd w:val="clear" w:color="auto" w:fill="auto"/>
          </w:tcPr>
          <w:p w:rsidR="00692240" w:rsidRPr="00692240" w:rsidRDefault="00692240" w:rsidP="00692240">
            <w:pPr>
              <w:ind w:firstLine="0"/>
            </w:pPr>
            <w:r>
              <w:t>Clemmons</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Delleney</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Forrester</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Hamilton</w:t>
            </w:r>
          </w:p>
        </w:tc>
        <w:tc>
          <w:tcPr>
            <w:tcW w:w="2179" w:type="dxa"/>
            <w:shd w:val="clear" w:color="auto" w:fill="auto"/>
          </w:tcPr>
          <w:p w:rsidR="00692240" w:rsidRPr="00692240" w:rsidRDefault="00692240" w:rsidP="00692240">
            <w:pPr>
              <w:ind w:firstLine="0"/>
            </w:pPr>
            <w:r>
              <w:t>Hardwick</w:t>
            </w:r>
          </w:p>
        </w:tc>
        <w:tc>
          <w:tcPr>
            <w:tcW w:w="2180" w:type="dxa"/>
            <w:shd w:val="clear" w:color="auto" w:fill="auto"/>
          </w:tcPr>
          <w:p w:rsidR="00692240" w:rsidRPr="00692240" w:rsidRDefault="00692240" w:rsidP="00692240">
            <w:pPr>
              <w:ind w:firstLine="0"/>
            </w:pPr>
            <w:r>
              <w:t>Harrell</w:t>
            </w:r>
          </w:p>
        </w:tc>
      </w:tr>
      <w:tr w:rsidR="00692240" w:rsidRPr="00692240" w:rsidTr="00692240">
        <w:tc>
          <w:tcPr>
            <w:tcW w:w="2179" w:type="dxa"/>
            <w:shd w:val="clear" w:color="auto" w:fill="auto"/>
          </w:tcPr>
          <w:p w:rsidR="00692240" w:rsidRPr="00692240" w:rsidRDefault="00692240" w:rsidP="00692240">
            <w:pPr>
              <w:ind w:firstLine="0"/>
            </w:pPr>
            <w:r>
              <w:t>Harrison</w:t>
            </w:r>
          </w:p>
        </w:tc>
        <w:tc>
          <w:tcPr>
            <w:tcW w:w="2179" w:type="dxa"/>
            <w:shd w:val="clear" w:color="auto" w:fill="auto"/>
          </w:tcPr>
          <w:p w:rsidR="00692240" w:rsidRPr="00692240" w:rsidRDefault="00692240" w:rsidP="00692240">
            <w:pPr>
              <w:ind w:firstLine="0"/>
            </w:pPr>
            <w:r>
              <w:t>Hearn</w:t>
            </w:r>
          </w:p>
        </w:tc>
        <w:tc>
          <w:tcPr>
            <w:tcW w:w="2180" w:type="dxa"/>
            <w:shd w:val="clear" w:color="auto" w:fill="auto"/>
          </w:tcPr>
          <w:p w:rsidR="00692240" w:rsidRPr="00692240" w:rsidRDefault="00692240" w:rsidP="00692240">
            <w:pPr>
              <w:ind w:firstLine="0"/>
            </w:pPr>
            <w:r>
              <w:t>Henderson</w:t>
            </w:r>
          </w:p>
        </w:tc>
      </w:tr>
      <w:tr w:rsidR="00692240" w:rsidRPr="00692240" w:rsidTr="00692240">
        <w:tc>
          <w:tcPr>
            <w:tcW w:w="2179" w:type="dxa"/>
            <w:shd w:val="clear" w:color="auto" w:fill="auto"/>
          </w:tcPr>
          <w:p w:rsidR="00692240" w:rsidRPr="00692240" w:rsidRDefault="00692240" w:rsidP="00692240">
            <w:pPr>
              <w:ind w:firstLine="0"/>
            </w:pPr>
            <w:r>
              <w:t>Herbkersman</w:t>
            </w:r>
          </w:p>
        </w:tc>
        <w:tc>
          <w:tcPr>
            <w:tcW w:w="2179" w:type="dxa"/>
            <w:shd w:val="clear" w:color="auto" w:fill="auto"/>
          </w:tcPr>
          <w:p w:rsidR="00692240" w:rsidRPr="00692240" w:rsidRDefault="00692240" w:rsidP="00692240">
            <w:pPr>
              <w:ind w:firstLine="0"/>
            </w:pPr>
            <w:r>
              <w:t>Hiott</w:t>
            </w:r>
          </w:p>
        </w:tc>
        <w:tc>
          <w:tcPr>
            <w:tcW w:w="2180" w:type="dxa"/>
            <w:shd w:val="clear" w:color="auto" w:fill="auto"/>
          </w:tcPr>
          <w:p w:rsidR="00692240" w:rsidRPr="00692240" w:rsidRDefault="00692240" w:rsidP="00692240">
            <w:pPr>
              <w:ind w:firstLine="0"/>
            </w:pPr>
            <w:r>
              <w:t>Hixon</w:t>
            </w:r>
          </w:p>
        </w:tc>
      </w:tr>
      <w:tr w:rsidR="00692240" w:rsidRPr="00692240" w:rsidTr="00692240">
        <w:tc>
          <w:tcPr>
            <w:tcW w:w="2179" w:type="dxa"/>
            <w:shd w:val="clear" w:color="auto" w:fill="auto"/>
          </w:tcPr>
          <w:p w:rsidR="00692240" w:rsidRPr="00692240" w:rsidRDefault="00692240" w:rsidP="00692240">
            <w:pPr>
              <w:ind w:firstLine="0"/>
            </w:pPr>
            <w:r>
              <w:t>Horne</w:t>
            </w:r>
          </w:p>
        </w:tc>
        <w:tc>
          <w:tcPr>
            <w:tcW w:w="2179" w:type="dxa"/>
            <w:shd w:val="clear" w:color="auto" w:fill="auto"/>
          </w:tcPr>
          <w:p w:rsidR="00692240" w:rsidRPr="00692240" w:rsidRDefault="00692240" w:rsidP="00692240">
            <w:pPr>
              <w:ind w:firstLine="0"/>
            </w:pPr>
            <w:r>
              <w:t>Huggins</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Merrill</w:t>
            </w:r>
          </w:p>
        </w:tc>
        <w:tc>
          <w:tcPr>
            <w:tcW w:w="2180" w:type="dxa"/>
            <w:shd w:val="clear" w:color="auto" w:fill="auto"/>
          </w:tcPr>
          <w:p w:rsidR="00692240" w:rsidRPr="00692240" w:rsidRDefault="00692240" w:rsidP="00692240">
            <w:pPr>
              <w:ind w:firstLine="0"/>
            </w:pPr>
            <w:r>
              <w:t>D. C. Moss</w:t>
            </w:r>
          </w:p>
        </w:tc>
      </w:tr>
      <w:tr w:rsidR="00692240" w:rsidRPr="00692240" w:rsidTr="00692240">
        <w:tc>
          <w:tcPr>
            <w:tcW w:w="2179" w:type="dxa"/>
            <w:shd w:val="clear" w:color="auto" w:fill="auto"/>
          </w:tcPr>
          <w:p w:rsidR="00692240" w:rsidRPr="00692240" w:rsidRDefault="00692240" w:rsidP="00692240">
            <w:pPr>
              <w:ind w:firstLine="0"/>
            </w:pPr>
            <w:r>
              <w:t>V. S. Moss</w:t>
            </w:r>
          </w:p>
        </w:tc>
        <w:tc>
          <w:tcPr>
            <w:tcW w:w="2179" w:type="dxa"/>
            <w:shd w:val="clear" w:color="auto" w:fill="auto"/>
          </w:tcPr>
          <w:p w:rsidR="00692240" w:rsidRPr="00692240" w:rsidRDefault="00692240" w:rsidP="00692240">
            <w:pPr>
              <w:ind w:firstLine="0"/>
            </w:pPr>
            <w:r>
              <w:t>Murphy</w:t>
            </w:r>
          </w:p>
        </w:tc>
        <w:tc>
          <w:tcPr>
            <w:tcW w:w="2180" w:type="dxa"/>
            <w:shd w:val="clear" w:color="auto" w:fill="auto"/>
          </w:tcPr>
          <w:p w:rsidR="00692240" w:rsidRPr="00692240" w:rsidRDefault="00692240" w:rsidP="00692240">
            <w:pPr>
              <w:ind w:firstLine="0"/>
            </w:pPr>
            <w:r>
              <w:t>Norman</w:t>
            </w:r>
          </w:p>
        </w:tc>
      </w:tr>
      <w:tr w:rsidR="00692240" w:rsidRPr="00692240" w:rsidTr="00692240">
        <w:tc>
          <w:tcPr>
            <w:tcW w:w="2179" w:type="dxa"/>
            <w:shd w:val="clear" w:color="auto" w:fill="auto"/>
          </w:tcPr>
          <w:p w:rsidR="00692240" w:rsidRPr="00692240" w:rsidRDefault="00692240" w:rsidP="00692240">
            <w:pPr>
              <w:ind w:firstLine="0"/>
            </w:pPr>
            <w:r>
              <w:t>Parker</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Pitts</w:t>
            </w:r>
          </w:p>
        </w:tc>
      </w:tr>
      <w:tr w:rsidR="00692240" w:rsidRPr="00692240" w:rsidTr="00692240">
        <w:tc>
          <w:tcPr>
            <w:tcW w:w="2179" w:type="dxa"/>
            <w:shd w:val="clear" w:color="auto" w:fill="auto"/>
          </w:tcPr>
          <w:p w:rsidR="00692240" w:rsidRPr="00692240" w:rsidRDefault="00692240" w:rsidP="00692240">
            <w:pPr>
              <w:ind w:firstLine="0"/>
            </w:pPr>
            <w:r>
              <w:t>Pope</w:t>
            </w:r>
          </w:p>
        </w:tc>
        <w:tc>
          <w:tcPr>
            <w:tcW w:w="2179" w:type="dxa"/>
            <w:shd w:val="clear" w:color="auto" w:fill="auto"/>
          </w:tcPr>
          <w:p w:rsidR="00692240" w:rsidRPr="00692240" w:rsidRDefault="00692240" w:rsidP="00692240">
            <w:pPr>
              <w:ind w:firstLine="0"/>
            </w:pPr>
            <w:r>
              <w:t>Putnam</w:t>
            </w:r>
          </w:p>
        </w:tc>
        <w:tc>
          <w:tcPr>
            <w:tcW w:w="2180" w:type="dxa"/>
            <w:shd w:val="clear" w:color="auto" w:fill="auto"/>
          </w:tcPr>
          <w:p w:rsidR="00692240" w:rsidRPr="00692240" w:rsidRDefault="00692240" w:rsidP="00692240">
            <w:pPr>
              <w:ind w:firstLine="0"/>
            </w:pPr>
            <w:r>
              <w:t>Quinn</w:t>
            </w:r>
          </w:p>
        </w:tc>
      </w:tr>
      <w:tr w:rsidR="00692240" w:rsidRPr="00692240" w:rsidTr="00692240">
        <w:tc>
          <w:tcPr>
            <w:tcW w:w="2179" w:type="dxa"/>
            <w:shd w:val="clear" w:color="auto" w:fill="auto"/>
          </w:tcPr>
          <w:p w:rsidR="00692240" w:rsidRPr="00692240" w:rsidRDefault="00692240" w:rsidP="00692240">
            <w:pPr>
              <w:ind w:firstLine="0"/>
            </w:pPr>
            <w:r>
              <w:t>Ryan</w:t>
            </w:r>
          </w:p>
        </w:tc>
        <w:tc>
          <w:tcPr>
            <w:tcW w:w="2179" w:type="dxa"/>
            <w:shd w:val="clear" w:color="auto" w:fill="auto"/>
          </w:tcPr>
          <w:p w:rsidR="00692240" w:rsidRPr="00692240" w:rsidRDefault="00692240" w:rsidP="00692240">
            <w:pPr>
              <w:ind w:firstLine="0"/>
            </w:pPr>
            <w:r>
              <w:t>Sandifer</w:t>
            </w:r>
          </w:p>
        </w:tc>
        <w:tc>
          <w:tcPr>
            <w:tcW w:w="2180" w:type="dxa"/>
            <w:shd w:val="clear" w:color="auto" w:fill="auto"/>
          </w:tcPr>
          <w:p w:rsidR="00692240" w:rsidRPr="00692240" w:rsidRDefault="00692240" w:rsidP="00692240">
            <w:pPr>
              <w:ind w:firstLine="0"/>
            </w:pPr>
            <w:r>
              <w:t>Simrill</w:t>
            </w:r>
          </w:p>
        </w:tc>
      </w:tr>
      <w:tr w:rsidR="00692240" w:rsidRPr="00692240" w:rsidTr="00692240">
        <w:tc>
          <w:tcPr>
            <w:tcW w:w="2179" w:type="dxa"/>
            <w:shd w:val="clear" w:color="auto" w:fill="auto"/>
          </w:tcPr>
          <w:p w:rsidR="00692240" w:rsidRPr="00692240" w:rsidRDefault="00692240" w:rsidP="00692240">
            <w:pPr>
              <w:ind w:firstLine="0"/>
            </w:pPr>
            <w:r>
              <w:t>Skelton</w:t>
            </w:r>
          </w:p>
        </w:tc>
        <w:tc>
          <w:tcPr>
            <w:tcW w:w="2179" w:type="dxa"/>
            <w:shd w:val="clear" w:color="auto" w:fill="auto"/>
          </w:tcPr>
          <w:p w:rsidR="00692240" w:rsidRPr="00692240" w:rsidRDefault="00692240" w:rsidP="00692240">
            <w:pPr>
              <w:ind w:firstLine="0"/>
            </w:pPr>
            <w:r>
              <w:t>G. R. Smith</w:t>
            </w:r>
          </w:p>
        </w:tc>
        <w:tc>
          <w:tcPr>
            <w:tcW w:w="2180" w:type="dxa"/>
            <w:shd w:val="clear" w:color="auto" w:fill="auto"/>
          </w:tcPr>
          <w:p w:rsidR="00692240" w:rsidRPr="00692240" w:rsidRDefault="00692240" w:rsidP="00692240">
            <w:pPr>
              <w:ind w:firstLine="0"/>
            </w:pPr>
            <w:r>
              <w:t>J. R. Smith</w:t>
            </w:r>
          </w:p>
        </w:tc>
      </w:tr>
      <w:tr w:rsidR="00692240" w:rsidRPr="00692240" w:rsidTr="00692240">
        <w:tc>
          <w:tcPr>
            <w:tcW w:w="2179" w:type="dxa"/>
            <w:shd w:val="clear" w:color="auto" w:fill="auto"/>
          </w:tcPr>
          <w:p w:rsidR="00692240" w:rsidRPr="00692240" w:rsidRDefault="00692240" w:rsidP="00692240">
            <w:pPr>
              <w:ind w:firstLine="0"/>
            </w:pPr>
            <w:r>
              <w:t>Stringer</w:t>
            </w:r>
          </w:p>
        </w:tc>
        <w:tc>
          <w:tcPr>
            <w:tcW w:w="2179" w:type="dxa"/>
            <w:shd w:val="clear" w:color="auto" w:fill="auto"/>
          </w:tcPr>
          <w:p w:rsidR="00692240" w:rsidRPr="00692240" w:rsidRDefault="00692240" w:rsidP="00692240">
            <w:pPr>
              <w:ind w:firstLine="0"/>
            </w:pPr>
            <w:r>
              <w:t>Tallon</w:t>
            </w:r>
          </w:p>
        </w:tc>
        <w:tc>
          <w:tcPr>
            <w:tcW w:w="2180" w:type="dxa"/>
            <w:shd w:val="clear" w:color="auto" w:fill="auto"/>
          </w:tcPr>
          <w:p w:rsidR="00692240" w:rsidRPr="00692240" w:rsidRDefault="00692240" w:rsidP="00692240">
            <w:pPr>
              <w:ind w:firstLine="0"/>
            </w:pPr>
            <w:r>
              <w:t>Taylor</w:t>
            </w:r>
          </w:p>
        </w:tc>
      </w:tr>
      <w:tr w:rsidR="00692240" w:rsidRPr="00692240" w:rsidTr="00692240">
        <w:tc>
          <w:tcPr>
            <w:tcW w:w="2179" w:type="dxa"/>
            <w:shd w:val="clear" w:color="auto" w:fill="auto"/>
          </w:tcPr>
          <w:p w:rsidR="00692240" w:rsidRPr="00692240" w:rsidRDefault="00692240" w:rsidP="00692240">
            <w:pPr>
              <w:keepNext/>
              <w:ind w:firstLine="0"/>
            </w:pPr>
            <w:r>
              <w:t>Thayer</w:t>
            </w:r>
          </w:p>
        </w:tc>
        <w:tc>
          <w:tcPr>
            <w:tcW w:w="2179" w:type="dxa"/>
            <w:shd w:val="clear" w:color="auto" w:fill="auto"/>
          </w:tcPr>
          <w:p w:rsidR="00692240" w:rsidRPr="00692240" w:rsidRDefault="00692240" w:rsidP="00692240">
            <w:pPr>
              <w:keepNext/>
              <w:ind w:firstLine="0"/>
            </w:pPr>
            <w:r>
              <w:t>Toole</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Young</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Total--59</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Bales</w:t>
            </w:r>
          </w:p>
        </w:tc>
        <w:tc>
          <w:tcPr>
            <w:tcW w:w="2180" w:type="dxa"/>
            <w:shd w:val="clear" w:color="auto" w:fill="auto"/>
          </w:tcPr>
          <w:p w:rsidR="00692240" w:rsidRPr="00692240" w:rsidRDefault="00692240" w:rsidP="00692240">
            <w:pPr>
              <w:ind w:firstLine="0"/>
            </w:pPr>
            <w:r>
              <w:t>Bowers</w:t>
            </w:r>
          </w:p>
        </w:tc>
      </w:tr>
      <w:tr w:rsidR="00692240" w:rsidRPr="00692240" w:rsidTr="00692240">
        <w:tc>
          <w:tcPr>
            <w:tcW w:w="2179" w:type="dxa"/>
            <w:shd w:val="clear" w:color="auto" w:fill="auto"/>
          </w:tcPr>
          <w:p w:rsidR="00692240" w:rsidRPr="00692240" w:rsidRDefault="00692240" w:rsidP="00692240">
            <w:pPr>
              <w:ind w:firstLine="0"/>
            </w:pPr>
            <w:r>
              <w:t>Brantley</w:t>
            </w:r>
          </w:p>
        </w:tc>
        <w:tc>
          <w:tcPr>
            <w:tcW w:w="2179" w:type="dxa"/>
            <w:shd w:val="clear" w:color="auto" w:fill="auto"/>
          </w:tcPr>
          <w:p w:rsidR="00692240" w:rsidRPr="00692240" w:rsidRDefault="00692240" w:rsidP="00692240">
            <w:pPr>
              <w:ind w:firstLine="0"/>
            </w:pPr>
            <w:r>
              <w:t>H. B. Brown</w:t>
            </w:r>
          </w:p>
        </w:tc>
        <w:tc>
          <w:tcPr>
            <w:tcW w:w="2180" w:type="dxa"/>
            <w:shd w:val="clear" w:color="auto" w:fill="auto"/>
          </w:tcPr>
          <w:p w:rsidR="00692240" w:rsidRPr="00692240" w:rsidRDefault="00692240" w:rsidP="00692240">
            <w:pPr>
              <w:ind w:firstLine="0"/>
            </w:pPr>
            <w:r>
              <w:t>R. L. Brown</w:t>
            </w:r>
          </w:p>
        </w:tc>
      </w:tr>
      <w:tr w:rsidR="00692240" w:rsidRPr="00692240" w:rsidTr="00692240">
        <w:tc>
          <w:tcPr>
            <w:tcW w:w="2179" w:type="dxa"/>
            <w:shd w:val="clear" w:color="auto" w:fill="auto"/>
          </w:tcPr>
          <w:p w:rsidR="00692240" w:rsidRPr="00692240" w:rsidRDefault="00692240" w:rsidP="00692240">
            <w:pPr>
              <w:ind w:firstLine="0"/>
            </w:pPr>
            <w:r>
              <w:t>Butler Garrick</w:t>
            </w:r>
          </w:p>
        </w:tc>
        <w:tc>
          <w:tcPr>
            <w:tcW w:w="2179" w:type="dxa"/>
            <w:shd w:val="clear" w:color="auto" w:fill="auto"/>
          </w:tcPr>
          <w:p w:rsidR="00692240" w:rsidRPr="00692240" w:rsidRDefault="00692240" w:rsidP="00692240">
            <w:pPr>
              <w:ind w:firstLine="0"/>
            </w:pPr>
            <w:r>
              <w:t>Cobb-Hunter</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Daning</w:t>
            </w:r>
          </w:p>
        </w:tc>
        <w:tc>
          <w:tcPr>
            <w:tcW w:w="2179" w:type="dxa"/>
            <w:shd w:val="clear" w:color="auto" w:fill="auto"/>
          </w:tcPr>
          <w:p w:rsidR="00692240" w:rsidRPr="00692240" w:rsidRDefault="00692240" w:rsidP="00692240">
            <w:pPr>
              <w:ind w:firstLine="0"/>
            </w:pPr>
            <w:r>
              <w:t>Dillard</w:t>
            </w:r>
          </w:p>
        </w:tc>
        <w:tc>
          <w:tcPr>
            <w:tcW w:w="2180" w:type="dxa"/>
            <w:shd w:val="clear" w:color="auto" w:fill="auto"/>
          </w:tcPr>
          <w:p w:rsidR="00692240" w:rsidRPr="00692240" w:rsidRDefault="00692240" w:rsidP="00692240">
            <w:pPr>
              <w:ind w:firstLine="0"/>
            </w:pPr>
            <w:r>
              <w:t>Frye</w:t>
            </w:r>
          </w:p>
        </w:tc>
      </w:tr>
      <w:tr w:rsidR="00692240" w:rsidRPr="00692240" w:rsidTr="00692240">
        <w:tc>
          <w:tcPr>
            <w:tcW w:w="2179" w:type="dxa"/>
            <w:shd w:val="clear" w:color="auto" w:fill="auto"/>
          </w:tcPr>
          <w:p w:rsidR="00692240" w:rsidRPr="00692240" w:rsidRDefault="00692240" w:rsidP="00692240">
            <w:pPr>
              <w:ind w:firstLine="0"/>
            </w:pPr>
            <w:r>
              <w:t>Funderburk</w:t>
            </w:r>
          </w:p>
        </w:tc>
        <w:tc>
          <w:tcPr>
            <w:tcW w:w="2179" w:type="dxa"/>
            <w:shd w:val="clear" w:color="auto" w:fill="auto"/>
          </w:tcPr>
          <w:p w:rsidR="00692240" w:rsidRPr="00692240" w:rsidRDefault="00692240" w:rsidP="00692240">
            <w:pPr>
              <w:ind w:firstLine="0"/>
            </w:pPr>
            <w:r>
              <w:t>Gilliard</w:t>
            </w:r>
          </w:p>
        </w:tc>
        <w:tc>
          <w:tcPr>
            <w:tcW w:w="2180" w:type="dxa"/>
            <w:shd w:val="clear" w:color="auto" w:fill="auto"/>
          </w:tcPr>
          <w:p w:rsidR="00692240" w:rsidRPr="00692240" w:rsidRDefault="00692240" w:rsidP="00692240">
            <w:pPr>
              <w:ind w:firstLine="0"/>
            </w:pPr>
            <w:r>
              <w:t>Govan</w:t>
            </w:r>
          </w:p>
        </w:tc>
      </w:tr>
      <w:tr w:rsidR="00692240" w:rsidRPr="00692240" w:rsidTr="00692240">
        <w:tc>
          <w:tcPr>
            <w:tcW w:w="2179" w:type="dxa"/>
            <w:shd w:val="clear" w:color="auto" w:fill="auto"/>
          </w:tcPr>
          <w:p w:rsidR="00692240" w:rsidRPr="00692240" w:rsidRDefault="00692240" w:rsidP="00692240">
            <w:pPr>
              <w:ind w:firstLine="0"/>
            </w:pPr>
            <w:r>
              <w:t>Hayes</w:t>
            </w:r>
          </w:p>
        </w:tc>
        <w:tc>
          <w:tcPr>
            <w:tcW w:w="2179" w:type="dxa"/>
            <w:shd w:val="clear" w:color="auto" w:fill="auto"/>
          </w:tcPr>
          <w:p w:rsidR="00692240" w:rsidRPr="00692240" w:rsidRDefault="00692240" w:rsidP="00692240">
            <w:pPr>
              <w:ind w:firstLine="0"/>
            </w:pPr>
            <w:r>
              <w:t>Hosey</w:t>
            </w:r>
          </w:p>
        </w:tc>
        <w:tc>
          <w:tcPr>
            <w:tcW w:w="2180" w:type="dxa"/>
            <w:shd w:val="clear" w:color="auto" w:fill="auto"/>
          </w:tcPr>
          <w:p w:rsidR="00692240" w:rsidRPr="00692240" w:rsidRDefault="00692240" w:rsidP="00692240">
            <w:pPr>
              <w:ind w:firstLine="0"/>
            </w:pPr>
            <w:r>
              <w:t>Howard</w:t>
            </w:r>
          </w:p>
        </w:tc>
      </w:tr>
      <w:tr w:rsidR="00692240" w:rsidRPr="00692240" w:rsidTr="00692240">
        <w:tc>
          <w:tcPr>
            <w:tcW w:w="2179" w:type="dxa"/>
            <w:shd w:val="clear" w:color="auto" w:fill="auto"/>
          </w:tcPr>
          <w:p w:rsidR="00692240" w:rsidRPr="00692240" w:rsidRDefault="00692240" w:rsidP="00692240">
            <w:pPr>
              <w:ind w:firstLine="0"/>
            </w:pPr>
            <w:r>
              <w:t>Jefferson</w:t>
            </w:r>
          </w:p>
        </w:tc>
        <w:tc>
          <w:tcPr>
            <w:tcW w:w="2179" w:type="dxa"/>
            <w:shd w:val="clear" w:color="auto" w:fill="auto"/>
          </w:tcPr>
          <w:p w:rsidR="00692240" w:rsidRPr="00692240" w:rsidRDefault="00692240" w:rsidP="00692240">
            <w:pPr>
              <w:ind w:firstLine="0"/>
            </w:pPr>
            <w:r>
              <w:t>Johnson</w:t>
            </w:r>
          </w:p>
        </w:tc>
        <w:tc>
          <w:tcPr>
            <w:tcW w:w="2180" w:type="dxa"/>
            <w:shd w:val="clear" w:color="auto" w:fill="auto"/>
          </w:tcPr>
          <w:p w:rsidR="00692240" w:rsidRPr="00692240" w:rsidRDefault="00692240" w:rsidP="00692240">
            <w:pPr>
              <w:ind w:firstLine="0"/>
            </w:pPr>
            <w:r>
              <w:t>King</w:t>
            </w:r>
          </w:p>
        </w:tc>
      </w:tr>
      <w:tr w:rsidR="00692240" w:rsidRPr="00692240" w:rsidTr="00692240">
        <w:tc>
          <w:tcPr>
            <w:tcW w:w="2179" w:type="dxa"/>
            <w:shd w:val="clear" w:color="auto" w:fill="auto"/>
          </w:tcPr>
          <w:p w:rsidR="00692240" w:rsidRPr="00692240" w:rsidRDefault="00692240" w:rsidP="00692240">
            <w:pPr>
              <w:ind w:firstLine="0"/>
            </w:pPr>
            <w:r>
              <w:t>Knight</w:t>
            </w:r>
          </w:p>
        </w:tc>
        <w:tc>
          <w:tcPr>
            <w:tcW w:w="2179" w:type="dxa"/>
            <w:shd w:val="clear" w:color="auto" w:fill="auto"/>
          </w:tcPr>
          <w:p w:rsidR="00692240" w:rsidRPr="00692240" w:rsidRDefault="00692240" w:rsidP="00692240">
            <w:pPr>
              <w:ind w:firstLine="0"/>
            </w:pPr>
            <w:r>
              <w:t>Mack</w:t>
            </w:r>
          </w:p>
        </w:tc>
        <w:tc>
          <w:tcPr>
            <w:tcW w:w="2180" w:type="dxa"/>
            <w:shd w:val="clear" w:color="auto" w:fill="auto"/>
          </w:tcPr>
          <w:p w:rsidR="00692240" w:rsidRPr="00692240" w:rsidRDefault="00692240" w:rsidP="00692240">
            <w:pPr>
              <w:ind w:firstLine="0"/>
            </w:pPr>
            <w:r>
              <w:t>McEachern</w:t>
            </w:r>
          </w:p>
        </w:tc>
      </w:tr>
      <w:tr w:rsidR="00692240" w:rsidRPr="00692240" w:rsidTr="00692240">
        <w:tc>
          <w:tcPr>
            <w:tcW w:w="2179" w:type="dxa"/>
            <w:shd w:val="clear" w:color="auto" w:fill="auto"/>
          </w:tcPr>
          <w:p w:rsidR="00692240" w:rsidRPr="00692240" w:rsidRDefault="00692240" w:rsidP="00692240">
            <w:pPr>
              <w:ind w:firstLine="0"/>
            </w:pPr>
            <w:r>
              <w:t>McLeod</w:t>
            </w:r>
          </w:p>
        </w:tc>
        <w:tc>
          <w:tcPr>
            <w:tcW w:w="2179" w:type="dxa"/>
            <w:shd w:val="clear" w:color="auto" w:fill="auto"/>
          </w:tcPr>
          <w:p w:rsidR="00692240" w:rsidRPr="00692240" w:rsidRDefault="00692240" w:rsidP="00692240">
            <w:pPr>
              <w:ind w:firstLine="0"/>
            </w:pPr>
            <w:r>
              <w:t>Munnerlyn</w:t>
            </w:r>
          </w:p>
        </w:tc>
        <w:tc>
          <w:tcPr>
            <w:tcW w:w="2180" w:type="dxa"/>
            <w:shd w:val="clear" w:color="auto" w:fill="auto"/>
          </w:tcPr>
          <w:p w:rsidR="00692240" w:rsidRPr="00692240" w:rsidRDefault="00692240" w:rsidP="00692240">
            <w:pPr>
              <w:ind w:firstLine="0"/>
            </w:pPr>
            <w:r>
              <w:t>J. H. Neal</w:t>
            </w:r>
          </w:p>
        </w:tc>
      </w:tr>
      <w:tr w:rsidR="00692240" w:rsidRPr="00692240" w:rsidTr="00692240">
        <w:tc>
          <w:tcPr>
            <w:tcW w:w="2179" w:type="dxa"/>
            <w:shd w:val="clear" w:color="auto" w:fill="auto"/>
          </w:tcPr>
          <w:p w:rsidR="00692240" w:rsidRPr="00692240" w:rsidRDefault="00692240" w:rsidP="00692240">
            <w:pPr>
              <w:ind w:firstLine="0"/>
            </w:pPr>
            <w:r>
              <w:t>J. M. Neal</w:t>
            </w:r>
          </w:p>
        </w:tc>
        <w:tc>
          <w:tcPr>
            <w:tcW w:w="2179" w:type="dxa"/>
            <w:shd w:val="clear" w:color="auto" w:fill="auto"/>
          </w:tcPr>
          <w:p w:rsidR="00692240" w:rsidRPr="00692240" w:rsidRDefault="00692240" w:rsidP="00692240">
            <w:pPr>
              <w:ind w:firstLine="0"/>
            </w:pPr>
            <w:r>
              <w:t>Neilson</w:t>
            </w:r>
          </w:p>
        </w:tc>
        <w:tc>
          <w:tcPr>
            <w:tcW w:w="2180" w:type="dxa"/>
            <w:shd w:val="clear" w:color="auto" w:fill="auto"/>
          </w:tcPr>
          <w:p w:rsidR="00692240" w:rsidRPr="00692240" w:rsidRDefault="00692240" w:rsidP="00692240">
            <w:pPr>
              <w:ind w:firstLine="0"/>
            </w:pPr>
            <w:r>
              <w:t>Ott</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Rutherford</w:t>
            </w:r>
          </w:p>
        </w:tc>
        <w:tc>
          <w:tcPr>
            <w:tcW w:w="2180" w:type="dxa"/>
            <w:shd w:val="clear" w:color="auto" w:fill="auto"/>
          </w:tcPr>
          <w:p w:rsidR="00692240" w:rsidRPr="00692240" w:rsidRDefault="00692240" w:rsidP="00692240">
            <w:pPr>
              <w:ind w:firstLine="0"/>
            </w:pPr>
            <w:r>
              <w:t>Sellers</w:t>
            </w:r>
          </w:p>
        </w:tc>
      </w:tr>
      <w:tr w:rsidR="00692240" w:rsidRPr="00692240" w:rsidTr="00692240">
        <w:tc>
          <w:tcPr>
            <w:tcW w:w="2179" w:type="dxa"/>
            <w:shd w:val="clear" w:color="auto" w:fill="auto"/>
          </w:tcPr>
          <w:p w:rsidR="00692240" w:rsidRPr="00692240" w:rsidRDefault="00692240" w:rsidP="00692240">
            <w:pPr>
              <w:ind w:firstLine="0"/>
            </w:pPr>
            <w:r>
              <w:t>J. E. Smith</w:t>
            </w:r>
          </w:p>
        </w:tc>
        <w:tc>
          <w:tcPr>
            <w:tcW w:w="2179" w:type="dxa"/>
            <w:shd w:val="clear" w:color="auto" w:fill="auto"/>
          </w:tcPr>
          <w:p w:rsidR="00692240" w:rsidRPr="00692240" w:rsidRDefault="00692240" w:rsidP="00692240">
            <w:pPr>
              <w:ind w:firstLine="0"/>
            </w:pPr>
            <w:r>
              <w:t>Sottile</w:t>
            </w:r>
          </w:p>
        </w:tc>
        <w:tc>
          <w:tcPr>
            <w:tcW w:w="2180" w:type="dxa"/>
            <w:shd w:val="clear" w:color="auto" w:fill="auto"/>
          </w:tcPr>
          <w:p w:rsidR="00692240" w:rsidRPr="00692240" w:rsidRDefault="00692240" w:rsidP="00692240">
            <w:pPr>
              <w:ind w:firstLine="0"/>
            </w:pPr>
            <w:r>
              <w:t>Southard</w:t>
            </w:r>
          </w:p>
        </w:tc>
      </w:tr>
      <w:tr w:rsidR="00692240" w:rsidRPr="00692240" w:rsidTr="00692240">
        <w:tc>
          <w:tcPr>
            <w:tcW w:w="2179" w:type="dxa"/>
            <w:shd w:val="clear" w:color="auto" w:fill="auto"/>
          </w:tcPr>
          <w:p w:rsidR="00692240" w:rsidRPr="00692240" w:rsidRDefault="00692240" w:rsidP="00692240">
            <w:pPr>
              <w:keepNext/>
              <w:ind w:firstLine="0"/>
            </w:pPr>
            <w:r>
              <w:t>Spires</w:t>
            </w:r>
          </w:p>
        </w:tc>
        <w:tc>
          <w:tcPr>
            <w:tcW w:w="2179" w:type="dxa"/>
            <w:shd w:val="clear" w:color="auto" w:fill="auto"/>
          </w:tcPr>
          <w:p w:rsidR="00692240" w:rsidRPr="00692240" w:rsidRDefault="00692240" w:rsidP="00692240">
            <w:pPr>
              <w:keepNext/>
              <w:ind w:firstLine="0"/>
            </w:pPr>
            <w:r>
              <w:t>Tribble</w:t>
            </w:r>
          </w:p>
        </w:tc>
        <w:tc>
          <w:tcPr>
            <w:tcW w:w="2180" w:type="dxa"/>
            <w:shd w:val="clear" w:color="auto" w:fill="auto"/>
          </w:tcPr>
          <w:p w:rsidR="00692240" w:rsidRPr="00692240" w:rsidRDefault="00692240" w:rsidP="00692240">
            <w:pPr>
              <w:keepNext/>
              <w:ind w:firstLine="0"/>
            </w:pPr>
            <w:r>
              <w:t>Vick</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Whipper</w:t>
            </w:r>
          </w:p>
        </w:tc>
        <w:tc>
          <w:tcPr>
            <w:tcW w:w="2180" w:type="dxa"/>
            <w:shd w:val="clear" w:color="auto" w:fill="auto"/>
          </w:tcPr>
          <w:p w:rsidR="00692240" w:rsidRPr="00692240" w:rsidRDefault="00692240" w:rsidP="00692240">
            <w:pPr>
              <w:keepNext/>
              <w:ind w:firstLine="0"/>
            </w:pPr>
            <w:r>
              <w:t>Williams</w:t>
            </w:r>
          </w:p>
        </w:tc>
      </w:tr>
    </w:tbl>
    <w:p w:rsidR="00692240" w:rsidRDefault="00692240" w:rsidP="00692240"/>
    <w:p w:rsidR="00692240" w:rsidRDefault="00692240" w:rsidP="00692240">
      <w:pPr>
        <w:jc w:val="center"/>
        <w:rPr>
          <w:b/>
        </w:rPr>
      </w:pPr>
      <w:r w:rsidRPr="00692240">
        <w:rPr>
          <w:b/>
        </w:rPr>
        <w:t>Total--45</w:t>
      </w:r>
      <w:bookmarkStart w:id="132" w:name="vote_end288"/>
      <w:bookmarkEnd w:id="132"/>
    </w:p>
    <w:p w:rsidR="00692240" w:rsidRDefault="00692240" w:rsidP="00692240"/>
    <w:p w:rsidR="00692240" w:rsidRDefault="00692240" w:rsidP="00692240">
      <w:r>
        <w:t xml:space="preserve">So, the Joint Resolution was read the second time and ordered to third reading.  </w:t>
      </w:r>
    </w:p>
    <w:p w:rsidR="00692240" w:rsidRDefault="00692240" w:rsidP="00692240"/>
    <w:p w:rsidR="005232B5" w:rsidRDefault="005232B5">
      <w:pPr>
        <w:ind w:firstLine="0"/>
        <w:jc w:val="left"/>
        <w:rPr>
          <w:b/>
        </w:rPr>
      </w:pPr>
      <w:r>
        <w:rPr>
          <w:b/>
        </w:rPr>
        <w:br w:type="page"/>
      </w:r>
    </w:p>
    <w:p w:rsidR="00692240" w:rsidRDefault="00692240" w:rsidP="00692240">
      <w:pPr>
        <w:keepNext/>
        <w:jc w:val="center"/>
        <w:rPr>
          <w:b/>
        </w:rPr>
      </w:pPr>
      <w:r w:rsidRPr="00692240">
        <w:rPr>
          <w:b/>
        </w:rPr>
        <w:t>H. 4654--RECONSIDERED AND INTERRUPTED DEBATE</w:t>
      </w:r>
    </w:p>
    <w:p w:rsidR="00692240" w:rsidRDefault="00692240" w:rsidP="00692240">
      <w:r>
        <w:t>Rep. HIOTT moved to reconsider the vote whereby debate was adjourned on the following Bill, which was agreed to:</w:t>
      </w:r>
    </w:p>
    <w:p w:rsidR="00692240" w:rsidRDefault="00692240" w:rsidP="00692240">
      <w:bookmarkStart w:id="133" w:name="include_clip_start_291"/>
      <w:bookmarkEnd w:id="133"/>
    </w:p>
    <w:p w:rsidR="00692240" w:rsidRDefault="00692240" w:rsidP="00692240">
      <w:r>
        <w:t>H. 4654 -- Reps. Hardwick, Harrell, Loftis, Sandifer, White, Harrison, Owens, Crosby, Anderson, Bingham, Sottile, Corbin, Chumley, Forrester, Hearn, Henderson, Lucas, D. C. Moss, V. S. Moss, Ott, Parker, Southard, Murphy, Clemmons, Hixon, Knight and Patrick: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692240" w:rsidRDefault="00692240" w:rsidP="00692240">
      <w:bookmarkStart w:id="134" w:name="include_clip_end_291"/>
      <w:bookmarkStart w:id="135" w:name="file_start292"/>
      <w:bookmarkEnd w:id="134"/>
      <w:bookmarkEnd w:id="135"/>
    </w:p>
    <w:p w:rsidR="00692240" w:rsidRPr="009F581F" w:rsidRDefault="00692240" w:rsidP="00692240">
      <w:r w:rsidRPr="009F581F">
        <w:t>Rep. AGNEW proposed the following Amendment No. 1</w:t>
      </w:r>
      <w:r w:rsidR="0049628D">
        <w:t xml:space="preserve"> to </w:t>
      </w:r>
      <w:r w:rsidRPr="009F581F">
        <w:t>H. 4654 (COUNCIL\AGM\19468AB12)</w:t>
      </w:r>
      <w:r w:rsidR="0049628D">
        <w:t>:</w:t>
      </w:r>
      <w:r w:rsidRPr="009F581F">
        <w:t xml:space="preserve">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F581F">
        <w:t>Amend the bill, as and if amended, Section 48</w:t>
      </w:r>
      <w:r w:rsidRPr="009F581F">
        <w:noBreakHyphen/>
        <w:t>1</w:t>
      </w:r>
      <w:r w:rsidRPr="009F581F">
        <w:noBreakHyphen/>
        <w:t>90, as contained in SECTION 1, by deleting the SECTION in its entirety and inserting:</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F581F">
        <w:t>/ SECTION</w:t>
      </w:r>
      <w:r w:rsidRPr="009F581F">
        <w:tab/>
        <w:t>1.</w:t>
      </w:r>
      <w:r w:rsidRPr="009F581F">
        <w:tab/>
        <w:t>Section 48</w:t>
      </w:r>
      <w:r w:rsidRPr="009F581F">
        <w:noBreakHyphen/>
        <w:t>1</w:t>
      </w:r>
      <w:r w:rsidRPr="009F581F">
        <w:noBreakHyphen/>
        <w:t>90 of the 1976 Code is amended to read:</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F581F">
        <w:tab/>
        <w:t>“Section 48</w:t>
      </w:r>
      <w:r w:rsidRPr="009F581F">
        <w:noBreakHyphen/>
        <w:t>1</w:t>
      </w:r>
      <w:r w:rsidRPr="009F581F">
        <w:noBreakHyphen/>
        <w:t>90.</w:t>
      </w:r>
      <w:r w:rsidRPr="009F581F">
        <w:tab/>
      </w:r>
      <w:r w:rsidRPr="009F581F">
        <w:rPr>
          <w:strike/>
        </w:rPr>
        <w:t>(a)</w:t>
      </w:r>
      <w:r w:rsidRPr="009F581F">
        <w:rPr>
          <w:u w:val="single"/>
        </w:rPr>
        <w:t>(A)(1)</w:t>
      </w:r>
      <w:r w:rsidRPr="009F581F">
        <w:tab/>
        <w:t xml:space="preserve">It is unlawful for </w:t>
      </w:r>
      <w:r w:rsidRPr="009F581F">
        <w:rPr>
          <w:strike/>
        </w:rPr>
        <w:t>any</w:t>
      </w:r>
      <w:r w:rsidRPr="009F581F">
        <w:t xml:space="preserve"> </w:t>
      </w:r>
      <w:r w:rsidRPr="009F581F">
        <w:rPr>
          <w:u w:val="single"/>
        </w:rPr>
        <w:t>a</w:t>
      </w:r>
      <w:r w:rsidRPr="009F581F">
        <w:t xml:space="preserve"> person, directly or indirectly, to throw, drain, run, allow to seep</w:t>
      </w:r>
      <w:r w:rsidRPr="009F581F">
        <w:rPr>
          <w:u w:val="single"/>
        </w:rPr>
        <w:t>,</w:t>
      </w:r>
      <w:r w:rsidRPr="009F581F">
        <w:t xml:space="preserve"> or otherwise discharge into the environment of the State organic or inorganic matter, including sewage, industrial wastes</w:t>
      </w:r>
      <w:r w:rsidRPr="009F581F">
        <w:rPr>
          <w:u w:val="single"/>
        </w:rPr>
        <w:t>,</w:t>
      </w:r>
      <w:r w:rsidRPr="009F581F">
        <w:t xml:space="preserve"> and other wastes, except in compliance with a permit issued by the department.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9F581F">
        <w:tab/>
      </w:r>
      <w:r w:rsidRPr="009F581F">
        <w:tab/>
      </w:r>
      <w:r w:rsidRPr="009F581F">
        <w:rPr>
          <w:color w:val="000000" w:themeColor="text1"/>
          <w:u w:val="single" w:color="000000" w:themeColor="text1"/>
        </w:rPr>
        <w:t>(2)</w:t>
      </w:r>
      <w:r w:rsidRPr="009F581F">
        <w:rPr>
          <w:color w:val="000000" w:themeColor="text1"/>
          <w:u w:color="000000" w:themeColor="text1"/>
        </w:rPr>
        <w:tab/>
      </w:r>
      <w:r w:rsidRPr="009F581F">
        <w:rPr>
          <w:color w:val="000000" w:themeColor="text1"/>
          <w:u w:val="single" w:color="000000" w:themeColor="text1"/>
        </w:rPr>
        <w:t>The permit requirements of subsection (A)(1), Section 48</w:t>
      </w:r>
      <w:r w:rsidRPr="009F581F">
        <w:rPr>
          <w:color w:val="000000" w:themeColor="text1"/>
          <w:u w:val="single" w:color="000000" w:themeColor="text1"/>
        </w:rPr>
        <w:noBreakHyphen/>
        <w:t>1</w:t>
      </w:r>
      <w:r w:rsidRPr="009F581F">
        <w:rPr>
          <w:color w:val="000000" w:themeColor="text1"/>
          <w:u w:val="single" w:color="000000" w:themeColor="text1"/>
        </w:rPr>
        <w:noBreakHyphen/>
        <w:t>100, and Section 48</w:t>
      </w:r>
      <w:r w:rsidRPr="009F581F">
        <w:rPr>
          <w:color w:val="000000" w:themeColor="text1"/>
          <w:u w:val="single" w:color="000000" w:themeColor="text1"/>
        </w:rPr>
        <w:noBreakHyphen/>
        <w:t>1</w:t>
      </w:r>
      <w:r w:rsidRPr="009F581F">
        <w:rPr>
          <w:color w:val="000000" w:themeColor="text1"/>
          <w:u w:val="single" w:color="000000" w:themeColor="text1"/>
        </w:rPr>
        <w:noBreakHyphen/>
        <w:t xml:space="preserve">110 do not apply to: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9F581F">
        <w:rPr>
          <w:color w:val="000000" w:themeColor="text1"/>
          <w:u w:color="000000" w:themeColor="text1"/>
        </w:rPr>
        <w:tab/>
      </w:r>
      <w:r w:rsidRPr="009F581F">
        <w:rPr>
          <w:color w:val="000000" w:themeColor="text1"/>
          <w:u w:color="000000" w:themeColor="text1"/>
        </w:rPr>
        <w:tab/>
      </w:r>
      <w:r w:rsidRPr="009F581F">
        <w:rPr>
          <w:color w:val="000000" w:themeColor="text1"/>
          <w:u w:color="000000" w:themeColor="text1"/>
        </w:rPr>
        <w:tab/>
      </w:r>
      <w:r w:rsidRPr="009F581F">
        <w:rPr>
          <w:color w:val="000000" w:themeColor="text1"/>
          <w:u w:val="single" w:color="000000" w:themeColor="text1"/>
        </w:rPr>
        <w:t>(a)</w:t>
      </w:r>
      <w:r w:rsidRPr="009F581F">
        <w:rPr>
          <w:color w:val="000000" w:themeColor="text1"/>
          <w:u w:color="000000" w:themeColor="text1"/>
        </w:rPr>
        <w:tab/>
      </w:r>
      <w:r w:rsidRPr="009F581F">
        <w:rPr>
          <w:color w:val="000000" w:themeColor="text1"/>
          <w:u w:val="single" w:color="000000" w:themeColor="text1"/>
        </w:rPr>
        <w:t>discharges in a quantity below applicable threshold</w:t>
      </w:r>
      <w:r w:rsidRPr="009F581F">
        <w:rPr>
          <w:color w:val="000000" w:themeColor="text1"/>
          <w:u w:color="000000" w:themeColor="text1"/>
        </w:rPr>
        <w:tab/>
      </w:r>
      <w:r w:rsidRPr="009F581F">
        <w:rPr>
          <w:color w:val="000000" w:themeColor="text1"/>
          <w:u w:val="single" w:color="000000" w:themeColor="text1"/>
        </w:rPr>
        <w:t xml:space="preserve"> permitting requirements established by the department;</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9F581F">
        <w:rPr>
          <w:color w:val="000000" w:themeColor="text1"/>
          <w:u w:color="000000" w:themeColor="text1"/>
        </w:rPr>
        <w:tab/>
      </w:r>
      <w:r w:rsidRPr="009F581F">
        <w:rPr>
          <w:color w:val="000000" w:themeColor="text1"/>
          <w:u w:color="000000" w:themeColor="text1"/>
        </w:rPr>
        <w:tab/>
      </w:r>
      <w:r w:rsidRPr="009F581F">
        <w:rPr>
          <w:color w:val="000000" w:themeColor="text1"/>
          <w:u w:color="000000" w:themeColor="text1"/>
        </w:rPr>
        <w:tab/>
      </w:r>
      <w:r w:rsidRPr="009F581F">
        <w:rPr>
          <w:color w:val="000000" w:themeColor="text1"/>
          <w:u w:val="single" w:color="000000" w:themeColor="text1"/>
        </w:rPr>
        <w:t>(b)</w:t>
      </w:r>
      <w:r w:rsidRPr="009F581F">
        <w:rPr>
          <w:color w:val="000000" w:themeColor="text1"/>
          <w:u w:color="000000" w:themeColor="text1"/>
        </w:rPr>
        <w:tab/>
      </w:r>
      <w:r w:rsidRPr="009F581F">
        <w:rPr>
          <w:color w:val="000000" w:themeColor="text1"/>
          <w:u w:val="single" w:color="000000" w:themeColor="text1"/>
        </w:rPr>
        <w:t>normal farming, silviculture, aquaculture, and ranching activities that are exempt under the federal Clean Water Act;</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9F581F">
        <w:rPr>
          <w:color w:val="000000" w:themeColor="text1"/>
          <w:u w:color="000000" w:themeColor="text1"/>
        </w:rPr>
        <w:tab/>
      </w:r>
      <w:r w:rsidRPr="009F581F">
        <w:rPr>
          <w:color w:val="000000" w:themeColor="text1"/>
          <w:u w:color="000000" w:themeColor="text1"/>
        </w:rPr>
        <w:tab/>
      </w:r>
      <w:r w:rsidRPr="009F581F">
        <w:rPr>
          <w:color w:val="000000" w:themeColor="text1"/>
          <w:u w:color="000000" w:themeColor="text1"/>
        </w:rPr>
        <w:tab/>
      </w:r>
      <w:r w:rsidRPr="009F581F">
        <w:rPr>
          <w:color w:val="000000" w:themeColor="text1"/>
          <w:u w:val="single" w:color="000000" w:themeColor="text1"/>
        </w:rPr>
        <w:t>(c)</w:t>
      </w:r>
      <w:r w:rsidRPr="009F581F">
        <w:rPr>
          <w:color w:val="000000" w:themeColor="text1"/>
          <w:u w:color="000000" w:themeColor="text1"/>
        </w:rPr>
        <w:tab/>
      </w:r>
      <w:r w:rsidRPr="009F581F">
        <w:rPr>
          <w:color w:val="000000" w:themeColor="text1"/>
          <w:u w:val="single" w:color="000000" w:themeColor="text1"/>
        </w:rPr>
        <w:t>discharges to wetlands less than 0.5 acres in size; or</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9F581F">
        <w:rPr>
          <w:color w:val="000000" w:themeColor="text1"/>
          <w:u w:color="000000" w:themeColor="text1"/>
        </w:rPr>
        <w:tab/>
      </w:r>
      <w:r w:rsidRPr="009F581F">
        <w:rPr>
          <w:color w:val="000000" w:themeColor="text1"/>
          <w:u w:color="000000" w:themeColor="text1"/>
        </w:rPr>
        <w:tab/>
      </w:r>
      <w:r w:rsidRPr="009F581F">
        <w:rPr>
          <w:color w:val="000000" w:themeColor="text1"/>
          <w:u w:color="000000" w:themeColor="text1"/>
        </w:rPr>
        <w:tab/>
      </w:r>
      <w:r w:rsidRPr="009F581F">
        <w:rPr>
          <w:color w:val="000000" w:themeColor="text1"/>
          <w:u w:val="single" w:color="000000" w:themeColor="text1"/>
        </w:rPr>
        <w:t>(d)</w:t>
      </w:r>
      <w:r w:rsidRPr="009F581F">
        <w:rPr>
          <w:color w:val="000000" w:themeColor="text1"/>
          <w:u w:color="000000" w:themeColor="text1"/>
        </w:rPr>
        <w:tab/>
      </w:r>
      <w:r w:rsidRPr="009F581F">
        <w:rPr>
          <w:color w:val="000000" w:themeColor="text1"/>
          <w:u w:val="single" w:color="000000" w:themeColor="text1"/>
        </w:rPr>
        <w:t>discharges exempted by the department from permitting requirements.</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9F581F">
        <w:rPr>
          <w:color w:val="000000" w:themeColor="text1"/>
          <w:u w:color="000000" w:themeColor="text1"/>
        </w:rPr>
        <w:tab/>
      </w:r>
      <w:r w:rsidRPr="009F581F">
        <w:rPr>
          <w:color w:val="000000" w:themeColor="text1"/>
          <w:u w:color="000000" w:themeColor="text1"/>
        </w:rPr>
        <w:tab/>
      </w:r>
      <w:r w:rsidRPr="009F581F">
        <w:rPr>
          <w:color w:val="000000" w:themeColor="text1"/>
          <w:u w:val="single" w:color="000000" w:themeColor="text1"/>
        </w:rPr>
        <w:t>(3)</w:t>
      </w:r>
      <w:r w:rsidRPr="009F581F">
        <w:rPr>
          <w:color w:val="000000" w:themeColor="text1"/>
          <w:u w:color="000000" w:themeColor="text1"/>
        </w:rPr>
        <w:tab/>
      </w:r>
      <w:r w:rsidRPr="009F581F">
        <w:rPr>
          <w:color w:val="000000" w:themeColor="text1"/>
          <w:u w:val="single" w:color="000000" w:themeColor="text1"/>
        </w:rPr>
        <w:t xml:space="preserve">Subsection (A)(2) must not be construed to: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52"/>
          <w:u w:val="single" w:color="000000" w:themeColor="text1"/>
        </w:rPr>
      </w:pPr>
      <w:r w:rsidRPr="009F581F">
        <w:rPr>
          <w:color w:val="000000" w:themeColor="text1"/>
          <w:szCs w:val="52"/>
          <w:u w:color="000000" w:themeColor="text1"/>
        </w:rPr>
        <w:tab/>
      </w:r>
      <w:r w:rsidRPr="009F581F">
        <w:rPr>
          <w:color w:val="000000" w:themeColor="text1"/>
          <w:szCs w:val="52"/>
          <w:u w:color="000000" w:themeColor="text1"/>
        </w:rPr>
        <w:tab/>
      </w:r>
      <w:r w:rsidRPr="009F581F">
        <w:rPr>
          <w:color w:val="000000" w:themeColor="text1"/>
          <w:szCs w:val="52"/>
          <w:u w:color="000000" w:themeColor="text1"/>
        </w:rPr>
        <w:tab/>
      </w:r>
      <w:r w:rsidRPr="009F581F">
        <w:rPr>
          <w:color w:val="000000" w:themeColor="text1"/>
          <w:szCs w:val="52"/>
          <w:u w:val="single" w:color="000000" w:themeColor="text1"/>
        </w:rPr>
        <w:t>(a)</w:t>
      </w:r>
      <w:r w:rsidRPr="009F581F">
        <w:rPr>
          <w:color w:val="000000" w:themeColor="text1"/>
          <w:szCs w:val="52"/>
          <w:u w:color="000000" w:themeColor="text1"/>
        </w:rPr>
        <w:tab/>
      </w:r>
      <w:r w:rsidRPr="009F581F">
        <w:rPr>
          <w:color w:val="000000" w:themeColor="text1"/>
          <w:szCs w:val="52"/>
          <w:u w:val="single" w:color="000000" w:themeColor="text1"/>
        </w:rPr>
        <w:t xml:space="preserve">impair or affect common law rights;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52"/>
          <w:u w:val="single" w:color="000000" w:themeColor="text1"/>
        </w:rPr>
      </w:pPr>
      <w:r w:rsidRPr="009F581F">
        <w:rPr>
          <w:color w:val="000000" w:themeColor="text1"/>
          <w:szCs w:val="52"/>
          <w:u w:color="000000" w:themeColor="text1"/>
        </w:rPr>
        <w:tab/>
      </w:r>
      <w:r w:rsidRPr="009F581F">
        <w:rPr>
          <w:color w:val="000000" w:themeColor="text1"/>
          <w:szCs w:val="52"/>
          <w:u w:color="000000" w:themeColor="text1"/>
        </w:rPr>
        <w:tab/>
      </w:r>
      <w:r w:rsidRPr="009F581F">
        <w:rPr>
          <w:color w:val="000000" w:themeColor="text1"/>
          <w:szCs w:val="52"/>
          <w:u w:color="000000" w:themeColor="text1"/>
        </w:rPr>
        <w:tab/>
      </w:r>
      <w:r w:rsidRPr="009F581F">
        <w:rPr>
          <w:color w:val="000000" w:themeColor="text1"/>
          <w:szCs w:val="52"/>
          <w:u w:val="single" w:color="000000" w:themeColor="text1"/>
        </w:rPr>
        <w:t>(b)</w:t>
      </w:r>
      <w:r w:rsidRPr="009F581F">
        <w:rPr>
          <w:color w:val="000000" w:themeColor="text1"/>
          <w:szCs w:val="52"/>
          <w:u w:color="000000" w:themeColor="text1"/>
        </w:rPr>
        <w:tab/>
      </w:r>
      <w:r w:rsidRPr="009F581F">
        <w:rPr>
          <w:color w:val="000000" w:themeColor="text1"/>
          <w:szCs w:val="52"/>
          <w:u w:val="single" w:color="000000" w:themeColor="text1"/>
        </w:rPr>
        <w:t xml:space="preserve">repeal prohibitions or requirements of other statutory law or common law; or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52"/>
          <w:u w:val="single"/>
        </w:rPr>
      </w:pPr>
      <w:r w:rsidRPr="009F581F">
        <w:rPr>
          <w:color w:val="000000" w:themeColor="text1"/>
          <w:szCs w:val="52"/>
          <w:u w:color="000000" w:themeColor="text1"/>
        </w:rPr>
        <w:tab/>
      </w:r>
      <w:r w:rsidRPr="009F581F">
        <w:rPr>
          <w:color w:val="000000" w:themeColor="text1"/>
          <w:szCs w:val="52"/>
          <w:u w:color="000000" w:themeColor="text1"/>
        </w:rPr>
        <w:tab/>
      </w:r>
      <w:r w:rsidRPr="009F581F">
        <w:rPr>
          <w:color w:val="000000" w:themeColor="text1"/>
          <w:szCs w:val="52"/>
          <w:u w:color="000000" w:themeColor="text1"/>
        </w:rPr>
        <w:tab/>
      </w:r>
      <w:r w:rsidRPr="009F581F">
        <w:rPr>
          <w:color w:val="000000" w:themeColor="text1"/>
          <w:szCs w:val="52"/>
          <w:u w:val="single" w:color="000000" w:themeColor="text1"/>
        </w:rPr>
        <w:t>(c)</w:t>
      </w:r>
      <w:r w:rsidRPr="009F581F">
        <w:rPr>
          <w:color w:val="000000" w:themeColor="text1"/>
          <w:szCs w:val="52"/>
          <w:u w:color="000000" w:themeColor="text1"/>
        </w:rPr>
        <w:tab/>
      </w:r>
      <w:r w:rsidRPr="009F581F">
        <w:rPr>
          <w:color w:val="000000" w:themeColor="text1"/>
          <w:szCs w:val="52"/>
          <w:u w:val="single" w:color="000000" w:themeColor="text1"/>
        </w:rPr>
        <w:t>diminish the department’s authority to abate public nuisances or hazards to public health or the environment, to abate pollution as defined in Section 48</w:t>
      </w:r>
      <w:r w:rsidRPr="009F581F">
        <w:rPr>
          <w:color w:val="000000" w:themeColor="text1"/>
          <w:szCs w:val="52"/>
          <w:u w:val="single" w:color="000000" w:themeColor="text1"/>
        </w:rPr>
        <w:noBreakHyphen/>
        <w:t>1</w:t>
      </w:r>
      <w:r w:rsidRPr="009F581F">
        <w:rPr>
          <w:color w:val="000000" w:themeColor="text1"/>
          <w:szCs w:val="52"/>
          <w:u w:val="single" w:color="000000" w:themeColor="text1"/>
        </w:rPr>
        <w:noBreakHyphen/>
        <w:t>10(7), or to respond to accidental discharges or spills.</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52"/>
        </w:rPr>
      </w:pPr>
      <w:r w:rsidRPr="009F581F">
        <w:rPr>
          <w:szCs w:val="52"/>
        </w:rPr>
        <w:tab/>
      </w:r>
      <w:r w:rsidRPr="009F581F">
        <w:rPr>
          <w:strike/>
          <w:szCs w:val="52"/>
        </w:rPr>
        <w:t>(b)</w:t>
      </w:r>
      <w:r w:rsidRPr="009F581F">
        <w:rPr>
          <w:szCs w:val="52"/>
          <w:u w:val="single"/>
        </w:rPr>
        <w:t>(B)(1)</w:t>
      </w:r>
      <w:r w:rsidRPr="009F581F">
        <w:rPr>
          <w:szCs w:val="52"/>
        </w:rPr>
        <w:tab/>
      </w:r>
      <w:r w:rsidRPr="009F581F">
        <w:rPr>
          <w:strike/>
          <w:szCs w:val="52"/>
        </w:rPr>
        <w:t>Any</w:t>
      </w:r>
      <w:r w:rsidRPr="009F581F">
        <w:rPr>
          <w:szCs w:val="52"/>
        </w:rPr>
        <w:t xml:space="preserve"> </w:t>
      </w:r>
      <w:r w:rsidRPr="009F581F">
        <w:rPr>
          <w:szCs w:val="52"/>
          <w:u w:val="single"/>
        </w:rPr>
        <w:t>A</w:t>
      </w:r>
      <w:r w:rsidRPr="009F581F">
        <w:rPr>
          <w:szCs w:val="52"/>
        </w:rPr>
        <w:t xml:space="preserve"> person who discharges organic or inorganic matter into the waters of this State as described in subsection </w:t>
      </w:r>
      <w:r w:rsidRPr="009F581F">
        <w:rPr>
          <w:strike/>
          <w:szCs w:val="52"/>
        </w:rPr>
        <w:t>(a)</w:t>
      </w:r>
      <w:r w:rsidRPr="009F581F">
        <w:rPr>
          <w:szCs w:val="52"/>
        </w:rPr>
        <w:t xml:space="preserve"> </w:t>
      </w:r>
      <w:r w:rsidRPr="009F581F">
        <w:rPr>
          <w:szCs w:val="52"/>
          <w:u w:val="single"/>
        </w:rPr>
        <w:t>(A)</w:t>
      </w:r>
      <w:r w:rsidRPr="009F581F">
        <w:rPr>
          <w:szCs w:val="52"/>
        </w:rPr>
        <w:t xml:space="preserve"> to the extent that the fish, shellfish, aquatic animals, wildlife</w:t>
      </w:r>
      <w:r w:rsidRPr="009F581F">
        <w:rPr>
          <w:szCs w:val="52"/>
          <w:u w:val="single"/>
        </w:rPr>
        <w:t>,</w:t>
      </w:r>
      <w:r w:rsidRPr="009F581F">
        <w:rPr>
          <w:szCs w:val="52"/>
        </w:rPr>
        <w:t xml:space="preserve"> or plant life indigenous to or dependent upon the receiving waters or </w:t>
      </w:r>
      <w:r w:rsidRPr="009F581F">
        <w:rPr>
          <w:strike/>
          <w:szCs w:val="52"/>
        </w:rPr>
        <w:t>any</w:t>
      </w:r>
      <w:r w:rsidRPr="009F581F">
        <w:rPr>
          <w:szCs w:val="52"/>
        </w:rPr>
        <w:t xml:space="preserve"> property </w:t>
      </w:r>
      <w:r w:rsidRPr="009F581F">
        <w:rPr>
          <w:strike/>
          <w:szCs w:val="52"/>
        </w:rPr>
        <w:t>are</w:t>
      </w:r>
      <w:r w:rsidRPr="009F581F">
        <w:rPr>
          <w:szCs w:val="52"/>
        </w:rPr>
        <w:t xml:space="preserve"> </w:t>
      </w:r>
      <w:r w:rsidRPr="009F581F">
        <w:rPr>
          <w:szCs w:val="52"/>
          <w:u w:val="single"/>
        </w:rPr>
        <w:t>is</w:t>
      </w:r>
      <w:r w:rsidRPr="009F581F">
        <w:rPr>
          <w:szCs w:val="52"/>
        </w:rPr>
        <w:t xml:space="preserve"> damaged or destroyed </w:t>
      </w:r>
      <w:r w:rsidRPr="009F581F">
        <w:rPr>
          <w:strike/>
          <w:szCs w:val="52"/>
        </w:rPr>
        <w:t>shall be</w:t>
      </w:r>
      <w:r w:rsidRPr="009F581F">
        <w:rPr>
          <w:szCs w:val="52"/>
        </w:rPr>
        <w:t xml:space="preserve"> </w:t>
      </w:r>
      <w:r w:rsidRPr="009F581F">
        <w:rPr>
          <w:szCs w:val="52"/>
          <w:u w:val="single"/>
        </w:rPr>
        <w:t>is</w:t>
      </w:r>
      <w:r w:rsidRPr="009F581F">
        <w:rPr>
          <w:szCs w:val="52"/>
        </w:rPr>
        <w:t xml:space="preserve"> liable to the State for </w:t>
      </w:r>
      <w:r w:rsidRPr="009F581F">
        <w:rPr>
          <w:strike/>
          <w:szCs w:val="52"/>
        </w:rPr>
        <w:t>such</w:t>
      </w:r>
      <w:r w:rsidRPr="009F581F">
        <w:rPr>
          <w:szCs w:val="52"/>
        </w:rPr>
        <w:t xml:space="preserve"> </w:t>
      </w:r>
      <w:r w:rsidRPr="009F581F">
        <w:rPr>
          <w:szCs w:val="52"/>
          <w:u w:val="single"/>
        </w:rPr>
        <w:t>the</w:t>
      </w:r>
      <w:r w:rsidRPr="009F581F">
        <w:rPr>
          <w:szCs w:val="52"/>
        </w:rPr>
        <w:t xml:space="preserve"> damages </w:t>
      </w:r>
      <w:r w:rsidRPr="009F581F">
        <w:rPr>
          <w:strike/>
          <w:szCs w:val="52"/>
        </w:rPr>
        <w:t>as may be proved</w:t>
      </w:r>
      <w:r w:rsidRPr="009F581F">
        <w:rPr>
          <w:szCs w:val="52"/>
        </w:rPr>
        <w:t xml:space="preserve">.  The action </w:t>
      </w:r>
      <w:r w:rsidRPr="009F581F">
        <w:rPr>
          <w:strike/>
          <w:szCs w:val="52"/>
        </w:rPr>
        <w:t>shall</w:t>
      </w:r>
      <w:r w:rsidRPr="009F581F">
        <w:rPr>
          <w:szCs w:val="52"/>
        </w:rPr>
        <w:t xml:space="preserve"> </w:t>
      </w:r>
      <w:r w:rsidRPr="009F581F">
        <w:rPr>
          <w:szCs w:val="52"/>
          <w:u w:val="single"/>
        </w:rPr>
        <w:t>must</w:t>
      </w:r>
      <w:r w:rsidRPr="009F581F">
        <w:rPr>
          <w:szCs w:val="52"/>
        </w:rPr>
        <w:t xml:space="preserve"> be brought by the State in its own name or in the name of the department.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52"/>
        </w:rPr>
      </w:pPr>
      <w:r w:rsidRPr="009F581F">
        <w:rPr>
          <w:szCs w:val="52"/>
        </w:rPr>
        <w:tab/>
      </w:r>
      <w:r w:rsidRPr="009F581F">
        <w:rPr>
          <w:szCs w:val="52"/>
        </w:rPr>
        <w:tab/>
      </w:r>
      <w:r w:rsidRPr="009F581F">
        <w:rPr>
          <w:szCs w:val="52"/>
          <w:u w:val="single"/>
        </w:rPr>
        <w:t>(2)</w:t>
      </w:r>
      <w:r w:rsidRPr="009F581F">
        <w:rPr>
          <w:szCs w:val="52"/>
        </w:rPr>
        <w:tab/>
        <w:t xml:space="preserve">The amount of </w:t>
      </w:r>
      <w:r w:rsidRPr="009F581F">
        <w:rPr>
          <w:strike/>
          <w:szCs w:val="52"/>
        </w:rPr>
        <w:t>any</w:t>
      </w:r>
      <w:r w:rsidRPr="009F581F">
        <w:rPr>
          <w:szCs w:val="52"/>
        </w:rPr>
        <w:t xml:space="preserve"> </w:t>
      </w:r>
      <w:r w:rsidRPr="009F581F">
        <w:rPr>
          <w:szCs w:val="52"/>
          <w:u w:val="single"/>
        </w:rPr>
        <w:t>a</w:t>
      </w:r>
      <w:r w:rsidRPr="009F581F">
        <w:rPr>
          <w:szCs w:val="52"/>
        </w:rPr>
        <w:t xml:space="preserve"> judgment for damages recovered by the State, less </w:t>
      </w:r>
      <w:r w:rsidRPr="009F581F">
        <w:rPr>
          <w:strike/>
          <w:szCs w:val="52"/>
        </w:rPr>
        <w:t>cost</w:t>
      </w:r>
      <w:r w:rsidRPr="009F581F">
        <w:rPr>
          <w:szCs w:val="52"/>
        </w:rPr>
        <w:t xml:space="preserve"> </w:t>
      </w:r>
      <w:r w:rsidRPr="009F581F">
        <w:rPr>
          <w:szCs w:val="52"/>
          <w:u w:val="single"/>
        </w:rPr>
        <w:t>costs</w:t>
      </w:r>
      <w:r w:rsidRPr="009F581F">
        <w:rPr>
          <w:szCs w:val="52"/>
        </w:rPr>
        <w:t xml:space="preserve">, </w:t>
      </w:r>
      <w:r w:rsidRPr="009F581F">
        <w:rPr>
          <w:strike/>
          <w:szCs w:val="52"/>
        </w:rPr>
        <w:t>shall</w:t>
      </w:r>
      <w:r w:rsidRPr="009F581F">
        <w:rPr>
          <w:szCs w:val="52"/>
        </w:rPr>
        <w:t xml:space="preserve"> </w:t>
      </w:r>
      <w:r w:rsidRPr="009F581F">
        <w:rPr>
          <w:szCs w:val="52"/>
          <w:u w:val="single"/>
        </w:rPr>
        <w:t>must</w:t>
      </w:r>
      <w:r w:rsidRPr="009F581F">
        <w:rPr>
          <w:szCs w:val="52"/>
        </w:rPr>
        <w:t xml:space="preserve"> be remitted to the agency, commission, department</w:t>
      </w:r>
      <w:r w:rsidRPr="009F581F">
        <w:rPr>
          <w:szCs w:val="52"/>
          <w:u w:val="single"/>
        </w:rPr>
        <w:t>,</w:t>
      </w:r>
      <w:r w:rsidRPr="009F581F">
        <w:rPr>
          <w:szCs w:val="52"/>
        </w:rPr>
        <w:t xml:space="preserve"> or political subdivision of the State that has jurisdiction over the fish, shellfish, aquatic animals, wildlife</w:t>
      </w:r>
      <w:r w:rsidRPr="009F581F">
        <w:rPr>
          <w:szCs w:val="52"/>
          <w:u w:val="single"/>
        </w:rPr>
        <w:t>,</w:t>
      </w:r>
      <w:r w:rsidRPr="009F581F">
        <w:rPr>
          <w:szCs w:val="52"/>
        </w:rPr>
        <w:t xml:space="preserve"> or plant life </w:t>
      </w:r>
      <w:r w:rsidRPr="009F581F">
        <w:rPr>
          <w:szCs w:val="52"/>
          <w:u w:val="single"/>
        </w:rPr>
        <w:t>or property</w:t>
      </w:r>
      <w:r w:rsidRPr="009F581F">
        <w:rPr>
          <w:szCs w:val="52"/>
        </w:rPr>
        <w:t xml:space="preserve"> damaged or destroyed.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9F581F">
        <w:rPr>
          <w:szCs w:val="52"/>
        </w:rPr>
        <w:tab/>
      </w:r>
      <w:r w:rsidRPr="009F581F">
        <w:rPr>
          <w:szCs w:val="52"/>
        </w:rPr>
        <w:tab/>
      </w:r>
      <w:r w:rsidRPr="009F581F">
        <w:rPr>
          <w:szCs w:val="52"/>
          <w:u w:val="single"/>
        </w:rPr>
        <w:t>(3)</w:t>
      </w:r>
      <w:r w:rsidRPr="009F581F">
        <w:rPr>
          <w:szCs w:val="52"/>
        </w:rPr>
        <w:tab/>
        <w:t xml:space="preserve">The civil remedy </w:t>
      </w:r>
      <w:r w:rsidRPr="009F581F">
        <w:rPr>
          <w:strike/>
          <w:szCs w:val="52"/>
        </w:rPr>
        <w:t>herein</w:t>
      </w:r>
      <w:r w:rsidRPr="009F581F">
        <w:rPr>
          <w:szCs w:val="52"/>
        </w:rPr>
        <w:t xml:space="preserve"> provided </w:t>
      </w:r>
      <w:r w:rsidRPr="009F581F">
        <w:rPr>
          <w:strike/>
          <w:szCs w:val="52"/>
        </w:rPr>
        <w:t>shall</w:t>
      </w:r>
      <w:r w:rsidRPr="009F581F">
        <w:rPr>
          <w:szCs w:val="52"/>
        </w:rPr>
        <w:t xml:space="preserve"> </w:t>
      </w:r>
      <w:r w:rsidRPr="009F581F">
        <w:rPr>
          <w:szCs w:val="52"/>
          <w:u w:val="single"/>
        </w:rPr>
        <w:t>in subsection (B)(2) is</w:t>
      </w:r>
      <w:r w:rsidRPr="009F581F">
        <w:rPr>
          <w:szCs w:val="52"/>
        </w:rPr>
        <w:t xml:space="preserve"> not </w:t>
      </w:r>
      <w:r w:rsidRPr="009F581F">
        <w:rPr>
          <w:strike/>
          <w:szCs w:val="52"/>
        </w:rPr>
        <w:t>be</w:t>
      </w:r>
      <w:r w:rsidRPr="009F581F">
        <w:rPr>
          <w:szCs w:val="52"/>
        </w:rPr>
        <w:t xml:space="preserve"> exclusive, and </w:t>
      </w:r>
      <w:r w:rsidRPr="009F581F">
        <w:rPr>
          <w:strike/>
          <w:szCs w:val="52"/>
        </w:rPr>
        <w:t>any</w:t>
      </w:r>
      <w:r w:rsidRPr="009F581F">
        <w:rPr>
          <w:szCs w:val="52"/>
        </w:rPr>
        <w:t xml:space="preserve"> </w:t>
      </w:r>
      <w:r w:rsidRPr="009F581F">
        <w:rPr>
          <w:szCs w:val="52"/>
          <w:u w:val="single"/>
        </w:rPr>
        <w:t>an</w:t>
      </w:r>
      <w:r w:rsidRPr="009F581F">
        <w:rPr>
          <w:szCs w:val="52"/>
        </w:rPr>
        <w:t xml:space="preserve"> agency, commission, department</w:t>
      </w:r>
      <w:r w:rsidRPr="009F581F">
        <w:rPr>
          <w:szCs w:val="52"/>
          <w:u w:val="single"/>
        </w:rPr>
        <w:t>,</w:t>
      </w:r>
      <w:r w:rsidRPr="009F581F">
        <w:rPr>
          <w:szCs w:val="52"/>
        </w:rPr>
        <w:t xml:space="preserve"> or political subdivision of the State with appropriate authority may undertake in its own name an action to recover </w:t>
      </w:r>
      <w:r w:rsidRPr="009F581F">
        <w:rPr>
          <w:strike/>
          <w:szCs w:val="52"/>
        </w:rPr>
        <w:t>such</w:t>
      </w:r>
      <w:r w:rsidRPr="009F581F">
        <w:rPr>
          <w:szCs w:val="52"/>
        </w:rPr>
        <w:t xml:space="preserve"> damages </w:t>
      </w:r>
      <w:r w:rsidRPr="009F581F">
        <w:rPr>
          <w:strike/>
          <w:szCs w:val="52"/>
        </w:rPr>
        <w:t>as it may deem advisable</w:t>
      </w:r>
      <w:r w:rsidRPr="009F581F">
        <w:rPr>
          <w:szCs w:val="52"/>
        </w:rPr>
        <w:t xml:space="preserve"> independent of this subsection.”/</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9F581F">
        <w:rPr>
          <w:szCs w:val="52"/>
        </w:rPr>
        <w:t>Amend the bill further, Section 48</w:t>
      </w:r>
      <w:r w:rsidRPr="009F581F">
        <w:rPr>
          <w:szCs w:val="52"/>
        </w:rPr>
        <w:noBreakHyphen/>
        <w:t>1</w:t>
      </w:r>
      <w:r w:rsidRPr="009F581F">
        <w:rPr>
          <w:szCs w:val="52"/>
        </w:rPr>
        <w:noBreakHyphen/>
        <w:t>250, as contained in SECTION 3, by deleting the SECTION in its entirety and inserting:</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52"/>
        </w:rPr>
      </w:pPr>
      <w:r w:rsidRPr="009F581F">
        <w:rPr>
          <w:szCs w:val="52"/>
        </w:rPr>
        <w:t>/ SECTION</w:t>
      </w:r>
      <w:r w:rsidRPr="009F581F">
        <w:rPr>
          <w:szCs w:val="52"/>
        </w:rPr>
        <w:tab/>
        <w:t>3.</w:t>
      </w:r>
      <w:r w:rsidRPr="009F581F">
        <w:rPr>
          <w:szCs w:val="52"/>
        </w:rPr>
        <w:tab/>
        <w:t>Section 48</w:t>
      </w:r>
      <w:r w:rsidRPr="009F581F">
        <w:rPr>
          <w:szCs w:val="52"/>
        </w:rPr>
        <w:noBreakHyphen/>
        <w:t>1</w:t>
      </w:r>
      <w:r w:rsidRPr="009F581F">
        <w:rPr>
          <w:szCs w:val="52"/>
        </w:rPr>
        <w:noBreakHyphen/>
        <w:t>250 of the 1976 Code is amended to read:</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9F581F">
        <w:rPr>
          <w:szCs w:val="52"/>
        </w:rPr>
        <w:tab/>
        <w:t>“Section 48</w:t>
      </w:r>
      <w:r w:rsidRPr="009F581F">
        <w:rPr>
          <w:szCs w:val="52"/>
        </w:rPr>
        <w:noBreakHyphen/>
        <w:t>1</w:t>
      </w:r>
      <w:r w:rsidRPr="009F581F">
        <w:rPr>
          <w:szCs w:val="52"/>
        </w:rPr>
        <w:noBreakHyphen/>
        <w:t>250.</w:t>
      </w:r>
      <w:r w:rsidRPr="009F581F">
        <w:rPr>
          <w:szCs w:val="52"/>
        </w:rPr>
        <w:tab/>
        <w:t xml:space="preserve">Causes  of action resulting from the violation of the prohibitions contained in this chapter inure to and are for the benefit of any person or persons damaged as the result of any such violation. </w:t>
      </w:r>
      <w:r w:rsidRPr="009F581F">
        <w:rPr>
          <w:szCs w:val="52"/>
          <w:u w:val="single"/>
        </w:rPr>
        <w:t>Any person seeking relief under this chapter must show that he has suffered a concrete and particularized injury, that the injury resulted from the conduct complained of, and that the injury will be redressed by a favorable decision</w:t>
      </w:r>
      <w:r w:rsidRPr="009F581F">
        <w:rPr>
          <w:szCs w:val="52"/>
        </w:rPr>
        <w:t xml:space="preserve">.  A determination by the department that pollution exists or a violation of </w:t>
      </w:r>
      <w:r w:rsidRPr="009F581F">
        <w:rPr>
          <w:strike/>
          <w:szCs w:val="52"/>
        </w:rPr>
        <w:t>any of the prohibitions</w:t>
      </w:r>
      <w:r w:rsidRPr="009F581F">
        <w:rPr>
          <w:szCs w:val="52"/>
        </w:rPr>
        <w:t xml:space="preserve"> </w:t>
      </w:r>
      <w:r w:rsidRPr="009F581F">
        <w:rPr>
          <w:szCs w:val="52"/>
          <w:u w:val="single"/>
        </w:rPr>
        <w:t>a prohibition</w:t>
      </w:r>
      <w:r w:rsidRPr="009F581F">
        <w:rPr>
          <w:szCs w:val="52"/>
        </w:rPr>
        <w:t xml:space="preserve"> contained in this chapter </w:t>
      </w:r>
      <w:r w:rsidRPr="009F581F">
        <w:rPr>
          <w:szCs w:val="52"/>
          <w:u w:val="single"/>
        </w:rPr>
        <w:t>has occurred</w:t>
      </w:r>
      <w:r w:rsidRPr="009F581F">
        <w:rPr>
          <w:szCs w:val="52"/>
        </w:rPr>
        <w:t xml:space="preserve">, whether or not actionable by the State, </w:t>
      </w:r>
      <w:r w:rsidRPr="009F581F">
        <w:rPr>
          <w:strike/>
          <w:szCs w:val="52"/>
        </w:rPr>
        <w:t>create</w:t>
      </w:r>
      <w:r w:rsidRPr="009F581F">
        <w:rPr>
          <w:szCs w:val="52"/>
        </w:rPr>
        <w:t xml:space="preserve"> </w:t>
      </w:r>
      <w:r w:rsidRPr="009F581F">
        <w:rPr>
          <w:szCs w:val="52"/>
          <w:u w:val="single"/>
        </w:rPr>
        <w:t>creates</w:t>
      </w:r>
      <w:r w:rsidRPr="009F581F">
        <w:rPr>
          <w:szCs w:val="52"/>
        </w:rPr>
        <w:t xml:space="preserve"> no presumption of law or fact inuring to or for the benefit of </w:t>
      </w:r>
      <w:r w:rsidRPr="009F581F">
        <w:rPr>
          <w:strike/>
          <w:szCs w:val="52"/>
        </w:rPr>
        <w:t>persons</w:t>
      </w:r>
      <w:r w:rsidRPr="009F581F">
        <w:rPr>
          <w:szCs w:val="52"/>
        </w:rPr>
        <w:t xml:space="preserve"> </w:t>
      </w:r>
      <w:r w:rsidRPr="009F581F">
        <w:rPr>
          <w:szCs w:val="52"/>
          <w:u w:val="single"/>
        </w:rPr>
        <w:t>a person</w:t>
      </w:r>
      <w:r w:rsidRPr="009F581F">
        <w:rPr>
          <w:szCs w:val="52"/>
        </w:rPr>
        <w:t xml:space="preserve"> other than the State.” /</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F581F">
        <w:rPr>
          <w:szCs w:val="52"/>
        </w:rPr>
        <w:t>Amend the bill further by deleting SECTION 4 and SECTION 5 of the bill in their entirety.</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F581F">
        <w:t>Renumber sections to conform.</w:t>
      </w:r>
    </w:p>
    <w:p w:rsidR="00692240" w:rsidRPr="009F581F" w:rsidRDefault="00692240" w:rsidP="0069224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F581F">
        <w:t>Amend title to conform.</w:t>
      </w:r>
    </w:p>
    <w:p w:rsidR="00692240" w:rsidRDefault="00692240" w:rsidP="00692240">
      <w:bookmarkStart w:id="136" w:name="file_end292"/>
      <w:bookmarkEnd w:id="136"/>
    </w:p>
    <w:p w:rsidR="00692240" w:rsidRDefault="00692240" w:rsidP="00692240">
      <w:r>
        <w:t>Rep. J. H. NEAL spoke in favor of the amendment.</w:t>
      </w:r>
    </w:p>
    <w:p w:rsidR="00692240" w:rsidRDefault="00692240" w:rsidP="00692240"/>
    <w:p w:rsidR="00692240" w:rsidRDefault="00692240" w:rsidP="00692240">
      <w:r>
        <w:t>Rep. HIOTT moved to table the amendment.</w:t>
      </w:r>
    </w:p>
    <w:p w:rsidR="00692240" w:rsidRDefault="00692240" w:rsidP="00692240"/>
    <w:p w:rsidR="00692240" w:rsidRDefault="00692240" w:rsidP="00692240">
      <w:r>
        <w:t>Rep. HIOTT demanded the yeas and nays which were taken, resulting as follows:</w:t>
      </w:r>
    </w:p>
    <w:p w:rsidR="00692240" w:rsidRDefault="00692240" w:rsidP="00692240">
      <w:pPr>
        <w:jc w:val="center"/>
      </w:pPr>
      <w:bookmarkStart w:id="137" w:name="vote_start295"/>
      <w:bookmarkEnd w:id="137"/>
      <w:r>
        <w:t>Yeas 49; Nays 53</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Allison</w:t>
            </w:r>
          </w:p>
        </w:tc>
        <w:tc>
          <w:tcPr>
            <w:tcW w:w="2179" w:type="dxa"/>
            <w:shd w:val="clear" w:color="auto" w:fill="auto"/>
          </w:tcPr>
          <w:p w:rsidR="00692240" w:rsidRPr="00692240" w:rsidRDefault="00692240" w:rsidP="00692240">
            <w:pPr>
              <w:keepNext/>
              <w:ind w:firstLine="0"/>
            </w:pPr>
            <w:r>
              <w:t>Atwater</w:t>
            </w:r>
          </w:p>
        </w:tc>
        <w:tc>
          <w:tcPr>
            <w:tcW w:w="2180" w:type="dxa"/>
            <w:shd w:val="clear" w:color="auto" w:fill="auto"/>
          </w:tcPr>
          <w:p w:rsidR="00692240" w:rsidRPr="00692240" w:rsidRDefault="00692240" w:rsidP="00692240">
            <w:pPr>
              <w:keepNext/>
              <w:ind w:firstLine="0"/>
            </w:pPr>
            <w:r>
              <w:t>Bannister</w:t>
            </w:r>
          </w:p>
        </w:tc>
      </w:tr>
      <w:tr w:rsidR="00692240" w:rsidRPr="00692240" w:rsidTr="00692240">
        <w:tc>
          <w:tcPr>
            <w:tcW w:w="2179" w:type="dxa"/>
            <w:shd w:val="clear" w:color="auto" w:fill="auto"/>
          </w:tcPr>
          <w:p w:rsidR="00692240" w:rsidRPr="00692240" w:rsidRDefault="00692240" w:rsidP="00692240">
            <w:pPr>
              <w:ind w:firstLine="0"/>
            </w:pPr>
            <w:r>
              <w:t>Barfield</w:t>
            </w:r>
          </w:p>
        </w:tc>
        <w:tc>
          <w:tcPr>
            <w:tcW w:w="2179" w:type="dxa"/>
            <w:shd w:val="clear" w:color="auto" w:fill="auto"/>
          </w:tcPr>
          <w:p w:rsidR="00692240" w:rsidRPr="00692240" w:rsidRDefault="00692240" w:rsidP="00692240">
            <w:pPr>
              <w:ind w:firstLine="0"/>
            </w:pPr>
            <w:r>
              <w:t>Battle</w:t>
            </w:r>
          </w:p>
        </w:tc>
        <w:tc>
          <w:tcPr>
            <w:tcW w:w="2180" w:type="dxa"/>
            <w:shd w:val="clear" w:color="auto" w:fill="auto"/>
          </w:tcPr>
          <w:p w:rsidR="00692240" w:rsidRPr="00692240" w:rsidRDefault="00692240" w:rsidP="00692240">
            <w:pPr>
              <w:ind w:firstLine="0"/>
            </w:pPr>
            <w:r>
              <w:t>Bedingfield</w:t>
            </w:r>
          </w:p>
        </w:tc>
      </w:tr>
      <w:tr w:rsidR="00692240" w:rsidRPr="00692240" w:rsidTr="00692240">
        <w:tc>
          <w:tcPr>
            <w:tcW w:w="2179" w:type="dxa"/>
            <w:shd w:val="clear" w:color="auto" w:fill="auto"/>
          </w:tcPr>
          <w:p w:rsidR="00692240" w:rsidRPr="00692240" w:rsidRDefault="00692240" w:rsidP="00692240">
            <w:pPr>
              <w:ind w:firstLine="0"/>
            </w:pPr>
            <w:r>
              <w:t>Bingham</w:t>
            </w:r>
          </w:p>
        </w:tc>
        <w:tc>
          <w:tcPr>
            <w:tcW w:w="2179" w:type="dxa"/>
            <w:shd w:val="clear" w:color="auto" w:fill="auto"/>
          </w:tcPr>
          <w:p w:rsidR="00692240" w:rsidRPr="00692240" w:rsidRDefault="00692240" w:rsidP="00692240">
            <w:pPr>
              <w:ind w:firstLine="0"/>
            </w:pPr>
            <w:r>
              <w:t>Bowen</w:t>
            </w:r>
          </w:p>
        </w:tc>
        <w:tc>
          <w:tcPr>
            <w:tcW w:w="2180" w:type="dxa"/>
            <w:shd w:val="clear" w:color="auto" w:fill="auto"/>
          </w:tcPr>
          <w:p w:rsidR="00692240" w:rsidRPr="00692240" w:rsidRDefault="00692240" w:rsidP="00692240">
            <w:pPr>
              <w:ind w:firstLine="0"/>
            </w:pPr>
            <w:r>
              <w:t>Chumley</w:t>
            </w:r>
          </w:p>
        </w:tc>
      </w:tr>
      <w:tr w:rsidR="00692240" w:rsidRPr="00692240" w:rsidTr="00692240">
        <w:tc>
          <w:tcPr>
            <w:tcW w:w="2179" w:type="dxa"/>
            <w:shd w:val="clear" w:color="auto" w:fill="auto"/>
          </w:tcPr>
          <w:p w:rsidR="00692240" w:rsidRPr="00692240" w:rsidRDefault="00692240" w:rsidP="00692240">
            <w:pPr>
              <w:ind w:firstLine="0"/>
            </w:pPr>
            <w:r>
              <w:t>Clemmons</w:t>
            </w:r>
          </w:p>
        </w:tc>
        <w:tc>
          <w:tcPr>
            <w:tcW w:w="2179" w:type="dxa"/>
            <w:shd w:val="clear" w:color="auto" w:fill="auto"/>
          </w:tcPr>
          <w:p w:rsidR="00692240" w:rsidRPr="00692240" w:rsidRDefault="00692240" w:rsidP="00692240">
            <w:pPr>
              <w:ind w:firstLine="0"/>
            </w:pPr>
            <w:r>
              <w:t>Cole</w:t>
            </w:r>
          </w:p>
        </w:tc>
        <w:tc>
          <w:tcPr>
            <w:tcW w:w="2180" w:type="dxa"/>
            <w:shd w:val="clear" w:color="auto" w:fill="auto"/>
          </w:tcPr>
          <w:p w:rsidR="00692240" w:rsidRPr="00692240" w:rsidRDefault="00692240" w:rsidP="00692240">
            <w:pPr>
              <w:ind w:firstLine="0"/>
            </w:pPr>
            <w:r>
              <w:t>Corbin</w:t>
            </w:r>
          </w:p>
        </w:tc>
      </w:tr>
      <w:tr w:rsidR="00692240" w:rsidRPr="00692240" w:rsidTr="00692240">
        <w:tc>
          <w:tcPr>
            <w:tcW w:w="2179" w:type="dxa"/>
            <w:shd w:val="clear" w:color="auto" w:fill="auto"/>
          </w:tcPr>
          <w:p w:rsidR="00692240" w:rsidRPr="00692240" w:rsidRDefault="00692240" w:rsidP="00692240">
            <w:pPr>
              <w:ind w:firstLine="0"/>
            </w:pPr>
            <w:r>
              <w:t>Crawford</w:t>
            </w:r>
          </w:p>
        </w:tc>
        <w:tc>
          <w:tcPr>
            <w:tcW w:w="2179" w:type="dxa"/>
            <w:shd w:val="clear" w:color="auto" w:fill="auto"/>
          </w:tcPr>
          <w:p w:rsidR="00692240" w:rsidRPr="00692240" w:rsidRDefault="00692240" w:rsidP="00692240">
            <w:pPr>
              <w:ind w:firstLine="0"/>
            </w:pPr>
            <w:r>
              <w:t>Crosby</w:t>
            </w:r>
          </w:p>
        </w:tc>
        <w:tc>
          <w:tcPr>
            <w:tcW w:w="2180" w:type="dxa"/>
            <w:shd w:val="clear" w:color="auto" w:fill="auto"/>
          </w:tcPr>
          <w:p w:rsidR="00692240" w:rsidRPr="00692240" w:rsidRDefault="00692240" w:rsidP="00692240">
            <w:pPr>
              <w:ind w:firstLine="0"/>
            </w:pPr>
            <w:r>
              <w:t>Delleney</w:t>
            </w:r>
          </w:p>
        </w:tc>
      </w:tr>
      <w:tr w:rsidR="00692240" w:rsidRPr="00692240" w:rsidTr="00692240">
        <w:tc>
          <w:tcPr>
            <w:tcW w:w="2179" w:type="dxa"/>
            <w:shd w:val="clear" w:color="auto" w:fill="auto"/>
          </w:tcPr>
          <w:p w:rsidR="00692240" w:rsidRPr="00692240" w:rsidRDefault="00692240" w:rsidP="00692240">
            <w:pPr>
              <w:ind w:firstLine="0"/>
            </w:pPr>
            <w:r>
              <w:t>Forrester</w:t>
            </w:r>
          </w:p>
        </w:tc>
        <w:tc>
          <w:tcPr>
            <w:tcW w:w="2179" w:type="dxa"/>
            <w:shd w:val="clear" w:color="auto" w:fill="auto"/>
          </w:tcPr>
          <w:p w:rsidR="00692240" w:rsidRPr="00692240" w:rsidRDefault="00692240" w:rsidP="00692240">
            <w:pPr>
              <w:ind w:firstLine="0"/>
            </w:pPr>
            <w:r>
              <w:t>Frye</w:t>
            </w:r>
          </w:p>
        </w:tc>
        <w:tc>
          <w:tcPr>
            <w:tcW w:w="2180" w:type="dxa"/>
            <w:shd w:val="clear" w:color="auto" w:fill="auto"/>
          </w:tcPr>
          <w:p w:rsidR="00692240" w:rsidRPr="00692240" w:rsidRDefault="00692240" w:rsidP="00692240">
            <w:pPr>
              <w:ind w:firstLine="0"/>
            </w:pPr>
            <w:r>
              <w:t>Hamilton</w:t>
            </w:r>
          </w:p>
        </w:tc>
      </w:tr>
      <w:tr w:rsidR="00692240" w:rsidRPr="00692240" w:rsidTr="00692240">
        <w:tc>
          <w:tcPr>
            <w:tcW w:w="2179" w:type="dxa"/>
            <w:shd w:val="clear" w:color="auto" w:fill="auto"/>
          </w:tcPr>
          <w:p w:rsidR="00692240" w:rsidRPr="00692240" w:rsidRDefault="00692240" w:rsidP="00692240">
            <w:pPr>
              <w:ind w:firstLine="0"/>
            </w:pPr>
            <w:r>
              <w:t>Hardwick</w:t>
            </w:r>
          </w:p>
        </w:tc>
        <w:tc>
          <w:tcPr>
            <w:tcW w:w="2179" w:type="dxa"/>
            <w:shd w:val="clear" w:color="auto" w:fill="auto"/>
          </w:tcPr>
          <w:p w:rsidR="00692240" w:rsidRPr="00692240" w:rsidRDefault="00692240" w:rsidP="00692240">
            <w:pPr>
              <w:ind w:firstLine="0"/>
            </w:pPr>
            <w:r>
              <w:t>Harrell</w:t>
            </w:r>
          </w:p>
        </w:tc>
        <w:tc>
          <w:tcPr>
            <w:tcW w:w="2180" w:type="dxa"/>
            <w:shd w:val="clear" w:color="auto" w:fill="auto"/>
          </w:tcPr>
          <w:p w:rsidR="00692240" w:rsidRPr="00692240" w:rsidRDefault="00692240" w:rsidP="00692240">
            <w:pPr>
              <w:ind w:firstLine="0"/>
            </w:pPr>
            <w:r>
              <w:t>Hayes</w:t>
            </w:r>
          </w:p>
        </w:tc>
      </w:tr>
      <w:tr w:rsidR="00692240" w:rsidRPr="00692240" w:rsidTr="00692240">
        <w:tc>
          <w:tcPr>
            <w:tcW w:w="2179" w:type="dxa"/>
            <w:shd w:val="clear" w:color="auto" w:fill="auto"/>
          </w:tcPr>
          <w:p w:rsidR="00692240" w:rsidRPr="00692240" w:rsidRDefault="00692240" w:rsidP="00692240">
            <w:pPr>
              <w:ind w:firstLine="0"/>
            </w:pPr>
            <w:r>
              <w:t>Hearn</w:t>
            </w:r>
          </w:p>
        </w:tc>
        <w:tc>
          <w:tcPr>
            <w:tcW w:w="2179" w:type="dxa"/>
            <w:shd w:val="clear" w:color="auto" w:fill="auto"/>
          </w:tcPr>
          <w:p w:rsidR="00692240" w:rsidRPr="00692240" w:rsidRDefault="00692240" w:rsidP="00692240">
            <w:pPr>
              <w:ind w:firstLine="0"/>
            </w:pPr>
            <w:r>
              <w:t>Henderson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Horne</w:t>
            </w:r>
          </w:p>
        </w:tc>
        <w:tc>
          <w:tcPr>
            <w:tcW w:w="2180" w:type="dxa"/>
            <w:shd w:val="clear" w:color="auto" w:fill="auto"/>
          </w:tcPr>
          <w:p w:rsidR="00692240" w:rsidRPr="00692240" w:rsidRDefault="00692240" w:rsidP="00692240">
            <w:pPr>
              <w:ind w:firstLine="0"/>
            </w:pPr>
            <w:r>
              <w:t>Huggins</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Lowe</w:t>
            </w:r>
          </w:p>
        </w:tc>
        <w:tc>
          <w:tcPr>
            <w:tcW w:w="2180" w:type="dxa"/>
            <w:shd w:val="clear" w:color="auto" w:fill="auto"/>
          </w:tcPr>
          <w:p w:rsidR="00692240" w:rsidRPr="00692240" w:rsidRDefault="00692240" w:rsidP="00692240">
            <w:pPr>
              <w:ind w:firstLine="0"/>
            </w:pPr>
            <w:r>
              <w:t>Lucas</w:t>
            </w:r>
          </w:p>
        </w:tc>
      </w:tr>
      <w:tr w:rsidR="00692240" w:rsidRPr="00692240" w:rsidTr="00692240">
        <w:tc>
          <w:tcPr>
            <w:tcW w:w="2179" w:type="dxa"/>
            <w:shd w:val="clear" w:color="auto" w:fill="auto"/>
          </w:tcPr>
          <w:p w:rsidR="00692240" w:rsidRPr="00692240" w:rsidRDefault="00692240" w:rsidP="00692240">
            <w:pPr>
              <w:ind w:firstLine="0"/>
            </w:pPr>
            <w:r>
              <w:t>D. C. Moss</w:t>
            </w:r>
          </w:p>
        </w:tc>
        <w:tc>
          <w:tcPr>
            <w:tcW w:w="2179" w:type="dxa"/>
            <w:shd w:val="clear" w:color="auto" w:fill="auto"/>
          </w:tcPr>
          <w:p w:rsidR="00692240" w:rsidRPr="00692240" w:rsidRDefault="00692240" w:rsidP="00692240">
            <w:pPr>
              <w:ind w:firstLine="0"/>
            </w:pPr>
            <w:r>
              <w:t>V. S. Moss</w:t>
            </w:r>
          </w:p>
        </w:tc>
        <w:tc>
          <w:tcPr>
            <w:tcW w:w="2180" w:type="dxa"/>
            <w:shd w:val="clear" w:color="auto" w:fill="auto"/>
          </w:tcPr>
          <w:p w:rsidR="00692240" w:rsidRPr="00692240" w:rsidRDefault="00692240" w:rsidP="00692240">
            <w:pPr>
              <w:ind w:firstLine="0"/>
            </w:pPr>
            <w:r>
              <w:t>Murphy</w:t>
            </w:r>
          </w:p>
        </w:tc>
      </w:tr>
      <w:tr w:rsidR="00692240" w:rsidRPr="00692240" w:rsidTr="00692240">
        <w:tc>
          <w:tcPr>
            <w:tcW w:w="2179" w:type="dxa"/>
            <w:shd w:val="clear" w:color="auto" w:fill="auto"/>
          </w:tcPr>
          <w:p w:rsidR="00692240" w:rsidRPr="00692240" w:rsidRDefault="00692240" w:rsidP="00692240">
            <w:pPr>
              <w:ind w:firstLine="0"/>
            </w:pPr>
            <w:r>
              <w:t>Norman</w:t>
            </w:r>
          </w:p>
        </w:tc>
        <w:tc>
          <w:tcPr>
            <w:tcW w:w="2179" w:type="dxa"/>
            <w:shd w:val="clear" w:color="auto" w:fill="auto"/>
          </w:tcPr>
          <w:p w:rsidR="00692240" w:rsidRPr="00692240" w:rsidRDefault="00692240" w:rsidP="00692240">
            <w:pPr>
              <w:ind w:firstLine="0"/>
            </w:pPr>
            <w:r>
              <w:t>Ott</w:t>
            </w:r>
          </w:p>
        </w:tc>
        <w:tc>
          <w:tcPr>
            <w:tcW w:w="2180" w:type="dxa"/>
            <w:shd w:val="clear" w:color="auto" w:fill="auto"/>
          </w:tcPr>
          <w:p w:rsidR="00692240" w:rsidRPr="00692240" w:rsidRDefault="00692240" w:rsidP="00692240">
            <w:pPr>
              <w:ind w:firstLine="0"/>
            </w:pPr>
            <w:r>
              <w:t>Parker</w:t>
            </w:r>
          </w:p>
        </w:tc>
      </w:tr>
      <w:tr w:rsidR="00692240" w:rsidRPr="00692240" w:rsidTr="00692240">
        <w:tc>
          <w:tcPr>
            <w:tcW w:w="2179" w:type="dxa"/>
            <w:shd w:val="clear" w:color="auto" w:fill="auto"/>
          </w:tcPr>
          <w:p w:rsidR="00692240" w:rsidRPr="00692240" w:rsidRDefault="00692240" w:rsidP="00692240">
            <w:pPr>
              <w:ind w:firstLine="0"/>
            </w:pPr>
            <w:r>
              <w:t>Pitts</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Ryan</w:t>
            </w:r>
          </w:p>
        </w:tc>
      </w:tr>
      <w:tr w:rsidR="00692240" w:rsidRPr="00692240" w:rsidTr="00692240">
        <w:tc>
          <w:tcPr>
            <w:tcW w:w="2179" w:type="dxa"/>
            <w:shd w:val="clear" w:color="auto" w:fill="auto"/>
          </w:tcPr>
          <w:p w:rsidR="00692240" w:rsidRPr="00692240" w:rsidRDefault="00692240" w:rsidP="00692240">
            <w:pPr>
              <w:ind w:firstLine="0"/>
            </w:pPr>
            <w:r>
              <w:t>Sandifer</w:t>
            </w:r>
          </w:p>
        </w:tc>
        <w:tc>
          <w:tcPr>
            <w:tcW w:w="2179" w:type="dxa"/>
            <w:shd w:val="clear" w:color="auto" w:fill="auto"/>
          </w:tcPr>
          <w:p w:rsidR="00692240" w:rsidRPr="00692240" w:rsidRDefault="00692240" w:rsidP="00692240">
            <w:pPr>
              <w:ind w:firstLine="0"/>
            </w:pPr>
            <w:r>
              <w:t>Skelton</w:t>
            </w:r>
          </w:p>
        </w:tc>
        <w:tc>
          <w:tcPr>
            <w:tcW w:w="2180" w:type="dxa"/>
            <w:shd w:val="clear" w:color="auto" w:fill="auto"/>
          </w:tcPr>
          <w:p w:rsidR="00692240" w:rsidRPr="00692240" w:rsidRDefault="00692240" w:rsidP="00692240">
            <w:pPr>
              <w:ind w:firstLine="0"/>
            </w:pPr>
            <w:r>
              <w:t>G. R. Smith</w:t>
            </w:r>
          </w:p>
        </w:tc>
      </w:tr>
      <w:tr w:rsidR="00692240" w:rsidRPr="00692240" w:rsidTr="00692240">
        <w:tc>
          <w:tcPr>
            <w:tcW w:w="2179" w:type="dxa"/>
            <w:shd w:val="clear" w:color="auto" w:fill="auto"/>
          </w:tcPr>
          <w:p w:rsidR="00692240" w:rsidRPr="00692240" w:rsidRDefault="00692240" w:rsidP="00692240">
            <w:pPr>
              <w:ind w:firstLine="0"/>
            </w:pPr>
            <w:r>
              <w:t>J. R. Smith</w:t>
            </w:r>
          </w:p>
        </w:tc>
        <w:tc>
          <w:tcPr>
            <w:tcW w:w="2179" w:type="dxa"/>
            <w:shd w:val="clear" w:color="auto" w:fill="auto"/>
          </w:tcPr>
          <w:p w:rsidR="00692240" w:rsidRPr="00692240" w:rsidRDefault="00692240" w:rsidP="00692240">
            <w:pPr>
              <w:ind w:firstLine="0"/>
            </w:pPr>
            <w:r>
              <w:t>Southard</w:t>
            </w:r>
          </w:p>
        </w:tc>
        <w:tc>
          <w:tcPr>
            <w:tcW w:w="2180" w:type="dxa"/>
            <w:shd w:val="clear" w:color="auto" w:fill="auto"/>
          </w:tcPr>
          <w:p w:rsidR="00692240" w:rsidRPr="00692240" w:rsidRDefault="00692240" w:rsidP="00692240">
            <w:pPr>
              <w:ind w:firstLine="0"/>
            </w:pPr>
            <w:r>
              <w:t>Spires</w:t>
            </w:r>
          </w:p>
        </w:tc>
      </w:tr>
      <w:tr w:rsidR="00692240" w:rsidRPr="00692240" w:rsidTr="00692240">
        <w:tc>
          <w:tcPr>
            <w:tcW w:w="2179" w:type="dxa"/>
            <w:shd w:val="clear" w:color="auto" w:fill="auto"/>
          </w:tcPr>
          <w:p w:rsidR="00692240" w:rsidRPr="00692240" w:rsidRDefault="00692240" w:rsidP="00692240">
            <w:pPr>
              <w:keepNext/>
              <w:ind w:firstLine="0"/>
            </w:pPr>
            <w:r>
              <w:t>Stringer</w:t>
            </w:r>
          </w:p>
        </w:tc>
        <w:tc>
          <w:tcPr>
            <w:tcW w:w="2179" w:type="dxa"/>
            <w:shd w:val="clear" w:color="auto" w:fill="auto"/>
          </w:tcPr>
          <w:p w:rsidR="00692240" w:rsidRPr="00692240" w:rsidRDefault="00692240" w:rsidP="00692240">
            <w:pPr>
              <w:keepNext/>
              <w:ind w:firstLine="0"/>
            </w:pPr>
            <w:r>
              <w:t>Tallon</w:t>
            </w:r>
          </w:p>
        </w:tc>
        <w:tc>
          <w:tcPr>
            <w:tcW w:w="2180" w:type="dxa"/>
            <w:shd w:val="clear" w:color="auto" w:fill="auto"/>
          </w:tcPr>
          <w:p w:rsidR="00692240" w:rsidRPr="00692240" w:rsidRDefault="00692240" w:rsidP="00692240">
            <w:pPr>
              <w:keepNext/>
              <w:ind w:firstLine="0"/>
            </w:pPr>
            <w:r>
              <w:t>Taylor</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Total--49</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Alexander</w:t>
            </w:r>
          </w:p>
        </w:tc>
        <w:tc>
          <w:tcPr>
            <w:tcW w:w="2180" w:type="dxa"/>
            <w:shd w:val="clear" w:color="auto" w:fill="auto"/>
          </w:tcPr>
          <w:p w:rsidR="00692240" w:rsidRPr="00692240" w:rsidRDefault="00692240" w:rsidP="00692240">
            <w:pPr>
              <w:keepNext/>
              <w:ind w:firstLine="0"/>
            </w:pPr>
            <w:r>
              <w:t>Allen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Bales</w:t>
            </w:r>
          </w:p>
        </w:tc>
        <w:tc>
          <w:tcPr>
            <w:tcW w:w="2180" w:type="dxa"/>
            <w:shd w:val="clear" w:color="auto" w:fill="auto"/>
          </w:tcPr>
          <w:p w:rsidR="00692240" w:rsidRPr="00692240" w:rsidRDefault="00692240" w:rsidP="00692240">
            <w:pPr>
              <w:ind w:firstLine="0"/>
            </w:pPr>
            <w:r>
              <w:t>Bowers</w:t>
            </w:r>
          </w:p>
        </w:tc>
      </w:tr>
      <w:tr w:rsidR="00692240" w:rsidRPr="00692240" w:rsidTr="00692240">
        <w:tc>
          <w:tcPr>
            <w:tcW w:w="2179" w:type="dxa"/>
            <w:shd w:val="clear" w:color="auto" w:fill="auto"/>
          </w:tcPr>
          <w:p w:rsidR="00692240" w:rsidRPr="00692240" w:rsidRDefault="00692240" w:rsidP="00692240">
            <w:pPr>
              <w:ind w:firstLine="0"/>
            </w:pPr>
            <w:r>
              <w:t>Brady</w:t>
            </w:r>
          </w:p>
        </w:tc>
        <w:tc>
          <w:tcPr>
            <w:tcW w:w="2179" w:type="dxa"/>
            <w:shd w:val="clear" w:color="auto" w:fill="auto"/>
          </w:tcPr>
          <w:p w:rsidR="00692240" w:rsidRPr="00692240" w:rsidRDefault="00692240" w:rsidP="00692240">
            <w:pPr>
              <w:ind w:firstLine="0"/>
            </w:pPr>
            <w:r>
              <w:t>Brannon</w:t>
            </w:r>
          </w:p>
        </w:tc>
        <w:tc>
          <w:tcPr>
            <w:tcW w:w="2180" w:type="dxa"/>
            <w:shd w:val="clear" w:color="auto" w:fill="auto"/>
          </w:tcPr>
          <w:p w:rsidR="00692240" w:rsidRPr="00692240" w:rsidRDefault="00692240" w:rsidP="00692240">
            <w:pPr>
              <w:ind w:firstLine="0"/>
            </w:pPr>
            <w:r>
              <w:t>Brantley</w:t>
            </w:r>
          </w:p>
        </w:tc>
      </w:tr>
      <w:tr w:rsidR="00692240" w:rsidRPr="00692240" w:rsidTr="00692240">
        <w:tc>
          <w:tcPr>
            <w:tcW w:w="2179" w:type="dxa"/>
            <w:shd w:val="clear" w:color="auto" w:fill="auto"/>
          </w:tcPr>
          <w:p w:rsidR="00692240" w:rsidRPr="00692240" w:rsidRDefault="00692240" w:rsidP="00692240">
            <w:pPr>
              <w:ind w:firstLine="0"/>
            </w:pPr>
            <w:r>
              <w:t>Cobb-Hunter</w:t>
            </w:r>
          </w:p>
        </w:tc>
        <w:tc>
          <w:tcPr>
            <w:tcW w:w="2179" w:type="dxa"/>
            <w:shd w:val="clear" w:color="auto" w:fill="auto"/>
          </w:tcPr>
          <w:p w:rsidR="00692240" w:rsidRPr="00692240" w:rsidRDefault="00692240" w:rsidP="00692240">
            <w:pPr>
              <w:ind w:firstLine="0"/>
            </w:pPr>
            <w:r>
              <w:t>Daning</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Erickson</w:t>
            </w:r>
          </w:p>
        </w:tc>
        <w:tc>
          <w:tcPr>
            <w:tcW w:w="2179" w:type="dxa"/>
            <w:shd w:val="clear" w:color="auto" w:fill="auto"/>
          </w:tcPr>
          <w:p w:rsidR="00692240" w:rsidRPr="00692240" w:rsidRDefault="00692240" w:rsidP="00692240">
            <w:pPr>
              <w:ind w:firstLine="0"/>
            </w:pPr>
            <w:r>
              <w:t>Funderburk</w:t>
            </w:r>
          </w:p>
        </w:tc>
        <w:tc>
          <w:tcPr>
            <w:tcW w:w="2180" w:type="dxa"/>
            <w:shd w:val="clear" w:color="auto" w:fill="auto"/>
          </w:tcPr>
          <w:p w:rsidR="00692240" w:rsidRPr="00692240" w:rsidRDefault="00692240" w:rsidP="00692240">
            <w:pPr>
              <w:ind w:firstLine="0"/>
            </w:pPr>
            <w:r>
              <w:t>Gambrell</w:t>
            </w:r>
          </w:p>
        </w:tc>
      </w:tr>
      <w:tr w:rsidR="00692240" w:rsidRPr="00692240" w:rsidTr="00692240">
        <w:tc>
          <w:tcPr>
            <w:tcW w:w="2179" w:type="dxa"/>
            <w:shd w:val="clear" w:color="auto" w:fill="auto"/>
          </w:tcPr>
          <w:p w:rsidR="00692240" w:rsidRPr="00692240" w:rsidRDefault="00692240" w:rsidP="00692240">
            <w:pPr>
              <w:ind w:firstLine="0"/>
            </w:pPr>
            <w:r>
              <w:t>Gilliard</w:t>
            </w:r>
          </w:p>
        </w:tc>
        <w:tc>
          <w:tcPr>
            <w:tcW w:w="2179" w:type="dxa"/>
            <w:shd w:val="clear" w:color="auto" w:fill="auto"/>
          </w:tcPr>
          <w:p w:rsidR="00692240" w:rsidRPr="00692240" w:rsidRDefault="00692240" w:rsidP="00692240">
            <w:pPr>
              <w:ind w:firstLine="0"/>
            </w:pPr>
            <w:r>
              <w:t>Govan</w:t>
            </w:r>
          </w:p>
        </w:tc>
        <w:tc>
          <w:tcPr>
            <w:tcW w:w="2180" w:type="dxa"/>
            <w:shd w:val="clear" w:color="auto" w:fill="auto"/>
          </w:tcPr>
          <w:p w:rsidR="00692240" w:rsidRPr="00692240" w:rsidRDefault="00692240" w:rsidP="00692240">
            <w:pPr>
              <w:ind w:firstLine="0"/>
            </w:pPr>
            <w:r>
              <w:t>Harrison</w:t>
            </w:r>
          </w:p>
        </w:tc>
      </w:tr>
      <w:tr w:rsidR="00692240" w:rsidRPr="00692240" w:rsidTr="00692240">
        <w:tc>
          <w:tcPr>
            <w:tcW w:w="2179" w:type="dxa"/>
            <w:shd w:val="clear" w:color="auto" w:fill="auto"/>
          </w:tcPr>
          <w:p w:rsidR="00692240" w:rsidRPr="00692240" w:rsidRDefault="00692240" w:rsidP="00692240">
            <w:pPr>
              <w:ind w:firstLine="0"/>
            </w:pPr>
            <w:r>
              <w:t>Hosey</w:t>
            </w:r>
          </w:p>
        </w:tc>
        <w:tc>
          <w:tcPr>
            <w:tcW w:w="2179" w:type="dxa"/>
            <w:shd w:val="clear" w:color="auto" w:fill="auto"/>
          </w:tcPr>
          <w:p w:rsidR="00692240" w:rsidRPr="00692240" w:rsidRDefault="00692240" w:rsidP="00692240">
            <w:pPr>
              <w:ind w:firstLine="0"/>
            </w:pPr>
            <w:r>
              <w:t>Howard</w:t>
            </w:r>
          </w:p>
        </w:tc>
        <w:tc>
          <w:tcPr>
            <w:tcW w:w="2180" w:type="dxa"/>
            <w:shd w:val="clear" w:color="auto" w:fill="auto"/>
          </w:tcPr>
          <w:p w:rsidR="00692240" w:rsidRPr="00692240" w:rsidRDefault="00692240" w:rsidP="00692240">
            <w:pPr>
              <w:ind w:firstLine="0"/>
            </w:pPr>
            <w:r>
              <w:t>Jefferson</w:t>
            </w:r>
          </w:p>
        </w:tc>
      </w:tr>
      <w:tr w:rsidR="00692240" w:rsidRPr="00692240" w:rsidTr="00692240">
        <w:tc>
          <w:tcPr>
            <w:tcW w:w="2179" w:type="dxa"/>
            <w:shd w:val="clear" w:color="auto" w:fill="auto"/>
          </w:tcPr>
          <w:p w:rsidR="00692240" w:rsidRPr="00692240" w:rsidRDefault="00692240" w:rsidP="00692240">
            <w:pPr>
              <w:ind w:firstLine="0"/>
            </w:pPr>
            <w:r>
              <w:t>Johnson</w:t>
            </w:r>
          </w:p>
        </w:tc>
        <w:tc>
          <w:tcPr>
            <w:tcW w:w="2179" w:type="dxa"/>
            <w:shd w:val="clear" w:color="auto" w:fill="auto"/>
          </w:tcPr>
          <w:p w:rsidR="00692240" w:rsidRPr="00692240" w:rsidRDefault="00692240" w:rsidP="00692240">
            <w:pPr>
              <w:ind w:firstLine="0"/>
            </w:pPr>
            <w:r>
              <w:t>King</w:t>
            </w:r>
          </w:p>
        </w:tc>
        <w:tc>
          <w:tcPr>
            <w:tcW w:w="2180" w:type="dxa"/>
            <w:shd w:val="clear" w:color="auto" w:fill="auto"/>
          </w:tcPr>
          <w:p w:rsidR="00692240" w:rsidRPr="00692240" w:rsidRDefault="00692240" w:rsidP="00692240">
            <w:pPr>
              <w:ind w:firstLine="0"/>
            </w:pPr>
            <w:r>
              <w:t>Knight</w:t>
            </w:r>
          </w:p>
        </w:tc>
      </w:tr>
      <w:tr w:rsidR="00692240" w:rsidRPr="00692240" w:rsidTr="00692240">
        <w:tc>
          <w:tcPr>
            <w:tcW w:w="2179" w:type="dxa"/>
            <w:shd w:val="clear" w:color="auto" w:fill="auto"/>
          </w:tcPr>
          <w:p w:rsidR="00692240" w:rsidRPr="00692240" w:rsidRDefault="00692240" w:rsidP="00692240">
            <w:pPr>
              <w:ind w:firstLine="0"/>
            </w:pPr>
            <w:r>
              <w:t>Limehouse</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Mack</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Merrill</w:t>
            </w:r>
          </w:p>
        </w:tc>
      </w:tr>
      <w:tr w:rsidR="00692240" w:rsidRPr="00692240" w:rsidTr="00692240">
        <w:tc>
          <w:tcPr>
            <w:tcW w:w="2179" w:type="dxa"/>
            <w:shd w:val="clear" w:color="auto" w:fill="auto"/>
          </w:tcPr>
          <w:p w:rsidR="00692240" w:rsidRPr="00692240" w:rsidRDefault="00692240" w:rsidP="00692240">
            <w:pPr>
              <w:ind w:firstLine="0"/>
            </w:pPr>
            <w:r>
              <w:t>J. H. Neal</w:t>
            </w:r>
          </w:p>
        </w:tc>
        <w:tc>
          <w:tcPr>
            <w:tcW w:w="2179" w:type="dxa"/>
            <w:shd w:val="clear" w:color="auto" w:fill="auto"/>
          </w:tcPr>
          <w:p w:rsidR="00692240" w:rsidRPr="00692240" w:rsidRDefault="00692240" w:rsidP="00692240">
            <w:pPr>
              <w:ind w:firstLine="0"/>
            </w:pPr>
            <w:r>
              <w:t>J. M. Neal</w:t>
            </w:r>
          </w:p>
        </w:tc>
        <w:tc>
          <w:tcPr>
            <w:tcW w:w="2180" w:type="dxa"/>
            <w:shd w:val="clear" w:color="auto" w:fill="auto"/>
          </w:tcPr>
          <w:p w:rsidR="00692240" w:rsidRPr="00692240" w:rsidRDefault="00692240" w:rsidP="00692240">
            <w:pPr>
              <w:ind w:firstLine="0"/>
            </w:pPr>
            <w:r>
              <w:t>Neilson</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Pinson</w:t>
            </w:r>
          </w:p>
        </w:tc>
      </w:tr>
      <w:tr w:rsidR="00692240" w:rsidRPr="00692240" w:rsidTr="00692240">
        <w:tc>
          <w:tcPr>
            <w:tcW w:w="2179" w:type="dxa"/>
            <w:shd w:val="clear" w:color="auto" w:fill="auto"/>
          </w:tcPr>
          <w:p w:rsidR="00692240" w:rsidRPr="00692240" w:rsidRDefault="00692240" w:rsidP="00692240">
            <w:pPr>
              <w:ind w:firstLine="0"/>
            </w:pPr>
            <w:r>
              <w:t>Pope</w:t>
            </w:r>
          </w:p>
        </w:tc>
        <w:tc>
          <w:tcPr>
            <w:tcW w:w="2179" w:type="dxa"/>
            <w:shd w:val="clear" w:color="auto" w:fill="auto"/>
          </w:tcPr>
          <w:p w:rsidR="00692240" w:rsidRPr="00692240" w:rsidRDefault="00692240" w:rsidP="00692240">
            <w:pPr>
              <w:ind w:firstLine="0"/>
            </w:pPr>
            <w:r>
              <w:t>Putnam</w:t>
            </w:r>
          </w:p>
        </w:tc>
        <w:tc>
          <w:tcPr>
            <w:tcW w:w="2180" w:type="dxa"/>
            <w:shd w:val="clear" w:color="auto" w:fill="auto"/>
          </w:tcPr>
          <w:p w:rsidR="00692240" w:rsidRPr="00692240" w:rsidRDefault="00692240" w:rsidP="00692240">
            <w:pPr>
              <w:ind w:firstLine="0"/>
            </w:pPr>
            <w:r>
              <w:t>Rutherford</w:t>
            </w:r>
          </w:p>
        </w:tc>
      </w:tr>
      <w:tr w:rsidR="00692240" w:rsidRPr="00692240" w:rsidTr="00692240">
        <w:tc>
          <w:tcPr>
            <w:tcW w:w="2179" w:type="dxa"/>
            <w:shd w:val="clear" w:color="auto" w:fill="auto"/>
          </w:tcPr>
          <w:p w:rsidR="00692240" w:rsidRPr="00692240" w:rsidRDefault="00692240" w:rsidP="00692240">
            <w:pPr>
              <w:ind w:firstLine="0"/>
            </w:pPr>
            <w:r>
              <w:t>Sellers</w:t>
            </w:r>
          </w:p>
        </w:tc>
        <w:tc>
          <w:tcPr>
            <w:tcW w:w="2179" w:type="dxa"/>
            <w:shd w:val="clear" w:color="auto" w:fill="auto"/>
          </w:tcPr>
          <w:p w:rsidR="00692240" w:rsidRPr="00692240" w:rsidRDefault="00692240" w:rsidP="00692240">
            <w:pPr>
              <w:ind w:firstLine="0"/>
            </w:pPr>
            <w:r>
              <w:t>Simrill</w:t>
            </w:r>
          </w:p>
        </w:tc>
        <w:tc>
          <w:tcPr>
            <w:tcW w:w="2180" w:type="dxa"/>
            <w:shd w:val="clear" w:color="auto" w:fill="auto"/>
          </w:tcPr>
          <w:p w:rsidR="00692240" w:rsidRPr="00692240" w:rsidRDefault="00692240" w:rsidP="00692240">
            <w:pPr>
              <w:ind w:firstLine="0"/>
            </w:pPr>
            <w:r>
              <w:t>J. E. Smith</w:t>
            </w:r>
          </w:p>
        </w:tc>
      </w:tr>
      <w:tr w:rsidR="00692240" w:rsidRPr="00692240" w:rsidTr="00692240">
        <w:tc>
          <w:tcPr>
            <w:tcW w:w="2179" w:type="dxa"/>
            <w:shd w:val="clear" w:color="auto" w:fill="auto"/>
          </w:tcPr>
          <w:p w:rsidR="00692240" w:rsidRPr="00692240" w:rsidRDefault="00692240" w:rsidP="00692240">
            <w:pPr>
              <w:ind w:firstLine="0"/>
            </w:pPr>
            <w:r>
              <w:t>Sottile</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Thayer</w:t>
            </w:r>
          </w:p>
        </w:tc>
      </w:tr>
      <w:tr w:rsidR="00692240" w:rsidRPr="00692240" w:rsidTr="00692240">
        <w:tc>
          <w:tcPr>
            <w:tcW w:w="2179" w:type="dxa"/>
            <w:shd w:val="clear" w:color="auto" w:fill="auto"/>
          </w:tcPr>
          <w:p w:rsidR="00692240" w:rsidRPr="00692240" w:rsidRDefault="00692240" w:rsidP="00692240">
            <w:pPr>
              <w:ind w:firstLine="0"/>
            </w:pPr>
            <w:r>
              <w:t>Toole</w:t>
            </w:r>
          </w:p>
        </w:tc>
        <w:tc>
          <w:tcPr>
            <w:tcW w:w="2179" w:type="dxa"/>
            <w:shd w:val="clear" w:color="auto" w:fill="auto"/>
          </w:tcPr>
          <w:p w:rsidR="00692240" w:rsidRPr="00692240" w:rsidRDefault="00692240" w:rsidP="00692240">
            <w:pPr>
              <w:ind w:firstLine="0"/>
            </w:pPr>
            <w:r>
              <w:t>Tribble</w:t>
            </w:r>
          </w:p>
        </w:tc>
        <w:tc>
          <w:tcPr>
            <w:tcW w:w="2180" w:type="dxa"/>
            <w:shd w:val="clear" w:color="auto" w:fill="auto"/>
          </w:tcPr>
          <w:p w:rsidR="00692240" w:rsidRPr="00692240" w:rsidRDefault="00692240" w:rsidP="00692240">
            <w:pPr>
              <w:ind w:firstLine="0"/>
            </w:pPr>
            <w:r>
              <w:t>Vick</w:t>
            </w:r>
          </w:p>
        </w:tc>
      </w:tr>
      <w:tr w:rsidR="00692240" w:rsidRPr="00692240" w:rsidTr="00692240">
        <w:tc>
          <w:tcPr>
            <w:tcW w:w="2179" w:type="dxa"/>
            <w:shd w:val="clear" w:color="auto" w:fill="auto"/>
          </w:tcPr>
          <w:p w:rsidR="00692240" w:rsidRPr="00692240" w:rsidRDefault="00692240" w:rsidP="00692240">
            <w:pPr>
              <w:keepNext/>
              <w:ind w:firstLine="0"/>
            </w:pPr>
            <w:r>
              <w:t>Weeks</w:t>
            </w:r>
          </w:p>
        </w:tc>
        <w:tc>
          <w:tcPr>
            <w:tcW w:w="2179" w:type="dxa"/>
            <w:shd w:val="clear" w:color="auto" w:fill="auto"/>
          </w:tcPr>
          <w:p w:rsidR="00692240" w:rsidRPr="00692240" w:rsidRDefault="00692240" w:rsidP="00692240">
            <w:pPr>
              <w:keepNext/>
              <w:ind w:firstLine="0"/>
            </w:pPr>
            <w:r>
              <w:t>Whipper</w:t>
            </w:r>
          </w:p>
        </w:tc>
        <w:tc>
          <w:tcPr>
            <w:tcW w:w="2180" w:type="dxa"/>
            <w:shd w:val="clear" w:color="auto" w:fill="auto"/>
          </w:tcPr>
          <w:p w:rsidR="00692240" w:rsidRPr="00692240" w:rsidRDefault="00692240" w:rsidP="00692240">
            <w:pPr>
              <w:keepNext/>
              <w:ind w:firstLine="0"/>
            </w:pPr>
            <w:r>
              <w:t>White</w:t>
            </w:r>
          </w:p>
        </w:tc>
      </w:tr>
      <w:tr w:rsidR="00692240" w:rsidRPr="00692240" w:rsidTr="00692240">
        <w:tc>
          <w:tcPr>
            <w:tcW w:w="2179" w:type="dxa"/>
            <w:shd w:val="clear" w:color="auto" w:fill="auto"/>
          </w:tcPr>
          <w:p w:rsidR="00692240" w:rsidRPr="00692240" w:rsidRDefault="00692240" w:rsidP="00692240">
            <w:pPr>
              <w:keepNext/>
              <w:ind w:firstLine="0"/>
            </w:pPr>
            <w:r>
              <w:t>Whitmire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Total--53</w:t>
      </w:r>
      <w:bookmarkStart w:id="138" w:name="vote_end295"/>
      <w:bookmarkEnd w:id="138"/>
    </w:p>
    <w:p w:rsidR="00692240" w:rsidRDefault="00692240" w:rsidP="00692240"/>
    <w:p w:rsidR="00692240" w:rsidRDefault="00692240" w:rsidP="00692240">
      <w:r>
        <w:t>So, the House refused to table the amendment.</w:t>
      </w:r>
    </w:p>
    <w:p w:rsidR="00692240" w:rsidRDefault="00692240" w:rsidP="00692240"/>
    <w:p w:rsidR="005232B5" w:rsidRPr="005232B5" w:rsidRDefault="005232B5" w:rsidP="005232B5">
      <w:pPr>
        <w:jc w:val="center"/>
        <w:rPr>
          <w:b/>
        </w:rPr>
      </w:pPr>
      <w:r w:rsidRPr="005232B5">
        <w:rPr>
          <w:b/>
        </w:rPr>
        <w:t>STATEMENT FOR THE JOURNAL</w:t>
      </w:r>
    </w:p>
    <w:p w:rsidR="005232B5" w:rsidRPr="005232B5" w:rsidRDefault="005232B5" w:rsidP="005232B5">
      <w:r w:rsidRPr="005232B5">
        <w:tab/>
        <w:t>While I was out of the Chamber briefly, Rep. Hiott moved to table Amendment No. 1 to H. 4654. Please let the record reflect that I would have cast my vote in the negative on the motion to table Amendment No. 1, proposed by Rep. Agnew.</w:t>
      </w:r>
    </w:p>
    <w:p w:rsidR="005232B5" w:rsidRPr="005232B5" w:rsidRDefault="005232B5" w:rsidP="005232B5">
      <w:r w:rsidRPr="005232B5">
        <w:tab/>
        <w:t>Rep. Elizabeth Munnerlyn</w:t>
      </w:r>
    </w:p>
    <w:p w:rsidR="005232B5" w:rsidRPr="005232B5" w:rsidRDefault="005232B5" w:rsidP="005232B5"/>
    <w:p w:rsidR="005232B5" w:rsidRPr="005232B5" w:rsidRDefault="005232B5" w:rsidP="005232B5">
      <w:pPr>
        <w:jc w:val="center"/>
        <w:rPr>
          <w:b/>
        </w:rPr>
      </w:pPr>
      <w:bookmarkStart w:id="139" w:name="file_start142"/>
      <w:bookmarkStart w:id="140" w:name="file_start143"/>
      <w:bookmarkEnd w:id="139"/>
      <w:bookmarkEnd w:id="140"/>
      <w:r w:rsidRPr="005232B5">
        <w:rPr>
          <w:b/>
        </w:rPr>
        <w:t>STATEMENT FOR THE JOURNAL</w:t>
      </w:r>
    </w:p>
    <w:p w:rsidR="005232B5" w:rsidRPr="005232B5" w:rsidRDefault="005232B5" w:rsidP="005232B5">
      <w:r w:rsidRPr="005232B5">
        <w:tab/>
        <w:t>Being out of the Chamber on Wednesday afternoon, with an excused absence, I missed the vote on the motion to table Amendment No. 1 to H. 4654. If I had been present, I would have voted against tabling the Amendment.</w:t>
      </w:r>
    </w:p>
    <w:p w:rsidR="005232B5" w:rsidRPr="005232B5" w:rsidRDefault="005232B5" w:rsidP="005232B5">
      <w:r w:rsidRPr="005232B5">
        <w:tab/>
        <w:t>Rep. William Clyburn</w:t>
      </w:r>
    </w:p>
    <w:p w:rsidR="005232B5" w:rsidRPr="005232B5" w:rsidRDefault="005232B5" w:rsidP="005232B5"/>
    <w:p w:rsidR="00692240" w:rsidRDefault="00692240" w:rsidP="00692240">
      <w:r>
        <w:t>Rep. HIOTT spoke against the amendment.</w:t>
      </w:r>
    </w:p>
    <w:p w:rsidR="00692240" w:rsidRDefault="00692240" w:rsidP="00692240"/>
    <w:p w:rsidR="00692240" w:rsidRDefault="00692240" w:rsidP="00692240">
      <w:r>
        <w:t>Rep. HARDWICK moved that the House do now adjourn.</w:t>
      </w:r>
    </w:p>
    <w:p w:rsidR="00692240" w:rsidRDefault="00692240" w:rsidP="00692240"/>
    <w:p w:rsidR="00692240" w:rsidRDefault="00692240" w:rsidP="00692240">
      <w:r>
        <w:t>Rep. SELLERS demanded the yeas and nays which were taken, resulting as follows:</w:t>
      </w:r>
    </w:p>
    <w:p w:rsidR="00692240" w:rsidRDefault="00692240" w:rsidP="00692240">
      <w:pPr>
        <w:jc w:val="center"/>
      </w:pPr>
      <w:bookmarkStart w:id="141" w:name="vote_start299"/>
      <w:bookmarkEnd w:id="141"/>
      <w:r>
        <w:t>Yeas 58; Nays 44</w:t>
      </w:r>
    </w:p>
    <w:p w:rsidR="00692240" w:rsidRDefault="00692240" w:rsidP="00692240">
      <w:pPr>
        <w:jc w:val="center"/>
      </w:pPr>
    </w:p>
    <w:p w:rsidR="00692240" w:rsidRDefault="00692240" w:rsidP="006922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Alexander</w:t>
            </w:r>
          </w:p>
        </w:tc>
        <w:tc>
          <w:tcPr>
            <w:tcW w:w="2179" w:type="dxa"/>
            <w:shd w:val="clear" w:color="auto" w:fill="auto"/>
          </w:tcPr>
          <w:p w:rsidR="00692240" w:rsidRPr="00692240" w:rsidRDefault="00692240" w:rsidP="00692240">
            <w:pPr>
              <w:keepNext/>
              <w:ind w:firstLine="0"/>
            </w:pPr>
            <w:r>
              <w:t>Bannister</w:t>
            </w:r>
          </w:p>
        </w:tc>
        <w:tc>
          <w:tcPr>
            <w:tcW w:w="2180" w:type="dxa"/>
            <w:shd w:val="clear" w:color="auto" w:fill="auto"/>
          </w:tcPr>
          <w:p w:rsidR="00692240" w:rsidRPr="00692240" w:rsidRDefault="00692240" w:rsidP="00692240">
            <w:pPr>
              <w:keepNext/>
              <w:ind w:firstLine="0"/>
            </w:pPr>
            <w:r>
              <w:t>Barfield</w:t>
            </w:r>
          </w:p>
        </w:tc>
      </w:tr>
      <w:tr w:rsidR="00692240" w:rsidRPr="00692240" w:rsidTr="00692240">
        <w:tc>
          <w:tcPr>
            <w:tcW w:w="2179" w:type="dxa"/>
            <w:shd w:val="clear" w:color="auto" w:fill="auto"/>
          </w:tcPr>
          <w:p w:rsidR="00692240" w:rsidRPr="00692240" w:rsidRDefault="00692240" w:rsidP="00692240">
            <w:pPr>
              <w:ind w:firstLine="0"/>
            </w:pPr>
            <w:r>
              <w:t>Battle</w:t>
            </w:r>
          </w:p>
        </w:tc>
        <w:tc>
          <w:tcPr>
            <w:tcW w:w="2179" w:type="dxa"/>
            <w:shd w:val="clear" w:color="auto" w:fill="auto"/>
          </w:tcPr>
          <w:p w:rsidR="00692240" w:rsidRPr="00692240" w:rsidRDefault="00692240" w:rsidP="00692240">
            <w:pPr>
              <w:ind w:firstLine="0"/>
            </w:pPr>
            <w:r>
              <w:t>Bedingfield</w:t>
            </w:r>
          </w:p>
        </w:tc>
        <w:tc>
          <w:tcPr>
            <w:tcW w:w="2180" w:type="dxa"/>
            <w:shd w:val="clear" w:color="auto" w:fill="auto"/>
          </w:tcPr>
          <w:p w:rsidR="00692240" w:rsidRPr="00692240" w:rsidRDefault="00692240" w:rsidP="00692240">
            <w:pPr>
              <w:ind w:firstLine="0"/>
            </w:pPr>
            <w:r>
              <w:t>Bingham</w:t>
            </w:r>
          </w:p>
        </w:tc>
      </w:tr>
      <w:tr w:rsidR="00692240" w:rsidRPr="00692240" w:rsidTr="00692240">
        <w:tc>
          <w:tcPr>
            <w:tcW w:w="2179" w:type="dxa"/>
            <w:shd w:val="clear" w:color="auto" w:fill="auto"/>
          </w:tcPr>
          <w:p w:rsidR="00692240" w:rsidRPr="00692240" w:rsidRDefault="00692240" w:rsidP="00692240">
            <w:pPr>
              <w:ind w:firstLine="0"/>
            </w:pPr>
            <w:r>
              <w:t>Bowen</w:t>
            </w:r>
          </w:p>
        </w:tc>
        <w:tc>
          <w:tcPr>
            <w:tcW w:w="2179" w:type="dxa"/>
            <w:shd w:val="clear" w:color="auto" w:fill="auto"/>
          </w:tcPr>
          <w:p w:rsidR="00692240" w:rsidRPr="00692240" w:rsidRDefault="00692240" w:rsidP="00692240">
            <w:pPr>
              <w:ind w:firstLine="0"/>
            </w:pPr>
            <w:r>
              <w:t>Brady</w:t>
            </w:r>
          </w:p>
        </w:tc>
        <w:tc>
          <w:tcPr>
            <w:tcW w:w="2180" w:type="dxa"/>
            <w:shd w:val="clear" w:color="auto" w:fill="auto"/>
          </w:tcPr>
          <w:p w:rsidR="00692240" w:rsidRPr="00692240" w:rsidRDefault="00692240" w:rsidP="00692240">
            <w:pPr>
              <w:ind w:firstLine="0"/>
            </w:pPr>
            <w:r>
              <w:t>Brannon</w:t>
            </w:r>
          </w:p>
        </w:tc>
      </w:tr>
      <w:tr w:rsidR="00692240" w:rsidRPr="00692240" w:rsidTr="00692240">
        <w:tc>
          <w:tcPr>
            <w:tcW w:w="2179" w:type="dxa"/>
            <w:shd w:val="clear" w:color="auto" w:fill="auto"/>
          </w:tcPr>
          <w:p w:rsidR="00692240" w:rsidRPr="00692240" w:rsidRDefault="00692240" w:rsidP="00692240">
            <w:pPr>
              <w:ind w:firstLine="0"/>
            </w:pPr>
            <w:r>
              <w:t>Chumley</w:t>
            </w:r>
          </w:p>
        </w:tc>
        <w:tc>
          <w:tcPr>
            <w:tcW w:w="2179" w:type="dxa"/>
            <w:shd w:val="clear" w:color="auto" w:fill="auto"/>
          </w:tcPr>
          <w:p w:rsidR="00692240" w:rsidRPr="00692240" w:rsidRDefault="00692240" w:rsidP="00692240">
            <w:pPr>
              <w:ind w:firstLine="0"/>
            </w:pPr>
            <w:r>
              <w:t>Clemmons</w:t>
            </w:r>
          </w:p>
        </w:tc>
        <w:tc>
          <w:tcPr>
            <w:tcW w:w="2180" w:type="dxa"/>
            <w:shd w:val="clear" w:color="auto" w:fill="auto"/>
          </w:tcPr>
          <w:p w:rsidR="00692240" w:rsidRPr="00692240" w:rsidRDefault="00692240" w:rsidP="00692240">
            <w:pPr>
              <w:ind w:firstLine="0"/>
            </w:pPr>
            <w:r>
              <w:t>Cole</w:t>
            </w:r>
          </w:p>
        </w:tc>
      </w:tr>
      <w:tr w:rsidR="00692240" w:rsidRPr="00692240" w:rsidTr="00692240">
        <w:tc>
          <w:tcPr>
            <w:tcW w:w="2179" w:type="dxa"/>
            <w:shd w:val="clear" w:color="auto" w:fill="auto"/>
          </w:tcPr>
          <w:p w:rsidR="00692240" w:rsidRPr="00692240" w:rsidRDefault="00692240" w:rsidP="00692240">
            <w:pPr>
              <w:ind w:firstLine="0"/>
            </w:pPr>
            <w:r>
              <w:t>Corbin</w:t>
            </w:r>
          </w:p>
        </w:tc>
        <w:tc>
          <w:tcPr>
            <w:tcW w:w="2179" w:type="dxa"/>
            <w:shd w:val="clear" w:color="auto" w:fill="auto"/>
          </w:tcPr>
          <w:p w:rsidR="00692240" w:rsidRPr="00692240" w:rsidRDefault="00692240" w:rsidP="00692240">
            <w:pPr>
              <w:ind w:firstLine="0"/>
            </w:pPr>
            <w:r>
              <w:t>Crawford</w:t>
            </w:r>
          </w:p>
        </w:tc>
        <w:tc>
          <w:tcPr>
            <w:tcW w:w="2180" w:type="dxa"/>
            <w:shd w:val="clear" w:color="auto" w:fill="auto"/>
          </w:tcPr>
          <w:p w:rsidR="00692240" w:rsidRPr="00692240" w:rsidRDefault="00692240" w:rsidP="00692240">
            <w:pPr>
              <w:ind w:firstLine="0"/>
            </w:pPr>
            <w:r>
              <w:t>Crosby</w:t>
            </w:r>
          </w:p>
        </w:tc>
      </w:tr>
      <w:tr w:rsidR="00692240" w:rsidRPr="00692240" w:rsidTr="00692240">
        <w:tc>
          <w:tcPr>
            <w:tcW w:w="2179" w:type="dxa"/>
            <w:shd w:val="clear" w:color="auto" w:fill="auto"/>
          </w:tcPr>
          <w:p w:rsidR="00692240" w:rsidRPr="00692240" w:rsidRDefault="00692240" w:rsidP="00692240">
            <w:pPr>
              <w:ind w:firstLine="0"/>
            </w:pPr>
            <w:r>
              <w:t>Delleney</w:t>
            </w:r>
          </w:p>
        </w:tc>
        <w:tc>
          <w:tcPr>
            <w:tcW w:w="2179" w:type="dxa"/>
            <w:shd w:val="clear" w:color="auto" w:fill="auto"/>
          </w:tcPr>
          <w:p w:rsidR="00692240" w:rsidRPr="00692240" w:rsidRDefault="00692240" w:rsidP="00692240">
            <w:pPr>
              <w:ind w:firstLine="0"/>
            </w:pPr>
            <w:r>
              <w:t>Erickson</w:t>
            </w:r>
          </w:p>
        </w:tc>
        <w:tc>
          <w:tcPr>
            <w:tcW w:w="2180" w:type="dxa"/>
            <w:shd w:val="clear" w:color="auto" w:fill="auto"/>
          </w:tcPr>
          <w:p w:rsidR="00692240" w:rsidRPr="00692240" w:rsidRDefault="00692240" w:rsidP="00692240">
            <w:pPr>
              <w:ind w:firstLine="0"/>
            </w:pPr>
            <w:r>
              <w:t>Forrester</w:t>
            </w:r>
          </w:p>
        </w:tc>
      </w:tr>
      <w:tr w:rsidR="00692240" w:rsidRPr="00692240" w:rsidTr="00692240">
        <w:tc>
          <w:tcPr>
            <w:tcW w:w="2179" w:type="dxa"/>
            <w:shd w:val="clear" w:color="auto" w:fill="auto"/>
          </w:tcPr>
          <w:p w:rsidR="00692240" w:rsidRPr="00692240" w:rsidRDefault="00692240" w:rsidP="00692240">
            <w:pPr>
              <w:ind w:firstLine="0"/>
            </w:pPr>
            <w:r>
              <w:t>Frye</w:t>
            </w:r>
          </w:p>
        </w:tc>
        <w:tc>
          <w:tcPr>
            <w:tcW w:w="2179" w:type="dxa"/>
            <w:shd w:val="clear" w:color="auto" w:fill="auto"/>
          </w:tcPr>
          <w:p w:rsidR="00692240" w:rsidRPr="00692240" w:rsidRDefault="00692240" w:rsidP="00692240">
            <w:pPr>
              <w:ind w:firstLine="0"/>
            </w:pPr>
            <w:r>
              <w:t>Hamilton</w:t>
            </w:r>
          </w:p>
        </w:tc>
        <w:tc>
          <w:tcPr>
            <w:tcW w:w="2180" w:type="dxa"/>
            <w:shd w:val="clear" w:color="auto" w:fill="auto"/>
          </w:tcPr>
          <w:p w:rsidR="00692240" w:rsidRPr="00692240" w:rsidRDefault="00692240" w:rsidP="00692240">
            <w:pPr>
              <w:ind w:firstLine="0"/>
            </w:pPr>
            <w:r>
              <w:t>Hardwick</w:t>
            </w:r>
          </w:p>
        </w:tc>
      </w:tr>
      <w:tr w:rsidR="00692240" w:rsidRPr="00692240" w:rsidTr="00692240">
        <w:tc>
          <w:tcPr>
            <w:tcW w:w="2179" w:type="dxa"/>
            <w:shd w:val="clear" w:color="auto" w:fill="auto"/>
          </w:tcPr>
          <w:p w:rsidR="00692240" w:rsidRPr="00692240" w:rsidRDefault="00692240" w:rsidP="00692240">
            <w:pPr>
              <w:ind w:firstLine="0"/>
            </w:pPr>
            <w:r>
              <w:t>Harrell</w:t>
            </w:r>
          </w:p>
        </w:tc>
        <w:tc>
          <w:tcPr>
            <w:tcW w:w="2179" w:type="dxa"/>
            <w:shd w:val="clear" w:color="auto" w:fill="auto"/>
          </w:tcPr>
          <w:p w:rsidR="00692240" w:rsidRPr="00692240" w:rsidRDefault="00692240" w:rsidP="00692240">
            <w:pPr>
              <w:ind w:firstLine="0"/>
            </w:pPr>
            <w:r>
              <w:t>Harrison</w:t>
            </w:r>
          </w:p>
        </w:tc>
        <w:tc>
          <w:tcPr>
            <w:tcW w:w="2180" w:type="dxa"/>
            <w:shd w:val="clear" w:color="auto" w:fill="auto"/>
          </w:tcPr>
          <w:p w:rsidR="00692240" w:rsidRPr="00692240" w:rsidRDefault="00692240" w:rsidP="00692240">
            <w:pPr>
              <w:ind w:firstLine="0"/>
            </w:pPr>
            <w:r>
              <w:t>Hearn</w:t>
            </w:r>
          </w:p>
        </w:tc>
      </w:tr>
      <w:tr w:rsidR="00692240" w:rsidRPr="00692240" w:rsidTr="00692240">
        <w:tc>
          <w:tcPr>
            <w:tcW w:w="2179" w:type="dxa"/>
            <w:shd w:val="clear" w:color="auto" w:fill="auto"/>
          </w:tcPr>
          <w:p w:rsidR="00692240" w:rsidRPr="00692240" w:rsidRDefault="00692240" w:rsidP="00692240">
            <w:pPr>
              <w:ind w:firstLine="0"/>
            </w:pPr>
            <w:r>
              <w:t>Henderson</w:t>
            </w:r>
          </w:p>
        </w:tc>
        <w:tc>
          <w:tcPr>
            <w:tcW w:w="2179" w:type="dxa"/>
            <w:shd w:val="clear" w:color="auto" w:fill="auto"/>
          </w:tcPr>
          <w:p w:rsidR="00692240" w:rsidRPr="00692240" w:rsidRDefault="00692240" w:rsidP="00692240">
            <w:pPr>
              <w:ind w:firstLine="0"/>
            </w:pPr>
            <w:r>
              <w:t>Herbkersman</w:t>
            </w:r>
          </w:p>
        </w:tc>
        <w:tc>
          <w:tcPr>
            <w:tcW w:w="2180" w:type="dxa"/>
            <w:shd w:val="clear" w:color="auto" w:fill="auto"/>
          </w:tcPr>
          <w:p w:rsidR="00692240" w:rsidRPr="00692240" w:rsidRDefault="00692240" w:rsidP="00692240">
            <w:pPr>
              <w:ind w:firstLine="0"/>
            </w:pPr>
            <w:r>
              <w:t>Hiott</w:t>
            </w:r>
          </w:p>
        </w:tc>
      </w:tr>
      <w:tr w:rsidR="00692240" w:rsidRPr="00692240" w:rsidTr="00692240">
        <w:tc>
          <w:tcPr>
            <w:tcW w:w="2179" w:type="dxa"/>
            <w:shd w:val="clear" w:color="auto" w:fill="auto"/>
          </w:tcPr>
          <w:p w:rsidR="00692240" w:rsidRPr="00692240" w:rsidRDefault="00692240" w:rsidP="00692240">
            <w:pPr>
              <w:ind w:firstLine="0"/>
            </w:pPr>
            <w:r>
              <w:t>Hixon</w:t>
            </w:r>
          </w:p>
        </w:tc>
        <w:tc>
          <w:tcPr>
            <w:tcW w:w="2179" w:type="dxa"/>
            <w:shd w:val="clear" w:color="auto" w:fill="auto"/>
          </w:tcPr>
          <w:p w:rsidR="00692240" w:rsidRPr="00692240" w:rsidRDefault="00692240" w:rsidP="00692240">
            <w:pPr>
              <w:ind w:firstLine="0"/>
            </w:pPr>
            <w:r>
              <w:t>Horne</w:t>
            </w:r>
          </w:p>
        </w:tc>
        <w:tc>
          <w:tcPr>
            <w:tcW w:w="2180" w:type="dxa"/>
            <w:shd w:val="clear" w:color="auto" w:fill="auto"/>
          </w:tcPr>
          <w:p w:rsidR="00692240" w:rsidRPr="00692240" w:rsidRDefault="00692240" w:rsidP="00692240">
            <w:pPr>
              <w:ind w:firstLine="0"/>
            </w:pPr>
            <w:r>
              <w:t>Limehouse</w:t>
            </w:r>
          </w:p>
        </w:tc>
      </w:tr>
      <w:tr w:rsidR="00692240" w:rsidRPr="00692240" w:rsidTr="00692240">
        <w:tc>
          <w:tcPr>
            <w:tcW w:w="2179" w:type="dxa"/>
            <w:shd w:val="clear" w:color="auto" w:fill="auto"/>
          </w:tcPr>
          <w:p w:rsidR="00692240" w:rsidRPr="00692240" w:rsidRDefault="00692240" w:rsidP="00692240">
            <w:pPr>
              <w:ind w:firstLine="0"/>
            </w:pPr>
            <w:r>
              <w:t>Loftis</w:t>
            </w:r>
          </w:p>
        </w:tc>
        <w:tc>
          <w:tcPr>
            <w:tcW w:w="2179" w:type="dxa"/>
            <w:shd w:val="clear" w:color="auto" w:fill="auto"/>
          </w:tcPr>
          <w:p w:rsidR="00692240" w:rsidRPr="00692240" w:rsidRDefault="00692240" w:rsidP="00692240">
            <w:pPr>
              <w:ind w:firstLine="0"/>
            </w:pPr>
            <w:r>
              <w:t>Long</w:t>
            </w:r>
          </w:p>
        </w:tc>
        <w:tc>
          <w:tcPr>
            <w:tcW w:w="2180" w:type="dxa"/>
            <w:shd w:val="clear" w:color="auto" w:fill="auto"/>
          </w:tcPr>
          <w:p w:rsidR="00692240" w:rsidRPr="00692240" w:rsidRDefault="00692240" w:rsidP="00692240">
            <w:pPr>
              <w:ind w:firstLine="0"/>
            </w:pPr>
            <w:r>
              <w:t>Lowe</w:t>
            </w:r>
          </w:p>
        </w:tc>
      </w:tr>
      <w:tr w:rsidR="00692240" w:rsidRPr="00692240" w:rsidTr="00692240">
        <w:tc>
          <w:tcPr>
            <w:tcW w:w="2179" w:type="dxa"/>
            <w:shd w:val="clear" w:color="auto" w:fill="auto"/>
          </w:tcPr>
          <w:p w:rsidR="00692240" w:rsidRPr="00692240" w:rsidRDefault="00692240" w:rsidP="00692240">
            <w:pPr>
              <w:ind w:firstLine="0"/>
            </w:pPr>
            <w:r>
              <w:t>Lucas</w:t>
            </w:r>
          </w:p>
        </w:tc>
        <w:tc>
          <w:tcPr>
            <w:tcW w:w="2179" w:type="dxa"/>
            <w:shd w:val="clear" w:color="auto" w:fill="auto"/>
          </w:tcPr>
          <w:p w:rsidR="00692240" w:rsidRPr="00692240" w:rsidRDefault="00692240" w:rsidP="00692240">
            <w:pPr>
              <w:ind w:firstLine="0"/>
            </w:pPr>
            <w:r>
              <w:t>Merrill</w:t>
            </w:r>
          </w:p>
        </w:tc>
        <w:tc>
          <w:tcPr>
            <w:tcW w:w="2180" w:type="dxa"/>
            <w:shd w:val="clear" w:color="auto" w:fill="auto"/>
          </w:tcPr>
          <w:p w:rsidR="00692240" w:rsidRPr="00692240" w:rsidRDefault="00692240" w:rsidP="00692240">
            <w:pPr>
              <w:ind w:firstLine="0"/>
            </w:pPr>
            <w:r>
              <w:t>D. C. Moss</w:t>
            </w:r>
          </w:p>
        </w:tc>
      </w:tr>
      <w:tr w:rsidR="00692240" w:rsidRPr="00692240" w:rsidTr="00692240">
        <w:tc>
          <w:tcPr>
            <w:tcW w:w="2179" w:type="dxa"/>
            <w:shd w:val="clear" w:color="auto" w:fill="auto"/>
          </w:tcPr>
          <w:p w:rsidR="00692240" w:rsidRPr="00692240" w:rsidRDefault="00692240" w:rsidP="00692240">
            <w:pPr>
              <w:ind w:firstLine="0"/>
            </w:pPr>
            <w:r>
              <w:t>V. S. Moss</w:t>
            </w:r>
          </w:p>
        </w:tc>
        <w:tc>
          <w:tcPr>
            <w:tcW w:w="2179" w:type="dxa"/>
            <w:shd w:val="clear" w:color="auto" w:fill="auto"/>
          </w:tcPr>
          <w:p w:rsidR="00692240" w:rsidRPr="00692240" w:rsidRDefault="00692240" w:rsidP="00692240">
            <w:pPr>
              <w:ind w:firstLine="0"/>
            </w:pPr>
            <w:r>
              <w:t>Norman</w:t>
            </w:r>
          </w:p>
        </w:tc>
        <w:tc>
          <w:tcPr>
            <w:tcW w:w="2180" w:type="dxa"/>
            <w:shd w:val="clear" w:color="auto" w:fill="auto"/>
          </w:tcPr>
          <w:p w:rsidR="00692240" w:rsidRPr="00692240" w:rsidRDefault="00692240" w:rsidP="00692240">
            <w:pPr>
              <w:ind w:firstLine="0"/>
            </w:pPr>
            <w:r>
              <w:t>Ott</w:t>
            </w:r>
          </w:p>
        </w:tc>
      </w:tr>
      <w:tr w:rsidR="00692240" w:rsidRPr="00692240" w:rsidTr="00692240">
        <w:tc>
          <w:tcPr>
            <w:tcW w:w="2179" w:type="dxa"/>
            <w:shd w:val="clear" w:color="auto" w:fill="auto"/>
          </w:tcPr>
          <w:p w:rsidR="00692240" w:rsidRPr="00692240" w:rsidRDefault="00692240" w:rsidP="00692240">
            <w:pPr>
              <w:ind w:firstLine="0"/>
            </w:pPr>
            <w:r>
              <w:t>Parker</w:t>
            </w:r>
          </w:p>
        </w:tc>
        <w:tc>
          <w:tcPr>
            <w:tcW w:w="2179" w:type="dxa"/>
            <w:shd w:val="clear" w:color="auto" w:fill="auto"/>
          </w:tcPr>
          <w:p w:rsidR="00692240" w:rsidRPr="00692240" w:rsidRDefault="00692240" w:rsidP="00692240">
            <w:pPr>
              <w:ind w:firstLine="0"/>
            </w:pPr>
            <w:r>
              <w:t>Patrick</w:t>
            </w:r>
          </w:p>
        </w:tc>
        <w:tc>
          <w:tcPr>
            <w:tcW w:w="2180" w:type="dxa"/>
            <w:shd w:val="clear" w:color="auto" w:fill="auto"/>
          </w:tcPr>
          <w:p w:rsidR="00692240" w:rsidRPr="00692240" w:rsidRDefault="00692240" w:rsidP="00692240">
            <w:pPr>
              <w:ind w:firstLine="0"/>
            </w:pPr>
            <w:r>
              <w:t>Pitts</w:t>
            </w:r>
          </w:p>
        </w:tc>
      </w:tr>
      <w:tr w:rsidR="00692240" w:rsidRPr="00692240" w:rsidTr="00692240">
        <w:tc>
          <w:tcPr>
            <w:tcW w:w="2179" w:type="dxa"/>
            <w:shd w:val="clear" w:color="auto" w:fill="auto"/>
          </w:tcPr>
          <w:p w:rsidR="00692240" w:rsidRPr="00692240" w:rsidRDefault="00692240" w:rsidP="00692240">
            <w:pPr>
              <w:ind w:firstLine="0"/>
            </w:pPr>
            <w:r>
              <w:t>Putnam</w:t>
            </w:r>
          </w:p>
        </w:tc>
        <w:tc>
          <w:tcPr>
            <w:tcW w:w="2179" w:type="dxa"/>
            <w:shd w:val="clear" w:color="auto" w:fill="auto"/>
          </w:tcPr>
          <w:p w:rsidR="00692240" w:rsidRPr="00692240" w:rsidRDefault="00692240" w:rsidP="00692240">
            <w:pPr>
              <w:ind w:firstLine="0"/>
            </w:pPr>
            <w:r>
              <w:t>Quinn</w:t>
            </w:r>
          </w:p>
        </w:tc>
        <w:tc>
          <w:tcPr>
            <w:tcW w:w="2180" w:type="dxa"/>
            <w:shd w:val="clear" w:color="auto" w:fill="auto"/>
          </w:tcPr>
          <w:p w:rsidR="00692240" w:rsidRPr="00692240" w:rsidRDefault="00692240" w:rsidP="00692240">
            <w:pPr>
              <w:ind w:firstLine="0"/>
            </w:pPr>
            <w:r>
              <w:t>Rutherford</w:t>
            </w:r>
          </w:p>
        </w:tc>
      </w:tr>
      <w:tr w:rsidR="00692240" w:rsidRPr="00692240" w:rsidTr="00692240">
        <w:tc>
          <w:tcPr>
            <w:tcW w:w="2179" w:type="dxa"/>
            <w:shd w:val="clear" w:color="auto" w:fill="auto"/>
          </w:tcPr>
          <w:p w:rsidR="00692240" w:rsidRPr="00692240" w:rsidRDefault="00692240" w:rsidP="00692240">
            <w:pPr>
              <w:ind w:firstLine="0"/>
            </w:pPr>
            <w:r>
              <w:t>Ryan</w:t>
            </w:r>
          </w:p>
        </w:tc>
        <w:tc>
          <w:tcPr>
            <w:tcW w:w="2179" w:type="dxa"/>
            <w:shd w:val="clear" w:color="auto" w:fill="auto"/>
          </w:tcPr>
          <w:p w:rsidR="00692240" w:rsidRPr="00692240" w:rsidRDefault="00692240" w:rsidP="00692240">
            <w:pPr>
              <w:ind w:firstLine="0"/>
            </w:pPr>
            <w:r>
              <w:t>Sandifer</w:t>
            </w:r>
          </w:p>
        </w:tc>
        <w:tc>
          <w:tcPr>
            <w:tcW w:w="2180" w:type="dxa"/>
            <w:shd w:val="clear" w:color="auto" w:fill="auto"/>
          </w:tcPr>
          <w:p w:rsidR="00692240" w:rsidRPr="00692240" w:rsidRDefault="00692240" w:rsidP="00692240">
            <w:pPr>
              <w:ind w:firstLine="0"/>
            </w:pPr>
            <w:r>
              <w:t>Skelton</w:t>
            </w:r>
          </w:p>
        </w:tc>
      </w:tr>
      <w:tr w:rsidR="00692240" w:rsidRPr="00692240" w:rsidTr="00692240">
        <w:tc>
          <w:tcPr>
            <w:tcW w:w="2179" w:type="dxa"/>
            <w:shd w:val="clear" w:color="auto" w:fill="auto"/>
          </w:tcPr>
          <w:p w:rsidR="00692240" w:rsidRPr="00692240" w:rsidRDefault="00692240" w:rsidP="00692240">
            <w:pPr>
              <w:ind w:firstLine="0"/>
            </w:pPr>
            <w:r>
              <w:t>G. R. Smith</w:t>
            </w:r>
          </w:p>
        </w:tc>
        <w:tc>
          <w:tcPr>
            <w:tcW w:w="2179" w:type="dxa"/>
            <w:shd w:val="clear" w:color="auto" w:fill="auto"/>
          </w:tcPr>
          <w:p w:rsidR="00692240" w:rsidRPr="00692240" w:rsidRDefault="00692240" w:rsidP="00692240">
            <w:pPr>
              <w:ind w:firstLine="0"/>
            </w:pPr>
            <w:r>
              <w:t>J. R. Smith</w:t>
            </w:r>
          </w:p>
        </w:tc>
        <w:tc>
          <w:tcPr>
            <w:tcW w:w="2180" w:type="dxa"/>
            <w:shd w:val="clear" w:color="auto" w:fill="auto"/>
          </w:tcPr>
          <w:p w:rsidR="00692240" w:rsidRPr="00692240" w:rsidRDefault="00692240" w:rsidP="00692240">
            <w:pPr>
              <w:ind w:firstLine="0"/>
            </w:pPr>
            <w:r>
              <w:t>Sottile</w:t>
            </w:r>
          </w:p>
        </w:tc>
      </w:tr>
      <w:tr w:rsidR="00692240" w:rsidRPr="00692240" w:rsidTr="00692240">
        <w:tc>
          <w:tcPr>
            <w:tcW w:w="2179" w:type="dxa"/>
            <w:shd w:val="clear" w:color="auto" w:fill="auto"/>
          </w:tcPr>
          <w:p w:rsidR="00692240" w:rsidRPr="00692240" w:rsidRDefault="00692240" w:rsidP="00692240">
            <w:pPr>
              <w:ind w:firstLine="0"/>
            </w:pPr>
            <w:r>
              <w:t>Spires</w:t>
            </w:r>
          </w:p>
        </w:tc>
        <w:tc>
          <w:tcPr>
            <w:tcW w:w="2179" w:type="dxa"/>
            <w:shd w:val="clear" w:color="auto" w:fill="auto"/>
          </w:tcPr>
          <w:p w:rsidR="00692240" w:rsidRPr="00692240" w:rsidRDefault="00692240" w:rsidP="00692240">
            <w:pPr>
              <w:ind w:firstLine="0"/>
            </w:pPr>
            <w:r>
              <w:t>Stringer</w:t>
            </w:r>
          </w:p>
        </w:tc>
        <w:tc>
          <w:tcPr>
            <w:tcW w:w="2180" w:type="dxa"/>
            <w:shd w:val="clear" w:color="auto" w:fill="auto"/>
          </w:tcPr>
          <w:p w:rsidR="00692240" w:rsidRPr="00692240" w:rsidRDefault="00692240" w:rsidP="00692240">
            <w:pPr>
              <w:ind w:firstLine="0"/>
            </w:pPr>
            <w:r>
              <w:t>Tallon</w:t>
            </w:r>
          </w:p>
        </w:tc>
      </w:tr>
      <w:tr w:rsidR="00692240" w:rsidRPr="00692240" w:rsidTr="00692240">
        <w:tc>
          <w:tcPr>
            <w:tcW w:w="2179" w:type="dxa"/>
            <w:shd w:val="clear" w:color="auto" w:fill="auto"/>
          </w:tcPr>
          <w:p w:rsidR="00692240" w:rsidRPr="00692240" w:rsidRDefault="00692240" w:rsidP="00692240">
            <w:pPr>
              <w:keepNext/>
              <w:ind w:firstLine="0"/>
            </w:pPr>
            <w:r>
              <w:t>Taylor</w:t>
            </w:r>
          </w:p>
        </w:tc>
        <w:tc>
          <w:tcPr>
            <w:tcW w:w="2179" w:type="dxa"/>
            <w:shd w:val="clear" w:color="auto" w:fill="auto"/>
          </w:tcPr>
          <w:p w:rsidR="00692240" w:rsidRPr="00692240" w:rsidRDefault="00692240" w:rsidP="00692240">
            <w:pPr>
              <w:keepNext/>
              <w:ind w:firstLine="0"/>
            </w:pPr>
            <w:r>
              <w:t>Thayer</w:t>
            </w:r>
          </w:p>
        </w:tc>
        <w:tc>
          <w:tcPr>
            <w:tcW w:w="2180" w:type="dxa"/>
            <w:shd w:val="clear" w:color="auto" w:fill="auto"/>
          </w:tcPr>
          <w:p w:rsidR="00692240" w:rsidRPr="00692240" w:rsidRDefault="00692240" w:rsidP="00692240">
            <w:pPr>
              <w:keepNext/>
              <w:ind w:firstLine="0"/>
            </w:pPr>
            <w:r>
              <w:t>Tribble</w:t>
            </w:r>
          </w:p>
        </w:tc>
      </w:tr>
      <w:tr w:rsidR="00692240" w:rsidRPr="00692240" w:rsidTr="00692240">
        <w:tc>
          <w:tcPr>
            <w:tcW w:w="2179" w:type="dxa"/>
            <w:shd w:val="clear" w:color="auto" w:fill="auto"/>
          </w:tcPr>
          <w:p w:rsidR="00692240" w:rsidRPr="00692240" w:rsidRDefault="00692240" w:rsidP="00692240">
            <w:pPr>
              <w:keepNext/>
              <w:ind w:firstLine="0"/>
            </w:pPr>
            <w:r>
              <w:t>Young</w:t>
            </w:r>
          </w:p>
        </w:tc>
        <w:tc>
          <w:tcPr>
            <w:tcW w:w="2179" w:type="dxa"/>
            <w:shd w:val="clear" w:color="auto" w:fill="auto"/>
          </w:tcPr>
          <w:p w:rsidR="00692240" w:rsidRPr="00692240" w:rsidRDefault="00692240" w:rsidP="00692240">
            <w:pPr>
              <w:keepNext/>
              <w:ind w:firstLine="0"/>
            </w:pP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Total--58</w:t>
      </w:r>
    </w:p>
    <w:p w:rsidR="00692240" w:rsidRDefault="00692240" w:rsidP="00692240">
      <w:pPr>
        <w:jc w:val="center"/>
        <w:rPr>
          <w:b/>
        </w:rPr>
      </w:pPr>
    </w:p>
    <w:p w:rsidR="00692240" w:rsidRDefault="00692240" w:rsidP="00692240">
      <w:pPr>
        <w:ind w:firstLine="0"/>
      </w:pPr>
      <w:r w:rsidRPr="006922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240" w:rsidRPr="00692240" w:rsidTr="00692240">
        <w:tc>
          <w:tcPr>
            <w:tcW w:w="2179" w:type="dxa"/>
            <w:shd w:val="clear" w:color="auto" w:fill="auto"/>
          </w:tcPr>
          <w:p w:rsidR="00692240" w:rsidRPr="00692240" w:rsidRDefault="00692240" w:rsidP="00692240">
            <w:pPr>
              <w:keepNext/>
              <w:ind w:firstLine="0"/>
            </w:pPr>
            <w:r>
              <w:t>Agnew</w:t>
            </w:r>
          </w:p>
        </w:tc>
        <w:tc>
          <w:tcPr>
            <w:tcW w:w="2179" w:type="dxa"/>
            <w:shd w:val="clear" w:color="auto" w:fill="auto"/>
          </w:tcPr>
          <w:p w:rsidR="00692240" w:rsidRPr="00692240" w:rsidRDefault="00692240" w:rsidP="00692240">
            <w:pPr>
              <w:keepNext/>
              <w:ind w:firstLine="0"/>
            </w:pPr>
            <w:r>
              <w:t>Allen</w:t>
            </w:r>
          </w:p>
        </w:tc>
        <w:tc>
          <w:tcPr>
            <w:tcW w:w="2180" w:type="dxa"/>
            <w:shd w:val="clear" w:color="auto" w:fill="auto"/>
          </w:tcPr>
          <w:p w:rsidR="00692240" w:rsidRPr="00692240" w:rsidRDefault="00692240" w:rsidP="00692240">
            <w:pPr>
              <w:keepNext/>
              <w:ind w:firstLine="0"/>
            </w:pPr>
            <w:r>
              <w:t>Allison</w:t>
            </w:r>
          </w:p>
        </w:tc>
      </w:tr>
      <w:tr w:rsidR="00692240" w:rsidRPr="00692240" w:rsidTr="00692240">
        <w:tc>
          <w:tcPr>
            <w:tcW w:w="2179" w:type="dxa"/>
            <w:shd w:val="clear" w:color="auto" w:fill="auto"/>
          </w:tcPr>
          <w:p w:rsidR="00692240" w:rsidRPr="00692240" w:rsidRDefault="00692240" w:rsidP="00692240">
            <w:pPr>
              <w:ind w:firstLine="0"/>
            </w:pPr>
            <w:r>
              <w:t>Anderson</w:t>
            </w:r>
          </w:p>
        </w:tc>
        <w:tc>
          <w:tcPr>
            <w:tcW w:w="2179" w:type="dxa"/>
            <w:shd w:val="clear" w:color="auto" w:fill="auto"/>
          </w:tcPr>
          <w:p w:rsidR="00692240" w:rsidRPr="00692240" w:rsidRDefault="00692240" w:rsidP="00692240">
            <w:pPr>
              <w:ind w:firstLine="0"/>
            </w:pPr>
            <w:r>
              <w:t>Atwater</w:t>
            </w:r>
          </w:p>
        </w:tc>
        <w:tc>
          <w:tcPr>
            <w:tcW w:w="2180" w:type="dxa"/>
            <w:shd w:val="clear" w:color="auto" w:fill="auto"/>
          </w:tcPr>
          <w:p w:rsidR="00692240" w:rsidRPr="00692240" w:rsidRDefault="00692240" w:rsidP="00692240">
            <w:pPr>
              <w:ind w:firstLine="0"/>
            </w:pPr>
            <w:r>
              <w:t>Bales</w:t>
            </w:r>
          </w:p>
        </w:tc>
      </w:tr>
      <w:tr w:rsidR="00692240" w:rsidRPr="00692240" w:rsidTr="00692240">
        <w:tc>
          <w:tcPr>
            <w:tcW w:w="2179" w:type="dxa"/>
            <w:shd w:val="clear" w:color="auto" w:fill="auto"/>
          </w:tcPr>
          <w:p w:rsidR="00692240" w:rsidRPr="00692240" w:rsidRDefault="00692240" w:rsidP="00692240">
            <w:pPr>
              <w:ind w:firstLine="0"/>
            </w:pPr>
            <w:r>
              <w:t>Bowers</w:t>
            </w:r>
          </w:p>
        </w:tc>
        <w:tc>
          <w:tcPr>
            <w:tcW w:w="2179" w:type="dxa"/>
            <w:shd w:val="clear" w:color="auto" w:fill="auto"/>
          </w:tcPr>
          <w:p w:rsidR="00692240" w:rsidRPr="00692240" w:rsidRDefault="00692240" w:rsidP="00692240">
            <w:pPr>
              <w:ind w:firstLine="0"/>
            </w:pPr>
            <w:r>
              <w:t>Brantley</w:t>
            </w:r>
          </w:p>
        </w:tc>
        <w:tc>
          <w:tcPr>
            <w:tcW w:w="2180" w:type="dxa"/>
            <w:shd w:val="clear" w:color="auto" w:fill="auto"/>
          </w:tcPr>
          <w:p w:rsidR="00692240" w:rsidRPr="00692240" w:rsidRDefault="00692240" w:rsidP="00692240">
            <w:pPr>
              <w:ind w:firstLine="0"/>
            </w:pPr>
            <w:r>
              <w:t>Butler Garrick</w:t>
            </w:r>
          </w:p>
        </w:tc>
      </w:tr>
      <w:tr w:rsidR="00692240" w:rsidRPr="00692240" w:rsidTr="00692240">
        <w:tc>
          <w:tcPr>
            <w:tcW w:w="2179" w:type="dxa"/>
            <w:shd w:val="clear" w:color="auto" w:fill="auto"/>
          </w:tcPr>
          <w:p w:rsidR="00692240" w:rsidRPr="00692240" w:rsidRDefault="00692240" w:rsidP="00692240">
            <w:pPr>
              <w:ind w:firstLine="0"/>
            </w:pPr>
            <w:r>
              <w:t>Cobb-Hunter</w:t>
            </w:r>
          </w:p>
        </w:tc>
        <w:tc>
          <w:tcPr>
            <w:tcW w:w="2179" w:type="dxa"/>
            <w:shd w:val="clear" w:color="auto" w:fill="auto"/>
          </w:tcPr>
          <w:p w:rsidR="00692240" w:rsidRPr="00692240" w:rsidRDefault="00692240" w:rsidP="00692240">
            <w:pPr>
              <w:ind w:firstLine="0"/>
            </w:pPr>
            <w:r>
              <w:t>Daning</w:t>
            </w:r>
          </w:p>
        </w:tc>
        <w:tc>
          <w:tcPr>
            <w:tcW w:w="2180" w:type="dxa"/>
            <w:shd w:val="clear" w:color="auto" w:fill="auto"/>
          </w:tcPr>
          <w:p w:rsidR="00692240" w:rsidRPr="00692240" w:rsidRDefault="00692240" w:rsidP="00692240">
            <w:pPr>
              <w:ind w:firstLine="0"/>
            </w:pPr>
            <w:r>
              <w:t>Dillard</w:t>
            </w:r>
          </w:p>
        </w:tc>
      </w:tr>
      <w:tr w:rsidR="00692240" w:rsidRPr="00692240" w:rsidTr="00692240">
        <w:tc>
          <w:tcPr>
            <w:tcW w:w="2179" w:type="dxa"/>
            <w:shd w:val="clear" w:color="auto" w:fill="auto"/>
          </w:tcPr>
          <w:p w:rsidR="00692240" w:rsidRPr="00692240" w:rsidRDefault="00692240" w:rsidP="00692240">
            <w:pPr>
              <w:ind w:firstLine="0"/>
            </w:pPr>
            <w:r>
              <w:t>Funderburk</w:t>
            </w:r>
          </w:p>
        </w:tc>
        <w:tc>
          <w:tcPr>
            <w:tcW w:w="2179" w:type="dxa"/>
            <w:shd w:val="clear" w:color="auto" w:fill="auto"/>
          </w:tcPr>
          <w:p w:rsidR="00692240" w:rsidRPr="00692240" w:rsidRDefault="00692240" w:rsidP="00692240">
            <w:pPr>
              <w:ind w:firstLine="0"/>
            </w:pPr>
            <w:r>
              <w:t>Gambrell</w:t>
            </w:r>
          </w:p>
        </w:tc>
        <w:tc>
          <w:tcPr>
            <w:tcW w:w="2180" w:type="dxa"/>
            <w:shd w:val="clear" w:color="auto" w:fill="auto"/>
          </w:tcPr>
          <w:p w:rsidR="00692240" w:rsidRPr="00692240" w:rsidRDefault="00692240" w:rsidP="00692240">
            <w:pPr>
              <w:ind w:firstLine="0"/>
            </w:pPr>
            <w:r>
              <w:t>Gilliard</w:t>
            </w:r>
          </w:p>
        </w:tc>
      </w:tr>
      <w:tr w:rsidR="00692240" w:rsidRPr="00692240" w:rsidTr="00692240">
        <w:tc>
          <w:tcPr>
            <w:tcW w:w="2179" w:type="dxa"/>
            <w:shd w:val="clear" w:color="auto" w:fill="auto"/>
          </w:tcPr>
          <w:p w:rsidR="00692240" w:rsidRPr="00692240" w:rsidRDefault="00692240" w:rsidP="00692240">
            <w:pPr>
              <w:ind w:firstLine="0"/>
            </w:pPr>
            <w:r>
              <w:t>Govan</w:t>
            </w:r>
          </w:p>
        </w:tc>
        <w:tc>
          <w:tcPr>
            <w:tcW w:w="2179" w:type="dxa"/>
            <w:shd w:val="clear" w:color="auto" w:fill="auto"/>
          </w:tcPr>
          <w:p w:rsidR="00692240" w:rsidRPr="00692240" w:rsidRDefault="00692240" w:rsidP="00692240">
            <w:pPr>
              <w:ind w:firstLine="0"/>
            </w:pPr>
            <w:r>
              <w:t>Hayes</w:t>
            </w:r>
          </w:p>
        </w:tc>
        <w:tc>
          <w:tcPr>
            <w:tcW w:w="2180" w:type="dxa"/>
            <w:shd w:val="clear" w:color="auto" w:fill="auto"/>
          </w:tcPr>
          <w:p w:rsidR="00692240" w:rsidRPr="00692240" w:rsidRDefault="00692240" w:rsidP="00692240">
            <w:pPr>
              <w:ind w:firstLine="0"/>
            </w:pPr>
            <w:r>
              <w:t>Hosey</w:t>
            </w:r>
          </w:p>
        </w:tc>
      </w:tr>
      <w:tr w:rsidR="00692240" w:rsidRPr="00692240" w:rsidTr="00692240">
        <w:tc>
          <w:tcPr>
            <w:tcW w:w="2179" w:type="dxa"/>
            <w:shd w:val="clear" w:color="auto" w:fill="auto"/>
          </w:tcPr>
          <w:p w:rsidR="00692240" w:rsidRPr="00692240" w:rsidRDefault="00692240" w:rsidP="00692240">
            <w:pPr>
              <w:ind w:firstLine="0"/>
            </w:pPr>
            <w:r>
              <w:t>Huggins</w:t>
            </w:r>
          </w:p>
        </w:tc>
        <w:tc>
          <w:tcPr>
            <w:tcW w:w="2179" w:type="dxa"/>
            <w:shd w:val="clear" w:color="auto" w:fill="auto"/>
          </w:tcPr>
          <w:p w:rsidR="00692240" w:rsidRPr="00692240" w:rsidRDefault="00692240" w:rsidP="00692240">
            <w:pPr>
              <w:ind w:firstLine="0"/>
            </w:pPr>
            <w:r>
              <w:t>Jefferson</w:t>
            </w:r>
          </w:p>
        </w:tc>
        <w:tc>
          <w:tcPr>
            <w:tcW w:w="2180" w:type="dxa"/>
            <w:shd w:val="clear" w:color="auto" w:fill="auto"/>
          </w:tcPr>
          <w:p w:rsidR="00692240" w:rsidRPr="00692240" w:rsidRDefault="00692240" w:rsidP="00692240">
            <w:pPr>
              <w:ind w:firstLine="0"/>
            </w:pPr>
            <w:r>
              <w:t>Johnson</w:t>
            </w:r>
          </w:p>
        </w:tc>
      </w:tr>
      <w:tr w:rsidR="00692240" w:rsidRPr="00692240" w:rsidTr="00692240">
        <w:tc>
          <w:tcPr>
            <w:tcW w:w="2179" w:type="dxa"/>
            <w:shd w:val="clear" w:color="auto" w:fill="auto"/>
          </w:tcPr>
          <w:p w:rsidR="00692240" w:rsidRPr="00692240" w:rsidRDefault="00692240" w:rsidP="00692240">
            <w:pPr>
              <w:ind w:firstLine="0"/>
            </w:pPr>
            <w:r>
              <w:t>King</w:t>
            </w:r>
          </w:p>
        </w:tc>
        <w:tc>
          <w:tcPr>
            <w:tcW w:w="2179" w:type="dxa"/>
            <w:shd w:val="clear" w:color="auto" w:fill="auto"/>
          </w:tcPr>
          <w:p w:rsidR="00692240" w:rsidRPr="00692240" w:rsidRDefault="00692240" w:rsidP="00692240">
            <w:pPr>
              <w:ind w:firstLine="0"/>
            </w:pPr>
            <w:r>
              <w:t>Knight</w:t>
            </w:r>
          </w:p>
        </w:tc>
        <w:tc>
          <w:tcPr>
            <w:tcW w:w="2180" w:type="dxa"/>
            <w:shd w:val="clear" w:color="auto" w:fill="auto"/>
          </w:tcPr>
          <w:p w:rsidR="00692240" w:rsidRPr="00692240" w:rsidRDefault="00692240" w:rsidP="00692240">
            <w:pPr>
              <w:ind w:firstLine="0"/>
            </w:pPr>
            <w:r>
              <w:t>Mack</w:t>
            </w:r>
          </w:p>
        </w:tc>
      </w:tr>
      <w:tr w:rsidR="00692240" w:rsidRPr="00692240" w:rsidTr="00692240">
        <w:tc>
          <w:tcPr>
            <w:tcW w:w="2179" w:type="dxa"/>
            <w:shd w:val="clear" w:color="auto" w:fill="auto"/>
          </w:tcPr>
          <w:p w:rsidR="00692240" w:rsidRPr="00692240" w:rsidRDefault="00692240" w:rsidP="00692240">
            <w:pPr>
              <w:ind w:firstLine="0"/>
            </w:pPr>
            <w:r>
              <w:t>McEachern</w:t>
            </w:r>
          </w:p>
        </w:tc>
        <w:tc>
          <w:tcPr>
            <w:tcW w:w="2179" w:type="dxa"/>
            <w:shd w:val="clear" w:color="auto" w:fill="auto"/>
          </w:tcPr>
          <w:p w:rsidR="00692240" w:rsidRPr="00692240" w:rsidRDefault="00692240" w:rsidP="00692240">
            <w:pPr>
              <w:ind w:firstLine="0"/>
            </w:pPr>
            <w:r>
              <w:t>McLeod</w:t>
            </w:r>
          </w:p>
        </w:tc>
        <w:tc>
          <w:tcPr>
            <w:tcW w:w="2180" w:type="dxa"/>
            <w:shd w:val="clear" w:color="auto" w:fill="auto"/>
          </w:tcPr>
          <w:p w:rsidR="00692240" w:rsidRPr="00692240" w:rsidRDefault="00692240" w:rsidP="00692240">
            <w:pPr>
              <w:ind w:firstLine="0"/>
            </w:pPr>
            <w:r>
              <w:t>Munnerlyn</w:t>
            </w:r>
          </w:p>
        </w:tc>
      </w:tr>
      <w:tr w:rsidR="00692240" w:rsidRPr="00692240" w:rsidTr="00692240">
        <w:tc>
          <w:tcPr>
            <w:tcW w:w="2179" w:type="dxa"/>
            <w:shd w:val="clear" w:color="auto" w:fill="auto"/>
          </w:tcPr>
          <w:p w:rsidR="00692240" w:rsidRPr="00692240" w:rsidRDefault="00692240" w:rsidP="00692240">
            <w:pPr>
              <w:ind w:firstLine="0"/>
            </w:pPr>
            <w:r>
              <w:t>J. H. Neal</w:t>
            </w:r>
          </w:p>
        </w:tc>
        <w:tc>
          <w:tcPr>
            <w:tcW w:w="2179" w:type="dxa"/>
            <w:shd w:val="clear" w:color="auto" w:fill="auto"/>
          </w:tcPr>
          <w:p w:rsidR="00692240" w:rsidRPr="00692240" w:rsidRDefault="00692240" w:rsidP="00692240">
            <w:pPr>
              <w:ind w:firstLine="0"/>
            </w:pPr>
            <w:r>
              <w:t>J. M. Neal</w:t>
            </w:r>
          </w:p>
        </w:tc>
        <w:tc>
          <w:tcPr>
            <w:tcW w:w="2180" w:type="dxa"/>
            <w:shd w:val="clear" w:color="auto" w:fill="auto"/>
          </w:tcPr>
          <w:p w:rsidR="00692240" w:rsidRPr="00692240" w:rsidRDefault="00692240" w:rsidP="00692240">
            <w:pPr>
              <w:ind w:firstLine="0"/>
            </w:pPr>
            <w:r>
              <w:t>Neilson</w:t>
            </w:r>
          </w:p>
        </w:tc>
      </w:tr>
      <w:tr w:rsidR="00692240" w:rsidRPr="00692240" w:rsidTr="00692240">
        <w:tc>
          <w:tcPr>
            <w:tcW w:w="2179" w:type="dxa"/>
            <w:shd w:val="clear" w:color="auto" w:fill="auto"/>
          </w:tcPr>
          <w:p w:rsidR="00692240" w:rsidRPr="00692240" w:rsidRDefault="00692240" w:rsidP="00692240">
            <w:pPr>
              <w:ind w:firstLine="0"/>
            </w:pPr>
            <w:r>
              <w:t>Parks</w:t>
            </w:r>
          </w:p>
        </w:tc>
        <w:tc>
          <w:tcPr>
            <w:tcW w:w="2179" w:type="dxa"/>
            <w:shd w:val="clear" w:color="auto" w:fill="auto"/>
          </w:tcPr>
          <w:p w:rsidR="00692240" w:rsidRPr="00692240" w:rsidRDefault="00692240" w:rsidP="00692240">
            <w:pPr>
              <w:ind w:firstLine="0"/>
            </w:pPr>
            <w:r>
              <w:t>Pinson</w:t>
            </w:r>
          </w:p>
        </w:tc>
        <w:tc>
          <w:tcPr>
            <w:tcW w:w="2180" w:type="dxa"/>
            <w:shd w:val="clear" w:color="auto" w:fill="auto"/>
          </w:tcPr>
          <w:p w:rsidR="00692240" w:rsidRPr="00692240" w:rsidRDefault="00692240" w:rsidP="00692240">
            <w:pPr>
              <w:ind w:firstLine="0"/>
            </w:pPr>
            <w:r>
              <w:t>Pope</w:t>
            </w:r>
          </w:p>
        </w:tc>
      </w:tr>
      <w:tr w:rsidR="00692240" w:rsidRPr="00692240" w:rsidTr="00692240">
        <w:tc>
          <w:tcPr>
            <w:tcW w:w="2179" w:type="dxa"/>
            <w:shd w:val="clear" w:color="auto" w:fill="auto"/>
          </w:tcPr>
          <w:p w:rsidR="00692240" w:rsidRPr="00692240" w:rsidRDefault="00692240" w:rsidP="00692240">
            <w:pPr>
              <w:ind w:firstLine="0"/>
            </w:pPr>
            <w:r>
              <w:t>Sellers</w:t>
            </w:r>
          </w:p>
        </w:tc>
        <w:tc>
          <w:tcPr>
            <w:tcW w:w="2179" w:type="dxa"/>
            <w:shd w:val="clear" w:color="auto" w:fill="auto"/>
          </w:tcPr>
          <w:p w:rsidR="00692240" w:rsidRPr="00692240" w:rsidRDefault="00692240" w:rsidP="00692240">
            <w:pPr>
              <w:ind w:firstLine="0"/>
            </w:pPr>
            <w:r>
              <w:t>Simrill</w:t>
            </w:r>
          </w:p>
        </w:tc>
        <w:tc>
          <w:tcPr>
            <w:tcW w:w="2180" w:type="dxa"/>
            <w:shd w:val="clear" w:color="auto" w:fill="auto"/>
          </w:tcPr>
          <w:p w:rsidR="00692240" w:rsidRPr="00692240" w:rsidRDefault="00692240" w:rsidP="00692240">
            <w:pPr>
              <w:ind w:firstLine="0"/>
            </w:pPr>
            <w:r>
              <w:t>J. E. Smith</w:t>
            </w:r>
          </w:p>
        </w:tc>
      </w:tr>
      <w:tr w:rsidR="00692240" w:rsidRPr="00692240" w:rsidTr="00692240">
        <w:tc>
          <w:tcPr>
            <w:tcW w:w="2179" w:type="dxa"/>
            <w:shd w:val="clear" w:color="auto" w:fill="auto"/>
          </w:tcPr>
          <w:p w:rsidR="00692240" w:rsidRPr="00692240" w:rsidRDefault="00692240" w:rsidP="00692240">
            <w:pPr>
              <w:ind w:firstLine="0"/>
            </w:pPr>
            <w:r>
              <w:t>Southard</w:t>
            </w:r>
          </w:p>
        </w:tc>
        <w:tc>
          <w:tcPr>
            <w:tcW w:w="2179" w:type="dxa"/>
            <w:shd w:val="clear" w:color="auto" w:fill="auto"/>
          </w:tcPr>
          <w:p w:rsidR="00692240" w:rsidRPr="00692240" w:rsidRDefault="00692240" w:rsidP="00692240">
            <w:pPr>
              <w:ind w:firstLine="0"/>
            </w:pPr>
            <w:r>
              <w:t>Stavrinakis</w:t>
            </w:r>
          </w:p>
        </w:tc>
        <w:tc>
          <w:tcPr>
            <w:tcW w:w="2180" w:type="dxa"/>
            <w:shd w:val="clear" w:color="auto" w:fill="auto"/>
          </w:tcPr>
          <w:p w:rsidR="00692240" w:rsidRPr="00692240" w:rsidRDefault="00692240" w:rsidP="00692240">
            <w:pPr>
              <w:ind w:firstLine="0"/>
            </w:pPr>
            <w:r>
              <w:t>Toole</w:t>
            </w:r>
          </w:p>
        </w:tc>
      </w:tr>
      <w:tr w:rsidR="00692240" w:rsidRPr="00692240" w:rsidTr="00692240">
        <w:tc>
          <w:tcPr>
            <w:tcW w:w="2179" w:type="dxa"/>
            <w:shd w:val="clear" w:color="auto" w:fill="auto"/>
          </w:tcPr>
          <w:p w:rsidR="00692240" w:rsidRPr="00692240" w:rsidRDefault="00692240" w:rsidP="00692240">
            <w:pPr>
              <w:keepNext/>
              <w:ind w:firstLine="0"/>
            </w:pPr>
            <w:r>
              <w:t>Vick</w:t>
            </w:r>
          </w:p>
        </w:tc>
        <w:tc>
          <w:tcPr>
            <w:tcW w:w="2179" w:type="dxa"/>
            <w:shd w:val="clear" w:color="auto" w:fill="auto"/>
          </w:tcPr>
          <w:p w:rsidR="00692240" w:rsidRPr="00692240" w:rsidRDefault="00692240" w:rsidP="00692240">
            <w:pPr>
              <w:keepNext/>
              <w:ind w:firstLine="0"/>
            </w:pPr>
            <w:r>
              <w:t>Weeks</w:t>
            </w:r>
          </w:p>
        </w:tc>
        <w:tc>
          <w:tcPr>
            <w:tcW w:w="2180" w:type="dxa"/>
            <w:shd w:val="clear" w:color="auto" w:fill="auto"/>
          </w:tcPr>
          <w:p w:rsidR="00692240" w:rsidRPr="00692240" w:rsidRDefault="00692240" w:rsidP="00692240">
            <w:pPr>
              <w:keepNext/>
              <w:ind w:firstLine="0"/>
            </w:pPr>
            <w:r>
              <w:t>Whipper</w:t>
            </w:r>
          </w:p>
        </w:tc>
      </w:tr>
      <w:tr w:rsidR="00692240" w:rsidRPr="00692240" w:rsidTr="00692240">
        <w:tc>
          <w:tcPr>
            <w:tcW w:w="2179" w:type="dxa"/>
            <w:shd w:val="clear" w:color="auto" w:fill="auto"/>
          </w:tcPr>
          <w:p w:rsidR="00692240" w:rsidRPr="00692240" w:rsidRDefault="00692240" w:rsidP="00692240">
            <w:pPr>
              <w:keepNext/>
              <w:ind w:firstLine="0"/>
            </w:pPr>
            <w:r>
              <w:t>White</w:t>
            </w:r>
          </w:p>
        </w:tc>
        <w:tc>
          <w:tcPr>
            <w:tcW w:w="2179" w:type="dxa"/>
            <w:shd w:val="clear" w:color="auto" w:fill="auto"/>
          </w:tcPr>
          <w:p w:rsidR="00692240" w:rsidRPr="00692240" w:rsidRDefault="00692240" w:rsidP="00692240">
            <w:pPr>
              <w:keepNext/>
              <w:ind w:firstLine="0"/>
            </w:pPr>
            <w:r>
              <w:t>Williams</w:t>
            </w:r>
          </w:p>
        </w:tc>
        <w:tc>
          <w:tcPr>
            <w:tcW w:w="2180" w:type="dxa"/>
            <w:shd w:val="clear" w:color="auto" w:fill="auto"/>
          </w:tcPr>
          <w:p w:rsidR="00692240" w:rsidRPr="00692240" w:rsidRDefault="00692240" w:rsidP="00692240">
            <w:pPr>
              <w:keepNext/>
              <w:ind w:firstLine="0"/>
            </w:pPr>
          </w:p>
        </w:tc>
      </w:tr>
    </w:tbl>
    <w:p w:rsidR="00692240" w:rsidRDefault="00692240" w:rsidP="00692240"/>
    <w:p w:rsidR="00692240" w:rsidRDefault="00692240" w:rsidP="00692240">
      <w:pPr>
        <w:jc w:val="center"/>
        <w:rPr>
          <w:b/>
        </w:rPr>
      </w:pPr>
      <w:r w:rsidRPr="00692240">
        <w:rPr>
          <w:b/>
        </w:rPr>
        <w:t>Total--44</w:t>
      </w:r>
      <w:bookmarkStart w:id="142" w:name="vote_end299"/>
      <w:bookmarkEnd w:id="142"/>
    </w:p>
    <w:p w:rsidR="00692240" w:rsidRDefault="00692240" w:rsidP="00692240"/>
    <w:p w:rsidR="00692240" w:rsidRDefault="00692240" w:rsidP="00692240">
      <w:r>
        <w:t>So, the motion to adjourn was agreed to.</w:t>
      </w:r>
    </w:p>
    <w:p w:rsidR="005232B5" w:rsidRDefault="005232B5" w:rsidP="00692240"/>
    <w:p w:rsidR="00692240" w:rsidRDefault="00692240" w:rsidP="00692240">
      <w:r>
        <w:t>Further proceedings were interrupted by adjournment, the pending question being consideration of Amendment No. 1.</w:t>
      </w:r>
    </w:p>
    <w:p w:rsidR="00692240" w:rsidRDefault="00692240" w:rsidP="00692240"/>
    <w:p w:rsidR="00692240" w:rsidRDefault="00692240" w:rsidP="00692240">
      <w:pPr>
        <w:keepNext/>
        <w:jc w:val="center"/>
        <w:rPr>
          <w:b/>
        </w:rPr>
      </w:pPr>
      <w:r w:rsidRPr="00692240">
        <w:rPr>
          <w:b/>
        </w:rPr>
        <w:t>RATIFICATION OF ACTS</w:t>
      </w:r>
    </w:p>
    <w:p w:rsidR="00692240" w:rsidRDefault="00692240" w:rsidP="00692240">
      <w:r>
        <w:t>At 4:45 p.m. the House attended in the Senate Chamber, where the following Acts and Joint Resolutions were duly ratified:</w:t>
      </w:r>
    </w:p>
    <w:p w:rsidR="00692240" w:rsidRDefault="00692240" w:rsidP="00692240"/>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43" w:name="file_start304"/>
      <w:bookmarkEnd w:id="143"/>
      <w:r w:rsidRPr="000F50F1">
        <w:tab/>
        <w:t xml:space="preserve">(R136, S. 929) -- Senator Peeler: AN ACT </w:t>
      </w:r>
      <w:r w:rsidRPr="000F50F1">
        <w:rPr>
          <w:color w:val="000000" w:themeColor="text1"/>
          <w:u w:color="000000" w:themeColor="text1"/>
        </w:rPr>
        <w:t>TO AMEND THE CODE OF LAWS OF SOUTH CAROLINA, 1976, BY ADDING SECTION 41</w:t>
      </w:r>
      <w:r w:rsidRPr="000F50F1">
        <w:rPr>
          <w:color w:val="000000" w:themeColor="text1"/>
          <w:u w:color="000000" w:themeColor="text1"/>
        </w:rPr>
        <w:noBreakHyphen/>
        <w:t>18</w:t>
      </w:r>
      <w:r w:rsidRPr="000F50F1">
        <w:rPr>
          <w:color w:val="000000" w:themeColor="text1"/>
          <w:u w:color="000000" w:themeColor="text1"/>
        </w:rPr>
        <w:noBreakHyphen/>
        <w:t>170 TO ENACT “BENJI’S LAW” SO AS TO SPECIFY PERMIT REQUIREMENTS FOR MINIATURE TRAINS OPERATED FOR THE USE OF THE PUBLIC AS AN AMUSEMENT DEVICE IN AN AMUSEMENT PARK.</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F50F1">
        <w:tab/>
        <w:t xml:space="preserve">(R137, S. 1063) -- Senator Peeler: AN ACT </w:t>
      </w:r>
      <w:r w:rsidRPr="000F50F1">
        <w:rPr>
          <w:color w:val="000000" w:themeColor="text1"/>
          <w:u w:color="000000" w:themeColor="text1"/>
        </w:rPr>
        <w:t>TO AMEND SECTION 7</w:t>
      </w:r>
      <w:r w:rsidRPr="000F50F1">
        <w:rPr>
          <w:color w:val="000000" w:themeColor="text1"/>
          <w:u w:color="000000" w:themeColor="text1"/>
        </w:rPr>
        <w:noBreakHyphen/>
        <w:t>7</w:t>
      </w:r>
      <w:r w:rsidRPr="000F50F1">
        <w:rPr>
          <w:color w:val="000000" w:themeColor="text1"/>
          <w:u w:color="000000" w:themeColor="text1"/>
        </w:rPr>
        <w:noBreakHyphen/>
        <w:t>160, AS AMENDED, CODE OF LAWS OF SOUTH CAROLINA, 1976, RELATING TO THE DESIGNATION OF PRECINCTS IN CHEROKEE COUNTY, SO AS TO REVISE AND RENAME CERTAIN PRECINCTS AND REDESIGNATE A MAP NUMBER ON WHICH THE NAMES OF THESE PRECINCTS MAY BE FOUND AND MAINTAINED BY THE DIVISION OF RESEARCH AND STATISTICS OF THE STATE BUDGET AND CONTROL BOARD, AND TO CORRECT ARCHAIC LANGUAGE.</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(R138, S. 1196) -- Senators Jackson, Ford, Courson, Hutto, Williams, Sheheen, Massey, Lourie, McGill, Scott, Nicholson, Matthews, Anderson, Gregory, Coleman, Setzler, Rankin and Malloy: AN ACT TO AMEND THE CODE OF LAWS OF SOUTH CAROLINA, 1976, BY ADDING SECTION 1</w:t>
      </w:r>
      <w:r w:rsidRPr="000F50F1">
        <w:noBreakHyphen/>
        <w:t>1</w:t>
      </w:r>
      <w:r w:rsidRPr="000F50F1">
        <w:noBreakHyphen/>
        <w:t>616 SO AS TO PROVIDE THAT THE MONTH OF FEBRUARY OF EVERY YEAR IS DESIGNATED AFRICAN AMERICAN HISTORY MONTH IN SOUTH CAROLINA.</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(R139, S. 1200) -- Education Committee: A JOINT RESOLUTION TO APPROVE REGULATIONS OF THE STATE BOARD OF EDUCATION, RELATING TO AT</w:t>
      </w:r>
      <w:r w:rsidRPr="000F50F1">
        <w:noBreakHyphen/>
        <w:t>RISK STUDENTS, DESIGNATED AS REGULATION DOCUMENT NUMBER 4208, PURSUANT TO THE PROVISIONS OF ARTICLE 1, CHAPTER 23, TITLE 1 OF THE 1976 CODE.</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(R140, S. 1201) -- Education Committee: A JOINT RESOLUTION TO APPROVE REGULATIONS OF THE STATE BOARD OF EDUCATION, RELATING TO END</w:t>
      </w:r>
      <w:r w:rsidRPr="000F50F1">
        <w:noBreakHyphen/>
        <w:t>OF</w:t>
      </w:r>
      <w:r w:rsidRPr="000F50F1">
        <w:noBreakHyphen/>
        <w:t>COURSE TESTS, DESIGNATED AS REGULATION DOCUMENT NUMBER 4200, PURSUANT TO THE PROVISIONS OF ARTICLE 1, CHAPTER 23, TITLE 1 OF THE 1976 CODE.</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 xml:space="preserve">(R141, S. 1206) -- Senators Fair, Thomas, Shoopman, Anderson, Verdin and S. Martin: AN ACT 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 </w:t>
      </w:r>
    </w:p>
    <w:p w:rsidR="005232B5" w:rsidRDefault="005232B5"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(R142, S. 1217) -- Senator Hutto: AN ACT TO AMEND SECTION 7</w:t>
      </w:r>
      <w:r w:rsidRPr="000F50F1">
        <w:noBreakHyphen/>
        <w:t>7</w:t>
      </w:r>
      <w:r w:rsidRPr="000F50F1">
        <w:noBreakHyphen/>
        <w:t>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center" w:pos="2880"/>
          <w:tab w:val="right" w:pos="6206"/>
        </w:tabs>
        <w:ind w:firstLine="0"/>
        <w:rPr>
          <w:color w:val="000000" w:themeColor="text1"/>
        </w:rPr>
      </w:pPr>
      <w:r w:rsidRPr="000F50F1">
        <w:tab/>
        <w:t xml:space="preserve">(R143, H. 3583) -- Rep. Cooper: AN ACT </w:t>
      </w:r>
      <w:r w:rsidRPr="000F50F1">
        <w:rPr>
          <w:color w:val="000000" w:themeColor="text1"/>
          <w:u w:color="000000" w:themeColor="text1"/>
        </w:rPr>
        <w:t>TO AMEND SECTION 12</w:t>
      </w:r>
      <w:r w:rsidRPr="000F50F1">
        <w:rPr>
          <w:color w:val="000000" w:themeColor="text1"/>
          <w:u w:color="000000" w:themeColor="text1"/>
        </w:rPr>
        <w:noBreakHyphen/>
        <w:t>6</w:t>
      </w:r>
      <w:r w:rsidRPr="000F50F1">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2011 AND TO PROVIDE THAT ANY INTERNAL REVENUE CODE SECTIONS ADOPTED BY THE STATE THAT EXPIRED ON DECEMBER 31, 2011, OR JANUARY 1, 2012, THAT ARE EXTENDED BY THE FEDERAL GOVERNMENT IN 2012 ARE ALSO EXTENDED FOR SOUTH CAROLINA INCOME TAX PURPOSES; AND TO AMEND SECTION 12</w:t>
      </w:r>
      <w:r w:rsidRPr="000F50F1">
        <w:rPr>
          <w:color w:val="000000" w:themeColor="text1"/>
          <w:u w:color="000000" w:themeColor="text1"/>
        </w:rPr>
        <w:noBreakHyphen/>
        <w:t>6</w:t>
      </w:r>
      <w:r w:rsidRPr="000F50F1">
        <w:rPr>
          <w:color w:val="000000" w:themeColor="text1"/>
          <w:u w:color="000000" w:themeColor="text1"/>
        </w:rPr>
        <w:noBreakHyphen/>
        <w:t>50, RELATING TO INTERNAL REVENUE CODE SECTIONS SPECIFICALLY NOT ADOPTED BY THIS STATE, SO AS TO MAKE CERTAIN ADDITIONS.</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(R144, H. 3711) -- Reps. Sandifer, Hayes and D.C. Moss: AN ACT TO AMEND SECTION 39</w:t>
      </w:r>
      <w:r w:rsidRPr="000F50F1">
        <w:noBreakHyphen/>
        <w:t>61</w:t>
      </w:r>
      <w:r w:rsidRPr="000F50F1">
        <w:noBreakHyphen/>
        <w:t>20, CODE OF LAWS OF SOUTH CAROLINA, 1976, RELATING TO DEFINITIONS OF THE SOUTH CAROLINA MOTOR CLUB ACT, SO AS TO PROVIDE THAT AN ENTITY THAT CONTRACTS WITH AN AUTOMOBILE CLUB LICENSED UNDER THE MOTOR CLUB SERVICES ACT FOR THE PROVISIONS OF EMERGENCY ROAD SERVICE AND TOWING SERVICE TO THE ENTITY’S CUSTOMERS IS NOT INCLUDED IN THE DEFINITION OF MOTOR CLUB.</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(R145, H. 3750) -- Reps. Viers and Vick: AN ACT TO AMEND SECTION 17</w:t>
      </w:r>
      <w:r w:rsidRPr="000F50F1">
        <w:noBreakHyphen/>
        <w:t>5</w:t>
      </w:r>
      <w:r w:rsidRPr="000F50F1">
        <w:noBreakHyphen/>
        <w:t>530, CODE OF LAWS OF SOUTH CAROLINA, 1976, RELATING TO A CORONER’S DUTIES WHEN A PERSON DIES, INCLUDING WHERE AND BY WHOM AN AUTOPSY MAY BE PERFORMED IF A PERSON DIES IN A HEALTH CARE FACILITY WITHIN TWENTY</w:t>
      </w:r>
      <w:r w:rsidRPr="000F50F1">
        <w:noBreakHyphen/>
        <w:t>FOUR HOURS OF ENTERING THE FACILITY OR WITHIN TWENTY</w:t>
      </w:r>
      <w:r w:rsidRPr="000F50F1">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 AND TO AMEND SECTION 43</w:t>
      </w:r>
      <w:r w:rsidRPr="000F50F1">
        <w:noBreakHyphen/>
        <w:t>35</w:t>
      </w:r>
      <w:r w:rsidRPr="000F50F1">
        <w:noBreakHyphen/>
        <w:t>520, AS AMENDED, RELATING TO INVESTIGATIONS OF DEATHS IN FACILITIES OPERATED BY THE DEPARTMENT OF MENTAL HEALTH OR THE DEPARTMENT OF DISABILITIES AND SPECIAL NEEDS, SO AS TO PROVIDE THAT IF THE CORONER RULES A DEATH RESULTED FROM NATURAL CAUSES IN A VETERANS’ NURSING HOME UNDER THE DEPARTMENT OF MENTAL HEALTH, THE STATE LAW ENFORCEMENT DIVISION IS NOT REQUIRED TO CONDUCT AN INVESTIGATION OF THE DEATH.</w:t>
      </w:r>
      <w:bookmarkStart w:id="144" w:name="titleend"/>
      <w:bookmarkEnd w:id="144"/>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(R146, H. 4704) -- Rep. Agnew: A JOINT RESOLUTION TO POSTPONE UNTIL PROPERTY TAX YEAR 2012 THE IMPLEMENTATION OF THE REVISED VALUES DETERMINED IN THE MOST RECENT COUNTYWIDE APPRAISAL AND EQUALIZATION PROGRAM CONDUCTED IN ABBEVILLE COUNTY.</w:t>
      </w:r>
    </w:p>
    <w:p w:rsidR="00692240" w:rsidRPr="000F50F1"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92240"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50F1">
        <w:tab/>
        <w:t>(R147, H. 4722) -- Rep. Agnew: AN ACT 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692240" w:rsidRDefault="00692240" w:rsidP="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2240" w:rsidRDefault="00692240" w:rsidP="00692240">
      <w:pPr>
        <w:keepNext/>
        <w:pBdr>
          <w:top w:val="single" w:sz="4" w:space="1" w:color="auto"/>
          <w:left w:val="single" w:sz="4" w:space="4" w:color="auto"/>
          <w:right w:val="single" w:sz="4" w:space="4" w:color="auto"/>
          <w:between w:val="single" w:sz="4" w:space="1" w:color="auto"/>
          <w:bar w:val="single" w:sz="4" w:color="auto"/>
        </w:pBdr>
        <w:jc w:val="center"/>
        <w:rPr>
          <w:b/>
        </w:rPr>
      </w:pPr>
      <w:r w:rsidRPr="00692240">
        <w:rPr>
          <w:b/>
        </w:rPr>
        <w:t>ADJOURNMENT</w:t>
      </w:r>
    </w:p>
    <w:p w:rsidR="00692240" w:rsidRDefault="00692240" w:rsidP="00692240">
      <w:pPr>
        <w:keepNext/>
        <w:pBdr>
          <w:left w:val="single" w:sz="4" w:space="4" w:color="auto"/>
          <w:right w:val="single" w:sz="4" w:space="4" w:color="auto"/>
          <w:between w:val="single" w:sz="4" w:space="1" w:color="auto"/>
          <w:bar w:val="single" w:sz="4" w:color="auto"/>
        </w:pBdr>
      </w:pPr>
      <w:r>
        <w:t>At 5:15 p.m. the House, in accordance with the motion of Rep. BRANHAM, adjourned in memory of Beverly Nettles of Lake City, wife of former Representative E. LeRoy Nettles, Sr.</w:t>
      </w:r>
      <w:r w:rsidR="005232B5">
        <w:t>,</w:t>
      </w:r>
      <w:r>
        <w:t xml:space="preserve"> and mother of former Representative E. LeRoy "Toy" Nettles, Jr., to meet at 10:00 a.m. tomorrow.</w:t>
      </w:r>
    </w:p>
    <w:p w:rsidR="00FD1742" w:rsidRDefault="00692240" w:rsidP="00692240">
      <w:pPr>
        <w:pBdr>
          <w:left w:val="single" w:sz="4" w:space="4" w:color="auto"/>
          <w:bottom w:val="single" w:sz="4" w:space="1" w:color="auto"/>
          <w:right w:val="single" w:sz="4" w:space="4" w:color="auto"/>
          <w:between w:val="single" w:sz="4" w:space="1" w:color="auto"/>
          <w:bar w:val="single" w:sz="4" w:color="auto"/>
        </w:pBdr>
        <w:jc w:val="center"/>
      </w:pPr>
      <w:r>
        <w:t>***</w:t>
      </w:r>
    </w:p>
    <w:p w:rsidR="00FD1742" w:rsidRDefault="00FD1742" w:rsidP="00FD1742">
      <w:pPr>
        <w:jc w:val="center"/>
      </w:pPr>
    </w:p>
    <w:sectPr w:rsidR="00FD1742" w:rsidSect="00BB73B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F12" w:rsidRDefault="00C75F12">
      <w:r>
        <w:separator/>
      </w:r>
    </w:p>
  </w:endnote>
  <w:endnote w:type="continuationSeparator" w:id="0">
    <w:p w:rsidR="00C75F12" w:rsidRDefault="00C7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78"/>
      <w:docPartObj>
        <w:docPartGallery w:val="Page Numbers (Bottom of Page)"/>
        <w:docPartUnique/>
      </w:docPartObj>
    </w:sdtPr>
    <w:sdtEndPr/>
    <w:sdtContent>
      <w:p w:rsidR="00C75F12" w:rsidRDefault="008F0004" w:rsidP="0069266B">
        <w:pPr>
          <w:pStyle w:val="Footer"/>
          <w:jc w:val="center"/>
        </w:pPr>
        <w:r>
          <w:fldChar w:fldCharType="begin"/>
        </w:r>
        <w:r>
          <w:instrText xml:space="preserve"> PAGE   \* MERGEFORMAT </w:instrText>
        </w:r>
        <w:r>
          <w:fldChar w:fldCharType="separate"/>
        </w:r>
        <w:r>
          <w:rPr>
            <w:noProof/>
          </w:rPr>
          <w:t>1200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76"/>
      <w:docPartObj>
        <w:docPartGallery w:val="Page Numbers (Bottom of Page)"/>
        <w:docPartUnique/>
      </w:docPartObj>
    </w:sdtPr>
    <w:sdtEndPr/>
    <w:sdtContent>
      <w:p w:rsidR="00C75F12" w:rsidRDefault="008F0004" w:rsidP="0069266B">
        <w:pPr>
          <w:pStyle w:val="Footer"/>
          <w:jc w:val="center"/>
        </w:pPr>
        <w:r>
          <w:fldChar w:fldCharType="begin"/>
        </w:r>
        <w:r>
          <w:instrText xml:space="preserve"> PAGE   \* MERGEFORMAT </w:instrText>
        </w:r>
        <w:r>
          <w:fldChar w:fldCharType="separate"/>
        </w:r>
        <w:r>
          <w:rPr>
            <w:noProof/>
          </w:rPr>
          <w:t>1199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F12" w:rsidRDefault="00C75F12">
      <w:r>
        <w:separator/>
      </w:r>
    </w:p>
  </w:footnote>
  <w:footnote w:type="continuationSeparator" w:id="0">
    <w:p w:rsidR="00C75F12" w:rsidRDefault="00C75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F12" w:rsidRDefault="00C75F12" w:rsidP="0069266B">
    <w:pPr>
      <w:pStyle w:val="Header"/>
      <w:jc w:val="center"/>
      <w:rPr>
        <w:b/>
      </w:rPr>
    </w:pPr>
    <w:r>
      <w:rPr>
        <w:b/>
      </w:rPr>
      <w:t>WEDNESDAY, MARCH 7, 2012</w:t>
    </w:r>
  </w:p>
  <w:p w:rsidR="00C75F12" w:rsidRDefault="00C75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F12" w:rsidRDefault="00C75F12" w:rsidP="0069266B">
    <w:pPr>
      <w:pStyle w:val="Header"/>
      <w:jc w:val="center"/>
      <w:rPr>
        <w:b/>
      </w:rPr>
    </w:pPr>
    <w:r>
      <w:rPr>
        <w:b/>
      </w:rPr>
      <w:t>Wednesday, March 7, 2012</w:t>
    </w:r>
  </w:p>
  <w:p w:rsidR="00C75F12" w:rsidRDefault="00C75F12" w:rsidP="0069266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224DE"/>
    <w:rsid w:val="000951A4"/>
    <w:rsid w:val="000C536B"/>
    <w:rsid w:val="002739A5"/>
    <w:rsid w:val="002C3365"/>
    <w:rsid w:val="003224DE"/>
    <w:rsid w:val="00491836"/>
    <w:rsid w:val="0049628D"/>
    <w:rsid w:val="005232B5"/>
    <w:rsid w:val="0052337E"/>
    <w:rsid w:val="005A24EF"/>
    <w:rsid w:val="00692240"/>
    <w:rsid w:val="0069266B"/>
    <w:rsid w:val="006C436A"/>
    <w:rsid w:val="00726DAA"/>
    <w:rsid w:val="007E4464"/>
    <w:rsid w:val="0087202D"/>
    <w:rsid w:val="008F0004"/>
    <w:rsid w:val="00AA685B"/>
    <w:rsid w:val="00BB73BD"/>
    <w:rsid w:val="00C75F12"/>
    <w:rsid w:val="00E6022A"/>
    <w:rsid w:val="00FD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5AFEB7-EDE2-4343-835D-1D3E1593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22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22A"/>
    <w:pPr>
      <w:tabs>
        <w:tab w:val="center" w:pos="4320"/>
        <w:tab w:val="right" w:pos="8640"/>
      </w:tabs>
    </w:pPr>
  </w:style>
  <w:style w:type="paragraph" w:styleId="Footer">
    <w:name w:val="footer"/>
    <w:basedOn w:val="Normal"/>
    <w:link w:val="FooterChar"/>
    <w:uiPriority w:val="99"/>
    <w:rsid w:val="00E6022A"/>
    <w:pPr>
      <w:tabs>
        <w:tab w:val="center" w:pos="4320"/>
        <w:tab w:val="right" w:pos="8640"/>
      </w:tabs>
    </w:pPr>
  </w:style>
  <w:style w:type="character" w:styleId="PageNumber">
    <w:name w:val="page number"/>
    <w:basedOn w:val="DefaultParagraphFont"/>
    <w:semiHidden/>
    <w:rsid w:val="00E6022A"/>
  </w:style>
  <w:style w:type="paragraph" w:styleId="PlainText">
    <w:name w:val="Plain Text"/>
    <w:basedOn w:val="Normal"/>
    <w:semiHidden/>
    <w:rsid w:val="00E6022A"/>
    <w:pPr>
      <w:ind w:firstLine="0"/>
      <w:jc w:val="left"/>
    </w:pPr>
    <w:rPr>
      <w:rFonts w:ascii="Courier New" w:hAnsi="Courier New"/>
      <w:sz w:val="20"/>
    </w:rPr>
  </w:style>
  <w:style w:type="paragraph" w:styleId="Title">
    <w:name w:val="Title"/>
    <w:basedOn w:val="Normal"/>
    <w:link w:val="TitleChar"/>
    <w:qFormat/>
    <w:rsid w:val="0069224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92240"/>
    <w:rPr>
      <w:b/>
      <w:sz w:val="22"/>
    </w:rPr>
  </w:style>
  <w:style w:type="paragraph" w:customStyle="1" w:styleId="BillDots">
    <w:name w:val="Bill Dots"/>
    <w:basedOn w:val="Normal"/>
    <w:qFormat/>
    <w:rsid w:val="00692240"/>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Cover1">
    <w:name w:val="Cover1"/>
    <w:basedOn w:val="Normal"/>
    <w:rsid w:val="00692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2240"/>
    <w:pPr>
      <w:ind w:firstLine="0"/>
      <w:jc w:val="left"/>
    </w:pPr>
    <w:rPr>
      <w:sz w:val="20"/>
    </w:rPr>
  </w:style>
  <w:style w:type="paragraph" w:customStyle="1" w:styleId="Cover3">
    <w:name w:val="Cover3"/>
    <w:basedOn w:val="Normal"/>
    <w:rsid w:val="00692240"/>
    <w:pPr>
      <w:ind w:firstLine="0"/>
      <w:jc w:val="center"/>
    </w:pPr>
    <w:rPr>
      <w:b/>
    </w:rPr>
  </w:style>
  <w:style w:type="paragraph" w:customStyle="1" w:styleId="Cover4">
    <w:name w:val="Cover4"/>
    <w:basedOn w:val="Cover1"/>
    <w:rsid w:val="00692240"/>
    <w:pPr>
      <w:keepNext/>
    </w:pPr>
    <w:rPr>
      <w:b/>
      <w:sz w:val="20"/>
    </w:rPr>
  </w:style>
  <w:style w:type="paragraph" w:styleId="BalloonText">
    <w:name w:val="Balloon Text"/>
    <w:basedOn w:val="Normal"/>
    <w:link w:val="BalloonTextChar"/>
    <w:uiPriority w:val="99"/>
    <w:semiHidden/>
    <w:unhideWhenUsed/>
    <w:rsid w:val="00AA685B"/>
    <w:rPr>
      <w:rFonts w:ascii="Tahoma" w:hAnsi="Tahoma" w:cs="Tahoma"/>
      <w:sz w:val="16"/>
      <w:szCs w:val="16"/>
    </w:rPr>
  </w:style>
  <w:style w:type="character" w:customStyle="1" w:styleId="BalloonTextChar">
    <w:name w:val="Balloon Text Char"/>
    <w:basedOn w:val="DefaultParagraphFont"/>
    <w:link w:val="BalloonText"/>
    <w:uiPriority w:val="99"/>
    <w:semiHidden/>
    <w:rsid w:val="00AA685B"/>
    <w:rPr>
      <w:rFonts w:ascii="Tahoma" w:hAnsi="Tahoma" w:cs="Tahoma"/>
      <w:sz w:val="16"/>
      <w:szCs w:val="16"/>
    </w:rPr>
  </w:style>
  <w:style w:type="character" w:customStyle="1" w:styleId="HeaderChar">
    <w:name w:val="Header Char"/>
    <w:basedOn w:val="DefaultParagraphFont"/>
    <w:link w:val="Header"/>
    <w:uiPriority w:val="99"/>
    <w:rsid w:val="0069266B"/>
    <w:rPr>
      <w:sz w:val="22"/>
    </w:rPr>
  </w:style>
  <w:style w:type="character" w:customStyle="1" w:styleId="FooterChar">
    <w:name w:val="Footer Char"/>
    <w:basedOn w:val="DefaultParagraphFont"/>
    <w:link w:val="Footer"/>
    <w:uiPriority w:val="99"/>
    <w:rsid w:val="0069266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TotalTime>
  <Pages>3</Pages>
  <Words>19858</Words>
  <Characters>105126</Characters>
  <Application>Microsoft Office Word</Application>
  <DocSecurity>0</DocSecurity>
  <Lines>5148</Lines>
  <Paragraphs>3348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7, 2012 - South Carolina Legislature Online</dc:title>
  <dc:subject/>
  <dc:creator>karenlaroche</dc:creator>
  <cp:keywords/>
  <dc:description/>
  <cp:lastModifiedBy>N Cumfer</cp:lastModifiedBy>
  <cp:revision>9</cp:revision>
  <cp:lastPrinted>2012-08-16T19:52:00Z</cp:lastPrinted>
  <dcterms:created xsi:type="dcterms:W3CDTF">2012-04-11T14:55:00Z</dcterms:created>
  <dcterms:modified xsi:type="dcterms:W3CDTF">2014-11-14T21:07:00Z</dcterms:modified>
</cp:coreProperties>
</file>