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D7D" w:rsidRDefault="00932D7D" w:rsidP="00932D7D">
      <w:pPr>
        <w:ind w:firstLine="0"/>
        <w:rPr>
          <w:strike/>
        </w:rPr>
      </w:pPr>
      <w:bookmarkStart w:id="0" w:name="_GoBack"/>
      <w:bookmarkEnd w:id="0"/>
    </w:p>
    <w:p w:rsidR="00932D7D" w:rsidRDefault="00932D7D" w:rsidP="00932D7D">
      <w:pPr>
        <w:ind w:firstLine="0"/>
        <w:rPr>
          <w:strike/>
        </w:rPr>
      </w:pPr>
      <w:r>
        <w:rPr>
          <w:strike/>
        </w:rPr>
        <w:t>Indicates Matter Stricken</w:t>
      </w:r>
    </w:p>
    <w:p w:rsidR="00932D7D" w:rsidRDefault="00932D7D" w:rsidP="00932D7D">
      <w:pPr>
        <w:ind w:firstLine="0"/>
        <w:rPr>
          <w:u w:val="single"/>
        </w:rPr>
      </w:pPr>
      <w:r>
        <w:rPr>
          <w:u w:val="single"/>
        </w:rPr>
        <w:t>Indicates New Matter</w:t>
      </w:r>
    </w:p>
    <w:p w:rsidR="00932D7D" w:rsidRDefault="00932D7D"/>
    <w:p w:rsidR="00932D7D" w:rsidRDefault="00932D7D">
      <w:r>
        <w:t>The House assembled at 10:00 a.m.</w:t>
      </w:r>
    </w:p>
    <w:p w:rsidR="00932D7D" w:rsidRDefault="00932D7D">
      <w:r>
        <w:t>Deliberations were opened with prayer by Rev. Charles E. Seastrunk, Jr., as follows:</w:t>
      </w:r>
    </w:p>
    <w:p w:rsidR="00932D7D" w:rsidRDefault="00932D7D"/>
    <w:p w:rsidR="00932D7D" w:rsidRPr="005319E6" w:rsidRDefault="00932D7D" w:rsidP="00932D7D">
      <w:pPr>
        <w:ind w:firstLine="270"/>
      </w:pPr>
      <w:bookmarkStart w:id="1" w:name="file_start2"/>
      <w:bookmarkEnd w:id="1"/>
      <w:r w:rsidRPr="005319E6">
        <w:t xml:space="preserve">Our thought for today is from John G. Miller, author of </w:t>
      </w:r>
      <w:r w:rsidRPr="005319E6">
        <w:rPr>
          <w:i/>
        </w:rPr>
        <w:t>The Question Behind the Question,</w:t>
      </w:r>
      <w:r w:rsidRPr="005319E6">
        <w:t xml:space="preserve"> “God grant me the serenity to accept the people I cannot change, the courage to change the one I can, and the wisdom to know--it’s me!”</w:t>
      </w:r>
    </w:p>
    <w:p w:rsidR="00932D7D" w:rsidRPr="005319E6" w:rsidRDefault="00932D7D" w:rsidP="00932D7D">
      <w:pPr>
        <w:ind w:firstLine="270"/>
      </w:pPr>
      <w:r w:rsidRPr="005319E6">
        <w:t xml:space="preserve">Let us pray. God of all, we pray on behalf of Your people assembled here. We ask You to create in us a spirit of mercy and understanding toward each other and those we serve. May we rededicate ourselves to do the best that is expected of us. We thank You for faithful servants and ask Your continued blessing on each of our families. We remember before You our Nation, President, State, Governor, Speaker and all who </w:t>
      </w:r>
      <w:r w:rsidR="00403338">
        <w:t xml:space="preserve">support </w:t>
      </w:r>
      <w:r w:rsidRPr="005319E6">
        <w:t>these leaders. Keep safe our defenders of freedom. Heal the wounds, those seen and those hidden, of our brave warriors. Receive our prayers, Holy God, and give us all we need for this day and the days to come. Amen.</w:t>
      </w:r>
    </w:p>
    <w:p w:rsidR="00932D7D" w:rsidRDefault="00932D7D">
      <w:bookmarkStart w:id="2" w:name="file_end2"/>
      <w:bookmarkEnd w:id="2"/>
    </w:p>
    <w:p w:rsidR="00932D7D" w:rsidRDefault="00932D7D">
      <w:r>
        <w:t>Pursuant to Rule 6.3, the House of Representatives was led in the Pledge of Allegiance to the Flag of the United States of America by the SPEAKER.</w:t>
      </w:r>
    </w:p>
    <w:p w:rsidR="00932D7D" w:rsidRDefault="00932D7D"/>
    <w:p w:rsidR="00932D7D" w:rsidRDefault="00932D7D">
      <w:r>
        <w:t>After corrections to the Journal of the proceedings of yesterday, the SPEAKER ordered it confirmed.</w:t>
      </w:r>
    </w:p>
    <w:p w:rsidR="00932D7D" w:rsidRDefault="00932D7D"/>
    <w:p w:rsidR="00932D7D" w:rsidRDefault="00932D7D" w:rsidP="00932D7D">
      <w:pPr>
        <w:keepNext/>
        <w:jc w:val="center"/>
        <w:rPr>
          <w:b/>
        </w:rPr>
      </w:pPr>
      <w:r w:rsidRPr="00932D7D">
        <w:rPr>
          <w:b/>
        </w:rPr>
        <w:t>MOTION ADOPTED</w:t>
      </w:r>
    </w:p>
    <w:p w:rsidR="00932D7D" w:rsidRDefault="00932D7D" w:rsidP="00932D7D">
      <w:r>
        <w:t>Rep. SKELTON moved that when the House adjourns, it adjourn in memory of Margaret Vaughn Roach of Seneca, mother-in-law of Representative Skelton, which was agreed to.</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3" w:name="include_clip_start_8"/>
      <w:bookmarkEnd w:id="3"/>
    </w:p>
    <w:p w:rsidR="00932D7D" w:rsidRDefault="00932D7D" w:rsidP="00932D7D">
      <w:r>
        <w:t xml:space="preserve">H. 5008 -- Reps. Stavrinakis, McCoy, Harrell, Merrill, R. L. Brown, Crosby, Gilliard, Horne, Limehouse, Mack, Murphy, Ryan, Sottile and Whipper: A HOUSE RESOLUTION TO COMMEND THE </w:t>
      </w:r>
      <w:r>
        <w:lastRenderedPageBreak/>
        <w:t xml:space="preserve">HONORABLE GLENN F. MCCONNELL OF CHARLESTON COUNTY FOR HIS THIRTY-TWO YEARS OF DEDICATED SERVICE AS A SENATOR IN THE SOUTH CAROLINA GENERAL ASSEMBLY AND HIS LEADERSHIP AS PRESIDENT </w:t>
      </w:r>
      <w:r w:rsidRPr="00932D7D">
        <w:t>PRO TEMPORE</w:t>
      </w:r>
      <w:r>
        <w:t xml:space="preserve"> OF THE SENATE SINCE 2001, AND TO WISH HIM ALL THE BEST AS HE TAKES UP HIS NEW DUTIES AS SOUTH CAROLINA'S LIEUTENANT GOVERNOR.</w:t>
      </w:r>
    </w:p>
    <w:p w:rsidR="00932D7D" w:rsidRDefault="00932D7D" w:rsidP="00932D7D">
      <w:bookmarkStart w:id="4" w:name="include_clip_end_8"/>
      <w:bookmarkEnd w:id="4"/>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5" w:name="include_clip_start_11"/>
      <w:bookmarkEnd w:id="5"/>
    </w:p>
    <w:p w:rsidR="00932D7D" w:rsidRDefault="00932D7D" w:rsidP="00932D7D">
      <w:r>
        <w:t>H. 5009 -- Reps. Lucas, Neilson and Williams: A HOUSE RESOLUTION TO RECOGNIZE AND HONOR THE HARTSVILLE HIGH SCHOOL BASKETBALL TEAM FOR A SUCCESSFUL SEASON AND TO COMMEND ITS OUTSTANDING PLAYERS AND COACHES FOR CAPTURING THE 2012 CLASS AAA STATE CHAMPIONSHIP TITLE.</w:t>
      </w:r>
    </w:p>
    <w:p w:rsidR="00932D7D" w:rsidRDefault="00932D7D" w:rsidP="00932D7D">
      <w:bookmarkStart w:id="6" w:name="include_clip_end_11"/>
      <w:bookmarkEnd w:id="6"/>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7" w:name="include_clip_start_14"/>
      <w:bookmarkEnd w:id="7"/>
    </w:p>
    <w:p w:rsidR="00932D7D" w:rsidRDefault="00932D7D" w:rsidP="00932D7D">
      <w:r>
        <w:t>H. 5010 -- Reps. Lucas, Neilson and Williams: A HOUSE RESOLUTION TO EXTEND THE PRIVILEGE OF THE FLOOR OF THE SOUTH CAROLINA HOUSE OF REPRESENTATIVES TO THE HARTSVILLE HIGH SCHOOL BASKETBALL TEAM, COACHES, AND SCHOOL OFFICIALS, AT A DATE AND TIME TO BE DETERMINED BY THE SPEAKER, FOR THE PURPOSE OF RECOGNIZING AND COMMENDING THEM ON THEIR OUTSTANDING SEASON AND FOR CAPTURING THE 2012 CLASS AAA STATE CHAMPIONSHIP TITLE.</w:t>
      </w:r>
    </w:p>
    <w:p w:rsidR="00932D7D" w:rsidRDefault="00932D7D" w:rsidP="00932D7D"/>
    <w:p w:rsidR="00932D7D" w:rsidRDefault="00932D7D" w:rsidP="00932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32D7D" w:rsidRDefault="00932D7D" w:rsidP="00932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2D7D" w:rsidRDefault="00932D7D" w:rsidP="00932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Hartsville High School basketball team, coaches, and school officials, at a date and time to be determined by the Speaker, for the purpose of recognizing and commending them </w:t>
      </w:r>
      <w:r>
        <w:lastRenderedPageBreak/>
        <w:t>on their outstanding season and for capturing the 2012 Class AAA State Championship title.</w:t>
      </w:r>
    </w:p>
    <w:p w:rsidR="00932D7D" w:rsidRDefault="00932D7D" w:rsidP="00932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8" w:name="include_clip_start_17"/>
      <w:bookmarkEnd w:id="8"/>
    </w:p>
    <w:p w:rsidR="00932D7D" w:rsidRDefault="00932D7D" w:rsidP="00932D7D">
      <w:r>
        <w:t>H. 5011 -- Reps. Herbkersman,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SECOND HELPINGS OF HILTON HEAD ISLAND ON THE OCCASION OF ITS TWENTIETH ANNIVERSARY, AND TO THANK THIS DEDICATED VOLUNTEER ORGANIZATION FOR ITS TWO DECADES OF DISTRIBUTING FOOD TO NONPROFIT AGENCIES THAT FEED THE HUNGRY.</w:t>
      </w:r>
    </w:p>
    <w:p w:rsidR="00932D7D" w:rsidRDefault="00932D7D" w:rsidP="00932D7D">
      <w:bookmarkStart w:id="9" w:name="include_clip_end_17"/>
      <w:bookmarkEnd w:id="9"/>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10" w:name="include_clip_start_20"/>
      <w:bookmarkEnd w:id="10"/>
    </w:p>
    <w:p w:rsidR="00932D7D" w:rsidRDefault="00932D7D" w:rsidP="00932D7D">
      <w:r>
        <w:t>H. 5012 -- Reps. Herbkersman,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THE TOWN OF BLUFFTON, ITS CITIZENS, AND TOWN OFFICIALS FOR A VISION THAT HAS PRODUCED PAST AND CONTINUED EFFORTS TO PROTECT THE HISTORY, CULTURE, AND NATURAL RESOURCES OF THE COMMUNITY AND SURROUNDING AREA AND THAT SETS THE HIGHEST STANDARDS IN PROVIDING SUSTAINABLE GROWTH FOR THE FUTURE.</w:t>
      </w:r>
    </w:p>
    <w:p w:rsidR="00932D7D" w:rsidRDefault="00932D7D" w:rsidP="00932D7D">
      <w:bookmarkStart w:id="11" w:name="include_clip_end_20"/>
      <w:bookmarkEnd w:id="11"/>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12" w:name="include_clip_start_23"/>
      <w:bookmarkEnd w:id="12"/>
    </w:p>
    <w:p w:rsidR="00932D7D" w:rsidRDefault="00932D7D" w:rsidP="00932D7D">
      <w:r>
        <w:t>H. 5013 -- Reps. Herbkersman,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COMMEND MARC ORLANDO, DEPUTY TOWN MANAGER AND DIRECTOR OF GROWTH MANAGEMENT FOR THE TOWN OF BLUFFTON, FOR HIS LEADERSHIP IN PROTECTING THE TOWN'S HISTORY, CULTURE, NATURAL RESOURCES, AND SENSE OF COMMUNITY DURING ITS RECENT YEARS OF EXPANSION.</w:t>
      </w:r>
    </w:p>
    <w:p w:rsidR="00932D7D" w:rsidRDefault="00932D7D" w:rsidP="00932D7D">
      <w:bookmarkStart w:id="13" w:name="include_clip_end_23"/>
      <w:bookmarkEnd w:id="13"/>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14" w:name="include_clip_start_26"/>
      <w:bookmarkEnd w:id="14"/>
    </w:p>
    <w:p w:rsidR="00932D7D" w:rsidRDefault="00932D7D" w:rsidP="00932D7D">
      <w:r>
        <w:t xml:space="preserve">H. 5014 -- Reps. Barfield, Clemmons, Agnew, Alexander, Allen, Allison, Anderson, Anthony, Atwater, Bales, Ballentine, Bannister,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COMMEND AND SUPPORT THE DEMOCRATIZATION EFFORTS OF TAIWAN AND THE NATION'S MEANINGFUL PARTICIPATION IN THE WORLD HEALTH ORGANIZATION, THE INTERNATIONAL CIVIL AVIATION ORGANIZATION, AND THE UNITED NATIONS FRAMEWORK CONVENTION ON </w:t>
      </w:r>
      <w:r>
        <w:br/>
      </w:r>
    </w:p>
    <w:p w:rsidR="00932D7D" w:rsidRDefault="00932D7D" w:rsidP="00932D7D">
      <w:pPr>
        <w:ind w:firstLine="0"/>
      </w:pPr>
      <w:r>
        <w:br w:type="page"/>
        <w:t>CLIMATE CHANGE, AS WELL AS OTHER INTERNATIONAL ORGANIZATIONS.</w:t>
      </w:r>
    </w:p>
    <w:p w:rsidR="00932D7D" w:rsidRDefault="00932D7D" w:rsidP="00932D7D">
      <w:bookmarkStart w:id="15" w:name="include_clip_end_26"/>
      <w:bookmarkEnd w:id="15"/>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16" w:name="include_clip_start_29"/>
      <w:bookmarkEnd w:id="16"/>
    </w:p>
    <w:p w:rsidR="00932D7D" w:rsidRDefault="00932D7D" w:rsidP="00932D7D">
      <w:r>
        <w:t>H. 5015 -- Reps. Hart,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CONGRATULATE ANDRENA JONES TAYLOR OF RICHLAND COUNTY ON THE OCCASION OF HER EIGHTY-FIFTH BIRTHDAY, AND TO WISH HER A JOYOUS BIRTHDAY CELEBRATION AND MANY YEARS OF CONTINUED HEALTH AND HAPPINESS.</w:t>
      </w:r>
    </w:p>
    <w:p w:rsidR="00932D7D" w:rsidRDefault="00932D7D" w:rsidP="00932D7D">
      <w:bookmarkStart w:id="17" w:name="include_clip_end_29"/>
      <w:bookmarkEnd w:id="17"/>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18" w:name="include_clip_start_32"/>
      <w:bookmarkEnd w:id="18"/>
    </w:p>
    <w:p w:rsidR="00932D7D" w:rsidRDefault="00932D7D" w:rsidP="00932D7D">
      <w:r>
        <w:t>H. 5016 -- Reps. Hart,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CONGRATULATE ROBERT L. SEAWRIGHT OF RICHLAND COUNTY ON THE OCCASION OF HIS SIXTIETH BIRTHDAY AND TO WISH HIM A JOYOUS BIRTHDAY CELEBRATION AND CONTINUED HEALTH AND HAPPINESS.</w:t>
      </w:r>
    </w:p>
    <w:p w:rsidR="00932D7D" w:rsidRDefault="00932D7D" w:rsidP="00932D7D">
      <w:bookmarkStart w:id="19" w:name="include_clip_end_32"/>
      <w:bookmarkEnd w:id="19"/>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20" w:name="include_clip_start_35"/>
      <w:bookmarkEnd w:id="20"/>
    </w:p>
    <w:p w:rsidR="00932D7D" w:rsidRDefault="00932D7D" w:rsidP="00932D7D">
      <w:r>
        <w:t>H. 5017 -- Reps. Erickson, Herbkersman, Patrick,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URGE THE NATIONAL TRUST FOR HISTORIC PRESERVATION TO PLACE THE USS OLYMPIA ON THE 2012 LIST OF AMERICA'S MOST ENDANGERED HISTORIC PLACES.</w:t>
      </w:r>
    </w:p>
    <w:p w:rsidR="00932D7D" w:rsidRDefault="00932D7D" w:rsidP="00932D7D">
      <w:bookmarkStart w:id="21" w:name="include_clip_end_35"/>
      <w:bookmarkEnd w:id="21"/>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22" w:name="include_clip_start_38"/>
      <w:bookmarkEnd w:id="22"/>
    </w:p>
    <w:p w:rsidR="00932D7D" w:rsidRDefault="00932D7D" w:rsidP="00932D7D">
      <w:r>
        <w:t>H. 5020 -- Reps. Gambrell, Agnew, Bowen, Putnam and Thayer: A HOUSE RESOLUTION TO CONGRATULATE MRS. ELIZABETH ORR HARRIS OF ANDERSON COUNTY ON THE OCCASION OF HER ONE HUNDREDTH BIRTHDAY, AND TO WISH HER A JOYOUS BIRTHDAY CELEBRATION AND MANY YEARS OF CONTINUED HEALTH AND HAPPINESS.</w:t>
      </w:r>
    </w:p>
    <w:p w:rsidR="00932D7D" w:rsidRDefault="00932D7D" w:rsidP="00932D7D">
      <w:bookmarkStart w:id="23" w:name="include_clip_end_38"/>
      <w:bookmarkEnd w:id="23"/>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24" w:name="include_clip_start_41"/>
      <w:bookmarkEnd w:id="24"/>
    </w:p>
    <w:p w:rsidR="00932D7D" w:rsidRDefault="00932D7D" w:rsidP="00932D7D">
      <w:r>
        <w:t>H. 5021 -- Rep. Allen: A HOUSE RESOLUTION TO HONOR DR. PHILLIP M. BALDWIN, PASTOR OF BETHLEHEM BAPTIST CHURCH IN SIMPSONVILLE, FOR HIS NINETEEN YEARS OF GOSPEL MINISTRY AND TO WISH HIM GOD'S RICHEST BLESSINGS AS HE CONTINUES TO SERVE THE LORD.</w:t>
      </w:r>
    </w:p>
    <w:p w:rsidR="00932D7D" w:rsidRDefault="00932D7D" w:rsidP="00932D7D">
      <w:bookmarkStart w:id="25" w:name="include_clip_end_41"/>
      <w:bookmarkEnd w:id="25"/>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26" w:name="include_clip_start_44"/>
      <w:bookmarkEnd w:id="26"/>
    </w:p>
    <w:p w:rsidR="00932D7D" w:rsidRDefault="00932D7D" w:rsidP="00932D7D">
      <w:r>
        <w:t>H. 5022 -- Rep. Allen: A HOUSE RESOLUTION TO RECOGNIZE AND HONOR VILLAGE KEEPERS OF GREENVILLE COUNTY FOR ITS OUTSTANDING WORK IN HELPING THE STATE'S MOST VULNERABLE CITIZENS AND FOR THE SUBSTANTIAL INFLUENCE IT IS HAVING ON FUTURE GENERATIONS.</w:t>
      </w:r>
    </w:p>
    <w:p w:rsidR="00932D7D" w:rsidRDefault="00932D7D" w:rsidP="00932D7D">
      <w:bookmarkStart w:id="27" w:name="include_clip_end_44"/>
      <w:bookmarkEnd w:id="27"/>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HOUSE RESOLUTION</w:t>
      </w:r>
    </w:p>
    <w:p w:rsidR="00932D7D" w:rsidRDefault="00932D7D" w:rsidP="00932D7D">
      <w:pPr>
        <w:keepNext/>
      </w:pPr>
      <w:r>
        <w:t>The following was introduced:</w:t>
      </w:r>
    </w:p>
    <w:p w:rsidR="00932D7D" w:rsidRDefault="00932D7D" w:rsidP="00932D7D">
      <w:pPr>
        <w:keepNext/>
      </w:pPr>
      <w:bookmarkStart w:id="28" w:name="include_clip_start_47"/>
      <w:bookmarkEnd w:id="28"/>
    </w:p>
    <w:p w:rsidR="00932D7D" w:rsidRDefault="00932D7D" w:rsidP="00932D7D">
      <w:r>
        <w:t>H. 5031 -- Reps. Huggins, Funderburk,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CONGRATULATE JOHNNY DEAL ON THE OCCASION OF HIS RETIREMENT FROM FIRST PALMETTO SAVINGS BANK IN CAMDEN, AND TO WISH HIM MUCH SUCCESS AND HAPPINESS IN ALL HIS FUTURE ENDEAVORS.</w:t>
      </w:r>
    </w:p>
    <w:p w:rsidR="00932D7D" w:rsidRDefault="00932D7D" w:rsidP="00932D7D">
      <w:bookmarkStart w:id="29" w:name="include_clip_end_47"/>
      <w:bookmarkEnd w:id="29"/>
    </w:p>
    <w:p w:rsidR="00932D7D" w:rsidRDefault="00932D7D" w:rsidP="00932D7D">
      <w:r>
        <w:t>The Resolution was adopted.</w:t>
      </w:r>
    </w:p>
    <w:p w:rsidR="00932D7D" w:rsidRDefault="00932D7D" w:rsidP="00932D7D"/>
    <w:p w:rsidR="00932D7D" w:rsidRDefault="00932D7D" w:rsidP="00932D7D">
      <w:pPr>
        <w:keepNext/>
        <w:jc w:val="center"/>
        <w:rPr>
          <w:b/>
        </w:rPr>
      </w:pPr>
      <w:r w:rsidRPr="00932D7D">
        <w:rPr>
          <w:b/>
        </w:rPr>
        <w:t>CONCURRENT RESOLUTION</w:t>
      </w:r>
    </w:p>
    <w:p w:rsidR="00932D7D" w:rsidRDefault="00932D7D" w:rsidP="00932D7D">
      <w:pPr>
        <w:keepNext/>
      </w:pPr>
      <w:r>
        <w:t>The following was introduced:</w:t>
      </w:r>
    </w:p>
    <w:p w:rsidR="00932D7D" w:rsidRDefault="00932D7D" w:rsidP="00932D7D">
      <w:pPr>
        <w:keepNext/>
      </w:pPr>
      <w:bookmarkStart w:id="30" w:name="include_clip_start_50"/>
      <w:bookmarkEnd w:id="30"/>
    </w:p>
    <w:p w:rsidR="00932D7D" w:rsidRDefault="00932D7D" w:rsidP="00932D7D">
      <w:r>
        <w:t>H. 5018 -- Reps. Herbkersman,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THE TOWN OF BLUFFTON, ITS CITIZENS, AND TOWN OFFICIALS FOR A VISION THAT HAS PRODUCED PAST AND CONTINUED EFFORTS TO PROTECT THE HISTORY, CULTURE, AND NATURAL RESOURCES OF THE COMMUNITY AND SURROUNDING AREA AND THAT SETS THE HIGHEST STANDARDS IN PROVIDING SUSTAINABLE GROWTH FOR THE FUTURE.</w:t>
      </w:r>
    </w:p>
    <w:p w:rsidR="00932D7D" w:rsidRDefault="00932D7D" w:rsidP="00932D7D">
      <w:bookmarkStart w:id="31" w:name="include_clip_end_50"/>
      <w:bookmarkEnd w:id="31"/>
    </w:p>
    <w:p w:rsidR="00932D7D" w:rsidRDefault="00932D7D" w:rsidP="00932D7D">
      <w:r>
        <w:t>The Concurrent Resolution was agreed to and ordered sent to the Senate.</w:t>
      </w:r>
    </w:p>
    <w:p w:rsidR="00932D7D" w:rsidRDefault="00932D7D" w:rsidP="00932D7D"/>
    <w:p w:rsidR="00932D7D" w:rsidRDefault="00932D7D" w:rsidP="00932D7D">
      <w:pPr>
        <w:keepNext/>
        <w:jc w:val="center"/>
        <w:rPr>
          <w:b/>
        </w:rPr>
      </w:pPr>
      <w:r w:rsidRPr="00932D7D">
        <w:rPr>
          <w:b/>
        </w:rPr>
        <w:t>CONCURRENT RESOLUTION</w:t>
      </w:r>
    </w:p>
    <w:p w:rsidR="00932D7D" w:rsidRDefault="00932D7D" w:rsidP="00932D7D">
      <w:pPr>
        <w:keepNext/>
      </w:pPr>
      <w:r>
        <w:t>The following was introduced:</w:t>
      </w:r>
    </w:p>
    <w:p w:rsidR="00932D7D" w:rsidRDefault="00932D7D" w:rsidP="00932D7D">
      <w:pPr>
        <w:keepNext/>
      </w:pPr>
      <w:bookmarkStart w:id="32" w:name="include_clip_start_53"/>
      <w:bookmarkEnd w:id="32"/>
    </w:p>
    <w:p w:rsidR="00932D7D" w:rsidRDefault="00932D7D" w:rsidP="00932D7D">
      <w:r>
        <w:t>H. 5023 -- Reps. Govan, Ott, Cobb-Hunter, Hosey, Sellers, Clyburn, Agnew, Alexander, Allen, Allison, Anderson, Anthony, Atwater, Bales, Ballentine, Bannister, Barfield, Battle, Bedingfield, Bikas, Bingham, Bowen, Bowers, Brady, Branham, Brannon, Brantley, G. A. Brown, H. B. Brown, R. L. Brown, Butler Garrick, Chumley, Clemmons, Cole, Corbin, Crawford, Crosby, Daning, Delleney, Dillard, Edge, Erickson, Forrester, Frye, Funderburk, Gambrell, Gilliard, Hamilton, Hardwick, Harrell, Harrison, Hart, Hayes, Hearn, Henderson, Herbkersman, Hiott, Hixon, Hodges, Horne, Howard, Huggins, Jefferson, Johnson, King, Knight, Limehouse, Loftis, Long, Lowe, Lucas, Mack, McCoy, McEachern, McLeod, Merrill, D. C. Moss, V. S. Moss, Munnerlyn, Murphy, Nanney, J. H. Neal, J. M. Neal, Neilson, Norman, Owens, Parker, Parks, Patrick, Pinson, Pitts, Pope, Putnam, Quinn, Rutherford, Ryan, Sabb, Sandifer, Simrill, Skelton, G. M. Smith, G. R. Smith, J. E. Smith, J. R. Smith, Sottile, Southard, Spires, Stavrinakis, Stringer, Tallon, Taylor, Thayer, Toole, Tribble, Vick, Viers, Weeks, Whipper, White, Whitmire, Williams, Willis and Young: A CONCURRENT RESOLUTION TO RECOGNIZE AND HONOR MRS. BESSIE BOWMAN ABRAHAM FOR HER YEARS OF FAITHFUL SERVICE IN THE FIELD OF SOCIAL WORK, AND TO CONGRATULATE HER FOR BEING HONORED BY THE GIRL SCOUTS OF THE USA AS A WOMAN OF DISTINCTION.</w:t>
      </w:r>
    </w:p>
    <w:p w:rsidR="00932D7D" w:rsidRDefault="00932D7D" w:rsidP="00932D7D">
      <w:bookmarkStart w:id="33" w:name="include_clip_end_53"/>
      <w:bookmarkEnd w:id="33"/>
    </w:p>
    <w:p w:rsidR="00932D7D" w:rsidRDefault="00932D7D" w:rsidP="00932D7D">
      <w:r>
        <w:t>The Concurrent Resolution was agreed to and ordered sent to the Senate.</w:t>
      </w:r>
    </w:p>
    <w:p w:rsidR="00932D7D" w:rsidRDefault="00932D7D" w:rsidP="00932D7D"/>
    <w:p w:rsidR="00932D7D" w:rsidRDefault="00932D7D" w:rsidP="00932D7D">
      <w:pPr>
        <w:keepNext/>
        <w:jc w:val="center"/>
        <w:rPr>
          <w:b/>
        </w:rPr>
      </w:pPr>
      <w:r w:rsidRPr="00932D7D">
        <w:rPr>
          <w:b/>
        </w:rPr>
        <w:t>CONCURRENT RESOLUTION</w:t>
      </w:r>
    </w:p>
    <w:p w:rsidR="00932D7D" w:rsidRDefault="00932D7D" w:rsidP="00932D7D">
      <w:r>
        <w:t>The Senate sent to the House the following:</w:t>
      </w:r>
    </w:p>
    <w:p w:rsidR="00932D7D" w:rsidRDefault="00932D7D" w:rsidP="00932D7D">
      <w:bookmarkStart w:id="34" w:name="include_clip_start_56"/>
      <w:bookmarkEnd w:id="34"/>
    </w:p>
    <w:p w:rsidR="00932D7D" w:rsidRDefault="00932D7D" w:rsidP="00932D7D">
      <w:r>
        <w:t>S. 1303 -- Senator Courson: A CONCURRENT RESOLUTION TO AUTHORIZE PALMETTO GIRLS STATE TO USE THE CHAMBERS OF THE SENATE AND THE HOUSE OF REPRESENTATIVES ON FRIDAY, JUNE 15, 2012.</w:t>
      </w:r>
    </w:p>
    <w:p w:rsidR="00932D7D" w:rsidRDefault="00932D7D" w:rsidP="00932D7D">
      <w:bookmarkStart w:id="35" w:name="include_clip_end_56"/>
      <w:bookmarkEnd w:id="35"/>
      <w:r>
        <w:t>The Concurrent Resolution was ordered referred to the Committee on Invitations and Memorial Resolutions.</w:t>
      </w:r>
    </w:p>
    <w:p w:rsidR="00932D7D" w:rsidRDefault="00932D7D" w:rsidP="00932D7D"/>
    <w:p w:rsidR="00932D7D" w:rsidRDefault="00932D7D" w:rsidP="00932D7D">
      <w:pPr>
        <w:keepNext/>
        <w:jc w:val="center"/>
        <w:rPr>
          <w:b/>
        </w:rPr>
      </w:pPr>
      <w:r w:rsidRPr="00932D7D">
        <w:rPr>
          <w:b/>
        </w:rPr>
        <w:t>CONCURRENT RESOLUTION</w:t>
      </w:r>
    </w:p>
    <w:p w:rsidR="00932D7D" w:rsidRDefault="00932D7D" w:rsidP="00932D7D">
      <w:r>
        <w:t>The Senate sent to the House the following:</w:t>
      </w:r>
    </w:p>
    <w:p w:rsidR="00932D7D" w:rsidRDefault="00932D7D" w:rsidP="00932D7D">
      <w:bookmarkStart w:id="36" w:name="include_clip_start_59"/>
      <w:bookmarkEnd w:id="36"/>
    </w:p>
    <w:p w:rsidR="00932D7D" w:rsidRDefault="00932D7D" w:rsidP="00932D7D">
      <w:r>
        <w:t>S. 1341 -- Senator Courson: A CONCURRENT RESOLUTION TO CONGRATULATE SOUTH CAROLINA'S 2012 DISTRICT TEACHERS OF THE YEAR UPON BEING SELECTED TO REPRESENT THEIR RESPECTIVE SCHOOL DISTRICTS, TO EXPRESS APPRECIATION FOR THEIR DEDICATED SERVICE TO CHILDREN, AND TO WISH THEM CONTINUED SUCCESS IN THE FUTURE.</w:t>
      </w:r>
    </w:p>
    <w:p w:rsidR="00932D7D" w:rsidRDefault="00932D7D" w:rsidP="00932D7D">
      <w:bookmarkStart w:id="37" w:name="include_clip_end_59"/>
      <w:bookmarkEnd w:id="37"/>
    </w:p>
    <w:p w:rsidR="00932D7D" w:rsidRDefault="00932D7D" w:rsidP="00932D7D">
      <w:r>
        <w:t>The Concurrent Resolution was agreed to and ordered returned to the Senate with concurrence.</w:t>
      </w:r>
    </w:p>
    <w:p w:rsidR="00932D7D" w:rsidRDefault="00932D7D" w:rsidP="00932D7D"/>
    <w:p w:rsidR="00932D7D" w:rsidRDefault="00932D7D" w:rsidP="00932D7D">
      <w:pPr>
        <w:keepNext/>
        <w:jc w:val="center"/>
        <w:rPr>
          <w:b/>
        </w:rPr>
      </w:pPr>
      <w:r w:rsidRPr="00932D7D">
        <w:rPr>
          <w:b/>
        </w:rPr>
        <w:t xml:space="preserve">INTRODUCTION OF BILLS  </w:t>
      </w:r>
    </w:p>
    <w:p w:rsidR="00932D7D" w:rsidRDefault="00932D7D" w:rsidP="00932D7D">
      <w:r>
        <w:t>The following Bills and Joint Resolution were introduced, read the first time, and referred to appropriate committees:</w:t>
      </w:r>
    </w:p>
    <w:p w:rsidR="00932D7D" w:rsidRDefault="00932D7D" w:rsidP="00932D7D"/>
    <w:p w:rsidR="00932D7D" w:rsidRDefault="00932D7D" w:rsidP="00932D7D">
      <w:pPr>
        <w:keepNext/>
      </w:pPr>
      <w:bookmarkStart w:id="38" w:name="include_clip_start_63"/>
      <w:bookmarkEnd w:id="38"/>
      <w:r>
        <w:t>H. 5019 -- Rep. Herbkersman: A BILL TO AMEND THE CODE OF LAWS OF SOUTH CAROLINA, 1976, BY ADDING ARTICLE 108 TO CHAPTER 3, TITLE 56 SO AS TO PROVIDE THAT THE DEPARTMENT OF MOTOR VEHICLES MAY ISSUE UNITED STATES MARINE CORPS SPECIAL LICENSE PLATES; AND AMEND SECTION 56-3-6500, RELATING TO THE ISSUANCE OF "UNITED STATES NAVAL ACADEMY" SPECIAL LICENSE PLATES, SO AS TO PROVIDE THAT A WIDOW OR WIDOWER OF A GRADUATE OF THE UNITED STATES NAVAL ACADEMY MAY BE ISSUED THIS SPECIAL LICENSE PLATE.</w:t>
      </w:r>
    </w:p>
    <w:p w:rsidR="00932D7D" w:rsidRDefault="00932D7D" w:rsidP="00932D7D">
      <w:bookmarkStart w:id="39" w:name="include_clip_end_63"/>
      <w:bookmarkEnd w:id="39"/>
      <w:r>
        <w:t>Referred to Committee on Education and Public Works</w:t>
      </w:r>
    </w:p>
    <w:p w:rsidR="00932D7D" w:rsidRDefault="00932D7D" w:rsidP="00932D7D"/>
    <w:p w:rsidR="00932D7D" w:rsidRDefault="00932D7D" w:rsidP="00932D7D">
      <w:pPr>
        <w:keepNext/>
      </w:pPr>
      <w:bookmarkStart w:id="40" w:name="include_clip_start_65"/>
      <w:bookmarkEnd w:id="40"/>
      <w:r>
        <w:t>H. 5024 -- Reps. Funderburk, McLeod, J. R. Smith, Harrison and Pitts: A BILL TO AMEND SECTION 8-13-1140, CODE OF LAWS OF SOUTH CAROLINA, 1976, RELATING TO FILING UPDATED STATEMENTS OF ECONOMIC INTERESTS, SO AS TO REQUIRE A PERSON, UPON LEAVING PUBLIC OFFICE OR EMPLOYMENT, TO FILE A CLOSEOUT STATEMENT OF ECONOMIC INTERESTS WHICH COVERS THE PERIOD FROM THE PERSON'S LAST FILED STATEMENT OF ECONOMIC INTERESTS THROUGH THE DATE ON WHICH THE PERSON LEFT PUBLIC OFFICE OR EMPLOYMENT.</w:t>
      </w:r>
    </w:p>
    <w:p w:rsidR="00932D7D" w:rsidRDefault="00932D7D" w:rsidP="00932D7D">
      <w:bookmarkStart w:id="41" w:name="include_clip_end_65"/>
      <w:bookmarkEnd w:id="41"/>
      <w:r>
        <w:t>Referred to Committee on Judiciary</w:t>
      </w:r>
    </w:p>
    <w:p w:rsidR="00932D7D" w:rsidRDefault="00932D7D" w:rsidP="00932D7D"/>
    <w:p w:rsidR="00932D7D" w:rsidRDefault="00932D7D" w:rsidP="00932D7D">
      <w:bookmarkStart w:id="42" w:name="include_clip_start_67"/>
      <w:bookmarkEnd w:id="42"/>
      <w:r>
        <w:t>H. 5025 -- Rep. Govan: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932D7D" w:rsidRDefault="00932D7D" w:rsidP="00932D7D">
      <w:bookmarkStart w:id="43" w:name="include_clip_end_67"/>
      <w:bookmarkEnd w:id="43"/>
      <w:r>
        <w:t>Referred to Committee on Education and Public Works</w:t>
      </w:r>
    </w:p>
    <w:p w:rsidR="00932D7D" w:rsidRDefault="00932D7D" w:rsidP="00932D7D"/>
    <w:p w:rsidR="00932D7D" w:rsidRDefault="00932D7D" w:rsidP="00932D7D">
      <w:bookmarkStart w:id="44" w:name="include_clip_start_69"/>
      <w:bookmarkEnd w:id="44"/>
      <w:r>
        <w:t>H. 5026 -- Rep. J. E. Smith: A BILL TO AMEND SECTION 1-23-600, AS AMENDED, CODE OF LAWS OF SOUTH CAROLINA, 1976, RELATING TO HEARINGS AND PROCEEDINGS BEFORE THE ADMINISTRATIVE LAW COURT, SO AS TO DELETE AN OBSOLETE REFERENCE EXEMPTING APPEALS FROM THE DEPARTMENT OF EMPLOYMENT AND WORKFORCE TO THE COURT.</w:t>
      </w:r>
    </w:p>
    <w:p w:rsidR="00932D7D" w:rsidRDefault="00932D7D" w:rsidP="00932D7D">
      <w:bookmarkStart w:id="45" w:name="include_clip_end_69"/>
      <w:bookmarkEnd w:id="45"/>
      <w:r>
        <w:t>On motion of Rep. J. E. SMITH, with unanimous consent, the Bill was ordered placed on the Calendar without reference.</w:t>
      </w:r>
    </w:p>
    <w:p w:rsidR="00932D7D" w:rsidRDefault="00932D7D" w:rsidP="00932D7D"/>
    <w:p w:rsidR="00932D7D" w:rsidRDefault="00932D7D" w:rsidP="00932D7D">
      <w:bookmarkStart w:id="46" w:name="include_clip_start_71"/>
      <w:bookmarkEnd w:id="46"/>
      <w:r>
        <w:t>H. 5027 -- Reps. Hodges, Bowers and R. L. Brown: A BILL TO AMEND SECTION 7-7-200, AS AMENDED, CODE OF LAWS OF SOUTH CAROLINA, 1976, RELATING TO THE DESIGNATION OF VOTING PRECINCTS IN COLLETON COUNTY, SO AS TO ADD THE "WALTERBORO NO. 5" PRECINCT, TO DESIGNATE A MAP NUMBER ON WHICH THE NAMES OF THESE PRECINCTS MAY BE FOUND AND MAINTAINED BY THE DIVISION OF RESEARCH AND STATISTICS OF THE STATE BUDGET AND CONTROL BOARD, AND TO CORRECT ARCHAIC LANGUAGE.</w:t>
      </w:r>
    </w:p>
    <w:p w:rsidR="00932D7D" w:rsidRDefault="00932D7D" w:rsidP="00932D7D">
      <w:bookmarkStart w:id="47" w:name="include_clip_end_71"/>
      <w:bookmarkEnd w:id="47"/>
      <w:r>
        <w:t>On motion of Rep. HODGES, with unanimous consent, the Bill was ordered placed on the Calendar without reference.</w:t>
      </w:r>
    </w:p>
    <w:p w:rsidR="00932D7D" w:rsidRDefault="00932D7D" w:rsidP="00932D7D"/>
    <w:p w:rsidR="00932D7D" w:rsidRDefault="00932D7D" w:rsidP="00932D7D">
      <w:bookmarkStart w:id="48" w:name="include_clip_start_73"/>
      <w:bookmarkEnd w:id="48"/>
      <w:r>
        <w:t>H. 5028 -- Reps. G. M. Smith and White: A JOINT RESOLUTION TO DIRECT THE DEPARTMENT OF HEALTH AND ENVIRONMENTAL CONTROL FOR FISCAL YEAR 2012-2013 TO TEMPORARILY SUSPEND ENFORCEMENT OF CERTAIN PROVISIONS OF THE MEDICAID NURSING HOME PERMIT LAW AND TO SET CERTAIN NURSING HOME STAFFING STANDARDS IN ORDER TO MEET APPROPRIATIONS.</w:t>
      </w:r>
    </w:p>
    <w:p w:rsidR="00932D7D" w:rsidRDefault="00932D7D" w:rsidP="00932D7D">
      <w:bookmarkStart w:id="49" w:name="include_clip_end_73"/>
      <w:bookmarkEnd w:id="49"/>
      <w:r>
        <w:t>On motion of Rep. G. M. SMITH, with unanimous consent, the Joint Resolution was ordered placed on the Calendar without reference.</w:t>
      </w:r>
    </w:p>
    <w:p w:rsidR="00932D7D" w:rsidRDefault="00932D7D" w:rsidP="00932D7D"/>
    <w:p w:rsidR="00932D7D" w:rsidRDefault="00932D7D" w:rsidP="00932D7D">
      <w:bookmarkStart w:id="50" w:name="include_clip_start_75"/>
      <w:bookmarkEnd w:id="50"/>
      <w:r>
        <w:t>H. 5029 -- Reps. Thayer, Owens, Simrill, Brantley, Murphy, Gambrell, McCoy, Stavrinakis, Brannon, J. M. Neal, Agnew, Atwater, Daning, Long and Putnam: A BILL TO AMEND THE CODE OF LAWS OF SOUTH CAROLINA, 1976, BY ADDING SECTION 56-15-315 SO AS TO PROVIDE FOR OFF-SITE DISPLAYS OF AUTOMOBILES AND CERTAIN TRUCKS UNDER CERTAIN CIRCUMSTANCES, AND TO PROVIDE PENALTIES FOR VIOLATIONS OF THIS PROVISION.</w:t>
      </w:r>
    </w:p>
    <w:p w:rsidR="00932D7D" w:rsidRDefault="00932D7D" w:rsidP="00932D7D">
      <w:bookmarkStart w:id="51" w:name="include_clip_end_75"/>
      <w:bookmarkEnd w:id="51"/>
      <w:r>
        <w:t>Referred to Committee on Labor, Commerce and Industry</w:t>
      </w:r>
    </w:p>
    <w:p w:rsidR="00932D7D" w:rsidRDefault="00932D7D" w:rsidP="00932D7D"/>
    <w:p w:rsidR="00932D7D" w:rsidRDefault="00932D7D" w:rsidP="00932D7D">
      <w:pPr>
        <w:keepNext/>
      </w:pPr>
      <w:bookmarkStart w:id="52" w:name="include_clip_start_77"/>
      <w:bookmarkEnd w:id="52"/>
      <w:r>
        <w:t>H. 5030 -- Reps. Tallon and Patrick: A BILL TO AMEND SECTION 23-1-210,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932D7D" w:rsidRDefault="00932D7D" w:rsidP="00932D7D">
      <w:bookmarkStart w:id="53" w:name="include_clip_end_77"/>
      <w:bookmarkEnd w:id="53"/>
      <w:r>
        <w:t>Referred to Committee on Judiciary</w:t>
      </w:r>
    </w:p>
    <w:p w:rsidR="00932D7D" w:rsidRDefault="00932D7D" w:rsidP="00932D7D"/>
    <w:p w:rsidR="00932D7D" w:rsidRDefault="00932D7D" w:rsidP="00932D7D">
      <w:pPr>
        <w:keepNext/>
      </w:pPr>
      <w:bookmarkStart w:id="54" w:name="include_clip_start_79"/>
      <w:bookmarkEnd w:id="54"/>
      <w:r>
        <w:t>H. 5032 -- Reps. Hardwick and Loftis: A BILL TO AMEND THE CODE OF LAWS OF SOUTH CAROLINA, 1976, BY ADDING CHAPTER 38 TO TITLE 48 SO AS TO ENACT THE "SOUTH CAROLINA ISOLATED WETLANDS ACT OF 2012", TO PROVIDE THAT FOR PURPOSES OF THIS ACT, ISOLATED WETLANDS ARE THOSE WETLANDS NOT REGULATED BY THE FEDERAL CLEAN WATER ACT, TO ESTABLISH PROCEDURES AND CRITERIA FOR THE DEPARTMENT OF HEALTH AND ENVIRONMENTAL CONTROL TO ISSUE PERMITS FOR CONDUCTING CERTAIN DISCHARGING, DRAINING, AND DITCHING ACTIVITIES IN ISOLATED WETLANDS, AND TO MONITOR PERMIT COMPLIANCE.</w:t>
      </w:r>
    </w:p>
    <w:p w:rsidR="00932D7D" w:rsidRDefault="00932D7D" w:rsidP="00932D7D">
      <w:bookmarkStart w:id="55" w:name="include_clip_end_79"/>
      <w:bookmarkEnd w:id="55"/>
      <w:r>
        <w:t>Referred to Committee on Agriculture, Natural Resources and Environmental Affairs</w:t>
      </w:r>
    </w:p>
    <w:p w:rsidR="00932D7D" w:rsidRDefault="00932D7D" w:rsidP="00932D7D"/>
    <w:p w:rsidR="00932D7D" w:rsidRDefault="00932D7D" w:rsidP="00932D7D">
      <w:pPr>
        <w:keepNext/>
      </w:pPr>
      <w:bookmarkStart w:id="56" w:name="include_clip_start_81"/>
      <w:bookmarkEnd w:id="56"/>
      <w:r>
        <w:t>S. 1029 -- Senator L. Martin: A BILL TO AMEND SECTION 50-1-50, CODE OF LAWS OF SOUTH CAROLINA, 1976, RELATING TO GEOGRAPHIC BOUNDARIES OF CERTAIN BODIES OF WATER, SO AS TO GIVE A NUMERICAL DESIGNATION TO EACH BODY OF WATER ENUMERATED IN THE SECTION AND TO MAKE OTHER TECHNICAL CHANGES TO THE SECTION.</w:t>
      </w:r>
    </w:p>
    <w:p w:rsidR="00932D7D" w:rsidRDefault="00932D7D" w:rsidP="00932D7D">
      <w:bookmarkStart w:id="57" w:name="include_clip_end_81"/>
      <w:bookmarkEnd w:id="57"/>
      <w:r>
        <w:t>Referred to Committee on Agriculture, Natural Resources and Environmental Affairs</w:t>
      </w:r>
    </w:p>
    <w:p w:rsidR="00932D7D" w:rsidRDefault="00932D7D" w:rsidP="00932D7D"/>
    <w:p w:rsidR="00932D7D" w:rsidRDefault="00932D7D" w:rsidP="00932D7D">
      <w:pPr>
        <w:keepNext/>
      </w:pPr>
      <w:bookmarkStart w:id="58" w:name="include_clip_start_83"/>
      <w:bookmarkEnd w:id="58"/>
      <w:r>
        <w:t>S. 1062 -- Senators Bryant, Verdin, Grooms, Bright, Shoopman and Rose: A BILL TO AMEND ARTICLE 1, CHAPTER 3, TITLE 24 OF THE 1976 CODE, RELATING TO THE STATE PRISON SYSTEM, BY ADDING SECTION 24-3-83 TO PROHIBIT THE DEPARTMENT OF CORRECTIONS FROM USING STATE FUNDS OR STATE RESOURCES TO PROVIDE A PRISONER WITH SEXUAL REASSIGNMENT SURGERY OR HORMONAL THERAPY.</w:t>
      </w:r>
    </w:p>
    <w:p w:rsidR="00932D7D" w:rsidRDefault="00932D7D" w:rsidP="00932D7D">
      <w:bookmarkStart w:id="59" w:name="include_clip_end_83"/>
      <w:bookmarkEnd w:id="59"/>
      <w:r>
        <w:t>Referred to Committee on Judiciary</w:t>
      </w:r>
    </w:p>
    <w:p w:rsidR="00932D7D" w:rsidRDefault="00932D7D" w:rsidP="00932D7D"/>
    <w:p w:rsidR="00932D7D" w:rsidRDefault="00932D7D" w:rsidP="00932D7D">
      <w:pPr>
        <w:keepNext/>
      </w:pPr>
      <w:bookmarkStart w:id="60" w:name="include_clip_start_85"/>
      <w:bookmarkEnd w:id="60"/>
      <w:r>
        <w:t>S. 1227 -- Senator Peeler: A BILL TO AMEND THE CODE OF LAWS OF SOUTH CAROLINA, 1976, BY ADDING SECTION 10-1-35 SO AS TO PROHIBIT CAMPING, SLEEPING, OR USE OF THE STATE HOUSE GROUNDS AND ALL BUILDINGS LOCATED ON THE GROUNDS FOR LIVING ACCOMMODATIONS PURPOSES.</w:t>
      </w:r>
    </w:p>
    <w:p w:rsidR="00932D7D" w:rsidRDefault="00932D7D" w:rsidP="00932D7D">
      <w:bookmarkStart w:id="61" w:name="include_clip_end_85"/>
      <w:bookmarkEnd w:id="61"/>
      <w:r>
        <w:t>Referred to Committee on Judiciary</w:t>
      </w:r>
    </w:p>
    <w:p w:rsidR="00932D7D" w:rsidRDefault="00932D7D" w:rsidP="00932D7D"/>
    <w:p w:rsidR="00932D7D" w:rsidRDefault="00932D7D" w:rsidP="00932D7D">
      <w:pPr>
        <w:keepNext/>
        <w:jc w:val="center"/>
        <w:rPr>
          <w:b/>
        </w:rPr>
      </w:pPr>
      <w:r w:rsidRPr="00932D7D">
        <w:rPr>
          <w:b/>
        </w:rPr>
        <w:t>ROLL CALL</w:t>
      </w:r>
    </w:p>
    <w:p w:rsidR="00932D7D" w:rsidRDefault="00932D7D" w:rsidP="00932D7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32D7D" w:rsidRPr="00932D7D" w:rsidTr="00932D7D">
        <w:tc>
          <w:tcPr>
            <w:tcW w:w="2179" w:type="dxa"/>
            <w:shd w:val="clear" w:color="auto" w:fill="auto"/>
          </w:tcPr>
          <w:p w:rsidR="00932D7D" w:rsidRPr="00932D7D" w:rsidRDefault="00932D7D" w:rsidP="00932D7D">
            <w:pPr>
              <w:keepNext/>
              <w:ind w:firstLine="0"/>
            </w:pPr>
            <w:bookmarkStart w:id="62" w:name="vote_start88"/>
            <w:bookmarkEnd w:id="62"/>
            <w:r>
              <w:t>Agnew</w:t>
            </w:r>
          </w:p>
        </w:tc>
        <w:tc>
          <w:tcPr>
            <w:tcW w:w="2179" w:type="dxa"/>
            <w:shd w:val="clear" w:color="auto" w:fill="auto"/>
          </w:tcPr>
          <w:p w:rsidR="00932D7D" w:rsidRPr="00932D7D" w:rsidRDefault="00932D7D" w:rsidP="00932D7D">
            <w:pPr>
              <w:keepNext/>
              <w:ind w:firstLine="0"/>
            </w:pPr>
            <w:r>
              <w:t>Allen</w:t>
            </w:r>
          </w:p>
        </w:tc>
        <w:tc>
          <w:tcPr>
            <w:tcW w:w="2180" w:type="dxa"/>
            <w:shd w:val="clear" w:color="auto" w:fill="auto"/>
          </w:tcPr>
          <w:p w:rsidR="00932D7D" w:rsidRPr="00932D7D" w:rsidRDefault="00932D7D" w:rsidP="00932D7D">
            <w:pPr>
              <w:keepNext/>
              <w:ind w:firstLine="0"/>
            </w:pPr>
            <w:r>
              <w:t>Allison</w:t>
            </w:r>
          </w:p>
        </w:tc>
      </w:tr>
      <w:tr w:rsidR="00932D7D" w:rsidRPr="00932D7D" w:rsidTr="00932D7D">
        <w:tc>
          <w:tcPr>
            <w:tcW w:w="2179" w:type="dxa"/>
            <w:shd w:val="clear" w:color="auto" w:fill="auto"/>
          </w:tcPr>
          <w:p w:rsidR="00932D7D" w:rsidRPr="00932D7D" w:rsidRDefault="00932D7D" w:rsidP="00932D7D">
            <w:pPr>
              <w:ind w:firstLine="0"/>
            </w:pPr>
            <w:r>
              <w:t>Anderson</w:t>
            </w:r>
          </w:p>
        </w:tc>
        <w:tc>
          <w:tcPr>
            <w:tcW w:w="2179" w:type="dxa"/>
            <w:shd w:val="clear" w:color="auto" w:fill="auto"/>
          </w:tcPr>
          <w:p w:rsidR="00932D7D" w:rsidRPr="00932D7D" w:rsidRDefault="00932D7D" w:rsidP="00932D7D">
            <w:pPr>
              <w:ind w:firstLine="0"/>
            </w:pPr>
            <w:r>
              <w:t>Anthony</w:t>
            </w:r>
          </w:p>
        </w:tc>
        <w:tc>
          <w:tcPr>
            <w:tcW w:w="2180" w:type="dxa"/>
            <w:shd w:val="clear" w:color="auto" w:fill="auto"/>
          </w:tcPr>
          <w:p w:rsidR="00932D7D" w:rsidRPr="00932D7D" w:rsidRDefault="00932D7D" w:rsidP="00932D7D">
            <w:pPr>
              <w:ind w:firstLine="0"/>
            </w:pPr>
            <w:r>
              <w:t>Bales</w:t>
            </w:r>
          </w:p>
        </w:tc>
      </w:tr>
      <w:tr w:rsidR="00932D7D" w:rsidRPr="00932D7D" w:rsidTr="00932D7D">
        <w:tc>
          <w:tcPr>
            <w:tcW w:w="2179" w:type="dxa"/>
            <w:shd w:val="clear" w:color="auto" w:fill="auto"/>
          </w:tcPr>
          <w:p w:rsidR="00932D7D" w:rsidRPr="00932D7D" w:rsidRDefault="00932D7D" w:rsidP="00932D7D">
            <w:pPr>
              <w:ind w:firstLine="0"/>
            </w:pPr>
            <w:r>
              <w:t>Ballentine</w:t>
            </w:r>
          </w:p>
        </w:tc>
        <w:tc>
          <w:tcPr>
            <w:tcW w:w="2179" w:type="dxa"/>
            <w:shd w:val="clear" w:color="auto" w:fill="auto"/>
          </w:tcPr>
          <w:p w:rsidR="00932D7D" w:rsidRPr="00932D7D" w:rsidRDefault="00932D7D" w:rsidP="00932D7D">
            <w:pPr>
              <w:ind w:firstLine="0"/>
            </w:pPr>
            <w:r>
              <w:t>Bannister</w:t>
            </w:r>
          </w:p>
        </w:tc>
        <w:tc>
          <w:tcPr>
            <w:tcW w:w="2180" w:type="dxa"/>
            <w:shd w:val="clear" w:color="auto" w:fill="auto"/>
          </w:tcPr>
          <w:p w:rsidR="00932D7D" w:rsidRPr="00932D7D" w:rsidRDefault="00932D7D" w:rsidP="00932D7D">
            <w:pPr>
              <w:ind w:firstLine="0"/>
            </w:pPr>
            <w:r>
              <w:t>Barfield</w:t>
            </w:r>
          </w:p>
        </w:tc>
      </w:tr>
      <w:tr w:rsidR="00932D7D" w:rsidRPr="00932D7D" w:rsidTr="00932D7D">
        <w:tc>
          <w:tcPr>
            <w:tcW w:w="2179" w:type="dxa"/>
            <w:shd w:val="clear" w:color="auto" w:fill="auto"/>
          </w:tcPr>
          <w:p w:rsidR="00932D7D" w:rsidRPr="00932D7D" w:rsidRDefault="00932D7D" w:rsidP="00932D7D">
            <w:pPr>
              <w:ind w:firstLine="0"/>
            </w:pPr>
            <w:r>
              <w:t>Battle</w:t>
            </w:r>
          </w:p>
        </w:tc>
        <w:tc>
          <w:tcPr>
            <w:tcW w:w="2179" w:type="dxa"/>
            <w:shd w:val="clear" w:color="auto" w:fill="auto"/>
          </w:tcPr>
          <w:p w:rsidR="00932D7D" w:rsidRPr="00932D7D" w:rsidRDefault="00932D7D" w:rsidP="00932D7D">
            <w:pPr>
              <w:ind w:firstLine="0"/>
            </w:pPr>
            <w:r>
              <w:t>Bedingfield</w:t>
            </w:r>
          </w:p>
        </w:tc>
        <w:tc>
          <w:tcPr>
            <w:tcW w:w="2180" w:type="dxa"/>
            <w:shd w:val="clear" w:color="auto" w:fill="auto"/>
          </w:tcPr>
          <w:p w:rsidR="00932D7D" w:rsidRPr="00932D7D" w:rsidRDefault="00932D7D" w:rsidP="00932D7D">
            <w:pPr>
              <w:ind w:firstLine="0"/>
            </w:pPr>
            <w:r>
              <w:t>Bingham</w:t>
            </w:r>
          </w:p>
        </w:tc>
      </w:tr>
      <w:tr w:rsidR="00932D7D" w:rsidRPr="00932D7D" w:rsidTr="00932D7D">
        <w:tc>
          <w:tcPr>
            <w:tcW w:w="2179" w:type="dxa"/>
            <w:shd w:val="clear" w:color="auto" w:fill="auto"/>
          </w:tcPr>
          <w:p w:rsidR="00932D7D" w:rsidRPr="00932D7D" w:rsidRDefault="00932D7D" w:rsidP="00932D7D">
            <w:pPr>
              <w:ind w:firstLine="0"/>
            </w:pPr>
            <w:r>
              <w:t>Bowen</w:t>
            </w:r>
          </w:p>
        </w:tc>
        <w:tc>
          <w:tcPr>
            <w:tcW w:w="2179" w:type="dxa"/>
            <w:shd w:val="clear" w:color="auto" w:fill="auto"/>
          </w:tcPr>
          <w:p w:rsidR="00932D7D" w:rsidRPr="00932D7D" w:rsidRDefault="00932D7D" w:rsidP="00932D7D">
            <w:pPr>
              <w:ind w:firstLine="0"/>
            </w:pPr>
            <w:r>
              <w:t>Bowers</w:t>
            </w:r>
          </w:p>
        </w:tc>
        <w:tc>
          <w:tcPr>
            <w:tcW w:w="2180" w:type="dxa"/>
            <w:shd w:val="clear" w:color="auto" w:fill="auto"/>
          </w:tcPr>
          <w:p w:rsidR="00932D7D" w:rsidRPr="00932D7D" w:rsidRDefault="00932D7D" w:rsidP="00932D7D">
            <w:pPr>
              <w:ind w:firstLine="0"/>
            </w:pPr>
            <w:r>
              <w:t>Brady</w:t>
            </w:r>
          </w:p>
        </w:tc>
      </w:tr>
      <w:tr w:rsidR="00932D7D" w:rsidRPr="00932D7D" w:rsidTr="00932D7D">
        <w:tc>
          <w:tcPr>
            <w:tcW w:w="2179" w:type="dxa"/>
            <w:shd w:val="clear" w:color="auto" w:fill="auto"/>
          </w:tcPr>
          <w:p w:rsidR="00932D7D" w:rsidRPr="00932D7D" w:rsidRDefault="00932D7D" w:rsidP="00932D7D">
            <w:pPr>
              <w:ind w:firstLine="0"/>
            </w:pPr>
            <w:r>
              <w:t>Branham</w:t>
            </w:r>
          </w:p>
        </w:tc>
        <w:tc>
          <w:tcPr>
            <w:tcW w:w="2179" w:type="dxa"/>
            <w:shd w:val="clear" w:color="auto" w:fill="auto"/>
          </w:tcPr>
          <w:p w:rsidR="00932D7D" w:rsidRPr="00932D7D" w:rsidRDefault="00932D7D" w:rsidP="00932D7D">
            <w:pPr>
              <w:ind w:firstLine="0"/>
            </w:pPr>
            <w:r>
              <w:t>Brannon</w:t>
            </w:r>
          </w:p>
        </w:tc>
        <w:tc>
          <w:tcPr>
            <w:tcW w:w="2180" w:type="dxa"/>
            <w:shd w:val="clear" w:color="auto" w:fill="auto"/>
          </w:tcPr>
          <w:p w:rsidR="00932D7D" w:rsidRPr="00932D7D" w:rsidRDefault="00932D7D" w:rsidP="00932D7D">
            <w:pPr>
              <w:ind w:firstLine="0"/>
            </w:pPr>
            <w:r>
              <w:t>Brantley</w:t>
            </w:r>
          </w:p>
        </w:tc>
      </w:tr>
      <w:tr w:rsidR="00932D7D" w:rsidRPr="00932D7D" w:rsidTr="00932D7D">
        <w:tc>
          <w:tcPr>
            <w:tcW w:w="2179" w:type="dxa"/>
            <w:shd w:val="clear" w:color="auto" w:fill="auto"/>
          </w:tcPr>
          <w:p w:rsidR="00932D7D" w:rsidRPr="00932D7D" w:rsidRDefault="00932D7D" w:rsidP="00932D7D">
            <w:pPr>
              <w:ind w:firstLine="0"/>
            </w:pPr>
            <w:r>
              <w:t>G. A. Brown</w:t>
            </w:r>
          </w:p>
        </w:tc>
        <w:tc>
          <w:tcPr>
            <w:tcW w:w="2179" w:type="dxa"/>
            <w:shd w:val="clear" w:color="auto" w:fill="auto"/>
          </w:tcPr>
          <w:p w:rsidR="00932D7D" w:rsidRPr="00932D7D" w:rsidRDefault="00932D7D" w:rsidP="00932D7D">
            <w:pPr>
              <w:ind w:firstLine="0"/>
            </w:pPr>
            <w:r>
              <w:t>R. L. Brown</w:t>
            </w:r>
          </w:p>
        </w:tc>
        <w:tc>
          <w:tcPr>
            <w:tcW w:w="2180" w:type="dxa"/>
            <w:shd w:val="clear" w:color="auto" w:fill="auto"/>
          </w:tcPr>
          <w:p w:rsidR="00932D7D" w:rsidRPr="00932D7D" w:rsidRDefault="00932D7D" w:rsidP="00932D7D">
            <w:pPr>
              <w:ind w:firstLine="0"/>
            </w:pPr>
            <w:r>
              <w:t>Butler Garrick</w:t>
            </w:r>
          </w:p>
        </w:tc>
      </w:tr>
      <w:tr w:rsidR="00932D7D" w:rsidRPr="00932D7D" w:rsidTr="00932D7D">
        <w:tc>
          <w:tcPr>
            <w:tcW w:w="2179" w:type="dxa"/>
            <w:shd w:val="clear" w:color="auto" w:fill="auto"/>
          </w:tcPr>
          <w:p w:rsidR="00932D7D" w:rsidRPr="00932D7D" w:rsidRDefault="00932D7D" w:rsidP="00932D7D">
            <w:pPr>
              <w:ind w:firstLine="0"/>
            </w:pPr>
            <w:r>
              <w:t>Chumley</w:t>
            </w:r>
          </w:p>
        </w:tc>
        <w:tc>
          <w:tcPr>
            <w:tcW w:w="2179" w:type="dxa"/>
            <w:shd w:val="clear" w:color="auto" w:fill="auto"/>
          </w:tcPr>
          <w:p w:rsidR="00932D7D" w:rsidRPr="00932D7D" w:rsidRDefault="00932D7D" w:rsidP="00932D7D">
            <w:pPr>
              <w:ind w:firstLine="0"/>
            </w:pPr>
            <w:r>
              <w:t>Clemmons</w:t>
            </w:r>
          </w:p>
        </w:tc>
        <w:tc>
          <w:tcPr>
            <w:tcW w:w="2180" w:type="dxa"/>
            <w:shd w:val="clear" w:color="auto" w:fill="auto"/>
          </w:tcPr>
          <w:p w:rsidR="00932D7D" w:rsidRPr="00932D7D" w:rsidRDefault="00932D7D" w:rsidP="00932D7D">
            <w:pPr>
              <w:ind w:firstLine="0"/>
            </w:pPr>
            <w:r>
              <w:t>Clyburn</w:t>
            </w:r>
          </w:p>
        </w:tc>
      </w:tr>
      <w:tr w:rsidR="00932D7D" w:rsidRPr="00932D7D" w:rsidTr="00932D7D">
        <w:tc>
          <w:tcPr>
            <w:tcW w:w="2179" w:type="dxa"/>
            <w:shd w:val="clear" w:color="auto" w:fill="auto"/>
          </w:tcPr>
          <w:p w:rsidR="00932D7D" w:rsidRPr="00932D7D" w:rsidRDefault="00932D7D" w:rsidP="00932D7D">
            <w:pPr>
              <w:ind w:firstLine="0"/>
            </w:pPr>
            <w:r>
              <w:t>Cole</w:t>
            </w:r>
          </w:p>
        </w:tc>
        <w:tc>
          <w:tcPr>
            <w:tcW w:w="2179" w:type="dxa"/>
            <w:shd w:val="clear" w:color="auto" w:fill="auto"/>
          </w:tcPr>
          <w:p w:rsidR="00932D7D" w:rsidRPr="00932D7D" w:rsidRDefault="00932D7D" w:rsidP="00932D7D">
            <w:pPr>
              <w:ind w:firstLine="0"/>
            </w:pPr>
            <w:r>
              <w:t>Corbin</w:t>
            </w:r>
          </w:p>
        </w:tc>
        <w:tc>
          <w:tcPr>
            <w:tcW w:w="2180" w:type="dxa"/>
            <w:shd w:val="clear" w:color="auto" w:fill="auto"/>
          </w:tcPr>
          <w:p w:rsidR="00932D7D" w:rsidRPr="00932D7D" w:rsidRDefault="00932D7D" w:rsidP="00932D7D">
            <w:pPr>
              <w:ind w:firstLine="0"/>
            </w:pPr>
            <w:r>
              <w:t>Crawford</w:t>
            </w:r>
          </w:p>
        </w:tc>
      </w:tr>
      <w:tr w:rsidR="00932D7D" w:rsidRPr="00932D7D" w:rsidTr="00932D7D">
        <w:tc>
          <w:tcPr>
            <w:tcW w:w="2179" w:type="dxa"/>
            <w:shd w:val="clear" w:color="auto" w:fill="auto"/>
          </w:tcPr>
          <w:p w:rsidR="00932D7D" w:rsidRPr="00932D7D" w:rsidRDefault="00932D7D" w:rsidP="00932D7D">
            <w:pPr>
              <w:ind w:firstLine="0"/>
            </w:pPr>
            <w:r>
              <w:t>Crosby</w:t>
            </w:r>
          </w:p>
        </w:tc>
        <w:tc>
          <w:tcPr>
            <w:tcW w:w="2179" w:type="dxa"/>
            <w:shd w:val="clear" w:color="auto" w:fill="auto"/>
          </w:tcPr>
          <w:p w:rsidR="00932D7D" w:rsidRPr="00932D7D" w:rsidRDefault="00932D7D" w:rsidP="00932D7D">
            <w:pPr>
              <w:ind w:firstLine="0"/>
            </w:pPr>
            <w:r>
              <w:t>Daning</w:t>
            </w:r>
          </w:p>
        </w:tc>
        <w:tc>
          <w:tcPr>
            <w:tcW w:w="2180" w:type="dxa"/>
            <w:shd w:val="clear" w:color="auto" w:fill="auto"/>
          </w:tcPr>
          <w:p w:rsidR="00932D7D" w:rsidRPr="00932D7D" w:rsidRDefault="00932D7D" w:rsidP="00932D7D">
            <w:pPr>
              <w:ind w:firstLine="0"/>
            </w:pPr>
            <w:r>
              <w:t>Delleney</w:t>
            </w:r>
          </w:p>
        </w:tc>
      </w:tr>
      <w:tr w:rsidR="00932D7D" w:rsidRPr="00932D7D" w:rsidTr="00932D7D">
        <w:tc>
          <w:tcPr>
            <w:tcW w:w="2179" w:type="dxa"/>
            <w:shd w:val="clear" w:color="auto" w:fill="auto"/>
          </w:tcPr>
          <w:p w:rsidR="00932D7D" w:rsidRPr="00932D7D" w:rsidRDefault="00932D7D" w:rsidP="00932D7D">
            <w:pPr>
              <w:ind w:firstLine="0"/>
            </w:pPr>
            <w:r>
              <w:t>Dillard</w:t>
            </w:r>
          </w:p>
        </w:tc>
        <w:tc>
          <w:tcPr>
            <w:tcW w:w="2179" w:type="dxa"/>
            <w:shd w:val="clear" w:color="auto" w:fill="auto"/>
          </w:tcPr>
          <w:p w:rsidR="00932D7D" w:rsidRPr="00932D7D" w:rsidRDefault="00932D7D" w:rsidP="00932D7D">
            <w:pPr>
              <w:ind w:firstLine="0"/>
            </w:pPr>
            <w:r>
              <w:t>Edge</w:t>
            </w:r>
          </w:p>
        </w:tc>
        <w:tc>
          <w:tcPr>
            <w:tcW w:w="2180" w:type="dxa"/>
            <w:shd w:val="clear" w:color="auto" w:fill="auto"/>
          </w:tcPr>
          <w:p w:rsidR="00932D7D" w:rsidRPr="00932D7D" w:rsidRDefault="00932D7D" w:rsidP="00932D7D">
            <w:pPr>
              <w:ind w:firstLine="0"/>
            </w:pPr>
            <w:r>
              <w:t>Erickson</w:t>
            </w:r>
          </w:p>
        </w:tc>
      </w:tr>
      <w:tr w:rsidR="00932D7D" w:rsidRPr="00932D7D" w:rsidTr="00932D7D">
        <w:tc>
          <w:tcPr>
            <w:tcW w:w="2179" w:type="dxa"/>
            <w:shd w:val="clear" w:color="auto" w:fill="auto"/>
          </w:tcPr>
          <w:p w:rsidR="00932D7D" w:rsidRPr="00932D7D" w:rsidRDefault="00932D7D" w:rsidP="00932D7D">
            <w:pPr>
              <w:ind w:firstLine="0"/>
            </w:pPr>
            <w:r>
              <w:t>Forrester</w:t>
            </w:r>
          </w:p>
        </w:tc>
        <w:tc>
          <w:tcPr>
            <w:tcW w:w="2179" w:type="dxa"/>
            <w:shd w:val="clear" w:color="auto" w:fill="auto"/>
          </w:tcPr>
          <w:p w:rsidR="00932D7D" w:rsidRPr="00932D7D" w:rsidRDefault="00932D7D" w:rsidP="00932D7D">
            <w:pPr>
              <w:ind w:firstLine="0"/>
            </w:pPr>
            <w:r>
              <w:t>Frye</w:t>
            </w:r>
          </w:p>
        </w:tc>
        <w:tc>
          <w:tcPr>
            <w:tcW w:w="2180" w:type="dxa"/>
            <w:shd w:val="clear" w:color="auto" w:fill="auto"/>
          </w:tcPr>
          <w:p w:rsidR="00932D7D" w:rsidRPr="00932D7D" w:rsidRDefault="00932D7D" w:rsidP="00932D7D">
            <w:pPr>
              <w:ind w:firstLine="0"/>
            </w:pPr>
            <w:r>
              <w:t>Funderburk</w:t>
            </w:r>
          </w:p>
        </w:tc>
      </w:tr>
      <w:tr w:rsidR="00932D7D" w:rsidRPr="00932D7D" w:rsidTr="00932D7D">
        <w:tc>
          <w:tcPr>
            <w:tcW w:w="2179" w:type="dxa"/>
            <w:shd w:val="clear" w:color="auto" w:fill="auto"/>
          </w:tcPr>
          <w:p w:rsidR="00932D7D" w:rsidRPr="00932D7D" w:rsidRDefault="00932D7D" w:rsidP="00932D7D">
            <w:pPr>
              <w:ind w:firstLine="0"/>
            </w:pPr>
            <w:r>
              <w:t>Gambrell</w:t>
            </w:r>
          </w:p>
        </w:tc>
        <w:tc>
          <w:tcPr>
            <w:tcW w:w="2179" w:type="dxa"/>
            <w:shd w:val="clear" w:color="auto" w:fill="auto"/>
          </w:tcPr>
          <w:p w:rsidR="00932D7D" w:rsidRPr="00932D7D" w:rsidRDefault="00932D7D" w:rsidP="00932D7D">
            <w:pPr>
              <w:ind w:firstLine="0"/>
            </w:pPr>
            <w:r>
              <w:t>Gilliard</w:t>
            </w:r>
          </w:p>
        </w:tc>
        <w:tc>
          <w:tcPr>
            <w:tcW w:w="2180" w:type="dxa"/>
            <w:shd w:val="clear" w:color="auto" w:fill="auto"/>
          </w:tcPr>
          <w:p w:rsidR="00932D7D" w:rsidRPr="00932D7D" w:rsidRDefault="00932D7D" w:rsidP="00932D7D">
            <w:pPr>
              <w:ind w:firstLine="0"/>
            </w:pPr>
            <w:r>
              <w:t>Govan</w:t>
            </w:r>
          </w:p>
        </w:tc>
      </w:tr>
      <w:tr w:rsidR="00932D7D" w:rsidRPr="00932D7D" w:rsidTr="00932D7D">
        <w:tc>
          <w:tcPr>
            <w:tcW w:w="2179" w:type="dxa"/>
            <w:shd w:val="clear" w:color="auto" w:fill="auto"/>
          </w:tcPr>
          <w:p w:rsidR="00932D7D" w:rsidRPr="00932D7D" w:rsidRDefault="00932D7D" w:rsidP="00932D7D">
            <w:pPr>
              <w:ind w:firstLine="0"/>
            </w:pPr>
            <w:r>
              <w:t>Hamilton</w:t>
            </w:r>
          </w:p>
        </w:tc>
        <w:tc>
          <w:tcPr>
            <w:tcW w:w="2179" w:type="dxa"/>
            <w:shd w:val="clear" w:color="auto" w:fill="auto"/>
          </w:tcPr>
          <w:p w:rsidR="00932D7D" w:rsidRPr="00932D7D" w:rsidRDefault="00932D7D" w:rsidP="00932D7D">
            <w:pPr>
              <w:ind w:firstLine="0"/>
            </w:pPr>
            <w:r>
              <w:t>Hardwick</w:t>
            </w:r>
          </w:p>
        </w:tc>
        <w:tc>
          <w:tcPr>
            <w:tcW w:w="2180" w:type="dxa"/>
            <w:shd w:val="clear" w:color="auto" w:fill="auto"/>
          </w:tcPr>
          <w:p w:rsidR="00932D7D" w:rsidRPr="00932D7D" w:rsidRDefault="00932D7D" w:rsidP="00932D7D">
            <w:pPr>
              <w:ind w:firstLine="0"/>
            </w:pPr>
            <w:r>
              <w:t>Harrell</w:t>
            </w:r>
          </w:p>
        </w:tc>
      </w:tr>
      <w:tr w:rsidR="00932D7D" w:rsidRPr="00932D7D" w:rsidTr="00932D7D">
        <w:tc>
          <w:tcPr>
            <w:tcW w:w="2179" w:type="dxa"/>
            <w:shd w:val="clear" w:color="auto" w:fill="auto"/>
          </w:tcPr>
          <w:p w:rsidR="00932D7D" w:rsidRPr="00932D7D" w:rsidRDefault="00932D7D" w:rsidP="00932D7D">
            <w:pPr>
              <w:ind w:firstLine="0"/>
            </w:pPr>
            <w:r>
              <w:t>Harrison</w:t>
            </w:r>
          </w:p>
        </w:tc>
        <w:tc>
          <w:tcPr>
            <w:tcW w:w="2179" w:type="dxa"/>
            <w:shd w:val="clear" w:color="auto" w:fill="auto"/>
          </w:tcPr>
          <w:p w:rsidR="00932D7D" w:rsidRPr="00932D7D" w:rsidRDefault="00932D7D" w:rsidP="00932D7D">
            <w:pPr>
              <w:ind w:firstLine="0"/>
            </w:pPr>
            <w:r>
              <w:t>Hayes</w:t>
            </w:r>
          </w:p>
        </w:tc>
        <w:tc>
          <w:tcPr>
            <w:tcW w:w="2180" w:type="dxa"/>
            <w:shd w:val="clear" w:color="auto" w:fill="auto"/>
          </w:tcPr>
          <w:p w:rsidR="00932D7D" w:rsidRPr="00932D7D" w:rsidRDefault="00932D7D" w:rsidP="00932D7D">
            <w:pPr>
              <w:ind w:firstLine="0"/>
            </w:pPr>
            <w:r>
              <w:t>Hearn</w:t>
            </w:r>
          </w:p>
        </w:tc>
      </w:tr>
      <w:tr w:rsidR="00932D7D" w:rsidRPr="00932D7D" w:rsidTr="00932D7D">
        <w:tc>
          <w:tcPr>
            <w:tcW w:w="2179" w:type="dxa"/>
            <w:shd w:val="clear" w:color="auto" w:fill="auto"/>
          </w:tcPr>
          <w:p w:rsidR="00932D7D" w:rsidRPr="00932D7D" w:rsidRDefault="00932D7D" w:rsidP="00932D7D">
            <w:pPr>
              <w:ind w:firstLine="0"/>
            </w:pPr>
            <w:r>
              <w:t>Henderson</w:t>
            </w:r>
          </w:p>
        </w:tc>
        <w:tc>
          <w:tcPr>
            <w:tcW w:w="2179" w:type="dxa"/>
            <w:shd w:val="clear" w:color="auto" w:fill="auto"/>
          </w:tcPr>
          <w:p w:rsidR="00932D7D" w:rsidRPr="00932D7D" w:rsidRDefault="00932D7D" w:rsidP="00932D7D">
            <w:pPr>
              <w:ind w:firstLine="0"/>
            </w:pPr>
            <w:r>
              <w:t>Herbkersman</w:t>
            </w:r>
          </w:p>
        </w:tc>
        <w:tc>
          <w:tcPr>
            <w:tcW w:w="2180" w:type="dxa"/>
            <w:shd w:val="clear" w:color="auto" w:fill="auto"/>
          </w:tcPr>
          <w:p w:rsidR="00932D7D" w:rsidRPr="00932D7D" w:rsidRDefault="00932D7D" w:rsidP="00932D7D">
            <w:pPr>
              <w:ind w:firstLine="0"/>
            </w:pPr>
            <w:r>
              <w:t>Hiott</w:t>
            </w:r>
          </w:p>
        </w:tc>
      </w:tr>
      <w:tr w:rsidR="00932D7D" w:rsidRPr="00932D7D" w:rsidTr="00932D7D">
        <w:tc>
          <w:tcPr>
            <w:tcW w:w="2179" w:type="dxa"/>
            <w:shd w:val="clear" w:color="auto" w:fill="auto"/>
          </w:tcPr>
          <w:p w:rsidR="00932D7D" w:rsidRPr="00932D7D" w:rsidRDefault="00932D7D" w:rsidP="00932D7D">
            <w:pPr>
              <w:ind w:firstLine="0"/>
            </w:pPr>
            <w:r>
              <w:t>Hixon</w:t>
            </w:r>
          </w:p>
        </w:tc>
        <w:tc>
          <w:tcPr>
            <w:tcW w:w="2179" w:type="dxa"/>
            <w:shd w:val="clear" w:color="auto" w:fill="auto"/>
          </w:tcPr>
          <w:p w:rsidR="00932D7D" w:rsidRPr="00932D7D" w:rsidRDefault="00932D7D" w:rsidP="00932D7D">
            <w:pPr>
              <w:ind w:firstLine="0"/>
            </w:pPr>
            <w:r>
              <w:t>Hodges</w:t>
            </w:r>
          </w:p>
        </w:tc>
        <w:tc>
          <w:tcPr>
            <w:tcW w:w="2180" w:type="dxa"/>
            <w:shd w:val="clear" w:color="auto" w:fill="auto"/>
          </w:tcPr>
          <w:p w:rsidR="00932D7D" w:rsidRPr="00932D7D" w:rsidRDefault="00932D7D" w:rsidP="00932D7D">
            <w:pPr>
              <w:ind w:firstLine="0"/>
            </w:pPr>
            <w:r>
              <w:t>Hosey</w:t>
            </w:r>
          </w:p>
        </w:tc>
      </w:tr>
      <w:tr w:rsidR="00932D7D" w:rsidRPr="00932D7D" w:rsidTr="00932D7D">
        <w:tc>
          <w:tcPr>
            <w:tcW w:w="2179" w:type="dxa"/>
            <w:shd w:val="clear" w:color="auto" w:fill="auto"/>
          </w:tcPr>
          <w:p w:rsidR="00932D7D" w:rsidRPr="00932D7D" w:rsidRDefault="00932D7D" w:rsidP="00932D7D">
            <w:pPr>
              <w:ind w:firstLine="0"/>
            </w:pPr>
            <w:r>
              <w:t>Howard</w:t>
            </w:r>
          </w:p>
        </w:tc>
        <w:tc>
          <w:tcPr>
            <w:tcW w:w="2179" w:type="dxa"/>
            <w:shd w:val="clear" w:color="auto" w:fill="auto"/>
          </w:tcPr>
          <w:p w:rsidR="00932D7D" w:rsidRPr="00932D7D" w:rsidRDefault="00932D7D" w:rsidP="00932D7D">
            <w:pPr>
              <w:ind w:firstLine="0"/>
            </w:pPr>
            <w:r>
              <w:t>Huggins</w:t>
            </w:r>
          </w:p>
        </w:tc>
        <w:tc>
          <w:tcPr>
            <w:tcW w:w="2180" w:type="dxa"/>
            <w:shd w:val="clear" w:color="auto" w:fill="auto"/>
          </w:tcPr>
          <w:p w:rsidR="00932D7D" w:rsidRPr="00932D7D" w:rsidRDefault="00932D7D" w:rsidP="00932D7D">
            <w:pPr>
              <w:ind w:firstLine="0"/>
            </w:pPr>
            <w:r>
              <w:t>Jefferson</w:t>
            </w:r>
          </w:p>
        </w:tc>
      </w:tr>
      <w:tr w:rsidR="00932D7D" w:rsidRPr="00932D7D" w:rsidTr="00932D7D">
        <w:tc>
          <w:tcPr>
            <w:tcW w:w="2179" w:type="dxa"/>
            <w:shd w:val="clear" w:color="auto" w:fill="auto"/>
          </w:tcPr>
          <w:p w:rsidR="00932D7D" w:rsidRPr="00932D7D" w:rsidRDefault="00932D7D" w:rsidP="00932D7D">
            <w:pPr>
              <w:ind w:firstLine="0"/>
            </w:pPr>
            <w:r>
              <w:t>Johnson</w:t>
            </w:r>
          </w:p>
        </w:tc>
        <w:tc>
          <w:tcPr>
            <w:tcW w:w="2179" w:type="dxa"/>
            <w:shd w:val="clear" w:color="auto" w:fill="auto"/>
          </w:tcPr>
          <w:p w:rsidR="00932D7D" w:rsidRPr="00932D7D" w:rsidRDefault="00932D7D" w:rsidP="00932D7D">
            <w:pPr>
              <w:ind w:firstLine="0"/>
            </w:pPr>
            <w:r>
              <w:t>King</w:t>
            </w:r>
          </w:p>
        </w:tc>
        <w:tc>
          <w:tcPr>
            <w:tcW w:w="2180" w:type="dxa"/>
            <w:shd w:val="clear" w:color="auto" w:fill="auto"/>
          </w:tcPr>
          <w:p w:rsidR="00932D7D" w:rsidRPr="00932D7D" w:rsidRDefault="00932D7D" w:rsidP="00932D7D">
            <w:pPr>
              <w:ind w:firstLine="0"/>
            </w:pPr>
            <w:r>
              <w:t>Knight</w:t>
            </w:r>
          </w:p>
        </w:tc>
      </w:tr>
      <w:tr w:rsidR="00932D7D" w:rsidRPr="00932D7D" w:rsidTr="00932D7D">
        <w:tc>
          <w:tcPr>
            <w:tcW w:w="2179" w:type="dxa"/>
            <w:shd w:val="clear" w:color="auto" w:fill="auto"/>
          </w:tcPr>
          <w:p w:rsidR="00932D7D" w:rsidRPr="00932D7D" w:rsidRDefault="00932D7D" w:rsidP="00932D7D">
            <w:pPr>
              <w:ind w:firstLine="0"/>
            </w:pPr>
            <w:r>
              <w:t>Limehouse</w:t>
            </w:r>
          </w:p>
        </w:tc>
        <w:tc>
          <w:tcPr>
            <w:tcW w:w="2179" w:type="dxa"/>
            <w:shd w:val="clear" w:color="auto" w:fill="auto"/>
          </w:tcPr>
          <w:p w:rsidR="00932D7D" w:rsidRPr="00932D7D" w:rsidRDefault="00932D7D" w:rsidP="00932D7D">
            <w:pPr>
              <w:ind w:firstLine="0"/>
            </w:pPr>
            <w:r>
              <w:t>Loftis</w:t>
            </w:r>
          </w:p>
        </w:tc>
        <w:tc>
          <w:tcPr>
            <w:tcW w:w="2180" w:type="dxa"/>
            <w:shd w:val="clear" w:color="auto" w:fill="auto"/>
          </w:tcPr>
          <w:p w:rsidR="00932D7D" w:rsidRPr="00932D7D" w:rsidRDefault="00932D7D" w:rsidP="00932D7D">
            <w:pPr>
              <w:ind w:firstLine="0"/>
            </w:pPr>
            <w:r>
              <w:t>Long</w:t>
            </w:r>
          </w:p>
        </w:tc>
      </w:tr>
      <w:tr w:rsidR="00932D7D" w:rsidRPr="00932D7D" w:rsidTr="00932D7D">
        <w:tc>
          <w:tcPr>
            <w:tcW w:w="2179" w:type="dxa"/>
            <w:shd w:val="clear" w:color="auto" w:fill="auto"/>
          </w:tcPr>
          <w:p w:rsidR="00932D7D" w:rsidRPr="00932D7D" w:rsidRDefault="00932D7D" w:rsidP="00932D7D">
            <w:pPr>
              <w:ind w:firstLine="0"/>
            </w:pPr>
            <w:r>
              <w:t>Lowe</w:t>
            </w:r>
          </w:p>
        </w:tc>
        <w:tc>
          <w:tcPr>
            <w:tcW w:w="2179" w:type="dxa"/>
            <w:shd w:val="clear" w:color="auto" w:fill="auto"/>
          </w:tcPr>
          <w:p w:rsidR="00932D7D" w:rsidRPr="00932D7D" w:rsidRDefault="00932D7D" w:rsidP="00932D7D">
            <w:pPr>
              <w:ind w:firstLine="0"/>
            </w:pPr>
            <w:r>
              <w:t>Lucas</w:t>
            </w:r>
          </w:p>
        </w:tc>
        <w:tc>
          <w:tcPr>
            <w:tcW w:w="2180" w:type="dxa"/>
            <w:shd w:val="clear" w:color="auto" w:fill="auto"/>
          </w:tcPr>
          <w:p w:rsidR="00932D7D" w:rsidRPr="00932D7D" w:rsidRDefault="00932D7D" w:rsidP="00932D7D">
            <w:pPr>
              <w:ind w:firstLine="0"/>
            </w:pPr>
            <w:r>
              <w:t>Mack</w:t>
            </w:r>
          </w:p>
        </w:tc>
      </w:tr>
      <w:tr w:rsidR="00932D7D" w:rsidRPr="00932D7D" w:rsidTr="00932D7D">
        <w:tc>
          <w:tcPr>
            <w:tcW w:w="2179" w:type="dxa"/>
            <w:shd w:val="clear" w:color="auto" w:fill="auto"/>
          </w:tcPr>
          <w:p w:rsidR="00932D7D" w:rsidRPr="00932D7D" w:rsidRDefault="00932D7D" w:rsidP="00932D7D">
            <w:pPr>
              <w:ind w:firstLine="0"/>
            </w:pPr>
            <w:r>
              <w:t>McCoy</w:t>
            </w:r>
          </w:p>
        </w:tc>
        <w:tc>
          <w:tcPr>
            <w:tcW w:w="2179" w:type="dxa"/>
            <w:shd w:val="clear" w:color="auto" w:fill="auto"/>
          </w:tcPr>
          <w:p w:rsidR="00932D7D" w:rsidRPr="00932D7D" w:rsidRDefault="00932D7D" w:rsidP="00932D7D">
            <w:pPr>
              <w:ind w:firstLine="0"/>
            </w:pPr>
            <w:r>
              <w:t>McEachern</w:t>
            </w:r>
          </w:p>
        </w:tc>
        <w:tc>
          <w:tcPr>
            <w:tcW w:w="2180" w:type="dxa"/>
            <w:shd w:val="clear" w:color="auto" w:fill="auto"/>
          </w:tcPr>
          <w:p w:rsidR="00932D7D" w:rsidRPr="00932D7D" w:rsidRDefault="00932D7D" w:rsidP="00932D7D">
            <w:pPr>
              <w:ind w:firstLine="0"/>
            </w:pPr>
            <w:r>
              <w:t>McLeod</w:t>
            </w:r>
          </w:p>
        </w:tc>
      </w:tr>
      <w:tr w:rsidR="00932D7D" w:rsidRPr="00932D7D" w:rsidTr="00932D7D">
        <w:tc>
          <w:tcPr>
            <w:tcW w:w="2179" w:type="dxa"/>
            <w:shd w:val="clear" w:color="auto" w:fill="auto"/>
          </w:tcPr>
          <w:p w:rsidR="00932D7D" w:rsidRPr="00932D7D" w:rsidRDefault="00932D7D" w:rsidP="00932D7D">
            <w:pPr>
              <w:ind w:firstLine="0"/>
            </w:pPr>
            <w:r>
              <w:t>Merrill</w:t>
            </w:r>
          </w:p>
        </w:tc>
        <w:tc>
          <w:tcPr>
            <w:tcW w:w="2179" w:type="dxa"/>
            <w:shd w:val="clear" w:color="auto" w:fill="auto"/>
          </w:tcPr>
          <w:p w:rsidR="00932D7D" w:rsidRPr="00932D7D" w:rsidRDefault="00932D7D" w:rsidP="00932D7D">
            <w:pPr>
              <w:ind w:firstLine="0"/>
            </w:pPr>
            <w:r>
              <w:t>D. C. Moss</w:t>
            </w:r>
          </w:p>
        </w:tc>
        <w:tc>
          <w:tcPr>
            <w:tcW w:w="2180" w:type="dxa"/>
            <w:shd w:val="clear" w:color="auto" w:fill="auto"/>
          </w:tcPr>
          <w:p w:rsidR="00932D7D" w:rsidRPr="00932D7D" w:rsidRDefault="00932D7D" w:rsidP="00932D7D">
            <w:pPr>
              <w:ind w:firstLine="0"/>
            </w:pPr>
            <w:r>
              <w:t>V. S. Moss</w:t>
            </w:r>
          </w:p>
        </w:tc>
      </w:tr>
      <w:tr w:rsidR="00932D7D" w:rsidRPr="00932D7D" w:rsidTr="00932D7D">
        <w:tc>
          <w:tcPr>
            <w:tcW w:w="2179" w:type="dxa"/>
            <w:shd w:val="clear" w:color="auto" w:fill="auto"/>
          </w:tcPr>
          <w:p w:rsidR="00932D7D" w:rsidRPr="00932D7D" w:rsidRDefault="00932D7D" w:rsidP="00932D7D">
            <w:pPr>
              <w:ind w:firstLine="0"/>
            </w:pPr>
            <w:r>
              <w:t>Munnerlyn</w:t>
            </w:r>
          </w:p>
        </w:tc>
        <w:tc>
          <w:tcPr>
            <w:tcW w:w="2179" w:type="dxa"/>
            <w:shd w:val="clear" w:color="auto" w:fill="auto"/>
          </w:tcPr>
          <w:p w:rsidR="00932D7D" w:rsidRPr="00932D7D" w:rsidRDefault="00932D7D" w:rsidP="00932D7D">
            <w:pPr>
              <w:ind w:firstLine="0"/>
            </w:pPr>
            <w:r>
              <w:t>Nanney</w:t>
            </w:r>
          </w:p>
        </w:tc>
        <w:tc>
          <w:tcPr>
            <w:tcW w:w="2180" w:type="dxa"/>
            <w:shd w:val="clear" w:color="auto" w:fill="auto"/>
          </w:tcPr>
          <w:p w:rsidR="00932D7D" w:rsidRPr="00932D7D" w:rsidRDefault="00932D7D" w:rsidP="00932D7D">
            <w:pPr>
              <w:ind w:firstLine="0"/>
            </w:pPr>
            <w:r>
              <w:t>J. M. Neal</w:t>
            </w:r>
          </w:p>
        </w:tc>
      </w:tr>
      <w:tr w:rsidR="00932D7D" w:rsidRPr="00932D7D" w:rsidTr="00932D7D">
        <w:tc>
          <w:tcPr>
            <w:tcW w:w="2179" w:type="dxa"/>
            <w:shd w:val="clear" w:color="auto" w:fill="auto"/>
          </w:tcPr>
          <w:p w:rsidR="00932D7D" w:rsidRPr="00932D7D" w:rsidRDefault="00932D7D" w:rsidP="00932D7D">
            <w:pPr>
              <w:ind w:firstLine="0"/>
            </w:pPr>
            <w:r>
              <w:t>Neilson</w:t>
            </w:r>
          </w:p>
        </w:tc>
        <w:tc>
          <w:tcPr>
            <w:tcW w:w="2179" w:type="dxa"/>
            <w:shd w:val="clear" w:color="auto" w:fill="auto"/>
          </w:tcPr>
          <w:p w:rsidR="00932D7D" w:rsidRPr="00932D7D" w:rsidRDefault="00932D7D" w:rsidP="00932D7D">
            <w:pPr>
              <w:ind w:firstLine="0"/>
            </w:pPr>
            <w:r>
              <w:t>Ott</w:t>
            </w:r>
          </w:p>
        </w:tc>
        <w:tc>
          <w:tcPr>
            <w:tcW w:w="2180" w:type="dxa"/>
            <w:shd w:val="clear" w:color="auto" w:fill="auto"/>
          </w:tcPr>
          <w:p w:rsidR="00932D7D" w:rsidRPr="00932D7D" w:rsidRDefault="00932D7D" w:rsidP="00932D7D">
            <w:pPr>
              <w:ind w:firstLine="0"/>
            </w:pPr>
            <w:r>
              <w:t>Owens</w:t>
            </w:r>
          </w:p>
        </w:tc>
      </w:tr>
      <w:tr w:rsidR="00932D7D" w:rsidRPr="00932D7D" w:rsidTr="00932D7D">
        <w:tc>
          <w:tcPr>
            <w:tcW w:w="2179" w:type="dxa"/>
            <w:shd w:val="clear" w:color="auto" w:fill="auto"/>
          </w:tcPr>
          <w:p w:rsidR="00932D7D" w:rsidRPr="00932D7D" w:rsidRDefault="00932D7D" w:rsidP="00932D7D">
            <w:pPr>
              <w:ind w:firstLine="0"/>
            </w:pPr>
            <w:r>
              <w:t>Parker</w:t>
            </w:r>
          </w:p>
        </w:tc>
        <w:tc>
          <w:tcPr>
            <w:tcW w:w="2179" w:type="dxa"/>
            <w:shd w:val="clear" w:color="auto" w:fill="auto"/>
          </w:tcPr>
          <w:p w:rsidR="00932D7D" w:rsidRPr="00932D7D" w:rsidRDefault="00932D7D" w:rsidP="00932D7D">
            <w:pPr>
              <w:ind w:firstLine="0"/>
            </w:pPr>
            <w:r>
              <w:t>Parks</w:t>
            </w:r>
          </w:p>
        </w:tc>
        <w:tc>
          <w:tcPr>
            <w:tcW w:w="2180" w:type="dxa"/>
            <w:shd w:val="clear" w:color="auto" w:fill="auto"/>
          </w:tcPr>
          <w:p w:rsidR="00932D7D" w:rsidRPr="00932D7D" w:rsidRDefault="00932D7D" w:rsidP="00932D7D">
            <w:pPr>
              <w:ind w:firstLine="0"/>
            </w:pPr>
            <w:r>
              <w:t>Patrick</w:t>
            </w:r>
          </w:p>
        </w:tc>
      </w:tr>
      <w:tr w:rsidR="00932D7D" w:rsidRPr="00932D7D" w:rsidTr="00932D7D">
        <w:tc>
          <w:tcPr>
            <w:tcW w:w="2179" w:type="dxa"/>
            <w:shd w:val="clear" w:color="auto" w:fill="auto"/>
          </w:tcPr>
          <w:p w:rsidR="00932D7D" w:rsidRPr="00932D7D" w:rsidRDefault="00932D7D" w:rsidP="00932D7D">
            <w:pPr>
              <w:ind w:firstLine="0"/>
            </w:pPr>
            <w:r>
              <w:t>Pinson</w:t>
            </w:r>
          </w:p>
        </w:tc>
        <w:tc>
          <w:tcPr>
            <w:tcW w:w="2179" w:type="dxa"/>
            <w:shd w:val="clear" w:color="auto" w:fill="auto"/>
          </w:tcPr>
          <w:p w:rsidR="00932D7D" w:rsidRPr="00932D7D" w:rsidRDefault="00932D7D" w:rsidP="00932D7D">
            <w:pPr>
              <w:ind w:firstLine="0"/>
            </w:pPr>
            <w:r>
              <w:t>Pitts</w:t>
            </w:r>
          </w:p>
        </w:tc>
        <w:tc>
          <w:tcPr>
            <w:tcW w:w="2180" w:type="dxa"/>
            <w:shd w:val="clear" w:color="auto" w:fill="auto"/>
          </w:tcPr>
          <w:p w:rsidR="00932D7D" w:rsidRPr="00932D7D" w:rsidRDefault="00932D7D" w:rsidP="00932D7D">
            <w:pPr>
              <w:ind w:firstLine="0"/>
            </w:pPr>
            <w:r>
              <w:t>Pope</w:t>
            </w:r>
          </w:p>
        </w:tc>
      </w:tr>
      <w:tr w:rsidR="00932D7D" w:rsidRPr="00932D7D" w:rsidTr="00932D7D">
        <w:tc>
          <w:tcPr>
            <w:tcW w:w="2179" w:type="dxa"/>
            <w:shd w:val="clear" w:color="auto" w:fill="auto"/>
          </w:tcPr>
          <w:p w:rsidR="00932D7D" w:rsidRPr="00932D7D" w:rsidRDefault="00932D7D" w:rsidP="00932D7D">
            <w:pPr>
              <w:ind w:firstLine="0"/>
            </w:pPr>
            <w:r>
              <w:t>Putnam</w:t>
            </w:r>
          </w:p>
        </w:tc>
        <w:tc>
          <w:tcPr>
            <w:tcW w:w="2179" w:type="dxa"/>
            <w:shd w:val="clear" w:color="auto" w:fill="auto"/>
          </w:tcPr>
          <w:p w:rsidR="00932D7D" w:rsidRPr="00932D7D" w:rsidRDefault="00932D7D" w:rsidP="00932D7D">
            <w:pPr>
              <w:ind w:firstLine="0"/>
            </w:pPr>
            <w:r>
              <w:t>Rutherford</w:t>
            </w:r>
          </w:p>
        </w:tc>
        <w:tc>
          <w:tcPr>
            <w:tcW w:w="2180" w:type="dxa"/>
            <w:shd w:val="clear" w:color="auto" w:fill="auto"/>
          </w:tcPr>
          <w:p w:rsidR="00932D7D" w:rsidRPr="00932D7D" w:rsidRDefault="00932D7D" w:rsidP="00932D7D">
            <w:pPr>
              <w:ind w:firstLine="0"/>
            </w:pPr>
            <w:r>
              <w:t>Ryan</w:t>
            </w:r>
          </w:p>
        </w:tc>
      </w:tr>
      <w:tr w:rsidR="00932D7D" w:rsidRPr="00932D7D" w:rsidTr="00932D7D">
        <w:tc>
          <w:tcPr>
            <w:tcW w:w="2179" w:type="dxa"/>
            <w:shd w:val="clear" w:color="auto" w:fill="auto"/>
          </w:tcPr>
          <w:p w:rsidR="00932D7D" w:rsidRPr="00932D7D" w:rsidRDefault="00932D7D" w:rsidP="00932D7D">
            <w:pPr>
              <w:ind w:firstLine="0"/>
            </w:pPr>
            <w:r>
              <w:t>Sabb</w:t>
            </w:r>
          </w:p>
        </w:tc>
        <w:tc>
          <w:tcPr>
            <w:tcW w:w="2179" w:type="dxa"/>
            <w:shd w:val="clear" w:color="auto" w:fill="auto"/>
          </w:tcPr>
          <w:p w:rsidR="00932D7D" w:rsidRPr="00932D7D" w:rsidRDefault="00932D7D" w:rsidP="00932D7D">
            <w:pPr>
              <w:ind w:firstLine="0"/>
            </w:pPr>
            <w:r>
              <w:t>Sandifer</w:t>
            </w:r>
          </w:p>
        </w:tc>
        <w:tc>
          <w:tcPr>
            <w:tcW w:w="2180" w:type="dxa"/>
            <w:shd w:val="clear" w:color="auto" w:fill="auto"/>
          </w:tcPr>
          <w:p w:rsidR="00932D7D" w:rsidRPr="00932D7D" w:rsidRDefault="00932D7D" w:rsidP="00932D7D">
            <w:pPr>
              <w:ind w:firstLine="0"/>
            </w:pPr>
            <w:r>
              <w:t>Simrill</w:t>
            </w:r>
          </w:p>
        </w:tc>
      </w:tr>
      <w:tr w:rsidR="00932D7D" w:rsidRPr="00932D7D" w:rsidTr="00932D7D">
        <w:tc>
          <w:tcPr>
            <w:tcW w:w="2179" w:type="dxa"/>
            <w:shd w:val="clear" w:color="auto" w:fill="auto"/>
          </w:tcPr>
          <w:p w:rsidR="00932D7D" w:rsidRPr="00932D7D" w:rsidRDefault="00932D7D" w:rsidP="00932D7D">
            <w:pPr>
              <w:ind w:firstLine="0"/>
            </w:pPr>
            <w:r>
              <w:t>Skelton</w:t>
            </w:r>
          </w:p>
        </w:tc>
        <w:tc>
          <w:tcPr>
            <w:tcW w:w="2179" w:type="dxa"/>
            <w:shd w:val="clear" w:color="auto" w:fill="auto"/>
          </w:tcPr>
          <w:p w:rsidR="00932D7D" w:rsidRPr="00932D7D" w:rsidRDefault="00932D7D" w:rsidP="00932D7D">
            <w:pPr>
              <w:ind w:firstLine="0"/>
            </w:pPr>
            <w:r>
              <w:t>G. M. Smith</w:t>
            </w:r>
          </w:p>
        </w:tc>
        <w:tc>
          <w:tcPr>
            <w:tcW w:w="2180" w:type="dxa"/>
            <w:shd w:val="clear" w:color="auto" w:fill="auto"/>
          </w:tcPr>
          <w:p w:rsidR="00932D7D" w:rsidRPr="00932D7D" w:rsidRDefault="00932D7D" w:rsidP="00932D7D">
            <w:pPr>
              <w:ind w:firstLine="0"/>
            </w:pPr>
            <w:r>
              <w:t>G. R. Smith</w:t>
            </w:r>
          </w:p>
        </w:tc>
      </w:tr>
      <w:tr w:rsidR="00932D7D" w:rsidRPr="00932D7D" w:rsidTr="00932D7D">
        <w:tc>
          <w:tcPr>
            <w:tcW w:w="2179" w:type="dxa"/>
            <w:shd w:val="clear" w:color="auto" w:fill="auto"/>
          </w:tcPr>
          <w:p w:rsidR="00932D7D" w:rsidRPr="00932D7D" w:rsidRDefault="00932D7D" w:rsidP="00932D7D">
            <w:pPr>
              <w:ind w:firstLine="0"/>
            </w:pPr>
            <w:r>
              <w:t>J. E. Smith</w:t>
            </w:r>
          </w:p>
        </w:tc>
        <w:tc>
          <w:tcPr>
            <w:tcW w:w="2179" w:type="dxa"/>
            <w:shd w:val="clear" w:color="auto" w:fill="auto"/>
          </w:tcPr>
          <w:p w:rsidR="00932D7D" w:rsidRPr="00932D7D" w:rsidRDefault="00932D7D" w:rsidP="00932D7D">
            <w:pPr>
              <w:ind w:firstLine="0"/>
            </w:pPr>
            <w:r>
              <w:t>J. R. Smith</w:t>
            </w:r>
          </w:p>
        </w:tc>
        <w:tc>
          <w:tcPr>
            <w:tcW w:w="2180" w:type="dxa"/>
            <w:shd w:val="clear" w:color="auto" w:fill="auto"/>
          </w:tcPr>
          <w:p w:rsidR="00932D7D" w:rsidRPr="00932D7D" w:rsidRDefault="00932D7D" w:rsidP="00932D7D">
            <w:pPr>
              <w:ind w:firstLine="0"/>
            </w:pPr>
            <w:r>
              <w:t>Sottile</w:t>
            </w:r>
          </w:p>
        </w:tc>
      </w:tr>
      <w:tr w:rsidR="00932D7D" w:rsidRPr="00932D7D" w:rsidTr="00932D7D">
        <w:tc>
          <w:tcPr>
            <w:tcW w:w="2179" w:type="dxa"/>
            <w:shd w:val="clear" w:color="auto" w:fill="auto"/>
          </w:tcPr>
          <w:p w:rsidR="00932D7D" w:rsidRPr="00932D7D" w:rsidRDefault="00932D7D" w:rsidP="00932D7D">
            <w:pPr>
              <w:ind w:firstLine="0"/>
            </w:pPr>
            <w:r>
              <w:t>Southard</w:t>
            </w:r>
          </w:p>
        </w:tc>
        <w:tc>
          <w:tcPr>
            <w:tcW w:w="2179" w:type="dxa"/>
            <w:shd w:val="clear" w:color="auto" w:fill="auto"/>
          </w:tcPr>
          <w:p w:rsidR="00932D7D" w:rsidRPr="00932D7D" w:rsidRDefault="00932D7D" w:rsidP="00932D7D">
            <w:pPr>
              <w:ind w:firstLine="0"/>
            </w:pPr>
            <w:r>
              <w:t>Spires</w:t>
            </w:r>
          </w:p>
        </w:tc>
        <w:tc>
          <w:tcPr>
            <w:tcW w:w="2180" w:type="dxa"/>
            <w:shd w:val="clear" w:color="auto" w:fill="auto"/>
          </w:tcPr>
          <w:p w:rsidR="00932D7D" w:rsidRPr="00932D7D" w:rsidRDefault="00932D7D" w:rsidP="00932D7D">
            <w:pPr>
              <w:ind w:firstLine="0"/>
            </w:pPr>
            <w:r>
              <w:t>Stavrinakis</w:t>
            </w:r>
          </w:p>
        </w:tc>
      </w:tr>
      <w:tr w:rsidR="00932D7D" w:rsidRPr="00932D7D" w:rsidTr="00932D7D">
        <w:tc>
          <w:tcPr>
            <w:tcW w:w="2179" w:type="dxa"/>
            <w:shd w:val="clear" w:color="auto" w:fill="auto"/>
          </w:tcPr>
          <w:p w:rsidR="00932D7D" w:rsidRPr="00932D7D" w:rsidRDefault="00932D7D" w:rsidP="00932D7D">
            <w:pPr>
              <w:ind w:firstLine="0"/>
            </w:pPr>
            <w:r>
              <w:t>Stringer</w:t>
            </w:r>
          </w:p>
        </w:tc>
        <w:tc>
          <w:tcPr>
            <w:tcW w:w="2179" w:type="dxa"/>
            <w:shd w:val="clear" w:color="auto" w:fill="auto"/>
          </w:tcPr>
          <w:p w:rsidR="00932D7D" w:rsidRPr="00932D7D" w:rsidRDefault="00932D7D" w:rsidP="00932D7D">
            <w:pPr>
              <w:ind w:firstLine="0"/>
            </w:pPr>
            <w:r>
              <w:t>Tallon</w:t>
            </w:r>
          </w:p>
        </w:tc>
        <w:tc>
          <w:tcPr>
            <w:tcW w:w="2180" w:type="dxa"/>
            <w:shd w:val="clear" w:color="auto" w:fill="auto"/>
          </w:tcPr>
          <w:p w:rsidR="00932D7D" w:rsidRPr="00932D7D" w:rsidRDefault="00932D7D" w:rsidP="00932D7D">
            <w:pPr>
              <w:ind w:firstLine="0"/>
            </w:pPr>
            <w:r>
              <w:t>Taylor</w:t>
            </w:r>
          </w:p>
        </w:tc>
      </w:tr>
      <w:tr w:rsidR="00932D7D" w:rsidRPr="00932D7D" w:rsidTr="00932D7D">
        <w:tc>
          <w:tcPr>
            <w:tcW w:w="2179" w:type="dxa"/>
            <w:shd w:val="clear" w:color="auto" w:fill="auto"/>
          </w:tcPr>
          <w:p w:rsidR="00932D7D" w:rsidRPr="00932D7D" w:rsidRDefault="00932D7D" w:rsidP="00932D7D">
            <w:pPr>
              <w:ind w:firstLine="0"/>
            </w:pPr>
            <w:r>
              <w:t>Thayer</w:t>
            </w:r>
          </w:p>
        </w:tc>
        <w:tc>
          <w:tcPr>
            <w:tcW w:w="2179" w:type="dxa"/>
            <w:shd w:val="clear" w:color="auto" w:fill="auto"/>
          </w:tcPr>
          <w:p w:rsidR="00932D7D" w:rsidRPr="00932D7D" w:rsidRDefault="00932D7D" w:rsidP="00932D7D">
            <w:pPr>
              <w:ind w:firstLine="0"/>
            </w:pPr>
            <w:r>
              <w:t>Toole</w:t>
            </w:r>
          </w:p>
        </w:tc>
        <w:tc>
          <w:tcPr>
            <w:tcW w:w="2180" w:type="dxa"/>
            <w:shd w:val="clear" w:color="auto" w:fill="auto"/>
          </w:tcPr>
          <w:p w:rsidR="00932D7D" w:rsidRPr="00932D7D" w:rsidRDefault="00932D7D" w:rsidP="00932D7D">
            <w:pPr>
              <w:ind w:firstLine="0"/>
            </w:pPr>
            <w:r>
              <w:t>Tribble</w:t>
            </w:r>
          </w:p>
        </w:tc>
      </w:tr>
      <w:tr w:rsidR="00932D7D" w:rsidRPr="00932D7D" w:rsidTr="00932D7D">
        <w:tc>
          <w:tcPr>
            <w:tcW w:w="2179" w:type="dxa"/>
            <w:shd w:val="clear" w:color="auto" w:fill="auto"/>
          </w:tcPr>
          <w:p w:rsidR="00932D7D" w:rsidRPr="00932D7D" w:rsidRDefault="00932D7D" w:rsidP="00932D7D">
            <w:pPr>
              <w:ind w:firstLine="0"/>
            </w:pPr>
            <w:r>
              <w:t>Viers</w:t>
            </w:r>
          </w:p>
        </w:tc>
        <w:tc>
          <w:tcPr>
            <w:tcW w:w="2179" w:type="dxa"/>
            <w:shd w:val="clear" w:color="auto" w:fill="auto"/>
          </w:tcPr>
          <w:p w:rsidR="00932D7D" w:rsidRPr="00932D7D" w:rsidRDefault="00932D7D" w:rsidP="00932D7D">
            <w:pPr>
              <w:ind w:firstLine="0"/>
            </w:pPr>
            <w:r>
              <w:t>Weeks</w:t>
            </w:r>
          </w:p>
        </w:tc>
        <w:tc>
          <w:tcPr>
            <w:tcW w:w="2180" w:type="dxa"/>
            <w:shd w:val="clear" w:color="auto" w:fill="auto"/>
          </w:tcPr>
          <w:p w:rsidR="00932D7D" w:rsidRPr="00932D7D" w:rsidRDefault="00932D7D" w:rsidP="00932D7D">
            <w:pPr>
              <w:ind w:firstLine="0"/>
            </w:pPr>
            <w:r>
              <w:t>Whipper</w:t>
            </w:r>
          </w:p>
        </w:tc>
      </w:tr>
      <w:tr w:rsidR="00932D7D" w:rsidRPr="00932D7D" w:rsidTr="00932D7D">
        <w:tc>
          <w:tcPr>
            <w:tcW w:w="2179" w:type="dxa"/>
            <w:shd w:val="clear" w:color="auto" w:fill="auto"/>
          </w:tcPr>
          <w:p w:rsidR="00932D7D" w:rsidRPr="00932D7D" w:rsidRDefault="00932D7D" w:rsidP="00932D7D">
            <w:pPr>
              <w:keepNext/>
              <w:ind w:firstLine="0"/>
            </w:pPr>
            <w:r>
              <w:t>White</w:t>
            </w:r>
          </w:p>
        </w:tc>
        <w:tc>
          <w:tcPr>
            <w:tcW w:w="2179" w:type="dxa"/>
            <w:shd w:val="clear" w:color="auto" w:fill="auto"/>
          </w:tcPr>
          <w:p w:rsidR="00932D7D" w:rsidRPr="00932D7D" w:rsidRDefault="00932D7D" w:rsidP="00932D7D">
            <w:pPr>
              <w:keepNext/>
              <w:ind w:firstLine="0"/>
            </w:pPr>
            <w:r>
              <w:t>Whitmire</w:t>
            </w:r>
          </w:p>
        </w:tc>
        <w:tc>
          <w:tcPr>
            <w:tcW w:w="2180" w:type="dxa"/>
            <w:shd w:val="clear" w:color="auto" w:fill="auto"/>
          </w:tcPr>
          <w:p w:rsidR="00932D7D" w:rsidRPr="00932D7D" w:rsidRDefault="00932D7D" w:rsidP="00932D7D">
            <w:pPr>
              <w:keepNext/>
              <w:ind w:firstLine="0"/>
            </w:pPr>
            <w:r>
              <w:t>Williams</w:t>
            </w:r>
          </w:p>
        </w:tc>
      </w:tr>
      <w:tr w:rsidR="00932D7D" w:rsidRPr="00932D7D" w:rsidTr="00932D7D">
        <w:tc>
          <w:tcPr>
            <w:tcW w:w="2179" w:type="dxa"/>
            <w:shd w:val="clear" w:color="auto" w:fill="auto"/>
          </w:tcPr>
          <w:p w:rsidR="00932D7D" w:rsidRPr="00932D7D" w:rsidRDefault="00932D7D" w:rsidP="00932D7D">
            <w:pPr>
              <w:keepNext/>
              <w:ind w:firstLine="0"/>
            </w:pPr>
            <w:r>
              <w:t>Willis</w:t>
            </w:r>
          </w:p>
        </w:tc>
        <w:tc>
          <w:tcPr>
            <w:tcW w:w="2179" w:type="dxa"/>
            <w:shd w:val="clear" w:color="auto" w:fill="auto"/>
          </w:tcPr>
          <w:p w:rsidR="00932D7D" w:rsidRPr="00932D7D" w:rsidRDefault="00932D7D" w:rsidP="00932D7D">
            <w:pPr>
              <w:keepNext/>
              <w:ind w:firstLine="0"/>
            </w:pPr>
            <w:r>
              <w:t>Young</w:t>
            </w:r>
          </w:p>
        </w:tc>
        <w:tc>
          <w:tcPr>
            <w:tcW w:w="2180" w:type="dxa"/>
            <w:shd w:val="clear" w:color="auto" w:fill="auto"/>
          </w:tcPr>
          <w:p w:rsidR="00932D7D" w:rsidRPr="00932D7D" w:rsidRDefault="00932D7D" w:rsidP="00932D7D">
            <w:pPr>
              <w:keepNext/>
              <w:ind w:firstLine="0"/>
            </w:pPr>
          </w:p>
        </w:tc>
      </w:tr>
    </w:tbl>
    <w:p w:rsidR="00932D7D" w:rsidRDefault="00932D7D" w:rsidP="00932D7D"/>
    <w:p w:rsidR="00932D7D" w:rsidRDefault="00932D7D" w:rsidP="00932D7D">
      <w:pPr>
        <w:keepNext/>
        <w:jc w:val="center"/>
        <w:rPr>
          <w:b/>
        </w:rPr>
      </w:pPr>
      <w:r w:rsidRPr="00932D7D">
        <w:rPr>
          <w:b/>
        </w:rPr>
        <w:t>STATEMENT OF ATTENDANCE</w:t>
      </w:r>
    </w:p>
    <w:p w:rsidR="00932D7D" w:rsidRDefault="00932D7D" w:rsidP="00932D7D">
      <w:pPr>
        <w:keepNext/>
      </w:pPr>
      <w:r>
        <w:t>I came in after the roll call and was present for the Session on Thursday, March 15.</w:t>
      </w:r>
    </w:p>
    <w:tbl>
      <w:tblPr>
        <w:tblW w:w="0" w:type="auto"/>
        <w:jc w:val="right"/>
        <w:tblLayout w:type="fixed"/>
        <w:tblLook w:val="0000" w:firstRow="0" w:lastRow="0" w:firstColumn="0" w:lastColumn="0" w:noHBand="0" w:noVBand="0"/>
      </w:tblPr>
      <w:tblGrid>
        <w:gridCol w:w="2800"/>
        <w:gridCol w:w="2800"/>
      </w:tblGrid>
      <w:tr w:rsidR="00932D7D" w:rsidRPr="00932D7D" w:rsidTr="00932D7D">
        <w:trPr>
          <w:jc w:val="right"/>
        </w:trPr>
        <w:tc>
          <w:tcPr>
            <w:tcW w:w="2800" w:type="dxa"/>
            <w:shd w:val="clear" w:color="auto" w:fill="auto"/>
          </w:tcPr>
          <w:p w:rsidR="00932D7D" w:rsidRPr="00932D7D" w:rsidRDefault="00932D7D" w:rsidP="00932D7D">
            <w:pPr>
              <w:keepNext/>
              <w:ind w:firstLine="0"/>
            </w:pPr>
            <w:bookmarkStart w:id="63" w:name="statement_start90"/>
            <w:bookmarkEnd w:id="63"/>
            <w:r>
              <w:t>Terry Alexander</w:t>
            </w:r>
          </w:p>
        </w:tc>
        <w:tc>
          <w:tcPr>
            <w:tcW w:w="2800" w:type="dxa"/>
            <w:shd w:val="clear" w:color="auto" w:fill="auto"/>
          </w:tcPr>
          <w:p w:rsidR="00932D7D" w:rsidRPr="00932D7D" w:rsidRDefault="00932D7D" w:rsidP="00932D7D">
            <w:pPr>
              <w:keepNext/>
              <w:ind w:firstLine="0"/>
            </w:pPr>
            <w:r>
              <w:t>Chris Hart</w:t>
            </w:r>
          </w:p>
        </w:tc>
      </w:tr>
      <w:tr w:rsidR="00932D7D" w:rsidRPr="00932D7D" w:rsidTr="00932D7D">
        <w:trPr>
          <w:jc w:val="right"/>
        </w:trPr>
        <w:tc>
          <w:tcPr>
            <w:tcW w:w="2800" w:type="dxa"/>
            <w:shd w:val="clear" w:color="auto" w:fill="auto"/>
          </w:tcPr>
          <w:p w:rsidR="00932D7D" w:rsidRDefault="00932D7D" w:rsidP="00932D7D">
            <w:pPr>
              <w:keepNext/>
              <w:ind w:firstLine="0"/>
            </w:pPr>
            <w:r>
              <w:t>Joseph Neal</w:t>
            </w:r>
          </w:p>
          <w:p w:rsidR="00072D3C" w:rsidRDefault="00072D3C" w:rsidP="00932D7D">
            <w:pPr>
              <w:keepNext/>
              <w:ind w:firstLine="0"/>
            </w:pPr>
            <w:r>
              <w:t>Ted Vick</w:t>
            </w:r>
          </w:p>
          <w:p w:rsidR="002C6975" w:rsidRPr="00932D7D" w:rsidRDefault="002C6975" w:rsidP="00932D7D">
            <w:pPr>
              <w:keepNext/>
              <w:ind w:firstLine="0"/>
            </w:pPr>
            <w:r>
              <w:t>Bakari Sellers</w:t>
            </w:r>
          </w:p>
        </w:tc>
        <w:tc>
          <w:tcPr>
            <w:tcW w:w="2800" w:type="dxa"/>
            <w:shd w:val="clear" w:color="auto" w:fill="auto"/>
          </w:tcPr>
          <w:p w:rsidR="00932D7D" w:rsidRDefault="00932D7D" w:rsidP="00932D7D">
            <w:pPr>
              <w:keepNext/>
              <w:ind w:firstLine="0"/>
            </w:pPr>
            <w:r>
              <w:t>Richard "Rick" Quinn</w:t>
            </w:r>
          </w:p>
          <w:p w:rsidR="002C6975" w:rsidRPr="00932D7D" w:rsidRDefault="002C6975" w:rsidP="00932D7D">
            <w:pPr>
              <w:keepNext/>
              <w:ind w:firstLine="0"/>
            </w:pPr>
            <w:r>
              <w:t>Gilda Cobb-Hunter</w:t>
            </w:r>
          </w:p>
        </w:tc>
      </w:tr>
    </w:tbl>
    <w:p w:rsidR="00932D7D" w:rsidRDefault="00932D7D" w:rsidP="00932D7D"/>
    <w:p w:rsidR="00932D7D" w:rsidRDefault="00932D7D" w:rsidP="00932D7D">
      <w:pPr>
        <w:jc w:val="center"/>
        <w:rPr>
          <w:b/>
        </w:rPr>
      </w:pPr>
      <w:r w:rsidRPr="00932D7D">
        <w:rPr>
          <w:b/>
        </w:rPr>
        <w:t>Total Present--11</w:t>
      </w:r>
      <w:r w:rsidR="002C6975">
        <w:rPr>
          <w:b/>
        </w:rPr>
        <w:t>7</w:t>
      </w:r>
      <w:bookmarkStart w:id="64" w:name="statement_end90"/>
      <w:bookmarkStart w:id="65" w:name="vote_end90"/>
      <w:bookmarkEnd w:id="64"/>
      <w:bookmarkEnd w:id="65"/>
    </w:p>
    <w:p w:rsidR="00932D7D" w:rsidRDefault="00932D7D" w:rsidP="00932D7D"/>
    <w:p w:rsidR="00932D7D" w:rsidRDefault="00932D7D" w:rsidP="00932D7D">
      <w:pPr>
        <w:keepNext/>
        <w:jc w:val="center"/>
        <w:rPr>
          <w:b/>
        </w:rPr>
      </w:pPr>
      <w:r w:rsidRPr="00932D7D">
        <w:rPr>
          <w:b/>
        </w:rPr>
        <w:t>LEAVE OF ABSENCE</w:t>
      </w:r>
    </w:p>
    <w:p w:rsidR="00932D7D" w:rsidRDefault="00932D7D" w:rsidP="00932D7D">
      <w:r>
        <w:t>The SPEAKER granted Rep. HORNE a leave of absence for the day.</w:t>
      </w:r>
    </w:p>
    <w:p w:rsidR="00932D7D" w:rsidRDefault="00932D7D" w:rsidP="00932D7D"/>
    <w:p w:rsidR="00932D7D" w:rsidRDefault="00932D7D" w:rsidP="00932D7D">
      <w:pPr>
        <w:keepNext/>
        <w:jc w:val="center"/>
        <w:rPr>
          <w:b/>
        </w:rPr>
      </w:pPr>
      <w:r w:rsidRPr="00932D7D">
        <w:rPr>
          <w:b/>
        </w:rPr>
        <w:t>LEAVE OF ABSENCE</w:t>
      </w:r>
    </w:p>
    <w:p w:rsidR="00932D7D" w:rsidRDefault="00932D7D" w:rsidP="00932D7D">
      <w:r>
        <w:t>The SPEAKER granted Rep. MURPHY a leave of absence for the day.</w:t>
      </w:r>
    </w:p>
    <w:p w:rsidR="00932D7D" w:rsidRDefault="00932D7D" w:rsidP="00932D7D"/>
    <w:p w:rsidR="00932D7D" w:rsidRDefault="00932D7D" w:rsidP="00932D7D">
      <w:pPr>
        <w:keepNext/>
        <w:jc w:val="center"/>
        <w:rPr>
          <w:b/>
        </w:rPr>
      </w:pPr>
      <w:r w:rsidRPr="00932D7D">
        <w:rPr>
          <w:b/>
        </w:rPr>
        <w:t>STATEMENT OF ATTENDANCE</w:t>
      </w:r>
    </w:p>
    <w:p w:rsidR="00932D7D" w:rsidRDefault="00932D7D" w:rsidP="00932D7D">
      <w:r>
        <w:t>Rep. VIERS signed a statement with the Clerk that he came in after the roll call of the House and was present for the Session on Wednesday, March 14.</w:t>
      </w:r>
    </w:p>
    <w:p w:rsidR="00932D7D" w:rsidRDefault="00932D7D" w:rsidP="00932D7D"/>
    <w:p w:rsidR="00932D7D" w:rsidRDefault="00932D7D" w:rsidP="00932D7D">
      <w:pPr>
        <w:keepNext/>
        <w:jc w:val="center"/>
        <w:rPr>
          <w:b/>
        </w:rPr>
      </w:pPr>
      <w:r w:rsidRPr="00932D7D">
        <w:rPr>
          <w:b/>
        </w:rPr>
        <w:t>DOCTOR OF THE DAY</w:t>
      </w:r>
    </w:p>
    <w:p w:rsidR="00932D7D" w:rsidRDefault="00932D7D" w:rsidP="00932D7D">
      <w:r>
        <w:t>Announcement was made that Dr. John Evans of Greenville was the Doctor of the Day for the General Assembly.</w:t>
      </w:r>
    </w:p>
    <w:p w:rsidR="00932D7D" w:rsidRDefault="00932D7D" w:rsidP="00932D7D">
      <w:pPr>
        <w:keepNext/>
        <w:jc w:val="center"/>
        <w:rPr>
          <w:b/>
        </w:rPr>
      </w:pPr>
      <w:r>
        <w:rPr>
          <w:b/>
        </w:rPr>
        <w:br w:type="page"/>
      </w:r>
      <w:r w:rsidRPr="00932D7D">
        <w:rPr>
          <w:b/>
        </w:rPr>
        <w:t>CO-SPONSORS ADDED AND REMOVED</w:t>
      </w:r>
    </w:p>
    <w:p w:rsidR="00932D7D" w:rsidRDefault="00932D7D" w:rsidP="00932D7D">
      <w:r>
        <w:t>In accordance with House Rule 5.2 below:</w:t>
      </w:r>
    </w:p>
    <w:p w:rsidR="00932D7D" w:rsidRDefault="00932D7D" w:rsidP="00932D7D">
      <w:bookmarkStart w:id="66" w:name="file_start100"/>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32D7D" w:rsidRDefault="00932D7D" w:rsidP="00932D7D"/>
    <w:p w:rsidR="00932D7D" w:rsidRDefault="00932D7D" w:rsidP="00932D7D">
      <w:pPr>
        <w:keepNext/>
        <w:jc w:val="center"/>
        <w:rPr>
          <w:b/>
        </w:rPr>
      </w:pPr>
      <w:r w:rsidRPr="00932D7D">
        <w:rPr>
          <w:b/>
        </w:rPr>
        <w:t>CO-SPONSOR ADDED</w:t>
      </w:r>
    </w:p>
    <w:tbl>
      <w:tblPr>
        <w:tblW w:w="0" w:type="auto"/>
        <w:tblLayout w:type="fixed"/>
        <w:tblLook w:val="0000" w:firstRow="0" w:lastRow="0" w:firstColumn="0" w:lastColumn="0" w:noHBand="0" w:noVBand="0"/>
      </w:tblPr>
      <w:tblGrid>
        <w:gridCol w:w="1551"/>
        <w:gridCol w:w="1101"/>
      </w:tblGrid>
      <w:tr w:rsidR="00932D7D" w:rsidRPr="00932D7D" w:rsidTr="00932D7D">
        <w:tc>
          <w:tcPr>
            <w:tcW w:w="1551" w:type="dxa"/>
            <w:shd w:val="clear" w:color="auto" w:fill="auto"/>
          </w:tcPr>
          <w:p w:rsidR="00932D7D" w:rsidRPr="00932D7D" w:rsidRDefault="00932D7D" w:rsidP="00932D7D">
            <w:pPr>
              <w:keepNext/>
              <w:ind w:firstLine="0"/>
            </w:pPr>
            <w:r w:rsidRPr="00932D7D">
              <w:t>Bill Number:</w:t>
            </w:r>
          </w:p>
        </w:tc>
        <w:tc>
          <w:tcPr>
            <w:tcW w:w="1101" w:type="dxa"/>
            <w:shd w:val="clear" w:color="auto" w:fill="auto"/>
          </w:tcPr>
          <w:p w:rsidR="00932D7D" w:rsidRPr="00932D7D" w:rsidRDefault="00932D7D" w:rsidP="00932D7D">
            <w:pPr>
              <w:keepNext/>
              <w:ind w:firstLine="0"/>
            </w:pPr>
            <w:r w:rsidRPr="00932D7D">
              <w:t>H. 4687</w:t>
            </w:r>
          </w:p>
        </w:tc>
      </w:tr>
      <w:tr w:rsidR="00932D7D" w:rsidRPr="00932D7D" w:rsidTr="00932D7D">
        <w:tc>
          <w:tcPr>
            <w:tcW w:w="1551" w:type="dxa"/>
            <w:shd w:val="clear" w:color="auto" w:fill="auto"/>
          </w:tcPr>
          <w:p w:rsidR="00932D7D" w:rsidRPr="00932D7D" w:rsidRDefault="00932D7D" w:rsidP="00932D7D">
            <w:pPr>
              <w:keepNext/>
              <w:ind w:firstLine="0"/>
            </w:pPr>
            <w:r w:rsidRPr="00932D7D">
              <w:t>Date:</w:t>
            </w:r>
          </w:p>
        </w:tc>
        <w:tc>
          <w:tcPr>
            <w:tcW w:w="1101" w:type="dxa"/>
            <w:shd w:val="clear" w:color="auto" w:fill="auto"/>
          </w:tcPr>
          <w:p w:rsidR="00932D7D" w:rsidRPr="00932D7D" w:rsidRDefault="00932D7D" w:rsidP="00932D7D">
            <w:pPr>
              <w:keepNext/>
              <w:ind w:firstLine="0"/>
            </w:pPr>
            <w:r w:rsidRPr="00932D7D">
              <w:t>ADD:</w:t>
            </w:r>
          </w:p>
        </w:tc>
      </w:tr>
      <w:tr w:rsidR="00932D7D" w:rsidRPr="00932D7D" w:rsidTr="00932D7D">
        <w:tc>
          <w:tcPr>
            <w:tcW w:w="1551" w:type="dxa"/>
            <w:shd w:val="clear" w:color="auto" w:fill="auto"/>
          </w:tcPr>
          <w:p w:rsidR="00932D7D" w:rsidRPr="00932D7D" w:rsidRDefault="00932D7D" w:rsidP="00932D7D">
            <w:pPr>
              <w:keepNext/>
              <w:ind w:firstLine="0"/>
            </w:pPr>
            <w:r w:rsidRPr="00932D7D">
              <w:t>03/15/12</w:t>
            </w:r>
          </w:p>
        </w:tc>
        <w:tc>
          <w:tcPr>
            <w:tcW w:w="1101" w:type="dxa"/>
            <w:shd w:val="clear" w:color="auto" w:fill="auto"/>
          </w:tcPr>
          <w:p w:rsidR="00932D7D" w:rsidRPr="00932D7D" w:rsidRDefault="00932D7D" w:rsidP="00932D7D">
            <w:pPr>
              <w:keepNext/>
              <w:ind w:firstLine="0"/>
            </w:pPr>
            <w:r w:rsidRPr="00932D7D">
              <w:t>LUCAS</w:t>
            </w:r>
          </w:p>
        </w:tc>
      </w:tr>
    </w:tbl>
    <w:p w:rsidR="00932D7D" w:rsidRDefault="00932D7D" w:rsidP="00932D7D"/>
    <w:p w:rsidR="00932D7D" w:rsidRDefault="00932D7D" w:rsidP="00932D7D">
      <w:pPr>
        <w:keepNext/>
        <w:jc w:val="center"/>
        <w:rPr>
          <w:b/>
        </w:rPr>
      </w:pPr>
      <w:r w:rsidRPr="00932D7D">
        <w:rPr>
          <w:b/>
        </w:rPr>
        <w:t>CO-SPONSOR ADDED</w:t>
      </w:r>
    </w:p>
    <w:tbl>
      <w:tblPr>
        <w:tblW w:w="0" w:type="auto"/>
        <w:tblLayout w:type="fixed"/>
        <w:tblLook w:val="0000" w:firstRow="0" w:lastRow="0" w:firstColumn="0" w:lastColumn="0" w:noHBand="0" w:noVBand="0"/>
      </w:tblPr>
      <w:tblGrid>
        <w:gridCol w:w="1551"/>
        <w:gridCol w:w="1866"/>
      </w:tblGrid>
      <w:tr w:rsidR="00932D7D" w:rsidRPr="00932D7D" w:rsidTr="00932D7D">
        <w:tc>
          <w:tcPr>
            <w:tcW w:w="1551" w:type="dxa"/>
            <w:shd w:val="clear" w:color="auto" w:fill="auto"/>
          </w:tcPr>
          <w:p w:rsidR="00932D7D" w:rsidRPr="00932D7D" w:rsidRDefault="00932D7D" w:rsidP="00932D7D">
            <w:pPr>
              <w:keepNext/>
              <w:ind w:firstLine="0"/>
            </w:pPr>
            <w:r w:rsidRPr="00932D7D">
              <w:t>Bill Number:</w:t>
            </w:r>
          </w:p>
        </w:tc>
        <w:tc>
          <w:tcPr>
            <w:tcW w:w="1866" w:type="dxa"/>
            <w:shd w:val="clear" w:color="auto" w:fill="auto"/>
          </w:tcPr>
          <w:p w:rsidR="00932D7D" w:rsidRPr="00932D7D" w:rsidRDefault="00932D7D" w:rsidP="00932D7D">
            <w:pPr>
              <w:keepNext/>
              <w:ind w:firstLine="0"/>
            </w:pPr>
            <w:r w:rsidRPr="00932D7D">
              <w:t>H. 4993</w:t>
            </w:r>
          </w:p>
        </w:tc>
      </w:tr>
      <w:tr w:rsidR="00932D7D" w:rsidRPr="00932D7D" w:rsidTr="00932D7D">
        <w:tc>
          <w:tcPr>
            <w:tcW w:w="1551" w:type="dxa"/>
            <w:shd w:val="clear" w:color="auto" w:fill="auto"/>
          </w:tcPr>
          <w:p w:rsidR="00932D7D" w:rsidRPr="00932D7D" w:rsidRDefault="00932D7D" w:rsidP="00932D7D">
            <w:pPr>
              <w:keepNext/>
              <w:ind w:firstLine="0"/>
            </w:pPr>
            <w:r w:rsidRPr="00932D7D">
              <w:t>Date:</w:t>
            </w:r>
          </w:p>
        </w:tc>
        <w:tc>
          <w:tcPr>
            <w:tcW w:w="1866" w:type="dxa"/>
            <w:shd w:val="clear" w:color="auto" w:fill="auto"/>
          </w:tcPr>
          <w:p w:rsidR="00932D7D" w:rsidRPr="00932D7D" w:rsidRDefault="00932D7D" w:rsidP="00932D7D">
            <w:pPr>
              <w:keepNext/>
              <w:ind w:firstLine="0"/>
            </w:pPr>
            <w:r w:rsidRPr="00932D7D">
              <w:t>ADD:</w:t>
            </w:r>
          </w:p>
        </w:tc>
      </w:tr>
      <w:tr w:rsidR="00932D7D" w:rsidRPr="00932D7D" w:rsidTr="00932D7D">
        <w:tc>
          <w:tcPr>
            <w:tcW w:w="1551" w:type="dxa"/>
            <w:shd w:val="clear" w:color="auto" w:fill="auto"/>
          </w:tcPr>
          <w:p w:rsidR="00932D7D" w:rsidRPr="00932D7D" w:rsidRDefault="00932D7D" w:rsidP="00932D7D">
            <w:pPr>
              <w:keepNext/>
              <w:ind w:firstLine="0"/>
            </w:pPr>
            <w:r w:rsidRPr="00932D7D">
              <w:t>03/15/12</w:t>
            </w:r>
          </w:p>
        </w:tc>
        <w:tc>
          <w:tcPr>
            <w:tcW w:w="1866" w:type="dxa"/>
            <w:shd w:val="clear" w:color="auto" w:fill="auto"/>
          </w:tcPr>
          <w:p w:rsidR="00932D7D" w:rsidRPr="00932D7D" w:rsidRDefault="00932D7D" w:rsidP="00932D7D">
            <w:pPr>
              <w:keepNext/>
              <w:ind w:firstLine="0"/>
            </w:pPr>
            <w:r w:rsidRPr="00932D7D">
              <w:t>FUNDERBURK</w:t>
            </w:r>
          </w:p>
        </w:tc>
      </w:tr>
    </w:tbl>
    <w:p w:rsidR="00932D7D" w:rsidRDefault="00932D7D" w:rsidP="00932D7D"/>
    <w:p w:rsidR="00932D7D" w:rsidRDefault="00932D7D" w:rsidP="00932D7D">
      <w:pPr>
        <w:keepNext/>
        <w:jc w:val="center"/>
        <w:rPr>
          <w:b/>
        </w:rPr>
      </w:pPr>
      <w:r w:rsidRPr="00932D7D">
        <w:rPr>
          <w:b/>
        </w:rPr>
        <w:t>CO-SPONSOR ADDED</w:t>
      </w:r>
    </w:p>
    <w:tbl>
      <w:tblPr>
        <w:tblW w:w="0" w:type="auto"/>
        <w:tblLayout w:type="fixed"/>
        <w:tblLook w:val="0000" w:firstRow="0" w:lastRow="0" w:firstColumn="0" w:lastColumn="0" w:noHBand="0" w:noVBand="0"/>
      </w:tblPr>
      <w:tblGrid>
        <w:gridCol w:w="1551"/>
        <w:gridCol w:w="1866"/>
      </w:tblGrid>
      <w:tr w:rsidR="00932D7D" w:rsidRPr="00932D7D" w:rsidTr="00932D7D">
        <w:tc>
          <w:tcPr>
            <w:tcW w:w="1551" w:type="dxa"/>
            <w:shd w:val="clear" w:color="auto" w:fill="auto"/>
          </w:tcPr>
          <w:p w:rsidR="00932D7D" w:rsidRPr="00932D7D" w:rsidRDefault="00932D7D" w:rsidP="00932D7D">
            <w:pPr>
              <w:keepNext/>
              <w:ind w:firstLine="0"/>
            </w:pPr>
            <w:r w:rsidRPr="00932D7D">
              <w:t>Bill Number:</w:t>
            </w:r>
          </w:p>
        </w:tc>
        <w:tc>
          <w:tcPr>
            <w:tcW w:w="1866" w:type="dxa"/>
            <w:shd w:val="clear" w:color="auto" w:fill="auto"/>
          </w:tcPr>
          <w:p w:rsidR="00932D7D" w:rsidRPr="00932D7D" w:rsidRDefault="00932D7D" w:rsidP="00932D7D">
            <w:pPr>
              <w:keepNext/>
              <w:ind w:firstLine="0"/>
            </w:pPr>
            <w:r w:rsidRPr="00932D7D">
              <w:t>H. 4998</w:t>
            </w:r>
          </w:p>
        </w:tc>
      </w:tr>
      <w:tr w:rsidR="00932D7D" w:rsidRPr="00932D7D" w:rsidTr="00932D7D">
        <w:tc>
          <w:tcPr>
            <w:tcW w:w="1551" w:type="dxa"/>
            <w:shd w:val="clear" w:color="auto" w:fill="auto"/>
          </w:tcPr>
          <w:p w:rsidR="00932D7D" w:rsidRPr="00932D7D" w:rsidRDefault="00932D7D" w:rsidP="00932D7D">
            <w:pPr>
              <w:keepNext/>
              <w:ind w:firstLine="0"/>
            </w:pPr>
            <w:r w:rsidRPr="00932D7D">
              <w:t>Date:</w:t>
            </w:r>
          </w:p>
        </w:tc>
        <w:tc>
          <w:tcPr>
            <w:tcW w:w="1866" w:type="dxa"/>
            <w:shd w:val="clear" w:color="auto" w:fill="auto"/>
          </w:tcPr>
          <w:p w:rsidR="00932D7D" w:rsidRPr="00932D7D" w:rsidRDefault="00932D7D" w:rsidP="00932D7D">
            <w:pPr>
              <w:keepNext/>
              <w:ind w:firstLine="0"/>
            </w:pPr>
            <w:r w:rsidRPr="00932D7D">
              <w:t>ADD:</w:t>
            </w:r>
          </w:p>
        </w:tc>
      </w:tr>
      <w:tr w:rsidR="00932D7D" w:rsidRPr="00932D7D" w:rsidTr="00932D7D">
        <w:tc>
          <w:tcPr>
            <w:tcW w:w="1551" w:type="dxa"/>
            <w:shd w:val="clear" w:color="auto" w:fill="auto"/>
          </w:tcPr>
          <w:p w:rsidR="00932D7D" w:rsidRPr="00932D7D" w:rsidRDefault="00932D7D" w:rsidP="00932D7D">
            <w:pPr>
              <w:keepNext/>
              <w:ind w:firstLine="0"/>
            </w:pPr>
            <w:r w:rsidRPr="00932D7D">
              <w:t>03/15/12</w:t>
            </w:r>
          </w:p>
        </w:tc>
        <w:tc>
          <w:tcPr>
            <w:tcW w:w="1866" w:type="dxa"/>
            <w:shd w:val="clear" w:color="auto" w:fill="auto"/>
          </w:tcPr>
          <w:p w:rsidR="00932D7D" w:rsidRPr="00932D7D" w:rsidRDefault="00932D7D" w:rsidP="00932D7D">
            <w:pPr>
              <w:keepNext/>
              <w:ind w:firstLine="0"/>
            </w:pPr>
            <w:r w:rsidRPr="00932D7D">
              <w:t>FUNDERBURK</w:t>
            </w:r>
          </w:p>
        </w:tc>
      </w:tr>
    </w:tbl>
    <w:p w:rsidR="00932D7D" w:rsidRDefault="00932D7D" w:rsidP="00932D7D"/>
    <w:p w:rsidR="00932D7D" w:rsidRDefault="00932D7D" w:rsidP="00932D7D">
      <w:pPr>
        <w:keepNext/>
        <w:jc w:val="center"/>
        <w:rPr>
          <w:b/>
        </w:rPr>
      </w:pPr>
      <w:r w:rsidRPr="00932D7D">
        <w:rPr>
          <w:b/>
        </w:rPr>
        <w:t>CO-SPONSOR REMOVED</w:t>
      </w:r>
    </w:p>
    <w:tbl>
      <w:tblPr>
        <w:tblW w:w="0" w:type="auto"/>
        <w:tblLayout w:type="fixed"/>
        <w:tblLook w:val="0000" w:firstRow="0" w:lastRow="0" w:firstColumn="0" w:lastColumn="0" w:noHBand="0" w:noVBand="0"/>
      </w:tblPr>
      <w:tblGrid>
        <w:gridCol w:w="1551"/>
        <w:gridCol w:w="1461"/>
      </w:tblGrid>
      <w:tr w:rsidR="00932D7D" w:rsidRPr="00932D7D" w:rsidTr="00932D7D">
        <w:tc>
          <w:tcPr>
            <w:tcW w:w="1551" w:type="dxa"/>
            <w:shd w:val="clear" w:color="auto" w:fill="auto"/>
          </w:tcPr>
          <w:p w:rsidR="00932D7D" w:rsidRPr="00932D7D" w:rsidRDefault="00932D7D" w:rsidP="00932D7D">
            <w:pPr>
              <w:keepNext/>
              <w:ind w:firstLine="0"/>
            </w:pPr>
            <w:r w:rsidRPr="00932D7D">
              <w:t>Bill Number:</w:t>
            </w:r>
          </w:p>
        </w:tc>
        <w:tc>
          <w:tcPr>
            <w:tcW w:w="1461" w:type="dxa"/>
            <w:shd w:val="clear" w:color="auto" w:fill="auto"/>
          </w:tcPr>
          <w:p w:rsidR="00932D7D" w:rsidRPr="00932D7D" w:rsidRDefault="00932D7D" w:rsidP="00932D7D">
            <w:pPr>
              <w:keepNext/>
              <w:ind w:firstLine="0"/>
            </w:pPr>
            <w:r w:rsidRPr="00932D7D">
              <w:t>H. 4953</w:t>
            </w:r>
          </w:p>
        </w:tc>
      </w:tr>
      <w:tr w:rsidR="00932D7D" w:rsidRPr="00932D7D" w:rsidTr="00932D7D">
        <w:tc>
          <w:tcPr>
            <w:tcW w:w="1551" w:type="dxa"/>
            <w:shd w:val="clear" w:color="auto" w:fill="auto"/>
          </w:tcPr>
          <w:p w:rsidR="00932D7D" w:rsidRPr="00932D7D" w:rsidRDefault="00932D7D" w:rsidP="00932D7D">
            <w:pPr>
              <w:keepNext/>
              <w:ind w:firstLine="0"/>
            </w:pPr>
            <w:r w:rsidRPr="00932D7D">
              <w:t>Date:</w:t>
            </w:r>
          </w:p>
        </w:tc>
        <w:tc>
          <w:tcPr>
            <w:tcW w:w="1461" w:type="dxa"/>
            <w:shd w:val="clear" w:color="auto" w:fill="auto"/>
          </w:tcPr>
          <w:p w:rsidR="00932D7D" w:rsidRPr="00932D7D" w:rsidRDefault="00932D7D" w:rsidP="00932D7D">
            <w:pPr>
              <w:keepNext/>
              <w:ind w:firstLine="0"/>
            </w:pPr>
            <w:r w:rsidRPr="00932D7D">
              <w:t>REMOVE:</w:t>
            </w:r>
          </w:p>
        </w:tc>
      </w:tr>
      <w:tr w:rsidR="00932D7D" w:rsidRPr="00932D7D" w:rsidTr="00932D7D">
        <w:tc>
          <w:tcPr>
            <w:tcW w:w="1551" w:type="dxa"/>
            <w:shd w:val="clear" w:color="auto" w:fill="auto"/>
          </w:tcPr>
          <w:p w:rsidR="00932D7D" w:rsidRPr="00932D7D" w:rsidRDefault="00932D7D" w:rsidP="00932D7D">
            <w:pPr>
              <w:keepNext/>
              <w:ind w:firstLine="0"/>
            </w:pPr>
            <w:r w:rsidRPr="00932D7D">
              <w:t>03/15/12</w:t>
            </w:r>
          </w:p>
        </w:tc>
        <w:tc>
          <w:tcPr>
            <w:tcW w:w="1461" w:type="dxa"/>
            <w:shd w:val="clear" w:color="auto" w:fill="auto"/>
          </w:tcPr>
          <w:p w:rsidR="00932D7D" w:rsidRPr="00932D7D" w:rsidRDefault="00932D7D" w:rsidP="00932D7D">
            <w:pPr>
              <w:keepNext/>
              <w:ind w:firstLine="0"/>
            </w:pPr>
            <w:r w:rsidRPr="00932D7D">
              <w:t>V. S. MOSS</w:t>
            </w:r>
          </w:p>
        </w:tc>
      </w:tr>
    </w:tbl>
    <w:p w:rsidR="00932D7D" w:rsidRDefault="00932D7D" w:rsidP="00932D7D"/>
    <w:p w:rsidR="00932D7D" w:rsidRDefault="00932D7D" w:rsidP="00932D7D">
      <w:pPr>
        <w:keepNext/>
        <w:jc w:val="center"/>
        <w:rPr>
          <w:b/>
        </w:rPr>
      </w:pPr>
      <w:r w:rsidRPr="00932D7D">
        <w:rPr>
          <w:b/>
        </w:rPr>
        <w:t>LEAVE OF ABSENCE</w:t>
      </w:r>
    </w:p>
    <w:p w:rsidR="00932D7D" w:rsidRDefault="00932D7D" w:rsidP="00932D7D">
      <w:r>
        <w:t>The SPEAKER granted Rep. VICK a temporary leave of absence.</w:t>
      </w:r>
    </w:p>
    <w:p w:rsidR="00932D7D" w:rsidRDefault="00932D7D" w:rsidP="00932D7D"/>
    <w:p w:rsidR="00932D7D" w:rsidRPr="0085790A" w:rsidRDefault="00932D7D" w:rsidP="00932D7D">
      <w:pPr>
        <w:pStyle w:val="Title"/>
        <w:keepNext/>
      </w:pPr>
      <w:bookmarkStart w:id="67" w:name="file_start111"/>
      <w:bookmarkEnd w:id="67"/>
      <w:r w:rsidRPr="0085790A">
        <w:t>RECORD FOR VOTING</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r w:rsidRPr="0085790A">
        <w:tab/>
        <w:t>I was temporarily out of the Chamber responding to a constituent issue during the roll call vote on the motion to adopt Amendment No. 35 to H. 4813. If I had been present, I would have voted in favor of Amendment No 35.</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r w:rsidRPr="0085790A">
        <w:tab/>
        <w:t>Rep. David Tribble, Jr.</w:t>
      </w:r>
    </w:p>
    <w:p w:rsidR="00932D7D" w:rsidRDefault="00932D7D" w:rsidP="00932D7D">
      <w:pPr>
        <w:pStyle w:val="Title"/>
        <w:keepNext/>
      </w:pPr>
    </w:p>
    <w:p w:rsidR="00932D7D" w:rsidRPr="0085790A" w:rsidRDefault="00932D7D" w:rsidP="00932D7D">
      <w:pPr>
        <w:pStyle w:val="Title"/>
        <w:keepNext/>
      </w:pPr>
      <w:r w:rsidRPr="0085790A">
        <w:t>RECORD FOR VOTING</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r w:rsidRPr="0085790A">
        <w:tab/>
        <w:t>I was temporarily out of the Chamber responding to a constituent issue during the roll call vote on the motion to adopt Amendment No. 35 to H. 4813. If I had been present, I would have voted in favor of Amendment No 35.</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r w:rsidRPr="0085790A">
        <w:tab/>
        <w:t>Rep. Shannon Erickson</w:t>
      </w:r>
    </w:p>
    <w:p w:rsidR="00932D7D" w:rsidRPr="0085790A" w:rsidRDefault="00932D7D" w:rsidP="00932D7D">
      <w:pPr>
        <w:pStyle w:val="Title"/>
      </w:pPr>
    </w:p>
    <w:p w:rsidR="00932D7D" w:rsidRPr="0085790A" w:rsidRDefault="00932D7D" w:rsidP="00932D7D">
      <w:pPr>
        <w:pStyle w:val="Title"/>
        <w:keepNext/>
      </w:pPr>
      <w:r w:rsidRPr="0085790A">
        <w:t>RECORD FOR VOTING</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r w:rsidRPr="0085790A">
        <w:tab/>
        <w:t>I was temporarily out of the Chamber responding to a constituent issue during the roll call vote on the motion to adopt Amendment No. 35 to H. 4813. If I had been present, I would have voted in favor of Amendment No 35.</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r w:rsidRPr="0085790A">
        <w:tab/>
        <w:t>Rep. N. Douglas Brannon</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p>
    <w:p w:rsidR="00932D7D" w:rsidRPr="0085790A" w:rsidRDefault="00932D7D" w:rsidP="00932D7D">
      <w:pPr>
        <w:pStyle w:val="Title"/>
        <w:keepNext/>
      </w:pPr>
      <w:r w:rsidRPr="0085790A">
        <w:t>RECORD FOR VOTING</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r w:rsidRPr="0085790A">
        <w:tab/>
        <w:t>I was temporarily out of the Chamber responding to a constituent issue during the roll call vote on the motion to adopt Amendment No. 35 to H. 4813. If I had been present, I would have voted in favor of Amendment No 35.</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r w:rsidRPr="0085790A">
        <w:tab/>
        <w:t>Rep. Peter M. McCoy, Jr.</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p>
    <w:p w:rsidR="00932D7D" w:rsidRPr="0085790A" w:rsidRDefault="00932D7D" w:rsidP="00932D7D">
      <w:pPr>
        <w:pStyle w:val="Title"/>
        <w:keepNext/>
      </w:pPr>
      <w:r w:rsidRPr="0085790A">
        <w:t>RECORD FOR VOTING</w:t>
      </w:r>
    </w:p>
    <w:p w:rsidR="00932D7D" w:rsidRPr="0085790A" w:rsidRDefault="00932D7D" w:rsidP="00932D7D">
      <w:pPr>
        <w:tabs>
          <w:tab w:val="left" w:pos="360"/>
          <w:tab w:val="left" w:pos="630"/>
          <w:tab w:val="left" w:pos="900"/>
          <w:tab w:val="left" w:pos="1260"/>
          <w:tab w:val="left" w:pos="1620"/>
          <w:tab w:val="left" w:pos="1980"/>
          <w:tab w:val="left" w:pos="2340"/>
          <w:tab w:val="left" w:pos="2700"/>
        </w:tabs>
        <w:ind w:firstLine="0"/>
      </w:pPr>
      <w:r w:rsidRPr="0085790A">
        <w:tab/>
        <w:t>I was temporarily out of the Chamber responding to a constituent issue during the roll call vote on the motion to adopt Amendment No. 35 to H. 4813. If I had been present, I would have voted in favor of Amendment No 35.</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r w:rsidRPr="0085790A">
        <w:tab/>
        <w:t>Rep. Joshua Putnam</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p>
    <w:p w:rsidR="00932D7D" w:rsidRPr="00A93F04" w:rsidRDefault="00932D7D" w:rsidP="00932D7D">
      <w:pPr>
        <w:pStyle w:val="Title"/>
        <w:keepNext/>
      </w:pPr>
      <w:bookmarkStart w:id="68" w:name="file_start112"/>
      <w:bookmarkEnd w:id="68"/>
      <w:r w:rsidRPr="00A93F04">
        <w:t>RECORD FOR VOTING</w:t>
      </w:r>
    </w:p>
    <w:p w:rsidR="00932D7D" w:rsidRPr="00A93F04"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I had an excused absence during the roll call vote on the motion to adopt Amendment No. 37 to H. 4813. If I had been present, I would have voted in favor of Amendment No 37.</w:t>
      </w:r>
    </w:p>
    <w:p w:rsidR="00932D7D" w:rsidRPr="00A93F04"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Rep. Wendy Nanney</w:t>
      </w:r>
    </w:p>
    <w:p w:rsidR="00932D7D" w:rsidRPr="00A93F04" w:rsidRDefault="00932D7D" w:rsidP="00932D7D">
      <w:pPr>
        <w:tabs>
          <w:tab w:val="left" w:pos="360"/>
          <w:tab w:val="left" w:pos="630"/>
          <w:tab w:val="left" w:pos="900"/>
          <w:tab w:val="left" w:pos="1260"/>
          <w:tab w:val="left" w:pos="1620"/>
          <w:tab w:val="left" w:pos="1980"/>
          <w:tab w:val="left" w:pos="2340"/>
          <w:tab w:val="left" w:pos="2700"/>
        </w:tabs>
        <w:ind w:firstLine="0"/>
      </w:pPr>
    </w:p>
    <w:p w:rsidR="00932D7D" w:rsidRPr="00A93F04" w:rsidRDefault="00932D7D" w:rsidP="00932D7D">
      <w:pPr>
        <w:pStyle w:val="Title"/>
        <w:keepNext/>
      </w:pPr>
      <w:r w:rsidRPr="00A93F04">
        <w:t>RECORD FOR VOTING</w:t>
      </w:r>
    </w:p>
    <w:p w:rsidR="00932D7D" w:rsidRPr="00A93F04"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I was temporarily out of the Chamber responding to a constituent issue during the roll call vote on the motion to adopt Amendment No. 37 to H. 4813. If I had been present, I would have voted in favor of Amendment No 37.</w:t>
      </w:r>
    </w:p>
    <w:p w:rsidR="00932D7D" w:rsidRPr="00A93F04"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Rep. N. Douglas Brannon</w:t>
      </w:r>
    </w:p>
    <w:p w:rsidR="00932D7D" w:rsidRPr="00A93F04" w:rsidRDefault="00932D7D" w:rsidP="00932D7D">
      <w:pPr>
        <w:tabs>
          <w:tab w:val="left" w:pos="360"/>
          <w:tab w:val="left" w:pos="630"/>
          <w:tab w:val="left" w:pos="900"/>
          <w:tab w:val="left" w:pos="1260"/>
          <w:tab w:val="left" w:pos="1620"/>
          <w:tab w:val="left" w:pos="1980"/>
          <w:tab w:val="left" w:pos="2340"/>
          <w:tab w:val="left" w:pos="2700"/>
        </w:tabs>
        <w:ind w:firstLine="0"/>
      </w:pPr>
    </w:p>
    <w:p w:rsidR="00932D7D" w:rsidRPr="00A93F04" w:rsidRDefault="00932D7D" w:rsidP="00932D7D">
      <w:pPr>
        <w:pStyle w:val="Title"/>
        <w:keepNext/>
      </w:pPr>
      <w:r w:rsidRPr="00A93F04">
        <w:t>RECORD FOR VOTING</w:t>
      </w:r>
    </w:p>
    <w:p w:rsidR="00932D7D" w:rsidRPr="00A93F04"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During the roll call vote on the motion to adopt Amendment No. 37 to H. 4813, I intended to cast my vote in favor of the amendment. While returning to the House Chamber, after responding to a constituent issue, I mistakenly recorded a ‘no’ vote on this amendment. I voted in favor of Amendment No 35, a similar amendment, and desire to clarify this error. I intended to vote in favor of Amendment No. 37.</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Rep. Anne Thayer</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p>
    <w:p w:rsidR="00932D7D" w:rsidRPr="00A93F04" w:rsidRDefault="00932D7D" w:rsidP="00932D7D">
      <w:pPr>
        <w:pStyle w:val="Title"/>
        <w:keepNext/>
      </w:pPr>
      <w:r w:rsidRPr="00A93F04">
        <w:t>RECORD FOR VOTING</w:t>
      </w:r>
    </w:p>
    <w:p w:rsidR="00932D7D" w:rsidRPr="00A93F04"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During the roll call vote on the motion to adopt Amendment No. 37 to H. 4813, I intended to cast my vote in favor of the amendment. While returning to the House Chamber, after responding to a constituent issue, I mistakenly recorded a ‘no’ vote on this amendment. I voted in favor of Amendment No 35, a similar amendment, and desire to clarify this error. I intended to vote in favor of Amendment No. 37.</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Rep. M. A. Pitts</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p>
    <w:p w:rsidR="00932D7D" w:rsidRPr="00A93F04" w:rsidRDefault="00932D7D" w:rsidP="00932D7D">
      <w:pPr>
        <w:pStyle w:val="Title"/>
        <w:keepNext/>
      </w:pPr>
      <w:r w:rsidRPr="00A93F04">
        <w:t>RECORD FOR VOTING</w:t>
      </w:r>
    </w:p>
    <w:p w:rsidR="00932D7D" w:rsidRPr="00A93F04"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During the roll call vote on the motion to adopt Amendment No. 37 to H. 4813, I intended to cast my vote in favor of the amendment. While returning to the House Chamber, after responding to a constituent issue, I mistakenly recorded a ‘no’ vote on this amendment. I voted in favor of Amendment No 35, a similar amendment, and desire to clarify this error. I intended to vote in favor of Amendment No. 37.</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Rep. Joshua Putnam</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p>
    <w:p w:rsidR="00932D7D" w:rsidRPr="00A93F04" w:rsidRDefault="00932D7D" w:rsidP="00932D7D">
      <w:pPr>
        <w:pStyle w:val="Title"/>
        <w:keepNext/>
      </w:pPr>
      <w:r w:rsidRPr="00A93F04">
        <w:t>RECORD FOR VOTING</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 xml:space="preserve">During the roll call vote on the motion to adopt Amendment No. 37 to H. 4813, I intended to cast my vote in favor of the amendment. While returning to the House Chamber, after responding to a constituent issue, I mistakenly recorded a ‘no’ vote on this amendment. </w:t>
      </w:r>
      <w:r>
        <w:br/>
      </w:r>
    </w:p>
    <w:p w:rsidR="00932D7D" w:rsidRPr="00A93F04" w:rsidRDefault="00932D7D" w:rsidP="00932D7D">
      <w:pPr>
        <w:tabs>
          <w:tab w:val="left" w:pos="360"/>
          <w:tab w:val="left" w:pos="630"/>
          <w:tab w:val="left" w:pos="900"/>
          <w:tab w:val="left" w:pos="1260"/>
          <w:tab w:val="left" w:pos="1620"/>
          <w:tab w:val="left" w:pos="1980"/>
          <w:tab w:val="left" w:pos="2340"/>
          <w:tab w:val="left" w:pos="2700"/>
        </w:tabs>
        <w:ind w:firstLine="0"/>
      </w:pPr>
      <w:r>
        <w:br w:type="page"/>
      </w:r>
      <w:r w:rsidRPr="00A93F04">
        <w:t>I voted in favor of Amendment No 35, a similar amendment, and desire to clarify this error. I intended to vote in favor of Amendment No. 37.</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r w:rsidRPr="00A93F04">
        <w:tab/>
        <w:t>Rep. Peter M. McCoy, Jr.</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p>
    <w:p w:rsidR="00932D7D" w:rsidRDefault="00932D7D" w:rsidP="00932D7D">
      <w:pPr>
        <w:keepNext/>
        <w:ind w:firstLine="0"/>
        <w:jc w:val="center"/>
        <w:rPr>
          <w:b/>
        </w:rPr>
      </w:pPr>
      <w:bookmarkStart w:id="69" w:name="file_start113"/>
      <w:bookmarkEnd w:id="69"/>
      <w:r w:rsidRPr="00DD2A77">
        <w:rPr>
          <w:b/>
        </w:rPr>
        <w:t xml:space="preserve">STATEMENTS FOR THE HOUSE JOURNAL </w:t>
      </w:r>
      <w:r>
        <w:rPr>
          <w:b/>
        </w:rPr>
        <w:t xml:space="preserve">- </w:t>
      </w:r>
    </w:p>
    <w:p w:rsidR="00932D7D" w:rsidRPr="00DD2A77" w:rsidRDefault="00932D7D" w:rsidP="00932D7D">
      <w:pPr>
        <w:keepNext/>
        <w:ind w:firstLine="0"/>
        <w:jc w:val="center"/>
      </w:pPr>
      <w:r>
        <w:rPr>
          <w:b/>
        </w:rPr>
        <w:t>H. 4813 &amp; H. 4814</w:t>
      </w:r>
    </w:p>
    <w:p w:rsidR="00932D7D" w:rsidRPr="00DD2A77" w:rsidRDefault="00932D7D" w:rsidP="00932D7D">
      <w:pPr>
        <w:ind w:firstLine="0"/>
      </w:pPr>
      <w:r w:rsidRPr="00DD2A77">
        <w:t>Amendment 106 --  I was in Aiken attending a funeral where I was a pall bearer.  I would have voted to table if I had been present in the Chamber to vote.</w:t>
      </w:r>
    </w:p>
    <w:p w:rsidR="00932D7D" w:rsidRPr="00DD2A77" w:rsidRDefault="00932D7D" w:rsidP="00932D7D">
      <w:pPr>
        <w:ind w:firstLine="0"/>
      </w:pPr>
      <w:r w:rsidRPr="00DD2A77">
        <w:t>Rep. Tom Young, Jr.</w:t>
      </w:r>
    </w:p>
    <w:p w:rsidR="00932D7D" w:rsidRDefault="00932D7D" w:rsidP="00932D7D">
      <w:pPr>
        <w:ind w:firstLine="0"/>
      </w:pPr>
    </w:p>
    <w:p w:rsidR="00932D7D" w:rsidRPr="00DD2A77" w:rsidRDefault="00932D7D" w:rsidP="00932D7D">
      <w:pPr>
        <w:ind w:firstLine="0"/>
      </w:pPr>
      <w:r w:rsidRPr="00DD2A77">
        <w:t>Amendment 57 -- I was in Aiken attending a funeral where I was a pall bearer.  I would have voted to table if I had been present in the Chamber to vote.</w:t>
      </w:r>
    </w:p>
    <w:p w:rsidR="00932D7D" w:rsidRPr="00DD2A77" w:rsidRDefault="00932D7D" w:rsidP="00932D7D">
      <w:pPr>
        <w:ind w:firstLine="0"/>
      </w:pPr>
      <w:r w:rsidRPr="00DD2A77">
        <w:t>Rep. Tom Young, Jr.</w:t>
      </w:r>
    </w:p>
    <w:p w:rsidR="00932D7D" w:rsidRPr="00DD2A77" w:rsidRDefault="00932D7D" w:rsidP="00932D7D">
      <w:pPr>
        <w:ind w:firstLine="0"/>
      </w:pPr>
    </w:p>
    <w:p w:rsidR="00932D7D" w:rsidRPr="00DD2A77" w:rsidRDefault="00932D7D" w:rsidP="00932D7D">
      <w:pPr>
        <w:ind w:firstLine="0"/>
      </w:pPr>
      <w:r w:rsidRPr="00DD2A77">
        <w:t>Amendment 88 -- I was in Aiken attending a funeral where I was a pall bearer.  I would have voted to table if I had been present in the Chamber to vote.</w:t>
      </w:r>
    </w:p>
    <w:p w:rsidR="00932D7D" w:rsidRPr="00DD2A77" w:rsidRDefault="00932D7D" w:rsidP="00932D7D">
      <w:pPr>
        <w:ind w:firstLine="0"/>
      </w:pPr>
      <w:r w:rsidRPr="00DD2A77">
        <w:t>Rep. Tom Young, Jr.</w:t>
      </w:r>
    </w:p>
    <w:p w:rsidR="00932D7D" w:rsidRPr="00DD2A77" w:rsidRDefault="00932D7D" w:rsidP="00932D7D">
      <w:pPr>
        <w:ind w:firstLine="0"/>
      </w:pPr>
    </w:p>
    <w:p w:rsidR="00932D7D" w:rsidRPr="00DD2A77" w:rsidRDefault="00932D7D" w:rsidP="00932D7D">
      <w:pPr>
        <w:ind w:firstLine="0"/>
      </w:pPr>
      <w:r w:rsidRPr="00DD2A77">
        <w:t>Amendment 110 -- I was in Aiken attending a funeral where I was a pall bearer.  I would have voted to table if I had been present in the Chamber to vote.</w:t>
      </w:r>
    </w:p>
    <w:p w:rsidR="00932D7D" w:rsidRPr="00DD2A77" w:rsidRDefault="00932D7D" w:rsidP="00932D7D">
      <w:pPr>
        <w:ind w:firstLine="0"/>
      </w:pPr>
      <w:r w:rsidRPr="00DD2A77">
        <w:t>Rep. Tom Young, Jr.</w:t>
      </w:r>
    </w:p>
    <w:p w:rsidR="00932D7D" w:rsidRPr="00DD2A77" w:rsidRDefault="00932D7D" w:rsidP="00932D7D">
      <w:pPr>
        <w:ind w:firstLine="0"/>
      </w:pPr>
    </w:p>
    <w:p w:rsidR="00932D7D" w:rsidRPr="00DD2A77" w:rsidRDefault="00932D7D" w:rsidP="00932D7D">
      <w:pPr>
        <w:ind w:firstLine="0"/>
      </w:pPr>
      <w:r w:rsidRPr="00DD2A77">
        <w:t>Amendment 112 -- I was in Aiken attending a funeral where I was a pall bearer.  I would have voted to table if I had been present in the Chamber to vote.</w:t>
      </w:r>
    </w:p>
    <w:p w:rsidR="00932D7D" w:rsidRPr="00DD2A77" w:rsidRDefault="00932D7D" w:rsidP="00932D7D">
      <w:pPr>
        <w:ind w:firstLine="0"/>
      </w:pPr>
      <w:r w:rsidRPr="00DD2A77">
        <w:t>Rep. Tom Young, Jr.</w:t>
      </w:r>
    </w:p>
    <w:p w:rsidR="00932D7D" w:rsidRPr="00DD2A77" w:rsidRDefault="00932D7D" w:rsidP="00932D7D">
      <w:pPr>
        <w:ind w:firstLine="0"/>
      </w:pPr>
    </w:p>
    <w:p w:rsidR="00932D7D" w:rsidRPr="00DD2A77" w:rsidRDefault="00932D7D" w:rsidP="00932D7D">
      <w:pPr>
        <w:ind w:firstLine="0"/>
      </w:pPr>
      <w:r w:rsidRPr="00DD2A77">
        <w:t>Amendment 94 -- I was in Aiken attending a funeral where I was a pall bearer.  I would have voted to table if I had been present in the Chamber to vote.</w:t>
      </w:r>
    </w:p>
    <w:p w:rsidR="00932D7D" w:rsidRPr="00DD2A77" w:rsidRDefault="00932D7D" w:rsidP="00932D7D">
      <w:pPr>
        <w:ind w:firstLine="0"/>
      </w:pPr>
      <w:r w:rsidRPr="00DD2A77">
        <w:t>Rep. Tom Young, Jr.</w:t>
      </w:r>
    </w:p>
    <w:p w:rsidR="00932D7D" w:rsidRPr="00DD2A77" w:rsidRDefault="00932D7D" w:rsidP="00932D7D">
      <w:pPr>
        <w:ind w:firstLine="0"/>
      </w:pPr>
    </w:p>
    <w:p w:rsidR="00932D7D" w:rsidRPr="00DD2A77" w:rsidRDefault="00932D7D" w:rsidP="00932D7D">
      <w:pPr>
        <w:ind w:firstLine="0"/>
      </w:pPr>
      <w:r w:rsidRPr="00DD2A77">
        <w:t>Part 1B, Section 90 -- I was in Aiken attending a funeral where I was a pall bearer.  I would have voted to adopt if I had been present in the Chamber to vote.</w:t>
      </w:r>
    </w:p>
    <w:p w:rsidR="00932D7D" w:rsidRPr="00DD2A77" w:rsidRDefault="00932D7D" w:rsidP="00932D7D">
      <w:pPr>
        <w:ind w:firstLine="0"/>
      </w:pPr>
      <w:r w:rsidRPr="00DD2A77">
        <w:t>Rep. Tom Young, Jr.</w:t>
      </w:r>
    </w:p>
    <w:p w:rsidR="00932D7D" w:rsidRPr="00DD2A77" w:rsidRDefault="00932D7D" w:rsidP="00932D7D">
      <w:pPr>
        <w:ind w:firstLine="0"/>
      </w:pPr>
    </w:p>
    <w:p w:rsidR="00932D7D" w:rsidRPr="00DD2A77" w:rsidRDefault="00932D7D" w:rsidP="00932D7D">
      <w:pPr>
        <w:ind w:firstLine="0"/>
      </w:pPr>
      <w:r w:rsidRPr="00DD2A77">
        <w:t>Part 1A, Section 1 -- I was in Aiken attending a funeral where I was a pall bearer.  I would have voted to adopt if I had been present in the Chamber to vote.</w:t>
      </w:r>
    </w:p>
    <w:p w:rsidR="00932D7D" w:rsidRPr="00DD2A77" w:rsidRDefault="00932D7D" w:rsidP="00932D7D">
      <w:pPr>
        <w:ind w:firstLine="0"/>
      </w:pPr>
      <w:r w:rsidRPr="00DD2A77">
        <w:t>Rep. Tom Young, Jr.</w:t>
      </w:r>
    </w:p>
    <w:p w:rsidR="00932D7D" w:rsidRPr="00DD2A77" w:rsidRDefault="00932D7D" w:rsidP="00932D7D">
      <w:pPr>
        <w:ind w:firstLine="0"/>
      </w:pPr>
    </w:p>
    <w:p w:rsidR="00932D7D" w:rsidRPr="00DD2A77" w:rsidRDefault="00932D7D" w:rsidP="00932D7D">
      <w:pPr>
        <w:ind w:firstLine="0"/>
      </w:pPr>
      <w:r w:rsidRPr="00DD2A77">
        <w:t>Part 1A, Section 6 -- I was in Aiken attending a funeral where I was a pall bearer.  I would have voted to adopt if I had been present in the Chamber to vote.</w:t>
      </w:r>
    </w:p>
    <w:p w:rsidR="00932D7D" w:rsidRPr="00DD2A77" w:rsidRDefault="00932D7D" w:rsidP="00932D7D">
      <w:pPr>
        <w:ind w:firstLine="0"/>
      </w:pPr>
      <w:r w:rsidRPr="00DD2A77">
        <w:t>Rep. Tom Young, Jr.</w:t>
      </w:r>
    </w:p>
    <w:p w:rsidR="00932D7D" w:rsidRPr="00DD2A77" w:rsidRDefault="00932D7D" w:rsidP="00932D7D">
      <w:pPr>
        <w:ind w:firstLine="0"/>
      </w:pPr>
    </w:p>
    <w:p w:rsidR="00932D7D" w:rsidRPr="00DD2A77" w:rsidRDefault="00932D7D" w:rsidP="00932D7D">
      <w:pPr>
        <w:ind w:firstLine="0"/>
      </w:pPr>
      <w:r w:rsidRPr="00DD2A77">
        <w:t>Part 1B, Section 80A -- I was in Aiken attending a funeral where I was a pall bearer.  I would have voted to adopt if I had been present in the Chamber to vote.</w:t>
      </w:r>
    </w:p>
    <w:p w:rsidR="00932D7D" w:rsidRPr="00DD2A77" w:rsidRDefault="00932D7D" w:rsidP="00932D7D">
      <w:pPr>
        <w:ind w:firstLine="0"/>
      </w:pPr>
      <w:r w:rsidRPr="00DD2A77">
        <w:t>Rep. Tom Young, Jr.</w:t>
      </w:r>
    </w:p>
    <w:p w:rsidR="00932D7D" w:rsidRPr="00DD2A77" w:rsidRDefault="00932D7D" w:rsidP="00932D7D">
      <w:pPr>
        <w:ind w:firstLine="0"/>
      </w:pPr>
    </w:p>
    <w:p w:rsidR="00932D7D" w:rsidRPr="00DD2A77" w:rsidRDefault="00932D7D" w:rsidP="00932D7D">
      <w:pPr>
        <w:ind w:firstLine="0"/>
      </w:pPr>
      <w:r w:rsidRPr="00DD2A77">
        <w:t>H.4813 -- Adoption on Second Reading -- I was in Aiken attending a funeral where I was a pall bearer.  I would have voted to adopt if I had been present in the Chamber to vote.</w:t>
      </w:r>
    </w:p>
    <w:p w:rsidR="00932D7D" w:rsidRPr="00DD2A77" w:rsidRDefault="00932D7D" w:rsidP="00932D7D">
      <w:pPr>
        <w:ind w:firstLine="0"/>
      </w:pPr>
      <w:r w:rsidRPr="00DD2A77">
        <w:t>Rep. Tom Young, Jr.</w:t>
      </w:r>
    </w:p>
    <w:p w:rsidR="00932D7D" w:rsidRPr="00DD2A77" w:rsidRDefault="00932D7D" w:rsidP="00932D7D">
      <w:pPr>
        <w:ind w:firstLine="0"/>
      </w:pPr>
    </w:p>
    <w:p w:rsidR="00932D7D" w:rsidRPr="00DD2A77" w:rsidRDefault="00932D7D" w:rsidP="00932D7D">
      <w:pPr>
        <w:keepNext/>
        <w:ind w:firstLine="0"/>
      </w:pPr>
      <w:r w:rsidRPr="00DD2A77">
        <w:t>H. 4814 -- Adoption of Capital Reserve Fund -- I was in Aiken attending a funeral where I was a pall bearer.  I would have voted to adopt if I had been present in the Chamber to vote.</w:t>
      </w:r>
    </w:p>
    <w:p w:rsidR="00932D7D" w:rsidRDefault="00932D7D" w:rsidP="00932D7D">
      <w:pPr>
        <w:ind w:firstLine="0"/>
      </w:pPr>
      <w:r w:rsidRPr="00DD2A77">
        <w:t>Rep. Tom Young, Jr.</w:t>
      </w:r>
    </w:p>
    <w:p w:rsidR="00932D7D" w:rsidRDefault="00932D7D" w:rsidP="00932D7D">
      <w:pPr>
        <w:ind w:firstLine="0"/>
      </w:pPr>
    </w:p>
    <w:p w:rsidR="00932D7D" w:rsidRDefault="00932D7D" w:rsidP="00932D7D">
      <w:pPr>
        <w:keepNext/>
        <w:jc w:val="center"/>
        <w:rPr>
          <w:b/>
        </w:rPr>
      </w:pPr>
      <w:r w:rsidRPr="00932D7D">
        <w:rPr>
          <w:b/>
        </w:rPr>
        <w:t>H. 4813--SENT TO THE SENATE</w:t>
      </w:r>
    </w:p>
    <w:p w:rsidR="00932D7D" w:rsidRDefault="00932D7D" w:rsidP="00932D7D">
      <w:pPr>
        <w:keepNext/>
      </w:pPr>
      <w:r>
        <w:t>The following Bill was taken up:</w:t>
      </w:r>
    </w:p>
    <w:p w:rsidR="00932D7D" w:rsidRDefault="00932D7D" w:rsidP="00932D7D">
      <w:pPr>
        <w:keepNext/>
      </w:pPr>
      <w:bookmarkStart w:id="70" w:name="include_clip_start_115"/>
      <w:bookmarkEnd w:id="70"/>
    </w:p>
    <w:p w:rsidR="00932D7D" w:rsidRDefault="00932D7D" w:rsidP="00932D7D">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932D7D" w:rsidRDefault="00932D7D" w:rsidP="00932D7D">
      <w:bookmarkStart w:id="71" w:name="include_clip_end_115"/>
      <w:bookmarkEnd w:id="71"/>
    </w:p>
    <w:p w:rsidR="00932D7D" w:rsidRDefault="00932D7D" w:rsidP="00932D7D">
      <w:r>
        <w:t>Rep. YOUNG demanded the yeas and nays which were taken, resulting as follows:</w:t>
      </w:r>
    </w:p>
    <w:p w:rsidR="00932D7D" w:rsidRDefault="00932D7D" w:rsidP="00932D7D">
      <w:pPr>
        <w:jc w:val="center"/>
      </w:pPr>
      <w:bookmarkStart w:id="72" w:name="vote_start116"/>
      <w:bookmarkEnd w:id="72"/>
      <w:r>
        <w:t>Yeas 113; Nays 0</w:t>
      </w:r>
    </w:p>
    <w:p w:rsidR="00932D7D" w:rsidRDefault="00932D7D" w:rsidP="00932D7D">
      <w:pPr>
        <w:jc w:val="center"/>
      </w:pPr>
    </w:p>
    <w:p w:rsidR="00932D7D" w:rsidRDefault="00932D7D" w:rsidP="00932D7D">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2D7D" w:rsidRPr="00932D7D" w:rsidTr="00932D7D">
        <w:tc>
          <w:tcPr>
            <w:tcW w:w="2179" w:type="dxa"/>
            <w:shd w:val="clear" w:color="auto" w:fill="auto"/>
          </w:tcPr>
          <w:p w:rsidR="00932D7D" w:rsidRPr="00932D7D" w:rsidRDefault="00932D7D" w:rsidP="00932D7D">
            <w:pPr>
              <w:keepNext/>
              <w:ind w:firstLine="0"/>
            </w:pPr>
            <w:r>
              <w:t>Agnew</w:t>
            </w:r>
          </w:p>
        </w:tc>
        <w:tc>
          <w:tcPr>
            <w:tcW w:w="2179" w:type="dxa"/>
            <w:shd w:val="clear" w:color="auto" w:fill="auto"/>
          </w:tcPr>
          <w:p w:rsidR="00932D7D" w:rsidRPr="00932D7D" w:rsidRDefault="00932D7D" w:rsidP="00932D7D">
            <w:pPr>
              <w:keepNext/>
              <w:ind w:firstLine="0"/>
            </w:pPr>
            <w:r>
              <w:t>Alexander</w:t>
            </w:r>
          </w:p>
        </w:tc>
        <w:tc>
          <w:tcPr>
            <w:tcW w:w="2180" w:type="dxa"/>
            <w:shd w:val="clear" w:color="auto" w:fill="auto"/>
          </w:tcPr>
          <w:p w:rsidR="00932D7D" w:rsidRPr="00932D7D" w:rsidRDefault="00932D7D" w:rsidP="00932D7D">
            <w:pPr>
              <w:keepNext/>
              <w:ind w:firstLine="0"/>
            </w:pPr>
            <w:r>
              <w:t>Allen</w:t>
            </w:r>
          </w:p>
        </w:tc>
      </w:tr>
      <w:tr w:rsidR="00932D7D" w:rsidRPr="00932D7D" w:rsidTr="00932D7D">
        <w:tc>
          <w:tcPr>
            <w:tcW w:w="2179" w:type="dxa"/>
            <w:shd w:val="clear" w:color="auto" w:fill="auto"/>
          </w:tcPr>
          <w:p w:rsidR="00932D7D" w:rsidRPr="00932D7D" w:rsidRDefault="00932D7D" w:rsidP="00932D7D">
            <w:pPr>
              <w:ind w:firstLine="0"/>
            </w:pPr>
            <w:r>
              <w:t>Allison</w:t>
            </w:r>
          </w:p>
        </w:tc>
        <w:tc>
          <w:tcPr>
            <w:tcW w:w="2179" w:type="dxa"/>
            <w:shd w:val="clear" w:color="auto" w:fill="auto"/>
          </w:tcPr>
          <w:p w:rsidR="00932D7D" w:rsidRPr="00932D7D" w:rsidRDefault="00932D7D" w:rsidP="00932D7D">
            <w:pPr>
              <w:ind w:firstLine="0"/>
            </w:pPr>
            <w:r>
              <w:t>Anderson</w:t>
            </w:r>
          </w:p>
        </w:tc>
        <w:tc>
          <w:tcPr>
            <w:tcW w:w="2180" w:type="dxa"/>
            <w:shd w:val="clear" w:color="auto" w:fill="auto"/>
          </w:tcPr>
          <w:p w:rsidR="00932D7D" w:rsidRPr="00932D7D" w:rsidRDefault="00932D7D" w:rsidP="00932D7D">
            <w:pPr>
              <w:ind w:firstLine="0"/>
            </w:pPr>
            <w:r>
              <w:t>Anthony</w:t>
            </w:r>
          </w:p>
        </w:tc>
      </w:tr>
      <w:tr w:rsidR="00932D7D" w:rsidRPr="00932D7D" w:rsidTr="00932D7D">
        <w:tc>
          <w:tcPr>
            <w:tcW w:w="2179" w:type="dxa"/>
            <w:shd w:val="clear" w:color="auto" w:fill="auto"/>
          </w:tcPr>
          <w:p w:rsidR="00932D7D" w:rsidRPr="00932D7D" w:rsidRDefault="00932D7D" w:rsidP="00932D7D">
            <w:pPr>
              <w:ind w:firstLine="0"/>
            </w:pPr>
            <w:r>
              <w:t>Bales</w:t>
            </w:r>
          </w:p>
        </w:tc>
        <w:tc>
          <w:tcPr>
            <w:tcW w:w="2179" w:type="dxa"/>
            <w:shd w:val="clear" w:color="auto" w:fill="auto"/>
          </w:tcPr>
          <w:p w:rsidR="00932D7D" w:rsidRPr="00932D7D" w:rsidRDefault="00932D7D" w:rsidP="00932D7D">
            <w:pPr>
              <w:ind w:firstLine="0"/>
            </w:pPr>
            <w:r>
              <w:t>Ballentine</w:t>
            </w:r>
          </w:p>
        </w:tc>
        <w:tc>
          <w:tcPr>
            <w:tcW w:w="2180" w:type="dxa"/>
            <w:shd w:val="clear" w:color="auto" w:fill="auto"/>
          </w:tcPr>
          <w:p w:rsidR="00932D7D" w:rsidRPr="00932D7D" w:rsidRDefault="00932D7D" w:rsidP="00932D7D">
            <w:pPr>
              <w:ind w:firstLine="0"/>
            </w:pPr>
            <w:r>
              <w:t>Bannister</w:t>
            </w:r>
          </w:p>
        </w:tc>
      </w:tr>
      <w:tr w:rsidR="00932D7D" w:rsidRPr="00932D7D" w:rsidTr="00932D7D">
        <w:tc>
          <w:tcPr>
            <w:tcW w:w="2179" w:type="dxa"/>
            <w:shd w:val="clear" w:color="auto" w:fill="auto"/>
          </w:tcPr>
          <w:p w:rsidR="00932D7D" w:rsidRPr="00932D7D" w:rsidRDefault="00932D7D" w:rsidP="00932D7D">
            <w:pPr>
              <w:ind w:firstLine="0"/>
            </w:pPr>
            <w:r>
              <w:t>Barfield</w:t>
            </w:r>
          </w:p>
        </w:tc>
        <w:tc>
          <w:tcPr>
            <w:tcW w:w="2179" w:type="dxa"/>
            <w:shd w:val="clear" w:color="auto" w:fill="auto"/>
          </w:tcPr>
          <w:p w:rsidR="00932D7D" w:rsidRPr="00932D7D" w:rsidRDefault="00932D7D" w:rsidP="00932D7D">
            <w:pPr>
              <w:ind w:firstLine="0"/>
            </w:pPr>
            <w:r>
              <w:t>Battle</w:t>
            </w:r>
          </w:p>
        </w:tc>
        <w:tc>
          <w:tcPr>
            <w:tcW w:w="2180" w:type="dxa"/>
            <w:shd w:val="clear" w:color="auto" w:fill="auto"/>
          </w:tcPr>
          <w:p w:rsidR="00932D7D" w:rsidRPr="00932D7D" w:rsidRDefault="00932D7D" w:rsidP="00932D7D">
            <w:pPr>
              <w:ind w:firstLine="0"/>
            </w:pPr>
            <w:r>
              <w:t>Bedingfield</w:t>
            </w:r>
          </w:p>
        </w:tc>
      </w:tr>
      <w:tr w:rsidR="00932D7D" w:rsidRPr="00932D7D" w:rsidTr="00932D7D">
        <w:tc>
          <w:tcPr>
            <w:tcW w:w="2179" w:type="dxa"/>
            <w:shd w:val="clear" w:color="auto" w:fill="auto"/>
          </w:tcPr>
          <w:p w:rsidR="00932D7D" w:rsidRPr="00932D7D" w:rsidRDefault="00932D7D" w:rsidP="00932D7D">
            <w:pPr>
              <w:ind w:firstLine="0"/>
            </w:pPr>
            <w:r>
              <w:t>Bingham</w:t>
            </w:r>
          </w:p>
        </w:tc>
        <w:tc>
          <w:tcPr>
            <w:tcW w:w="2179" w:type="dxa"/>
            <w:shd w:val="clear" w:color="auto" w:fill="auto"/>
          </w:tcPr>
          <w:p w:rsidR="00932D7D" w:rsidRPr="00932D7D" w:rsidRDefault="00932D7D" w:rsidP="00932D7D">
            <w:pPr>
              <w:ind w:firstLine="0"/>
            </w:pPr>
            <w:r>
              <w:t>Bowen</w:t>
            </w:r>
          </w:p>
        </w:tc>
        <w:tc>
          <w:tcPr>
            <w:tcW w:w="2180" w:type="dxa"/>
            <w:shd w:val="clear" w:color="auto" w:fill="auto"/>
          </w:tcPr>
          <w:p w:rsidR="00932D7D" w:rsidRPr="00932D7D" w:rsidRDefault="00932D7D" w:rsidP="00932D7D">
            <w:pPr>
              <w:ind w:firstLine="0"/>
            </w:pPr>
            <w:r>
              <w:t>Bowers</w:t>
            </w:r>
          </w:p>
        </w:tc>
      </w:tr>
      <w:tr w:rsidR="00932D7D" w:rsidRPr="00932D7D" w:rsidTr="00932D7D">
        <w:tc>
          <w:tcPr>
            <w:tcW w:w="2179" w:type="dxa"/>
            <w:shd w:val="clear" w:color="auto" w:fill="auto"/>
          </w:tcPr>
          <w:p w:rsidR="00932D7D" w:rsidRPr="00932D7D" w:rsidRDefault="00932D7D" w:rsidP="00932D7D">
            <w:pPr>
              <w:ind w:firstLine="0"/>
            </w:pPr>
            <w:r>
              <w:t>Brady</w:t>
            </w:r>
          </w:p>
        </w:tc>
        <w:tc>
          <w:tcPr>
            <w:tcW w:w="2179" w:type="dxa"/>
            <w:shd w:val="clear" w:color="auto" w:fill="auto"/>
          </w:tcPr>
          <w:p w:rsidR="00932D7D" w:rsidRPr="00932D7D" w:rsidRDefault="00932D7D" w:rsidP="00932D7D">
            <w:pPr>
              <w:ind w:firstLine="0"/>
            </w:pPr>
            <w:r>
              <w:t>Branham</w:t>
            </w:r>
          </w:p>
        </w:tc>
        <w:tc>
          <w:tcPr>
            <w:tcW w:w="2180" w:type="dxa"/>
            <w:shd w:val="clear" w:color="auto" w:fill="auto"/>
          </w:tcPr>
          <w:p w:rsidR="00932D7D" w:rsidRPr="00932D7D" w:rsidRDefault="00932D7D" w:rsidP="00932D7D">
            <w:pPr>
              <w:ind w:firstLine="0"/>
            </w:pPr>
            <w:r>
              <w:t>Brannon</w:t>
            </w:r>
          </w:p>
        </w:tc>
      </w:tr>
      <w:tr w:rsidR="00932D7D" w:rsidRPr="00932D7D" w:rsidTr="00932D7D">
        <w:tc>
          <w:tcPr>
            <w:tcW w:w="2179" w:type="dxa"/>
            <w:shd w:val="clear" w:color="auto" w:fill="auto"/>
          </w:tcPr>
          <w:p w:rsidR="00932D7D" w:rsidRPr="00932D7D" w:rsidRDefault="00932D7D" w:rsidP="00932D7D">
            <w:pPr>
              <w:ind w:firstLine="0"/>
            </w:pPr>
            <w:r>
              <w:t>Brantley</w:t>
            </w:r>
          </w:p>
        </w:tc>
        <w:tc>
          <w:tcPr>
            <w:tcW w:w="2179" w:type="dxa"/>
            <w:shd w:val="clear" w:color="auto" w:fill="auto"/>
          </w:tcPr>
          <w:p w:rsidR="00932D7D" w:rsidRPr="00932D7D" w:rsidRDefault="00932D7D" w:rsidP="00932D7D">
            <w:pPr>
              <w:ind w:firstLine="0"/>
            </w:pPr>
            <w:r>
              <w:t>G. A. Brown</w:t>
            </w:r>
          </w:p>
        </w:tc>
        <w:tc>
          <w:tcPr>
            <w:tcW w:w="2180" w:type="dxa"/>
            <w:shd w:val="clear" w:color="auto" w:fill="auto"/>
          </w:tcPr>
          <w:p w:rsidR="00932D7D" w:rsidRPr="00932D7D" w:rsidRDefault="00932D7D" w:rsidP="00932D7D">
            <w:pPr>
              <w:ind w:firstLine="0"/>
            </w:pPr>
            <w:r>
              <w:t>R. L. Brown</w:t>
            </w:r>
          </w:p>
        </w:tc>
      </w:tr>
      <w:tr w:rsidR="00932D7D" w:rsidRPr="00932D7D" w:rsidTr="00932D7D">
        <w:tc>
          <w:tcPr>
            <w:tcW w:w="2179" w:type="dxa"/>
            <w:shd w:val="clear" w:color="auto" w:fill="auto"/>
          </w:tcPr>
          <w:p w:rsidR="00932D7D" w:rsidRPr="00932D7D" w:rsidRDefault="00932D7D" w:rsidP="00932D7D">
            <w:pPr>
              <w:ind w:firstLine="0"/>
            </w:pPr>
            <w:r>
              <w:t>Butler Garrick</w:t>
            </w:r>
          </w:p>
        </w:tc>
        <w:tc>
          <w:tcPr>
            <w:tcW w:w="2179" w:type="dxa"/>
            <w:shd w:val="clear" w:color="auto" w:fill="auto"/>
          </w:tcPr>
          <w:p w:rsidR="00932D7D" w:rsidRPr="00932D7D" w:rsidRDefault="00932D7D" w:rsidP="00932D7D">
            <w:pPr>
              <w:ind w:firstLine="0"/>
            </w:pPr>
            <w:r>
              <w:t>Chumley</w:t>
            </w:r>
          </w:p>
        </w:tc>
        <w:tc>
          <w:tcPr>
            <w:tcW w:w="2180" w:type="dxa"/>
            <w:shd w:val="clear" w:color="auto" w:fill="auto"/>
          </w:tcPr>
          <w:p w:rsidR="00932D7D" w:rsidRPr="00932D7D" w:rsidRDefault="00932D7D" w:rsidP="00932D7D">
            <w:pPr>
              <w:ind w:firstLine="0"/>
            </w:pPr>
            <w:r>
              <w:t>Clemmons</w:t>
            </w:r>
          </w:p>
        </w:tc>
      </w:tr>
      <w:tr w:rsidR="00932D7D" w:rsidRPr="00932D7D" w:rsidTr="00932D7D">
        <w:tc>
          <w:tcPr>
            <w:tcW w:w="2179" w:type="dxa"/>
            <w:shd w:val="clear" w:color="auto" w:fill="auto"/>
          </w:tcPr>
          <w:p w:rsidR="00932D7D" w:rsidRPr="00932D7D" w:rsidRDefault="00932D7D" w:rsidP="00932D7D">
            <w:pPr>
              <w:ind w:firstLine="0"/>
            </w:pPr>
            <w:r>
              <w:t>Clyburn</w:t>
            </w:r>
          </w:p>
        </w:tc>
        <w:tc>
          <w:tcPr>
            <w:tcW w:w="2179" w:type="dxa"/>
            <w:shd w:val="clear" w:color="auto" w:fill="auto"/>
          </w:tcPr>
          <w:p w:rsidR="00932D7D" w:rsidRPr="00932D7D" w:rsidRDefault="00932D7D" w:rsidP="00932D7D">
            <w:pPr>
              <w:ind w:firstLine="0"/>
            </w:pPr>
            <w:r>
              <w:t>Cole</w:t>
            </w:r>
          </w:p>
        </w:tc>
        <w:tc>
          <w:tcPr>
            <w:tcW w:w="2180" w:type="dxa"/>
            <w:shd w:val="clear" w:color="auto" w:fill="auto"/>
          </w:tcPr>
          <w:p w:rsidR="00932D7D" w:rsidRPr="00932D7D" w:rsidRDefault="00932D7D" w:rsidP="00932D7D">
            <w:pPr>
              <w:ind w:firstLine="0"/>
            </w:pPr>
            <w:r>
              <w:t>Corbin</w:t>
            </w:r>
          </w:p>
        </w:tc>
      </w:tr>
      <w:tr w:rsidR="00932D7D" w:rsidRPr="00932D7D" w:rsidTr="00932D7D">
        <w:tc>
          <w:tcPr>
            <w:tcW w:w="2179" w:type="dxa"/>
            <w:shd w:val="clear" w:color="auto" w:fill="auto"/>
          </w:tcPr>
          <w:p w:rsidR="00932D7D" w:rsidRPr="00932D7D" w:rsidRDefault="00932D7D" w:rsidP="00932D7D">
            <w:pPr>
              <w:ind w:firstLine="0"/>
            </w:pPr>
            <w:r>
              <w:t>Crawford</w:t>
            </w:r>
          </w:p>
        </w:tc>
        <w:tc>
          <w:tcPr>
            <w:tcW w:w="2179" w:type="dxa"/>
            <w:shd w:val="clear" w:color="auto" w:fill="auto"/>
          </w:tcPr>
          <w:p w:rsidR="00932D7D" w:rsidRPr="00932D7D" w:rsidRDefault="00932D7D" w:rsidP="00932D7D">
            <w:pPr>
              <w:ind w:firstLine="0"/>
            </w:pPr>
            <w:r>
              <w:t>Crosby</w:t>
            </w:r>
          </w:p>
        </w:tc>
        <w:tc>
          <w:tcPr>
            <w:tcW w:w="2180" w:type="dxa"/>
            <w:shd w:val="clear" w:color="auto" w:fill="auto"/>
          </w:tcPr>
          <w:p w:rsidR="00932D7D" w:rsidRPr="00932D7D" w:rsidRDefault="00932D7D" w:rsidP="00932D7D">
            <w:pPr>
              <w:ind w:firstLine="0"/>
            </w:pPr>
            <w:r>
              <w:t>Daning</w:t>
            </w:r>
          </w:p>
        </w:tc>
      </w:tr>
      <w:tr w:rsidR="00932D7D" w:rsidRPr="00932D7D" w:rsidTr="00932D7D">
        <w:tc>
          <w:tcPr>
            <w:tcW w:w="2179" w:type="dxa"/>
            <w:shd w:val="clear" w:color="auto" w:fill="auto"/>
          </w:tcPr>
          <w:p w:rsidR="00932D7D" w:rsidRPr="00932D7D" w:rsidRDefault="00932D7D" w:rsidP="00932D7D">
            <w:pPr>
              <w:ind w:firstLine="0"/>
            </w:pPr>
            <w:r>
              <w:t>Delleney</w:t>
            </w:r>
          </w:p>
        </w:tc>
        <w:tc>
          <w:tcPr>
            <w:tcW w:w="2179" w:type="dxa"/>
            <w:shd w:val="clear" w:color="auto" w:fill="auto"/>
          </w:tcPr>
          <w:p w:rsidR="00932D7D" w:rsidRPr="00932D7D" w:rsidRDefault="00932D7D" w:rsidP="00932D7D">
            <w:pPr>
              <w:ind w:firstLine="0"/>
            </w:pPr>
            <w:r>
              <w:t>Dillard</w:t>
            </w:r>
          </w:p>
        </w:tc>
        <w:tc>
          <w:tcPr>
            <w:tcW w:w="2180" w:type="dxa"/>
            <w:shd w:val="clear" w:color="auto" w:fill="auto"/>
          </w:tcPr>
          <w:p w:rsidR="00932D7D" w:rsidRPr="00932D7D" w:rsidRDefault="00932D7D" w:rsidP="00932D7D">
            <w:pPr>
              <w:ind w:firstLine="0"/>
            </w:pPr>
            <w:r>
              <w:t>Edge</w:t>
            </w:r>
          </w:p>
        </w:tc>
      </w:tr>
      <w:tr w:rsidR="00932D7D" w:rsidRPr="00932D7D" w:rsidTr="00932D7D">
        <w:tc>
          <w:tcPr>
            <w:tcW w:w="2179" w:type="dxa"/>
            <w:shd w:val="clear" w:color="auto" w:fill="auto"/>
          </w:tcPr>
          <w:p w:rsidR="00932D7D" w:rsidRPr="00932D7D" w:rsidRDefault="00932D7D" w:rsidP="00932D7D">
            <w:pPr>
              <w:ind w:firstLine="0"/>
            </w:pPr>
            <w:r>
              <w:t>Erickson</w:t>
            </w:r>
          </w:p>
        </w:tc>
        <w:tc>
          <w:tcPr>
            <w:tcW w:w="2179" w:type="dxa"/>
            <w:shd w:val="clear" w:color="auto" w:fill="auto"/>
          </w:tcPr>
          <w:p w:rsidR="00932D7D" w:rsidRPr="00932D7D" w:rsidRDefault="00932D7D" w:rsidP="00932D7D">
            <w:pPr>
              <w:ind w:firstLine="0"/>
            </w:pPr>
            <w:r>
              <w:t>Forrester</w:t>
            </w:r>
          </w:p>
        </w:tc>
        <w:tc>
          <w:tcPr>
            <w:tcW w:w="2180" w:type="dxa"/>
            <w:shd w:val="clear" w:color="auto" w:fill="auto"/>
          </w:tcPr>
          <w:p w:rsidR="00932D7D" w:rsidRPr="00932D7D" w:rsidRDefault="00932D7D" w:rsidP="00932D7D">
            <w:pPr>
              <w:ind w:firstLine="0"/>
            </w:pPr>
            <w:r>
              <w:t>Frye</w:t>
            </w:r>
          </w:p>
        </w:tc>
      </w:tr>
      <w:tr w:rsidR="00932D7D" w:rsidRPr="00932D7D" w:rsidTr="00932D7D">
        <w:tc>
          <w:tcPr>
            <w:tcW w:w="2179" w:type="dxa"/>
            <w:shd w:val="clear" w:color="auto" w:fill="auto"/>
          </w:tcPr>
          <w:p w:rsidR="00932D7D" w:rsidRPr="00932D7D" w:rsidRDefault="00932D7D" w:rsidP="00932D7D">
            <w:pPr>
              <w:ind w:firstLine="0"/>
            </w:pPr>
            <w:r>
              <w:t>Funderburk</w:t>
            </w:r>
          </w:p>
        </w:tc>
        <w:tc>
          <w:tcPr>
            <w:tcW w:w="2179" w:type="dxa"/>
            <w:shd w:val="clear" w:color="auto" w:fill="auto"/>
          </w:tcPr>
          <w:p w:rsidR="00932D7D" w:rsidRPr="00932D7D" w:rsidRDefault="00932D7D" w:rsidP="00932D7D">
            <w:pPr>
              <w:ind w:firstLine="0"/>
            </w:pPr>
            <w:r>
              <w:t>Gambrell</w:t>
            </w:r>
          </w:p>
        </w:tc>
        <w:tc>
          <w:tcPr>
            <w:tcW w:w="2180" w:type="dxa"/>
            <w:shd w:val="clear" w:color="auto" w:fill="auto"/>
          </w:tcPr>
          <w:p w:rsidR="00932D7D" w:rsidRPr="00932D7D" w:rsidRDefault="00932D7D" w:rsidP="00932D7D">
            <w:pPr>
              <w:ind w:firstLine="0"/>
            </w:pPr>
            <w:r>
              <w:t>Gilliard</w:t>
            </w:r>
          </w:p>
        </w:tc>
      </w:tr>
      <w:tr w:rsidR="00932D7D" w:rsidRPr="00932D7D" w:rsidTr="00932D7D">
        <w:tc>
          <w:tcPr>
            <w:tcW w:w="2179" w:type="dxa"/>
            <w:shd w:val="clear" w:color="auto" w:fill="auto"/>
          </w:tcPr>
          <w:p w:rsidR="00932D7D" w:rsidRPr="00932D7D" w:rsidRDefault="00932D7D" w:rsidP="00932D7D">
            <w:pPr>
              <w:ind w:firstLine="0"/>
            </w:pPr>
            <w:r>
              <w:t>Govan</w:t>
            </w:r>
          </w:p>
        </w:tc>
        <w:tc>
          <w:tcPr>
            <w:tcW w:w="2179" w:type="dxa"/>
            <w:shd w:val="clear" w:color="auto" w:fill="auto"/>
          </w:tcPr>
          <w:p w:rsidR="00932D7D" w:rsidRPr="00932D7D" w:rsidRDefault="00932D7D" w:rsidP="00932D7D">
            <w:pPr>
              <w:ind w:firstLine="0"/>
            </w:pPr>
            <w:r>
              <w:t>Hamilton</w:t>
            </w:r>
          </w:p>
        </w:tc>
        <w:tc>
          <w:tcPr>
            <w:tcW w:w="2180" w:type="dxa"/>
            <w:shd w:val="clear" w:color="auto" w:fill="auto"/>
          </w:tcPr>
          <w:p w:rsidR="00932D7D" w:rsidRPr="00932D7D" w:rsidRDefault="00932D7D" w:rsidP="00932D7D">
            <w:pPr>
              <w:ind w:firstLine="0"/>
            </w:pPr>
            <w:r>
              <w:t>Hardwick</w:t>
            </w:r>
          </w:p>
        </w:tc>
      </w:tr>
      <w:tr w:rsidR="00932D7D" w:rsidRPr="00932D7D" w:rsidTr="00932D7D">
        <w:tc>
          <w:tcPr>
            <w:tcW w:w="2179" w:type="dxa"/>
            <w:shd w:val="clear" w:color="auto" w:fill="auto"/>
          </w:tcPr>
          <w:p w:rsidR="00932D7D" w:rsidRPr="00932D7D" w:rsidRDefault="00932D7D" w:rsidP="00932D7D">
            <w:pPr>
              <w:ind w:firstLine="0"/>
            </w:pPr>
            <w:r>
              <w:t>Harrell</w:t>
            </w:r>
          </w:p>
        </w:tc>
        <w:tc>
          <w:tcPr>
            <w:tcW w:w="2179" w:type="dxa"/>
            <w:shd w:val="clear" w:color="auto" w:fill="auto"/>
          </w:tcPr>
          <w:p w:rsidR="00932D7D" w:rsidRPr="00932D7D" w:rsidRDefault="00932D7D" w:rsidP="00932D7D">
            <w:pPr>
              <w:ind w:firstLine="0"/>
            </w:pPr>
            <w:r>
              <w:t>Harrison</w:t>
            </w:r>
          </w:p>
        </w:tc>
        <w:tc>
          <w:tcPr>
            <w:tcW w:w="2180" w:type="dxa"/>
            <w:shd w:val="clear" w:color="auto" w:fill="auto"/>
          </w:tcPr>
          <w:p w:rsidR="00932D7D" w:rsidRPr="00932D7D" w:rsidRDefault="00932D7D" w:rsidP="00932D7D">
            <w:pPr>
              <w:ind w:firstLine="0"/>
            </w:pPr>
            <w:r>
              <w:t>Hayes</w:t>
            </w:r>
          </w:p>
        </w:tc>
      </w:tr>
      <w:tr w:rsidR="00932D7D" w:rsidRPr="00932D7D" w:rsidTr="00932D7D">
        <w:tc>
          <w:tcPr>
            <w:tcW w:w="2179" w:type="dxa"/>
            <w:shd w:val="clear" w:color="auto" w:fill="auto"/>
          </w:tcPr>
          <w:p w:rsidR="00932D7D" w:rsidRPr="00932D7D" w:rsidRDefault="00932D7D" w:rsidP="00932D7D">
            <w:pPr>
              <w:ind w:firstLine="0"/>
            </w:pPr>
            <w:r>
              <w:t>Hearn</w:t>
            </w:r>
          </w:p>
        </w:tc>
        <w:tc>
          <w:tcPr>
            <w:tcW w:w="2179" w:type="dxa"/>
            <w:shd w:val="clear" w:color="auto" w:fill="auto"/>
          </w:tcPr>
          <w:p w:rsidR="00932D7D" w:rsidRPr="00932D7D" w:rsidRDefault="00932D7D" w:rsidP="00932D7D">
            <w:pPr>
              <w:ind w:firstLine="0"/>
            </w:pPr>
            <w:r>
              <w:t>Henderson</w:t>
            </w:r>
          </w:p>
        </w:tc>
        <w:tc>
          <w:tcPr>
            <w:tcW w:w="2180" w:type="dxa"/>
            <w:shd w:val="clear" w:color="auto" w:fill="auto"/>
          </w:tcPr>
          <w:p w:rsidR="00932D7D" w:rsidRPr="00932D7D" w:rsidRDefault="00932D7D" w:rsidP="00932D7D">
            <w:pPr>
              <w:ind w:firstLine="0"/>
            </w:pPr>
            <w:r>
              <w:t>Herbkersman</w:t>
            </w:r>
          </w:p>
        </w:tc>
      </w:tr>
      <w:tr w:rsidR="00932D7D" w:rsidRPr="00932D7D" w:rsidTr="00932D7D">
        <w:tc>
          <w:tcPr>
            <w:tcW w:w="2179" w:type="dxa"/>
            <w:shd w:val="clear" w:color="auto" w:fill="auto"/>
          </w:tcPr>
          <w:p w:rsidR="00932D7D" w:rsidRPr="00932D7D" w:rsidRDefault="00932D7D" w:rsidP="00932D7D">
            <w:pPr>
              <w:ind w:firstLine="0"/>
            </w:pPr>
            <w:r>
              <w:t>Hiott</w:t>
            </w:r>
          </w:p>
        </w:tc>
        <w:tc>
          <w:tcPr>
            <w:tcW w:w="2179" w:type="dxa"/>
            <w:shd w:val="clear" w:color="auto" w:fill="auto"/>
          </w:tcPr>
          <w:p w:rsidR="00932D7D" w:rsidRPr="00932D7D" w:rsidRDefault="00932D7D" w:rsidP="00932D7D">
            <w:pPr>
              <w:ind w:firstLine="0"/>
            </w:pPr>
            <w:r>
              <w:t>Hixon</w:t>
            </w:r>
          </w:p>
        </w:tc>
        <w:tc>
          <w:tcPr>
            <w:tcW w:w="2180" w:type="dxa"/>
            <w:shd w:val="clear" w:color="auto" w:fill="auto"/>
          </w:tcPr>
          <w:p w:rsidR="00932D7D" w:rsidRPr="00932D7D" w:rsidRDefault="00932D7D" w:rsidP="00932D7D">
            <w:pPr>
              <w:ind w:firstLine="0"/>
            </w:pPr>
            <w:r>
              <w:t>Hodges</w:t>
            </w:r>
          </w:p>
        </w:tc>
      </w:tr>
      <w:tr w:rsidR="00932D7D" w:rsidRPr="00932D7D" w:rsidTr="00932D7D">
        <w:tc>
          <w:tcPr>
            <w:tcW w:w="2179" w:type="dxa"/>
            <w:shd w:val="clear" w:color="auto" w:fill="auto"/>
          </w:tcPr>
          <w:p w:rsidR="00932D7D" w:rsidRPr="00932D7D" w:rsidRDefault="00932D7D" w:rsidP="00932D7D">
            <w:pPr>
              <w:ind w:firstLine="0"/>
            </w:pPr>
            <w:r>
              <w:t>Hosey</w:t>
            </w:r>
          </w:p>
        </w:tc>
        <w:tc>
          <w:tcPr>
            <w:tcW w:w="2179" w:type="dxa"/>
            <w:shd w:val="clear" w:color="auto" w:fill="auto"/>
          </w:tcPr>
          <w:p w:rsidR="00932D7D" w:rsidRPr="00932D7D" w:rsidRDefault="00932D7D" w:rsidP="00932D7D">
            <w:pPr>
              <w:ind w:firstLine="0"/>
            </w:pPr>
            <w:r>
              <w:t>Howard</w:t>
            </w:r>
          </w:p>
        </w:tc>
        <w:tc>
          <w:tcPr>
            <w:tcW w:w="2180" w:type="dxa"/>
            <w:shd w:val="clear" w:color="auto" w:fill="auto"/>
          </w:tcPr>
          <w:p w:rsidR="00932D7D" w:rsidRPr="00932D7D" w:rsidRDefault="00932D7D" w:rsidP="00932D7D">
            <w:pPr>
              <w:ind w:firstLine="0"/>
            </w:pPr>
            <w:r>
              <w:t>Huggins</w:t>
            </w:r>
          </w:p>
        </w:tc>
      </w:tr>
      <w:tr w:rsidR="00932D7D" w:rsidRPr="00932D7D" w:rsidTr="00932D7D">
        <w:tc>
          <w:tcPr>
            <w:tcW w:w="2179" w:type="dxa"/>
            <w:shd w:val="clear" w:color="auto" w:fill="auto"/>
          </w:tcPr>
          <w:p w:rsidR="00932D7D" w:rsidRPr="00932D7D" w:rsidRDefault="00932D7D" w:rsidP="00932D7D">
            <w:pPr>
              <w:ind w:firstLine="0"/>
            </w:pPr>
            <w:r>
              <w:t>Jefferson</w:t>
            </w:r>
          </w:p>
        </w:tc>
        <w:tc>
          <w:tcPr>
            <w:tcW w:w="2179" w:type="dxa"/>
            <w:shd w:val="clear" w:color="auto" w:fill="auto"/>
          </w:tcPr>
          <w:p w:rsidR="00932D7D" w:rsidRPr="00932D7D" w:rsidRDefault="00932D7D" w:rsidP="00932D7D">
            <w:pPr>
              <w:ind w:firstLine="0"/>
            </w:pPr>
            <w:r>
              <w:t>Johnson</w:t>
            </w:r>
          </w:p>
        </w:tc>
        <w:tc>
          <w:tcPr>
            <w:tcW w:w="2180" w:type="dxa"/>
            <w:shd w:val="clear" w:color="auto" w:fill="auto"/>
          </w:tcPr>
          <w:p w:rsidR="00932D7D" w:rsidRPr="00932D7D" w:rsidRDefault="00932D7D" w:rsidP="00932D7D">
            <w:pPr>
              <w:ind w:firstLine="0"/>
            </w:pPr>
            <w:r>
              <w:t>King</w:t>
            </w:r>
          </w:p>
        </w:tc>
      </w:tr>
      <w:tr w:rsidR="00932D7D" w:rsidRPr="00932D7D" w:rsidTr="00932D7D">
        <w:tc>
          <w:tcPr>
            <w:tcW w:w="2179" w:type="dxa"/>
            <w:shd w:val="clear" w:color="auto" w:fill="auto"/>
          </w:tcPr>
          <w:p w:rsidR="00932D7D" w:rsidRPr="00932D7D" w:rsidRDefault="00932D7D" w:rsidP="00932D7D">
            <w:pPr>
              <w:ind w:firstLine="0"/>
            </w:pPr>
            <w:r>
              <w:t>Knight</w:t>
            </w:r>
          </w:p>
        </w:tc>
        <w:tc>
          <w:tcPr>
            <w:tcW w:w="2179" w:type="dxa"/>
            <w:shd w:val="clear" w:color="auto" w:fill="auto"/>
          </w:tcPr>
          <w:p w:rsidR="00932D7D" w:rsidRPr="00932D7D" w:rsidRDefault="00932D7D" w:rsidP="00932D7D">
            <w:pPr>
              <w:ind w:firstLine="0"/>
            </w:pPr>
            <w:r>
              <w:t>Limehouse</w:t>
            </w:r>
          </w:p>
        </w:tc>
        <w:tc>
          <w:tcPr>
            <w:tcW w:w="2180" w:type="dxa"/>
            <w:shd w:val="clear" w:color="auto" w:fill="auto"/>
          </w:tcPr>
          <w:p w:rsidR="00932D7D" w:rsidRPr="00932D7D" w:rsidRDefault="00932D7D" w:rsidP="00932D7D">
            <w:pPr>
              <w:ind w:firstLine="0"/>
            </w:pPr>
            <w:r>
              <w:t>Loftis</w:t>
            </w:r>
          </w:p>
        </w:tc>
      </w:tr>
      <w:tr w:rsidR="00932D7D" w:rsidRPr="00932D7D" w:rsidTr="00932D7D">
        <w:tc>
          <w:tcPr>
            <w:tcW w:w="2179" w:type="dxa"/>
            <w:shd w:val="clear" w:color="auto" w:fill="auto"/>
          </w:tcPr>
          <w:p w:rsidR="00932D7D" w:rsidRPr="00932D7D" w:rsidRDefault="00932D7D" w:rsidP="00932D7D">
            <w:pPr>
              <w:ind w:firstLine="0"/>
            </w:pPr>
            <w:r>
              <w:t>Long</w:t>
            </w:r>
          </w:p>
        </w:tc>
        <w:tc>
          <w:tcPr>
            <w:tcW w:w="2179" w:type="dxa"/>
            <w:shd w:val="clear" w:color="auto" w:fill="auto"/>
          </w:tcPr>
          <w:p w:rsidR="00932D7D" w:rsidRPr="00932D7D" w:rsidRDefault="00932D7D" w:rsidP="00932D7D">
            <w:pPr>
              <w:ind w:firstLine="0"/>
            </w:pPr>
            <w:r>
              <w:t>Lowe</w:t>
            </w:r>
          </w:p>
        </w:tc>
        <w:tc>
          <w:tcPr>
            <w:tcW w:w="2180" w:type="dxa"/>
            <w:shd w:val="clear" w:color="auto" w:fill="auto"/>
          </w:tcPr>
          <w:p w:rsidR="00932D7D" w:rsidRPr="00932D7D" w:rsidRDefault="00932D7D" w:rsidP="00932D7D">
            <w:pPr>
              <w:ind w:firstLine="0"/>
            </w:pPr>
            <w:r>
              <w:t>Lucas</w:t>
            </w:r>
          </w:p>
        </w:tc>
      </w:tr>
      <w:tr w:rsidR="00932D7D" w:rsidRPr="00932D7D" w:rsidTr="00932D7D">
        <w:tc>
          <w:tcPr>
            <w:tcW w:w="2179" w:type="dxa"/>
            <w:shd w:val="clear" w:color="auto" w:fill="auto"/>
          </w:tcPr>
          <w:p w:rsidR="00932D7D" w:rsidRPr="00932D7D" w:rsidRDefault="00932D7D" w:rsidP="00932D7D">
            <w:pPr>
              <w:ind w:firstLine="0"/>
            </w:pPr>
            <w:r>
              <w:t>Mack</w:t>
            </w:r>
          </w:p>
        </w:tc>
        <w:tc>
          <w:tcPr>
            <w:tcW w:w="2179" w:type="dxa"/>
            <w:shd w:val="clear" w:color="auto" w:fill="auto"/>
          </w:tcPr>
          <w:p w:rsidR="00932D7D" w:rsidRPr="00932D7D" w:rsidRDefault="00932D7D" w:rsidP="00932D7D">
            <w:pPr>
              <w:ind w:firstLine="0"/>
            </w:pPr>
            <w:r>
              <w:t>McCoy</w:t>
            </w:r>
          </w:p>
        </w:tc>
        <w:tc>
          <w:tcPr>
            <w:tcW w:w="2180" w:type="dxa"/>
            <w:shd w:val="clear" w:color="auto" w:fill="auto"/>
          </w:tcPr>
          <w:p w:rsidR="00932D7D" w:rsidRPr="00932D7D" w:rsidRDefault="00932D7D" w:rsidP="00932D7D">
            <w:pPr>
              <w:ind w:firstLine="0"/>
            </w:pPr>
            <w:r>
              <w:t>McEachern</w:t>
            </w:r>
          </w:p>
        </w:tc>
      </w:tr>
      <w:tr w:rsidR="00932D7D" w:rsidRPr="00932D7D" w:rsidTr="00932D7D">
        <w:tc>
          <w:tcPr>
            <w:tcW w:w="2179" w:type="dxa"/>
            <w:shd w:val="clear" w:color="auto" w:fill="auto"/>
          </w:tcPr>
          <w:p w:rsidR="00932D7D" w:rsidRPr="00932D7D" w:rsidRDefault="00932D7D" w:rsidP="00932D7D">
            <w:pPr>
              <w:ind w:firstLine="0"/>
            </w:pPr>
            <w:r>
              <w:t>McLeod</w:t>
            </w:r>
          </w:p>
        </w:tc>
        <w:tc>
          <w:tcPr>
            <w:tcW w:w="2179" w:type="dxa"/>
            <w:shd w:val="clear" w:color="auto" w:fill="auto"/>
          </w:tcPr>
          <w:p w:rsidR="00932D7D" w:rsidRPr="00932D7D" w:rsidRDefault="00932D7D" w:rsidP="00932D7D">
            <w:pPr>
              <w:ind w:firstLine="0"/>
            </w:pPr>
            <w:r>
              <w:t>Merrill</w:t>
            </w:r>
          </w:p>
        </w:tc>
        <w:tc>
          <w:tcPr>
            <w:tcW w:w="2180" w:type="dxa"/>
            <w:shd w:val="clear" w:color="auto" w:fill="auto"/>
          </w:tcPr>
          <w:p w:rsidR="00932D7D" w:rsidRPr="00932D7D" w:rsidRDefault="00932D7D" w:rsidP="00932D7D">
            <w:pPr>
              <w:ind w:firstLine="0"/>
            </w:pPr>
            <w:r>
              <w:t>D. C. Moss</w:t>
            </w:r>
          </w:p>
        </w:tc>
      </w:tr>
      <w:tr w:rsidR="00932D7D" w:rsidRPr="00932D7D" w:rsidTr="00932D7D">
        <w:tc>
          <w:tcPr>
            <w:tcW w:w="2179" w:type="dxa"/>
            <w:shd w:val="clear" w:color="auto" w:fill="auto"/>
          </w:tcPr>
          <w:p w:rsidR="00932D7D" w:rsidRPr="00932D7D" w:rsidRDefault="00932D7D" w:rsidP="00932D7D">
            <w:pPr>
              <w:ind w:firstLine="0"/>
            </w:pPr>
            <w:r>
              <w:t>V. S. Moss</w:t>
            </w:r>
          </w:p>
        </w:tc>
        <w:tc>
          <w:tcPr>
            <w:tcW w:w="2179" w:type="dxa"/>
            <w:shd w:val="clear" w:color="auto" w:fill="auto"/>
          </w:tcPr>
          <w:p w:rsidR="00932D7D" w:rsidRPr="00932D7D" w:rsidRDefault="00932D7D" w:rsidP="00932D7D">
            <w:pPr>
              <w:ind w:firstLine="0"/>
            </w:pPr>
            <w:r>
              <w:t>Munnerlyn</w:t>
            </w:r>
          </w:p>
        </w:tc>
        <w:tc>
          <w:tcPr>
            <w:tcW w:w="2180" w:type="dxa"/>
            <w:shd w:val="clear" w:color="auto" w:fill="auto"/>
          </w:tcPr>
          <w:p w:rsidR="00932D7D" w:rsidRPr="00932D7D" w:rsidRDefault="00932D7D" w:rsidP="00932D7D">
            <w:pPr>
              <w:ind w:firstLine="0"/>
            </w:pPr>
            <w:r>
              <w:t>Nanney</w:t>
            </w:r>
          </w:p>
        </w:tc>
      </w:tr>
      <w:tr w:rsidR="00932D7D" w:rsidRPr="00932D7D" w:rsidTr="00932D7D">
        <w:tc>
          <w:tcPr>
            <w:tcW w:w="2179" w:type="dxa"/>
            <w:shd w:val="clear" w:color="auto" w:fill="auto"/>
          </w:tcPr>
          <w:p w:rsidR="00932D7D" w:rsidRPr="00932D7D" w:rsidRDefault="00932D7D" w:rsidP="00932D7D">
            <w:pPr>
              <w:ind w:firstLine="0"/>
            </w:pPr>
            <w:r>
              <w:t>J. H. Neal</w:t>
            </w:r>
          </w:p>
        </w:tc>
        <w:tc>
          <w:tcPr>
            <w:tcW w:w="2179" w:type="dxa"/>
            <w:shd w:val="clear" w:color="auto" w:fill="auto"/>
          </w:tcPr>
          <w:p w:rsidR="00932D7D" w:rsidRPr="00932D7D" w:rsidRDefault="00932D7D" w:rsidP="00932D7D">
            <w:pPr>
              <w:ind w:firstLine="0"/>
            </w:pPr>
            <w:r>
              <w:t>J. M. Neal</w:t>
            </w:r>
          </w:p>
        </w:tc>
        <w:tc>
          <w:tcPr>
            <w:tcW w:w="2180" w:type="dxa"/>
            <w:shd w:val="clear" w:color="auto" w:fill="auto"/>
          </w:tcPr>
          <w:p w:rsidR="00932D7D" w:rsidRPr="00932D7D" w:rsidRDefault="00932D7D" w:rsidP="00932D7D">
            <w:pPr>
              <w:ind w:firstLine="0"/>
            </w:pPr>
            <w:r>
              <w:t>Neilson</w:t>
            </w:r>
          </w:p>
        </w:tc>
      </w:tr>
      <w:tr w:rsidR="00932D7D" w:rsidRPr="00932D7D" w:rsidTr="00932D7D">
        <w:tc>
          <w:tcPr>
            <w:tcW w:w="2179" w:type="dxa"/>
            <w:shd w:val="clear" w:color="auto" w:fill="auto"/>
          </w:tcPr>
          <w:p w:rsidR="00932D7D" w:rsidRPr="00932D7D" w:rsidRDefault="00932D7D" w:rsidP="00932D7D">
            <w:pPr>
              <w:ind w:firstLine="0"/>
            </w:pPr>
            <w:r>
              <w:t>Ott</w:t>
            </w:r>
          </w:p>
        </w:tc>
        <w:tc>
          <w:tcPr>
            <w:tcW w:w="2179" w:type="dxa"/>
            <w:shd w:val="clear" w:color="auto" w:fill="auto"/>
          </w:tcPr>
          <w:p w:rsidR="00932D7D" w:rsidRPr="00932D7D" w:rsidRDefault="00932D7D" w:rsidP="00932D7D">
            <w:pPr>
              <w:ind w:firstLine="0"/>
            </w:pPr>
            <w:r>
              <w:t>Owens</w:t>
            </w:r>
          </w:p>
        </w:tc>
        <w:tc>
          <w:tcPr>
            <w:tcW w:w="2180" w:type="dxa"/>
            <w:shd w:val="clear" w:color="auto" w:fill="auto"/>
          </w:tcPr>
          <w:p w:rsidR="00932D7D" w:rsidRPr="00932D7D" w:rsidRDefault="00932D7D" w:rsidP="00932D7D">
            <w:pPr>
              <w:ind w:firstLine="0"/>
            </w:pPr>
            <w:r>
              <w:t>Parker</w:t>
            </w:r>
          </w:p>
        </w:tc>
      </w:tr>
      <w:tr w:rsidR="00932D7D" w:rsidRPr="00932D7D" w:rsidTr="00932D7D">
        <w:tc>
          <w:tcPr>
            <w:tcW w:w="2179" w:type="dxa"/>
            <w:shd w:val="clear" w:color="auto" w:fill="auto"/>
          </w:tcPr>
          <w:p w:rsidR="00932D7D" w:rsidRPr="00932D7D" w:rsidRDefault="00932D7D" w:rsidP="00932D7D">
            <w:pPr>
              <w:ind w:firstLine="0"/>
            </w:pPr>
            <w:r>
              <w:t>Parks</w:t>
            </w:r>
          </w:p>
        </w:tc>
        <w:tc>
          <w:tcPr>
            <w:tcW w:w="2179" w:type="dxa"/>
            <w:shd w:val="clear" w:color="auto" w:fill="auto"/>
          </w:tcPr>
          <w:p w:rsidR="00932D7D" w:rsidRPr="00932D7D" w:rsidRDefault="00932D7D" w:rsidP="00932D7D">
            <w:pPr>
              <w:ind w:firstLine="0"/>
            </w:pPr>
            <w:r>
              <w:t>Patrick</w:t>
            </w:r>
          </w:p>
        </w:tc>
        <w:tc>
          <w:tcPr>
            <w:tcW w:w="2180" w:type="dxa"/>
            <w:shd w:val="clear" w:color="auto" w:fill="auto"/>
          </w:tcPr>
          <w:p w:rsidR="00932D7D" w:rsidRPr="00932D7D" w:rsidRDefault="00932D7D" w:rsidP="00932D7D">
            <w:pPr>
              <w:ind w:firstLine="0"/>
            </w:pPr>
            <w:r>
              <w:t>Pinson</w:t>
            </w:r>
          </w:p>
        </w:tc>
      </w:tr>
      <w:tr w:rsidR="00932D7D" w:rsidRPr="00932D7D" w:rsidTr="00932D7D">
        <w:tc>
          <w:tcPr>
            <w:tcW w:w="2179" w:type="dxa"/>
            <w:shd w:val="clear" w:color="auto" w:fill="auto"/>
          </w:tcPr>
          <w:p w:rsidR="00932D7D" w:rsidRPr="00932D7D" w:rsidRDefault="00932D7D" w:rsidP="00932D7D">
            <w:pPr>
              <w:ind w:firstLine="0"/>
            </w:pPr>
            <w:r>
              <w:t>Pitts</w:t>
            </w:r>
          </w:p>
        </w:tc>
        <w:tc>
          <w:tcPr>
            <w:tcW w:w="2179" w:type="dxa"/>
            <w:shd w:val="clear" w:color="auto" w:fill="auto"/>
          </w:tcPr>
          <w:p w:rsidR="00932D7D" w:rsidRPr="00932D7D" w:rsidRDefault="00932D7D" w:rsidP="00932D7D">
            <w:pPr>
              <w:ind w:firstLine="0"/>
            </w:pPr>
            <w:r>
              <w:t>Pope</w:t>
            </w:r>
          </w:p>
        </w:tc>
        <w:tc>
          <w:tcPr>
            <w:tcW w:w="2180" w:type="dxa"/>
            <w:shd w:val="clear" w:color="auto" w:fill="auto"/>
          </w:tcPr>
          <w:p w:rsidR="00932D7D" w:rsidRPr="00932D7D" w:rsidRDefault="00932D7D" w:rsidP="00932D7D">
            <w:pPr>
              <w:ind w:firstLine="0"/>
            </w:pPr>
            <w:r>
              <w:t>Putnam</w:t>
            </w:r>
          </w:p>
        </w:tc>
      </w:tr>
      <w:tr w:rsidR="00932D7D" w:rsidRPr="00932D7D" w:rsidTr="00932D7D">
        <w:tc>
          <w:tcPr>
            <w:tcW w:w="2179" w:type="dxa"/>
            <w:shd w:val="clear" w:color="auto" w:fill="auto"/>
          </w:tcPr>
          <w:p w:rsidR="00932D7D" w:rsidRPr="00932D7D" w:rsidRDefault="00932D7D" w:rsidP="00932D7D">
            <w:pPr>
              <w:ind w:firstLine="0"/>
            </w:pPr>
            <w:r>
              <w:t>Quinn</w:t>
            </w:r>
          </w:p>
        </w:tc>
        <w:tc>
          <w:tcPr>
            <w:tcW w:w="2179" w:type="dxa"/>
            <w:shd w:val="clear" w:color="auto" w:fill="auto"/>
          </w:tcPr>
          <w:p w:rsidR="00932D7D" w:rsidRPr="00932D7D" w:rsidRDefault="00932D7D" w:rsidP="00932D7D">
            <w:pPr>
              <w:ind w:firstLine="0"/>
            </w:pPr>
            <w:r>
              <w:t>Rutherford</w:t>
            </w:r>
          </w:p>
        </w:tc>
        <w:tc>
          <w:tcPr>
            <w:tcW w:w="2180" w:type="dxa"/>
            <w:shd w:val="clear" w:color="auto" w:fill="auto"/>
          </w:tcPr>
          <w:p w:rsidR="00932D7D" w:rsidRPr="00932D7D" w:rsidRDefault="00932D7D" w:rsidP="00932D7D">
            <w:pPr>
              <w:ind w:firstLine="0"/>
            </w:pPr>
            <w:r>
              <w:t>Ryan</w:t>
            </w:r>
          </w:p>
        </w:tc>
      </w:tr>
      <w:tr w:rsidR="00932D7D" w:rsidRPr="00932D7D" w:rsidTr="00932D7D">
        <w:tc>
          <w:tcPr>
            <w:tcW w:w="2179" w:type="dxa"/>
            <w:shd w:val="clear" w:color="auto" w:fill="auto"/>
          </w:tcPr>
          <w:p w:rsidR="00932D7D" w:rsidRPr="00932D7D" w:rsidRDefault="00932D7D" w:rsidP="00932D7D">
            <w:pPr>
              <w:ind w:firstLine="0"/>
            </w:pPr>
            <w:r>
              <w:t>Sabb</w:t>
            </w:r>
          </w:p>
        </w:tc>
        <w:tc>
          <w:tcPr>
            <w:tcW w:w="2179" w:type="dxa"/>
            <w:shd w:val="clear" w:color="auto" w:fill="auto"/>
          </w:tcPr>
          <w:p w:rsidR="00932D7D" w:rsidRPr="00932D7D" w:rsidRDefault="00932D7D" w:rsidP="00932D7D">
            <w:pPr>
              <w:ind w:firstLine="0"/>
            </w:pPr>
            <w:r>
              <w:t>Sandifer</w:t>
            </w:r>
          </w:p>
        </w:tc>
        <w:tc>
          <w:tcPr>
            <w:tcW w:w="2180" w:type="dxa"/>
            <w:shd w:val="clear" w:color="auto" w:fill="auto"/>
          </w:tcPr>
          <w:p w:rsidR="00932D7D" w:rsidRPr="00932D7D" w:rsidRDefault="00932D7D" w:rsidP="00932D7D">
            <w:pPr>
              <w:ind w:firstLine="0"/>
            </w:pPr>
            <w:r>
              <w:t>Simrill</w:t>
            </w:r>
          </w:p>
        </w:tc>
      </w:tr>
      <w:tr w:rsidR="00932D7D" w:rsidRPr="00932D7D" w:rsidTr="00932D7D">
        <w:tc>
          <w:tcPr>
            <w:tcW w:w="2179" w:type="dxa"/>
            <w:shd w:val="clear" w:color="auto" w:fill="auto"/>
          </w:tcPr>
          <w:p w:rsidR="00932D7D" w:rsidRPr="00932D7D" w:rsidRDefault="00932D7D" w:rsidP="00932D7D">
            <w:pPr>
              <w:ind w:firstLine="0"/>
            </w:pPr>
            <w:r>
              <w:t>Skelton</w:t>
            </w:r>
          </w:p>
        </w:tc>
        <w:tc>
          <w:tcPr>
            <w:tcW w:w="2179" w:type="dxa"/>
            <w:shd w:val="clear" w:color="auto" w:fill="auto"/>
          </w:tcPr>
          <w:p w:rsidR="00932D7D" w:rsidRPr="00932D7D" w:rsidRDefault="00932D7D" w:rsidP="00932D7D">
            <w:pPr>
              <w:ind w:firstLine="0"/>
            </w:pPr>
            <w:r>
              <w:t>G. M. Smith</w:t>
            </w:r>
          </w:p>
        </w:tc>
        <w:tc>
          <w:tcPr>
            <w:tcW w:w="2180" w:type="dxa"/>
            <w:shd w:val="clear" w:color="auto" w:fill="auto"/>
          </w:tcPr>
          <w:p w:rsidR="00932D7D" w:rsidRPr="00932D7D" w:rsidRDefault="00932D7D" w:rsidP="00932D7D">
            <w:pPr>
              <w:ind w:firstLine="0"/>
            </w:pPr>
            <w:r>
              <w:t>G. R. Smith</w:t>
            </w:r>
          </w:p>
        </w:tc>
      </w:tr>
      <w:tr w:rsidR="00932D7D" w:rsidRPr="00932D7D" w:rsidTr="00932D7D">
        <w:tc>
          <w:tcPr>
            <w:tcW w:w="2179" w:type="dxa"/>
            <w:shd w:val="clear" w:color="auto" w:fill="auto"/>
          </w:tcPr>
          <w:p w:rsidR="00932D7D" w:rsidRPr="00932D7D" w:rsidRDefault="00932D7D" w:rsidP="00932D7D">
            <w:pPr>
              <w:ind w:firstLine="0"/>
            </w:pPr>
            <w:r>
              <w:t>J. E. Smith</w:t>
            </w:r>
          </w:p>
        </w:tc>
        <w:tc>
          <w:tcPr>
            <w:tcW w:w="2179" w:type="dxa"/>
            <w:shd w:val="clear" w:color="auto" w:fill="auto"/>
          </w:tcPr>
          <w:p w:rsidR="00932D7D" w:rsidRPr="00932D7D" w:rsidRDefault="00932D7D" w:rsidP="00932D7D">
            <w:pPr>
              <w:ind w:firstLine="0"/>
            </w:pPr>
            <w:r>
              <w:t>J. R. Smith</w:t>
            </w:r>
          </w:p>
        </w:tc>
        <w:tc>
          <w:tcPr>
            <w:tcW w:w="2180" w:type="dxa"/>
            <w:shd w:val="clear" w:color="auto" w:fill="auto"/>
          </w:tcPr>
          <w:p w:rsidR="00932D7D" w:rsidRPr="00932D7D" w:rsidRDefault="00932D7D" w:rsidP="00932D7D">
            <w:pPr>
              <w:ind w:firstLine="0"/>
            </w:pPr>
            <w:r>
              <w:t>Sottile</w:t>
            </w:r>
          </w:p>
        </w:tc>
      </w:tr>
      <w:tr w:rsidR="00932D7D" w:rsidRPr="00932D7D" w:rsidTr="00932D7D">
        <w:tc>
          <w:tcPr>
            <w:tcW w:w="2179" w:type="dxa"/>
            <w:shd w:val="clear" w:color="auto" w:fill="auto"/>
          </w:tcPr>
          <w:p w:rsidR="00932D7D" w:rsidRPr="00932D7D" w:rsidRDefault="00932D7D" w:rsidP="00932D7D">
            <w:pPr>
              <w:ind w:firstLine="0"/>
            </w:pPr>
            <w:r>
              <w:t>Southard</w:t>
            </w:r>
          </w:p>
        </w:tc>
        <w:tc>
          <w:tcPr>
            <w:tcW w:w="2179" w:type="dxa"/>
            <w:shd w:val="clear" w:color="auto" w:fill="auto"/>
          </w:tcPr>
          <w:p w:rsidR="00932D7D" w:rsidRPr="00932D7D" w:rsidRDefault="00932D7D" w:rsidP="00932D7D">
            <w:pPr>
              <w:ind w:firstLine="0"/>
            </w:pPr>
            <w:r>
              <w:t>Spires</w:t>
            </w:r>
          </w:p>
        </w:tc>
        <w:tc>
          <w:tcPr>
            <w:tcW w:w="2180" w:type="dxa"/>
            <w:shd w:val="clear" w:color="auto" w:fill="auto"/>
          </w:tcPr>
          <w:p w:rsidR="00932D7D" w:rsidRPr="00932D7D" w:rsidRDefault="00932D7D" w:rsidP="00932D7D">
            <w:pPr>
              <w:ind w:firstLine="0"/>
            </w:pPr>
            <w:r>
              <w:t>Stavrinakis</w:t>
            </w:r>
          </w:p>
        </w:tc>
      </w:tr>
      <w:tr w:rsidR="00932D7D" w:rsidRPr="00932D7D" w:rsidTr="00932D7D">
        <w:tc>
          <w:tcPr>
            <w:tcW w:w="2179" w:type="dxa"/>
            <w:shd w:val="clear" w:color="auto" w:fill="auto"/>
          </w:tcPr>
          <w:p w:rsidR="00932D7D" w:rsidRPr="00932D7D" w:rsidRDefault="00932D7D" w:rsidP="00932D7D">
            <w:pPr>
              <w:ind w:firstLine="0"/>
            </w:pPr>
            <w:r>
              <w:t>Stringer</w:t>
            </w:r>
          </w:p>
        </w:tc>
        <w:tc>
          <w:tcPr>
            <w:tcW w:w="2179" w:type="dxa"/>
            <w:shd w:val="clear" w:color="auto" w:fill="auto"/>
          </w:tcPr>
          <w:p w:rsidR="00932D7D" w:rsidRPr="00932D7D" w:rsidRDefault="00932D7D" w:rsidP="00932D7D">
            <w:pPr>
              <w:ind w:firstLine="0"/>
            </w:pPr>
            <w:r>
              <w:t>Tallon</w:t>
            </w:r>
          </w:p>
        </w:tc>
        <w:tc>
          <w:tcPr>
            <w:tcW w:w="2180" w:type="dxa"/>
            <w:shd w:val="clear" w:color="auto" w:fill="auto"/>
          </w:tcPr>
          <w:p w:rsidR="00932D7D" w:rsidRPr="00932D7D" w:rsidRDefault="00932D7D" w:rsidP="00932D7D">
            <w:pPr>
              <w:ind w:firstLine="0"/>
            </w:pPr>
            <w:r>
              <w:t>Taylor</w:t>
            </w:r>
          </w:p>
        </w:tc>
      </w:tr>
      <w:tr w:rsidR="00932D7D" w:rsidRPr="00932D7D" w:rsidTr="00932D7D">
        <w:tc>
          <w:tcPr>
            <w:tcW w:w="2179" w:type="dxa"/>
            <w:shd w:val="clear" w:color="auto" w:fill="auto"/>
          </w:tcPr>
          <w:p w:rsidR="00932D7D" w:rsidRPr="00932D7D" w:rsidRDefault="00932D7D" w:rsidP="00932D7D">
            <w:pPr>
              <w:ind w:firstLine="0"/>
            </w:pPr>
            <w:r>
              <w:t>Thayer</w:t>
            </w:r>
          </w:p>
        </w:tc>
        <w:tc>
          <w:tcPr>
            <w:tcW w:w="2179" w:type="dxa"/>
            <w:shd w:val="clear" w:color="auto" w:fill="auto"/>
          </w:tcPr>
          <w:p w:rsidR="00932D7D" w:rsidRPr="00932D7D" w:rsidRDefault="00932D7D" w:rsidP="00932D7D">
            <w:pPr>
              <w:ind w:firstLine="0"/>
            </w:pPr>
            <w:r>
              <w:t>Toole</w:t>
            </w:r>
          </w:p>
        </w:tc>
        <w:tc>
          <w:tcPr>
            <w:tcW w:w="2180" w:type="dxa"/>
            <w:shd w:val="clear" w:color="auto" w:fill="auto"/>
          </w:tcPr>
          <w:p w:rsidR="00932D7D" w:rsidRPr="00932D7D" w:rsidRDefault="00932D7D" w:rsidP="00932D7D">
            <w:pPr>
              <w:ind w:firstLine="0"/>
            </w:pPr>
            <w:r>
              <w:t>Tribble</w:t>
            </w:r>
          </w:p>
        </w:tc>
      </w:tr>
      <w:tr w:rsidR="00932D7D" w:rsidRPr="00932D7D" w:rsidTr="00932D7D">
        <w:tc>
          <w:tcPr>
            <w:tcW w:w="2179" w:type="dxa"/>
            <w:shd w:val="clear" w:color="auto" w:fill="auto"/>
          </w:tcPr>
          <w:p w:rsidR="00932D7D" w:rsidRPr="00932D7D" w:rsidRDefault="00932D7D" w:rsidP="00932D7D">
            <w:pPr>
              <w:ind w:firstLine="0"/>
            </w:pPr>
            <w:r>
              <w:t>Viers</w:t>
            </w:r>
          </w:p>
        </w:tc>
        <w:tc>
          <w:tcPr>
            <w:tcW w:w="2179" w:type="dxa"/>
            <w:shd w:val="clear" w:color="auto" w:fill="auto"/>
          </w:tcPr>
          <w:p w:rsidR="00932D7D" w:rsidRPr="00932D7D" w:rsidRDefault="00932D7D" w:rsidP="00932D7D">
            <w:pPr>
              <w:ind w:firstLine="0"/>
            </w:pPr>
            <w:r>
              <w:t>Weeks</w:t>
            </w:r>
          </w:p>
        </w:tc>
        <w:tc>
          <w:tcPr>
            <w:tcW w:w="2180" w:type="dxa"/>
            <w:shd w:val="clear" w:color="auto" w:fill="auto"/>
          </w:tcPr>
          <w:p w:rsidR="00932D7D" w:rsidRPr="00932D7D" w:rsidRDefault="00932D7D" w:rsidP="00932D7D">
            <w:pPr>
              <w:ind w:firstLine="0"/>
            </w:pPr>
            <w:r>
              <w:t>Whipper</w:t>
            </w:r>
          </w:p>
        </w:tc>
      </w:tr>
      <w:tr w:rsidR="00932D7D" w:rsidRPr="00932D7D" w:rsidTr="00932D7D">
        <w:tc>
          <w:tcPr>
            <w:tcW w:w="2179" w:type="dxa"/>
            <w:shd w:val="clear" w:color="auto" w:fill="auto"/>
          </w:tcPr>
          <w:p w:rsidR="00932D7D" w:rsidRPr="00932D7D" w:rsidRDefault="00932D7D" w:rsidP="00932D7D">
            <w:pPr>
              <w:keepNext/>
              <w:ind w:firstLine="0"/>
            </w:pPr>
            <w:r>
              <w:t>White</w:t>
            </w:r>
          </w:p>
        </w:tc>
        <w:tc>
          <w:tcPr>
            <w:tcW w:w="2179" w:type="dxa"/>
            <w:shd w:val="clear" w:color="auto" w:fill="auto"/>
          </w:tcPr>
          <w:p w:rsidR="00932D7D" w:rsidRPr="00932D7D" w:rsidRDefault="00932D7D" w:rsidP="00932D7D">
            <w:pPr>
              <w:keepNext/>
              <w:ind w:firstLine="0"/>
            </w:pPr>
            <w:r>
              <w:t>Whitmire</w:t>
            </w:r>
          </w:p>
        </w:tc>
        <w:tc>
          <w:tcPr>
            <w:tcW w:w="2180" w:type="dxa"/>
            <w:shd w:val="clear" w:color="auto" w:fill="auto"/>
          </w:tcPr>
          <w:p w:rsidR="00932D7D" w:rsidRPr="00932D7D" w:rsidRDefault="00932D7D" w:rsidP="00932D7D">
            <w:pPr>
              <w:keepNext/>
              <w:ind w:firstLine="0"/>
            </w:pPr>
            <w:r>
              <w:t>Williams</w:t>
            </w:r>
          </w:p>
        </w:tc>
      </w:tr>
      <w:tr w:rsidR="00932D7D" w:rsidRPr="00932D7D" w:rsidTr="00932D7D">
        <w:tc>
          <w:tcPr>
            <w:tcW w:w="2179" w:type="dxa"/>
            <w:shd w:val="clear" w:color="auto" w:fill="auto"/>
          </w:tcPr>
          <w:p w:rsidR="00932D7D" w:rsidRPr="00932D7D" w:rsidRDefault="00932D7D" w:rsidP="00932D7D">
            <w:pPr>
              <w:keepNext/>
              <w:ind w:firstLine="0"/>
            </w:pPr>
            <w:r>
              <w:t>Willis</w:t>
            </w:r>
          </w:p>
        </w:tc>
        <w:tc>
          <w:tcPr>
            <w:tcW w:w="2179" w:type="dxa"/>
            <w:shd w:val="clear" w:color="auto" w:fill="auto"/>
          </w:tcPr>
          <w:p w:rsidR="00932D7D" w:rsidRPr="00932D7D" w:rsidRDefault="00932D7D" w:rsidP="00932D7D">
            <w:pPr>
              <w:keepNext/>
              <w:ind w:firstLine="0"/>
            </w:pPr>
            <w:r>
              <w:t>Young</w:t>
            </w:r>
          </w:p>
        </w:tc>
        <w:tc>
          <w:tcPr>
            <w:tcW w:w="2180" w:type="dxa"/>
            <w:shd w:val="clear" w:color="auto" w:fill="auto"/>
          </w:tcPr>
          <w:p w:rsidR="00932D7D" w:rsidRPr="00932D7D" w:rsidRDefault="00932D7D" w:rsidP="00932D7D">
            <w:pPr>
              <w:keepNext/>
              <w:ind w:firstLine="0"/>
            </w:pPr>
          </w:p>
        </w:tc>
      </w:tr>
    </w:tbl>
    <w:p w:rsidR="00932D7D" w:rsidRDefault="00932D7D" w:rsidP="00932D7D"/>
    <w:p w:rsidR="00932D7D" w:rsidRDefault="00932D7D" w:rsidP="00932D7D">
      <w:pPr>
        <w:jc w:val="center"/>
        <w:rPr>
          <w:b/>
        </w:rPr>
      </w:pPr>
      <w:r w:rsidRPr="00932D7D">
        <w:rPr>
          <w:b/>
        </w:rPr>
        <w:t>Total--113</w:t>
      </w:r>
    </w:p>
    <w:p w:rsidR="00932D7D" w:rsidRDefault="00932D7D" w:rsidP="00932D7D">
      <w:pPr>
        <w:ind w:firstLine="0"/>
      </w:pPr>
      <w:r w:rsidRPr="00932D7D">
        <w:t xml:space="preserve"> </w:t>
      </w:r>
      <w:r>
        <w:t>Those who voted in the negative are:</w:t>
      </w:r>
    </w:p>
    <w:p w:rsidR="00932D7D" w:rsidRDefault="00932D7D" w:rsidP="00932D7D"/>
    <w:p w:rsidR="00932D7D" w:rsidRDefault="00932D7D" w:rsidP="00932D7D">
      <w:pPr>
        <w:jc w:val="center"/>
        <w:rPr>
          <w:b/>
        </w:rPr>
      </w:pPr>
      <w:r w:rsidRPr="00932D7D">
        <w:rPr>
          <w:b/>
        </w:rPr>
        <w:t>Total--0</w:t>
      </w:r>
    </w:p>
    <w:p w:rsidR="00932D7D" w:rsidRDefault="00932D7D" w:rsidP="00932D7D">
      <w:pPr>
        <w:jc w:val="center"/>
        <w:rPr>
          <w:b/>
        </w:rPr>
      </w:pPr>
    </w:p>
    <w:p w:rsidR="00932D7D" w:rsidRDefault="00932D7D" w:rsidP="00932D7D">
      <w:r>
        <w:t>The Bill, as amended, was read the third time, and ordered sent to the Senate.</w:t>
      </w:r>
    </w:p>
    <w:p w:rsidR="00932D7D" w:rsidRDefault="00932D7D" w:rsidP="00932D7D"/>
    <w:p w:rsidR="00932D7D" w:rsidRPr="00EA4ABB" w:rsidRDefault="00932D7D" w:rsidP="00932D7D">
      <w:pPr>
        <w:pStyle w:val="Title"/>
        <w:keepNext/>
      </w:pPr>
      <w:bookmarkStart w:id="73" w:name="file_start118"/>
      <w:bookmarkStart w:id="74" w:name="file_start119"/>
      <w:bookmarkEnd w:id="73"/>
      <w:bookmarkEnd w:id="74"/>
      <w:r w:rsidRPr="00EA4ABB">
        <w:t>STATEMENTS FOR THE JOURNAL</w:t>
      </w:r>
    </w:p>
    <w:p w:rsidR="00932D7D" w:rsidRPr="00EA4ABB" w:rsidRDefault="00932D7D" w:rsidP="00932D7D">
      <w:pPr>
        <w:pStyle w:val="Title"/>
        <w:jc w:val="both"/>
        <w:rPr>
          <w:b w:val="0"/>
        </w:rPr>
      </w:pPr>
      <w:r w:rsidRPr="00EA4ABB">
        <w:rPr>
          <w:b w:val="0"/>
        </w:rPr>
        <w:tab/>
        <w:t>We could not be here for the third reading of H. 4813, but if we had been here, we would have voted in favor of passage as we did on second reading.</w:t>
      </w:r>
    </w:p>
    <w:p w:rsidR="00932D7D" w:rsidRPr="00EA4ABB" w:rsidRDefault="00932D7D" w:rsidP="00932D7D">
      <w:pPr>
        <w:tabs>
          <w:tab w:val="left" w:pos="360"/>
          <w:tab w:val="left" w:pos="630"/>
          <w:tab w:val="left" w:pos="900"/>
          <w:tab w:val="left" w:pos="1260"/>
          <w:tab w:val="left" w:pos="1620"/>
          <w:tab w:val="left" w:pos="1980"/>
          <w:tab w:val="left" w:pos="2340"/>
          <w:tab w:val="left" w:pos="2700"/>
        </w:tabs>
        <w:ind w:firstLine="0"/>
      </w:pPr>
      <w:r w:rsidRPr="00EA4ABB">
        <w:tab/>
        <w:t>Rep. Chris Murphy</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r w:rsidRPr="00EA4ABB">
        <w:tab/>
        <w:t>Rep. Jenny Horne</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p>
    <w:p w:rsidR="00932D7D" w:rsidRDefault="00932D7D" w:rsidP="00932D7D">
      <w:pPr>
        <w:keepNext/>
        <w:jc w:val="center"/>
        <w:rPr>
          <w:b/>
        </w:rPr>
      </w:pPr>
      <w:r w:rsidRPr="00932D7D">
        <w:rPr>
          <w:b/>
        </w:rPr>
        <w:t>H. 4814--SENT TO THE SENATE</w:t>
      </w:r>
    </w:p>
    <w:p w:rsidR="00932D7D" w:rsidRDefault="00932D7D" w:rsidP="00932D7D">
      <w:pPr>
        <w:keepNext/>
      </w:pPr>
      <w:r>
        <w:t>The following Joint Resolution was taken up:</w:t>
      </w:r>
    </w:p>
    <w:p w:rsidR="00932D7D" w:rsidRDefault="00932D7D" w:rsidP="00932D7D">
      <w:pPr>
        <w:keepNext/>
      </w:pPr>
      <w:bookmarkStart w:id="75" w:name="include_clip_start_121"/>
      <w:bookmarkEnd w:id="75"/>
    </w:p>
    <w:p w:rsidR="00932D7D" w:rsidRDefault="00932D7D" w:rsidP="00932D7D">
      <w:r>
        <w:t>H. 4814 --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932D7D" w:rsidRDefault="00932D7D" w:rsidP="00932D7D">
      <w:bookmarkStart w:id="76" w:name="include_clip_end_121"/>
      <w:bookmarkEnd w:id="76"/>
    </w:p>
    <w:p w:rsidR="00932D7D" w:rsidRDefault="00932D7D" w:rsidP="00932D7D">
      <w:r>
        <w:t>Rep. YOUNG demanded the yeas and nays which were taken, resulting as follows:</w:t>
      </w:r>
    </w:p>
    <w:p w:rsidR="00932D7D" w:rsidRDefault="00932D7D" w:rsidP="00932D7D">
      <w:pPr>
        <w:jc w:val="center"/>
      </w:pPr>
      <w:bookmarkStart w:id="77" w:name="vote_start122"/>
      <w:bookmarkEnd w:id="77"/>
      <w:r>
        <w:t>Yeas 109; Nays 0</w:t>
      </w:r>
    </w:p>
    <w:p w:rsidR="00932D7D" w:rsidRDefault="00932D7D" w:rsidP="00932D7D">
      <w:pPr>
        <w:jc w:val="center"/>
      </w:pPr>
    </w:p>
    <w:p w:rsidR="00932D7D" w:rsidRDefault="00932D7D" w:rsidP="00932D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2D7D" w:rsidRPr="00932D7D" w:rsidTr="00932D7D">
        <w:tc>
          <w:tcPr>
            <w:tcW w:w="2179" w:type="dxa"/>
            <w:shd w:val="clear" w:color="auto" w:fill="auto"/>
          </w:tcPr>
          <w:p w:rsidR="00932D7D" w:rsidRPr="00932D7D" w:rsidRDefault="00932D7D" w:rsidP="00932D7D">
            <w:pPr>
              <w:keepNext/>
              <w:ind w:firstLine="0"/>
            </w:pPr>
            <w:r>
              <w:t>Agnew</w:t>
            </w:r>
          </w:p>
        </w:tc>
        <w:tc>
          <w:tcPr>
            <w:tcW w:w="2179" w:type="dxa"/>
            <w:shd w:val="clear" w:color="auto" w:fill="auto"/>
          </w:tcPr>
          <w:p w:rsidR="00932D7D" w:rsidRPr="00932D7D" w:rsidRDefault="00932D7D" w:rsidP="00932D7D">
            <w:pPr>
              <w:keepNext/>
              <w:ind w:firstLine="0"/>
            </w:pPr>
            <w:r>
              <w:t>Allen</w:t>
            </w:r>
          </w:p>
        </w:tc>
        <w:tc>
          <w:tcPr>
            <w:tcW w:w="2180" w:type="dxa"/>
            <w:shd w:val="clear" w:color="auto" w:fill="auto"/>
          </w:tcPr>
          <w:p w:rsidR="00932D7D" w:rsidRPr="00932D7D" w:rsidRDefault="00932D7D" w:rsidP="00932D7D">
            <w:pPr>
              <w:keepNext/>
              <w:ind w:firstLine="0"/>
            </w:pPr>
            <w:r>
              <w:t>Allison</w:t>
            </w:r>
          </w:p>
        </w:tc>
      </w:tr>
      <w:tr w:rsidR="00932D7D" w:rsidRPr="00932D7D" w:rsidTr="00932D7D">
        <w:tc>
          <w:tcPr>
            <w:tcW w:w="2179" w:type="dxa"/>
            <w:shd w:val="clear" w:color="auto" w:fill="auto"/>
          </w:tcPr>
          <w:p w:rsidR="00932D7D" w:rsidRPr="00932D7D" w:rsidRDefault="00932D7D" w:rsidP="00932D7D">
            <w:pPr>
              <w:ind w:firstLine="0"/>
            </w:pPr>
            <w:r>
              <w:t>Anderson</w:t>
            </w:r>
          </w:p>
        </w:tc>
        <w:tc>
          <w:tcPr>
            <w:tcW w:w="2179" w:type="dxa"/>
            <w:shd w:val="clear" w:color="auto" w:fill="auto"/>
          </w:tcPr>
          <w:p w:rsidR="00932D7D" w:rsidRPr="00932D7D" w:rsidRDefault="00932D7D" w:rsidP="00932D7D">
            <w:pPr>
              <w:ind w:firstLine="0"/>
            </w:pPr>
            <w:r>
              <w:t>Anthony</w:t>
            </w:r>
          </w:p>
        </w:tc>
        <w:tc>
          <w:tcPr>
            <w:tcW w:w="2180" w:type="dxa"/>
            <w:shd w:val="clear" w:color="auto" w:fill="auto"/>
          </w:tcPr>
          <w:p w:rsidR="00932D7D" w:rsidRPr="00932D7D" w:rsidRDefault="00932D7D" w:rsidP="00932D7D">
            <w:pPr>
              <w:ind w:firstLine="0"/>
            </w:pPr>
            <w:r>
              <w:t>Bales</w:t>
            </w:r>
          </w:p>
        </w:tc>
      </w:tr>
      <w:tr w:rsidR="00932D7D" w:rsidRPr="00932D7D" w:rsidTr="00932D7D">
        <w:tc>
          <w:tcPr>
            <w:tcW w:w="2179" w:type="dxa"/>
            <w:shd w:val="clear" w:color="auto" w:fill="auto"/>
          </w:tcPr>
          <w:p w:rsidR="00932D7D" w:rsidRPr="00932D7D" w:rsidRDefault="00932D7D" w:rsidP="00932D7D">
            <w:pPr>
              <w:ind w:firstLine="0"/>
            </w:pPr>
            <w:r>
              <w:t>Ballentine</w:t>
            </w:r>
          </w:p>
        </w:tc>
        <w:tc>
          <w:tcPr>
            <w:tcW w:w="2179" w:type="dxa"/>
            <w:shd w:val="clear" w:color="auto" w:fill="auto"/>
          </w:tcPr>
          <w:p w:rsidR="00932D7D" w:rsidRPr="00932D7D" w:rsidRDefault="00932D7D" w:rsidP="00932D7D">
            <w:pPr>
              <w:ind w:firstLine="0"/>
            </w:pPr>
            <w:r>
              <w:t>Bannister</w:t>
            </w:r>
          </w:p>
        </w:tc>
        <w:tc>
          <w:tcPr>
            <w:tcW w:w="2180" w:type="dxa"/>
            <w:shd w:val="clear" w:color="auto" w:fill="auto"/>
          </w:tcPr>
          <w:p w:rsidR="00932D7D" w:rsidRPr="00932D7D" w:rsidRDefault="00932D7D" w:rsidP="00932D7D">
            <w:pPr>
              <w:ind w:firstLine="0"/>
            </w:pPr>
            <w:r>
              <w:t>Barfield</w:t>
            </w:r>
          </w:p>
        </w:tc>
      </w:tr>
      <w:tr w:rsidR="00932D7D" w:rsidRPr="00932D7D" w:rsidTr="00932D7D">
        <w:tc>
          <w:tcPr>
            <w:tcW w:w="2179" w:type="dxa"/>
            <w:shd w:val="clear" w:color="auto" w:fill="auto"/>
          </w:tcPr>
          <w:p w:rsidR="00932D7D" w:rsidRPr="00932D7D" w:rsidRDefault="00932D7D" w:rsidP="00932D7D">
            <w:pPr>
              <w:ind w:firstLine="0"/>
            </w:pPr>
            <w:r>
              <w:t>Battle</w:t>
            </w:r>
          </w:p>
        </w:tc>
        <w:tc>
          <w:tcPr>
            <w:tcW w:w="2179" w:type="dxa"/>
            <w:shd w:val="clear" w:color="auto" w:fill="auto"/>
          </w:tcPr>
          <w:p w:rsidR="00932D7D" w:rsidRPr="00932D7D" w:rsidRDefault="00932D7D" w:rsidP="00932D7D">
            <w:pPr>
              <w:ind w:firstLine="0"/>
            </w:pPr>
            <w:r>
              <w:t>Bedingfield</w:t>
            </w:r>
          </w:p>
        </w:tc>
        <w:tc>
          <w:tcPr>
            <w:tcW w:w="2180" w:type="dxa"/>
            <w:shd w:val="clear" w:color="auto" w:fill="auto"/>
          </w:tcPr>
          <w:p w:rsidR="00932D7D" w:rsidRPr="00932D7D" w:rsidRDefault="00932D7D" w:rsidP="00932D7D">
            <w:pPr>
              <w:ind w:firstLine="0"/>
            </w:pPr>
            <w:r>
              <w:t>Bingham</w:t>
            </w:r>
          </w:p>
        </w:tc>
      </w:tr>
      <w:tr w:rsidR="00932D7D" w:rsidRPr="00932D7D" w:rsidTr="00932D7D">
        <w:tc>
          <w:tcPr>
            <w:tcW w:w="2179" w:type="dxa"/>
            <w:shd w:val="clear" w:color="auto" w:fill="auto"/>
          </w:tcPr>
          <w:p w:rsidR="00932D7D" w:rsidRPr="00932D7D" w:rsidRDefault="00932D7D" w:rsidP="00932D7D">
            <w:pPr>
              <w:ind w:firstLine="0"/>
            </w:pPr>
            <w:r>
              <w:t>Bowen</w:t>
            </w:r>
          </w:p>
        </w:tc>
        <w:tc>
          <w:tcPr>
            <w:tcW w:w="2179" w:type="dxa"/>
            <w:shd w:val="clear" w:color="auto" w:fill="auto"/>
          </w:tcPr>
          <w:p w:rsidR="00932D7D" w:rsidRPr="00932D7D" w:rsidRDefault="00932D7D" w:rsidP="00932D7D">
            <w:pPr>
              <w:ind w:firstLine="0"/>
            </w:pPr>
            <w:r>
              <w:t>Bowers</w:t>
            </w:r>
          </w:p>
        </w:tc>
        <w:tc>
          <w:tcPr>
            <w:tcW w:w="2180" w:type="dxa"/>
            <w:shd w:val="clear" w:color="auto" w:fill="auto"/>
          </w:tcPr>
          <w:p w:rsidR="00932D7D" w:rsidRPr="00932D7D" w:rsidRDefault="00932D7D" w:rsidP="00932D7D">
            <w:pPr>
              <w:ind w:firstLine="0"/>
            </w:pPr>
            <w:r>
              <w:t>Brady</w:t>
            </w:r>
          </w:p>
        </w:tc>
      </w:tr>
      <w:tr w:rsidR="00932D7D" w:rsidRPr="00932D7D" w:rsidTr="00932D7D">
        <w:tc>
          <w:tcPr>
            <w:tcW w:w="2179" w:type="dxa"/>
            <w:shd w:val="clear" w:color="auto" w:fill="auto"/>
          </w:tcPr>
          <w:p w:rsidR="00932D7D" w:rsidRPr="00932D7D" w:rsidRDefault="00932D7D" w:rsidP="00932D7D">
            <w:pPr>
              <w:ind w:firstLine="0"/>
            </w:pPr>
            <w:r>
              <w:t>Branham</w:t>
            </w:r>
          </w:p>
        </w:tc>
        <w:tc>
          <w:tcPr>
            <w:tcW w:w="2179" w:type="dxa"/>
            <w:shd w:val="clear" w:color="auto" w:fill="auto"/>
          </w:tcPr>
          <w:p w:rsidR="00932D7D" w:rsidRPr="00932D7D" w:rsidRDefault="00932D7D" w:rsidP="00932D7D">
            <w:pPr>
              <w:ind w:firstLine="0"/>
            </w:pPr>
            <w:r>
              <w:t>Brannon</w:t>
            </w:r>
          </w:p>
        </w:tc>
        <w:tc>
          <w:tcPr>
            <w:tcW w:w="2180" w:type="dxa"/>
            <w:shd w:val="clear" w:color="auto" w:fill="auto"/>
          </w:tcPr>
          <w:p w:rsidR="00932D7D" w:rsidRPr="00932D7D" w:rsidRDefault="00932D7D" w:rsidP="00932D7D">
            <w:pPr>
              <w:ind w:firstLine="0"/>
            </w:pPr>
            <w:r>
              <w:t>Brantley</w:t>
            </w:r>
          </w:p>
        </w:tc>
      </w:tr>
      <w:tr w:rsidR="00932D7D" w:rsidRPr="00932D7D" w:rsidTr="00932D7D">
        <w:tc>
          <w:tcPr>
            <w:tcW w:w="2179" w:type="dxa"/>
            <w:shd w:val="clear" w:color="auto" w:fill="auto"/>
          </w:tcPr>
          <w:p w:rsidR="00932D7D" w:rsidRPr="00932D7D" w:rsidRDefault="00932D7D" w:rsidP="00932D7D">
            <w:pPr>
              <w:ind w:firstLine="0"/>
            </w:pPr>
            <w:r>
              <w:t>G. A. Brown</w:t>
            </w:r>
          </w:p>
        </w:tc>
        <w:tc>
          <w:tcPr>
            <w:tcW w:w="2179" w:type="dxa"/>
            <w:shd w:val="clear" w:color="auto" w:fill="auto"/>
          </w:tcPr>
          <w:p w:rsidR="00932D7D" w:rsidRPr="00932D7D" w:rsidRDefault="00932D7D" w:rsidP="00932D7D">
            <w:pPr>
              <w:ind w:firstLine="0"/>
            </w:pPr>
            <w:r>
              <w:t>R. L. Brown</w:t>
            </w:r>
          </w:p>
        </w:tc>
        <w:tc>
          <w:tcPr>
            <w:tcW w:w="2180" w:type="dxa"/>
            <w:shd w:val="clear" w:color="auto" w:fill="auto"/>
          </w:tcPr>
          <w:p w:rsidR="00932D7D" w:rsidRPr="00932D7D" w:rsidRDefault="00932D7D" w:rsidP="00932D7D">
            <w:pPr>
              <w:ind w:firstLine="0"/>
            </w:pPr>
            <w:r>
              <w:t>Butler Garrick</w:t>
            </w:r>
          </w:p>
        </w:tc>
      </w:tr>
      <w:tr w:rsidR="00932D7D" w:rsidRPr="00932D7D" w:rsidTr="00932D7D">
        <w:tc>
          <w:tcPr>
            <w:tcW w:w="2179" w:type="dxa"/>
            <w:shd w:val="clear" w:color="auto" w:fill="auto"/>
          </w:tcPr>
          <w:p w:rsidR="00932D7D" w:rsidRPr="00932D7D" w:rsidRDefault="00932D7D" w:rsidP="00932D7D">
            <w:pPr>
              <w:ind w:firstLine="0"/>
            </w:pPr>
            <w:r>
              <w:t>Chumley</w:t>
            </w:r>
          </w:p>
        </w:tc>
        <w:tc>
          <w:tcPr>
            <w:tcW w:w="2179" w:type="dxa"/>
            <w:shd w:val="clear" w:color="auto" w:fill="auto"/>
          </w:tcPr>
          <w:p w:rsidR="00932D7D" w:rsidRPr="00932D7D" w:rsidRDefault="00932D7D" w:rsidP="00932D7D">
            <w:pPr>
              <w:ind w:firstLine="0"/>
            </w:pPr>
            <w:r>
              <w:t>Clemmons</w:t>
            </w:r>
          </w:p>
        </w:tc>
        <w:tc>
          <w:tcPr>
            <w:tcW w:w="2180" w:type="dxa"/>
            <w:shd w:val="clear" w:color="auto" w:fill="auto"/>
          </w:tcPr>
          <w:p w:rsidR="00932D7D" w:rsidRPr="00932D7D" w:rsidRDefault="00932D7D" w:rsidP="00932D7D">
            <w:pPr>
              <w:ind w:firstLine="0"/>
            </w:pPr>
            <w:r>
              <w:t>Clyburn</w:t>
            </w:r>
          </w:p>
        </w:tc>
      </w:tr>
      <w:tr w:rsidR="00932D7D" w:rsidRPr="00932D7D" w:rsidTr="00932D7D">
        <w:tc>
          <w:tcPr>
            <w:tcW w:w="2179" w:type="dxa"/>
            <w:shd w:val="clear" w:color="auto" w:fill="auto"/>
          </w:tcPr>
          <w:p w:rsidR="00932D7D" w:rsidRPr="00932D7D" w:rsidRDefault="00932D7D" w:rsidP="00932D7D">
            <w:pPr>
              <w:ind w:firstLine="0"/>
            </w:pPr>
            <w:r>
              <w:t>Cole</w:t>
            </w:r>
          </w:p>
        </w:tc>
        <w:tc>
          <w:tcPr>
            <w:tcW w:w="2179" w:type="dxa"/>
            <w:shd w:val="clear" w:color="auto" w:fill="auto"/>
          </w:tcPr>
          <w:p w:rsidR="00932D7D" w:rsidRPr="00932D7D" w:rsidRDefault="00932D7D" w:rsidP="00932D7D">
            <w:pPr>
              <w:ind w:firstLine="0"/>
            </w:pPr>
            <w:r>
              <w:t>Corbin</w:t>
            </w:r>
          </w:p>
        </w:tc>
        <w:tc>
          <w:tcPr>
            <w:tcW w:w="2180" w:type="dxa"/>
            <w:shd w:val="clear" w:color="auto" w:fill="auto"/>
          </w:tcPr>
          <w:p w:rsidR="00932D7D" w:rsidRPr="00932D7D" w:rsidRDefault="00932D7D" w:rsidP="00932D7D">
            <w:pPr>
              <w:ind w:firstLine="0"/>
            </w:pPr>
            <w:r>
              <w:t>Crawford</w:t>
            </w:r>
          </w:p>
        </w:tc>
      </w:tr>
      <w:tr w:rsidR="00932D7D" w:rsidRPr="00932D7D" w:rsidTr="00932D7D">
        <w:tc>
          <w:tcPr>
            <w:tcW w:w="2179" w:type="dxa"/>
            <w:shd w:val="clear" w:color="auto" w:fill="auto"/>
          </w:tcPr>
          <w:p w:rsidR="00932D7D" w:rsidRPr="00932D7D" w:rsidRDefault="00932D7D" w:rsidP="00932D7D">
            <w:pPr>
              <w:ind w:firstLine="0"/>
            </w:pPr>
            <w:r>
              <w:t>Crosby</w:t>
            </w:r>
          </w:p>
        </w:tc>
        <w:tc>
          <w:tcPr>
            <w:tcW w:w="2179" w:type="dxa"/>
            <w:shd w:val="clear" w:color="auto" w:fill="auto"/>
          </w:tcPr>
          <w:p w:rsidR="00932D7D" w:rsidRPr="00932D7D" w:rsidRDefault="00932D7D" w:rsidP="00932D7D">
            <w:pPr>
              <w:ind w:firstLine="0"/>
            </w:pPr>
            <w:r>
              <w:t>Daning</w:t>
            </w:r>
          </w:p>
        </w:tc>
        <w:tc>
          <w:tcPr>
            <w:tcW w:w="2180" w:type="dxa"/>
            <w:shd w:val="clear" w:color="auto" w:fill="auto"/>
          </w:tcPr>
          <w:p w:rsidR="00932D7D" w:rsidRPr="00932D7D" w:rsidRDefault="00932D7D" w:rsidP="00932D7D">
            <w:pPr>
              <w:ind w:firstLine="0"/>
            </w:pPr>
            <w:r>
              <w:t>Delleney</w:t>
            </w:r>
          </w:p>
        </w:tc>
      </w:tr>
      <w:tr w:rsidR="00932D7D" w:rsidRPr="00932D7D" w:rsidTr="00932D7D">
        <w:tc>
          <w:tcPr>
            <w:tcW w:w="2179" w:type="dxa"/>
            <w:shd w:val="clear" w:color="auto" w:fill="auto"/>
          </w:tcPr>
          <w:p w:rsidR="00932D7D" w:rsidRPr="00932D7D" w:rsidRDefault="00932D7D" w:rsidP="00932D7D">
            <w:pPr>
              <w:ind w:firstLine="0"/>
            </w:pPr>
            <w:r>
              <w:t>Dillard</w:t>
            </w:r>
          </w:p>
        </w:tc>
        <w:tc>
          <w:tcPr>
            <w:tcW w:w="2179" w:type="dxa"/>
            <w:shd w:val="clear" w:color="auto" w:fill="auto"/>
          </w:tcPr>
          <w:p w:rsidR="00932D7D" w:rsidRPr="00932D7D" w:rsidRDefault="00932D7D" w:rsidP="00932D7D">
            <w:pPr>
              <w:ind w:firstLine="0"/>
            </w:pPr>
            <w:r>
              <w:t>Erickson</w:t>
            </w:r>
          </w:p>
        </w:tc>
        <w:tc>
          <w:tcPr>
            <w:tcW w:w="2180" w:type="dxa"/>
            <w:shd w:val="clear" w:color="auto" w:fill="auto"/>
          </w:tcPr>
          <w:p w:rsidR="00932D7D" w:rsidRPr="00932D7D" w:rsidRDefault="00932D7D" w:rsidP="00932D7D">
            <w:pPr>
              <w:ind w:firstLine="0"/>
            </w:pPr>
            <w:r>
              <w:t>Forrester</w:t>
            </w:r>
          </w:p>
        </w:tc>
      </w:tr>
      <w:tr w:rsidR="00932D7D" w:rsidRPr="00932D7D" w:rsidTr="00932D7D">
        <w:tc>
          <w:tcPr>
            <w:tcW w:w="2179" w:type="dxa"/>
            <w:shd w:val="clear" w:color="auto" w:fill="auto"/>
          </w:tcPr>
          <w:p w:rsidR="00932D7D" w:rsidRPr="00932D7D" w:rsidRDefault="00932D7D" w:rsidP="00932D7D">
            <w:pPr>
              <w:ind w:firstLine="0"/>
            </w:pPr>
            <w:r>
              <w:t>Frye</w:t>
            </w:r>
          </w:p>
        </w:tc>
        <w:tc>
          <w:tcPr>
            <w:tcW w:w="2179" w:type="dxa"/>
            <w:shd w:val="clear" w:color="auto" w:fill="auto"/>
          </w:tcPr>
          <w:p w:rsidR="00932D7D" w:rsidRPr="00932D7D" w:rsidRDefault="00932D7D" w:rsidP="00932D7D">
            <w:pPr>
              <w:ind w:firstLine="0"/>
            </w:pPr>
            <w:r>
              <w:t>Funderburk</w:t>
            </w:r>
          </w:p>
        </w:tc>
        <w:tc>
          <w:tcPr>
            <w:tcW w:w="2180" w:type="dxa"/>
            <w:shd w:val="clear" w:color="auto" w:fill="auto"/>
          </w:tcPr>
          <w:p w:rsidR="00932D7D" w:rsidRPr="00932D7D" w:rsidRDefault="00932D7D" w:rsidP="00932D7D">
            <w:pPr>
              <w:ind w:firstLine="0"/>
            </w:pPr>
            <w:r>
              <w:t>Gambrell</w:t>
            </w:r>
          </w:p>
        </w:tc>
      </w:tr>
      <w:tr w:rsidR="00932D7D" w:rsidRPr="00932D7D" w:rsidTr="00932D7D">
        <w:tc>
          <w:tcPr>
            <w:tcW w:w="2179" w:type="dxa"/>
            <w:shd w:val="clear" w:color="auto" w:fill="auto"/>
          </w:tcPr>
          <w:p w:rsidR="00932D7D" w:rsidRPr="00932D7D" w:rsidRDefault="00932D7D" w:rsidP="00932D7D">
            <w:pPr>
              <w:ind w:firstLine="0"/>
            </w:pPr>
            <w:r>
              <w:t>Gilliard</w:t>
            </w:r>
          </w:p>
        </w:tc>
        <w:tc>
          <w:tcPr>
            <w:tcW w:w="2179" w:type="dxa"/>
            <w:shd w:val="clear" w:color="auto" w:fill="auto"/>
          </w:tcPr>
          <w:p w:rsidR="00932D7D" w:rsidRPr="00932D7D" w:rsidRDefault="00932D7D" w:rsidP="00932D7D">
            <w:pPr>
              <w:ind w:firstLine="0"/>
            </w:pPr>
            <w:r>
              <w:t>Govan</w:t>
            </w:r>
          </w:p>
        </w:tc>
        <w:tc>
          <w:tcPr>
            <w:tcW w:w="2180" w:type="dxa"/>
            <w:shd w:val="clear" w:color="auto" w:fill="auto"/>
          </w:tcPr>
          <w:p w:rsidR="00932D7D" w:rsidRPr="00932D7D" w:rsidRDefault="00932D7D" w:rsidP="00932D7D">
            <w:pPr>
              <w:ind w:firstLine="0"/>
            </w:pPr>
            <w:r>
              <w:t>Hamilton</w:t>
            </w:r>
          </w:p>
        </w:tc>
      </w:tr>
      <w:tr w:rsidR="00932D7D" w:rsidRPr="00932D7D" w:rsidTr="00932D7D">
        <w:tc>
          <w:tcPr>
            <w:tcW w:w="2179" w:type="dxa"/>
            <w:shd w:val="clear" w:color="auto" w:fill="auto"/>
          </w:tcPr>
          <w:p w:rsidR="00932D7D" w:rsidRPr="00932D7D" w:rsidRDefault="00932D7D" w:rsidP="00932D7D">
            <w:pPr>
              <w:ind w:firstLine="0"/>
            </w:pPr>
            <w:r>
              <w:t>Hardwick</w:t>
            </w:r>
          </w:p>
        </w:tc>
        <w:tc>
          <w:tcPr>
            <w:tcW w:w="2179" w:type="dxa"/>
            <w:shd w:val="clear" w:color="auto" w:fill="auto"/>
          </w:tcPr>
          <w:p w:rsidR="00932D7D" w:rsidRPr="00932D7D" w:rsidRDefault="00932D7D" w:rsidP="00932D7D">
            <w:pPr>
              <w:ind w:firstLine="0"/>
            </w:pPr>
            <w:r>
              <w:t>Harrell</w:t>
            </w:r>
          </w:p>
        </w:tc>
        <w:tc>
          <w:tcPr>
            <w:tcW w:w="2180" w:type="dxa"/>
            <w:shd w:val="clear" w:color="auto" w:fill="auto"/>
          </w:tcPr>
          <w:p w:rsidR="00932D7D" w:rsidRPr="00932D7D" w:rsidRDefault="00932D7D" w:rsidP="00932D7D">
            <w:pPr>
              <w:ind w:firstLine="0"/>
            </w:pPr>
            <w:r>
              <w:t>Hayes</w:t>
            </w:r>
          </w:p>
        </w:tc>
      </w:tr>
      <w:tr w:rsidR="00932D7D" w:rsidRPr="00932D7D" w:rsidTr="00932D7D">
        <w:tc>
          <w:tcPr>
            <w:tcW w:w="2179" w:type="dxa"/>
            <w:shd w:val="clear" w:color="auto" w:fill="auto"/>
          </w:tcPr>
          <w:p w:rsidR="00932D7D" w:rsidRPr="00932D7D" w:rsidRDefault="00932D7D" w:rsidP="00932D7D">
            <w:pPr>
              <w:ind w:firstLine="0"/>
            </w:pPr>
            <w:r>
              <w:t>Hearn</w:t>
            </w:r>
          </w:p>
        </w:tc>
        <w:tc>
          <w:tcPr>
            <w:tcW w:w="2179" w:type="dxa"/>
            <w:shd w:val="clear" w:color="auto" w:fill="auto"/>
          </w:tcPr>
          <w:p w:rsidR="00932D7D" w:rsidRPr="00932D7D" w:rsidRDefault="00932D7D" w:rsidP="00932D7D">
            <w:pPr>
              <w:ind w:firstLine="0"/>
            </w:pPr>
            <w:r>
              <w:t>Henderson</w:t>
            </w:r>
          </w:p>
        </w:tc>
        <w:tc>
          <w:tcPr>
            <w:tcW w:w="2180" w:type="dxa"/>
            <w:shd w:val="clear" w:color="auto" w:fill="auto"/>
          </w:tcPr>
          <w:p w:rsidR="00932D7D" w:rsidRPr="00932D7D" w:rsidRDefault="00932D7D" w:rsidP="00932D7D">
            <w:pPr>
              <w:ind w:firstLine="0"/>
            </w:pPr>
            <w:r>
              <w:t>Herbkersman</w:t>
            </w:r>
          </w:p>
        </w:tc>
      </w:tr>
      <w:tr w:rsidR="00932D7D" w:rsidRPr="00932D7D" w:rsidTr="00932D7D">
        <w:tc>
          <w:tcPr>
            <w:tcW w:w="2179" w:type="dxa"/>
            <w:shd w:val="clear" w:color="auto" w:fill="auto"/>
          </w:tcPr>
          <w:p w:rsidR="00932D7D" w:rsidRPr="00932D7D" w:rsidRDefault="00932D7D" w:rsidP="00932D7D">
            <w:pPr>
              <w:ind w:firstLine="0"/>
            </w:pPr>
            <w:r>
              <w:t>Hiott</w:t>
            </w:r>
          </w:p>
        </w:tc>
        <w:tc>
          <w:tcPr>
            <w:tcW w:w="2179" w:type="dxa"/>
            <w:shd w:val="clear" w:color="auto" w:fill="auto"/>
          </w:tcPr>
          <w:p w:rsidR="00932D7D" w:rsidRPr="00932D7D" w:rsidRDefault="00932D7D" w:rsidP="00932D7D">
            <w:pPr>
              <w:ind w:firstLine="0"/>
            </w:pPr>
            <w:r>
              <w:t>Hixon</w:t>
            </w:r>
          </w:p>
        </w:tc>
        <w:tc>
          <w:tcPr>
            <w:tcW w:w="2180" w:type="dxa"/>
            <w:shd w:val="clear" w:color="auto" w:fill="auto"/>
          </w:tcPr>
          <w:p w:rsidR="00932D7D" w:rsidRPr="00932D7D" w:rsidRDefault="00932D7D" w:rsidP="00932D7D">
            <w:pPr>
              <w:ind w:firstLine="0"/>
            </w:pPr>
            <w:r>
              <w:t>Hodges</w:t>
            </w:r>
          </w:p>
        </w:tc>
      </w:tr>
      <w:tr w:rsidR="00932D7D" w:rsidRPr="00932D7D" w:rsidTr="00932D7D">
        <w:tc>
          <w:tcPr>
            <w:tcW w:w="2179" w:type="dxa"/>
            <w:shd w:val="clear" w:color="auto" w:fill="auto"/>
          </w:tcPr>
          <w:p w:rsidR="00932D7D" w:rsidRPr="00932D7D" w:rsidRDefault="00932D7D" w:rsidP="00932D7D">
            <w:pPr>
              <w:ind w:firstLine="0"/>
            </w:pPr>
            <w:r>
              <w:t>Hosey</w:t>
            </w:r>
          </w:p>
        </w:tc>
        <w:tc>
          <w:tcPr>
            <w:tcW w:w="2179" w:type="dxa"/>
            <w:shd w:val="clear" w:color="auto" w:fill="auto"/>
          </w:tcPr>
          <w:p w:rsidR="00932D7D" w:rsidRPr="00932D7D" w:rsidRDefault="00932D7D" w:rsidP="00932D7D">
            <w:pPr>
              <w:ind w:firstLine="0"/>
            </w:pPr>
            <w:r>
              <w:t>Howard</w:t>
            </w:r>
          </w:p>
        </w:tc>
        <w:tc>
          <w:tcPr>
            <w:tcW w:w="2180" w:type="dxa"/>
            <w:shd w:val="clear" w:color="auto" w:fill="auto"/>
          </w:tcPr>
          <w:p w:rsidR="00932D7D" w:rsidRPr="00932D7D" w:rsidRDefault="00932D7D" w:rsidP="00932D7D">
            <w:pPr>
              <w:ind w:firstLine="0"/>
            </w:pPr>
            <w:r>
              <w:t>Huggins</w:t>
            </w:r>
          </w:p>
        </w:tc>
      </w:tr>
      <w:tr w:rsidR="00932D7D" w:rsidRPr="00932D7D" w:rsidTr="00932D7D">
        <w:tc>
          <w:tcPr>
            <w:tcW w:w="2179" w:type="dxa"/>
            <w:shd w:val="clear" w:color="auto" w:fill="auto"/>
          </w:tcPr>
          <w:p w:rsidR="00932D7D" w:rsidRPr="00932D7D" w:rsidRDefault="00932D7D" w:rsidP="00932D7D">
            <w:pPr>
              <w:ind w:firstLine="0"/>
            </w:pPr>
            <w:r>
              <w:t>Jefferson</w:t>
            </w:r>
          </w:p>
        </w:tc>
        <w:tc>
          <w:tcPr>
            <w:tcW w:w="2179" w:type="dxa"/>
            <w:shd w:val="clear" w:color="auto" w:fill="auto"/>
          </w:tcPr>
          <w:p w:rsidR="00932D7D" w:rsidRPr="00932D7D" w:rsidRDefault="00932D7D" w:rsidP="00932D7D">
            <w:pPr>
              <w:ind w:firstLine="0"/>
            </w:pPr>
            <w:r>
              <w:t>Johnson</w:t>
            </w:r>
          </w:p>
        </w:tc>
        <w:tc>
          <w:tcPr>
            <w:tcW w:w="2180" w:type="dxa"/>
            <w:shd w:val="clear" w:color="auto" w:fill="auto"/>
          </w:tcPr>
          <w:p w:rsidR="00932D7D" w:rsidRPr="00932D7D" w:rsidRDefault="00932D7D" w:rsidP="00932D7D">
            <w:pPr>
              <w:ind w:firstLine="0"/>
            </w:pPr>
            <w:r>
              <w:t>King</w:t>
            </w:r>
          </w:p>
        </w:tc>
      </w:tr>
      <w:tr w:rsidR="00932D7D" w:rsidRPr="00932D7D" w:rsidTr="00932D7D">
        <w:tc>
          <w:tcPr>
            <w:tcW w:w="2179" w:type="dxa"/>
            <w:shd w:val="clear" w:color="auto" w:fill="auto"/>
          </w:tcPr>
          <w:p w:rsidR="00932D7D" w:rsidRPr="00932D7D" w:rsidRDefault="00932D7D" w:rsidP="00932D7D">
            <w:pPr>
              <w:ind w:firstLine="0"/>
            </w:pPr>
            <w:r>
              <w:t>Knight</w:t>
            </w:r>
          </w:p>
        </w:tc>
        <w:tc>
          <w:tcPr>
            <w:tcW w:w="2179" w:type="dxa"/>
            <w:shd w:val="clear" w:color="auto" w:fill="auto"/>
          </w:tcPr>
          <w:p w:rsidR="00932D7D" w:rsidRPr="00932D7D" w:rsidRDefault="00932D7D" w:rsidP="00932D7D">
            <w:pPr>
              <w:ind w:firstLine="0"/>
            </w:pPr>
            <w:r>
              <w:t>Limehouse</w:t>
            </w:r>
          </w:p>
        </w:tc>
        <w:tc>
          <w:tcPr>
            <w:tcW w:w="2180" w:type="dxa"/>
            <w:shd w:val="clear" w:color="auto" w:fill="auto"/>
          </w:tcPr>
          <w:p w:rsidR="00932D7D" w:rsidRPr="00932D7D" w:rsidRDefault="00932D7D" w:rsidP="00932D7D">
            <w:pPr>
              <w:ind w:firstLine="0"/>
            </w:pPr>
            <w:r>
              <w:t>Loftis</w:t>
            </w:r>
          </w:p>
        </w:tc>
      </w:tr>
      <w:tr w:rsidR="00932D7D" w:rsidRPr="00932D7D" w:rsidTr="00932D7D">
        <w:tc>
          <w:tcPr>
            <w:tcW w:w="2179" w:type="dxa"/>
            <w:shd w:val="clear" w:color="auto" w:fill="auto"/>
          </w:tcPr>
          <w:p w:rsidR="00932D7D" w:rsidRPr="00932D7D" w:rsidRDefault="00932D7D" w:rsidP="00932D7D">
            <w:pPr>
              <w:ind w:firstLine="0"/>
            </w:pPr>
            <w:r>
              <w:t>Long</w:t>
            </w:r>
          </w:p>
        </w:tc>
        <w:tc>
          <w:tcPr>
            <w:tcW w:w="2179" w:type="dxa"/>
            <w:shd w:val="clear" w:color="auto" w:fill="auto"/>
          </w:tcPr>
          <w:p w:rsidR="00932D7D" w:rsidRPr="00932D7D" w:rsidRDefault="00932D7D" w:rsidP="00932D7D">
            <w:pPr>
              <w:ind w:firstLine="0"/>
            </w:pPr>
            <w:r>
              <w:t>Lowe</w:t>
            </w:r>
          </w:p>
        </w:tc>
        <w:tc>
          <w:tcPr>
            <w:tcW w:w="2180" w:type="dxa"/>
            <w:shd w:val="clear" w:color="auto" w:fill="auto"/>
          </w:tcPr>
          <w:p w:rsidR="00932D7D" w:rsidRPr="00932D7D" w:rsidRDefault="00932D7D" w:rsidP="00932D7D">
            <w:pPr>
              <w:ind w:firstLine="0"/>
            </w:pPr>
            <w:r>
              <w:t>Lucas</w:t>
            </w:r>
          </w:p>
        </w:tc>
      </w:tr>
      <w:tr w:rsidR="00932D7D" w:rsidRPr="00932D7D" w:rsidTr="00932D7D">
        <w:tc>
          <w:tcPr>
            <w:tcW w:w="2179" w:type="dxa"/>
            <w:shd w:val="clear" w:color="auto" w:fill="auto"/>
          </w:tcPr>
          <w:p w:rsidR="00932D7D" w:rsidRPr="00932D7D" w:rsidRDefault="00932D7D" w:rsidP="00932D7D">
            <w:pPr>
              <w:ind w:firstLine="0"/>
            </w:pPr>
            <w:r>
              <w:t>Mack</w:t>
            </w:r>
          </w:p>
        </w:tc>
        <w:tc>
          <w:tcPr>
            <w:tcW w:w="2179" w:type="dxa"/>
            <w:shd w:val="clear" w:color="auto" w:fill="auto"/>
          </w:tcPr>
          <w:p w:rsidR="00932D7D" w:rsidRPr="00932D7D" w:rsidRDefault="00932D7D" w:rsidP="00932D7D">
            <w:pPr>
              <w:ind w:firstLine="0"/>
            </w:pPr>
            <w:r>
              <w:t>McCoy</w:t>
            </w:r>
          </w:p>
        </w:tc>
        <w:tc>
          <w:tcPr>
            <w:tcW w:w="2180" w:type="dxa"/>
            <w:shd w:val="clear" w:color="auto" w:fill="auto"/>
          </w:tcPr>
          <w:p w:rsidR="00932D7D" w:rsidRPr="00932D7D" w:rsidRDefault="00932D7D" w:rsidP="00932D7D">
            <w:pPr>
              <w:ind w:firstLine="0"/>
            </w:pPr>
            <w:r>
              <w:t>McEachern</w:t>
            </w:r>
          </w:p>
        </w:tc>
      </w:tr>
      <w:tr w:rsidR="00932D7D" w:rsidRPr="00932D7D" w:rsidTr="00932D7D">
        <w:tc>
          <w:tcPr>
            <w:tcW w:w="2179" w:type="dxa"/>
            <w:shd w:val="clear" w:color="auto" w:fill="auto"/>
          </w:tcPr>
          <w:p w:rsidR="00932D7D" w:rsidRPr="00932D7D" w:rsidRDefault="00932D7D" w:rsidP="00932D7D">
            <w:pPr>
              <w:ind w:firstLine="0"/>
            </w:pPr>
            <w:r>
              <w:t>McLeod</w:t>
            </w:r>
          </w:p>
        </w:tc>
        <w:tc>
          <w:tcPr>
            <w:tcW w:w="2179" w:type="dxa"/>
            <w:shd w:val="clear" w:color="auto" w:fill="auto"/>
          </w:tcPr>
          <w:p w:rsidR="00932D7D" w:rsidRPr="00932D7D" w:rsidRDefault="00932D7D" w:rsidP="00932D7D">
            <w:pPr>
              <w:ind w:firstLine="0"/>
            </w:pPr>
            <w:r>
              <w:t>Merrill</w:t>
            </w:r>
          </w:p>
        </w:tc>
        <w:tc>
          <w:tcPr>
            <w:tcW w:w="2180" w:type="dxa"/>
            <w:shd w:val="clear" w:color="auto" w:fill="auto"/>
          </w:tcPr>
          <w:p w:rsidR="00932D7D" w:rsidRPr="00932D7D" w:rsidRDefault="00932D7D" w:rsidP="00932D7D">
            <w:pPr>
              <w:ind w:firstLine="0"/>
            </w:pPr>
            <w:r>
              <w:t>D. C. Moss</w:t>
            </w:r>
          </w:p>
        </w:tc>
      </w:tr>
      <w:tr w:rsidR="00932D7D" w:rsidRPr="00932D7D" w:rsidTr="00932D7D">
        <w:tc>
          <w:tcPr>
            <w:tcW w:w="2179" w:type="dxa"/>
            <w:shd w:val="clear" w:color="auto" w:fill="auto"/>
          </w:tcPr>
          <w:p w:rsidR="00932D7D" w:rsidRPr="00932D7D" w:rsidRDefault="00932D7D" w:rsidP="00932D7D">
            <w:pPr>
              <w:ind w:firstLine="0"/>
            </w:pPr>
            <w:r>
              <w:t>V. S. Moss</w:t>
            </w:r>
          </w:p>
        </w:tc>
        <w:tc>
          <w:tcPr>
            <w:tcW w:w="2179" w:type="dxa"/>
            <w:shd w:val="clear" w:color="auto" w:fill="auto"/>
          </w:tcPr>
          <w:p w:rsidR="00932D7D" w:rsidRPr="00932D7D" w:rsidRDefault="00932D7D" w:rsidP="00932D7D">
            <w:pPr>
              <w:ind w:firstLine="0"/>
            </w:pPr>
            <w:r>
              <w:t>Munnerlyn</w:t>
            </w:r>
          </w:p>
        </w:tc>
        <w:tc>
          <w:tcPr>
            <w:tcW w:w="2180" w:type="dxa"/>
            <w:shd w:val="clear" w:color="auto" w:fill="auto"/>
          </w:tcPr>
          <w:p w:rsidR="00932D7D" w:rsidRPr="00932D7D" w:rsidRDefault="00932D7D" w:rsidP="00932D7D">
            <w:pPr>
              <w:ind w:firstLine="0"/>
            </w:pPr>
            <w:r>
              <w:t>Nanney</w:t>
            </w:r>
          </w:p>
        </w:tc>
      </w:tr>
      <w:tr w:rsidR="00932D7D" w:rsidRPr="00932D7D" w:rsidTr="00932D7D">
        <w:tc>
          <w:tcPr>
            <w:tcW w:w="2179" w:type="dxa"/>
            <w:shd w:val="clear" w:color="auto" w:fill="auto"/>
          </w:tcPr>
          <w:p w:rsidR="00932D7D" w:rsidRPr="00932D7D" w:rsidRDefault="00932D7D" w:rsidP="00932D7D">
            <w:pPr>
              <w:ind w:firstLine="0"/>
            </w:pPr>
            <w:r>
              <w:t>J. H. Neal</w:t>
            </w:r>
          </w:p>
        </w:tc>
        <w:tc>
          <w:tcPr>
            <w:tcW w:w="2179" w:type="dxa"/>
            <w:shd w:val="clear" w:color="auto" w:fill="auto"/>
          </w:tcPr>
          <w:p w:rsidR="00932D7D" w:rsidRPr="00932D7D" w:rsidRDefault="00932D7D" w:rsidP="00932D7D">
            <w:pPr>
              <w:ind w:firstLine="0"/>
            </w:pPr>
            <w:r>
              <w:t>J. M. Neal</w:t>
            </w:r>
          </w:p>
        </w:tc>
        <w:tc>
          <w:tcPr>
            <w:tcW w:w="2180" w:type="dxa"/>
            <w:shd w:val="clear" w:color="auto" w:fill="auto"/>
          </w:tcPr>
          <w:p w:rsidR="00932D7D" w:rsidRPr="00932D7D" w:rsidRDefault="00932D7D" w:rsidP="00932D7D">
            <w:pPr>
              <w:ind w:firstLine="0"/>
            </w:pPr>
            <w:r>
              <w:t>Neilson</w:t>
            </w:r>
          </w:p>
        </w:tc>
      </w:tr>
      <w:tr w:rsidR="00932D7D" w:rsidRPr="00932D7D" w:rsidTr="00932D7D">
        <w:tc>
          <w:tcPr>
            <w:tcW w:w="2179" w:type="dxa"/>
            <w:shd w:val="clear" w:color="auto" w:fill="auto"/>
          </w:tcPr>
          <w:p w:rsidR="00932D7D" w:rsidRPr="00932D7D" w:rsidRDefault="00932D7D" w:rsidP="00932D7D">
            <w:pPr>
              <w:ind w:firstLine="0"/>
            </w:pPr>
            <w:r>
              <w:t>Ott</w:t>
            </w:r>
          </w:p>
        </w:tc>
        <w:tc>
          <w:tcPr>
            <w:tcW w:w="2179" w:type="dxa"/>
            <w:shd w:val="clear" w:color="auto" w:fill="auto"/>
          </w:tcPr>
          <w:p w:rsidR="00932D7D" w:rsidRPr="00932D7D" w:rsidRDefault="00932D7D" w:rsidP="00932D7D">
            <w:pPr>
              <w:ind w:firstLine="0"/>
            </w:pPr>
            <w:r>
              <w:t>Owens</w:t>
            </w:r>
          </w:p>
        </w:tc>
        <w:tc>
          <w:tcPr>
            <w:tcW w:w="2180" w:type="dxa"/>
            <w:shd w:val="clear" w:color="auto" w:fill="auto"/>
          </w:tcPr>
          <w:p w:rsidR="00932D7D" w:rsidRPr="00932D7D" w:rsidRDefault="00932D7D" w:rsidP="00932D7D">
            <w:pPr>
              <w:ind w:firstLine="0"/>
            </w:pPr>
            <w:r>
              <w:t>Parker</w:t>
            </w:r>
          </w:p>
        </w:tc>
      </w:tr>
      <w:tr w:rsidR="00932D7D" w:rsidRPr="00932D7D" w:rsidTr="00932D7D">
        <w:tc>
          <w:tcPr>
            <w:tcW w:w="2179" w:type="dxa"/>
            <w:shd w:val="clear" w:color="auto" w:fill="auto"/>
          </w:tcPr>
          <w:p w:rsidR="00932D7D" w:rsidRPr="00932D7D" w:rsidRDefault="00932D7D" w:rsidP="00932D7D">
            <w:pPr>
              <w:ind w:firstLine="0"/>
            </w:pPr>
            <w:r>
              <w:t>Parks</w:t>
            </w:r>
          </w:p>
        </w:tc>
        <w:tc>
          <w:tcPr>
            <w:tcW w:w="2179" w:type="dxa"/>
            <w:shd w:val="clear" w:color="auto" w:fill="auto"/>
          </w:tcPr>
          <w:p w:rsidR="00932D7D" w:rsidRPr="00932D7D" w:rsidRDefault="00932D7D" w:rsidP="00932D7D">
            <w:pPr>
              <w:ind w:firstLine="0"/>
            </w:pPr>
            <w:r>
              <w:t>Patrick</w:t>
            </w:r>
          </w:p>
        </w:tc>
        <w:tc>
          <w:tcPr>
            <w:tcW w:w="2180" w:type="dxa"/>
            <w:shd w:val="clear" w:color="auto" w:fill="auto"/>
          </w:tcPr>
          <w:p w:rsidR="00932D7D" w:rsidRPr="00932D7D" w:rsidRDefault="00932D7D" w:rsidP="00932D7D">
            <w:pPr>
              <w:ind w:firstLine="0"/>
            </w:pPr>
            <w:r>
              <w:t>Pinson</w:t>
            </w:r>
          </w:p>
        </w:tc>
      </w:tr>
      <w:tr w:rsidR="00932D7D" w:rsidRPr="00932D7D" w:rsidTr="00932D7D">
        <w:tc>
          <w:tcPr>
            <w:tcW w:w="2179" w:type="dxa"/>
            <w:shd w:val="clear" w:color="auto" w:fill="auto"/>
          </w:tcPr>
          <w:p w:rsidR="00932D7D" w:rsidRPr="00932D7D" w:rsidRDefault="00932D7D" w:rsidP="00932D7D">
            <w:pPr>
              <w:ind w:firstLine="0"/>
            </w:pPr>
            <w:r>
              <w:t>Pitts</w:t>
            </w:r>
          </w:p>
        </w:tc>
        <w:tc>
          <w:tcPr>
            <w:tcW w:w="2179" w:type="dxa"/>
            <w:shd w:val="clear" w:color="auto" w:fill="auto"/>
          </w:tcPr>
          <w:p w:rsidR="00932D7D" w:rsidRPr="00932D7D" w:rsidRDefault="00932D7D" w:rsidP="00932D7D">
            <w:pPr>
              <w:ind w:firstLine="0"/>
            </w:pPr>
            <w:r>
              <w:t>Pope</w:t>
            </w:r>
          </w:p>
        </w:tc>
        <w:tc>
          <w:tcPr>
            <w:tcW w:w="2180" w:type="dxa"/>
            <w:shd w:val="clear" w:color="auto" w:fill="auto"/>
          </w:tcPr>
          <w:p w:rsidR="00932D7D" w:rsidRPr="00932D7D" w:rsidRDefault="00932D7D" w:rsidP="00932D7D">
            <w:pPr>
              <w:ind w:firstLine="0"/>
            </w:pPr>
            <w:r>
              <w:t>Putnam</w:t>
            </w:r>
          </w:p>
        </w:tc>
      </w:tr>
      <w:tr w:rsidR="00932D7D" w:rsidRPr="00932D7D" w:rsidTr="00932D7D">
        <w:tc>
          <w:tcPr>
            <w:tcW w:w="2179" w:type="dxa"/>
            <w:shd w:val="clear" w:color="auto" w:fill="auto"/>
          </w:tcPr>
          <w:p w:rsidR="00932D7D" w:rsidRPr="00932D7D" w:rsidRDefault="00932D7D" w:rsidP="00932D7D">
            <w:pPr>
              <w:ind w:firstLine="0"/>
            </w:pPr>
            <w:r>
              <w:t>Quinn</w:t>
            </w:r>
          </w:p>
        </w:tc>
        <w:tc>
          <w:tcPr>
            <w:tcW w:w="2179" w:type="dxa"/>
            <w:shd w:val="clear" w:color="auto" w:fill="auto"/>
          </w:tcPr>
          <w:p w:rsidR="00932D7D" w:rsidRPr="00932D7D" w:rsidRDefault="00932D7D" w:rsidP="00932D7D">
            <w:pPr>
              <w:ind w:firstLine="0"/>
            </w:pPr>
            <w:r>
              <w:t>Ryan</w:t>
            </w:r>
          </w:p>
        </w:tc>
        <w:tc>
          <w:tcPr>
            <w:tcW w:w="2180" w:type="dxa"/>
            <w:shd w:val="clear" w:color="auto" w:fill="auto"/>
          </w:tcPr>
          <w:p w:rsidR="00932D7D" w:rsidRPr="00932D7D" w:rsidRDefault="00932D7D" w:rsidP="00932D7D">
            <w:pPr>
              <w:ind w:firstLine="0"/>
            </w:pPr>
            <w:r>
              <w:t>Sabb</w:t>
            </w:r>
          </w:p>
        </w:tc>
      </w:tr>
      <w:tr w:rsidR="00932D7D" w:rsidRPr="00932D7D" w:rsidTr="00932D7D">
        <w:tc>
          <w:tcPr>
            <w:tcW w:w="2179" w:type="dxa"/>
            <w:shd w:val="clear" w:color="auto" w:fill="auto"/>
          </w:tcPr>
          <w:p w:rsidR="00932D7D" w:rsidRPr="00932D7D" w:rsidRDefault="00932D7D" w:rsidP="00932D7D">
            <w:pPr>
              <w:ind w:firstLine="0"/>
            </w:pPr>
            <w:r>
              <w:t>Sandifer</w:t>
            </w:r>
          </w:p>
        </w:tc>
        <w:tc>
          <w:tcPr>
            <w:tcW w:w="2179" w:type="dxa"/>
            <w:shd w:val="clear" w:color="auto" w:fill="auto"/>
          </w:tcPr>
          <w:p w:rsidR="00932D7D" w:rsidRPr="00932D7D" w:rsidRDefault="00932D7D" w:rsidP="00932D7D">
            <w:pPr>
              <w:ind w:firstLine="0"/>
            </w:pPr>
            <w:r>
              <w:t>Simrill</w:t>
            </w:r>
          </w:p>
        </w:tc>
        <w:tc>
          <w:tcPr>
            <w:tcW w:w="2180" w:type="dxa"/>
            <w:shd w:val="clear" w:color="auto" w:fill="auto"/>
          </w:tcPr>
          <w:p w:rsidR="00932D7D" w:rsidRPr="00932D7D" w:rsidRDefault="00932D7D" w:rsidP="00932D7D">
            <w:pPr>
              <w:ind w:firstLine="0"/>
            </w:pPr>
            <w:r>
              <w:t>Skelton</w:t>
            </w:r>
          </w:p>
        </w:tc>
      </w:tr>
      <w:tr w:rsidR="00932D7D" w:rsidRPr="00932D7D" w:rsidTr="00932D7D">
        <w:tc>
          <w:tcPr>
            <w:tcW w:w="2179" w:type="dxa"/>
            <w:shd w:val="clear" w:color="auto" w:fill="auto"/>
          </w:tcPr>
          <w:p w:rsidR="00932D7D" w:rsidRPr="00932D7D" w:rsidRDefault="00932D7D" w:rsidP="00932D7D">
            <w:pPr>
              <w:ind w:firstLine="0"/>
            </w:pPr>
            <w:r>
              <w:t>G. M. Smith</w:t>
            </w:r>
          </w:p>
        </w:tc>
        <w:tc>
          <w:tcPr>
            <w:tcW w:w="2179" w:type="dxa"/>
            <w:shd w:val="clear" w:color="auto" w:fill="auto"/>
          </w:tcPr>
          <w:p w:rsidR="00932D7D" w:rsidRPr="00932D7D" w:rsidRDefault="00932D7D" w:rsidP="00932D7D">
            <w:pPr>
              <w:ind w:firstLine="0"/>
            </w:pPr>
            <w:r>
              <w:t>G. R. Smith</w:t>
            </w:r>
          </w:p>
        </w:tc>
        <w:tc>
          <w:tcPr>
            <w:tcW w:w="2180" w:type="dxa"/>
            <w:shd w:val="clear" w:color="auto" w:fill="auto"/>
          </w:tcPr>
          <w:p w:rsidR="00932D7D" w:rsidRPr="00932D7D" w:rsidRDefault="00932D7D" w:rsidP="00932D7D">
            <w:pPr>
              <w:ind w:firstLine="0"/>
            </w:pPr>
            <w:r>
              <w:t>J. E. Smith</w:t>
            </w:r>
          </w:p>
        </w:tc>
      </w:tr>
      <w:tr w:rsidR="00932D7D" w:rsidRPr="00932D7D" w:rsidTr="00932D7D">
        <w:tc>
          <w:tcPr>
            <w:tcW w:w="2179" w:type="dxa"/>
            <w:shd w:val="clear" w:color="auto" w:fill="auto"/>
          </w:tcPr>
          <w:p w:rsidR="00932D7D" w:rsidRPr="00932D7D" w:rsidRDefault="00932D7D" w:rsidP="00932D7D">
            <w:pPr>
              <w:ind w:firstLine="0"/>
            </w:pPr>
            <w:r>
              <w:t>J. R. Smith</w:t>
            </w:r>
          </w:p>
        </w:tc>
        <w:tc>
          <w:tcPr>
            <w:tcW w:w="2179" w:type="dxa"/>
            <w:shd w:val="clear" w:color="auto" w:fill="auto"/>
          </w:tcPr>
          <w:p w:rsidR="00932D7D" w:rsidRPr="00932D7D" w:rsidRDefault="00932D7D" w:rsidP="00932D7D">
            <w:pPr>
              <w:ind w:firstLine="0"/>
            </w:pPr>
            <w:r>
              <w:t>Sottile</w:t>
            </w:r>
          </w:p>
        </w:tc>
        <w:tc>
          <w:tcPr>
            <w:tcW w:w="2180" w:type="dxa"/>
            <w:shd w:val="clear" w:color="auto" w:fill="auto"/>
          </w:tcPr>
          <w:p w:rsidR="00932D7D" w:rsidRPr="00932D7D" w:rsidRDefault="00932D7D" w:rsidP="00932D7D">
            <w:pPr>
              <w:ind w:firstLine="0"/>
            </w:pPr>
            <w:r>
              <w:t>Southard</w:t>
            </w:r>
          </w:p>
        </w:tc>
      </w:tr>
      <w:tr w:rsidR="00932D7D" w:rsidRPr="00932D7D" w:rsidTr="00932D7D">
        <w:tc>
          <w:tcPr>
            <w:tcW w:w="2179" w:type="dxa"/>
            <w:shd w:val="clear" w:color="auto" w:fill="auto"/>
          </w:tcPr>
          <w:p w:rsidR="00932D7D" w:rsidRPr="00932D7D" w:rsidRDefault="00932D7D" w:rsidP="00932D7D">
            <w:pPr>
              <w:ind w:firstLine="0"/>
            </w:pPr>
            <w:r>
              <w:t>Spires</w:t>
            </w:r>
          </w:p>
        </w:tc>
        <w:tc>
          <w:tcPr>
            <w:tcW w:w="2179" w:type="dxa"/>
            <w:shd w:val="clear" w:color="auto" w:fill="auto"/>
          </w:tcPr>
          <w:p w:rsidR="00932D7D" w:rsidRPr="00932D7D" w:rsidRDefault="00932D7D" w:rsidP="00932D7D">
            <w:pPr>
              <w:ind w:firstLine="0"/>
            </w:pPr>
            <w:r>
              <w:t>Stavrinakis</w:t>
            </w:r>
          </w:p>
        </w:tc>
        <w:tc>
          <w:tcPr>
            <w:tcW w:w="2180" w:type="dxa"/>
            <w:shd w:val="clear" w:color="auto" w:fill="auto"/>
          </w:tcPr>
          <w:p w:rsidR="00932D7D" w:rsidRPr="00932D7D" w:rsidRDefault="00932D7D" w:rsidP="00932D7D">
            <w:pPr>
              <w:ind w:firstLine="0"/>
            </w:pPr>
            <w:r>
              <w:t>Stringer</w:t>
            </w:r>
          </w:p>
        </w:tc>
      </w:tr>
      <w:tr w:rsidR="00932D7D" w:rsidRPr="00932D7D" w:rsidTr="00932D7D">
        <w:tc>
          <w:tcPr>
            <w:tcW w:w="2179" w:type="dxa"/>
            <w:shd w:val="clear" w:color="auto" w:fill="auto"/>
          </w:tcPr>
          <w:p w:rsidR="00932D7D" w:rsidRPr="00932D7D" w:rsidRDefault="00932D7D" w:rsidP="00932D7D">
            <w:pPr>
              <w:ind w:firstLine="0"/>
            </w:pPr>
            <w:r>
              <w:t>Tallon</w:t>
            </w:r>
          </w:p>
        </w:tc>
        <w:tc>
          <w:tcPr>
            <w:tcW w:w="2179" w:type="dxa"/>
            <w:shd w:val="clear" w:color="auto" w:fill="auto"/>
          </w:tcPr>
          <w:p w:rsidR="00932D7D" w:rsidRPr="00932D7D" w:rsidRDefault="00932D7D" w:rsidP="00932D7D">
            <w:pPr>
              <w:ind w:firstLine="0"/>
            </w:pPr>
            <w:r>
              <w:t>Taylor</w:t>
            </w:r>
          </w:p>
        </w:tc>
        <w:tc>
          <w:tcPr>
            <w:tcW w:w="2180" w:type="dxa"/>
            <w:shd w:val="clear" w:color="auto" w:fill="auto"/>
          </w:tcPr>
          <w:p w:rsidR="00932D7D" w:rsidRPr="00932D7D" w:rsidRDefault="00932D7D" w:rsidP="00932D7D">
            <w:pPr>
              <w:ind w:firstLine="0"/>
            </w:pPr>
            <w:r>
              <w:t>Thayer</w:t>
            </w:r>
          </w:p>
        </w:tc>
      </w:tr>
      <w:tr w:rsidR="00932D7D" w:rsidRPr="00932D7D" w:rsidTr="00932D7D">
        <w:tc>
          <w:tcPr>
            <w:tcW w:w="2179" w:type="dxa"/>
            <w:shd w:val="clear" w:color="auto" w:fill="auto"/>
          </w:tcPr>
          <w:p w:rsidR="00932D7D" w:rsidRPr="00932D7D" w:rsidRDefault="00932D7D" w:rsidP="00932D7D">
            <w:pPr>
              <w:ind w:firstLine="0"/>
            </w:pPr>
            <w:r>
              <w:t>Toole</w:t>
            </w:r>
          </w:p>
        </w:tc>
        <w:tc>
          <w:tcPr>
            <w:tcW w:w="2179" w:type="dxa"/>
            <w:shd w:val="clear" w:color="auto" w:fill="auto"/>
          </w:tcPr>
          <w:p w:rsidR="00932D7D" w:rsidRPr="00932D7D" w:rsidRDefault="00932D7D" w:rsidP="00932D7D">
            <w:pPr>
              <w:ind w:firstLine="0"/>
            </w:pPr>
            <w:r>
              <w:t>Tribble</w:t>
            </w:r>
          </w:p>
        </w:tc>
        <w:tc>
          <w:tcPr>
            <w:tcW w:w="2180" w:type="dxa"/>
            <w:shd w:val="clear" w:color="auto" w:fill="auto"/>
          </w:tcPr>
          <w:p w:rsidR="00932D7D" w:rsidRPr="00932D7D" w:rsidRDefault="00932D7D" w:rsidP="00932D7D">
            <w:pPr>
              <w:ind w:firstLine="0"/>
            </w:pPr>
            <w:r>
              <w:t>Viers</w:t>
            </w:r>
          </w:p>
        </w:tc>
      </w:tr>
      <w:tr w:rsidR="00932D7D" w:rsidRPr="00932D7D" w:rsidTr="00932D7D">
        <w:tc>
          <w:tcPr>
            <w:tcW w:w="2179" w:type="dxa"/>
            <w:shd w:val="clear" w:color="auto" w:fill="auto"/>
          </w:tcPr>
          <w:p w:rsidR="00932D7D" w:rsidRPr="00932D7D" w:rsidRDefault="00932D7D" w:rsidP="00932D7D">
            <w:pPr>
              <w:ind w:firstLine="0"/>
            </w:pPr>
            <w:r>
              <w:t>Weeks</w:t>
            </w:r>
          </w:p>
        </w:tc>
        <w:tc>
          <w:tcPr>
            <w:tcW w:w="2179" w:type="dxa"/>
            <w:shd w:val="clear" w:color="auto" w:fill="auto"/>
          </w:tcPr>
          <w:p w:rsidR="00932D7D" w:rsidRPr="00932D7D" w:rsidRDefault="00932D7D" w:rsidP="00932D7D">
            <w:pPr>
              <w:ind w:firstLine="0"/>
            </w:pPr>
            <w:r>
              <w:t>Whipper</w:t>
            </w:r>
          </w:p>
        </w:tc>
        <w:tc>
          <w:tcPr>
            <w:tcW w:w="2180" w:type="dxa"/>
            <w:shd w:val="clear" w:color="auto" w:fill="auto"/>
          </w:tcPr>
          <w:p w:rsidR="00932D7D" w:rsidRPr="00932D7D" w:rsidRDefault="00932D7D" w:rsidP="00932D7D">
            <w:pPr>
              <w:ind w:firstLine="0"/>
            </w:pPr>
            <w:r>
              <w:t>White</w:t>
            </w:r>
          </w:p>
        </w:tc>
      </w:tr>
      <w:tr w:rsidR="00932D7D" w:rsidRPr="00932D7D" w:rsidTr="00932D7D">
        <w:tc>
          <w:tcPr>
            <w:tcW w:w="2179" w:type="dxa"/>
            <w:shd w:val="clear" w:color="auto" w:fill="auto"/>
          </w:tcPr>
          <w:p w:rsidR="00932D7D" w:rsidRPr="00932D7D" w:rsidRDefault="00932D7D" w:rsidP="00932D7D">
            <w:pPr>
              <w:keepNext/>
              <w:ind w:firstLine="0"/>
            </w:pPr>
            <w:r>
              <w:t>Whitmire</w:t>
            </w:r>
          </w:p>
        </w:tc>
        <w:tc>
          <w:tcPr>
            <w:tcW w:w="2179" w:type="dxa"/>
            <w:shd w:val="clear" w:color="auto" w:fill="auto"/>
          </w:tcPr>
          <w:p w:rsidR="00932D7D" w:rsidRPr="00932D7D" w:rsidRDefault="00932D7D" w:rsidP="00932D7D">
            <w:pPr>
              <w:keepNext/>
              <w:ind w:firstLine="0"/>
            </w:pPr>
            <w:r>
              <w:t>Williams</w:t>
            </w:r>
          </w:p>
        </w:tc>
        <w:tc>
          <w:tcPr>
            <w:tcW w:w="2180" w:type="dxa"/>
            <w:shd w:val="clear" w:color="auto" w:fill="auto"/>
          </w:tcPr>
          <w:p w:rsidR="00932D7D" w:rsidRPr="00932D7D" w:rsidRDefault="00932D7D" w:rsidP="00932D7D">
            <w:pPr>
              <w:keepNext/>
              <w:ind w:firstLine="0"/>
            </w:pPr>
            <w:r>
              <w:t>Willis</w:t>
            </w:r>
          </w:p>
        </w:tc>
      </w:tr>
      <w:tr w:rsidR="00932D7D" w:rsidRPr="00932D7D" w:rsidTr="00932D7D">
        <w:tc>
          <w:tcPr>
            <w:tcW w:w="2179" w:type="dxa"/>
            <w:shd w:val="clear" w:color="auto" w:fill="auto"/>
          </w:tcPr>
          <w:p w:rsidR="00932D7D" w:rsidRPr="00932D7D" w:rsidRDefault="00932D7D" w:rsidP="00932D7D">
            <w:pPr>
              <w:keepNext/>
              <w:ind w:firstLine="0"/>
            </w:pPr>
            <w:r>
              <w:t>Young</w:t>
            </w:r>
          </w:p>
        </w:tc>
        <w:tc>
          <w:tcPr>
            <w:tcW w:w="2179" w:type="dxa"/>
            <w:shd w:val="clear" w:color="auto" w:fill="auto"/>
          </w:tcPr>
          <w:p w:rsidR="00932D7D" w:rsidRPr="00932D7D" w:rsidRDefault="00932D7D" w:rsidP="00932D7D">
            <w:pPr>
              <w:keepNext/>
              <w:ind w:firstLine="0"/>
            </w:pPr>
          </w:p>
        </w:tc>
        <w:tc>
          <w:tcPr>
            <w:tcW w:w="2180" w:type="dxa"/>
            <w:shd w:val="clear" w:color="auto" w:fill="auto"/>
          </w:tcPr>
          <w:p w:rsidR="00932D7D" w:rsidRPr="00932D7D" w:rsidRDefault="00932D7D" w:rsidP="00932D7D">
            <w:pPr>
              <w:keepNext/>
              <w:ind w:firstLine="0"/>
            </w:pPr>
          </w:p>
        </w:tc>
      </w:tr>
    </w:tbl>
    <w:p w:rsidR="00932D7D" w:rsidRDefault="00932D7D" w:rsidP="00932D7D"/>
    <w:p w:rsidR="00932D7D" w:rsidRDefault="00932D7D" w:rsidP="00932D7D">
      <w:pPr>
        <w:jc w:val="center"/>
        <w:rPr>
          <w:b/>
        </w:rPr>
      </w:pPr>
      <w:r w:rsidRPr="00932D7D">
        <w:rPr>
          <w:b/>
        </w:rPr>
        <w:t>Total--109</w:t>
      </w:r>
    </w:p>
    <w:p w:rsidR="00932D7D" w:rsidRDefault="00932D7D" w:rsidP="00932D7D">
      <w:pPr>
        <w:jc w:val="center"/>
        <w:rPr>
          <w:b/>
        </w:rPr>
      </w:pPr>
    </w:p>
    <w:p w:rsidR="00932D7D" w:rsidRDefault="00932D7D" w:rsidP="00932D7D">
      <w:pPr>
        <w:ind w:firstLine="0"/>
      </w:pPr>
      <w:r w:rsidRPr="00932D7D">
        <w:t xml:space="preserve"> </w:t>
      </w:r>
      <w:r>
        <w:t>Those who voted in the negative are:</w:t>
      </w:r>
    </w:p>
    <w:p w:rsidR="00932D7D" w:rsidRDefault="00932D7D" w:rsidP="00932D7D">
      <w:pPr>
        <w:jc w:val="center"/>
        <w:rPr>
          <w:b/>
        </w:rPr>
      </w:pPr>
    </w:p>
    <w:p w:rsidR="00932D7D" w:rsidRDefault="00932D7D" w:rsidP="00932D7D">
      <w:pPr>
        <w:jc w:val="center"/>
        <w:rPr>
          <w:b/>
        </w:rPr>
      </w:pPr>
      <w:r w:rsidRPr="00932D7D">
        <w:rPr>
          <w:b/>
        </w:rPr>
        <w:t>Total--0</w:t>
      </w:r>
    </w:p>
    <w:p w:rsidR="00932D7D" w:rsidRDefault="00932D7D" w:rsidP="00932D7D">
      <w:pPr>
        <w:jc w:val="center"/>
        <w:rPr>
          <w:b/>
        </w:rPr>
      </w:pPr>
    </w:p>
    <w:p w:rsidR="00932D7D" w:rsidRDefault="00932D7D" w:rsidP="00932D7D">
      <w:r>
        <w:t xml:space="preserve">The Joint Resolution was read the third time and ordered sent to the Senate.  </w:t>
      </w:r>
    </w:p>
    <w:p w:rsidR="00932D7D" w:rsidRDefault="00932D7D" w:rsidP="00932D7D">
      <w:pPr>
        <w:pStyle w:val="Title"/>
        <w:keepNext/>
      </w:pPr>
    </w:p>
    <w:p w:rsidR="00403338" w:rsidRDefault="00403338">
      <w:pPr>
        <w:ind w:firstLine="0"/>
        <w:jc w:val="left"/>
        <w:rPr>
          <w:b/>
        </w:rPr>
      </w:pPr>
      <w:r>
        <w:br w:type="page"/>
      </w:r>
    </w:p>
    <w:p w:rsidR="00932D7D" w:rsidRPr="00D13485" w:rsidRDefault="00932D7D" w:rsidP="00932D7D">
      <w:pPr>
        <w:pStyle w:val="Title"/>
        <w:keepNext/>
      </w:pPr>
      <w:r w:rsidRPr="00D13485">
        <w:t>STATEMENTS FOR THE JOURNAL</w:t>
      </w:r>
    </w:p>
    <w:p w:rsidR="00932D7D" w:rsidRPr="00D13485" w:rsidRDefault="00932D7D" w:rsidP="00932D7D">
      <w:pPr>
        <w:pStyle w:val="Title"/>
        <w:jc w:val="both"/>
        <w:rPr>
          <w:b w:val="0"/>
        </w:rPr>
      </w:pPr>
      <w:r w:rsidRPr="00D13485">
        <w:rPr>
          <w:b w:val="0"/>
        </w:rPr>
        <w:tab/>
        <w:t>We could not be here for the third reading of H. 4814, but if we had been here, we would have voted in favor of passage as we did on second reading.</w:t>
      </w:r>
    </w:p>
    <w:p w:rsidR="00932D7D" w:rsidRPr="00D13485" w:rsidRDefault="00932D7D" w:rsidP="00932D7D">
      <w:pPr>
        <w:tabs>
          <w:tab w:val="left" w:pos="360"/>
          <w:tab w:val="left" w:pos="630"/>
          <w:tab w:val="left" w:pos="900"/>
          <w:tab w:val="left" w:pos="1260"/>
          <w:tab w:val="left" w:pos="1620"/>
          <w:tab w:val="left" w:pos="1980"/>
          <w:tab w:val="left" w:pos="2340"/>
          <w:tab w:val="left" w:pos="2700"/>
        </w:tabs>
        <w:ind w:firstLine="0"/>
      </w:pPr>
      <w:r w:rsidRPr="00D13485">
        <w:tab/>
        <w:t>Rep. Chris Murphy</w:t>
      </w:r>
    </w:p>
    <w:p w:rsidR="00932D7D" w:rsidRDefault="00932D7D" w:rsidP="00932D7D">
      <w:pPr>
        <w:tabs>
          <w:tab w:val="left" w:pos="360"/>
          <w:tab w:val="left" w:pos="630"/>
          <w:tab w:val="left" w:pos="900"/>
          <w:tab w:val="left" w:pos="1260"/>
          <w:tab w:val="left" w:pos="1620"/>
          <w:tab w:val="left" w:pos="1980"/>
          <w:tab w:val="left" w:pos="2340"/>
          <w:tab w:val="left" w:pos="2700"/>
        </w:tabs>
        <w:ind w:firstLine="0"/>
      </w:pPr>
      <w:r w:rsidRPr="00D13485">
        <w:tab/>
        <w:t>Rep. Jenny Horne</w:t>
      </w:r>
    </w:p>
    <w:p w:rsidR="00932D7D" w:rsidRDefault="00932D7D" w:rsidP="00932D7D"/>
    <w:p w:rsidR="00932D7D" w:rsidRDefault="00932D7D" w:rsidP="00932D7D">
      <w:r>
        <w:t>Rep. SOUTHARD moved that the House do now adjourn, which was agreed to.</w:t>
      </w:r>
    </w:p>
    <w:p w:rsidR="00932D7D" w:rsidRDefault="00932D7D" w:rsidP="00932D7D"/>
    <w:p w:rsidR="00932D7D" w:rsidRDefault="00932D7D" w:rsidP="00932D7D">
      <w:pPr>
        <w:keepNext/>
        <w:jc w:val="center"/>
        <w:rPr>
          <w:b/>
        </w:rPr>
      </w:pPr>
      <w:bookmarkStart w:id="78" w:name="file_start125"/>
      <w:bookmarkEnd w:id="78"/>
      <w:r w:rsidRPr="00932D7D">
        <w:rPr>
          <w:b/>
        </w:rPr>
        <w:t>RETURNED WITH CONCURRENCE</w:t>
      </w:r>
    </w:p>
    <w:p w:rsidR="00932D7D" w:rsidRDefault="00932D7D" w:rsidP="00932D7D">
      <w:r>
        <w:t>The Senate returned to the House with concurrence the following:</w:t>
      </w:r>
    </w:p>
    <w:p w:rsidR="00932D7D" w:rsidRDefault="00932D7D" w:rsidP="00932D7D">
      <w:bookmarkStart w:id="79" w:name="include_clip_start_128"/>
      <w:bookmarkEnd w:id="79"/>
    </w:p>
    <w:p w:rsidR="00932D7D" w:rsidRDefault="00932D7D" w:rsidP="00932D7D">
      <w:r>
        <w:t>H. 4146 -- Reps. Pinson, Parks and Pitts: A CONCURRENT RESOLUTION TO REQUEST THAT THE DEPARTMENT OF TRANSPORTATION NAME THE BRIDGE ON WEST CAMBRIDGE STREET IN THE CITY OF GREENWOOD "CARL JULIEN BRIDGE" AND ERECT APPROPRIATE MARKERS OR SIGNS AT THIS BRIDGE THAT CONTAIN THE WORDS "CARL JULIEN BRIDGE".</w:t>
      </w:r>
    </w:p>
    <w:p w:rsidR="00932D7D" w:rsidRDefault="00932D7D" w:rsidP="00932D7D">
      <w:bookmarkStart w:id="80" w:name="include_clip_end_128"/>
      <w:bookmarkStart w:id="81" w:name="include_clip_start_129"/>
      <w:bookmarkEnd w:id="80"/>
      <w:bookmarkEnd w:id="81"/>
    </w:p>
    <w:p w:rsidR="00932D7D" w:rsidRDefault="00932D7D" w:rsidP="00932D7D">
      <w:r>
        <w:t>H. 4803 -- Reps. Pinson, Parks and Pitts: A CONCURRENT RESOLUTION TO REQUEST THAT THE DEPARTMENT OF TRANSPORTATION NAME THE INTERSECTION OF SOUTH CAROLINA HIGHWAY 72 AND WILLARD ROAD IN GREENWOOD COUNTY "JIMMY BRITT INTERSECTION" AND ERECT APPROPRIATE MARKERS OR SIGNS AT THIS INTERSECTION THAT CONTAIN THE WORDS "JIMMY BRITT INTERSECTION".</w:t>
      </w:r>
    </w:p>
    <w:p w:rsidR="00932D7D" w:rsidRDefault="00932D7D" w:rsidP="00932D7D"/>
    <w:p w:rsidR="00932D7D" w:rsidRDefault="00932D7D" w:rsidP="00932D7D">
      <w:r>
        <w:t>H. 5018 -- Reps. Herbkersman,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THE TOWN OF BLUFFTON, ITS CITIZENS, AND TOWN OFFICIALS FOR A VISION THAT HAS PRODUCED PAST AND CONTINUED EFFORTS TO PROTECT THE HISTORY, CULTURE, AND NATURAL RESOURCES OF THE COMMUNITY AND SURROUNDING AREA AND THAT SETS THE HIGHEST STANDARDS IN PROVIDING SUSTAINABLE GROWTH FOR THE FUTURE.</w:t>
      </w:r>
    </w:p>
    <w:p w:rsidR="00932D7D" w:rsidRDefault="00932D7D" w:rsidP="00932D7D"/>
    <w:p w:rsidR="00932D7D" w:rsidRDefault="00932D7D" w:rsidP="00932D7D">
      <w:r>
        <w:t>H. 5023 -- Reps. Govan, Ott, Cobb-Hunter, Hosey, Sellers, Clyburn, Agnew, Alexander, Allen, Allison, Anderson, Anthony, Atwater, Bales, Ballentine, Bannister, Barfield, Battle, Bedingfield, Bikas, Bingham, Bowen, Bowers, Brady, Branham, Brannon, Brantley, G. A. Brown, H. B. Brown, R. L. Brown, Butler Garrick, Chumley, Clemmons, Cole, Corbin, Crawford, Crosby, Daning, Delleney, Dillard, Edge, Erickson, Forrester, Frye, Funderburk, Gambrell, Gilliard, Hamilton, Hardwick, Harrell, Harrison, Hart, Hayes, Hearn, Henderson, Herbkersman, Hiott, Hixon, Hodges, Horne, Howard, Huggins, Jefferson, Johnson, King, Knight, Limehouse, Loftis, Long, Lowe, Lucas, Mack, McCoy, McEachern, McLeod, Merrill, D. C. Moss, V. S. Moss, Munnerlyn, Murphy, Nanney, J. H. Neal, J. M. Neal, Neilson, Norman, Owens, Parker, Parks, Patrick, Pinson, Pitts, Pope, Putnam, Quinn, Rutherford, Ryan, Sabb, Sandifer, Simrill, Skelton, G. M. Smith, G. R. Smith, J. E. Smith, J. R. Smith, Sottile, Southard, Spires, Stavrinakis, Stringer, Tallon, Taylor, Thayer, Toole, Tribble, Vick, Viers, Weeks, Whipper, White, Whitmire, Williams, Willis and Young: A CONCURRENT RESOLUTION TO RECOGNIZE AND HONOR MRS. BESSIE BOWMAN ABRAHAM FOR HER YEARS OF FAITHFUL SERVICE IN THE FIELD OF SOCIAL WORK, AND TO CONGRATULATE HER FOR BEING HONORED BY THE GIRL SCOUTS OF THE USA AS A WOMAN OF DISTINCTION.</w:t>
      </w:r>
    </w:p>
    <w:p w:rsidR="00932D7D" w:rsidRDefault="00932D7D" w:rsidP="00932D7D">
      <w:bookmarkStart w:id="82" w:name="include_clip_end_131"/>
      <w:bookmarkEnd w:id="82"/>
    </w:p>
    <w:p w:rsidR="00932D7D" w:rsidRDefault="00932D7D" w:rsidP="00932D7D">
      <w:pPr>
        <w:keepNext/>
        <w:pBdr>
          <w:top w:val="single" w:sz="4" w:space="1" w:color="auto"/>
          <w:left w:val="single" w:sz="4" w:space="4" w:color="auto"/>
          <w:right w:val="single" w:sz="4" w:space="4" w:color="auto"/>
          <w:between w:val="single" w:sz="4" w:space="1" w:color="auto"/>
          <w:bar w:val="single" w:sz="4" w:color="auto"/>
        </w:pBdr>
        <w:jc w:val="center"/>
        <w:rPr>
          <w:b/>
        </w:rPr>
      </w:pPr>
      <w:r w:rsidRPr="00932D7D">
        <w:rPr>
          <w:b/>
        </w:rPr>
        <w:t>ADJOURNMENT</w:t>
      </w:r>
    </w:p>
    <w:p w:rsidR="00932D7D" w:rsidRDefault="00932D7D" w:rsidP="00932D7D">
      <w:pPr>
        <w:keepNext/>
        <w:pBdr>
          <w:left w:val="single" w:sz="4" w:space="4" w:color="auto"/>
          <w:right w:val="single" w:sz="4" w:space="4" w:color="auto"/>
          <w:between w:val="single" w:sz="4" w:space="1" w:color="auto"/>
          <w:bar w:val="single" w:sz="4" w:color="auto"/>
        </w:pBdr>
      </w:pPr>
      <w:r>
        <w:t>At 10:57 a.m. the House, in accordance with the motion of Rep. SKELTON, adjourned in memory of Margaret Vaughn Roach of Seneca, mother-in-law of Representative Skelton, to meet at 10:00 a.m. tomorrow.</w:t>
      </w:r>
    </w:p>
    <w:p w:rsidR="00430A3D" w:rsidRDefault="00932D7D" w:rsidP="00932D7D">
      <w:pPr>
        <w:pBdr>
          <w:left w:val="single" w:sz="4" w:space="4" w:color="auto"/>
          <w:bottom w:val="single" w:sz="4" w:space="1" w:color="auto"/>
          <w:right w:val="single" w:sz="4" w:space="4" w:color="auto"/>
          <w:between w:val="single" w:sz="4" w:space="1" w:color="auto"/>
          <w:bar w:val="single" w:sz="4" w:color="auto"/>
        </w:pBdr>
        <w:jc w:val="center"/>
      </w:pPr>
      <w:r>
        <w:t>***</w:t>
      </w:r>
    </w:p>
    <w:p w:rsidR="00430A3D" w:rsidRDefault="00430A3D" w:rsidP="00430A3D">
      <w:pPr>
        <w:jc w:val="center"/>
      </w:pPr>
    </w:p>
    <w:sectPr w:rsidR="00430A3D" w:rsidSect="00F64C9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D7D" w:rsidRDefault="00932D7D">
      <w:r>
        <w:separator/>
      </w:r>
    </w:p>
  </w:endnote>
  <w:endnote w:type="continuationSeparator" w:id="0">
    <w:p w:rsidR="00932D7D" w:rsidRDefault="0093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94"/>
      <w:docPartObj>
        <w:docPartGallery w:val="Page Numbers (Bottom of Page)"/>
        <w:docPartUnique/>
      </w:docPartObj>
    </w:sdtPr>
    <w:sdtEndPr/>
    <w:sdtContent>
      <w:p w:rsidR="003801B9" w:rsidRDefault="007D6482" w:rsidP="003801B9">
        <w:pPr>
          <w:pStyle w:val="Footer"/>
          <w:jc w:val="center"/>
        </w:pPr>
        <w:r>
          <w:fldChar w:fldCharType="begin"/>
        </w:r>
        <w:r>
          <w:instrText xml:space="preserve"> PAGE   \* MERGEFORMAT </w:instrText>
        </w:r>
        <w:r>
          <w:fldChar w:fldCharType="separate"/>
        </w:r>
        <w:r>
          <w:rPr>
            <w:noProof/>
          </w:rPr>
          <w:t>1715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92"/>
      <w:docPartObj>
        <w:docPartGallery w:val="Page Numbers (Bottom of Page)"/>
        <w:docPartUnique/>
      </w:docPartObj>
    </w:sdtPr>
    <w:sdtEndPr/>
    <w:sdtContent>
      <w:p w:rsidR="003801B9" w:rsidRDefault="007D6482" w:rsidP="003801B9">
        <w:pPr>
          <w:pStyle w:val="Footer"/>
          <w:jc w:val="center"/>
        </w:pPr>
        <w:r>
          <w:fldChar w:fldCharType="begin"/>
        </w:r>
        <w:r>
          <w:instrText xml:space="preserve"> PAGE   \* MERGEFORMAT </w:instrText>
        </w:r>
        <w:r>
          <w:fldChar w:fldCharType="separate"/>
        </w:r>
        <w:r>
          <w:rPr>
            <w:noProof/>
          </w:rPr>
          <w:t>1714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D7D" w:rsidRDefault="00932D7D">
      <w:r>
        <w:separator/>
      </w:r>
    </w:p>
  </w:footnote>
  <w:footnote w:type="continuationSeparator" w:id="0">
    <w:p w:rsidR="00932D7D" w:rsidRDefault="00932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1B9" w:rsidRDefault="003801B9" w:rsidP="003801B9">
    <w:pPr>
      <w:pStyle w:val="Header"/>
      <w:jc w:val="center"/>
      <w:rPr>
        <w:b/>
      </w:rPr>
    </w:pPr>
    <w:r>
      <w:rPr>
        <w:b/>
      </w:rPr>
      <w:t>THURSDAY, MARCH 15, 2012</w:t>
    </w:r>
  </w:p>
  <w:p w:rsidR="003801B9" w:rsidRDefault="00380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1B9" w:rsidRDefault="003801B9" w:rsidP="003801B9">
    <w:pPr>
      <w:pStyle w:val="Header"/>
      <w:jc w:val="center"/>
      <w:rPr>
        <w:b/>
      </w:rPr>
    </w:pPr>
    <w:r>
      <w:rPr>
        <w:b/>
      </w:rPr>
      <w:t>Thursday, March 15, 2012</w:t>
    </w:r>
  </w:p>
  <w:p w:rsidR="003801B9" w:rsidRDefault="003801B9" w:rsidP="003801B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72D3C"/>
    <w:rsid w:val="00072D3C"/>
    <w:rsid w:val="00201070"/>
    <w:rsid w:val="002C6975"/>
    <w:rsid w:val="003801B9"/>
    <w:rsid w:val="00403338"/>
    <w:rsid w:val="00430A3D"/>
    <w:rsid w:val="006671D5"/>
    <w:rsid w:val="007D6482"/>
    <w:rsid w:val="00932D7D"/>
    <w:rsid w:val="0094029C"/>
    <w:rsid w:val="00B5763A"/>
    <w:rsid w:val="00E678DC"/>
    <w:rsid w:val="00F6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F2AB68-7591-4A3F-BBC2-C2A40226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8D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78DC"/>
    <w:pPr>
      <w:tabs>
        <w:tab w:val="center" w:pos="4320"/>
        <w:tab w:val="right" w:pos="8640"/>
      </w:tabs>
    </w:pPr>
  </w:style>
  <w:style w:type="paragraph" w:styleId="Footer">
    <w:name w:val="footer"/>
    <w:basedOn w:val="Normal"/>
    <w:link w:val="FooterChar"/>
    <w:uiPriority w:val="99"/>
    <w:rsid w:val="00E678DC"/>
    <w:pPr>
      <w:tabs>
        <w:tab w:val="center" w:pos="4320"/>
        <w:tab w:val="right" w:pos="8640"/>
      </w:tabs>
    </w:pPr>
  </w:style>
  <w:style w:type="character" w:styleId="PageNumber">
    <w:name w:val="page number"/>
    <w:basedOn w:val="DefaultParagraphFont"/>
    <w:semiHidden/>
    <w:rsid w:val="00E678DC"/>
  </w:style>
  <w:style w:type="paragraph" w:styleId="PlainText">
    <w:name w:val="Plain Text"/>
    <w:basedOn w:val="Normal"/>
    <w:semiHidden/>
    <w:rsid w:val="00E678DC"/>
    <w:pPr>
      <w:ind w:firstLine="0"/>
      <w:jc w:val="left"/>
    </w:pPr>
    <w:rPr>
      <w:rFonts w:ascii="Courier New" w:hAnsi="Courier New"/>
      <w:sz w:val="20"/>
    </w:rPr>
  </w:style>
  <w:style w:type="paragraph" w:styleId="Title">
    <w:name w:val="Title"/>
    <w:basedOn w:val="Normal"/>
    <w:link w:val="TitleChar"/>
    <w:qFormat/>
    <w:rsid w:val="00932D7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32D7D"/>
    <w:rPr>
      <w:b/>
      <w:sz w:val="22"/>
    </w:rPr>
  </w:style>
  <w:style w:type="paragraph" w:customStyle="1" w:styleId="Cover1">
    <w:name w:val="Cover1"/>
    <w:basedOn w:val="Normal"/>
    <w:rsid w:val="00932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2D7D"/>
    <w:pPr>
      <w:ind w:firstLine="0"/>
      <w:jc w:val="left"/>
    </w:pPr>
    <w:rPr>
      <w:sz w:val="20"/>
    </w:rPr>
  </w:style>
  <w:style w:type="paragraph" w:customStyle="1" w:styleId="Cover3">
    <w:name w:val="Cover3"/>
    <w:basedOn w:val="Normal"/>
    <w:rsid w:val="00932D7D"/>
    <w:pPr>
      <w:ind w:firstLine="0"/>
      <w:jc w:val="center"/>
    </w:pPr>
    <w:rPr>
      <w:b/>
    </w:rPr>
  </w:style>
  <w:style w:type="paragraph" w:customStyle="1" w:styleId="Cover4">
    <w:name w:val="Cover4"/>
    <w:basedOn w:val="Cover1"/>
    <w:rsid w:val="00932D7D"/>
    <w:pPr>
      <w:keepNext/>
    </w:pPr>
    <w:rPr>
      <w:b/>
      <w:sz w:val="20"/>
    </w:rPr>
  </w:style>
  <w:style w:type="paragraph" w:styleId="BalloonText">
    <w:name w:val="Balloon Text"/>
    <w:basedOn w:val="Normal"/>
    <w:link w:val="BalloonTextChar"/>
    <w:uiPriority w:val="99"/>
    <w:semiHidden/>
    <w:unhideWhenUsed/>
    <w:rsid w:val="00430A3D"/>
    <w:rPr>
      <w:rFonts w:ascii="Tahoma" w:hAnsi="Tahoma" w:cs="Tahoma"/>
      <w:sz w:val="16"/>
      <w:szCs w:val="16"/>
    </w:rPr>
  </w:style>
  <w:style w:type="character" w:customStyle="1" w:styleId="BalloonTextChar">
    <w:name w:val="Balloon Text Char"/>
    <w:basedOn w:val="DefaultParagraphFont"/>
    <w:link w:val="BalloonText"/>
    <w:uiPriority w:val="99"/>
    <w:semiHidden/>
    <w:rsid w:val="00430A3D"/>
    <w:rPr>
      <w:rFonts w:ascii="Tahoma" w:hAnsi="Tahoma" w:cs="Tahoma"/>
      <w:sz w:val="16"/>
      <w:szCs w:val="16"/>
    </w:rPr>
  </w:style>
  <w:style w:type="character" w:customStyle="1" w:styleId="HeaderChar">
    <w:name w:val="Header Char"/>
    <w:basedOn w:val="DefaultParagraphFont"/>
    <w:link w:val="Header"/>
    <w:uiPriority w:val="99"/>
    <w:rsid w:val="003801B9"/>
    <w:rPr>
      <w:sz w:val="22"/>
    </w:rPr>
  </w:style>
  <w:style w:type="character" w:customStyle="1" w:styleId="FooterChar">
    <w:name w:val="Footer Char"/>
    <w:basedOn w:val="DefaultParagraphFont"/>
    <w:link w:val="Footer"/>
    <w:uiPriority w:val="99"/>
    <w:rsid w:val="003801B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6629</Words>
  <Characters>35418</Characters>
  <Application>Microsoft Office Word</Application>
  <DocSecurity>0</DocSecurity>
  <Lines>1301</Lines>
  <Paragraphs>594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15, 2012 - South Carolina Legislature Online</dc:title>
  <dc:subject/>
  <dc:creator>karenlaroche</dc:creator>
  <cp:keywords/>
  <dc:description/>
  <cp:lastModifiedBy>N Cumfer</cp:lastModifiedBy>
  <cp:revision>4</cp:revision>
  <cp:lastPrinted>2012-03-15T19:04:00Z</cp:lastPrinted>
  <dcterms:created xsi:type="dcterms:W3CDTF">2012-04-11T15:30:00Z</dcterms:created>
  <dcterms:modified xsi:type="dcterms:W3CDTF">2014-11-14T21:07:00Z</dcterms:modified>
</cp:coreProperties>
</file>