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0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w:t>
      </w:r>
      <w:r w:rsidR="00671B44">
        <w:t>H</w:t>
      </w:r>
      <w:r>
        <w:t xml:space="preserve">E CODE OF THE LAWS OF SOUTH CAROLINA, 1976, RELATING TO PUBLIC UTILITIES, SERVICES, AND CARRIERS, BY ADDING CHAPTER 28 </w:t>
      </w:r>
      <w:r w:rsidR="00671B44">
        <w:t xml:space="preserve">TO TITLE 58 </w:t>
      </w:r>
      <w:r>
        <w:t>S</w:t>
      </w:r>
      <w:r w:rsidR="00671B44">
        <w:t>O AS</w:t>
      </w:r>
      <w:r>
        <w:t xml:space="preserve"> TO ENACT THE “SOUTH CAROLINA ELECTRICAL UTILITY DEREGULATION AND COMPETITIVE POWER ACT OF 2012”.</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742">
        <w:t>Title 58 of the 1976 Code is amended by adding:</w:t>
      </w:r>
    </w:p>
    <w:p w:rsidR="009B6742"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42"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6742">
        <w:t>3</w:t>
      </w:r>
      <w:r>
        <w:t>.</w:t>
      </w:r>
      <w:r>
        <w:tab/>
        <w:t>This act takes effect upon approval by the Governor.</w:t>
      </w:r>
    </w:p>
    <w:p w:rsidR="009E65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65B5" w:rsidRDefault="009E65B5" w:rsidP="009E65B5">
      <w:pPr>
        <w:suppressAutoHyphens/>
      </w:pPr>
    </w:p>
    <w:sectPr w:rsidR="009E65B5" w:rsidSect="009E65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DAA" w:rsidRDefault="00C70DAA" w:rsidP="009F0C77">
      <w:r>
        <w:separator/>
      </w:r>
    </w:p>
  </w:endnote>
  <w:endnote w:type="continuationSeparator" w:id="0">
    <w:p w:rsidR="00C70DAA" w:rsidRDefault="00C70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5D198-4581-4466-9926-C07E825584D4}"/>
    <w:embedBold r:id="rId2" w:fontKey="{404C8E98-07AE-46D7-8109-A462A2DF4C00}"/>
  </w:font>
  <w:font w:name="Calibri">
    <w:panose1 w:val="020F0502020204030204"/>
    <w:charset w:val="00"/>
    <w:family w:val="swiss"/>
    <w:pitch w:val="variable"/>
    <w:sig w:usb0="A00002EF" w:usb1="4000207B" w:usb2="00000000" w:usb3="00000000" w:csb0="0000009F" w:csb1="00000000"/>
    <w:embedRegular r:id="rId3" w:fontKey="{CF40CB2A-BCDD-40BC-A425-552861E53C0C}"/>
  </w:font>
  <w:font w:name="Cambria">
    <w:panose1 w:val="02040503050406030204"/>
    <w:charset w:val="00"/>
    <w:family w:val="roman"/>
    <w:pitch w:val="variable"/>
    <w:sig w:usb0="A00002EF" w:usb1="4000004B" w:usb2="00000000" w:usb3="00000000" w:csb0="0000009F" w:csb1="00000000"/>
    <w:embedRegular r:id="rId4" w:fontKey="{18013391-F0AB-41B3-80F6-322C210FC1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F84" w:rsidRPr="009E65B5" w:rsidRDefault="009E65B5" w:rsidP="009E65B5">
    <w:pPr>
      <w:pStyle w:val="Footer"/>
      <w:tabs>
        <w:tab w:val="clear" w:pos="4680"/>
        <w:tab w:val="clear" w:pos="9360"/>
        <w:tab w:val="center" w:pos="2995"/>
      </w:tabs>
      <w:spacing w:before="120"/>
    </w:pPr>
    <w:r>
      <w:t>[1039]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DAA" w:rsidRDefault="00C70DAA" w:rsidP="009F0C77">
      <w:r>
        <w:separator/>
      </w:r>
    </w:p>
  </w:footnote>
  <w:footnote w:type="continuationSeparator" w:id="0">
    <w:p w:rsidR="00C70DAA" w:rsidRDefault="00C70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27ZW12"/>
    <w:docVar w:name="CoverBillType" w:val="b"/>
    <w:docVar w:name="docpath" w:val="L:\Council\bills\GGS\22227ZW12.DOCX"/>
    <w:docVar w:name="dvBillNumber" w:val="1039"/>
    <w:docVar w:name="dvBillNumberPrefix" w:val="S. "/>
    <w:docVar w:name="dvOriginalBody" w:val="Senate"/>
    <w:docVar w:name="dvSteno" w:val="GGS"/>
    <w:docVar w:name="NameofBody" w:val="s"/>
    <w:docVar w:name="vgroup2" w:val="Council"/>
  </w:docVars>
  <w:rsids>
    <w:rsidRoot w:val="000104EA"/>
    <w:rsid w:val="000104E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946"/>
    <w:rsid w:val="0041760A"/>
    <w:rsid w:val="004809EE"/>
    <w:rsid w:val="00511EE9"/>
    <w:rsid w:val="00521E00"/>
    <w:rsid w:val="00577C6C"/>
    <w:rsid w:val="0058501B"/>
    <w:rsid w:val="006215AA"/>
    <w:rsid w:val="006340D9"/>
    <w:rsid w:val="00643B8E"/>
    <w:rsid w:val="00665EBC"/>
    <w:rsid w:val="00671B44"/>
    <w:rsid w:val="0069470D"/>
    <w:rsid w:val="006A1E42"/>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3F84"/>
    <w:rsid w:val="009352BB"/>
    <w:rsid w:val="00990668"/>
    <w:rsid w:val="009B6742"/>
    <w:rsid w:val="009E65B5"/>
    <w:rsid w:val="009F0C77"/>
    <w:rsid w:val="009F4DD1"/>
    <w:rsid w:val="00A64E80"/>
    <w:rsid w:val="00A741D9"/>
    <w:rsid w:val="00A9741D"/>
    <w:rsid w:val="00AC7985"/>
    <w:rsid w:val="00AD4B17"/>
    <w:rsid w:val="00B26FA6"/>
    <w:rsid w:val="00B741CB"/>
    <w:rsid w:val="00B934F3"/>
    <w:rsid w:val="00BB6347"/>
    <w:rsid w:val="00BD2134"/>
    <w:rsid w:val="00C038D8"/>
    <w:rsid w:val="00C045DD"/>
    <w:rsid w:val="00C3136F"/>
    <w:rsid w:val="00C3483A"/>
    <w:rsid w:val="00C54726"/>
    <w:rsid w:val="00C70DA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C2060-11C6-4A75-B0AC-CF607E1E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1112</Characters>
  <Application>Microsoft Office Word</Application>
  <DocSecurity>0</DocSecurity>
  <Lines>9</Lines>
  <Paragraphs>2</Paragraphs>
  <ScaleCrop>false</ScaleCrop>
  <Company> </Company>
  <LinksUpToDate>false</LinksUpToDate>
  <CharactersWithSpaces>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2011-12-05T15:14:00Z</cp:lastPrinted>
  <dcterms:created xsi:type="dcterms:W3CDTF">2011-12-05T17:43:00Z</dcterms:created>
  <dcterms:modified xsi:type="dcterms:W3CDTF">2011-12-05T17:43:00Z</dcterms:modified>
</cp:coreProperties>
</file>