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01" w:rsidRDefault="00E41A01" w:rsidP="001D7F4F">
      <w:pPr>
        <w:pStyle w:val="BillDots"/>
      </w:pPr>
      <w:r>
        <w:t>COMMITTEE REPORT</w:t>
      </w:r>
    </w:p>
    <w:p w:rsidR="00E41A01" w:rsidRDefault="00E41A01" w:rsidP="001D7F4F">
      <w:pPr>
        <w:pStyle w:val="BillDots"/>
      </w:pPr>
      <w:r>
        <w:t>February 15, 2011</w:t>
      </w:r>
    </w:p>
    <w:p w:rsidR="00E41A01" w:rsidRDefault="00E41A01" w:rsidP="001D7F4F">
      <w:pPr>
        <w:pStyle w:val="BillDots"/>
      </w:pPr>
    </w:p>
    <w:p w:rsidR="00E41A01" w:rsidRPr="00E41A01" w:rsidRDefault="00E41A01" w:rsidP="00E41A0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3601</w:t>
      </w:r>
    </w:p>
    <w:p w:rsidR="00E41A01" w:rsidRDefault="00E41A01" w:rsidP="001D7F4F">
      <w:pPr>
        <w:pStyle w:val="BillDots"/>
      </w:pPr>
    </w:p>
    <w:p w:rsidR="00E41A01" w:rsidRDefault="00E41A01" w:rsidP="00E41A01">
      <w:pPr>
        <w:pStyle w:val="BillDots"/>
        <w:jc w:val="center"/>
      </w:pPr>
      <w:r>
        <w:t xml:space="preserve">Introduced by </w:t>
      </w:r>
      <w:r w:rsidRPr="004E722B">
        <w:t>Rep. H.B. Brown</w:t>
      </w:r>
    </w:p>
    <w:p w:rsidR="00E41A01" w:rsidRDefault="00E41A01" w:rsidP="001D7F4F">
      <w:pPr>
        <w:pStyle w:val="BillDots"/>
      </w:pPr>
    </w:p>
    <w:p w:rsidR="00E41A01" w:rsidRDefault="00E41A01" w:rsidP="001B0E6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2/15/11--H.</w:t>
      </w:r>
      <w:r w:rsidR="001B0E67">
        <w:tab/>
        <w:t>[SEC 2/16/11 10:33 AM]</w:t>
      </w:r>
    </w:p>
    <w:p w:rsidR="00E41A01" w:rsidRDefault="00E41A01" w:rsidP="001D7F4F">
      <w:pPr>
        <w:pStyle w:val="BillDots"/>
      </w:pPr>
      <w:r>
        <w:t>Read the first time February 8, 2011.</w:t>
      </w:r>
    </w:p>
    <w:p w:rsidR="00E41A01" w:rsidRPr="00E41A01" w:rsidRDefault="00E41A01" w:rsidP="00E41A01">
      <w:pPr>
        <w:pStyle w:val="BillDots"/>
        <w:jc w:val="center"/>
      </w:pPr>
      <w:r>
        <w:rPr>
          <w:u w:val="single"/>
        </w:rPr>
        <w:t>            </w:t>
      </w:r>
    </w:p>
    <w:p w:rsidR="00E41A01" w:rsidRDefault="00E41A01" w:rsidP="001D7F4F">
      <w:pPr>
        <w:pStyle w:val="BillDots"/>
      </w:pPr>
    </w:p>
    <w:p w:rsidR="00E41A01" w:rsidRDefault="00E41A01" w:rsidP="00E41A01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E41A01" w:rsidRPr="00E41A01" w:rsidRDefault="00E41A01" w:rsidP="00E41A01">
      <w:pPr>
        <w:pStyle w:val="BillDots"/>
        <w:jc w:val="center"/>
      </w:pPr>
      <w:r>
        <w:rPr>
          <w:b/>
        </w:rPr>
        <w:t>INVITATIONS AND MEMORIAL RESOLUTIONS</w:t>
      </w:r>
    </w:p>
    <w:p w:rsidR="00E41A01" w:rsidRDefault="00E41A01" w:rsidP="001D7F4F">
      <w:pPr>
        <w:pStyle w:val="BillDots"/>
      </w:pPr>
      <w:r>
        <w:tab/>
        <w:t>To whom was referred a Concurrent Resolution (H. 3601) to request that the Department of Transportation name the portion of Interstate Highway 77 from its intersection with Fairfield/Richland County line to its intersection with the, etc., respectfully</w:t>
      </w:r>
    </w:p>
    <w:p w:rsidR="00E41A01" w:rsidRPr="00E41A01" w:rsidRDefault="00E41A01" w:rsidP="00E41A01">
      <w:pPr>
        <w:pStyle w:val="BillDots"/>
        <w:jc w:val="center"/>
      </w:pPr>
      <w:r>
        <w:rPr>
          <w:b/>
        </w:rPr>
        <w:t>REPORT:</w:t>
      </w:r>
    </w:p>
    <w:p w:rsidR="00E41A01" w:rsidRDefault="00E41A01" w:rsidP="001D7F4F">
      <w:pPr>
        <w:pStyle w:val="BillDots"/>
      </w:pPr>
      <w:r>
        <w:tab/>
        <w:t>That they have duly and carefully considered the same and recommend that the same do pass:</w:t>
      </w:r>
    </w:p>
    <w:p w:rsidR="00E41A01" w:rsidRDefault="00E41A01" w:rsidP="001D7F4F">
      <w:pPr>
        <w:pStyle w:val="BillDots"/>
      </w:pPr>
    </w:p>
    <w:p w:rsidR="00E41A01" w:rsidRDefault="00E41A01" w:rsidP="001D7F4F">
      <w:pPr>
        <w:pStyle w:val="BillDots"/>
      </w:pPr>
      <w:r>
        <w:t>LISTON D. BARFIELD for Committee.</w:t>
      </w:r>
    </w:p>
    <w:p w:rsidR="00E41A01" w:rsidRPr="00E41A01" w:rsidRDefault="00E41A01" w:rsidP="00E41A01">
      <w:pPr>
        <w:pStyle w:val="BillDots"/>
        <w:jc w:val="center"/>
      </w:pPr>
      <w:r>
        <w:rPr>
          <w:u w:val="single"/>
        </w:rPr>
        <w:t>            </w:t>
      </w:r>
    </w:p>
    <w:p w:rsidR="00E41A01" w:rsidRDefault="00E41A01" w:rsidP="001D7F4F">
      <w:pPr>
        <w:pStyle w:val="BillDots"/>
        <w:sectPr w:rsidR="00E41A01" w:rsidSect="00E41A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7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FA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PORTION OF INTERSTATE HIGHWAY 77 FROM ITS INTERSECTION WITH FAIRFIELD/RICHLAND COUNTY LINE TO ITS INTERSECTION WITH THE FAIRFIELD/CHESTER COUNTY LINE “JOHN M. SPRATT, JR., FREEWAY” AND ERECT APPROPRIATE MARKERS O</w:t>
      </w:r>
      <w:r w:rsidR="00AE4414">
        <w:t>R</w:t>
      </w:r>
      <w:r>
        <w:t xml:space="preserve">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C4A9C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John M. Spratt, Jr.,</w:t>
      </w:r>
      <w:r w:rsidRPr="000C4A9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yea</w:t>
      </w:r>
      <w:r w:rsidRPr="000C4A9C">
        <w:rPr>
          <w:color w:val="000000" w:themeColor="text1"/>
          <w:u w:color="000000" w:themeColor="text1"/>
        </w:rPr>
        <w:t xml:space="preserve">rs </w:t>
      </w:r>
      <w:r>
        <w:rPr>
          <w:color w:val="000000" w:themeColor="text1"/>
          <w:u w:color="000000" w:themeColor="text1"/>
        </w:rPr>
        <w:t>faithfully</w:t>
      </w:r>
      <w:r w:rsidRPr="000C4A9C">
        <w:rPr>
          <w:color w:val="000000" w:themeColor="text1"/>
          <w:u w:color="000000" w:themeColor="text1"/>
        </w:rPr>
        <w:t xml:space="preserve"> represented the citizens of </w:t>
      </w:r>
      <w:r>
        <w:rPr>
          <w:color w:val="000000" w:themeColor="text1"/>
          <w:u w:color="000000" w:themeColor="text1"/>
        </w:rPr>
        <w:t>South Carolina</w:t>
      </w:r>
      <w:r w:rsidRPr="005C79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</w:t>
      </w:r>
      <w:r w:rsidRPr="000C4A9C">
        <w:rPr>
          <w:color w:val="000000" w:themeColor="text1"/>
          <w:u w:color="000000" w:themeColor="text1"/>
        </w:rPr>
        <w:t xml:space="preserve">District in the </w:t>
      </w:r>
      <w:r>
        <w:rPr>
          <w:color w:val="000000" w:themeColor="text1"/>
          <w:u w:color="000000" w:themeColor="text1"/>
        </w:rPr>
        <w:t xml:space="preserve">U.S. </w:t>
      </w:r>
      <w:r w:rsidRPr="000C4A9C">
        <w:rPr>
          <w:color w:val="000000" w:themeColor="text1"/>
          <w:u w:color="000000" w:themeColor="text1"/>
        </w:rPr>
        <w:t>House of Represent</w:t>
      </w:r>
      <w:r>
        <w:rPr>
          <w:color w:val="000000" w:themeColor="text1"/>
          <w:u w:color="000000" w:themeColor="text1"/>
        </w:rPr>
        <w:t>atives;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Spratt grew up in York, where he still lives.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>He graduated from York High School and Davidson College.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At both schools, he was </w:t>
      </w:r>
      <w:r w:rsidR="001B0E67"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>resident of the student body.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He won a Marshall Scholarship to Oxford </w:t>
      </w:r>
      <w:r>
        <w:rPr>
          <w:color w:val="000000" w:themeColor="text1"/>
          <w:u w:color="000000" w:themeColor="text1"/>
        </w:rPr>
        <w:t xml:space="preserve">University </w:t>
      </w:r>
      <w:r w:rsidRPr="00FD29C5">
        <w:rPr>
          <w:color w:val="000000" w:themeColor="text1"/>
          <w:u w:color="000000" w:themeColor="text1"/>
        </w:rPr>
        <w:t>and earned a law degree from Yale</w:t>
      </w:r>
      <w:r>
        <w:rPr>
          <w:color w:val="000000" w:themeColor="text1"/>
          <w:u w:color="000000" w:themeColor="text1"/>
        </w:rPr>
        <w:t xml:space="preserve"> University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 true patriot, h</w:t>
      </w:r>
      <w:r w:rsidRPr="00FD29C5">
        <w:rPr>
          <w:color w:val="000000" w:themeColor="text1"/>
          <w:u w:color="000000" w:themeColor="text1"/>
        </w:rPr>
        <w:t xml:space="preserve">e served as a captain in the </w:t>
      </w:r>
      <w:r>
        <w:rPr>
          <w:color w:val="000000" w:themeColor="text1"/>
          <w:u w:color="000000" w:themeColor="text1"/>
        </w:rPr>
        <w:t xml:space="preserve">U.S. </w:t>
      </w:r>
      <w:r w:rsidRPr="00FD29C5">
        <w:rPr>
          <w:color w:val="000000" w:themeColor="text1"/>
          <w:u w:color="000000" w:themeColor="text1"/>
        </w:rPr>
        <w:t>Army from 1969</w:t>
      </w:r>
      <w:r>
        <w:rPr>
          <w:color w:val="000000" w:themeColor="text1"/>
          <w:u w:color="000000" w:themeColor="text1"/>
        </w:rPr>
        <w:t xml:space="preserve"> to 19</w:t>
      </w:r>
      <w:r w:rsidRPr="00FD29C5">
        <w:rPr>
          <w:color w:val="000000" w:themeColor="text1"/>
          <w:u w:color="000000" w:themeColor="text1"/>
        </w:rPr>
        <w:t>71 and was awarde</w:t>
      </w:r>
      <w:r>
        <w:rPr>
          <w:color w:val="000000" w:themeColor="text1"/>
          <w:u w:color="000000" w:themeColor="text1"/>
        </w:rPr>
        <w:t>d the Meritorious Service Medal;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29C5">
        <w:rPr>
          <w:color w:val="000000" w:themeColor="text1"/>
          <w:u w:color="000000" w:themeColor="text1"/>
        </w:rPr>
        <w:t xml:space="preserve">n 1971, he came home to practice law.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was county and school district attorney, </w:t>
      </w:r>
      <w:r w:rsidR="001B0E67"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 xml:space="preserve">resident of the Bank of Fort Mill, </w:t>
      </w:r>
      <w:r>
        <w:rPr>
          <w:color w:val="000000" w:themeColor="text1"/>
          <w:u w:color="000000" w:themeColor="text1"/>
        </w:rPr>
        <w:t xml:space="preserve">and </w:t>
      </w:r>
      <w:r w:rsidRPr="00FD29C5">
        <w:rPr>
          <w:color w:val="000000" w:themeColor="text1"/>
          <w:u w:color="000000" w:themeColor="text1"/>
        </w:rPr>
        <w:t xml:space="preserve">owner of a farm and small insurance agency.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Active in his community, he was an elder at First Presbyterian Church, </w:t>
      </w:r>
      <w:r w:rsidR="001B0E67">
        <w:rPr>
          <w:color w:val="000000" w:themeColor="text1"/>
          <w:u w:color="000000" w:themeColor="text1"/>
        </w:rPr>
        <w:t>P</w:t>
      </w:r>
      <w:r w:rsidRPr="00FD29C5">
        <w:rPr>
          <w:color w:val="000000" w:themeColor="text1"/>
          <w:u w:color="000000" w:themeColor="text1"/>
        </w:rPr>
        <w:t xml:space="preserve">resident of the Chamber of Commerce and United Way, and </w:t>
      </w:r>
      <w:r w:rsidR="001B0E67"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 xml:space="preserve">hairman of the </w:t>
      </w:r>
      <w:r w:rsidR="001B0E67">
        <w:rPr>
          <w:color w:val="000000" w:themeColor="text1"/>
          <w:u w:color="000000" w:themeColor="text1"/>
        </w:rPr>
        <w:t>B</w:t>
      </w:r>
      <w:r w:rsidRPr="00FD29C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Divine Saviour Hospital;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D29C5">
        <w:rPr>
          <w:color w:val="000000" w:themeColor="text1"/>
          <w:u w:color="000000" w:themeColor="text1"/>
        </w:rPr>
        <w:t xml:space="preserve">irst elected to Congress in 1982, John Spratt </w:t>
      </w:r>
      <w:r>
        <w:rPr>
          <w:color w:val="000000" w:themeColor="text1"/>
          <w:u w:color="000000" w:themeColor="text1"/>
        </w:rPr>
        <w:t xml:space="preserve">served as </w:t>
      </w:r>
      <w:r w:rsidR="001B0E67"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>hairman of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Budget Committee and </w:t>
      </w:r>
      <w:r>
        <w:rPr>
          <w:color w:val="000000" w:themeColor="text1"/>
          <w:u w:color="000000" w:themeColor="text1"/>
        </w:rPr>
        <w:t xml:space="preserve">as </w:t>
      </w:r>
      <w:r w:rsidRPr="00FD29C5">
        <w:rPr>
          <w:color w:val="000000" w:themeColor="text1"/>
          <w:u w:color="000000" w:themeColor="text1"/>
        </w:rPr>
        <w:t xml:space="preserve">a negotiator of </w:t>
      </w:r>
      <w:r w:rsidRPr="00FD29C5">
        <w:rPr>
          <w:color w:val="000000" w:themeColor="text1"/>
          <w:u w:color="000000" w:themeColor="text1"/>
        </w:rPr>
        <w:lastRenderedPageBreak/>
        <w:t xml:space="preserve">the Balanced Budget Agreement of 1997.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</w:t>
      </w:r>
      <w:r w:rsidR="00AE4414" w:rsidRPr="00FD29C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was</w:t>
      </w:r>
      <w:r w:rsidRPr="00FD29C5">
        <w:rPr>
          <w:color w:val="000000" w:themeColor="text1"/>
          <w:u w:color="000000" w:themeColor="text1"/>
        </w:rPr>
        <w:t xml:space="preserve"> the second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ranking Democrat on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Armed Services Committee. In addition, he co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Pr="00FD29C5">
        <w:rPr>
          <w:color w:val="000000" w:themeColor="text1"/>
          <w:u w:color="000000" w:themeColor="text1"/>
        </w:rPr>
        <w:t xml:space="preserve"> the Textile Caucus, the Bearing Caucus, and the Nuclear Energy Caucus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dedicated labors on behalf of the people of the Palmetto State did not go unnoticed.  The </w:t>
      </w:r>
      <w:r w:rsidRPr="00FD29C5">
        <w:rPr>
          <w:i/>
          <w:color w:val="000000" w:themeColor="text1"/>
          <w:u w:color="000000" w:themeColor="text1"/>
        </w:rPr>
        <w:t>State</w:t>
      </w:r>
      <w:r w:rsidRPr="00FD29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newspaper</w:t>
      </w:r>
      <w:r w:rsidRPr="00FD29C5">
        <w:rPr>
          <w:color w:val="000000" w:themeColor="text1"/>
          <w:u w:color="000000" w:themeColor="text1"/>
        </w:rPr>
        <w:t xml:space="preserve"> called </w:t>
      </w:r>
      <w:r>
        <w:rPr>
          <w:color w:val="000000" w:themeColor="text1"/>
          <w:u w:color="000000" w:themeColor="text1"/>
        </w:rPr>
        <w:t>him</w:t>
      </w:r>
      <w:r w:rsidRPr="00FD29C5">
        <w:rPr>
          <w:color w:val="000000" w:themeColor="text1"/>
          <w:u w:color="000000" w:themeColor="text1"/>
        </w:rPr>
        <w:t xml:space="preserve"> “a bridge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builder who can reach across party lines.”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i/>
          <w:color w:val="000000" w:themeColor="text1"/>
          <w:u w:color="000000" w:themeColor="text1"/>
        </w:rPr>
        <w:t>National Journal</w:t>
      </w:r>
      <w:r w:rsidRPr="00FD29C5">
        <w:rPr>
          <w:color w:val="000000" w:themeColor="text1"/>
          <w:u w:color="000000" w:themeColor="text1"/>
        </w:rPr>
        <w:t xml:space="preserve"> featured him on its cover as “a stand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out” in Congress, comparing his legislative skills to the “best infielders in baseball.”</w:t>
      </w:r>
      <w:r>
        <w:rPr>
          <w:color w:val="000000" w:themeColor="text1"/>
          <w:u w:color="000000" w:themeColor="text1"/>
        </w:rPr>
        <w:t xml:space="preserve">  </w:t>
      </w:r>
      <w:r w:rsidRPr="00FD29C5">
        <w:rPr>
          <w:color w:val="000000" w:themeColor="text1"/>
          <w:u w:color="000000" w:themeColor="text1"/>
        </w:rPr>
        <w:t xml:space="preserve">In </w:t>
      </w:r>
      <w:r w:rsidRPr="00FD29C5">
        <w:rPr>
          <w:i/>
          <w:color w:val="000000" w:themeColor="text1"/>
          <w:u w:color="000000" w:themeColor="text1"/>
        </w:rPr>
        <w:t>Washingtonian</w:t>
      </w:r>
      <w:r w:rsidRPr="00FD29C5">
        <w:rPr>
          <w:color w:val="000000" w:themeColor="text1"/>
          <w:u w:color="000000" w:themeColor="text1"/>
        </w:rPr>
        <w:t xml:space="preserve"> magazine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 xml:space="preserve">s survey, </w:t>
      </w:r>
      <w:r w:rsidR="001B0E67">
        <w:rPr>
          <w:color w:val="000000" w:themeColor="text1"/>
          <w:u w:color="000000" w:themeColor="text1"/>
        </w:rPr>
        <w:t>c</w:t>
      </w:r>
      <w:r w:rsidRPr="00FD29C5">
        <w:rPr>
          <w:color w:val="000000" w:themeColor="text1"/>
          <w:u w:color="000000" w:themeColor="text1"/>
        </w:rPr>
        <w:t>ongressional staff voted him a “Workhorse” and “House Member I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d Like to See Win the Presidency in 2008”</w:t>
      </w:r>
      <w:r>
        <w:rPr>
          <w:color w:val="000000" w:themeColor="text1"/>
          <w:u w:color="000000" w:themeColor="text1"/>
        </w:rPr>
        <w:t>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Spratt finds strength and strong support in his work from his beloved wife of almost forty</w:t>
      </w:r>
      <w:r>
        <w:rPr>
          <w:color w:val="000000" w:themeColor="text1"/>
          <w:u w:color="000000" w:themeColor="text1"/>
        </w:rPr>
        <w:noBreakHyphen/>
        <w:t xml:space="preserve">three years, the former </w:t>
      </w:r>
      <w:r w:rsidRPr="00FD29C5">
        <w:rPr>
          <w:color w:val="000000" w:themeColor="text1"/>
          <w:u w:color="000000" w:themeColor="text1"/>
        </w:rPr>
        <w:t xml:space="preserve">Jane </w:t>
      </w:r>
      <w:r>
        <w:rPr>
          <w:color w:val="000000" w:themeColor="text1"/>
          <w:u w:color="000000" w:themeColor="text1"/>
        </w:rPr>
        <w:t>Stacy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Together, t</w:t>
      </w:r>
      <w:r w:rsidRPr="00FD29C5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raised three children, </w:t>
      </w:r>
      <w:r w:rsidRPr="00FD29C5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 who have blessed their parents with </w:t>
      </w:r>
      <w:r w:rsidRPr="00FD29C5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forever celebrate the legacy of Congressman Spratt by naming a portion of Interstate Highway 77 in his honor</w:t>
      </w:r>
      <w:r w:rsidR="00310FA5">
        <w:t xml:space="preserve">.  Now, therefore, 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981">
        <w:t xml:space="preserve"> the members of the General Assembly request that the Department of Transportation name the portion of Interstate Highway 77 from its intersection with the Fairfield/Richland County line to its intersection with the Fairfield/Chester County line “John M. Spratt, Jr., Freeway” and erect appropriate markers or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C7981">
        <w:t xml:space="preserve"> the Department of Transportation.</w:t>
      </w:r>
    </w:p>
    <w:p w:rsidR="00997CA6" w:rsidRDefault="005C79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7CA6" w:rsidRDefault="00997CA6" w:rsidP="00A03AEE">
      <w:pPr>
        <w:suppressAutoHyphens/>
      </w:pPr>
    </w:p>
    <w:sectPr w:rsidR="00997CA6" w:rsidSect="00E41A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A5" w:rsidRDefault="00310FA5" w:rsidP="009F0C77">
      <w:r>
        <w:separator/>
      </w:r>
    </w:p>
  </w:endnote>
  <w:endnote w:type="continuationSeparator" w:id="0">
    <w:p w:rsidR="00310FA5" w:rsidRDefault="00310F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7B772-7706-40BB-A3A6-AA4EC5C04475}"/>
    <w:embedBold r:id="rId2" w:fontKey="{AD1205A8-EAE7-48BA-9682-DC366B531C3B}"/>
    <w:embedItalic r:id="rId3" w:fontKey="{4387EC06-7251-43E6-9CED-F3336AE6C0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56D9240-6E34-4CA4-8894-C6924197C8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92BF461-894C-4641-AFAD-B9D987B9F4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97D63A0-D956-4969-9DBC-F7B65F326D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D5D" w:rsidRPr="00997CA6" w:rsidRDefault="00997CA6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</w:t>
    </w:r>
    <w:r w:rsidR="00E41A01">
      <w:t>-</w:t>
    </w:r>
    <w:fldSimple w:instr=" PAGE  \* MERGEFORMAT ">
      <w:r w:rsidR="00A03AEE">
        <w:rPr>
          <w:noProof/>
        </w:rPr>
        <w:t>1</w:t>
      </w:r>
    </w:fldSimple>
    <w:r w:rsidR="00E41A0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A01" w:rsidRPr="00997CA6" w:rsidRDefault="00E41A01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[3601]</w:t>
    </w:r>
    <w:r>
      <w:tab/>
    </w:r>
    <w:fldSimple w:instr=" PAGE  \* MERGEFORMAT ">
      <w:r w:rsidR="00A03AE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A5" w:rsidRDefault="00310FA5" w:rsidP="009F0C77">
      <w:r>
        <w:separator/>
      </w:r>
    </w:p>
  </w:footnote>
  <w:footnote w:type="continuationSeparator" w:id="0">
    <w:p w:rsidR="00310FA5" w:rsidRDefault="00310F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40CM11"/>
    <w:docVar w:name="CoverBillType" w:val="c"/>
    <w:docVar w:name="docpath" w:val="L:\Council\bills\SWB\6040CM11.DOCX"/>
    <w:docVar w:name="dvBillNumber" w:val="36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67FB9"/>
    <w:rsid w:val="00011869"/>
    <w:rsid w:val="000E1785"/>
    <w:rsid w:val="000F40FA"/>
    <w:rsid w:val="0010776B"/>
    <w:rsid w:val="00133E66"/>
    <w:rsid w:val="001435A3"/>
    <w:rsid w:val="001B0E67"/>
    <w:rsid w:val="001D08F2"/>
    <w:rsid w:val="001D525B"/>
    <w:rsid w:val="001D7F4F"/>
    <w:rsid w:val="002321B6"/>
    <w:rsid w:val="00250967"/>
    <w:rsid w:val="002543C8"/>
    <w:rsid w:val="00284AAE"/>
    <w:rsid w:val="002E5912"/>
    <w:rsid w:val="00310FA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18B9"/>
    <w:rsid w:val="004E7D54"/>
    <w:rsid w:val="005273C6"/>
    <w:rsid w:val="00530A69"/>
    <w:rsid w:val="00545593"/>
    <w:rsid w:val="00577C6C"/>
    <w:rsid w:val="00592D5D"/>
    <w:rsid w:val="005938E5"/>
    <w:rsid w:val="005C2FE2"/>
    <w:rsid w:val="005C7981"/>
    <w:rsid w:val="005E2BC9"/>
    <w:rsid w:val="00605102"/>
    <w:rsid w:val="006215AA"/>
    <w:rsid w:val="006913C9"/>
    <w:rsid w:val="0069470D"/>
    <w:rsid w:val="00734F00"/>
    <w:rsid w:val="007A70AE"/>
    <w:rsid w:val="00814E4C"/>
    <w:rsid w:val="008362E8"/>
    <w:rsid w:val="008A1768"/>
    <w:rsid w:val="008F4429"/>
    <w:rsid w:val="0094021A"/>
    <w:rsid w:val="00967FB9"/>
    <w:rsid w:val="00997CA6"/>
    <w:rsid w:val="009C6A0B"/>
    <w:rsid w:val="009F0C77"/>
    <w:rsid w:val="009F4DD1"/>
    <w:rsid w:val="00A03AEE"/>
    <w:rsid w:val="00A22DB7"/>
    <w:rsid w:val="00A41684"/>
    <w:rsid w:val="00A64E80"/>
    <w:rsid w:val="00A72BCD"/>
    <w:rsid w:val="00A741D9"/>
    <w:rsid w:val="00A833AB"/>
    <w:rsid w:val="00A9741D"/>
    <w:rsid w:val="00AD4B17"/>
    <w:rsid w:val="00AE441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2824"/>
    <w:rsid w:val="00D73A67"/>
    <w:rsid w:val="00D970A9"/>
    <w:rsid w:val="00DF3845"/>
    <w:rsid w:val="00E238D0"/>
    <w:rsid w:val="00E41911"/>
    <w:rsid w:val="00E41A01"/>
    <w:rsid w:val="00E8363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9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52ACD-7B49-4B73-B5DA-38E45ABD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3261</Characters>
  <Application>Microsoft Office Word</Application>
  <DocSecurity>0</DocSecurity>
  <Lines>27</Lines>
  <Paragraphs>7</Paragraphs>
  <ScaleCrop>false</ScaleCrop>
  <Company> </Company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2011-02-03T15:39:00Z</cp:lastPrinted>
  <dcterms:created xsi:type="dcterms:W3CDTF">2011-02-16T15:34:00Z</dcterms:created>
  <dcterms:modified xsi:type="dcterms:W3CDTF">2011-02-16T15:34:00Z</dcterms:modified>
</cp:coreProperties>
</file>