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EA1" w:rsidRDefault="00863EA1" w:rsidP="001D7F4F">
      <w:pPr>
        <w:pStyle w:val="BillDots"/>
      </w:pPr>
      <w:r>
        <w:rPr>
          <w:strike/>
        </w:rPr>
        <w:t>Indicates Matter Stricken</w:t>
      </w:r>
    </w:p>
    <w:p w:rsidR="00863EA1" w:rsidRPr="00863EA1" w:rsidRDefault="00863EA1" w:rsidP="001D7F4F">
      <w:pPr>
        <w:pStyle w:val="BillDots"/>
      </w:pPr>
      <w:r>
        <w:rPr>
          <w:u w:val="single"/>
        </w:rPr>
        <w:t>Indicates New Matter</w:t>
      </w:r>
    </w:p>
    <w:p w:rsidR="00863EA1" w:rsidRDefault="00863EA1" w:rsidP="001D7F4F">
      <w:pPr>
        <w:pStyle w:val="BillDots"/>
      </w:pPr>
    </w:p>
    <w:p w:rsidR="00863EA1" w:rsidRDefault="00863EA1" w:rsidP="001D7F4F">
      <w:pPr>
        <w:pStyle w:val="BillDots"/>
      </w:pPr>
      <w:r>
        <w:t>COMMITTEE REPORT</w:t>
      </w:r>
    </w:p>
    <w:p w:rsidR="00863EA1" w:rsidRDefault="00863EA1" w:rsidP="001D7F4F">
      <w:pPr>
        <w:pStyle w:val="BillDots"/>
      </w:pPr>
      <w:r>
        <w:t>March 28, 2012</w:t>
      </w:r>
    </w:p>
    <w:p w:rsidR="00863EA1" w:rsidRDefault="00863EA1" w:rsidP="001D7F4F">
      <w:pPr>
        <w:pStyle w:val="BillDots"/>
      </w:pPr>
    </w:p>
    <w:p w:rsidR="00863EA1" w:rsidRPr="00863EA1" w:rsidRDefault="00863EA1" w:rsidP="00863EA1">
      <w:pPr>
        <w:pStyle w:val="BillDots"/>
        <w:tabs>
          <w:tab w:val="clear" w:pos="216"/>
          <w:tab w:val="clear" w:pos="432"/>
          <w:tab w:val="clear" w:pos="648"/>
          <w:tab w:val="clear" w:pos="864"/>
          <w:tab w:val="clear" w:pos="1080"/>
          <w:tab w:val="clear" w:pos="1296"/>
          <w:tab w:val="clear" w:pos="5904"/>
          <w:tab w:val="right" w:pos="5933"/>
        </w:tabs>
      </w:pPr>
      <w:r>
        <w:tab/>
      </w:r>
      <w:r>
        <w:rPr>
          <w:b/>
          <w:sz w:val="36"/>
        </w:rPr>
        <w:t>H. 5063</w:t>
      </w:r>
    </w:p>
    <w:p w:rsidR="00863EA1" w:rsidRDefault="00863EA1" w:rsidP="001D7F4F">
      <w:pPr>
        <w:pStyle w:val="BillDots"/>
      </w:pPr>
    </w:p>
    <w:p w:rsidR="00863EA1" w:rsidRDefault="00863EA1" w:rsidP="00863EA1">
      <w:pPr>
        <w:pStyle w:val="BillDots"/>
        <w:jc w:val="center"/>
      </w:pPr>
      <w:r>
        <w:t xml:space="preserve">Introduced by </w:t>
      </w:r>
      <w:r w:rsidRPr="007F14BB">
        <w:t>Reps. Sandifer and Crawford</w:t>
      </w:r>
    </w:p>
    <w:p w:rsidR="00863EA1" w:rsidRDefault="00863EA1" w:rsidP="001D7F4F">
      <w:pPr>
        <w:pStyle w:val="BillDots"/>
      </w:pPr>
    </w:p>
    <w:p w:rsidR="00863EA1" w:rsidRDefault="00863EA1" w:rsidP="007E1523">
      <w:pPr>
        <w:pStyle w:val="BillDots"/>
        <w:tabs>
          <w:tab w:val="clear" w:pos="216"/>
          <w:tab w:val="clear" w:pos="432"/>
          <w:tab w:val="clear" w:pos="648"/>
          <w:tab w:val="clear" w:pos="864"/>
          <w:tab w:val="clear" w:pos="1080"/>
          <w:tab w:val="clear" w:pos="1296"/>
          <w:tab w:val="clear" w:pos="5904"/>
          <w:tab w:val="right" w:pos="5933"/>
        </w:tabs>
      </w:pPr>
      <w:r>
        <w:t>S. Printed 3/28/12--H.</w:t>
      </w:r>
      <w:r w:rsidR="007E1523">
        <w:tab/>
        <w:t>[SEC 3/29/12 4:32 PM]</w:t>
      </w:r>
    </w:p>
    <w:p w:rsidR="00863EA1" w:rsidRDefault="00863EA1" w:rsidP="001D7F4F">
      <w:pPr>
        <w:pStyle w:val="BillDots"/>
      </w:pPr>
      <w:r>
        <w:t>Read the first time March 22, 2012.</w:t>
      </w:r>
    </w:p>
    <w:p w:rsidR="00863EA1" w:rsidRPr="00863EA1" w:rsidRDefault="00863EA1" w:rsidP="00863EA1">
      <w:pPr>
        <w:pStyle w:val="BillDots"/>
        <w:jc w:val="center"/>
      </w:pPr>
      <w:r>
        <w:rPr>
          <w:u w:val="single"/>
        </w:rPr>
        <w:t>            </w:t>
      </w:r>
    </w:p>
    <w:p w:rsidR="00863EA1" w:rsidRDefault="00863EA1" w:rsidP="001D7F4F">
      <w:pPr>
        <w:pStyle w:val="BillDots"/>
      </w:pPr>
    </w:p>
    <w:p w:rsidR="00863EA1" w:rsidRDefault="00863EA1" w:rsidP="00863EA1">
      <w:pPr>
        <w:pStyle w:val="BillDots"/>
        <w:jc w:val="center"/>
        <w:rPr>
          <w:b/>
        </w:rPr>
      </w:pPr>
      <w:r>
        <w:rPr>
          <w:b/>
        </w:rPr>
        <w:t>THE COMMITTEE ON</w:t>
      </w:r>
    </w:p>
    <w:p w:rsidR="00863EA1" w:rsidRPr="00863EA1" w:rsidRDefault="00863EA1" w:rsidP="00863EA1">
      <w:pPr>
        <w:pStyle w:val="BillDots"/>
        <w:jc w:val="center"/>
      </w:pPr>
      <w:r>
        <w:rPr>
          <w:b/>
        </w:rPr>
        <w:t>LABOR, COMMERCE AND INDUSTRY</w:t>
      </w:r>
    </w:p>
    <w:p w:rsidR="00863EA1" w:rsidRDefault="00863EA1" w:rsidP="001D7F4F">
      <w:pPr>
        <w:pStyle w:val="BillDots"/>
      </w:pPr>
      <w:r>
        <w:tab/>
        <w:t>To whom was referred a Bill (H. 5063) to amend the Code of Laws of South Carolina, 1976, by adding Section 41</w:t>
      </w:r>
      <w:r>
        <w:noBreakHyphen/>
        <w:t>41</w:t>
      </w:r>
      <w:r>
        <w:noBreakHyphen/>
        <w:t>45 so as to civil penalties for certain violations of Chapter 41, Title 41; to amend, etc., respectfully</w:t>
      </w:r>
    </w:p>
    <w:p w:rsidR="00863EA1" w:rsidRPr="00863EA1" w:rsidRDefault="00863EA1" w:rsidP="00863EA1">
      <w:pPr>
        <w:pStyle w:val="BillDots"/>
        <w:jc w:val="center"/>
      </w:pPr>
      <w:r>
        <w:rPr>
          <w:b/>
        </w:rPr>
        <w:t>REPORT:</w:t>
      </w:r>
    </w:p>
    <w:p w:rsidR="00863EA1" w:rsidRDefault="00863EA1" w:rsidP="001D7F4F">
      <w:pPr>
        <w:pStyle w:val="BillDots"/>
      </w:pPr>
      <w:r>
        <w:tab/>
        <w:t>That they have duly and carefully considered the same and recommend that the same do pass:</w:t>
      </w:r>
    </w:p>
    <w:p w:rsidR="00863EA1" w:rsidRDefault="00863EA1" w:rsidP="001D7F4F">
      <w:pPr>
        <w:pStyle w:val="BillDots"/>
      </w:pPr>
    </w:p>
    <w:p w:rsidR="00863EA1" w:rsidRDefault="00863EA1" w:rsidP="001D7F4F">
      <w:pPr>
        <w:pStyle w:val="BillDots"/>
      </w:pPr>
      <w:r>
        <w:t>WILLIAM E. SANDIFER for Committee.</w:t>
      </w:r>
    </w:p>
    <w:p w:rsidR="00863EA1" w:rsidRPr="00863EA1" w:rsidRDefault="00863EA1" w:rsidP="00863EA1">
      <w:pPr>
        <w:pStyle w:val="BillDots"/>
        <w:jc w:val="center"/>
      </w:pPr>
      <w:r>
        <w:rPr>
          <w:u w:val="single"/>
        </w:rPr>
        <w:t>            </w:t>
      </w:r>
    </w:p>
    <w:p w:rsidR="00863EA1" w:rsidRDefault="00863EA1" w:rsidP="001D7F4F">
      <w:pPr>
        <w:pStyle w:val="BillDots"/>
        <w:sectPr w:rsidR="00863EA1" w:rsidSect="00863E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3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6D" w:rsidRPr="00280944"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C7416D">
        <w:t>TO AMEND THE CODE OF LAWS OF SOUTH CAROLINA, 1976, BY ADDING SECTION 41</w:t>
      </w:r>
      <w:r w:rsidR="00F7704B">
        <w:noBreakHyphen/>
      </w:r>
      <w:r w:rsidRPr="00C7416D">
        <w:t>41</w:t>
      </w:r>
      <w:r w:rsidR="00F7704B">
        <w:noBreakHyphen/>
      </w:r>
      <w:r w:rsidRPr="00C7416D">
        <w:t xml:space="preserve">45 SO AS TO CIVIL PENALTIES FOR CERTAIN VIOLATIONS OF CHAPTER 41, TITLE 41; </w:t>
      </w:r>
      <w:r>
        <w:t>TO</w:t>
      </w:r>
      <w:r w:rsidRPr="00C7416D">
        <w:t xml:space="preserve"> AMEND SECTION 41</w:t>
      </w:r>
      <w:r w:rsidR="00F7704B">
        <w:noBreakHyphen/>
      </w:r>
      <w:r w:rsidRPr="00C7416D">
        <w:t>41</w:t>
      </w:r>
      <w:r w:rsidR="00F7704B">
        <w:noBreakHyphen/>
      </w:r>
      <w:r w:rsidRPr="00C7416D">
        <w:t xml:space="preserve">10, RELATING TO FALSE STATEMENTS MADE TO INCREASE UNEMPLOYMENT </w:t>
      </w:r>
      <w:r w:rsidR="002628D4">
        <w:t>BENEFITS</w:t>
      </w:r>
      <w:r w:rsidRPr="00C7416D">
        <w:t>, SO AS TO CHANGE PENALTIES FOR A VIOLATION;</w:t>
      </w:r>
      <w:r>
        <w:t xml:space="preserve"> AND</w:t>
      </w:r>
      <w:r w:rsidRPr="00C7416D">
        <w:t xml:space="preserve"> </w:t>
      </w:r>
      <w:r>
        <w:t>TO</w:t>
      </w:r>
      <w:r w:rsidRPr="00C7416D">
        <w:t xml:space="preserve"> AMEND SECTION 41</w:t>
      </w:r>
      <w:r w:rsidR="00F7704B">
        <w:noBreakHyphen/>
      </w:r>
      <w:r w:rsidRPr="00C7416D">
        <w:t>41</w:t>
      </w:r>
      <w:r w:rsidR="00F7704B">
        <w:noBreakHyphen/>
      </w:r>
      <w:r w:rsidRPr="00C7416D">
        <w:t>30, RELATING TO FALSE STATEMENTS MADE BY AN EMPLOYER TO PREVENT OR REDUCE AN UNEMPLOYMENT BENEFIT, SO AS CHANGE THE PENALTIES FOR A VIOLATION.</w:t>
      </w:r>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by the </w:t>
      </w:r>
      <w:r w:rsidRPr="00C7416D">
        <w:t>General Assembly</w:t>
      </w:r>
      <w:r>
        <w:t xml:space="preserve"> of the State of South Carolina:</w:t>
      </w:r>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6D" w:rsidRPr="00EE4856" w:rsidRDefault="00D573B7"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00C7416D" w:rsidRPr="00EE4856">
        <w:t>Chapter 41, Title 41 of the 1976 Code is amended by adding:</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“Section 41</w:t>
      </w:r>
      <w:r w:rsidR="00F7704B">
        <w:noBreakHyphen/>
      </w:r>
      <w:r w:rsidRPr="00EE4856">
        <w:t>41</w:t>
      </w:r>
      <w:r w:rsidR="00F7704B">
        <w:noBreakHyphen/>
      </w:r>
      <w:r w:rsidRPr="00EE4856">
        <w:t>45.</w:t>
      </w:r>
      <w:r w:rsidRPr="00EE4856">
        <w:tab/>
        <w:t>(A)</w:t>
      </w:r>
      <w:r w:rsidRPr="00EE4856">
        <w:tab/>
        <w:t>In addition to any criminal liability, a person who is found by a court of competent jurisdiction to have violated Section 41</w:t>
      </w:r>
      <w:r w:rsidR="00F7704B">
        <w:noBreakHyphen/>
      </w:r>
      <w:r w:rsidRPr="00EE4856">
        <w:t>41</w:t>
      </w:r>
      <w:r w:rsidR="00F7704B">
        <w:noBreakHyphen/>
      </w:r>
      <w:r w:rsidRPr="00EE4856">
        <w:t>10 or Section 41</w:t>
      </w:r>
      <w:r w:rsidR="00F7704B">
        <w:noBreakHyphen/>
      </w:r>
      <w:r w:rsidRPr="00EE4856">
        <w:t>41</w:t>
      </w:r>
      <w:r w:rsidR="00F7704B">
        <w:noBreakHyphen/>
      </w:r>
      <w:r w:rsidRPr="00EE4856">
        <w:t xml:space="preserve">30 is subject to a civil penalty for each violation as follows: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(1)</w:t>
      </w:r>
      <w:r w:rsidRPr="00EE4856">
        <w:tab/>
        <w:t xml:space="preserve">a fine of not more than five thousand dollars for a first offense;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(2)</w:t>
      </w:r>
      <w:r w:rsidRPr="00EE4856">
        <w:tab/>
        <w:t>a fine of not less than five thousand dollars but not more than ten thousand dollars for a second offense; and</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(3)</w:t>
      </w:r>
      <w:r w:rsidRPr="00EE4856">
        <w:tab/>
        <w:t>a fine of not less than ten thousand dollars but not more than fifteen thousand dollars for a third and subsequent offense.</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(B)</w:t>
      </w:r>
      <w:r w:rsidRPr="00EE4856">
        <w:tab/>
        <w:t xml:space="preserve">A civil penalty imposed pursuant to subsection (A) must be paid to the Director of the Unemployment Insurance Division of the Department of Employment and Workforce and must be shared, as agreed upon in writing, with Director of the Insurance </w:t>
      </w:r>
      <w:r w:rsidRPr="00EE4856">
        <w:lastRenderedPageBreak/>
        <w:t xml:space="preserve">Fraud Division of the Office of </w:t>
      </w:r>
      <w:r w:rsidR="001C02C9">
        <w:t xml:space="preserve">the </w:t>
      </w:r>
      <w:r w:rsidRPr="00EE4856">
        <w:t>Attorney General for use pursuant to subsection (D).  A court also may award any related court costs and reasonable attorneys</w:t>
      </w:r>
      <w:r w:rsidR="00F7704B" w:rsidRPr="00F7704B">
        <w:t>’</w:t>
      </w:r>
      <w:r w:rsidRPr="00EE4856">
        <w:t xml:space="preserve"> fees to these directors.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(C)</w:t>
      </w:r>
      <w:r w:rsidRPr="00EE4856">
        <w:tab/>
        <w:t xml:space="preserve">Nothing in subsections (A) and (B) may be construed to prohibit the Director of the Unemployment Insurance Division of the Department of Employment and Workforce and the person alleged to be guilty of a violation of this article from entering into a written agreement in which the person does not admit or deny the charges but consents to payment of the civil penalty. This written consent agreement may not be used in a subsequent civil or criminal proceeding relating to a violation of this article.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856">
        <w:tab/>
        <w:t>(D)</w:t>
      </w:r>
      <w:r w:rsidRPr="00EE4856">
        <w:tab/>
        <w:t>Revenue from the civil penalties imposed pursuant to this section must be used to provide funds for the costs of enforcing and administering the provisions of this article and the Omnibus Insurance Fraud and Reporting Immunity Act.”</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SECTION</w:t>
      </w:r>
      <w:r w:rsidRPr="00EE4856">
        <w:tab/>
      </w:r>
      <w:r w:rsidR="00E375F2">
        <w:t>2</w:t>
      </w:r>
      <w:r w:rsidRPr="00EE4856">
        <w:t>.</w:t>
      </w:r>
      <w:r w:rsidRPr="00EE4856">
        <w:tab/>
        <w:t>Section 41</w:t>
      </w:r>
      <w:r w:rsidR="00F7704B">
        <w:noBreakHyphen/>
      </w:r>
      <w:r w:rsidRPr="00EE4856">
        <w:t>41</w:t>
      </w:r>
      <w:r w:rsidR="00F7704B">
        <w:noBreakHyphen/>
      </w:r>
      <w:r w:rsidRPr="00EE4856">
        <w:t>10 of the 1976 Code is amended to read:</w:t>
      </w:r>
    </w:p>
    <w:p w:rsidR="00C7416D" w:rsidRPr="00C7416D"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C7416D">
        <w:tab/>
        <w:t>“Section 41</w:t>
      </w:r>
      <w:r w:rsidR="00F7704B">
        <w:noBreakHyphen/>
      </w:r>
      <w:r w:rsidRPr="00C7416D">
        <w:t>41</w:t>
      </w:r>
      <w:r w:rsidR="00F7704B">
        <w:noBreakHyphen/>
      </w:r>
      <w:r w:rsidRPr="00C7416D">
        <w:t>10.</w:t>
      </w:r>
      <w:r w:rsidR="00F7704B" w:rsidRPr="00F7704B">
        <w:tab/>
      </w:r>
      <w:r w:rsidRPr="00C7416D">
        <w:rPr>
          <w:u w:val="single"/>
        </w:rPr>
        <w:t>(A)</w:t>
      </w:r>
      <w:r w:rsidRPr="00C7416D">
        <w:tab/>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w:t>
      </w:r>
      <w:r w:rsidRPr="00EE4856">
        <w:t xml:space="preserve">compensation law of </w:t>
      </w:r>
      <w:r w:rsidRPr="00EE4856">
        <w:rPr>
          <w:strike/>
        </w:rPr>
        <w:t>any other</w:t>
      </w:r>
      <w:r w:rsidRPr="00EE4856">
        <w:t xml:space="preserve"> </w:t>
      </w:r>
      <w:r w:rsidRPr="00EE4856">
        <w:rPr>
          <w:u w:val="single"/>
        </w:rPr>
        <w:t>another</w:t>
      </w:r>
      <w:r w:rsidRPr="00EE4856">
        <w:t xml:space="preserve"> state, the Federal Government, or of a foreign government, either for himself or for </w:t>
      </w:r>
      <w:r w:rsidRPr="00EE4856">
        <w:rPr>
          <w:strike/>
        </w:rPr>
        <w:t>any other</w:t>
      </w:r>
      <w:r w:rsidRPr="00EE4856">
        <w:t xml:space="preserve"> </w:t>
      </w:r>
      <w:r w:rsidRPr="00EE4856">
        <w:rPr>
          <w:u w:val="single"/>
        </w:rPr>
        <w:t>another</w:t>
      </w:r>
      <w:r w:rsidRPr="00EE4856">
        <w:t xml:space="preserve"> person, </w:t>
      </w:r>
      <w:r w:rsidRPr="00EE4856">
        <w:rPr>
          <w:strike/>
        </w:rPr>
        <w:t>shall</w:t>
      </w:r>
      <w:r w:rsidRPr="00EE4856">
        <w:t xml:space="preserve"> </w:t>
      </w:r>
      <w:r w:rsidRPr="00EE4856">
        <w:rPr>
          <w:u w:val="single"/>
        </w:rPr>
        <w:t>must</w:t>
      </w:r>
      <w:r w:rsidRPr="00EE4856">
        <w:t xml:space="preserve"> be </w:t>
      </w:r>
      <w:r w:rsidRPr="00EE4856">
        <w:rPr>
          <w:strike/>
        </w:rPr>
        <w:t>punished by a fine of not less than twenty nor more than one hundred dollars or by imprisonment for not longer than thirty days and each such false statement or representation or failure to disclose a material fact shall constitute a separate offense</w:t>
      </w:r>
      <w:r w:rsidRPr="00EE4856">
        <w:t xml:space="preserve">  </w:t>
      </w:r>
      <w:r w:rsidRPr="00EE4856">
        <w:rPr>
          <w:u w:val="single"/>
        </w:rPr>
        <w:t>guilty of a:</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(1)</w:t>
      </w:r>
      <w:r w:rsidRPr="00F7704B">
        <w:tab/>
      </w:r>
      <w:r w:rsidR="00C7416D" w:rsidRPr="00EE4856">
        <w:rPr>
          <w:u w:val="single"/>
        </w:rPr>
        <w:t>misdemeanor, for a first offense, triable in magistrates court or municipal court, notwithstanding the provisions of Sections 22</w:t>
      </w:r>
      <w:r>
        <w:rPr>
          <w:u w:val="single"/>
        </w:rPr>
        <w:noBreakHyphen/>
      </w:r>
      <w:r w:rsidR="00C7416D" w:rsidRPr="00EE4856">
        <w:rPr>
          <w:u w:val="single"/>
        </w:rPr>
        <w:t>3</w:t>
      </w:r>
      <w:r>
        <w:rPr>
          <w:u w:val="single"/>
        </w:rPr>
        <w:noBreakHyphen/>
      </w:r>
      <w:r w:rsidR="00C7416D" w:rsidRPr="00EE4856">
        <w:rPr>
          <w:u w:val="single"/>
        </w:rPr>
        <w:t>540, 22</w:t>
      </w:r>
      <w:r>
        <w:rPr>
          <w:u w:val="single"/>
        </w:rPr>
        <w:noBreakHyphen/>
      </w:r>
      <w:r w:rsidR="00C7416D" w:rsidRPr="00EE4856">
        <w:rPr>
          <w:u w:val="single"/>
        </w:rPr>
        <w:t>3</w:t>
      </w:r>
      <w:r>
        <w:rPr>
          <w:u w:val="single"/>
        </w:rPr>
        <w:noBreakHyphen/>
      </w:r>
      <w:r w:rsidR="00C7416D" w:rsidRPr="00EE4856">
        <w:rPr>
          <w:u w:val="single"/>
        </w:rPr>
        <w:t>545, 22</w:t>
      </w:r>
      <w:r>
        <w:rPr>
          <w:u w:val="single"/>
        </w:rPr>
        <w:noBreakHyphen/>
      </w:r>
      <w:r w:rsidR="00C7416D" w:rsidRPr="00EE4856">
        <w:rPr>
          <w:u w:val="single"/>
        </w:rPr>
        <w:t>3</w:t>
      </w:r>
      <w:r>
        <w:rPr>
          <w:u w:val="single"/>
        </w:rPr>
        <w:noBreakHyphen/>
      </w:r>
      <w:r w:rsidR="00C7416D" w:rsidRPr="00EE4856">
        <w:rPr>
          <w:u w:val="single"/>
        </w:rPr>
        <w:t>550, and 14</w:t>
      </w:r>
      <w:r>
        <w:rPr>
          <w:u w:val="single"/>
        </w:rPr>
        <w:noBreakHyphen/>
      </w:r>
      <w:r w:rsidR="00C7416D" w:rsidRPr="00EE4856">
        <w:rPr>
          <w:u w:val="single"/>
        </w:rPr>
        <w:t>25</w:t>
      </w:r>
      <w:r>
        <w:rPr>
          <w:u w:val="single"/>
        </w:rPr>
        <w:noBreakHyphen/>
      </w:r>
      <w:r w:rsidR="00C7416D" w:rsidRPr="00EE4856">
        <w:rPr>
          <w:u w:val="single"/>
        </w:rPr>
        <w:t xml:space="preserve">65 when the value of the money obtained or sought to be obtained is two thousand dollars or less. Upon conviction, the person must be fined not more than one thousand dollars or imprisoned not more than thirty days,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(2)</w:t>
      </w:r>
      <w:r w:rsidRPr="00F7704B">
        <w:tab/>
      </w:r>
      <w:r w:rsidR="00C7416D" w:rsidRPr="00EE4856">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lastRenderedPageBreak/>
        <w:tab/>
      </w:r>
      <w:r w:rsidRPr="00F7704B">
        <w:tab/>
      </w:r>
      <w:r w:rsidR="00C7416D" w:rsidRPr="00EE4856">
        <w:rPr>
          <w:u w:val="single"/>
        </w:rPr>
        <w:t>(3)</w:t>
      </w:r>
      <w:r w:rsidRPr="00F7704B">
        <w:tab/>
      </w:r>
      <w:r w:rsidR="00C7416D" w:rsidRPr="00EE4856">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and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(4)</w:t>
      </w:r>
      <w:r w:rsidRPr="00F7704B">
        <w:tab/>
      </w:r>
      <w:r w:rsidR="00C7416D" w:rsidRPr="00EE4856">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00C7416D" w:rsidRPr="00EE4856">
        <w:rPr>
          <w:u w:val="single"/>
        </w:rPr>
        <w:t>(B)</w:t>
      </w:r>
      <w:r w:rsidRPr="00F7704B">
        <w:tab/>
      </w:r>
      <w:r w:rsidR="00C7416D" w:rsidRPr="00EE4856">
        <w:rPr>
          <w:u w:val="single"/>
        </w:rPr>
        <w:t>The determination of the degree of an offense under subsection (A) must be measured by the total value of all money obtained or sought to be obtained by the unlawful conduct.</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00C7416D" w:rsidRPr="00EE4856">
        <w:rPr>
          <w:u w:val="single"/>
        </w:rPr>
        <w:t>(C)</w:t>
      </w:r>
      <w:r w:rsidRPr="00F7704B">
        <w:tab/>
      </w:r>
      <w:r w:rsidR="00C7416D" w:rsidRPr="00EE4856">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704B">
        <w:tab/>
      </w:r>
      <w:r w:rsidR="00C7416D" w:rsidRPr="00EE4856">
        <w:rPr>
          <w:u w:val="single"/>
        </w:rPr>
        <w:t>(D)</w:t>
      </w:r>
      <w:r w:rsidRPr="00F7704B">
        <w:tab/>
      </w:r>
      <w:r w:rsidR="00C7416D" w:rsidRPr="00EE4856">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00C7416D" w:rsidRPr="00EE4856">
        <w:t>.”</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SECTION</w:t>
      </w:r>
      <w:r w:rsidRPr="00EE4856">
        <w:tab/>
      </w:r>
      <w:r w:rsidR="00E375F2">
        <w:t>3</w:t>
      </w:r>
      <w:r w:rsidRPr="00EE4856">
        <w:t>.</w:t>
      </w:r>
      <w:r w:rsidRPr="00EE4856">
        <w:tab/>
        <w:t>Section 41</w:t>
      </w:r>
      <w:r w:rsidR="00F7704B">
        <w:noBreakHyphen/>
      </w:r>
      <w:r w:rsidRPr="00EE4856">
        <w:t>41</w:t>
      </w:r>
      <w:r w:rsidR="00F7704B">
        <w:noBreakHyphen/>
      </w:r>
      <w:r w:rsidRPr="00EE4856">
        <w:t>30 of the 1976 Code is amended to read:</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EE4856">
        <w:tab/>
        <w:t>“Section 41</w:t>
      </w:r>
      <w:r w:rsidR="00F7704B">
        <w:noBreakHyphen/>
      </w:r>
      <w:r w:rsidRPr="00EE4856">
        <w:t>41</w:t>
      </w:r>
      <w:r w:rsidR="00F7704B">
        <w:noBreakHyphen/>
      </w:r>
      <w:r w:rsidRPr="00EE4856">
        <w:t>30.</w:t>
      </w:r>
      <w:r w:rsidR="00F7704B" w:rsidRPr="00F7704B">
        <w:tab/>
      </w:r>
      <w:r w:rsidRPr="00C7416D">
        <w:rPr>
          <w:u w:val="single"/>
        </w:rPr>
        <w:t>(A)</w:t>
      </w:r>
      <w:r w:rsidRPr="00EE4856">
        <w:tab/>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w:t>
      </w:r>
      <w:r w:rsidRPr="00EE4856">
        <w:rPr>
          <w:strike/>
        </w:rPr>
        <w:t>shall be punished by a fine of not less than twenty nor more than one hundred dollars or by imprisonment for not longer than thirty days, and each such false statement or representation or failure to disclose a material fact shall constitute a separate offense</w:t>
      </w:r>
      <w:r w:rsidRPr="00EE4856">
        <w:t xml:space="preserve"> </w:t>
      </w:r>
      <w:r w:rsidRPr="00EE4856">
        <w:rPr>
          <w:u w:val="single"/>
        </w:rPr>
        <w:t>is guilty of a:</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(1)</w:t>
      </w:r>
      <w:r w:rsidRPr="00F7704B">
        <w:tab/>
      </w:r>
      <w:r w:rsidR="00C7416D" w:rsidRPr="00EE4856">
        <w:rPr>
          <w:u w:val="single"/>
        </w:rPr>
        <w:t xml:space="preserve">misdemeanor, for a first offense, triable in magistrates court or municipal court, notwithstanding the provisions of </w:t>
      </w:r>
      <w:r w:rsidR="00C7416D" w:rsidRPr="00EE4856">
        <w:rPr>
          <w:u w:val="single"/>
        </w:rPr>
        <w:lastRenderedPageBreak/>
        <w:t>Sections 22</w:t>
      </w:r>
      <w:r>
        <w:rPr>
          <w:u w:val="single"/>
        </w:rPr>
        <w:noBreakHyphen/>
      </w:r>
      <w:r w:rsidR="00C7416D" w:rsidRPr="00EE4856">
        <w:rPr>
          <w:u w:val="single"/>
        </w:rPr>
        <w:t>3</w:t>
      </w:r>
      <w:r>
        <w:rPr>
          <w:u w:val="single"/>
        </w:rPr>
        <w:noBreakHyphen/>
      </w:r>
      <w:r w:rsidR="00C7416D" w:rsidRPr="00EE4856">
        <w:rPr>
          <w:u w:val="single"/>
        </w:rPr>
        <w:t>540, 22</w:t>
      </w:r>
      <w:r>
        <w:rPr>
          <w:u w:val="single"/>
        </w:rPr>
        <w:noBreakHyphen/>
      </w:r>
      <w:r w:rsidR="00C7416D" w:rsidRPr="00EE4856">
        <w:rPr>
          <w:u w:val="single"/>
        </w:rPr>
        <w:t>3</w:t>
      </w:r>
      <w:r>
        <w:rPr>
          <w:u w:val="single"/>
        </w:rPr>
        <w:noBreakHyphen/>
      </w:r>
      <w:r w:rsidR="00C7416D" w:rsidRPr="00EE4856">
        <w:rPr>
          <w:u w:val="single"/>
        </w:rPr>
        <w:t>545, 22</w:t>
      </w:r>
      <w:r>
        <w:rPr>
          <w:u w:val="single"/>
        </w:rPr>
        <w:noBreakHyphen/>
      </w:r>
      <w:r w:rsidR="00C7416D" w:rsidRPr="00EE4856">
        <w:rPr>
          <w:u w:val="single"/>
        </w:rPr>
        <w:t>3</w:t>
      </w:r>
      <w:r>
        <w:rPr>
          <w:u w:val="single"/>
        </w:rPr>
        <w:noBreakHyphen/>
      </w:r>
      <w:r w:rsidR="00C7416D" w:rsidRPr="00EE4856">
        <w:rPr>
          <w:u w:val="single"/>
        </w:rPr>
        <w:t>550, and 14</w:t>
      </w:r>
      <w:r>
        <w:rPr>
          <w:u w:val="single"/>
        </w:rPr>
        <w:noBreakHyphen/>
      </w:r>
      <w:r w:rsidR="00C7416D" w:rsidRPr="00EE4856">
        <w:rPr>
          <w:u w:val="single"/>
        </w:rPr>
        <w:t>25</w:t>
      </w:r>
      <w:r>
        <w:rPr>
          <w:u w:val="single"/>
        </w:rPr>
        <w:noBreakHyphen/>
      </w:r>
      <w:r w:rsidR="00C7416D" w:rsidRPr="00EE4856">
        <w:rPr>
          <w:u w:val="single"/>
        </w:rPr>
        <w:t xml:space="preserve">65 when the value of the money obtained or sought to be obtained is two thousand dollars or less. Upon conviction, the person must be fined not more than one thousand dollars or imprisoned not more than thirty days,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(2)</w:t>
      </w:r>
      <w:r w:rsidRPr="00F7704B">
        <w:tab/>
      </w:r>
      <w:r w:rsidR="00C7416D" w:rsidRPr="00EE4856">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(3)</w:t>
      </w:r>
      <w:r w:rsidRPr="00F7704B">
        <w:tab/>
      </w:r>
      <w:r w:rsidR="00C7416D" w:rsidRPr="00EE4856">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and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(4)</w:t>
      </w:r>
      <w:r w:rsidRPr="00F7704B">
        <w:tab/>
      </w:r>
      <w:r w:rsidR="00C7416D" w:rsidRPr="00EE4856">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00C7416D" w:rsidRPr="00EE4856">
        <w:rPr>
          <w:u w:val="single"/>
        </w:rPr>
        <w:t>(B)</w:t>
      </w:r>
      <w:r w:rsidRPr="00F7704B">
        <w:tab/>
      </w:r>
      <w:r w:rsidR="00C7416D" w:rsidRPr="00EE4856">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C7416D" w:rsidRPr="007E1523"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704B">
        <w:tab/>
      </w:r>
      <w:r w:rsidR="00C7416D" w:rsidRPr="00EE4856">
        <w:rPr>
          <w:u w:val="single"/>
        </w:rPr>
        <w:t>(C)</w:t>
      </w:r>
      <w:r w:rsidRPr="00F7704B">
        <w:tab/>
      </w:r>
      <w:r w:rsidR="00C7416D" w:rsidRPr="00EE4856">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00C7416D" w:rsidRPr="007E1523">
        <w:t>.”</w:t>
      </w:r>
    </w:p>
    <w:p w:rsidR="00C7416D" w:rsidRPr="007E1523" w:rsidRDefault="00C7416D" w:rsidP="00C5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3B7"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856">
        <w:t>SECTION</w:t>
      </w:r>
      <w:r w:rsidRPr="00EE4856">
        <w:tab/>
      </w:r>
      <w:r w:rsidR="00E375F2">
        <w:t>4</w:t>
      </w:r>
      <w:r w:rsidRPr="00EE4856">
        <w:t>.</w:t>
      </w:r>
      <w:r w:rsidRPr="00EE4856">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sidRPr="00EE4856">
        <w:lastRenderedPageBreak/>
        <w:t>as of the effective date of this act, and for the enforcement of rights, duties, penalties, forfeitures, and liabilities as they stood under the repealed or amended laws.</w:t>
      </w:r>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75F2">
        <w:t>5</w:t>
      </w:r>
      <w:r>
        <w:t>.</w:t>
      </w:r>
      <w:r>
        <w:tab/>
        <w:t>This act takes effect upon approval by the Governor.</w:t>
      </w:r>
    </w:p>
    <w:p w:rsidR="00C56E71" w:rsidRDefault="00F7704B" w:rsidP="007D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E71" w:rsidRDefault="00C56E71" w:rsidP="009636D0">
      <w:pPr>
        <w:suppressAutoHyphens/>
      </w:pPr>
    </w:p>
    <w:sectPr w:rsidR="00C56E71" w:rsidSect="00863E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3B7" w:rsidRDefault="00D573B7" w:rsidP="009F0C77">
      <w:r>
        <w:separator/>
      </w:r>
    </w:p>
  </w:endnote>
  <w:endnote w:type="continuationSeparator" w:id="0">
    <w:p w:rsidR="00D573B7" w:rsidRDefault="00D573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FD28DA-B548-4695-9470-7511993A0C32}"/>
    <w:embedBold r:id="rId2" w:fontKey="{F1FF64B6-4D5F-46B1-9EC6-EBB17E732B43}"/>
  </w:font>
  <w:font w:name="Calibri">
    <w:panose1 w:val="020F0502020204030204"/>
    <w:charset w:val="00"/>
    <w:family w:val="swiss"/>
    <w:pitch w:val="variable"/>
    <w:sig w:usb0="A00002EF" w:usb1="4000207B" w:usb2="00000000" w:usb3="00000000" w:csb0="0000009F" w:csb1="00000000"/>
    <w:embedRegular r:id="rId3" w:fontKey="{DBC84A01-532D-47E7-8FBE-C9AF9A8CFA00}"/>
  </w:font>
  <w:font w:name="Tahoma">
    <w:panose1 w:val="020B0604030504040204"/>
    <w:charset w:val="00"/>
    <w:family w:val="swiss"/>
    <w:pitch w:val="variable"/>
    <w:sig w:usb0="61002A87" w:usb1="80000000" w:usb2="00000008" w:usb3="00000000" w:csb0="000101FF" w:csb1="00000000"/>
    <w:embedRegular r:id="rId4" w:fontKey="{6F4DC04C-3754-4F23-AE4B-9C72F9418DC9}"/>
  </w:font>
  <w:font w:name="Cambria">
    <w:panose1 w:val="02040503050406030204"/>
    <w:charset w:val="00"/>
    <w:family w:val="roman"/>
    <w:pitch w:val="variable"/>
    <w:sig w:usb0="A00002EF" w:usb1="4000004B" w:usb2="00000000" w:usb3="00000000" w:csb0="0000009F" w:csb1="00000000"/>
    <w:embedRegular r:id="rId5" w:fontKey="{0AAB550C-CA92-451D-80CF-4FD7620745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94D" w:rsidRPr="00C56E71" w:rsidRDefault="00C56E71" w:rsidP="00C56E71">
    <w:pPr>
      <w:pStyle w:val="Footer"/>
      <w:tabs>
        <w:tab w:val="clear" w:pos="4680"/>
        <w:tab w:val="clear" w:pos="9360"/>
        <w:tab w:val="center" w:pos="2995"/>
      </w:tabs>
      <w:spacing w:before="120"/>
    </w:pPr>
    <w:r>
      <w:t>[5063</w:t>
    </w:r>
    <w:r w:rsidR="00863EA1">
      <w:t>-</w:t>
    </w:r>
    <w:fldSimple w:instr=" PAGE  \* MERGEFORMAT ">
      <w:r w:rsidR="009636D0">
        <w:rPr>
          <w:noProof/>
        </w:rPr>
        <w:t>1</w:t>
      </w:r>
    </w:fldSimple>
    <w:r w:rsidR="00863E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EA1" w:rsidRPr="00C56E71" w:rsidRDefault="00863EA1" w:rsidP="00C56E71">
    <w:pPr>
      <w:pStyle w:val="Footer"/>
      <w:tabs>
        <w:tab w:val="clear" w:pos="4680"/>
        <w:tab w:val="clear" w:pos="9360"/>
        <w:tab w:val="center" w:pos="2995"/>
      </w:tabs>
      <w:spacing w:before="120"/>
    </w:pPr>
    <w:r>
      <w:t>[5063]</w:t>
    </w:r>
    <w:r>
      <w:tab/>
    </w:r>
    <w:fldSimple w:instr=" PAGE  \* MERGEFORMAT ">
      <w:r w:rsidR="009636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3B7" w:rsidRDefault="00D573B7" w:rsidP="009F0C77">
      <w:r>
        <w:separator/>
      </w:r>
    </w:p>
  </w:footnote>
  <w:footnote w:type="continuationSeparator" w:id="0">
    <w:p w:rsidR="00D573B7" w:rsidRDefault="00D573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15AB12"/>
    <w:docVar w:name="CoverBillType" w:val="b"/>
    <w:docVar w:name="docpath" w:val="L:\Council\bills\AGM\19515AB12.DOCX"/>
    <w:docVar w:name="dvBillNumber" w:val="5063"/>
    <w:docVar w:name="dvBillNumberPrefix" w:val="H. "/>
    <w:docVar w:name="dvOriginalBody" w:val="House"/>
    <w:docVar w:name="dvSteno" w:val="AGM"/>
    <w:docVar w:name="NameofBody" w:val="h"/>
    <w:docVar w:name="vgroup2" w:val="Council"/>
  </w:docVars>
  <w:rsids>
    <w:rsidRoot w:val="00005828"/>
    <w:rsid w:val="00005828"/>
    <w:rsid w:val="00011869"/>
    <w:rsid w:val="000A4148"/>
    <w:rsid w:val="000E1785"/>
    <w:rsid w:val="000F40FA"/>
    <w:rsid w:val="0010776B"/>
    <w:rsid w:val="00133E66"/>
    <w:rsid w:val="001435A3"/>
    <w:rsid w:val="001C02C9"/>
    <w:rsid w:val="001D08F2"/>
    <w:rsid w:val="001D525B"/>
    <w:rsid w:val="001D7F4F"/>
    <w:rsid w:val="002321B6"/>
    <w:rsid w:val="00250967"/>
    <w:rsid w:val="002543C8"/>
    <w:rsid w:val="002628D4"/>
    <w:rsid w:val="00284AAE"/>
    <w:rsid w:val="002E5912"/>
    <w:rsid w:val="00325348"/>
    <w:rsid w:val="0032732C"/>
    <w:rsid w:val="00336AD0"/>
    <w:rsid w:val="00355931"/>
    <w:rsid w:val="0037079A"/>
    <w:rsid w:val="003D01E8"/>
    <w:rsid w:val="003E0FE0"/>
    <w:rsid w:val="003E5288"/>
    <w:rsid w:val="003F6D79"/>
    <w:rsid w:val="0041760A"/>
    <w:rsid w:val="00417C01"/>
    <w:rsid w:val="00436336"/>
    <w:rsid w:val="004809EE"/>
    <w:rsid w:val="004E7D54"/>
    <w:rsid w:val="005273C6"/>
    <w:rsid w:val="00530A69"/>
    <w:rsid w:val="00545593"/>
    <w:rsid w:val="00577C6C"/>
    <w:rsid w:val="005C2FE2"/>
    <w:rsid w:val="005E2BC9"/>
    <w:rsid w:val="00605102"/>
    <w:rsid w:val="006215AA"/>
    <w:rsid w:val="006731C4"/>
    <w:rsid w:val="006913C9"/>
    <w:rsid w:val="0069470D"/>
    <w:rsid w:val="006F06FB"/>
    <w:rsid w:val="00734F00"/>
    <w:rsid w:val="0075785D"/>
    <w:rsid w:val="007A70AE"/>
    <w:rsid w:val="007D7181"/>
    <w:rsid w:val="007E1523"/>
    <w:rsid w:val="008321CC"/>
    <w:rsid w:val="008362E8"/>
    <w:rsid w:val="00852F98"/>
    <w:rsid w:val="00863EA1"/>
    <w:rsid w:val="008A1768"/>
    <w:rsid w:val="008F4429"/>
    <w:rsid w:val="009339B2"/>
    <w:rsid w:val="0094021A"/>
    <w:rsid w:val="009636D0"/>
    <w:rsid w:val="009C6A0B"/>
    <w:rsid w:val="009F0C77"/>
    <w:rsid w:val="009F4DD1"/>
    <w:rsid w:val="00A41684"/>
    <w:rsid w:val="00A64E80"/>
    <w:rsid w:val="00A72BCD"/>
    <w:rsid w:val="00A741D9"/>
    <w:rsid w:val="00A833AB"/>
    <w:rsid w:val="00A9741D"/>
    <w:rsid w:val="00AD4B17"/>
    <w:rsid w:val="00B412D4"/>
    <w:rsid w:val="00BE3C22"/>
    <w:rsid w:val="00BE694D"/>
    <w:rsid w:val="00C0345E"/>
    <w:rsid w:val="00C3483A"/>
    <w:rsid w:val="00C56E71"/>
    <w:rsid w:val="00C7416D"/>
    <w:rsid w:val="00C74E9D"/>
    <w:rsid w:val="00C82FD3"/>
    <w:rsid w:val="00C92819"/>
    <w:rsid w:val="00CC6B7B"/>
    <w:rsid w:val="00CD2089"/>
    <w:rsid w:val="00D573B7"/>
    <w:rsid w:val="00D73A67"/>
    <w:rsid w:val="00D970A9"/>
    <w:rsid w:val="00DF3845"/>
    <w:rsid w:val="00E375F2"/>
    <w:rsid w:val="00E41911"/>
    <w:rsid w:val="00E92EEF"/>
    <w:rsid w:val="00F24442"/>
    <w:rsid w:val="00F50AE3"/>
    <w:rsid w:val="00F67CF1"/>
    <w:rsid w:val="00F7100E"/>
    <w:rsid w:val="00F7704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31C4"/>
    <w:rPr>
      <w:rFonts w:ascii="Tahoma" w:hAnsi="Tahoma" w:cs="Tahoma"/>
      <w:sz w:val="16"/>
      <w:szCs w:val="16"/>
    </w:rPr>
  </w:style>
  <w:style w:type="character" w:customStyle="1" w:styleId="BalloonTextChar">
    <w:name w:val="Balloon Text Char"/>
    <w:basedOn w:val="DefaultParagraphFont"/>
    <w:link w:val="BalloonText"/>
    <w:uiPriority w:val="99"/>
    <w:semiHidden/>
    <w:rsid w:val="006731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0EB57-A5EF-4F21-89F8-8254FB5B6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1538</Words>
  <Characters>8173</Characters>
  <Application>Microsoft Office Word</Application>
  <DocSecurity>0</DocSecurity>
  <Lines>263</Lines>
  <Paragraphs>99</Paragraphs>
  <ScaleCrop>false</ScaleCrop>
  <Company> </Company>
  <LinksUpToDate>false</LinksUpToDate>
  <CharactersWithSpaces>9612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2012-03-21T20:46:00Z</cp:lastPrinted>
  <dcterms:created xsi:type="dcterms:W3CDTF">2012-03-29T20:32:00Z</dcterms:created>
  <dcterms:modified xsi:type="dcterms:W3CDTF">2012-03-29T20:32:00Z</dcterms:modified>
</cp:coreProperties>
</file>