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SUPERINTENDENT OF EDUCATION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STATE SUPER. OF EDUCATION           92,007      92,007      92,007      92,007      92,007      92,007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1,363,860   1,120,081   1,363,860   1,120,081   1,363,860   1,120,081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(24.00)     (21.25)     (24.00)     (21.25)     (24.00)     (21.25)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UNCLASSIFIED POSITIONS             189,867     189,867     189,867     189,867     189,867     189,867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OTHER PERSONAL SERVICES             88,800                  88,800                  88,800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TOTAL PERSONAL SERVICE            1,734,534   1,401,955   1,734,534   1,401,955   1,734,534   1,401,955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(25.00)     (22.25)     (25.00)     (22.25)     (25.00)     (22.25)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OTHER OPERATING EXPENSES            987,768     151,025     987,768     151,025     987,768     151,025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TOTAL SUPT OF EDUCATION            2,722,302   1,552,980   2,722,302   1,552,980   2,722,302   1,552,980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(25.00)     (22.25)     (25.00)     (22.25)     (25.00)     (22.25)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II.  BOARD OF EDUCATION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OTHER PERSONAL SERVICES              4,787       4,787       4,787       4,787       4,787       4,787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TOTAL PERSONAL SERVICE                4,787       4,787       4,787       4,787       4,787       4,787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OTHER OPERATING EXPENSES             53,247      53,247      53,247      53,247      53,247      53,247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TOTAL BOARD OF EDUCATION              58,034      58,034      58,034      58,034      58,034      58,034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IV. ACCOUNTABILITY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A. OPERATIONS 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CLASSIFIED POSITIONS            6,724,842   2,190,653   6,724,842   2,190,653   6,724,842   2,190,653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(80.02)     (31.25)     (80.02)     (31.25)     (80.02)     (31.25)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OTHER PERSONAL SERVICES           473,732      15,709     473,732      15,709     473,732      15,709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TOTAL PERSONAL SERVICE           7,198,574   2,206,362   7,198,574   2,206,362   7,198,574   2,206,362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(80.02)     (31.25)     (80.02)     (31.25)     (80.02)     (31.25)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OTHER OPERATING EXPENSES        18,019,972     210,254  18,019,972     210,254  18,019,972     210,254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TOTAL OPERATIONS                 25,218,546   2,416,616  25,218,546   2,416,616  25,218,546   2,416,616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(80.02)     (31.25)     (80.02)     (31.25)     (80.02)     (31.25)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B. EDUCATION ACCOUNTABILITY ACT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PERSONAL SERVICE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CLASSIFIED POSITIONS              236,548     236,548     236,548     236,548     236,548     236,548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TOTAL PERSONAL SERVICE             236,548     236,548     236,548     236,548     236,548     236,548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OTHER OPERATING EXPENSES            64,811      64,811      64,811      64,811      64,811      64,811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TOTAL EDUCATION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ACCOUNTABILITY ACT                 301,359     301,359     301,359     301,359     301,359     301,359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TOTAL ACCOUNTABILITY              25,519,905   2,717,975  25,519,905   2,717,975  25,519,905   2,717,975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(80.02)     (31.25)     (80.02)     (31.25)     (80.02)     (31.25)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VI. CHIEF INFORMATION OFFICE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PERSONAL SERVICE          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CLASSIFIED POSITIONS             1,654,600   1,624,600   1,654,600   1,624,600   1,654,600   1,624,600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(22.51)     (16.76)     (22.51)     (16.76)     (22.51)     (16.76)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TOTAL PERSONAL SERVICE            1,654,600   1,624,600   1,654,600   1,624,600   1,654,600   1,624,600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(22.51)     (16.76)     (22.51)     (16.76)     (22.51)     (16.76)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OTHER OPERATING EXPENSES            355,000     350,000     355,000     350,000     355,000     350,000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TOTAL CHIEF INFORMATION OFFICE     2,009,600   1,974,600   2,009,600   1,974,600   2,009,600   1,974,600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(22.51)     (16.76)     (22.51)     (16.76)     (22.51)     (16.76)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VIII. SCHOOL EFFECTIVENESS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CLASSIFIED POSITIONS             4,137,274   3,216,209   4,137,274   3,216,209   4,137,274   3,216,209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(69.49)     (50.05)     (69.49)     (50.05)     (69.49)     (50.05)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NEW POSITIONS             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24</w:t>
      </w:r>
      <w:r w:rsidRPr="0011682D">
        <w:rPr>
          <w:rFonts w:ascii="Letter Gothic" w:hAnsi="Letter Gothic"/>
          <w:i/>
          <w:sz w:val="18"/>
        </w:rPr>
        <w:t xml:space="preserve">    CERTIFIED TEACHER                                         550,000     550,000     550,000     550,000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                        (11.00)     (11.00)     (11.00)     (11.00)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26</w:t>
      </w:r>
      <w:r w:rsidRPr="0011682D">
        <w:rPr>
          <w:rFonts w:ascii="Letter Gothic" w:hAnsi="Letter Gothic"/>
          <w:i/>
          <w:sz w:val="18"/>
        </w:rPr>
        <w:t xml:space="preserve">    EDUCATION ASSOCIATE                                                                65,000      65,000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                                                 (1.00)      (1.00)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OTHER PERSONAL SERVICES            892,155     469,751     892,155     469,751     892,155     469,751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TOTAL PERSONAL SERVICE            5,029,429   3,685,960   5,579,429   4,235,960   5,644,429   4,300,960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 (69.49)     (50.05)     (80.49)     (61.05)     (81.49)     (62.05)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OTHER OPERATING EXPENSES          8,661,476     951,346   8,661,476     951,346   8,661,476     951,346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TOTAL SCHOOL EFFECTIVENESS        13,690,905   4,637,306  14,240,905   5,187,306  14,305,905   5,252,306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(69.49)     (50.05)     (80.49)     (61.05)     (81.49)     (62.05)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IX. CHIEF FINANCE OFFICE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A. FINANCE AND OPERATIONS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CLASSIFIED POSITIONS            1,798,654   1,233,024   1,798,654   1,233,024   1,798,654   1,233,024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40                                      (48.02)     (41.02)     (48.02)     (41.02)     (48.02)     (41.02)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OTHER PERSONAL SERVICES            44,201       4,201      44,201       4,201      44,201       4,201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TOTAL PERSONAL SERVICE           1,842,855   1,237,225   1,842,855   1,237,225   1,842,855   1,237,225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(48.02)     (41.02)     (48.02)     (41.02)     (48.02)     (41.02)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OTHER OPERATING EXPENSES           802,672     443,605     802,672     443,605     802,672     443,605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DISTRIBUTIONS TO SUBDIVISIONS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AID TO OTHER ENTITIES               5,617       5,617       5,617       5,617       5,617       5,617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TOTAL DIST SUBDIVISIONS              5,617       5,617       5,617       5,617       5,617       5,617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FINANCE &amp; OPERATIONS        2,651,144   1,686,447   2,651,144   1,686,447   2,651,144   1,686,447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(48.02)     (41.02)     (48.02)     (41.02)     (48.02)     (41.02)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B. INSTRUCTIONAL MATERIALS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PERSONAL SERVICE         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CLASSIFIED POSITIONS              161,064                 161,064                 161,064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 (2.00)                  (2.00)                  (2.00)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OTHER PERSONAL SERVICES            30,000                  30,000                  30,000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TOTAL PERSONAL SERVICE             191,064                 191,064                 191,064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 (2.00)                  (2.00)                  (2.00)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OTHER OPERATING EXPENSES         1,336,838               1,336,838               1,336,838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TOTAL INSTRUCTIONAL MATERIALS     1,527,902               1,527,902               1,527,902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 (2.00)                  (2.00)                  (2.00)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TOTAL CHIEF FINANCE OFFICE         4,179,046   1,686,447   4,179,046   1,686,447   4,179,046   1,686,447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(50.02)     (41.02)     (50.02)     (41.02)     (50.02)     (41.02)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X. OPERATIONS AND SUPPORT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A. SUPPORT OPERATIONS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PERSONAL SERVICE         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CLASSIFIED POSITIONS            4,854,320   3,445,081   4,854,320   3,445,081   4,854,320   3,445,081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(96.00)     (51.15)     (96.00)     (51.15)     (96.00)     (51.15)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OTHER PERSONAL SERVICES         1,878,625         634   1,878,625         634   1,878,625         634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TOTAL PERSONAL SERVICE           6,732,945   3,445,715   6,732,945   3,445,715   6,732,945   3,445,715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 (96.00)     (51.15)     (96.00)     (51.15)     (96.00)     (51.15)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OTHER OPERATING EXPENSES         7,150,329   1,188,609   7,150,329   1,188,609   7,150,329   1,188,609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DISTRIBUTIONS TO SUBDIVISIONS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AID SCHOOL DISTRICTS               23,698      23,698      23,698      23,698      23,698      23,698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TOTAL DIST SUBDIVISIONS             23,698      23,698      23,698      23,698      23,698      23,698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TOTAL SUPPORT OPERATIONS         13,906,972   4,658,022  13,906,972   4,658,022  13,906,972   4,658,022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(96.00)     (51.15)     (96.00)     (51.15)     (96.00)     (51.15)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B. BUS SHOPS  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CLASSIFIED POSITIONS           16,239,571  11,239,571  16,239,571  11,239,571  16,239,571  11,239,571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(457.62)    (376.02)    (457.62)    (376.02)    (457.62)    (376.02)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OTHER PERSONAL SERVICES           485,624      98,102     485,624      98,102     485,624      98,102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TOTAL PERSONAL SERVICE          16,725,195  11,337,673  16,725,195  11,337,673  16,725,195  11,337,673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(457.62)    (376.02)    (457.62)    (376.02)    (457.62)    (376.02)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OTHER OPERATING EXPENSES        46,532,392  39,857,392  49,305,865  42,630,865  50,023,599  43,348,599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DISTRIBUTION TO SUBDIVISIONS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AID SCHL DIST-DRVRS SLRY/F     36,233,620  36,233,620  36,233,620  36,233,620  36,233,620  36,233,620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AID SCHL DIST-CONTRACT DRI        298,390     298,390     298,390     298,390     298,390     298,390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BUS DRV AIDE                      129,548     129,548     129,548     129,548     129,548     129,548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AID OTHER STATE AGENCIES           69,751      69,751      69,751      69,751      69,751      69,751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AID SCHL DIST - BUS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DRIVERS' WORKERS' COM          2,996,195   2,996,195   2,996,195   2,996,195   2,996,195   2,996,195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TOTAL DIST SUBDIVISIONS         39,727,504  39,727,504  39,727,504  39,727,504  39,727,504  39,727,504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TOTAL BUS SHOPS                 102,985,091  90,922,569 105,758,564  93,696,042 106,476,298  94,413,776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(457.62)    (376.02)    (457.62)    (376.02)    (457.62)    (376.02)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C. BUSES      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SPECIAL ITEMS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EAA TRANSPORTATION              3,153,136   3,153,136   3,153,136   3,153,136   3,153,136   3,153,136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EEDA TRANSPORTATION               608,657     608,657     608,657     608,657     608,657     608,657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BUS PURCHASES                   1,015,506   1,015,506   1,015,506   1,015,506   1,015,506   1,015,506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TOTAL SPECIAL ITEMS              4,777,299   4,777,299   4,777,299   4,777,299   4,777,299   4,777,299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TOTAL BUSES                       4,777,299   4,777,299   4,777,299   4,777,299   4,777,299   4,777,299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D. OFFICE OF FIRST STEPS TO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SCHOOL READINES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PERSONAL SERVICE         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CLASSIFIED POSITIONS                                      694,000                 694,000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                          (5.00)                  (5.00)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NEW POSITIONS:           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34</w:t>
      </w:r>
      <w:r w:rsidRPr="0011682D">
        <w:rPr>
          <w:rFonts w:ascii="Letter Gothic" w:hAnsi="Letter Gothic"/>
          <w:i/>
          <w:sz w:val="18"/>
        </w:rPr>
        <w:t xml:space="preserve">     EDUCATION ASSOCIATE                                                               65,000      65,000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                                                  (1.00)      (1.00)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TOTAL PERSONAL SERVICE                                     694,000                 759,000      65,000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                         (5.00)                  (6.00)      (1.00)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OTHER OPERATING EXPENSES                                 1,200,000               1,200,000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SPECIAL ITEMS            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BABYNET                                                 6,781,000               6,781,000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CDEPP                                                                           8,472,078   8,472,078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TOTAL SPECIAL ITEMS                                      6,781,000              15,253,078   8,472,078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EMPLOYER CONTRIBUTIONS                                      98,000                 118,800      20,800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TOTAL FRINGE BENEFITS                                        98,000                 118,800      20,800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TOTAL OFFICE OF FIRST STEPS TO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SCHOOL READIN                                             8,773,000              17,330,878   8,557,878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                        (5.00)                  (6.00)      (1.00)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TOTAL OPERATIONS &amp; SUPPORT       121,669,362 100,357,890 133,215,835 103,131,363 142,491,447 112,406,975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(553.62)    (427.17)    (558.62)    (427.17)    (559.62)    (428.17)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XI. S.C. PUBLIC CHARTER SCHOOL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DISTRICT      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SPECIAL ITEMS: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PUBLIC CHARTER SCHOOL DISTRICT  42,473,146  42,473,146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TOTAL SPECIAL ITEMS              42,473,146  42,473,146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TOTAL SC PUBLIC CHARTER SCHOOL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DISTRICT                         42,473,146  42,473,146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XII. EDUCATION IMPROVEMENT ACT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A. STANDARDS, TEACHING,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LEARNING, ACCOUNT.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1. STUDENT LEARNING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PERSONAL SERVICE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CLASSIFIED POSITIONS              58,629                  58,629                  58,629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TOTAL PERSONAL SERVICE             58,629                  58,629                  58,629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OTHER OPERATING EXPENSES          136,739                 136,739                 136,739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AID TO SUBDIVISIONS: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HIGH ACHIEVING STUDENTS       26,628,246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AID TO DISTRICTS              37,736,600              37,386,600              37,386,600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STUDENT HEALTH AND FITNESS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ACT - NURSES                  6,000,000               6,000,000               6,000,000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TECH PREP                      3,021,348               3,021,348               3,021,348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MODERNIZE VOCATIONAL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 EQUIPMENT                     6,359,609               6,682,406               6,682,406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ALLOC EIA-ARTS CURRICULA       1,187,571               1,187,571               1,487,571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ADULT EDUCATION               13,573,736              13,573,736              13,573,736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STUDENTS AT RISK OF SCHOOL                                                              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 FAILURE                     136,163,204              79,551,723              79,551,723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HIGH SCHOOLS THAT WORK         2,146,499               2,146,499               2,146,499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TOTAL DIST SUBDIVISIONS       232,816,813             149,549,883             149,849,883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SPECIAL ITEMS:                                                                           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EEDA                           7,315,832               7,315,832               6,013,832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TOTAL SPECIAL ITEMS             7,315,832               7,315,832               6,013,832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TOTAL STUDENT LEARNING         240,328,013             157,061,083             156,059,083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2. STUDENT TESTING                                                                        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PERSONAL SERVICE                                                                                                             </w:t>
      </w:r>
    </w:p>
    <w:p w:rsidR="00043520" w:rsidRDefault="00043520" w:rsidP="00043520">
      <w:pPr>
        <w:spacing w:line="16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CLASSIFIED POSITIONS             488,518                 488,518                 488,518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 (8.00)                  (8.00)                  (8.00)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TOTAL PERSONAL SERVICE            488,518                 488,518                 488,518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 (8.00)                  (8.00)                  (8.00)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OTHER OPERATING EXPENSES          332,948                 332,948                 332,948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SPECIAL ITEMS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ASSESSMENT / TESTING          24,761,400              27,261,400              27,261,400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TOTAL SPECIAL ITEMS            24,761,400              27,261,400              27,261,400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TOTAL STUDENT TESTING           25,582,866              28,082,866              28,082,866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 (8.00)                  (8.00)                  (8.00)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3. CURRICULUM AND STANDARDS                                                               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PERSONAL SERVICE                                                                                                             </w:t>
      </w:r>
    </w:p>
    <w:p w:rsidR="00043520" w:rsidRDefault="00043520" w:rsidP="00043520">
      <w:pPr>
        <w:spacing w:line="16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CLASSIFIED POSITIONS             126,232                 126,232                 126,232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 (2.00)                  (2.00)                  (2.00)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OTHER PERSONAL SERVICES            4,736                   4,736                   4,736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TOTAL PERSONAL SERVICE            130,968                 130,968                 130,968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 (2.00)                  (2.00)                  (2.00)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OTHER OPERATING EXPENSES           41,987                  41,987                  41,987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SPECIAL ITEMS:                                                                           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READING                        6,542,052               6,542,052               6,542,052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INSTRUCTIONAL MATERIALS       20,922,839              20,922,839              20,922,839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TOTAL SPECIAL ITEMS            27,464,891              27,464,891              27,464,891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INSTRUCTIONAL MATERIALS -                                                                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NONRECURRING                   8,000,000                                                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TOTAL NON-RECURRING APPRO.       8,000,000                                                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TOTAL CURRICULUM &amp; STANDARDS     35,637,846              27,637,846              27,637,846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 (2.00)                  (2.00)                  (2.00)                                    </w:t>
      </w:r>
    </w:p>
    <w:p w:rsidR="00043520" w:rsidRPr="0011682D" w:rsidRDefault="00043520" w:rsidP="00043520">
      <w:pPr>
        <w:spacing w:line="16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4. ASSISTANCE, INTERVENTION &amp;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REWARD       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CLASSIFIED POSITIONS            1,236,436               1,236,436               1,236,436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(28.35)                 (28.35)                 (28.35)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TOTAL PERSONAL SERVICE           1,236,436               1,236,436               1,236,436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(28.35)                 (28.35)                 (28.35)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OTHER OPERATING EXPENSES         1,174,752               1,174,752               1,174,752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SPECIAL ITEMS: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EAA TECHNICAL ASSIST            6,000,000               8,800,000               8,800,000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POWER SCHOOLS/DATA COLLECTION   7,500,000               7,500,000               7,500,000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TOTAL SPECIAL ITEMS             13,500,000              16,300,000              16,300,000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TOTAL ASSISTANCE,         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INTERVENTION, REWARD            15,911,188              18,711,188              18,711,188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(28.35)                 (28.35)                 (28.35)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TOTAL STANDARDS, TEACHING, 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LEARNING, ACCOUNT               317,459,913             231,492,983             230,490,983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(38.35)                 (38.35)                 (38.35)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B. EARLY CHILDHOOD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PERSONAL SERVICE          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CLASSIFIED POSITIONS               376,246                 376,246                 376,246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 (6.50)                  (6.50)                  (6.50)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TOTAL PERSONAL SERVICE              376,246                 376,246                 376,246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 (6.50)                  (6.50)                  (6.50)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OTHER OPERATING EXPENSES            556,592                 556,592                 556,592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AID TO SUBDIVISIONS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CDDEP - SCDE                    20,240,998              34,324,437              34,324,437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ALLOC EIA-4 YR EARLY CHILD      15,513,846              15,513,846              15,513,846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TOTAL DIST SUBDIVISIONS          35,754,844              49,838,283              49,838,283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TOTAL EARLY CHILDHOOD EDUCATION   36,687,682              50,771,121              50,771,121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 (6.50)                  (6.50)                  (6.50)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C. TEACHER QUALITY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1. CERTIFICATION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PERSONAL SERVICE         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CLASSIFIED POSITIONS            1,068,102               1,068,102               1,068,102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(25.25)                 (25.25)                 (25.25)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OTHER PERSONAL SERVICES             1,579                   1,579                   1,579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TOTAL PERSONAL SERVICE           1,069,681               1,069,681               1,069,681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(25.25)                 (25.25)                 (25.25)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OTHER OPERATING EXPENSES           638,999                 638,999                 638,999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TOTAL CERTIFICATION               1,708,680               1,708,680               1,708,680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(25.25)                 (25.25)                 (25.25)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2. RETENTION AND REWARD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SPECIAL ITEMS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TEACHER OF THE YEAR               155,000                 155,000                 155,000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TEACHER QUALITY COMMISSION        372,724                 372,724                 372,724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TOTAL SPECIAL ITEMS                527,724                 527,724                 527,724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DIST SUBDIVISIONS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ALLOC EIA-TEACHER SLRS        125,756,960             125,756,960             125,756,960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ALLOC EIA-EMPLYR CONTRIB       15,766,752              15,766,752              15,766,752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NATIONAL BOARD CERTIFICATION   54,000,000              55,500,000              55,500,000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TEACHER SUPPLIES               13,596,000              13,596,000              13,596,000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TOTAL DIST SUBDIVISIONS        209,119,712             210,619,712             210,619,712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TOTAL RETENTION &amp; REWARD        209,647,436             211,147,436             211,147,436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3. PROFESSIONAL DEVELOPMENT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SPECIAL ITEMS: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PROFESSIONAL DEVELOPMENT        5,515,911               5,515,911               5,515,911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ADEPT                             873,909                 873,909                 873,909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TOTAL SPECIAL ITEMS              6,389,820               6,389,820               6,389,820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TOTAL PROFESSIONAL DEVELOPMENT    6,389,820               6,389,820               6,389,820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TOTAL TEACHER QUALITY            217,745,936             219,245,936             219,245,936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(25.25)                 (25.25)                 (25.25)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E. LEADERSHIP  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2. STATE      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CLASSIFIED POSITIONS               82,049                  82,049                  82,049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 (10.77)                 (10.77)                 (10.77)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OTHER PERSONAL SERVICES            83,121                  83,121                  83,121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TOTAL PERSONAL SERVICE             165,170                 165,170                 165,170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(10.77)                 (10.77)                 (10.77)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OTHER OPERATING EXPENSES           150,032                 279,032                 279,032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DIST SUBDIVISIONS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TECHNOLOGY                     10,171,826              10,171,826              10,171,826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TOTAL DIST SUBDIVISIONS         10,171,826              10,171,826              10,171,826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EMPLOYER CONTRIBUTIONS           1,064,221               1,064,221               1,064,221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TOTAL FRINGE BENEFITS             1,064,221               1,064,221               1,064,221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TOTAL STATE                       11,551,249              11,680,249              11,680,249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(10.77)                 (10.77)                 (10.77)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TOTAL LEADERSHIP                  11,551,249              11,680,249              11,680,249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(10.77)                 (10.77)                 (10.77)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F. PARTNERSHIPS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2. OTHER AGENCIES AND ENTITIES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DIST SUBDIVISIONS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TEACHER PAY (F30)                 716,323                  73,861                  73,861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EDUCATION OVERSIGHT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COMMITTEE (A85)                1,293,242               1,293,242               1,643,242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CENTER FOR EDUCATIONAL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PARTNERSHIPS (H27)               715,933                 715,933                 715,933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SC COUNCIL ON ECONOMIC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EDUCATION                        300,000                 300,000                 300,000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SCIENCE PLUS                      503,406                 503,406                 503,406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GOVERNOR'S SCHOOL FOR ARTS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AND HUMANITIES                   828,185                 959,994                 959,994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WIL LOU GRAY OPPORTUNITY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SCHOOL (H71)                     605,294                 605,294                 605,294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SCH DEAF &amp; BLIND (H75)          7,176,110               7,439,286               7,439,286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DISB &amp; SPECIAL NEEDS (J16)        613,653                 613,653                 613,653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JH DE LA HOWE SC(L12)             417,734                                         417,734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CLEMSON AGRICULTURE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EDUCATION TEACHERS (P            758,627                 889,758                 889,758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CENTERS OF EXCELLENCE (H03)       887,526               1,137,526               1,137,526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TCHR RECRUIT PROG (H03)         4,243,527               4,243,527               4,243,527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CENTER FOR EDUC RECRUIT,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RETEN, &amp; ADV (CE                 531,680                 531,680                 531,680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TCHR LOAN PROG(E16)             5,089,881               5,089,881               5,089,881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GOV SCHOOL FOR MATH AND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SCIENCE (H63)                    416,784                 533,130                 533,130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SCIENCE SOUTH                     500,000                 500,000                 500,000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STEM CENTERS SC                 1,750,000               1,750,000               1,750,000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TEACH FOR AMERICA SC            3,000,000               3,000,000               3,000,000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ETV - K-12 PUBLIC EDUCATION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(H67)                          2,829,281               2,829,281               2,829,281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ETV - INFRASTRUCTURE (H67)      2,000,000               2,000,000               2,000,000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SC YOUTH CHALLENGE ACADEMY      1,000,000               1,000,000               1,000,000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LITERACY &amp; DISTANCE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LEARNING (P360)                                          415,000                 415,000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SC AUTISM SOCIETY                                         350,000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REGIONAL EDUCATION CENTERS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(P32)                                                                          1,302,000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SCHOOL READINESS PLAN (A85)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- NON-RECURRI                    590,000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TOTAL DIST SUBDIVISIONS         36,767,186              36,774,452              38,494,186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TOTAL PARTNERSHIPS               36,767,186              36,774,452              38,494,186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G. TRANSPORTATION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OTHER OPERATING EXPENSES        16,347,285              13,293,418              12,575,684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TOTAL TRANSPORTATION             16,347,285              13,293,418              12,575,684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H. CHARTER SCHOOL DISTRICT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SPECIAL ITEMS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CHARTER SCHOOL DISTRICT                                56,253,692              56,253,692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TOTAL SPECIAL ITEMS                                     56,253,692              56,253,692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TOTAL CHARTER SCHOOL DISTRICT                            56,253,692              56,253,692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I. FIRST STEPS TO SCHOOL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READINESS    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CLASSIFIED POSITIONS                                    1,911,453               1,911,453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                        (57.50)                 (57.50)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UNCLASSIFIED POSITIONS                                    121,540                 121,540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                         (1.00)                  (1.00)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OTHER PERSONAL SERVICES                                   150,000                 150,000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TOTAL PERSONAL SERVICE                                   2,182,993               2,182,993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                        (58.50)                 (58.50)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OTHER OPERATING EXPENSES                                 1,872,789               1,872,789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SPECIAL ITEMS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COUNTY PARTNERSHIPS                                    11,262,214              11,262,214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CDEPP                                                   9,767,864               9,767,864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TOTAL SPECIAL ITEMS                                     21,030,078              21,030,078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EMPLOYER CONTRIBUTIONS                                     677,349                 677,349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TOTAL FRINGE BENEFITS                                       677,349                 677,349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TOTAL FIRST STEPS TO SCHOOL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READINESS                                                25,763,209              25,763,209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                        (58.50)                 (58.50)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TOTAL EDUCATION IMPROVEMENT ACT  636,559,251             645,275,060             645,275,060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(80.87)                (139.37)                (139.37)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XIII. GOVERNOR'S SCHOOL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SCIENCE &amp; MATH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CLASSIFIED POSITIONS             1,264,826   1,264,826   1,264,826   1,264,826   1,264,826   1,264,826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(39.30)     (39.30)     (39.30)     (39.30)     (39.30)     (39.30)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NEW POSITIONS:            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18</w:t>
      </w:r>
      <w:r w:rsidRPr="0011682D">
        <w:rPr>
          <w:rFonts w:ascii="Letter Gothic" w:hAnsi="Letter Gothic"/>
          <w:i/>
          <w:sz w:val="18"/>
        </w:rPr>
        <w:t xml:space="preserve">    INFORMATION TECHNOLOGY MGR I                               47,500      47,500      47,500      47,500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                         (1.00)      (1.00)      (1.00)      (1.00)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20</w:t>
      </w:r>
      <w:r w:rsidRPr="0011682D">
        <w:rPr>
          <w:rFonts w:ascii="Letter Gothic" w:hAnsi="Letter Gothic"/>
          <w:i/>
          <w:sz w:val="18"/>
        </w:rPr>
        <w:t xml:space="preserve">    LAW ENFORCEMENT OFFICER II                                118,000     118,000     118,000     118,000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                         (3.00)      (3.00)      (3.00)      (3.00)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22</w:t>
      </w:r>
      <w:r w:rsidRPr="0011682D">
        <w:rPr>
          <w:rFonts w:ascii="Letter Gothic" w:hAnsi="Letter Gothic"/>
          <w:i/>
          <w:sz w:val="18"/>
        </w:rPr>
        <w:t xml:space="preserve">    TEACHER                                                   215,600     215,600     215,600     215,600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                         (7.00)      (7.00)      (7.00)      (7.00)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UNCLASSIFIED POSITIONS           3,239,794   3,129,794   3,239,794   3,129,794   3,239,794   3,129,794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(29.79)     (29.02)     (29.79)     (29.02)     (29.79)     (29.02)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OTHER PERSONAL SERVICES            171,100      68,600     171,100      68,600     171,100      68,600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TOTAL PERSONAL SERVICE            4,675,720   4,463,220   5,056,820   4,844,320   5,056,820   4,844,320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(69.09)     (68.32)     (80.09)     (79.32)     (80.09)     (79.32)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OTHER OPERATING EXPENSES          3,357,985   2,878,985   3,457,985   2,978,985   3,457,985   2,978,985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DISTRIBUTION TO SUBDIVISIONS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ALLOC OTHER ENTITIES                13,200                  13,200                  13,200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TOTAL DIST SUBDIVISIONS              13,200                  13,200                  13,200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EMPLOYER CONTRIBUTIONS            1,400,664   1,358,864   1,509,564   1,467,764   1,509,564   1,467,764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TOTAL FRINGE BENEFITS              1,400,664   1,358,864   1,509,564   1,467,764   1,509,564   1,467,764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TOTAL GOVERNOR'S SCH SCIENCE &amp;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MATHEMATICS                       9,447,569   8,701,069  10,037,569   9,291,069  10,037,569   9,291,069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(69.09)     (68.32)     (80.09)     (79.32)     (80.09)     (79.32)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XIV. AID TO SCHOOL DISTRICTS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A. AID TO SCHOOL DISTRICTS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SPECIAL ITEMS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ALLOC SCHOOL DIST             808,180,265             808,180,265             808,180,265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ALLOC OTHER STATE AGENCIES     14,597,340              14,597,340              14,597,340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ALLOC OTHER ENTITIES           13,560,038              13,560,038              13,560,038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EMPLOYER CONTRIB - EFA        598,967,715 598,967,715 601,849,043 601,849,043 601,849,043 601,849,043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EDUCATION FINANCE ACT        </w:t>
      </w:r>
      <w:r>
        <w:rPr>
          <w:rFonts w:ascii="Letter Gothic" w:hAnsi="Letter Gothic"/>
          <w:sz w:val="18"/>
        </w:rPr>
        <w:t xml:space="preserve"> </w:t>
      </w:r>
      <w:r w:rsidRPr="00293196">
        <w:rPr>
          <w:rFonts w:ascii="Letter Gothic" w:hAnsi="Letter Gothic"/>
          <w:sz w:val="16"/>
          <w:szCs w:val="16"/>
        </w:rPr>
        <w:t>1335,811,295</w:t>
      </w:r>
      <w:r>
        <w:rPr>
          <w:rFonts w:ascii="Letter Gothic" w:hAnsi="Letter Gothic"/>
          <w:sz w:val="16"/>
          <w:szCs w:val="16"/>
        </w:rPr>
        <w:t xml:space="preserve">  </w:t>
      </w:r>
      <w:r w:rsidRPr="00293196">
        <w:rPr>
          <w:rFonts w:ascii="Letter Gothic" w:hAnsi="Letter Gothic"/>
          <w:sz w:val="16"/>
          <w:szCs w:val="16"/>
        </w:rPr>
        <w:t>1335,811,295</w:t>
      </w:r>
      <w:r>
        <w:rPr>
          <w:rFonts w:ascii="Letter Gothic" w:hAnsi="Letter Gothic"/>
          <w:sz w:val="16"/>
          <w:szCs w:val="16"/>
        </w:rPr>
        <w:t xml:space="preserve"> </w:t>
      </w:r>
      <w:r w:rsidRPr="00293196">
        <w:rPr>
          <w:rFonts w:ascii="Letter Gothic" w:hAnsi="Letter Gothic"/>
          <w:sz w:val="16"/>
          <w:szCs w:val="16"/>
        </w:rPr>
        <w:t>1470,506,649</w:t>
      </w:r>
      <w:r>
        <w:rPr>
          <w:rFonts w:ascii="Letter Gothic" w:hAnsi="Letter Gothic"/>
          <w:sz w:val="16"/>
          <w:szCs w:val="16"/>
        </w:rPr>
        <w:t xml:space="preserve">  </w:t>
      </w:r>
      <w:r w:rsidRPr="00293196">
        <w:rPr>
          <w:rFonts w:ascii="Letter Gothic" w:hAnsi="Letter Gothic"/>
          <w:sz w:val="16"/>
          <w:szCs w:val="16"/>
        </w:rPr>
        <w:t>1470,506,649</w:t>
      </w:r>
      <w:r>
        <w:rPr>
          <w:rFonts w:ascii="Letter Gothic" w:hAnsi="Letter Gothic"/>
          <w:sz w:val="16"/>
          <w:szCs w:val="16"/>
        </w:rPr>
        <w:t xml:space="preserve"> </w:t>
      </w:r>
      <w:r w:rsidRPr="00293196">
        <w:rPr>
          <w:rFonts w:ascii="Letter Gothic" w:hAnsi="Letter Gothic"/>
          <w:sz w:val="16"/>
          <w:szCs w:val="16"/>
        </w:rPr>
        <w:t>1470,506,649</w:t>
      </w:r>
      <w:r>
        <w:rPr>
          <w:rFonts w:ascii="Letter Gothic" w:hAnsi="Letter Gothic"/>
          <w:sz w:val="16"/>
          <w:szCs w:val="16"/>
        </w:rPr>
        <w:t xml:space="preserve">  </w:t>
      </w:r>
      <w:r w:rsidRPr="00293196">
        <w:rPr>
          <w:rFonts w:ascii="Letter Gothic" w:hAnsi="Letter Gothic"/>
          <w:sz w:val="16"/>
          <w:szCs w:val="16"/>
        </w:rPr>
        <w:t>1470,506,649</w:t>
      </w:r>
      <w:r w:rsidRPr="0011682D">
        <w:rPr>
          <w:rFonts w:ascii="Letter Gothic" w:hAnsi="Letter Gothic"/>
          <w:sz w:val="18"/>
        </w:rPr>
        <w:t xml:space="preserve">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LUNCH PROGRAM                      25,800      25,800      25,800      25,800      25,800      25,800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STUDENT HEALTH AND FITNESS     20,297,502  20,297,502  20,297,502  20,297,502  20,297,502  20,297,502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AID SCHOOL DISTRICTS               89,839      89,839      89,839      89,839      89,839      89,839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AID SCHL DIST-RETIREE INS     136,796,735 136,796,735 136,796,735 136,796,735 136,796,735 136,796,735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GUIDANCE/CAREER SPECIALISTS    21,362,113  21,362,113  21,362,113  21,362,113  21,362,113  21,362,113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MODERNIZE VOCATIONAL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EQUIPMENT                        322,797     322,797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CDDEP - SCDE                   14,083,439  14,083,439                          15,807,402  15,807,402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READING COACHES                                        29,483,100  29,483,100  29,483,100  29,483,100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SUMMER READING CAMPS            1,500,000   1,500,000   6,000,000   6,000,000   6,000,000   6,000,000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TOTAL DIST SUBDIVISIONS       </w:t>
      </w:r>
      <w:r>
        <w:rPr>
          <w:rFonts w:ascii="Letter Gothic" w:hAnsi="Letter Gothic"/>
          <w:sz w:val="18"/>
        </w:rPr>
        <w:t xml:space="preserve"> </w:t>
      </w:r>
      <w:r w:rsidRPr="00293196">
        <w:rPr>
          <w:rFonts w:ascii="Letter Gothic" w:hAnsi="Letter Gothic"/>
          <w:sz w:val="16"/>
          <w:szCs w:val="16"/>
        </w:rPr>
        <w:t>2965,594,878</w:t>
      </w:r>
      <w:r>
        <w:rPr>
          <w:rFonts w:ascii="Letter Gothic" w:hAnsi="Letter Gothic"/>
          <w:sz w:val="16"/>
          <w:szCs w:val="16"/>
        </w:rPr>
        <w:t xml:space="preserve">  </w:t>
      </w:r>
      <w:r w:rsidRPr="00293196">
        <w:rPr>
          <w:rFonts w:ascii="Letter Gothic" w:hAnsi="Letter Gothic"/>
          <w:sz w:val="16"/>
          <w:szCs w:val="16"/>
        </w:rPr>
        <w:t>2129,257,235</w:t>
      </w:r>
      <w:r>
        <w:rPr>
          <w:rFonts w:ascii="Letter Gothic" w:hAnsi="Letter Gothic"/>
          <w:sz w:val="16"/>
          <w:szCs w:val="16"/>
        </w:rPr>
        <w:t xml:space="preserve"> </w:t>
      </w:r>
      <w:r w:rsidRPr="00293196">
        <w:rPr>
          <w:rFonts w:ascii="Letter Gothic" w:hAnsi="Letter Gothic"/>
          <w:sz w:val="16"/>
          <w:szCs w:val="16"/>
        </w:rPr>
        <w:t>3122,748,424</w:t>
      </w:r>
      <w:r>
        <w:rPr>
          <w:rFonts w:ascii="Letter Gothic" w:hAnsi="Letter Gothic"/>
          <w:sz w:val="16"/>
          <w:szCs w:val="16"/>
        </w:rPr>
        <w:t xml:space="preserve">  </w:t>
      </w:r>
      <w:r w:rsidRPr="00293196">
        <w:rPr>
          <w:rFonts w:ascii="Letter Gothic" w:hAnsi="Letter Gothic"/>
          <w:sz w:val="16"/>
          <w:szCs w:val="16"/>
        </w:rPr>
        <w:t>2286,410,781</w:t>
      </w:r>
      <w:r>
        <w:rPr>
          <w:rFonts w:ascii="Letter Gothic" w:hAnsi="Letter Gothic"/>
          <w:sz w:val="16"/>
          <w:szCs w:val="16"/>
        </w:rPr>
        <w:t xml:space="preserve"> </w:t>
      </w:r>
      <w:r w:rsidRPr="00293196">
        <w:rPr>
          <w:rFonts w:ascii="Letter Gothic" w:hAnsi="Letter Gothic"/>
          <w:sz w:val="16"/>
          <w:szCs w:val="16"/>
        </w:rPr>
        <w:t>3138,555,826</w:t>
      </w:r>
      <w:r>
        <w:rPr>
          <w:rFonts w:ascii="Letter Gothic" w:hAnsi="Letter Gothic"/>
          <w:sz w:val="16"/>
          <w:szCs w:val="16"/>
        </w:rPr>
        <w:t xml:space="preserve">  </w:t>
      </w:r>
      <w:r w:rsidRPr="00293196">
        <w:rPr>
          <w:rFonts w:ascii="Letter Gothic" w:hAnsi="Letter Gothic"/>
          <w:sz w:val="16"/>
          <w:szCs w:val="16"/>
        </w:rPr>
        <w:t>2302,218,1</w:t>
      </w:r>
      <w:r w:rsidRPr="0011682D">
        <w:rPr>
          <w:rFonts w:ascii="Letter Gothic" w:hAnsi="Letter Gothic"/>
          <w:sz w:val="18"/>
        </w:rPr>
        <w:t xml:space="preserve">83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TOTAL DISTRIBUTION TO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SUBDIVISIONS                  </w:t>
      </w:r>
      <w:r>
        <w:rPr>
          <w:rFonts w:ascii="Letter Gothic" w:hAnsi="Letter Gothic"/>
          <w:sz w:val="18"/>
        </w:rPr>
        <w:t xml:space="preserve"> </w:t>
      </w:r>
      <w:r w:rsidRPr="00293196">
        <w:rPr>
          <w:rFonts w:ascii="Letter Gothic" w:hAnsi="Letter Gothic"/>
          <w:sz w:val="16"/>
          <w:szCs w:val="16"/>
        </w:rPr>
        <w:t>2965,594,878</w:t>
      </w:r>
      <w:r>
        <w:rPr>
          <w:rFonts w:ascii="Letter Gothic" w:hAnsi="Letter Gothic"/>
          <w:sz w:val="16"/>
          <w:szCs w:val="16"/>
        </w:rPr>
        <w:t xml:space="preserve">  </w:t>
      </w:r>
      <w:r w:rsidRPr="00293196">
        <w:rPr>
          <w:rFonts w:ascii="Letter Gothic" w:hAnsi="Letter Gothic"/>
          <w:sz w:val="16"/>
          <w:szCs w:val="16"/>
        </w:rPr>
        <w:t>2129,257,235</w:t>
      </w:r>
      <w:r>
        <w:rPr>
          <w:rFonts w:ascii="Letter Gothic" w:hAnsi="Letter Gothic"/>
          <w:sz w:val="16"/>
          <w:szCs w:val="16"/>
        </w:rPr>
        <w:t xml:space="preserve"> </w:t>
      </w:r>
      <w:r w:rsidRPr="00293196">
        <w:rPr>
          <w:rFonts w:ascii="Letter Gothic" w:hAnsi="Letter Gothic"/>
          <w:sz w:val="16"/>
          <w:szCs w:val="16"/>
        </w:rPr>
        <w:t>3122,748,424</w:t>
      </w:r>
      <w:r>
        <w:rPr>
          <w:rFonts w:ascii="Letter Gothic" w:hAnsi="Letter Gothic"/>
          <w:sz w:val="16"/>
          <w:szCs w:val="16"/>
        </w:rPr>
        <w:t xml:space="preserve">  </w:t>
      </w:r>
      <w:r w:rsidRPr="00293196">
        <w:rPr>
          <w:rFonts w:ascii="Letter Gothic" w:hAnsi="Letter Gothic"/>
          <w:sz w:val="16"/>
          <w:szCs w:val="16"/>
        </w:rPr>
        <w:t>2286,410,781</w:t>
      </w:r>
      <w:r>
        <w:rPr>
          <w:rFonts w:ascii="Letter Gothic" w:hAnsi="Letter Gothic"/>
          <w:sz w:val="16"/>
          <w:szCs w:val="16"/>
        </w:rPr>
        <w:t xml:space="preserve"> </w:t>
      </w:r>
      <w:r w:rsidRPr="00293196">
        <w:rPr>
          <w:rFonts w:ascii="Letter Gothic" w:hAnsi="Letter Gothic"/>
          <w:sz w:val="16"/>
          <w:szCs w:val="16"/>
        </w:rPr>
        <w:t>3138,555,826</w:t>
      </w:r>
      <w:r>
        <w:rPr>
          <w:rFonts w:ascii="Letter Gothic" w:hAnsi="Letter Gothic"/>
          <w:sz w:val="16"/>
          <w:szCs w:val="16"/>
        </w:rPr>
        <w:t xml:space="preserve">  </w:t>
      </w:r>
      <w:r w:rsidRPr="00293196">
        <w:rPr>
          <w:rFonts w:ascii="Letter Gothic" w:hAnsi="Letter Gothic"/>
          <w:sz w:val="16"/>
          <w:szCs w:val="16"/>
        </w:rPr>
        <w:t>2302,218,183</w:t>
      </w:r>
      <w:r w:rsidRPr="0011682D">
        <w:rPr>
          <w:rFonts w:ascii="Letter Gothic" w:hAnsi="Letter Gothic"/>
          <w:sz w:val="18"/>
        </w:rPr>
        <w:t xml:space="preserve">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B. SPECIAL ALLOCATIONS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DISTRIBUTION TO SUBDIVISIONS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SC COUNCIL ON HOLOCAUST            54,264      54,264      54,264      54,264      54,264      54,264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ARCHIBALD RUTLEDGE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SCHOLARSHIPS                      10,478      10,478      10,478      10,478      10,478      10,478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HANDICAPPED - PROFOUNDLY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MENTALLY                          85,286      85,286      85,286      85,286      85,286      85,286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SC STATE - FELTON LAB             108,736     108,736     108,736     108,736     108,736     108,736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STUDENT LOAN CORP-CAREER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CHANGERS                       1,065,125   1,065,125   1,065,125   1,065,125   1,065,125   1,065,125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VOCATIONAL EQUIPMENT (H71)         39,978      39,978      39,978      39,978      39,978      39,978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ARCHIVES AND HISTORY (H79)         22,377      22,377      22,377      22,377      22,377      22,377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STATUS OFFENDER (L12)             346,473     346,473                             346,473     346,473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TOTAL DIST SUBDIVISIONS          1,732,717   1,732,717   1,386,244   1,386,244   1,732,717   1,732,717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TOTAL SPECIAL ALLOCATIONS         1,732,717   1,732,717   1,386,244   1,386,244   1,732,717   1,732,717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TOTAL DIRECT AID TO SCHOOL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DISTRICTS                      </w:t>
      </w:r>
      <w:r>
        <w:rPr>
          <w:rFonts w:ascii="Letter Gothic" w:hAnsi="Letter Gothic"/>
          <w:sz w:val="18"/>
        </w:rPr>
        <w:t xml:space="preserve"> </w:t>
      </w:r>
      <w:r w:rsidRPr="00C21498">
        <w:rPr>
          <w:rFonts w:ascii="Letter Gothic" w:hAnsi="Letter Gothic"/>
          <w:sz w:val="16"/>
          <w:szCs w:val="16"/>
        </w:rPr>
        <w:t>2967,327,595</w:t>
      </w:r>
      <w:r>
        <w:rPr>
          <w:rFonts w:ascii="Letter Gothic" w:hAnsi="Letter Gothic"/>
          <w:sz w:val="16"/>
          <w:szCs w:val="16"/>
        </w:rPr>
        <w:t xml:space="preserve">  </w:t>
      </w:r>
      <w:r w:rsidRPr="00C21498">
        <w:rPr>
          <w:rFonts w:ascii="Letter Gothic" w:hAnsi="Letter Gothic"/>
          <w:sz w:val="16"/>
          <w:szCs w:val="16"/>
        </w:rPr>
        <w:t>2130,989,952</w:t>
      </w:r>
      <w:r>
        <w:rPr>
          <w:rFonts w:ascii="Letter Gothic" w:hAnsi="Letter Gothic"/>
          <w:sz w:val="16"/>
          <w:szCs w:val="16"/>
        </w:rPr>
        <w:t xml:space="preserve"> </w:t>
      </w:r>
      <w:r w:rsidRPr="00C21498">
        <w:rPr>
          <w:rFonts w:ascii="Letter Gothic" w:hAnsi="Letter Gothic"/>
          <w:sz w:val="16"/>
          <w:szCs w:val="16"/>
        </w:rPr>
        <w:t>3124,134,668</w:t>
      </w:r>
      <w:r>
        <w:rPr>
          <w:rFonts w:ascii="Letter Gothic" w:hAnsi="Letter Gothic"/>
          <w:sz w:val="16"/>
          <w:szCs w:val="16"/>
        </w:rPr>
        <w:t xml:space="preserve">  </w:t>
      </w:r>
      <w:r w:rsidRPr="00C21498">
        <w:rPr>
          <w:rFonts w:ascii="Letter Gothic" w:hAnsi="Letter Gothic"/>
          <w:sz w:val="16"/>
          <w:szCs w:val="16"/>
        </w:rPr>
        <w:t>2287,797,025</w:t>
      </w:r>
      <w:r>
        <w:rPr>
          <w:rFonts w:ascii="Letter Gothic" w:hAnsi="Letter Gothic"/>
          <w:sz w:val="16"/>
          <w:szCs w:val="16"/>
        </w:rPr>
        <w:t xml:space="preserve"> </w:t>
      </w:r>
      <w:r w:rsidRPr="00C21498">
        <w:rPr>
          <w:rFonts w:ascii="Letter Gothic" w:hAnsi="Letter Gothic"/>
          <w:sz w:val="16"/>
          <w:szCs w:val="16"/>
        </w:rPr>
        <w:t>3140,288,543</w:t>
      </w:r>
      <w:r>
        <w:rPr>
          <w:rFonts w:ascii="Letter Gothic" w:hAnsi="Letter Gothic"/>
          <w:sz w:val="16"/>
          <w:szCs w:val="16"/>
        </w:rPr>
        <w:t xml:space="preserve">  </w:t>
      </w:r>
      <w:r w:rsidRPr="00C21498">
        <w:rPr>
          <w:rFonts w:ascii="Letter Gothic" w:hAnsi="Letter Gothic"/>
          <w:sz w:val="16"/>
          <w:szCs w:val="16"/>
        </w:rPr>
        <w:t>2303,950,900</w:t>
      </w:r>
      <w:r w:rsidRPr="0011682D">
        <w:rPr>
          <w:rFonts w:ascii="Letter Gothic" w:hAnsi="Letter Gothic"/>
          <w:sz w:val="18"/>
        </w:rPr>
        <w:t xml:space="preserve">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XV. GOV. SCHL FOR ARTS &amp;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HUMANITIES    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PERSONAL SERVICE          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CLASSIFIED POSITIONS             1,817,136   1,752,136   1,817,136   1,752,136   1,817,136   1,752,136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(39.02)     (38.52)     (39.02)     (38.52)     (39.02)     (38.52)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NEW POSITIONS:            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10</w:t>
      </w:r>
      <w:r w:rsidRPr="0011682D">
        <w:rPr>
          <w:rFonts w:ascii="Letter Gothic" w:hAnsi="Letter Gothic"/>
          <w:i/>
          <w:sz w:val="18"/>
        </w:rPr>
        <w:t xml:space="preserve">    TEACHER     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                         (2.00)      (2.00)      (2.00)      (2.00)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UNCLASSIFIED POSITIONS           2,518,958   2,449,958   2,518,958   2,449,958   2,518,958   2,449,958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(32.33)     (31.58)     (32.33)     (31.58)     (32.33)     (31.58)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OTHER PERSONAL SERVICES            845,106     526,835     845,106     526,835     845,106     526,835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TOTAL PERSONAL SERVICE            5,181,200   4,728,929   5,181,200   4,728,929   5,181,200   4,728,929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(71.35)     (70.10)     (73.35)     (72.10)     (73.35)     (72.10)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OTHER OPERATING EXPENSES          1,431,826     981,826   1,496,826   1,046,826   1,496,826   1,046,826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EMPLOYER CONTRIBUTIONS           1,675,984   1,573,484   1,675,984   1,573,484   1,675,984   1,573,484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TOTAL FRINGE BENEFITS             1,675,984   1,573,484   1,675,984   1,573,484   1,675,984   1,573,484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TOTAL GOVERNOR'S SCHOOL FOR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THE ARTS AND HUM                  8,289,010   7,284,239   8,354,010   7,349,239   8,354,010   7,349,239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(71.35)     (70.10)     (73.35)     (72.10)     (73.35)     (72.10)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XVII. FIRST STEPS TO SCHOOL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READINESS     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A. POLICY AND ACCOUNTABILITY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CLASSIFIED POSITIONS              661,939     661,939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(20.00)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UNCLASSIFIED POSITIONS            121,540     121,540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 (1.00)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OTHER PERSONAL SERVICES            50,000      50,000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TOTAL PERSONAL SERVICE             833,479     833,479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(21.00)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OTHER OPERATING EXPENSES           443,257     443,257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TOTAL POLICY AND ACCOUNTABILITY   1,276,736   1,276,736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(21.00)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B. EARLY CHILDHOOD SERVICES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OTHER PERSONAL SERVICES           135,000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TOTAL PERSONAL SERVICE             135,000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OTHER OPERATING EXPENSES         1,535,195     983,000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SPECIAL ITEMS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COUNTY PARTNERSHIPS            12,202,714  11,262,214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TOTAL SPECIAL ITEMS             12,202,714  11,262,214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TOTAL EARLY CHILDHOOD SERVICES   13,872,909  12,245,214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C. BABYNET    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PERSONAL SERVICE         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CLASSIFIED POSITIONS            1,575,514     881,514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(36.50)     (31.50)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OTHER PERSONAL SERVICES           435,000     100,000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TOTAL PERSONAL SERVICE           2,010,514     981,514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(36.50)     (31.50)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OTHER OPERATING EXPENSES         7,813,112     467,112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TOTAL BABYNET                     9,823,626   1,448,626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(36.50)     (31.50)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D. CHILD DEVELOPMENT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EDUCATION PILOT PROGRA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CLASSIFIED POSITIONS              368,000     368,000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 (6.00)      (3.00)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TOTAL PERSONAL SERVICE             368,000     368,000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 (6.00)      (3.00)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OTHER OPERATING EXPENSES         9,967,864   9,767,864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TOTAL CHILD DEVELOPMENT   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EDUCATION PILOT PRO             10,335,864  10,135,864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  (6.00)      (3.00)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E. EMPLOYEE BENEFITS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STATE EMPLOYER CONTRIBUTIONS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EMPLOYER CONTRIBUTIONS            815,849     677,349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TOTAL FRINGE BENEFITS              815,849     677,349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TOTAL EMPLOYEE BENEFITS             815,849     677,349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 1-0015                                              SECTION   1                                                 PAGE 0015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TOTAL FIRST STEPS TO SCHOOL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READINESS                        36,124,984  25,783,789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(63.50)     (34.50)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XVIII. EMPLOYEE BENEFITS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C. STATE EMPLOYER CONTRIBUTIONS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EMPLOYER CONTRIBUTIONS          14,525,054   9,312,237  14,717,554   9,504,737  14,738,354   9,525,537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FRINGE BENEFITS            14,525,054   9,312,237  14,717,554   9,504,737  14,738,354   9,525,537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TOTAL EMPLOYEE BENEFITS           14,525,054   9,312,237  14,717,554   9,504,737  14,738,354   9,525,537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XIX. NON-RECURRING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APPROPRIATIONS        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CRF - SCHOOL BUS LEASE AND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PURCHASE                        10,500,000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SUPPLEMENTAL - 4K STATEWIDE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AT RISK PHASE I                  4,120,000   4,120,000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SUPPLEMENTAL - GOV SCHOOL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ARTS &amp; HUMANITIES                  187,000     187,000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SUPPLEMENTAL - INSTRUCTIONAL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MATERIALS                       22,667,978  22,667,978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SUPPLEMENTAL - TRANSPORTATION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- FUEL &amp; BUS                     6,426,188   6,426,188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TOTAL NON-RECURRING APPRO.        43,901,166  33,401,166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DEPARTMENT OF EDUCATION                                                                                 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TOTAL RECURRING BASE            </w:t>
      </w:r>
      <w:r>
        <w:rPr>
          <w:rFonts w:ascii="Letter Gothic" w:hAnsi="Letter Gothic"/>
          <w:sz w:val="18"/>
        </w:rPr>
        <w:t xml:space="preserve"> </w:t>
      </w:r>
      <w:r w:rsidRPr="00C21498">
        <w:rPr>
          <w:rFonts w:ascii="Letter Gothic" w:hAnsi="Letter Gothic"/>
          <w:sz w:val="16"/>
          <w:szCs w:val="16"/>
        </w:rPr>
        <w:t>3884,595,763</w:t>
      </w:r>
      <w:r>
        <w:rPr>
          <w:rFonts w:ascii="Letter Gothic" w:hAnsi="Letter Gothic"/>
          <w:sz w:val="16"/>
          <w:szCs w:val="16"/>
        </w:rPr>
        <w:t xml:space="preserve">  </w:t>
      </w:r>
      <w:r w:rsidRPr="00C21498">
        <w:rPr>
          <w:rFonts w:ascii="Letter Gothic" w:hAnsi="Letter Gothic"/>
          <w:sz w:val="16"/>
          <w:szCs w:val="16"/>
        </w:rPr>
        <w:t>2337,529,664</w:t>
      </w:r>
      <w:r>
        <w:rPr>
          <w:rFonts w:ascii="Letter Gothic" w:hAnsi="Letter Gothic"/>
          <w:sz w:val="16"/>
          <w:szCs w:val="16"/>
        </w:rPr>
        <w:t xml:space="preserve"> </w:t>
      </w:r>
      <w:r w:rsidRPr="00C21498">
        <w:rPr>
          <w:rFonts w:ascii="Letter Gothic" w:hAnsi="Letter Gothic"/>
          <w:sz w:val="16"/>
          <w:szCs w:val="16"/>
        </w:rPr>
        <w:t>3984,464,488</w:t>
      </w:r>
      <w:r>
        <w:rPr>
          <w:rFonts w:ascii="Letter Gothic" w:hAnsi="Letter Gothic"/>
          <w:sz w:val="16"/>
          <w:szCs w:val="16"/>
        </w:rPr>
        <w:t xml:space="preserve">  </w:t>
      </w:r>
      <w:r w:rsidRPr="00C21498">
        <w:rPr>
          <w:rFonts w:ascii="Letter Gothic" w:hAnsi="Letter Gothic"/>
          <w:sz w:val="16"/>
          <w:szCs w:val="16"/>
        </w:rPr>
        <w:t>2430,250,775</w:t>
      </w:r>
      <w:r>
        <w:rPr>
          <w:rFonts w:ascii="Letter Gothic" w:hAnsi="Letter Gothic"/>
          <w:sz w:val="16"/>
          <w:szCs w:val="16"/>
        </w:rPr>
        <w:t xml:space="preserve"> </w:t>
      </w:r>
      <w:r w:rsidRPr="00C21498">
        <w:rPr>
          <w:rFonts w:ascii="Letter Gothic" w:hAnsi="Letter Gothic"/>
          <w:sz w:val="16"/>
          <w:szCs w:val="16"/>
        </w:rPr>
        <w:t>4009,979,775</w:t>
      </w:r>
      <w:r>
        <w:rPr>
          <w:rFonts w:ascii="Letter Gothic" w:hAnsi="Letter Gothic"/>
          <w:sz w:val="16"/>
          <w:szCs w:val="16"/>
        </w:rPr>
        <w:t xml:space="preserve">  </w:t>
      </w:r>
      <w:r w:rsidRPr="00C21498">
        <w:rPr>
          <w:rFonts w:ascii="Letter Gothic" w:hAnsi="Letter Gothic"/>
          <w:sz w:val="16"/>
          <w:szCs w:val="16"/>
        </w:rPr>
        <w:t>2455,766,062</w:t>
      </w:r>
      <w:r w:rsidRPr="0011682D">
        <w:rPr>
          <w:rFonts w:ascii="Letter Gothic" w:hAnsi="Letter Gothic"/>
          <w:sz w:val="18"/>
        </w:rPr>
        <w:t xml:space="preserve">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TOTAL FUNDS AVAILABLE           </w:t>
      </w:r>
      <w:r>
        <w:rPr>
          <w:rFonts w:ascii="Letter Gothic" w:hAnsi="Letter Gothic"/>
          <w:sz w:val="18"/>
        </w:rPr>
        <w:t xml:space="preserve"> </w:t>
      </w:r>
      <w:r w:rsidRPr="00C21498">
        <w:rPr>
          <w:rFonts w:ascii="Letter Gothic" w:hAnsi="Letter Gothic"/>
          <w:sz w:val="16"/>
          <w:szCs w:val="16"/>
        </w:rPr>
        <w:t>3928,496,929</w:t>
      </w:r>
      <w:r>
        <w:rPr>
          <w:rFonts w:ascii="Letter Gothic" w:hAnsi="Letter Gothic"/>
          <w:sz w:val="16"/>
          <w:szCs w:val="16"/>
        </w:rPr>
        <w:t xml:space="preserve">  </w:t>
      </w:r>
      <w:r w:rsidRPr="00C21498">
        <w:rPr>
          <w:rFonts w:ascii="Letter Gothic" w:hAnsi="Letter Gothic"/>
          <w:sz w:val="16"/>
          <w:szCs w:val="16"/>
        </w:rPr>
        <w:t>2370,930,830</w:t>
      </w:r>
      <w:r>
        <w:rPr>
          <w:rFonts w:ascii="Letter Gothic" w:hAnsi="Letter Gothic"/>
          <w:sz w:val="16"/>
          <w:szCs w:val="16"/>
        </w:rPr>
        <w:t xml:space="preserve"> </w:t>
      </w:r>
      <w:r w:rsidRPr="00C21498">
        <w:rPr>
          <w:rFonts w:ascii="Letter Gothic" w:hAnsi="Letter Gothic"/>
          <w:sz w:val="16"/>
          <w:szCs w:val="16"/>
        </w:rPr>
        <w:t>3984,464,488</w:t>
      </w:r>
      <w:r>
        <w:rPr>
          <w:rFonts w:ascii="Letter Gothic" w:hAnsi="Letter Gothic"/>
          <w:sz w:val="16"/>
          <w:szCs w:val="16"/>
        </w:rPr>
        <w:t xml:space="preserve">  </w:t>
      </w:r>
      <w:r w:rsidRPr="00C21498">
        <w:rPr>
          <w:rFonts w:ascii="Letter Gothic" w:hAnsi="Letter Gothic"/>
          <w:sz w:val="16"/>
          <w:szCs w:val="16"/>
        </w:rPr>
        <w:t>2430,250,775</w:t>
      </w:r>
      <w:r>
        <w:rPr>
          <w:rFonts w:ascii="Letter Gothic" w:hAnsi="Letter Gothic"/>
          <w:sz w:val="16"/>
          <w:szCs w:val="16"/>
        </w:rPr>
        <w:t xml:space="preserve"> </w:t>
      </w:r>
      <w:r w:rsidRPr="00C21498">
        <w:rPr>
          <w:rFonts w:ascii="Letter Gothic" w:hAnsi="Letter Gothic"/>
          <w:sz w:val="16"/>
          <w:szCs w:val="16"/>
        </w:rPr>
        <w:t>4009,979,775</w:t>
      </w:r>
      <w:r>
        <w:rPr>
          <w:rFonts w:ascii="Letter Gothic" w:hAnsi="Letter Gothic"/>
          <w:sz w:val="16"/>
          <w:szCs w:val="16"/>
        </w:rPr>
        <w:t xml:space="preserve">  </w:t>
      </w:r>
      <w:r w:rsidRPr="00C21498">
        <w:rPr>
          <w:rFonts w:ascii="Letter Gothic" w:hAnsi="Letter Gothic"/>
          <w:sz w:val="16"/>
          <w:szCs w:val="16"/>
        </w:rPr>
        <w:t>2455,766,062</w:t>
      </w:r>
      <w:r w:rsidRPr="0011682D">
        <w:rPr>
          <w:rFonts w:ascii="Letter Gothic" w:hAnsi="Letter Gothic"/>
          <w:sz w:val="18"/>
        </w:rPr>
        <w:t xml:space="preserve">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TOTAL AUTHORIZED FTE POSITIONS     (1085.47)    (761.42)   (1109.47)    (750.92)   (1111.47)    (752.92)                        </w:t>
      </w:r>
    </w:p>
    <w:p w:rsidR="00043520" w:rsidRPr="0011682D" w:rsidRDefault="00043520" w:rsidP="0004352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43520" w:rsidRDefault="00043520" w:rsidP="00043520">
      <w:pPr>
        <w:spacing w:line="170" w:lineRule="exact"/>
        <w:rPr>
          <w:rFonts w:ascii="Letter Gothic" w:hAnsi="Letter Gothic"/>
          <w:sz w:val="18"/>
        </w:rPr>
      </w:pPr>
    </w:p>
    <w:sectPr w:rsidR="00043520" w:rsidSect="0004352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6AC0B2-8035-4A84-9F6D-2822A4760D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305D57E-FA67-4C02-AF03-D225E9FDCD49}"/>
    <w:embedItalic r:id="rId3" w:fontKey="{93C86E04-B148-450E-81D3-368BF3BC610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4841CC7-74B5-4B35-A42A-501B04AD60F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1B0F584B-380D-41CA-8929-96850165200B}"/>
    <w:embedItalic r:id="rId6" w:fontKey="{63040913-DE09-49C7-9C39-13A2DA4FD2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11F3DFB-F8A5-4D00-8983-D28406E8325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43520"/>
    <w:rsid w:val="00005E8A"/>
    <w:rsid w:val="0002128A"/>
    <w:rsid w:val="00036E0A"/>
    <w:rsid w:val="00043520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15712</Words>
  <Characters>89560</Characters>
  <Application>Microsoft Office Word</Application>
  <DocSecurity>0</DocSecurity>
  <Lines>746</Lines>
  <Paragraphs>210</Paragraphs>
  <ScaleCrop>false</ScaleCrop>
  <Company>LPITS</Company>
  <LinksUpToDate>false</LinksUpToDate>
  <CharactersWithSpaces>105062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2014-05-15T18:02:00Z</dcterms:created>
  <dcterms:modified xsi:type="dcterms:W3CDTF">2014-05-15T18:03:00Z</dcterms:modified>
</cp:coreProperties>
</file>