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BAB" w:rsidRDefault="00B34BAB" w:rsidP="00B34BAB">
      <w:pPr>
        <w:widowControl w:val="0"/>
        <w:jc w:val="center"/>
      </w:pPr>
      <w:r w:rsidRPr="00B34BAB">
        <w:rPr>
          <w:b/>
        </w:rPr>
        <w:t>South Carolina General Assembly</w:t>
      </w:r>
    </w:p>
    <w:p w:rsidR="00B34BAB" w:rsidRDefault="00B34BAB" w:rsidP="00B34BAB">
      <w:pPr>
        <w:widowControl w:val="0"/>
        <w:jc w:val="center"/>
      </w:pPr>
      <w:r>
        <w:t>120th Session, 2013-2014</w:t>
      </w:r>
    </w:p>
    <w:p w:rsidR="00B34BAB" w:rsidRDefault="00B34BAB" w:rsidP="00B34BAB">
      <w:pPr>
        <w:widowControl w:val="0"/>
        <w:jc w:val="left"/>
      </w:pPr>
    </w:p>
    <w:p w:rsidR="00B34BAB" w:rsidRDefault="00B34BAB" w:rsidP="00B34BAB">
      <w:pPr>
        <w:widowControl w:val="0"/>
        <w:jc w:val="left"/>
        <w:rPr>
          <w:b/>
        </w:rPr>
      </w:pPr>
      <w:r w:rsidRPr="00B34BAB">
        <w:rPr>
          <w:b/>
        </w:rPr>
        <w:t>S.</w:t>
      </w:r>
      <w:r>
        <w:rPr>
          <w:b/>
        </w:rPr>
        <w:t xml:space="preserve"> </w:t>
      </w:r>
      <w:r w:rsidRPr="00B34BAB">
        <w:rPr>
          <w:b/>
        </w:rPr>
        <w:t>1142</w:t>
      </w:r>
    </w:p>
    <w:p w:rsidR="00B34BAB" w:rsidRDefault="00B34BAB" w:rsidP="00B34BAB">
      <w:pPr>
        <w:widowControl w:val="0"/>
        <w:jc w:val="left"/>
        <w:rPr>
          <w:b/>
        </w:rPr>
      </w:pPr>
    </w:p>
    <w:p w:rsidR="00B34BAB" w:rsidRDefault="00B34BAB" w:rsidP="00B34BAB">
      <w:pPr>
        <w:widowControl w:val="0"/>
        <w:jc w:val="left"/>
      </w:pPr>
      <w:r w:rsidRPr="00B34BAB">
        <w:rPr>
          <w:b/>
        </w:rPr>
        <w:t>STATUS INFORMATION</w:t>
      </w:r>
    </w:p>
    <w:p w:rsidR="00B34BAB" w:rsidRDefault="00B34BAB" w:rsidP="00B34BAB">
      <w:pPr>
        <w:widowControl w:val="0"/>
        <w:jc w:val="left"/>
      </w:pPr>
    </w:p>
    <w:p w:rsidR="00B34BAB" w:rsidRDefault="00B34BAB" w:rsidP="00B34BAB">
      <w:pPr>
        <w:widowControl w:val="0"/>
        <w:jc w:val="left"/>
      </w:pPr>
      <w:r>
        <w:t>Senate Resolution</w:t>
      </w:r>
    </w:p>
    <w:p w:rsidR="00B34BAB" w:rsidRDefault="00B34BAB" w:rsidP="00B34BAB">
      <w:pPr>
        <w:widowControl w:val="0"/>
        <w:jc w:val="left"/>
      </w:pPr>
      <w:r>
        <w:t>Sponsors: Senator Hayes</w:t>
      </w:r>
    </w:p>
    <w:p w:rsidR="00B34BAB" w:rsidRDefault="00B34BAB" w:rsidP="00B34BAB">
      <w:pPr>
        <w:widowControl w:val="0"/>
        <w:jc w:val="left"/>
      </w:pPr>
      <w:r>
        <w:t>Document Path: l:\council\bills\agm\18198ab14.docx</w:t>
      </w:r>
    </w:p>
    <w:p w:rsidR="00B34BAB" w:rsidRDefault="00B34BAB" w:rsidP="00B34BAB">
      <w:pPr>
        <w:widowControl w:val="0"/>
        <w:jc w:val="left"/>
      </w:pPr>
    </w:p>
    <w:p w:rsidR="00B34BAB" w:rsidRDefault="00B34BAB" w:rsidP="00B34BAB">
      <w:pPr>
        <w:widowControl w:val="0"/>
        <w:jc w:val="left"/>
      </w:pPr>
      <w:r>
        <w:t>Introduced in the Senate on March 19, 2014</w:t>
      </w:r>
    </w:p>
    <w:p w:rsidR="00B34BAB" w:rsidRDefault="00B34BAB" w:rsidP="00B34BAB">
      <w:pPr>
        <w:widowControl w:val="0"/>
        <w:jc w:val="left"/>
      </w:pPr>
      <w:r>
        <w:t>Adopted by the Senate on March 19, 2014</w:t>
      </w:r>
    </w:p>
    <w:p w:rsidR="00B34BAB" w:rsidRDefault="00B34BAB" w:rsidP="00B34BAB">
      <w:pPr>
        <w:widowControl w:val="0"/>
        <w:jc w:val="left"/>
      </w:pPr>
    </w:p>
    <w:p w:rsidR="00B34BAB" w:rsidRDefault="00B34BAB" w:rsidP="00B34BAB">
      <w:pPr>
        <w:widowControl w:val="0"/>
        <w:jc w:val="left"/>
      </w:pPr>
      <w:r>
        <w:t xml:space="preserve">Summary: </w:t>
      </w:r>
      <w:r w:rsidR="00895D0C">
        <w:t>Gabriel David D'Agostino</w:t>
      </w:r>
    </w:p>
    <w:p w:rsidR="00B34BAB" w:rsidRDefault="00B34BAB" w:rsidP="00B34BAB">
      <w:pPr>
        <w:widowControl w:val="0"/>
        <w:jc w:val="left"/>
      </w:pPr>
    </w:p>
    <w:p w:rsidR="00B34BAB" w:rsidRDefault="00B34BAB" w:rsidP="00B34BAB">
      <w:pPr>
        <w:widowControl w:val="0"/>
        <w:jc w:val="left"/>
      </w:pPr>
    </w:p>
    <w:p w:rsidR="00B34BAB" w:rsidRDefault="00B34BAB" w:rsidP="00B34BAB">
      <w:pPr>
        <w:widowControl w:val="0"/>
        <w:tabs>
          <w:tab w:val="center" w:pos="590"/>
          <w:tab w:val="center" w:pos="1440"/>
          <w:tab w:val="left" w:pos="1872"/>
          <w:tab w:val="left" w:pos="9187"/>
        </w:tabs>
        <w:jc w:val="left"/>
      </w:pPr>
      <w:r w:rsidRPr="00B34BAB">
        <w:rPr>
          <w:b/>
        </w:rPr>
        <w:t>HISTORY OF LEGISLATIVE ACTIONS</w:t>
      </w:r>
    </w:p>
    <w:p w:rsidR="00B34BAB" w:rsidRDefault="00B34BAB" w:rsidP="00B34BAB">
      <w:pPr>
        <w:widowControl w:val="0"/>
        <w:tabs>
          <w:tab w:val="center" w:pos="590"/>
          <w:tab w:val="center" w:pos="1440"/>
          <w:tab w:val="left" w:pos="1872"/>
          <w:tab w:val="left" w:pos="9187"/>
        </w:tabs>
        <w:jc w:val="left"/>
      </w:pPr>
    </w:p>
    <w:p w:rsidR="00B34BAB" w:rsidRPr="00B34BAB" w:rsidRDefault="00B34BAB" w:rsidP="00B34BAB">
      <w:pPr>
        <w:widowControl w:val="0"/>
        <w:tabs>
          <w:tab w:val="center" w:pos="590"/>
          <w:tab w:val="center" w:pos="1440"/>
          <w:tab w:val="left" w:pos="1872"/>
          <w:tab w:val="left" w:pos="9187"/>
        </w:tabs>
        <w:jc w:val="left"/>
      </w:pPr>
      <w:bookmarkStart w:id="0" w:name="_GoBack"/>
      <w:r w:rsidRPr="00B34BAB">
        <w:rPr>
          <w:u w:val="single"/>
        </w:rPr>
        <w:tab/>
        <w:t>Date</w:t>
      </w:r>
      <w:r w:rsidRPr="00B34BAB">
        <w:rPr>
          <w:u w:val="single"/>
        </w:rPr>
        <w:tab/>
        <w:t>Body</w:t>
      </w:r>
      <w:r w:rsidRPr="00B34BAB">
        <w:rPr>
          <w:u w:val="single"/>
        </w:rPr>
        <w:tab/>
        <w:t>Action Description with journal page number</w:t>
      </w:r>
      <w:r w:rsidRPr="00B34BAB">
        <w:rPr>
          <w:u w:val="single"/>
        </w:rPr>
        <w:tab/>
      </w:r>
      <w:bookmarkEnd w:id="0"/>
    </w:p>
    <w:p w:rsidR="00B4360D" w:rsidRDefault="00B4360D" w:rsidP="00B4360D">
      <w:pPr>
        <w:widowControl w:val="0"/>
        <w:tabs>
          <w:tab w:val="right" w:pos="1008"/>
          <w:tab w:val="left" w:pos="1152"/>
          <w:tab w:val="left" w:pos="1872"/>
          <w:tab w:val="left" w:pos="9187"/>
        </w:tabs>
        <w:ind w:left="2088" w:hanging="2088"/>
        <w:jc w:val="left"/>
      </w:pPr>
      <w:r>
        <w:tab/>
        <w:t>3/19/2014</w:t>
      </w:r>
      <w:r>
        <w:tab/>
        <w:t>Senate</w:t>
      </w:r>
      <w:r>
        <w:tab/>
      </w:r>
      <w:r w:rsidRPr="002D1CB3">
        <w:t>Introduced and adopted (</w:t>
      </w:r>
      <w:hyperlink r:id="rId7" w:history="1">
        <w:r w:rsidRPr="002D1CB3">
          <w:rPr>
            <w:rStyle w:val="Hyperlink"/>
          </w:rPr>
          <w:t>Senate Journal</w:t>
        </w:r>
        <w:r w:rsidRPr="002D1CB3">
          <w:rPr>
            <w:rStyle w:val="Hyperlink"/>
          </w:rPr>
          <w:noBreakHyphen/>
          <w:t>page 7</w:t>
        </w:r>
      </w:hyperlink>
      <w:r w:rsidRPr="002D1CB3">
        <w:t>)</w:t>
      </w:r>
    </w:p>
    <w:p w:rsidR="00B4360D" w:rsidRDefault="00B4360D" w:rsidP="00B4360D">
      <w:pPr>
        <w:widowControl w:val="0"/>
        <w:tabs>
          <w:tab w:val="right" w:pos="1008"/>
          <w:tab w:val="left" w:pos="1152"/>
          <w:tab w:val="left" w:pos="1872"/>
          <w:tab w:val="left" w:pos="9187"/>
        </w:tabs>
        <w:ind w:left="2088" w:hanging="2088"/>
        <w:jc w:val="left"/>
      </w:pPr>
    </w:p>
    <w:p w:rsidR="00B34BAB" w:rsidRPr="00B34BAB" w:rsidRDefault="00B34BAB" w:rsidP="00B34BAB">
      <w:pPr>
        <w:widowControl w:val="0"/>
        <w:tabs>
          <w:tab w:val="right" w:pos="1008"/>
          <w:tab w:val="left" w:pos="1152"/>
          <w:tab w:val="left" w:pos="1872"/>
          <w:tab w:val="left" w:pos="9187"/>
        </w:tabs>
        <w:ind w:left="2088" w:hanging="2088"/>
        <w:jc w:val="left"/>
      </w:pPr>
    </w:p>
    <w:p w:rsidR="00B34BAB" w:rsidRDefault="00B34BAB" w:rsidP="00B34BAB">
      <w:r w:rsidRPr="00B34BAB">
        <w:rPr>
          <w:b/>
        </w:rPr>
        <w:t>VERSIONS OF THIS BILL</w:t>
      </w:r>
    </w:p>
    <w:p w:rsidR="00B34BAB" w:rsidRDefault="00B34BAB" w:rsidP="00B34BAB"/>
    <w:p w:rsidR="00B34BAB" w:rsidRDefault="00740355" w:rsidP="00B34BAB">
      <w:hyperlink r:id="rId8" w:history="1">
        <w:r w:rsidR="00B34BAB">
          <w:rPr>
            <w:rStyle w:val="Hyperlink"/>
          </w:rPr>
          <w:t>3/19/2014</w:t>
        </w:r>
      </w:hyperlink>
    </w:p>
    <w:p w:rsidR="00B34BAB" w:rsidRDefault="00B34BAB" w:rsidP="00B34BAB"/>
    <w:p w:rsidR="00B34BAB" w:rsidRDefault="00B34BAB" w:rsidP="00B34BAB">
      <w:pPr>
        <w:sectPr w:rsidR="00B34BAB" w:rsidSect="00B34BAB">
          <w:pgSz w:w="12240" w:h="15840" w:code="1"/>
          <w:pgMar w:top="1080" w:right="1440" w:bottom="1080" w:left="1440" w:header="720" w:footer="720" w:gutter="0"/>
          <w:cols w:space="720"/>
          <w:noEndnote/>
          <w:docGrid w:linePitch="360"/>
        </w:sectPr>
      </w:pPr>
    </w:p>
    <w:p w:rsidR="00245311" w:rsidRDefault="00245311" w:rsidP="00245311">
      <w:pPr>
        <w:pStyle w:val="BillDots0"/>
      </w:pPr>
    </w:p>
    <w:p w:rsidR="00245311" w:rsidRDefault="00245311" w:rsidP="00245311">
      <w:pPr>
        <w:pStyle w:val="Numbersforbill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11" w:rsidRDefault="00245311" w:rsidP="0024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3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0A6120" w:rsidRDefault="00D342D1" w:rsidP="007D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0A6120">
        <w:rPr>
          <w:u w:color="000000" w:themeColor="text1"/>
        </w:rPr>
        <w:t>TO CONGRATULATE GABRIEL DAVID D</w:t>
      </w:r>
      <w:r w:rsidR="00B36496" w:rsidRPr="00B36496">
        <w:rPr>
          <w:u w:color="000000" w:themeColor="text1"/>
        </w:rPr>
        <w:t>’</w:t>
      </w:r>
      <w:r w:rsidRPr="000A6120">
        <w:rPr>
          <w:u w:color="000000" w:themeColor="text1"/>
        </w:rPr>
        <w:t xml:space="preserve">AGOSTINO OF YORK COUNTY FOR ACHIEVING THE ELITE RANK OF EAGLE SCOUT, </w:t>
      </w:r>
      <w:r w:rsidR="000072C5">
        <w:rPr>
          <w:u w:color="000000" w:themeColor="text1"/>
        </w:rPr>
        <w:t xml:space="preserve">TO </w:t>
      </w:r>
      <w:r w:rsidRPr="000A6120">
        <w:rPr>
          <w:u w:color="000000" w:themeColor="text1"/>
        </w:rPr>
        <w:t xml:space="preserve">COMMEND HIM FOR HIS HARD WORK AND DETERMINATION IN REACHING THIS GOAL, AND </w:t>
      </w:r>
      <w:r w:rsidR="000072C5">
        <w:rPr>
          <w:u w:color="000000" w:themeColor="text1"/>
        </w:rPr>
        <w:t xml:space="preserve">TO </w:t>
      </w:r>
      <w:r w:rsidRPr="000A6120">
        <w:rPr>
          <w:u w:color="000000" w:themeColor="text1"/>
        </w:rPr>
        <w:t>WISH HIM EVERY SUCCESS IN ALL HIS FUTURE ENDEAVORS.</w:t>
      </w:r>
    </w:p>
    <w:p w:rsidR="0032436A" w:rsidRDefault="00324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120">
        <w:t xml:space="preserve">Whereas, </w:t>
      </w:r>
      <w:r w:rsidRPr="00D342D1">
        <w:t>it is with great pride that the South Carolina Senate recognizes the laudable achievements of young people, and among those youthful accomplishments that command the greatest respect is the attaining of the rank of Eagle Scout;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having proved himself worthy, Gabriel David D</w:t>
      </w:r>
      <w:r w:rsidR="00B36496" w:rsidRPr="00B36496">
        <w:t>’</w:t>
      </w:r>
      <w:r w:rsidRPr="00D342D1">
        <w:t>Agostino of York County has been named an Eagle Scout, an award granted to only about five percent of all Boy Scouts;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a son of Daniel D</w:t>
      </w:r>
      <w:r w:rsidR="00B36496" w:rsidRPr="00B36496">
        <w:t>’</w:t>
      </w:r>
      <w:r w:rsidRPr="00D342D1">
        <w:t>Agostino and Janet Palmer D</w:t>
      </w:r>
      <w:r w:rsidR="00B36496" w:rsidRPr="00B36496">
        <w:t>’</w:t>
      </w:r>
      <w:r w:rsidRPr="00D342D1">
        <w:t>Agostino, Gabriel joined scouting in 2003, inspired by an admiration of his father</w:t>
      </w:r>
      <w:r w:rsidR="000072C5">
        <w:t xml:space="preserve"> for</w:t>
      </w:r>
      <w:r w:rsidRPr="00D342D1">
        <w:t xml:space="preserve"> having achieved the rank of Eagle Scout. As a Cub Scout from 2003 to 2008, Gabriel earned the ranks of Tiger, Wolf, Bear and Webelo, and was awarded the Order of the Arrow;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Gabriel, who became a Boy Scout in 2008, is a member of Troop 277, sponsored by Saint Anne Catholic Church in Rock Hill;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a young man of impressive drive, in just six years Gabriel earned twenty</w:t>
      </w:r>
      <w:r w:rsidR="00B36496">
        <w:noBreakHyphen/>
      </w:r>
      <w:r w:rsidRPr="00D342D1">
        <w:t xml:space="preserve">five merit badges; was selected for membership in the Arrow of Light; received the World Conservation Award and the Howard Hunter Award; and </w:t>
      </w:r>
      <w:r w:rsidRPr="00D342D1">
        <w:lastRenderedPageBreak/>
        <w:t xml:space="preserve">completed Sea </w:t>
      </w:r>
      <w:r w:rsidRPr="00D342D1">
        <w:rPr>
          <w:bCs/>
        </w:rPr>
        <w:t>Scout</w:t>
      </w:r>
      <w:r w:rsidRPr="00D342D1">
        <w:t xml:space="preserve"> Experience Advanced </w:t>
      </w:r>
      <w:r w:rsidRPr="00D342D1">
        <w:rPr>
          <w:bCs/>
        </w:rPr>
        <w:t xml:space="preserve">Leadership Training, </w:t>
      </w:r>
      <w:r w:rsidRPr="00D342D1">
        <w:t>the Light of Christ program, and the Parvuli Dei program;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he has served his troop as librarian instructor, and senior patrol leader, among other things; and</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 xml:space="preserve">Whereas, for his Eagle Scout service project, Gabriel built an outdoor classroom at Oakridge Middle School in the Clover School District; and </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Whereas, the award of Eagle Scout, the highest rank in scouting, is a performance</w:t>
      </w:r>
      <w:r w:rsidR="00B36496">
        <w:noBreakHyphen/>
      </w:r>
      <w:r w:rsidRPr="00D342D1">
        <w:t>based achievement whose high standards have been staunchly maintained since its inception in 1912. In attaining this coveted award, Gabriel joins the ranks of astronauts, movie and sports celebrities, Nobel Prize winners, business and military leaders, Senators and Congressmen, an American President, and other elected officials, and may be justly proud of his accomplishment. Now, therefore,</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Be it resolved by the Senate:</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That the members of the South Carolina Senate, by this resolution, congratulate Gabriel David D</w:t>
      </w:r>
      <w:r w:rsidR="00B36496" w:rsidRPr="00B36496">
        <w:t>’</w:t>
      </w:r>
      <w:r w:rsidRPr="00D342D1">
        <w:t>Agostino of York County for achieving the elite rank of Eagle Scout, commend him for his hard work and determination in reaching this goal, and wish him every success in all his future endeavors.</w:t>
      </w:r>
    </w:p>
    <w:p w:rsidR="00D342D1" w:rsidRP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D1" w:rsidRDefault="00D342D1" w:rsidP="00D34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2D1">
        <w:t>Be it further resolved that a copy of this resolution be provided to Gabriel David D</w:t>
      </w:r>
      <w:r w:rsidR="00B36496" w:rsidRPr="00B36496">
        <w:t>’</w:t>
      </w:r>
      <w:r w:rsidRPr="00D342D1">
        <w:t>Agostino.</w:t>
      </w:r>
    </w:p>
    <w:p w:rsidR="007D15A4" w:rsidRDefault="00B364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5A4" w:rsidRDefault="007D15A4" w:rsidP="00B34BAB">
      <w:pPr>
        <w:suppressAutoHyphens/>
      </w:pPr>
    </w:p>
    <w:sectPr w:rsidR="007D15A4" w:rsidSect="00B34B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36A" w:rsidRDefault="0032436A" w:rsidP="009F0C77">
      <w:r>
        <w:separator/>
      </w:r>
    </w:p>
  </w:endnote>
  <w:endnote w:type="continuationSeparator" w:id="0">
    <w:p w:rsidR="0032436A" w:rsidRDefault="00324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ED6536-6773-4C7C-91C1-6B6769D882C2}"/>
    <w:embedBold r:id="rId2" w:fontKey="{DDAE4F87-7A49-4DEC-8D7C-CA5AD9EB40B7}"/>
  </w:font>
  <w:font w:name="Calibri">
    <w:panose1 w:val="020F0502020204030204"/>
    <w:charset w:val="00"/>
    <w:family w:val="swiss"/>
    <w:pitch w:val="variable"/>
    <w:sig w:usb0="E10002FF" w:usb1="4000ACFF" w:usb2="00000009" w:usb3="00000000" w:csb0="0000019F" w:csb1="00000000"/>
    <w:embedRegular r:id="rId3" w:fontKey="{2983EE5C-528C-41F1-A6D7-22E530A14B35}"/>
  </w:font>
  <w:font w:name="Cambria">
    <w:panose1 w:val="02040503050406030204"/>
    <w:charset w:val="00"/>
    <w:family w:val="roman"/>
    <w:pitch w:val="variable"/>
    <w:sig w:usb0="E00002FF" w:usb1="400004FF" w:usb2="00000000" w:usb3="00000000" w:csb0="0000019F" w:csb1="00000000"/>
    <w:embedRegular r:id="rId4" w:fontKey="{B23F2A7A-6E5C-46DB-B33C-B9F9D48324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BAB" w:rsidRPr="007D15A4" w:rsidRDefault="00B34BAB" w:rsidP="007D15A4">
    <w:pPr>
      <w:pStyle w:val="Footer"/>
      <w:tabs>
        <w:tab w:val="clear" w:pos="4680"/>
        <w:tab w:val="clear" w:pos="9360"/>
        <w:tab w:val="center" w:pos="2995"/>
      </w:tabs>
      <w:spacing w:before="120"/>
    </w:pPr>
    <w:r>
      <w:t>[1142]</w:t>
    </w:r>
    <w:r>
      <w:tab/>
    </w:r>
    <w:r w:rsidR="004052E4">
      <w:fldChar w:fldCharType="begin"/>
    </w:r>
    <w:r w:rsidR="004052E4">
      <w:instrText xml:space="preserve"> PAGE  \* MERGEFORMAT </w:instrText>
    </w:r>
    <w:r w:rsidR="004052E4">
      <w:fldChar w:fldCharType="separate"/>
    </w:r>
    <w:r w:rsidR="00740355">
      <w:rPr>
        <w:noProof/>
      </w:rPr>
      <w:t>1</w:t>
    </w:r>
    <w:r w:rsidR="004052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36A" w:rsidRDefault="0032436A" w:rsidP="009F0C77">
      <w:r>
        <w:separator/>
      </w:r>
    </w:p>
  </w:footnote>
  <w:footnote w:type="continuationSeparator" w:id="0">
    <w:p w:rsidR="0032436A" w:rsidRDefault="00324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98AB14"/>
    <w:docVar w:name="CoverBillType" w:val="r"/>
    <w:docVar w:name="docpath" w:val="L:\Council\bills\AGM\18198AB14.DOCX"/>
    <w:docVar w:name="dvBillNumber" w:val="1142"/>
    <w:docVar w:name="dvBillNumberPrefix" w:val="S. "/>
    <w:docVar w:name="dvOriginalBody" w:val="Senate"/>
    <w:docVar w:name="dvSteno" w:val="AGM"/>
    <w:docVar w:name="NameofBody" w:val="s"/>
    <w:docVar w:name="vgroup2" w:val="Council"/>
  </w:docVars>
  <w:rsids>
    <w:rsidRoot w:val="00F84F4E"/>
    <w:rsid w:val="000072C5"/>
    <w:rsid w:val="00026C9A"/>
    <w:rsid w:val="000965A1"/>
    <w:rsid w:val="000E1785"/>
    <w:rsid w:val="000E63A2"/>
    <w:rsid w:val="000F39F2"/>
    <w:rsid w:val="001023A4"/>
    <w:rsid w:val="0010252A"/>
    <w:rsid w:val="0010776B"/>
    <w:rsid w:val="00133E66"/>
    <w:rsid w:val="00134ACF"/>
    <w:rsid w:val="00144E15"/>
    <w:rsid w:val="001A4A62"/>
    <w:rsid w:val="001A681E"/>
    <w:rsid w:val="001D08F2"/>
    <w:rsid w:val="00201E1D"/>
    <w:rsid w:val="002037CA"/>
    <w:rsid w:val="002047A2"/>
    <w:rsid w:val="002321B6"/>
    <w:rsid w:val="0023696B"/>
    <w:rsid w:val="00245311"/>
    <w:rsid w:val="00250967"/>
    <w:rsid w:val="002759C5"/>
    <w:rsid w:val="00277DEE"/>
    <w:rsid w:val="00280D88"/>
    <w:rsid w:val="002863EC"/>
    <w:rsid w:val="00294ABE"/>
    <w:rsid w:val="002A3EB4"/>
    <w:rsid w:val="0032436A"/>
    <w:rsid w:val="00325348"/>
    <w:rsid w:val="00393688"/>
    <w:rsid w:val="003D411E"/>
    <w:rsid w:val="003E3C1E"/>
    <w:rsid w:val="003E6148"/>
    <w:rsid w:val="00400EAA"/>
    <w:rsid w:val="004052E4"/>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2EEC"/>
    <w:rsid w:val="00740355"/>
    <w:rsid w:val="00753C04"/>
    <w:rsid w:val="00756946"/>
    <w:rsid w:val="00757F80"/>
    <w:rsid w:val="00771EEC"/>
    <w:rsid w:val="00786819"/>
    <w:rsid w:val="007A325A"/>
    <w:rsid w:val="007B7B83"/>
    <w:rsid w:val="007D15A4"/>
    <w:rsid w:val="007F1523"/>
    <w:rsid w:val="007F509E"/>
    <w:rsid w:val="007F5799"/>
    <w:rsid w:val="007F6947"/>
    <w:rsid w:val="00872729"/>
    <w:rsid w:val="00895D0C"/>
    <w:rsid w:val="008F4429"/>
    <w:rsid w:val="00932670"/>
    <w:rsid w:val="009352BB"/>
    <w:rsid w:val="00990668"/>
    <w:rsid w:val="009F0C77"/>
    <w:rsid w:val="009F4DD1"/>
    <w:rsid w:val="00A05BF8"/>
    <w:rsid w:val="00A25A07"/>
    <w:rsid w:val="00A64E80"/>
    <w:rsid w:val="00A70D88"/>
    <w:rsid w:val="00A741D9"/>
    <w:rsid w:val="00A947B2"/>
    <w:rsid w:val="00A9741D"/>
    <w:rsid w:val="00AD4B17"/>
    <w:rsid w:val="00B26FA6"/>
    <w:rsid w:val="00B34BAB"/>
    <w:rsid w:val="00B36496"/>
    <w:rsid w:val="00B4360D"/>
    <w:rsid w:val="00B741CB"/>
    <w:rsid w:val="00B934F3"/>
    <w:rsid w:val="00BB6347"/>
    <w:rsid w:val="00BD2134"/>
    <w:rsid w:val="00C038D8"/>
    <w:rsid w:val="00C045DD"/>
    <w:rsid w:val="00C3136F"/>
    <w:rsid w:val="00C3483A"/>
    <w:rsid w:val="00C74E9D"/>
    <w:rsid w:val="00C82FD3"/>
    <w:rsid w:val="00CC6B7B"/>
    <w:rsid w:val="00CD3619"/>
    <w:rsid w:val="00CF4447"/>
    <w:rsid w:val="00D342D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4F4E"/>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FD51FC-FC33-4BFA-80B3-49FA0038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Emphasis">
    <w:name w:val="Emphasis"/>
    <w:basedOn w:val="DefaultParagraphFont"/>
    <w:uiPriority w:val="20"/>
    <w:qFormat/>
    <w:rsid w:val="00D342D1"/>
    <w:rPr>
      <w:b/>
      <w:bCs/>
      <w:i w:val="0"/>
      <w:iCs w:val="0"/>
    </w:rPr>
  </w:style>
  <w:style w:type="character" w:customStyle="1" w:styleId="st">
    <w:name w:val="st"/>
    <w:basedOn w:val="DefaultParagraphFont"/>
    <w:rsid w:val="00D342D1"/>
  </w:style>
  <w:style w:type="paragraph" w:customStyle="1" w:styleId="BillDots0">
    <w:name w:val="Bill Dots"/>
    <w:basedOn w:val="Normal"/>
    <w:qFormat/>
    <w:rsid w:val="0024531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5311"/>
    <w:pPr>
      <w:tabs>
        <w:tab w:val="right" w:pos="5904"/>
      </w:tabs>
    </w:pPr>
  </w:style>
  <w:style w:type="character" w:styleId="Hyperlink">
    <w:name w:val="Hyperlink"/>
    <w:basedOn w:val="DefaultParagraphFont"/>
    <w:uiPriority w:val="99"/>
    <w:unhideWhenUsed/>
    <w:rsid w:val="00B34B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42_20140319.docx" TargetMode="External"/><Relationship Id="rId3" Type="http://schemas.openxmlformats.org/officeDocument/2006/relationships/settings" Target="settings.xml"/><Relationship Id="rId7" Type="http://schemas.openxmlformats.org/officeDocument/2006/relationships/hyperlink" Target="file:///H:\SJ%20Archive\2014\03-1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120EF-1432-458E-9E7C-25E12BD9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1</Pages>
  <Words>485</Words>
  <Characters>2769</Characters>
  <Application>Microsoft Office Word</Application>
  <DocSecurity>0</DocSecurity>
  <Lines>23</Lines>
  <Paragraphs>6</Paragraphs>
  <ScaleCrop>false</ScaleCrop>
  <Company> </Company>
  <LinksUpToDate>false</LinksUpToDate>
  <CharactersWithSpaces>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1142: Gabriel David D'Agostino - South Carolina Legislature Online</dc:title>
  <dc:subject/>
  <dc:creator>angiemorgan</dc:creator>
  <cp:keywords/>
  <dc:description/>
  <cp:lastModifiedBy>N Cumfer</cp:lastModifiedBy>
  <cp:revision>7</cp:revision>
  <cp:lastPrinted>2014-03-17T18:17:00Z</cp:lastPrinted>
  <dcterms:created xsi:type="dcterms:W3CDTF">2014-03-19T18:43:00Z</dcterms:created>
  <dcterms:modified xsi:type="dcterms:W3CDTF">2014-12-04T22:00:00Z</dcterms:modified>
</cp:coreProperties>
</file>