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0C7" w:rsidRDefault="00E320C7" w:rsidP="00E320C7">
      <w:pPr>
        <w:widowControl w:val="0"/>
        <w:jc w:val="center"/>
      </w:pPr>
      <w:r w:rsidRPr="00E320C7">
        <w:rPr>
          <w:b/>
        </w:rPr>
        <w:t>South Carolina General Assembly</w:t>
      </w:r>
    </w:p>
    <w:p w:rsidR="00E320C7" w:rsidRDefault="00E320C7" w:rsidP="00E320C7">
      <w:pPr>
        <w:widowControl w:val="0"/>
        <w:jc w:val="center"/>
      </w:pPr>
      <w:r>
        <w:t>120th Session, 2013-2014</w:t>
      </w:r>
    </w:p>
    <w:p w:rsidR="00E320C7" w:rsidRDefault="00E320C7" w:rsidP="00E320C7">
      <w:pPr>
        <w:widowControl w:val="0"/>
        <w:jc w:val="left"/>
      </w:pPr>
    </w:p>
    <w:p w:rsidR="00E320C7" w:rsidRDefault="00E320C7" w:rsidP="00E320C7">
      <w:pPr>
        <w:widowControl w:val="0"/>
        <w:jc w:val="left"/>
        <w:rPr>
          <w:b/>
        </w:rPr>
      </w:pPr>
      <w:r w:rsidRPr="00E320C7">
        <w:rPr>
          <w:b/>
        </w:rPr>
        <w:t>S.</w:t>
      </w:r>
      <w:r>
        <w:rPr>
          <w:b/>
        </w:rPr>
        <w:t xml:space="preserve"> </w:t>
      </w:r>
      <w:r w:rsidRPr="00E320C7">
        <w:rPr>
          <w:b/>
        </w:rPr>
        <w:t>1235</w:t>
      </w:r>
    </w:p>
    <w:p w:rsidR="00E320C7" w:rsidRDefault="00E320C7" w:rsidP="00E320C7">
      <w:pPr>
        <w:widowControl w:val="0"/>
        <w:jc w:val="left"/>
        <w:rPr>
          <w:b/>
        </w:rPr>
      </w:pPr>
    </w:p>
    <w:p w:rsidR="00E320C7" w:rsidRDefault="00E320C7" w:rsidP="00E320C7">
      <w:pPr>
        <w:widowControl w:val="0"/>
        <w:jc w:val="left"/>
      </w:pPr>
      <w:r w:rsidRPr="00E320C7">
        <w:rPr>
          <w:b/>
        </w:rPr>
        <w:t>STATUS INFORMATION</w:t>
      </w:r>
    </w:p>
    <w:p w:rsidR="00E320C7" w:rsidRDefault="00E320C7" w:rsidP="00E320C7">
      <w:pPr>
        <w:widowControl w:val="0"/>
        <w:jc w:val="left"/>
      </w:pPr>
    </w:p>
    <w:p w:rsidR="00E320C7" w:rsidRDefault="00E320C7" w:rsidP="00E320C7">
      <w:pPr>
        <w:widowControl w:val="0"/>
        <w:jc w:val="left"/>
      </w:pPr>
      <w:r>
        <w:t>Senate Resolution</w:t>
      </w:r>
    </w:p>
    <w:p w:rsidR="00E320C7" w:rsidRDefault="00E320C7" w:rsidP="00E320C7">
      <w:pPr>
        <w:widowControl w:val="0"/>
        <w:jc w:val="left"/>
      </w:pPr>
      <w:r>
        <w:t>Sponsors: Senators Cromer, Setzler, Shealy, Massey and Courson</w:t>
      </w:r>
    </w:p>
    <w:p w:rsidR="00E320C7" w:rsidRDefault="00E320C7" w:rsidP="00E320C7">
      <w:pPr>
        <w:widowControl w:val="0"/>
        <w:jc w:val="left"/>
      </w:pPr>
      <w:r>
        <w:t>Document Path: l:\council\bills\rm\1579dg14.docx</w:t>
      </w:r>
    </w:p>
    <w:p w:rsidR="00E320C7" w:rsidRDefault="00E320C7" w:rsidP="00E320C7">
      <w:pPr>
        <w:widowControl w:val="0"/>
        <w:jc w:val="left"/>
      </w:pPr>
    </w:p>
    <w:p w:rsidR="00E320C7" w:rsidRDefault="00E320C7" w:rsidP="00E320C7">
      <w:pPr>
        <w:widowControl w:val="0"/>
        <w:jc w:val="left"/>
      </w:pPr>
      <w:r>
        <w:t>Introduced in the Senate on April 16, 2014</w:t>
      </w:r>
    </w:p>
    <w:p w:rsidR="00E320C7" w:rsidRDefault="00E320C7" w:rsidP="00E320C7">
      <w:pPr>
        <w:widowControl w:val="0"/>
        <w:jc w:val="left"/>
      </w:pPr>
      <w:r>
        <w:t>Adopted by the Senate on April 16, 2014</w:t>
      </w:r>
    </w:p>
    <w:p w:rsidR="00E320C7" w:rsidRDefault="00E320C7" w:rsidP="00E320C7">
      <w:pPr>
        <w:widowControl w:val="0"/>
        <w:jc w:val="left"/>
      </w:pPr>
    </w:p>
    <w:p w:rsidR="00E320C7" w:rsidRDefault="00E320C7" w:rsidP="00E320C7">
      <w:pPr>
        <w:widowControl w:val="0"/>
        <w:jc w:val="left"/>
      </w:pPr>
      <w:r>
        <w:t xml:space="preserve">Summary: </w:t>
      </w:r>
      <w:r w:rsidR="0074622E">
        <w:t>Lance Corporal Salvatore Cirencione</w:t>
      </w:r>
    </w:p>
    <w:p w:rsidR="00E320C7" w:rsidRDefault="00E320C7" w:rsidP="00E320C7">
      <w:pPr>
        <w:widowControl w:val="0"/>
        <w:jc w:val="left"/>
      </w:pPr>
    </w:p>
    <w:p w:rsidR="00E320C7" w:rsidRDefault="00E320C7" w:rsidP="00E320C7">
      <w:pPr>
        <w:widowControl w:val="0"/>
        <w:jc w:val="left"/>
      </w:pPr>
    </w:p>
    <w:p w:rsidR="00E320C7" w:rsidRDefault="00E320C7" w:rsidP="00E3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20C7">
        <w:rPr>
          <w:b/>
        </w:rPr>
        <w:t>HISTORY OF LEGISLATIVE ACTIONS</w:t>
      </w:r>
    </w:p>
    <w:p w:rsidR="00E320C7" w:rsidRDefault="00E320C7" w:rsidP="00E3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20C7" w:rsidRPr="00E320C7" w:rsidRDefault="00E320C7" w:rsidP="00E3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E320C7">
        <w:rPr>
          <w:u w:val="single"/>
        </w:rPr>
        <w:tab/>
        <w:t>Date</w:t>
      </w:r>
      <w:r w:rsidRPr="00E320C7">
        <w:rPr>
          <w:u w:val="single"/>
        </w:rPr>
        <w:tab/>
        <w:t>Body</w:t>
      </w:r>
      <w:r w:rsidRPr="00E320C7">
        <w:rPr>
          <w:u w:val="single"/>
        </w:rPr>
        <w:tab/>
        <w:t>Action Description with journal page number</w:t>
      </w:r>
      <w:r w:rsidRPr="00E320C7">
        <w:rPr>
          <w:u w:val="single"/>
        </w:rPr>
        <w:tab/>
      </w:r>
      <w:bookmarkEnd w:id="0"/>
    </w:p>
    <w:p w:rsidR="002947CC" w:rsidRDefault="002947CC" w:rsidP="002947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4/16/2014</w:t>
      </w:r>
      <w:r>
        <w:tab/>
        <w:t>Senate</w:t>
      </w:r>
      <w:r>
        <w:tab/>
      </w:r>
      <w:r w:rsidRPr="004B67E2">
        <w:t>Introduced and adopted (</w:t>
      </w:r>
      <w:hyperlink r:id="rId7" w:history="1">
        <w:r w:rsidRPr="004B67E2">
          <w:rPr>
            <w:rStyle w:val="Hyperlink"/>
          </w:rPr>
          <w:t>Senate Journal</w:t>
        </w:r>
        <w:r w:rsidRPr="004B67E2">
          <w:rPr>
            <w:rStyle w:val="Hyperlink"/>
          </w:rPr>
          <w:noBreakHyphen/>
          <w:t>page 5</w:t>
        </w:r>
      </w:hyperlink>
      <w:r w:rsidRPr="004B67E2">
        <w:t>)</w:t>
      </w:r>
    </w:p>
    <w:p w:rsidR="002947CC" w:rsidRDefault="002947CC" w:rsidP="002947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20C7" w:rsidRPr="00E320C7" w:rsidRDefault="00E320C7" w:rsidP="00E32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20C7" w:rsidRDefault="00E320C7" w:rsidP="00E320C7">
      <w:r w:rsidRPr="00E320C7">
        <w:rPr>
          <w:b/>
        </w:rPr>
        <w:t>VERSIONS OF THIS BILL</w:t>
      </w:r>
    </w:p>
    <w:p w:rsidR="00E320C7" w:rsidRDefault="00E320C7" w:rsidP="00E320C7"/>
    <w:p w:rsidR="00E320C7" w:rsidRDefault="008064CD" w:rsidP="00E320C7">
      <w:hyperlink r:id="rId8" w:history="1">
        <w:r w:rsidR="00E320C7">
          <w:rPr>
            <w:rStyle w:val="Hyperlink"/>
          </w:rPr>
          <w:t>4/16/2014</w:t>
        </w:r>
      </w:hyperlink>
    </w:p>
    <w:p w:rsidR="00E320C7" w:rsidRDefault="00E320C7" w:rsidP="00E320C7"/>
    <w:p w:rsidR="00E320C7" w:rsidRDefault="00E320C7" w:rsidP="00E320C7">
      <w:pPr>
        <w:sectPr w:rsidR="00E320C7" w:rsidSect="00E320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39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5F3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0F64" w:rsidRDefault="001E7B29" w:rsidP="00180F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A3C5B">
        <w:t xml:space="preserve">RECOGNIZE AND </w:t>
      </w:r>
      <w:r w:rsidR="00180F64">
        <w:t xml:space="preserve">HONOR </w:t>
      </w:r>
      <w:r w:rsidR="008E0FB7">
        <w:t>LANCE CORPORAL</w:t>
      </w:r>
      <w:r w:rsidR="00180F64">
        <w:t xml:space="preserve"> </w:t>
      </w:r>
      <w:r w:rsidR="008E0FB7">
        <w:t>SALVATORE CIRENCIONE</w:t>
      </w:r>
      <w:r w:rsidR="00180F64">
        <w:t xml:space="preserve"> OF </w:t>
      </w:r>
      <w:r w:rsidR="00AE2962">
        <w:t>LEXINGTON</w:t>
      </w:r>
      <w:r w:rsidR="00180F64">
        <w:t xml:space="preserve"> ON BEING NAMED </w:t>
      </w:r>
      <w:r w:rsidR="00C10E5E">
        <w:t xml:space="preserve">THE 2013 </w:t>
      </w:r>
      <w:r w:rsidR="00180F64">
        <w:t>SOUTH CAROLINA HIGHWAY PATROL TROOPER OF THE YEAR AND TO EXPRESS DEEP GRATITUDE FOR HIS MERITORIOUS SERVICE TO THE CITIZENS OF HIS COMMUNITY.</w:t>
      </w:r>
    </w:p>
    <w:p w:rsidR="00475F39" w:rsidRDefault="00475F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0434" w:rsidRDefault="00475F39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0434">
        <w:t xml:space="preserve">the members of the South Carolina </w:t>
      </w:r>
      <w:r w:rsidR="00F07889">
        <w:t>Senate</w:t>
      </w:r>
      <w:r w:rsidR="00560434">
        <w:t xml:space="preserve"> are pleased to learn that the exceptional work of South Carolina Highway Patrol (SCHP) </w:t>
      </w:r>
      <w:r w:rsidR="000B246A">
        <w:t>Lance Corporal Salvatore Cirencione</w:t>
      </w:r>
      <w:r w:rsidR="00560434">
        <w:t xml:space="preserve"> of </w:t>
      </w:r>
      <w:r w:rsidR="000B246A">
        <w:t>Lexington</w:t>
      </w:r>
      <w:r w:rsidR="00560434">
        <w:t xml:space="preserve"> has earned him recognition as </w:t>
      </w:r>
      <w:r w:rsidR="00AC1E0C">
        <w:t xml:space="preserve">the </w:t>
      </w:r>
      <w:r w:rsidR="00560434">
        <w:t>201</w:t>
      </w:r>
      <w:r w:rsidR="000B246A">
        <w:t>3</w:t>
      </w:r>
      <w:r w:rsidR="00560434">
        <w:t xml:space="preserve"> Trooper of the Year; and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prestigious honor is awarded to troopers who </w:t>
      </w:r>
      <w:r w:rsidRPr="008148D0">
        <w:rPr>
          <w:color w:val="000000" w:themeColor="text1"/>
          <w:u w:color="000000" w:themeColor="text1"/>
        </w:rPr>
        <w:t>display courage and valor under extraordinary circumstances</w:t>
      </w:r>
      <w:r>
        <w:rPr>
          <w:color w:val="000000" w:themeColor="text1"/>
          <w:u w:color="000000" w:themeColor="text1"/>
        </w:rPr>
        <w:t xml:space="preserve">, as did </w:t>
      </w:r>
      <w:r w:rsidR="00CF48A8">
        <w:t>Lance Corporal Salvatore Cirencione</w:t>
      </w:r>
      <w:r>
        <w:rPr>
          <w:color w:val="000000" w:themeColor="text1"/>
          <w:u w:color="000000" w:themeColor="text1"/>
        </w:rPr>
        <w:t xml:space="preserve"> on </w:t>
      </w:r>
      <w:r w:rsidR="00762BF2">
        <w:rPr>
          <w:color w:val="000000" w:themeColor="text1"/>
          <w:u w:color="000000" w:themeColor="text1"/>
        </w:rPr>
        <w:t xml:space="preserve">November 16, 2013, </w:t>
      </w:r>
      <w:r>
        <w:rPr>
          <w:color w:val="000000" w:themeColor="text1"/>
          <w:u w:color="000000" w:themeColor="text1"/>
        </w:rPr>
        <w:t xml:space="preserve">when he </w:t>
      </w:r>
      <w:r w:rsidR="002A60A1">
        <w:rPr>
          <w:color w:val="000000" w:themeColor="text1"/>
          <w:u w:color="000000" w:themeColor="text1"/>
        </w:rPr>
        <w:t>gave critical assistance in saving a woman</w:t>
      </w:r>
      <w:r w:rsidR="00280AF4" w:rsidRPr="00280AF4">
        <w:rPr>
          <w:color w:val="000000" w:themeColor="text1"/>
          <w:u w:color="000000" w:themeColor="text1"/>
        </w:rPr>
        <w:t>’</w:t>
      </w:r>
      <w:r w:rsidR="002A60A1">
        <w:rPr>
          <w:color w:val="000000" w:themeColor="text1"/>
          <w:u w:color="000000" w:themeColor="text1"/>
        </w:rPr>
        <w:t>s life</w:t>
      </w:r>
      <w:r>
        <w:rPr>
          <w:color w:val="000000" w:themeColor="text1"/>
          <w:u w:color="000000" w:themeColor="text1"/>
        </w:rPr>
        <w:t>; and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CF3" w:rsidRDefault="00560434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48A8">
        <w:t>Lance Corporal Salvatore Cirencione</w:t>
      </w:r>
      <w:r w:rsidR="00CE1CC1">
        <w:t>,</w:t>
      </w:r>
      <w:r>
        <w:rPr>
          <w:color w:val="000000" w:themeColor="text1"/>
          <w:u w:color="000000" w:themeColor="text1"/>
        </w:rPr>
        <w:t xml:space="preserve"> who</w:t>
      </w:r>
      <w:r w:rsidRPr="008148D0">
        <w:rPr>
          <w:color w:val="000000" w:themeColor="text1"/>
          <w:u w:color="000000" w:themeColor="text1"/>
        </w:rPr>
        <w:t xml:space="preserve"> joined the </w:t>
      </w:r>
      <w:r>
        <w:rPr>
          <w:color w:val="000000" w:themeColor="text1"/>
          <w:u w:color="000000" w:themeColor="text1"/>
        </w:rPr>
        <w:t>SCHP</w:t>
      </w:r>
      <w:r w:rsidRPr="008148D0">
        <w:rPr>
          <w:color w:val="000000" w:themeColor="text1"/>
          <w:u w:color="000000" w:themeColor="text1"/>
        </w:rPr>
        <w:t xml:space="preserve"> in </w:t>
      </w:r>
      <w:r w:rsidR="00AE219C">
        <w:rPr>
          <w:color w:val="000000" w:themeColor="text1"/>
          <w:u w:color="000000" w:themeColor="text1"/>
        </w:rPr>
        <w:t>2007</w:t>
      </w:r>
      <w:r w:rsidRPr="008148D0">
        <w:rPr>
          <w:color w:val="000000" w:themeColor="text1"/>
          <w:u w:color="000000" w:themeColor="text1"/>
        </w:rPr>
        <w:t xml:space="preserve"> and is assigned to </w:t>
      </w:r>
      <w:r>
        <w:rPr>
          <w:color w:val="000000" w:themeColor="text1"/>
          <w:u w:color="000000" w:themeColor="text1"/>
        </w:rPr>
        <w:t xml:space="preserve">Troop </w:t>
      </w:r>
      <w:r w:rsidR="00F463BF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, </w:t>
      </w:r>
      <w:r w:rsidR="006E4CF3" w:rsidRPr="001B4BF8">
        <w:rPr>
          <w:color w:val="000000" w:themeColor="text1"/>
          <w:u w:color="000000" w:themeColor="text1"/>
        </w:rPr>
        <w:t>notified S</w:t>
      </w:r>
      <w:r w:rsidR="00E3085E">
        <w:rPr>
          <w:color w:val="000000" w:themeColor="text1"/>
          <w:u w:color="000000" w:themeColor="text1"/>
        </w:rPr>
        <w:t>CHP</w:t>
      </w:r>
      <w:r w:rsidR="006E4CF3">
        <w:rPr>
          <w:color w:val="000000" w:themeColor="text1"/>
          <w:u w:color="000000" w:themeColor="text1"/>
        </w:rPr>
        <w:t xml:space="preserve"> </w:t>
      </w:r>
      <w:r w:rsidR="006E4CF3" w:rsidRPr="001B4BF8">
        <w:rPr>
          <w:color w:val="000000" w:themeColor="text1"/>
          <w:u w:color="000000" w:themeColor="text1"/>
        </w:rPr>
        <w:t xml:space="preserve">Telecommunications </w:t>
      </w:r>
      <w:r w:rsidR="006E4CF3">
        <w:rPr>
          <w:color w:val="000000" w:themeColor="text1"/>
          <w:u w:color="000000" w:themeColor="text1"/>
        </w:rPr>
        <w:t xml:space="preserve">on November 16, 2013, </w:t>
      </w:r>
      <w:r w:rsidR="006E4CF3" w:rsidRPr="001B4BF8">
        <w:rPr>
          <w:color w:val="000000" w:themeColor="text1"/>
          <w:u w:color="000000" w:themeColor="text1"/>
        </w:rPr>
        <w:t>that he was on the scene of a mobile home fire on Goff Court in the Dixiana area of Lexington County</w:t>
      </w:r>
      <w:r w:rsidR="006E4CF3">
        <w:rPr>
          <w:color w:val="000000" w:themeColor="text1"/>
          <w:u w:color="000000" w:themeColor="text1"/>
        </w:rPr>
        <w:t>; and</w:t>
      </w: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1B4BF8">
        <w:rPr>
          <w:color w:val="000000" w:themeColor="text1"/>
          <w:u w:color="000000" w:themeColor="text1"/>
        </w:rPr>
        <w:t xml:space="preserve">pon arriving </w:t>
      </w:r>
      <w:r w:rsidR="00A06B3D">
        <w:rPr>
          <w:color w:val="000000" w:themeColor="text1"/>
          <w:u w:color="000000" w:themeColor="text1"/>
        </w:rPr>
        <w:t>there</w:t>
      </w:r>
      <w:r w:rsidRPr="001B4BF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 little after 11:00 p.m., </w:t>
      </w:r>
      <w:r w:rsidRPr="001B4BF8">
        <w:rPr>
          <w:color w:val="000000" w:themeColor="text1"/>
          <w:u w:color="000000" w:themeColor="text1"/>
        </w:rPr>
        <w:t>he was approached by a male who said his girlfriend was still inside the mobile home.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 noticed that all the windows in the mobile home were shattered</w:t>
      </w:r>
      <w:r>
        <w:rPr>
          <w:color w:val="000000" w:themeColor="text1"/>
          <w:u w:color="000000" w:themeColor="text1"/>
        </w:rPr>
        <w:t>, a</w:t>
      </w:r>
      <w:r w:rsidRPr="001B4BF8">
        <w:rPr>
          <w:color w:val="000000" w:themeColor="text1"/>
          <w:u w:color="000000" w:themeColor="text1"/>
        </w:rPr>
        <w:t>nd he could see visible flames coming from inside. Neither the front door nor the back door was accessible</w:t>
      </w:r>
      <w:r>
        <w:rPr>
          <w:color w:val="000000" w:themeColor="text1"/>
          <w:u w:color="000000" w:themeColor="text1"/>
        </w:rPr>
        <w:t>; and</w:t>
      </w: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</w:t>
      </w:r>
      <w:r w:rsidRPr="001B4BF8">
        <w:rPr>
          <w:color w:val="000000" w:themeColor="text1"/>
          <w:u w:color="000000" w:themeColor="text1"/>
        </w:rPr>
        <w:t xml:space="preserve">etrieved a halogen tool from his trunk, returned to the back door, and was attempting to open it by force just as the fire </w:t>
      </w:r>
      <w:r w:rsidRPr="001B4BF8">
        <w:rPr>
          <w:color w:val="000000" w:themeColor="text1"/>
          <w:u w:color="000000" w:themeColor="text1"/>
        </w:rPr>
        <w:lastRenderedPageBreak/>
        <w:t>department arrived. One of the firemen saw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 attempting to open the back door and immediately began to assist him while other firemen prepared to fight the fire</w:t>
      </w:r>
      <w:r>
        <w:rPr>
          <w:color w:val="000000" w:themeColor="text1"/>
          <w:u w:color="000000" w:themeColor="text1"/>
        </w:rPr>
        <w:t>; and</w:t>
      </w: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1B4BF8">
        <w:rPr>
          <w:color w:val="000000" w:themeColor="text1"/>
          <w:u w:color="000000" w:themeColor="text1"/>
        </w:rPr>
        <w:t>nce the door was opened,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 and the firem</w:t>
      </w:r>
      <w:r>
        <w:rPr>
          <w:color w:val="000000" w:themeColor="text1"/>
          <w:u w:color="000000" w:themeColor="text1"/>
        </w:rPr>
        <w:t>an pulled the woman to safety. She</w:t>
      </w:r>
      <w:r w:rsidRPr="001B4BF8">
        <w:rPr>
          <w:color w:val="000000" w:themeColor="text1"/>
          <w:u w:color="000000" w:themeColor="text1"/>
        </w:rPr>
        <w:t xml:space="preserve"> was not breathing</w:t>
      </w:r>
      <w:r>
        <w:rPr>
          <w:color w:val="000000" w:themeColor="text1"/>
          <w:u w:color="000000" w:themeColor="text1"/>
        </w:rPr>
        <w:t>,</w:t>
      </w:r>
      <w:r w:rsidRPr="001B4BF8">
        <w:rPr>
          <w:color w:val="000000" w:themeColor="text1"/>
          <w:u w:color="000000" w:themeColor="text1"/>
        </w:rPr>
        <w:t xml:space="preserve"> and her arms, back, and hair were on fire.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 assisted the fireman in performing chest compressions until the woman resumed breathing and paramedics arrived</w:t>
      </w:r>
      <w:r>
        <w:rPr>
          <w:color w:val="000000" w:themeColor="text1"/>
          <w:u w:color="000000" w:themeColor="text1"/>
        </w:rPr>
        <w:t>; and</w:t>
      </w:r>
    </w:p>
    <w:p w:rsidR="006E4CF3" w:rsidRDefault="006E4CF3" w:rsidP="006E4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434" w:rsidRDefault="006E4CF3" w:rsidP="004A4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1B4BF8">
        <w:rPr>
          <w:color w:val="000000" w:themeColor="text1"/>
          <w:u w:color="000000" w:themeColor="text1"/>
        </w:rPr>
        <w:t xml:space="preserve">ire personnel </w:t>
      </w:r>
      <w:r>
        <w:rPr>
          <w:color w:val="000000" w:themeColor="text1"/>
          <w:u w:color="000000" w:themeColor="text1"/>
        </w:rPr>
        <w:t>who</w:t>
      </w:r>
      <w:r w:rsidRPr="001B4BF8">
        <w:rPr>
          <w:color w:val="000000" w:themeColor="text1"/>
          <w:u w:color="000000" w:themeColor="text1"/>
        </w:rPr>
        <w:t xml:space="preserve"> were on the scene stated that had it not been for L</w:t>
      </w:r>
      <w:r>
        <w:rPr>
          <w:color w:val="000000" w:themeColor="text1"/>
          <w:u w:color="000000" w:themeColor="text1"/>
        </w:rPr>
        <w:t>ance Corporal</w:t>
      </w:r>
      <w:r w:rsidRPr="001B4BF8">
        <w:rPr>
          <w:color w:val="000000" w:themeColor="text1"/>
          <w:u w:color="000000" w:themeColor="text1"/>
        </w:rPr>
        <w:t xml:space="preserve"> Cirencione</w:t>
      </w:r>
      <w:r w:rsidR="00280AF4" w:rsidRPr="00280AF4">
        <w:rPr>
          <w:color w:val="000000" w:themeColor="text1"/>
          <w:u w:color="000000" w:themeColor="text1"/>
        </w:rPr>
        <w:t>’</w:t>
      </w:r>
      <w:r w:rsidRPr="001B4BF8">
        <w:rPr>
          <w:color w:val="000000" w:themeColor="text1"/>
          <w:u w:color="000000" w:themeColor="text1"/>
        </w:rPr>
        <w:t xml:space="preserve">s actions, the woman would have died before she could </w:t>
      </w:r>
      <w:r w:rsidR="00A409F1">
        <w:rPr>
          <w:color w:val="000000" w:themeColor="text1"/>
          <w:u w:color="000000" w:themeColor="text1"/>
        </w:rPr>
        <w:t>be</w:t>
      </w:r>
      <w:r w:rsidRPr="001B4BF8">
        <w:rPr>
          <w:color w:val="000000" w:themeColor="text1"/>
          <w:u w:color="000000" w:themeColor="text1"/>
        </w:rPr>
        <w:t xml:space="preserve"> rescued from the home</w:t>
      </w:r>
      <w:r w:rsidR="008D1DD5">
        <w:rPr>
          <w:color w:val="000000" w:themeColor="text1"/>
          <w:u w:color="000000" w:themeColor="text1"/>
        </w:rPr>
        <w:t xml:space="preserve">. </w:t>
      </w:r>
      <w:r w:rsidR="004A45ED">
        <w:rPr>
          <w:color w:val="000000" w:themeColor="text1"/>
          <w:u w:color="000000" w:themeColor="text1"/>
        </w:rPr>
        <w:t>Lance Corporal</w:t>
      </w:r>
      <w:r w:rsidR="004A45ED" w:rsidRPr="001B4BF8">
        <w:rPr>
          <w:color w:val="000000" w:themeColor="text1"/>
          <w:u w:color="000000" w:themeColor="text1"/>
        </w:rPr>
        <w:t xml:space="preserve"> Cirencione</w:t>
      </w:r>
      <w:r w:rsidR="00280AF4" w:rsidRPr="00280AF4">
        <w:rPr>
          <w:color w:val="000000" w:themeColor="text1"/>
          <w:u w:color="000000" w:themeColor="text1"/>
        </w:rPr>
        <w:t>’</w:t>
      </w:r>
      <w:r w:rsidR="004A45ED" w:rsidRPr="001B4BF8">
        <w:rPr>
          <w:color w:val="000000" w:themeColor="text1"/>
          <w:u w:color="000000" w:themeColor="text1"/>
        </w:rPr>
        <w:t xml:space="preserve">s </w:t>
      </w:r>
      <w:r w:rsidRPr="001B4BF8">
        <w:rPr>
          <w:color w:val="000000" w:themeColor="text1"/>
          <w:u w:color="000000" w:themeColor="text1"/>
        </w:rPr>
        <w:t>willingness to put himself in harm</w:t>
      </w:r>
      <w:r w:rsidR="00280AF4" w:rsidRPr="00280AF4">
        <w:rPr>
          <w:color w:val="000000" w:themeColor="text1"/>
          <w:u w:color="000000" w:themeColor="text1"/>
        </w:rPr>
        <w:t>’</w:t>
      </w:r>
      <w:r w:rsidRPr="001B4BF8">
        <w:rPr>
          <w:color w:val="000000" w:themeColor="text1"/>
          <w:u w:color="000000" w:themeColor="text1"/>
        </w:rPr>
        <w:t xml:space="preserve">s way </w:t>
      </w:r>
      <w:r w:rsidR="003D5BDB">
        <w:rPr>
          <w:color w:val="000000" w:themeColor="text1"/>
          <w:u w:color="000000" w:themeColor="text1"/>
        </w:rPr>
        <w:t xml:space="preserve">for others constitutes the definition of </w:t>
      </w:r>
      <w:r w:rsidR="004A45ED">
        <w:rPr>
          <w:color w:val="000000" w:themeColor="text1"/>
          <w:u w:color="000000" w:themeColor="text1"/>
        </w:rPr>
        <w:t>valor and selfless service; and</w:t>
      </w:r>
    </w:p>
    <w:p w:rsidR="004A45ED" w:rsidRDefault="004A45ED" w:rsidP="004A4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B18" w:rsidRPr="001B4BF8" w:rsidRDefault="00A24B18" w:rsidP="00A24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05C7">
        <w:rPr>
          <w:color w:val="000000" w:themeColor="text1"/>
          <w:u w:color="000000" w:themeColor="text1"/>
        </w:rPr>
        <w:t xml:space="preserve">before joining the SCHP, </w:t>
      </w:r>
      <w:r w:rsidR="00EE7C48">
        <w:rPr>
          <w:color w:val="000000" w:themeColor="text1"/>
          <w:u w:color="000000" w:themeColor="text1"/>
        </w:rPr>
        <w:t xml:space="preserve">Lance Corporal </w:t>
      </w:r>
      <w:r w:rsidR="00EE7C48" w:rsidRPr="001B4BF8">
        <w:rPr>
          <w:color w:val="000000" w:themeColor="text1"/>
          <w:u w:color="000000" w:themeColor="text1"/>
        </w:rPr>
        <w:t>Cirencione</w:t>
      </w:r>
      <w:r w:rsidR="00EE7C48">
        <w:rPr>
          <w:color w:val="000000" w:themeColor="text1"/>
          <w:u w:color="000000" w:themeColor="text1"/>
        </w:rPr>
        <w:t xml:space="preserve"> s</w:t>
      </w:r>
      <w:r w:rsidRPr="001B4BF8">
        <w:rPr>
          <w:color w:val="000000" w:themeColor="text1"/>
          <w:u w:color="000000" w:themeColor="text1"/>
        </w:rPr>
        <w:t xml:space="preserve">erved </w:t>
      </w:r>
      <w:r w:rsidR="00EE7C48">
        <w:rPr>
          <w:color w:val="000000" w:themeColor="text1"/>
          <w:u w:color="000000" w:themeColor="text1"/>
        </w:rPr>
        <w:t>five</w:t>
      </w:r>
      <w:r w:rsidRPr="001B4BF8">
        <w:rPr>
          <w:color w:val="000000" w:themeColor="text1"/>
          <w:u w:color="000000" w:themeColor="text1"/>
        </w:rPr>
        <w:t xml:space="preserve"> years in the U</w:t>
      </w:r>
      <w:r w:rsidR="00EE7C48">
        <w:rPr>
          <w:color w:val="000000" w:themeColor="text1"/>
          <w:u w:color="000000" w:themeColor="text1"/>
        </w:rPr>
        <w:t>.</w:t>
      </w:r>
      <w:r w:rsidRPr="001B4BF8">
        <w:rPr>
          <w:color w:val="000000" w:themeColor="text1"/>
          <w:u w:color="000000" w:themeColor="text1"/>
        </w:rPr>
        <w:t>S</w:t>
      </w:r>
      <w:r w:rsidR="00EE7C48">
        <w:rPr>
          <w:color w:val="000000" w:themeColor="text1"/>
          <w:u w:color="000000" w:themeColor="text1"/>
        </w:rPr>
        <w:t xml:space="preserve"> </w:t>
      </w:r>
      <w:r w:rsidRPr="001B4BF8">
        <w:rPr>
          <w:color w:val="000000" w:themeColor="text1"/>
          <w:u w:color="000000" w:themeColor="text1"/>
        </w:rPr>
        <w:t>M</w:t>
      </w:r>
      <w:r w:rsidR="00EE7C48">
        <w:rPr>
          <w:color w:val="000000" w:themeColor="text1"/>
          <w:u w:color="000000" w:themeColor="text1"/>
        </w:rPr>
        <w:t xml:space="preserve">arine </w:t>
      </w:r>
      <w:r w:rsidRPr="001B4BF8">
        <w:rPr>
          <w:color w:val="000000" w:themeColor="text1"/>
          <w:u w:color="000000" w:themeColor="text1"/>
        </w:rPr>
        <w:t>C</w:t>
      </w:r>
      <w:r w:rsidR="00EE7C48">
        <w:rPr>
          <w:color w:val="000000" w:themeColor="text1"/>
          <w:u w:color="000000" w:themeColor="text1"/>
        </w:rPr>
        <w:t xml:space="preserve">orps, including </w:t>
      </w:r>
      <w:r w:rsidR="00D4250C">
        <w:rPr>
          <w:color w:val="000000" w:themeColor="text1"/>
          <w:u w:color="000000" w:themeColor="text1"/>
        </w:rPr>
        <w:t xml:space="preserve">a </w:t>
      </w:r>
      <w:r w:rsidR="00EE7C48">
        <w:rPr>
          <w:color w:val="000000" w:themeColor="text1"/>
          <w:u w:color="000000" w:themeColor="text1"/>
        </w:rPr>
        <w:t xml:space="preserve">deployment to </w:t>
      </w:r>
      <w:r w:rsidRPr="001B4BF8">
        <w:rPr>
          <w:color w:val="000000" w:themeColor="text1"/>
          <w:u w:color="000000" w:themeColor="text1"/>
        </w:rPr>
        <w:t xml:space="preserve">Afghanistan </w:t>
      </w:r>
      <w:r w:rsidR="00A002ED">
        <w:rPr>
          <w:color w:val="000000" w:themeColor="text1"/>
          <w:u w:color="000000" w:themeColor="text1"/>
        </w:rPr>
        <w:t>during</w:t>
      </w:r>
      <w:r w:rsidR="00EE7C48">
        <w:rPr>
          <w:color w:val="000000" w:themeColor="text1"/>
          <w:u w:color="000000" w:themeColor="text1"/>
        </w:rPr>
        <w:t xml:space="preserve"> </w:t>
      </w:r>
      <w:r w:rsidRPr="001B4BF8">
        <w:rPr>
          <w:color w:val="000000" w:themeColor="text1"/>
          <w:u w:color="000000" w:themeColor="text1"/>
        </w:rPr>
        <w:t>war time.</w:t>
      </w:r>
      <w:r w:rsidR="00EE7C48">
        <w:rPr>
          <w:color w:val="000000" w:themeColor="text1"/>
          <w:u w:color="000000" w:themeColor="text1"/>
        </w:rPr>
        <w:t xml:space="preserve"> </w:t>
      </w:r>
      <w:r w:rsidR="002E2C48">
        <w:rPr>
          <w:color w:val="000000" w:themeColor="text1"/>
          <w:u w:color="000000" w:themeColor="text1"/>
        </w:rPr>
        <w:t xml:space="preserve">The New Jersey native </w:t>
      </w:r>
      <w:r w:rsidR="00EE7C48">
        <w:rPr>
          <w:color w:val="000000" w:themeColor="text1"/>
          <w:u w:color="000000" w:themeColor="text1"/>
        </w:rPr>
        <w:t>is a m</w:t>
      </w:r>
      <w:r w:rsidRPr="001B4BF8">
        <w:rPr>
          <w:color w:val="000000" w:themeColor="text1"/>
          <w:u w:color="000000" w:themeColor="text1"/>
        </w:rPr>
        <w:t>ember of the SCHP A</w:t>
      </w:r>
      <w:r w:rsidR="00280AF4">
        <w:rPr>
          <w:color w:val="000000" w:themeColor="text1"/>
          <w:u w:color="000000" w:themeColor="text1"/>
        </w:rPr>
        <w:noBreakHyphen/>
      </w:r>
      <w:r w:rsidRPr="001B4BF8">
        <w:rPr>
          <w:color w:val="000000" w:themeColor="text1"/>
          <w:u w:color="000000" w:themeColor="text1"/>
        </w:rPr>
        <w:t>CERT Team</w:t>
      </w:r>
      <w:r w:rsidR="00EE7C48">
        <w:rPr>
          <w:color w:val="000000" w:themeColor="text1"/>
          <w:u w:color="000000" w:themeColor="text1"/>
        </w:rPr>
        <w:t xml:space="preserve"> and </w:t>
      </w:r>
      <w:r w:rsidR="00AE231A">
        <w:rPr>
          <w:color w:val="000000" w:themeColor="text1"/>
          <w:u w:color="000000" w:themeColor="text1"/>
        </w:rPr>
        <w:t>receive</w:t>
      </w:r>
      <w:r w:rsidR="00FA3C5B">
        <w:rPr>
          <w:color w:val="000000" w:themeColor="text1"/>
          <w:u w:color="000000" w:themeColor="text1"/>
        </w:rPr>
        <w:t>d</w:t>
      </w:r>
      <w:r w:rsidR="00AE231A">
        <w:rPr>
          <w:color w:val="000000" w:themeColor="text1"/>
          <w:u w:color="000000" w:themeColor="text1"/>
        </w:rPr>
        <w:t xml:space="preserve"> </w:t>
      </w:r>
      <w:r w:rsidRPr="001B4BF8">
        <w:rPr>
          <w:color w:val="000000" w:themeColor="text1"/>
          <w:u w:color="000000" w:themeColor="text1"/>
        </w:rPr>
        <w:t>the Tommy Fox Award (Officer of the Year) from the Lexington County Law Enforcement Association in 2013</w:t>
      </w:r>
      <w:r w:rsidR="00EE7C48">
        <w:rPr>
          <w:color w:val="000000" w:themeColor="text1"/>
          <w:u w:color="000000" w:themeColor="text1"/>
        </w:rPr>
        <w:t>; and</w:t>
      </w:r>
    </w:p>
    <w:p w:rsidR="000B246A" w:rsidRDefault="000B246A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his outstanding work on behalf of the citizens of this State, the members of the South Carolina</w:t>
      </w:r>
      <w:r w:rsidR="00F07889">
        <w:t xml:space="preserve"> Senate</w:t>
      </w:r>
      <w:r>
        <w:t xml:space="preserve"> take great pleasure in saluting </w:t>
      </w:r>
      <w:r w:rsidR="00811D10">
        <w:t>Lance Corporal Salvatore Cirencione</w:t>
      </w:r>
      <w:r>
        <w:t xml:space="preserve"> on being named 201</w:t>
      </w:r>
      <w:r w:rsidR="00811D10">
        <w:t>3</w:t>
      </w:r>
      <w:r>
        <w:t xml:space="preserve"> Trooper of the Year. Now, therefore,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889" w:rsidRDefault="00F07889" w:rsidP="00F07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2CF" w:rsidRDefault="00560434" w:rsidP="00227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F07889">
        <w:t>Senate</w:t>
      </w:r>
      <w:r>
        <w:t xml:space="preserve">, by this resolution, </w:t>
      </w:r>
      <w:r w:rsidR="00FA3C5B">
        <w:t xml:space="preserve">recognize and </w:t>
      </w:r>
      <w:r w:rsidR="002272CF">
        <w:t xml:space="preserve">honor Lance Corporal Salvatore Cirencione of Lexington on being named </w:t>
      </w:r>
      <w:r w:rsidR="00D4250C">
        <w:t xml:space="preserve">the 2013 </w:t>
      </w:r>
      <w:r w:rsidR="002272CF">
        <w:t>South Carolina Highway Patrol Trooper of the Year and express deep gratitude for his meritorious service to the citizens of his community.</w:t>
      </w: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434" w:rsidRDefault="00560434" w:rsidP="0056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547C1">
        <w:t>Lance Corporal Salvatore Cirencione</w:t>
      </w:r>
      <w:r>
        <w:t>.</w:t>
      </w:r>
    </w:p>
    <w:p w:rsidR="00DE399D" w:rsidRDefault="00280AF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399D" w:rsidRDefault="00DE399D" w:rsidP="00E320C7">
      <w:pPr>
        <w:suppressAutoHyphens/>
      </w:pPr>
    </w:p>
    <w:sectPr w:rsidR="00DE399D" w:rsidSect="00E320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F39" w:rsidRDefault="00475F39" w:rsidP="009F0C77">
      <w:r>
        <w:separator/>
      </w:r>
    </w:p>
  </w:endnote>
  <w:endnote w:type="continuationSeparator" w:id="0">
    <w:p w:rsidR="00475F39" w:rsidRDefault="00475F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679112-EB6A-43C0-A782-6194C345F8DC}"/>
    <w:embedBold r:id="rId2" w:fontKey="{D52ED6DD-8FB2-46BF-87E5-D3A02FF8DF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868339-BE31-4B8B-BCBA-5233BDD2C7E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68E972-E6E1-453A-820C-DA75365E17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12D034-8D62-4B7A-858E-4A966C75E8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0C7" w:rsidRPr="00DE399D" w:rsidRDefault="00E320C7" w:rsidP="00DE39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[1235]</w:t>
    </w:r>
    <w:r>
      <w:tab/>
    </w:r>
    <w:r w:rsidR="00D649CB">
      <w:fldChar w:fldCharType="begin"/>
    </w:r>
    <w:r w:rsidR="00D649CB">
      <w:instrText xml:space="preserve"> PAGE  \* MERGEFORMAT </w:instrText>
    </w:r>
    <w:r w:rsidR="00D649CB">
      <w:fldChar w:fldCharType="separate"/>
    </w:r>
    <w:r w:rsidR="008064CD">
      <w:rPr>
        <w:noProof/>
      </w:rPr>
      <w:t>1</w:t>
    </w:r>
    <w:r w:rsidR="00D649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F39" w:rsidRDefault="00475F39" w:rsidP="009F0C77">
      <w:r>
        <w:separator/>
      </w:r>
    </w:p>
  </w:footnote>
  <w:footnote w:type="continuationSeparator" w:id="0">
    <w:p w:rsidR="00475F39" w:rsidRDefault="00475F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79DG14"/>
    <w:docVar w:name="CoverBillType" w:val="r"/>
    <w:docVar w:name="docpath" w:val="L:\Council\bills\RM\1579DG14.DOCX"/>
    <w:docVar w:name="dvBillNumber" w:val="123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F7F1F"/>
    <w:rsid w:val="00026C9A"/>
    <w:rsid w:val="000965A1"/>
    <w:rsid w:val="000B246A"/>
    <w:rsid w:val="000B6F15"/>
    <w:rsid w:val="000D1F6C"/>
    <w:rsid w:val="000E1785"/>
    <w:rsid w:val="000F39F2"/>
    <w:rsid w:val="000F7574"/>
    <w:rsid w:val="001023A4"/>
    <w:rsid w:val="0010776B"/>
    <w:rsid w:val="00133E66"/>
    <w:rsid w:val="00134ACF"/>
    <w:rsid w:val="00144E15"/>
    <w:rsid w:val="00180F64"/>
    <w:rsid w:val="001A4A62"/>
    <w:rsid w:val="001A681E"/>
    <w:rsid w:val="001C2F39"/>
    <w:rsid w:val="001D08F2"/>
    <w:rsid w:val="001E7B29"/>
    <w:rsid w:val="002037CA"/>
    <w:rsid w:val="002047A2"/>
    <w:rsid w:val="002272CF"/>
    <w:rsid w:val="002321B6"/>
    <w:rsid w:val="0023696B"/>
    <w:rsid w:val="00250967"/>
    <w:rsid w:val="002759C5"/>
    <w:rsid w:val="00277DEE"/>
    <w:rsid w:val="00280AF4"/>
    <w:rsid w:val="00280D88"/>
    <w:rsid w:val="002947CC"/>
    <w:rsid w:val="00294ABE"/>
    <w:rsid w:val="002A3EB4"/>
    <w:rsid w:val="002A60A1"/>
    <w:rsid w:val="002E2C48"/>
    <w:rsid w:val="00325348"/>
    <w:rsid w:val="003405C7"/>
    <w:rsid w:val="003502F0"/>
    <w:rsid w:val="00393688"/>
    <w:rsid w:val="003D411E"/>
    <w:rsid w:val="003D5BDB"/>
    <w:rsid w:val="003E3C1E"/>
    <w:rsid w:val="003E59AF"/>
    <w:rsid w:val="003E6148"/>
    <w:rsid w:val="00400EAA"/>
    <w:rsid w:val="0041760A"/>
    <w:rsid w:val="00475F39"/>
    <w:rsid w:val="004809EE"/>
    <w:rsid w:val="004A45ED"/>
    <w:rsid w:val="00511EE9"/>
    <w:rsid w:val="00521E00"/>
    <w:rsid w:val="00560434"/>
    <w:rsid w:val="005729E5"/>
    <w:rsid w:val="00577C6C"/>
    <w:rsid w:val="0058501B"/>
    <w:rsid w:val="006215AA"/>
    <w:rsid w:val="006340D9"/>
    <w:rsid w:val="006354BC"/>
    <w:rsid w:val="00643B8E"/>
    <w:rsid w:val="00665EBC"/>
    <w:rsid w:val="0069470D"/>
    <w:rsid w:val="006A476C"/>
    <w:rsid w:val="006C6A93"/>
    <w:rsid w:val="006E02F9"/>
    <w:rsid w:val="006E4CF3"/>
    <w:rsid w:val="0074622E"/>
    <w:rsid w:val="00753C04"/>
    <w:rsid w:val="00756946"/>
    <w:rsid w:val="00757F80"/>
    <w:rsid w:val="00762BF2"/>
    <w:rsid w:val="00771EEC"/>
    <w:rsid w:val="00786819"/>
    <w:rsid w:val="007A325A"/>
    <w:rsid w:val="007F1523"/>
    <w:rsid w:val="007F509E"/>
    <w:rsid w:val="007F5799"/>
    <w:rsid w:val="007F6947"/>
    <w:rsid w:val="008064CD"/>
    <w:rsid w:val="00811D10"/>
    <w:rsid w:val="00872729"/>
    <w:rsid w:val="008D1DD5"/>
    <w:rsid w:val="008E0FB7"/>
    <w:rsid w:val="008F1246"/>
    <w:rsid w:val="008F293B"/>
    <w:rsid w:val="008F4429"/>
    <w:rsid w:val="00916B08"/>
    <w:rsid w:val="00932670"/>
    <w:rsid w:val="009352BB"/>
    <w:rsid w:val="00945062"/>
    <w:rsid w:val="00972DF0"/>
    <w:rsid w:val="00990668"/>
    <w:rsid w:val="009F0C77"/>
    <w:rsid w:val="009F4DD1"/>
    <w:rsid w:val="009F7F1F"/>
    <w:rsid w:val="00A002ED"/>
    <w:rsid w:val="00A06B3D"/>
    <w:rsid w:val="00A24B18"/>
    <w:rsid w:val="00A409F1"/>
    <w:rsid w:val="00A64E80"/>
    <w:rsid w:val="00A741D9"/>
    <w:rsid w:val="00A9741D"/>
    <w:rsid w:val="00AC1E0C"/>
    <w:rsid w:val="00AD4B17"/>
    <w:rsid w:val="00AE219C"/>
    <w:rsid w:val="00AE231A"/>
    <w:rsid w:val="00AE2962"/>
    <w:rsid w:val="00B12AF0"/>
    <w:rsid w:val="00B26FA6"/>
    <w:rsid w:val="00B741CB"/>
    <w:rsid w:val="00B82B2B"/>
    <w:rsid w:val="00B934F3"/>
    <w:rsid w:val="00BB6347"/>
    <w:rsid w:val="00BD2134"/>
    <w:rsid w:val="00C038D8"/>
    <w:rsid w:val="00C045DD"/>
    <w:rsid w:val="00C10E5E"/>
    <w:rsid w:val="00C3136F"/>
    <w:rsid w:val="00C3483A"/>
    <w:rsid w:val="00C74E9D"/>
    <w:rsid w:val="00C82FD3"/>
    <w:rsid w:val="00CC6B7B"/>
    <w:rsid w:val="00CD3619"/>
    <w:rsid w:val="00CE1CC1"/>
    <w:rsid w:val="00CF4447"/>
    <w:rsid w:val="00CF48A8"/>
    <w:rsid w:val="00D405E7"/>
    <w:rsid w:val="00D41D56"/>
    <w:rsid w:val="00D4250C"/>
    <w:rsid w:val="00D547C1"/>
    <w:rsid w:val="00D6260D"/>
    <w:rsid w:val="00D649CB"/>
    <w:rsid w:val="00D6662B"/>
    <w:rsid w:val="00D95E2F"/>
    <w:rsid w:val="00D970A9"/>
    <w:rsid w:val="00DB3AC0"/>
    <w:rsid w:val="00DE399D"/>
    <w:rsid w:val="00DE68F0"/>
    <w:rsid w:val="00DF3845"/>
    <w:rsid w:val="00DF7E17"/>
    <w:rsid w:val="00E3085E"/>
    <w:rsid w:val="00E320C7"/>
    <w:rsid w:val="00E530B6"/>
    <w:rsid w:val="00EB00A2"/>
    <w:rsid w:val="00EB1BF3"/>
    <w:rsid w:val="00EB6DDB"/>
    <w:rsid w:val="00EC262A"/>
    <w:rsid w:val="00EE7C48"/>
    <w:rsid w:val="00EF3EEE"/>
    <w:rsid w:val="00F07889"/>
    <w:rsid w:val="00F149A7"/>
    <w:rsid w:val="00F463BF"/>
    <w:rsid w:val="00F50BAF"/>
    <w:rsid w:val="00F52C10"/>
    <w:rsid w:val="00F77388"/>
    <w:rsid w:val="00F81FFD"/>
    <w:rsid w:val="00F85228"/>
    <w:rsid w:val="00FA3C5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7D61A6-ED03-474F-8E92-F20AC8C3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8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85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20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35_201404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1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080-EFEC-4CDA-AE2B-A0E47C275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603</Words>
  <Characters>3440</Characters>
  <Application>Microsoft Office Word</Application>
  <DocSecurity>0</DocSecurity>
  <Lines>28</Lines>
  <Paragraphs>8</Paragraphs>
  <ScaleCrop>false</ScaleCrop>
  <Company> </Company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1235: Lance Corporal Salvatore Cirencione - South Carolina Legislature Online</dc:title>
  <dc:subject/>
  <dc:creator>McDowell</dc:creator>
  <cp:keywords/>
  <dc:description/>
  <cp:lastModifiedBy>N Cumfer</cp:lastModifiedBy>
  <cp:revision>7</cp:revision>
  <cp:lastPrinted>2014-04-16T17:37:00Z</cp:lastPrinted>
  <dcterms:created xsi:type="dcterms:W3CDTF">2014-04-16T20:00:00Z</dcterms:created>
  <dcterms:modified xsi:type="dcterms:W3CDTF">2014-12-04T22:02:00Z</dcterms:modified>
</cp:coreProperties>
</file>