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C8B" w:rsidRDefault="00D14C8B" w:rsidP="00D14C8B">
      <w:pPr>
        <w:widowControl w:val="0"/>
        <w:jc w:val="center"/>
      </w:pPr>
      <w:r w:rsidRPr="00D14C8B">
        <w:rPr>
          <w:b/>
        </w:rPr>
        <w:t>South Carolina General Assembly</w:t>
      </w:r>
    </w:p>
    <w:p w:rsidR="00D14C8B" w:rsidRDefault="00D14C8B" w:rsidP="00D14C8B">
      <w:pPr>
        <w:widowControl w:val="0"/>
        <w:jc w:val="center"/>
      </w:pPr>
      <w:r>
        <w:t>120th Session, 2013-2014</w:t>
      </w:r>
    </w:p>
    <w:p w:rsidR="00D14C8B" w:rsidRDefault="00D14C8B" w:rsidP="00D14C8B">
      <w:pPr>
        <w:widowControl w:val="0"/>
        <w:jc w:val="left"/>
      </w:pPr>
    </w:p>
    <w:p w:rsidR="00D14C8B" w:rsidRDefault="00D14C8B" w:rsidP="00D14C8B">
      <w:pPr>
        <w:widowControl w:val="0"/>
        <w:jc w:val="left"/>
        <w:rPr>
          <w:b/>
        </w:rPr>
      </w:pPr>
      <w:r w:rsidRPr="00D14C8B">
        <w:rPr>
          <w:b/>
        </w:rPr>
        <w:t>H. 3330</w:t>
      </w:r>
    </w:p>
    <w:p w:rsidR="00D14C8B" w:rsidRDefault="00D14C8B" w:rsidP="00D14C8B">
      <w:pPr>
        <w:widowControl w:val="0"/>
        <w:jc w:val="left"/>
        <w:rPr>
          <w:b/>
        </w:rPr>
      </w:pPr>
    </w:p>
    <w:p w:rsidR="00D14C8B" w:rsidRDefault="00D14C8B" w:rsidP="00D14C8B">
      <w:pPr>
        <w:widowControl w:val="0"/>
        <w:jc w:val="left"/>
      </w:pPr>
      <w:r w:rsidRPr="00D14C8B">
        <w:rPr>
          <w:b/>
        </w:rPr>
        <w:t>STATUS INFORMATION</w:t>
      </w:r>
    </w:p>
    <w:p w:rsidR="00D14C8B" w:rsidRDefault="00D14C8B" w:rsidP="00D14C8B">
      <w:pPr>
        <w:widowControl w:val="0"/>
        <w:jc w:val="left"/>
      </w:pPr>
    </w:p>
    <w:p w:rsidR="00D14C8B" w:rsidRDefault="00D14C8B" w:rsidP="00D14C8B">
      <w:pPr>
        <w:widowControl w:val="0"/>
        <w:jc w:val="left"/>
      </w:pPr>
      <w:r>
        <w:t>House Resolution</w:t>
      </w:r>
    </w:p>
    <w:p w:rsidR="00D14C8B" w:rsidRDefault="00937260" w:rsidP="00D14C8B">
      <w:pPr>
        <w:widowControl w:val="0"/>
        <w:jc w:val="left"/>
      </w:pPr>
      <w:r>
        <w:t>Sponsors: Reps. Huggins, Ballentine, W.J. McLeod, Alexander, Allison, Anderson, Anthony, Atwater, Bales, Bannister, Barfield, Bedingfield, Bernstein, Bingham, Bowen, Bowers, Branham, Brannon, G.A. Brown, R.L. Brown,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Jefferson, Kennedy, King, Knight, Limehouse, Loftis, Long, Lowe, Lucas, Mack, McCoy, McEachern, M.S.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D14C8B" w:rsidRDefault="00D14C8B" w:rsidP="00D14C8B">
      <w:pPr>
        <w:widowControl w:val="0"/>
        <w:jc w:val="left"/>
      </w:pPr>
      <w:r>
        <w:t>Document Path: l:\council\bills\gm\29507vr13.docx</w:t>
      </w:r>
    </w:p>
    <w:p w:rsidR="00D14C8B" w:rsidRDefault="00D14C8B" w:rsidP="00D14C8B">
      <w:pPr>
        <w:widowControl w:val="0"/>
        <w:jc w:val="left"/>
      </w:pPr>
    </w:p>
    <w:p w:rsidR="00D14C8B" w:rsidRDefault="00D14C8B" w:rsidP="00D14C8B">
      <w:pPr>
        <w:widowControl w:val="0"/>
        <w:jc w:val="left"/>
      </w:pPr>
      <w:r>
        <w:t>Introduced in the House on January 16, 2013</w:t>
      </w:r>
    </w:p>
    <w:p w:rsidR="00D14C8B" w:rsidRDefault="00D14C8B" w:rsidP="00D14C8B">
      <w:pPr>
        <w:widowControl w:val="0"/>
        <w:jc w:val="left"/>
      </w:pPr>
      <w:r>
        <w:t>Adopted by the House on January 16, 2013</w:t>
      </w:r>
    </w:p>
    <w:p w:rsidR="00D14C8B" w:rsidRDefault="00D14C8B" w:rsidP="00D14C8B">
      <w:pPr>
        <w:widowControl w:val="0"/>
        <w:jc w:val="left"/>
      </w:pPr>
    </w:p>
    <w:p w:rsidR="00D14C8B" w:rsidRDefault="00D14C8B" w:rsidP="00D14C8B">
      <w:pPr>
        <w:widowControl w:val="0"/>
        <w:jc w:val="left"/>
      </w:pPr>
      <w:r>
        <w:t xml:space="preserve">Summary: </w:t>
      </w:r>
      <w:r w:rsidR="00FA7A2F">
        <w:t>Chapin High School Varsity Cheerleading Squad</w:t>
      </w:r>
    </w:p>
    <w:p w:rsidR="00D14C8B" w:rsidRDefault="00D14C8B" w:rsidP="00D14C8B">
      <w:pPr>
        <w:widowControl w:val="0"/>
        <w:jc w:val="left"/>
      </w:pPr>
    </w:p>
    <w:p w:rsidR="00D14C8B" w:rsidRDefault="00D14C8B" w:rsidP="00D14C8B">
      <w:pPr>
        <w:widowControl w:val="0"/>
        <w:jc w:val="left"/>
      </w:pPr>
    </w:p>
    <w:p w:rsidR="00D14C8B" w:rsidRDefault="00D14C8B" w:rsidP="00D14C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4C8B">
        <w:rPr>
          <w:b/>
        </w:rPr>
        <w:t>HISTORY OF LEGISLATIVE ACTIONS</w:t>
      </w:r>
    </w:p>
    <w:p w:rsidR="00D14C8B" w:rsidRDefault="00D14C8B" w:rsidP="00D14C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14C8B" w:rsidRPr="00D14C8B" w:rsidRDefault="00D14C8B" w:rsidP="00D14C8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14C8B">
        <w:rPr>
          <w:u w:val="single"/>
        </w:rPr>
        <w:tab/>
        <w:t>Date</w:t>
      </w:r>
      <w:r w:rsidRPr="00D14C8B">
        <w:rPr>
          <w:u w:val="single"/>
        </w:rPr>
        <w:tab/>
        <w:t>Body</w:t>
      </w:r>
      <w:r w:rsidRPr="00D14C8B">
        <w:rPr>
          <w:u w:val="single"/>
        </w:rPr>
        <w:tab/>
        <w:t>Action Description with journal page number</w:t>
      </w:r>
      <w:r w:rsidRPr="00D14C8B">
        <w:rPr>
          <w:u w:val="single"/>
        </w:rPr>
        <w:tab/>
      </w:r>
      <w:bookmarkStart w:id="0" w:name="_GoBack"/>
      <w:bookmarkEnd w:id="0"/>
    </w:p>
    <w:p w:rsidR="00382DDA" w:rsidRDefault="00382DDA" w:rsidP="00382D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1/16/2013</w:t>
      </w:r>
      <w:r>
        <w:tab/>
        <w:t>House</w:t>
      </w:r>
      <w:r>
        <w:tab/>
      </w:r>
      <w:r w:rsidRPr="005F4114">
        <w:t>Introduced and adopted (</w:t>
      </w:r>
      <w:hyperlink r:id="rId7" w:history="1">
        <w:r w:rsidRPr="005F4114">
          <w:rPr>
            <w:rStyle w:val="Hyperlink"/>
          </w:rPr>
          <w:t>House Journal</w:t>
        </w:r>
        <w:r w:rsidRPr="005F4114">
          <w:rPr>
            <w:rStyle w:val="Hyperlink"/>
          </w:rPr>
          <w:noBreakHyphen/>
          <w:t>page 2</w:t>
        </w:r>
      </w:hyperlink>
      <w:r w:rsidRPr="005F4114">
        <w:t>)</w:t>
      </w:r>
    </w:p>
    <w:p w:rsidR="00382DDA" w:rsidRDefault="00382DDA" w:rsidP="00382DD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4C8B" w:rsidRPr="00D14C8B" w:rsidRDefault="00D14C8B" w:rsidP="00D14C8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14C8B" w:rsidRDefault="00D14C8B" w:rsidP="00D14C8B">
      <w:r w:rsidRPr="00D14C8B">
        <w:rPr>
          <w:b/>
        </w:rPr>
        <w:t>VERSIONS OF THIS BILL</w:t>
      </w:r>
    </w:p>
    <w:p w:rsidR="00D14C8B" w:rsidRDefault="00D14C8B" w:rsidP="00D14C8B"/>
    <w:p w:rsidR="00D14C8B" w:rsidRDefault="0099282C" w:rsidP="00D14C8B">
      <w:hyperlink r:id="rId8" w:history="1">
        <w:r w:rsidR="00D14C8B">
          <w:rPr>
            <w:rStyle w:val="Hyperlink"/>
          </w:rPr>
          <w:t>1/16/2013</w:t>
        </w:r>
      </w:hyperlink>
    </w:p>
    <w:p w:rsidR="00D14C8B" w:rsidRDefault="00D14C8B" w:rsidP="00D14C8B"/>
    <w:p w:rsidR="00D14C8B" w:rsidRDefault="00D14C8B" w:rsidP="00D14C8B">
      <w:pPr>
        <w:sectPr w:rsidR="00D14C8B" w:rsidSect="00D14C8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F3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D2897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621D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 xml:space="preserve">TO </w:t>
      </w:r>
      <w:r>
        <w:t>ACKNOWLEDGE</w:t>
      </w:r>
      <w:r>
        <w:rPr>
          <w:color w:val="000000" w:themeColor="text1"/>
          <w:u w:color="000000" w:themeColor="text1"/>
        </w:rPr>
        <w:t xml:space="preserve"> AND COMMEND THE CHAPIN 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VARSITY CHEERLEADING SQUAD,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EXCEPTIONAL</w:t>
      </w:r>
      <w:r w:rsidRPr="00E542AE">
        <w:rPr>
          <w:color w:val="000000" w:themeColor="text1"/>
          <w:u w:color="000000" w:themeColor="text1"/>
        </w:rPr>
        <w:t xml:space="preserve">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GARNERIN</w:t>
      </w:r>
      <w:r w:rsidRPr="00E542AE">
        <w:rPr>
          <w:color w:val="000000" w:themeColor="text1"/>
          <w:u w:color="000000" w:themeColor="text1"/>
        </w:rPr>
        <w:t xml:space="preserve">G THE </w:t>
      </w:r>
      <w:r>
        <w:rPr>
          <w:color w:val="000000" w:themeColor="text1"/>
          <w:u w:color="000000" w:themeColor="text1"/>
        </w:rPr>
        <w:t>2012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</w:t>
      </w:r>
      <w:r w:rsidRPr="00E542AE">
        <w:rPr>
          <w:color w:val="000000" w:themeColor="text1"/>
          <w:u w:color="000000" w:themeColor="text1"/>
        </w:rPr>
        <w:t xml:space="preserve">A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0D2897" w:rsidRDefault="000D28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621D1" w:rsidRDefault="000D2897" w:rsidP="00DF3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1621D1">
        <w:t xml:space="preserve">it is only fitting that the members of the South Carolina House of Representatives pause in their deliberations to honor the Chapin High School varsity cheerleading squad </w:t>
      </w:r>
      <w:r w:rsidR="001621D1">
        <w:rPr>
          <w:color w:val="000000" w:themeColor="text1"/>
          <w:u w:color="000000" w:themeColor="text1"/>
        </w:rPr>
        <w:t>of Lexington County for placing first in</w:t>
      </w:r>
      <w:r w:rsidR="001621D1">
        <w:t xml:space="preserve"> the state competition for the fifth consecutive year on November 17, 2012; and</w:t>
      </w:r>
    </w:p>
    <w:p w:rsidR="001621D1" w:rsidRDefault="001621D1" w:rsidP="00DF3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621D1" w:rsidRDefault="001621D1" w:rsidP="00DF3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Chapin Lady Eagles returned to the BiLo Center in Greenville to renew their state honors for another year, the ninth time the school</w:t>
      </w:r>
      <w:r w:rsidRPr="003C39EF">
        <w:t>’</w:t>
      </w:r>
      <w:r>
        <w:t>s cheerleaders have taken the top honors in the State; and</w:t>
      </w:r>
    </w:p>
    <w:p w:rsidR="001621D1" w:rsidRDefault="001621D1" w:rsidP="00DF3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621D1" w:rsidRDefault="001621D1" w:rsidP="00DF3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far from being an easy victory, the road to this year</w:t>
      </w:r>
      <w:r w:rsidRPr="003C39EF">
        <w:t>’</w:t>
      </w:r>
      <w:r>
        <w:t xml:space="preserve">s tournament was paved with adversity.  At the </w:t>
      </w:r>
      <w:r w:rsidR="00F7010D">
        <w:t>Upper State Qualifiers</w:t>
      </w:r>
      <w:r>
        <w:t xml:space="preserve">, a </w:t>
      </w:r>
      <w:r w:rsidRPr="00606AF6">
        <w:rPr>
          <w:color w:val="000000" w:themeColor="text1"/>
          <w:u w:color="000000" w:themeColor="text1"/>
        </w:rPr>
        <w:t xml:space="preserve">severe injury during warm ups ended the season for a </w:t>
      </w:r>
      <w:r>
        <w:rPr>
          <w:color w:val="000000" w:themeColor="text1"/>
          <w:u w:color="000000" w:themeColor="text1"/>
        </w:rPr>
        <w:t>vital</w:t>
      </w:r>
      <w:r w:rsidRPr="00606AF6">
        <w:rPr>
          <w:color w:val="000000" w:themeColor="text1"/>
          <w:u w:color="000000" w:themeColor="text1"/>
        </w:rPr>
        <w:t xml:space="preserve"> member of the team</w:t>
      </w:r>
      <w:r>
        <w:rPr>
          <w:color w:val="000000" w:themeColor="text1"/>
          <w:u w:color="000000" w:themeColor="text1"/>
        </w:rPr>
        <w:t>, necessitating</w:t>
      </w:r>
      <w:r w:rsidRPr="00606AF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major changes to </w:t>
      </w:r>
      <w:r w:rsidRPr="00606AF6">
        <w:rPr>
          <w:color w:val="000000" w:themeColor="text1"/>
          <w:u w:color="000000" w:themeColor="text1"/>
        </w:rPr>
        <w:t>the routine</w:t>
      </w:r>
      <w:r>
        <w:rPr>
          <w:color w:val="000000" w:themeColor="text1"/>
          <w:u w:color="000000" w:themeColor="text1"/>
        </w:rPr>
        <w:t>; and</w:t>
      </w:r>
    </w:p>
    <w:p w:rsidR="001621D1" w:rsidRDefault="001621D1" w:rsidP="00DF3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21D1" w:rsidRDefault="001621D1" w:rsidP="00DF3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after eight days of three</w:t>
      </w:r>
      <w:r>
        <w:rPr>
          <w:color w:val="000000" w:themeColor="text1"/>
          <w:u w:color="000000" w:themeColor="text1"/>
        </w:rPr>
        <w:noBreakHyphen/>
      </w:r>
      <w:r w:rsidRPr="00606AF6">
        <w:rPr>
          <w:color w:val="000000" w:themeColor="text1"/>
          <w:u w:color="000000" w:themeColor="text1"/>
        </w:rPr>
        <w:t>hour pra</w:t>
      </w:r>
      <w:r>
        <w:rPr>
          <w:color w:val="000000" w:themeColor="text1"/>
          <w:u w:color="000000" w:themeColor="text1"/>
        </w:rPr>
        <w:t xml:space="preserve">ctices, the team met </w:t>
      </w:r>
      <w:r w:rsidRPr="00606AF6">
        <w:rPr>
          <w:color w:val="000000" w:themeColor="text1"/>
          <w:u w:color="000000" w:themeColor="text1"/>
        </w:rPr>
        <w:t>the challeng</w:t>
      </w:r>
      <w:r>
        <w:rPr>
          <w:color w:val="000000" w:themeColor="text1"/>
          <w:u w:color="000000" w:themeColor="text1"/>
        </w:rPr>
        <w:t>e not only with a winning performance, but also with the highest score, in any class at the competition; and</w:t>
      </w:r>
    </w:p>
    <w:p w:rsidR="001621D1" w:rsidRDefault="001621D1" w:rsidP="00DF3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21D1" w:rsidRDefault="001621D1" w:rsidP="00DF3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flawless synchronization of tumbling and stunts and an impeccable choreography, the Lady Eagles left the floor only to fly above all their competitors; and</w:t>
      </w:r>
    </w:p>
    <w:p w:rsidR="001621D1" w:rsidRDefault="001621D1" w:rsidP="00DF3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21D1" w:rsidRDefault="001621D1" w:rsidP="00DF3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lastRenderedPageBreak/>
        <w:t>Whereas, this year</w:t>
      </w:r>
      <w:r w:rsidRPr="003C39E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victory makes the Lady Eagles by far the win</w:t>
      </w:r>
      <w:r w:rsidR="00F7010D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ingest cheer squad in state history, with more consecutive wins than any other school to date; and</w:t>
      </w:r>
    </w:p>
    <w:p w:rsidR="001621D1" w:rsidRDefault="001621D1" w:rsidP="00DF3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621D1" w:rsidRDefault="001621D1" w:rsidP="00DF3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in a field requiring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precise execution and mental enthusiasm, Head Coach Vicki Wilson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her accomplished coaching staff capitalized on their skill and training to mold a competitive team and to teach these athletes lessons that will last a lifetime; and</w:t>
      </w:r>
    </w:p>
    <w:p w:rsidR="001621D1" w:rsidRDefault="001621D1" w:rsidP="00DF36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D2897" w:rsidRDefault="001621D1" w:rsidP="001621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respect and credit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Lady Eagle cheerleaders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expect to hear of many more successes in the future</w:t>
      </w:r>
      <w:r w:rsidR="000D2897">
        <w:t>.  Now, therefore,</w:t>
      </w:r>
    </w:p>
    <w:p w:rsidR="000D2897" w:rsidRDefault="000D28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D2897" w:rsidRDefault="000D28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D2897" w:rsidRDefault="000D289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21D1" w:rsidRDefault="000D2897" w:rsidP="001621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621D1">
        <w:t xml:space="preserve"> the members of the South Carolina House of Representatives, by this resolution, acknowledge</w:t>
      </w:r>
      <w:r w:rsidR="001621D1">
        <w:rPr>
          <w:color w:val="000000" w:themeColor="text1"/>
          <w:u w:color="000000" w:themeColor="text1"/>
        </w:rPr>
        <w:t xml:space="preserve"> and commend the Chapin High School</w:t>
      </w:r>
      <w:r w:rsidR="001621D1" w:rsidRPr="00E542AE">
        <w:rPr>
          <w:color w:val="000000" w:themeColor="text1"/>
          <w:u w:color="000000" w:themeColor="text1"/>
        </w:rPr>
        <w:t xml:space="preserve"> </w:t>
      </w:r>
      <w:r w:rsidR="001621D1">
        <w:rPr>
          <w:color w:val="000000" w:themeColor="text1"/>
          <w:u w:color="000000" w:themeColor="text1"/>
        </w:rPr>
        <w:t>varsity cheerleading squad, coaches, and school officials</w:t>
      </w:r>
      <w:r w:rsidR="001621D1" w:rsidRPr="00E542AE">
        <w:rPr>
          <w:color w:val="000000" w:themeColor="text1"/>
          <w:u w:color="000000" w:themeColor="text1"/>
        </w:rPr>
        <w:t xml:space="preserve"> for </w:t>
      </w:r>
      <w:r w:rsidR="001621D1">
        <w:rPr>
          <w:color w:val="000000" w:themeColor="text1"/>
          <w:u w:color="000000" w:themeColor="text1"/>
        </w:rPr>
        <w:t>an</w:t>
      </w:r>
      <w:r w:rsidR="001621D1" w:rsidRPr="00E542AE">
        <w:rPr>
          <w:color w:val="000000" w:themeColor="text1"/>
          <w:u w:color="000000" w:themeColor="text1"/>
        </w:rPr>
        <w:t xml:space="preserve"> </w:t>
      </w:r>
      <w:r w:rsidR="001621D1">
        <w:rPr>
          <w:color w:val="000000" w:themeColor="text1"/>
          <w:u w:color="000000" w:themeColor="text1"/>
        </w:rPr>
        <w:t>exceptional</w:t>
      </w:r>
      <w:r w:rsidR="001621D1" w:rsidRPr="00E542AE">
        <w:rPr>
          <w:color w:val="000000" w:themeColor="text1"/>
          <w:u w:color="000000" w:themeColor="text1"/>
        </w:rPr>
        <w:t xml:space="preserve"> season</w:t>
      </w:r>
      <w:r w:rsidR="001621D1">
        <w:rPr>
          <w:color w:val="000000" w:themeColor="text1"/>
          <w:u w:color="000000" w:themeColor="text1"/>
        </w:rPr>
        <w:t>,</w:t>
      </w:r>
      <w:r w:rsidR="001621D1" w:rsidRPr="00E542AE">
        <w:rPr>
          <w:color w:val="000000" w:themeColor="text1"/>
          <w:u w:color="000000" w:themeColor="text1"/>
        </w:rPr>
        <w:t xml:space="preserve"> and </w:t>
      </w:r>
      <w:r w:rsidR="001621D1">
        <w:rPr>
          <w:color w:val="000000" w:themeColor="text1"/>
          <w:u w:color="000000" w:themeColor="text1"/>
        </w:rPr>
        <w:t>congratulate them for garnerin</w:t>
      </w:r>
      <w:r w:rsidR="001621D1" w:rsidRPr="00E542AE">
        <w:rPr>
          <w:color w:val="000000" w:themeColor="text1"/>
          <w:u w:color="000000" w:themeColor="text1"/>
        </w:rPr>
        <w:t xml:space="preserve">g the </w:t>
      </w:r>
      <w:r w:rsidR="001621D1">
        <w:rPr>
          <w:color w:val="000000" w:themeColor="text1"/>
          <w:u w:color="000000" w:themeColor="text1"/>
        </w:rPr>
        <w:t>2012</w:t>
      </w:r>
      <w:r w:rsidR="001621D1" w:rsidRPr="00E542AE">
        <w:rPr>
          <w:color w:val="000000" w:themeColor="text1"/>
          <w:u w:color="000000" w:themeColor="text1"/>
        </w:rPr>
        <w:t xml:space="preserve"> Class</w:t>
      </w:r>
      <w:r w:rsidR="001621D1">
        <w:rPr>
          <w:color w:val="000000" w:themeColor="text1"/>
          <w:u w:color="000000" w:themeColor="text1"/>
        </w:rPr>
        <w:t xml:space="preserve"> AA</w:t>
      </w:r>
      <w:r w:rsidR="001621D1" w:rsidRPr="00E542AE">
        <w:rPr>
          <w:color w:val="000000" w:themeColor="text1"/>
          <w:u w:color="000000" w:themeColor="text1"/>
        </w:rPr>
        <w:t xml:space="preserve">A State Championship </w:t>
      </w:r>
      <w:r w:rsidR="001621D1">
        <w:rPr>
          <w:color w:val="000000" w:themeColor="text1"/>
          <w:u w:color="000000" w:themeColor="text1"/>
        </w:rPr>
        <w:t>t</w:t>
      </w:r>
      <w:r w:rsidR="001621D1" w:rsidRPr="00E542AE">
        <w:rPr>
          <w:color w:val="000000" w:themeColor="text1"/>
          <w:u w:color="000000" w:themeColor="text1"/>
        </w:rPr>
        <w:t>itle.</w:t>
      </w:r>
    </w:p>
    <w:p w:rsidR="001621D1" w:rsidRDefault="001621D1" w:rsidP="001621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621D1" w:rsidP="001621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Akil Ross and Coach Vicki Wilson.</w:t>
      </w:r>
    </w:p>
    <w:p w:rsidR="00DF360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F3609" w:rsidRDefault="00DF3609" w:rsidP="00D14C8B">
      <w:pPr>
        <w:suppressAutoHyphens/>
      </w:pPr>
    </w:p>
    <w:sectPr w:rsidR="00DF3609" w:rsidSect="00D14C8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2897" w:rsidRDefault="000D2897" w:rsidP="009F0C77">
      <w:r>
        <w:separator/>
      </w:r>
    </w:p>
  </w:endnote>
  <w:endnote w:type="continuationSeparator" w:id="0">
    <w:p w:rsidR="000D2897" w:rsidRDefault="000D289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4025DFD-E9E6-4AE0-86B4-55F27798A3DE}"/>
    <w:embedBold r:id="rId2" w:fontKey="{32725C2B-B1EA-4A44-A1AB-6D71492F09F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F64B734-AC4B-4108-AC77-CDE8DD56364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29ACFCE-11C7-4C50-AA64-4A87A6921CC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62B0814-0737-483F-B481-846D8AAA457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4C8B" w:rsidRPr="00DF3609" w:rsidRDefault="00D14C8B" w:rsidP="00DF36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[3330]</w:t>
    </w:r>
    <w:r>
      <w:tab/>
    </w:r>
    <w:r w:rsidR="00BC53B0">
      <w:fldChar w:fldCharType="begin"/>
    </w:r>
    <w:r w:rsidR="00937260">
      <w:instrText xml:space="preserve"> PAGE  \* MERGEFORMAT </w:instrText>
    </w:r>
    <w:r w:rsidR="00BC53B0">
      <w:fldChar w:fldCharType="separate"/>
    </w:r>
    <w:r w:rsidR="0099282C">
      <w:rPr>
        <w:noProof/>
      </w:rPr>
      <w:t>1</w:t>
    </w:r>
    <w:r w:rsidR="00BC53B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2897" w:rsidRDefault="000D2897" w:rsidP="009F0C77">
      <w:r>
        <w:separator/>
      </w:r>
    </w:p>
  </w:footnote>
  <w:footnote w:type="continuationSeparator" w:id="0">
    <w:p w:rsidR="000D2897" w:rsidRDefault="000D289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507VR13"/>
    <w:docVar w:name="CoverBillType" w:val="r"/>
    <w:docVar w:name="docpath" w:val="L:\Council\bills\GM\29507VR13.DOCX"/>
    <w:docVar w:name="dvBillNumber" w:val="333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23FC3"/>
    <w:rsid w:val="00011869"/>
    <w:rsid w:val="0006752D"/>
    <w:rsid w:val="000D2897"/>
    <w:rsid w:val="000E1785"/>
    <w:rsid w:val="000F40FA"/>
    <w:rsid w:val="0010776B"/>
    <w:rsid w:val="00133E66"/>
    <w:rsid w:val="001435A3"/>
    <w:rsid w:val="001621D1"/>
    <w:rsid w:val="001C31A7"/>
    <w:rsid w:val="001D08F2"/>
    <w:rsid w:val="001D525B"/>
    <w:rsid w:val="001D7F4F"/>
    <w:rsid w:val="002321B6"/>
    <w:rsid w:val="002478F0"/>
    <w:rsid w:val="00250967"/>
    <w:rsid w:val="002543C8"/>
    <w:rsid w:val="00284AAE"/>
    <w:rsid w:val="002B1DBF"/>
    <w:rsid w:val="002E5912"/>
    <w:rsid w:val="00301B21"/>
    <w:rsid w:val="00323FC3"/>
    <w:rsid w:val="00325348"/>
    <w:rsid w:val="0032732C"/>
    <w:rsid w:val="00336AD0"/>
    <w:rsid w:val="0037079A"/>
    <w:rsid w:val="00382DDA"/>
    <w:rsid w:val="003D01E8"/>
    <w:rsid w:val="003E5288"/>
    <w:rsid w:val="003E7D83"/>
    <w:rsid w:val="003F6D79"/>
    <w:rsid w:val="0041760A"/>
    <w:rsid w:val="00417C01"/>
    <w:rsid w:val="0046718B"/>
    <w:rsid w:val="004809EE"/>
    <w:rsid w:val="00487740"/>
    <w:rsid w:val="004E7D54"/>
    <w:rsid w:val="005273C6"/>
    <w:rsid w:val="00530A69"/>
    <w:rsid w:val="00545593"/>
    <w:rsid w:val="00577C6C"/>
    <w:rsid w:val="005B42FD"/>
    <w:rsid w:val="005C2FE2"/>
    <w:rsid w:val="005E2BC9"/>
    <w:rsid w:val="00605102"/>
    <w:rsid w:val="006215AA"/>
    <w:rsid w:val="006913C9"/>
    <w:rsid w:val="0069470D"/>
    <w:rsid w:val="00734F00"/>
    <w:rsid w:val="00750D56"/>
    <w:rsid w:val="007A70AE"/>
    <w:rsid w:val="008362E8"/>
    <w:rsid w:val="008475B2"/>
    <w:rsid w:val="008A1768"/>
    <w:rsid w:val="008F0F33"/>
    <w:rsid w:val="008F4429"/>
    <w:rsid w:val="00937260"/>
    <w:rsid w:val="0094021A"/>
    <w:rsid w:val="0099282C"/>
    <w:rsid w:val="009B44AF"/>
    <w:rsid w:val="009C6A0B"/>
    <w:rsid w:val="009F0C77"/>
    <w:rsid w:val="009F4DD1"/>
    <w:rsid w:val="00A23B21"/>
    <w:rsid w:val="00A41684"/>
    <w:rsid w:val="00A54EAF"/>
    <w:rsid w:val="00A64E80"/>
    <w:rsid w:val="00A72BCD"/>
    <w:rsid w:val="00A741D9"/>
    <w:rsid w:val="00A833AB"/>
    <w:rsid w:val="00A9741D"/>
    <w:rsid w:val="00AD4B17"/>
    <w:rsid w:val="00B311A5"/>
    <w:rsid w:val="00B412D4"/>
    <w:rsid w:val="00BA2D60"/>
    <w:rsid w:val="00BC53B0"/>
    <w:rsid w:val="00BE3C22"/>
    <w:rsid w:val="00C0345E"/>
    <w:rsid w:val="00C3483A"/>
    <w:rsid w:val="00C74E9D"/>
    <w:rsid w:val="00C82FD3"/>
    <w:rsid w:val="00C92819"/>
    <w:rsid w:val="00CC6B7B"/>
    <w:rsid w:val="00CD2089"/>
    <w:rsid w:val="00D14C8B"/>
    <w:rsid w:val="00D73A67"/>
    <w:rsid w:val="00D957FF"/>
    <w:rsid w:val="00D970A9"/>
    <w:rsid w:val="00DF3609"/>
    <w:rsid w:val="00DF3845"/>
    <w:rsid w:val="00E41911"/>
    <w:rsid w:val="00E92EEF"/>
    <w:rsid w:val="00F24442"/>
    <w:rsid w:val="00F50AE3"/>
    <w:rsid w:val="00F67CF1"/>
    <w:rsid w:val="00F7010D"/>
    <w:rsid w:val="00F840F0"/>
    <w:rsid w:val="00FA066A"/>
    <w:rsid w:val="00FA7A2F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F4E0C24-AD7A-4F91-B121-58D04BBB2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21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21D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14C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330_201301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16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092738-D0C7-4133-A4D7-8DC24463E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641</Words>
  <Characters>3659</Characters>
  <Application>Microsoft Office Word</Application>
  <DocSecurity>0</DocSecurity>
  <Lines>30</Lines>
  <Paragraphs>8</Paragraphs>
  <ScaleCrop>false</ScaleCrop>
  <Company>LPITS</Company>
  <LinksUpToDate>false</LinksUpToDate>
  <CharactersWithSpaces>4292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3330: Chapin High School Varsity Cheerleading Squad - South Carolina Legislature Online</dc:title>
  <dc:creator>%USERNAME%</dc:creator>
  <cp:lastModifiedBy>N Cumfer</cp:lastModifiedBy>
  <cp:revision>10</cp:revision>
  <cp:lastPrinted>2013-01-14T20:27:00Z</cp:lastPrinted>
  <dcterms:created xsi:type="dcterms:W3CDTF">2013-01-16T19:47:00Z</dcterms:created>
  <dcterms:modified xsi:type="dcterms:W3CDTF">2014-12-05T16:35:00Z</dcterms:modified>
</cp:coreProperties>
</file>