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27D" w:rsidRDefault="00B0327D" w:rsidP="00B0327D">
      <w:pPr>
        <w:widowControl w:val="0"/>
        <w:jc w:val="center"/>
      </w:pPr>
      <w:r w:rsidRPr="00B0327D">
        <w:rPr>
          <w:b/>
        </w:rPr>
        <w:t>South Carolina General Assembly</w:t>
      </w:r>
    </w:p>
    <w:p w:rsidR="00B0327D" w:rsidRDefault="00B0327D" w:rsidP="00B0327D">
      <w:pPr>
        <w:widowControl w:val="0"/>
        <w:jc w:val="center"/>
      </w:pPr>
      <w:r>
        <w:t>120th Session, 2013-2014</w:t>
      </w:r>
    </w:p>
    <w:p w:rsidR="00B0327D" w:rsidRDefault="00B0327D" w:rsidP="00B0327D">
      <w:pPr>
        <w:widowControl w:val="0"/>
        <w:jc w:val="left"/>
      </w:pPr>
    </w:p>
    <w:p w:rsidR="00B0327D" w:rsidRDefault="00B0327D" w:rsidP="00B0327D">
      <w:pPr>
        <w:widowControl w:val="0"/>
        <w:jc w:val="left"/>
        <w:rPr>
          <w:b/>
        </w:rPr>
      </w:pPr>
      <w:r w:rsidRPr="00B0327D">
        <w:rPr>
          <w:b/>
        </w:rPr>
        <w:t>H. 3531</w:t>
      </w:r>
    </w:p>
    <w:p w:rsidR="00B0327D" w:rsidRDefault="00B0327D" w:rsidP="00B0327D">
      <w:pPr>
        <w:widowControl w:val="0"/>
        <w:jc w:val="left"/>
        <w:rPr>
          <w:b/>
        </w:rPr>
      </w:pPr>
    </w:p>
    <w:p w:rsidR="00B0327D" w:rsidRDefault="00B0327D" w:rsidP="00B0327D">
      <w:pPr>
        <w:widowControl w:val="0"/>
        <w:jc w:val="left"/>
      </w:pPr>
      <w:r w:rsidRPr="00B0327D">
        <w:rPr>
          <w:b/>
        </w:rPr>
        <w:t>STATUS INFORMATION</w:t>
      </w:r>
    </w:p>
    <w:p w:rsidR="00B0327D" w:rsidRDefault="00B0327D" w:rsidP="00B0327D">
      <w:pPr>
        <w:widowControl w:val="0"/>
        <w:jc w:val="left"/>
      </w:pPr>
    </w:p>
    <w:p w:rsidR="00B0327D" w:rsidRDefault="00B0327D" w:rsidP="00B0327D">
      <w:pPr>
        <w:widowControl w:val="0"/>
        <w:jc w:val="left"/>
      </w:pPr>
      <w:r>
        <w:t>General Bill</w:t>
      </w:r>
    </w:p>
    <w:p w:rsidR="00B0327D" w:rsidRDefault="00B0327D" w:rsidP="00B0327D">
      <w:pPr>
        <w:widowControl w:val="0"/>
        <w:jc w:val="left"/>
      </w:pPr>
      <w:r>
        <w:t>Sponsors: Rep. J.E. Smith</w:t>
      </w:r>
    </w:p>
    <w:p w:rsidR="00B0327D" w:rsidRDefault="00B0327D" w:rsidP="00B0327D">
      <w:pPr>
        <w:widowControl w:val="0"/>
        <w:jc w:val="left"/>
      </w:pPr>
      <w:r>
        <w:t>Document Path: l:\council\bills\agm\19889ab13.docx</w:t>
      </w:r>
    </w:p>
    <w:p w:rsidR="00B0327D" w:rsidRDefault="00B0327D" w:rsidP="00B0327D">
      <w:pPr>
        <w:widowControl w:val="0"/>
        <w:jc w:val="left"/>
      </w:pPr>
    </w:p>
    <w:p w:rsidR="00B0327D" w:rsidRDefault="00B0327D" w:rsidP="00B0327D">
      <w:pPr>
        <w:widowControl w:val="0"/>
        <w:jc w:val="left"/>
      </w:pPr>
      <w:r>
        <w:t>Introduced in the House on February 7, 2013</w:t>
      </w:r>
    </w:p>
    <w:p w:rsidR="00B0327D" w:rsidRDefault="00B0327D" w:rsidP="00B0327D">
      <w:pPr>
        <w:widowControl w:val="0"/>
        <w:jc w:val="left"/>
      </w:pPr>
      <w:r>
        <w:t xml:space="preserve">Currently residing in the House Committee on </w:t>
      </w:r>
      <w:r w:rsidRPr="00B0327D">
        <w:rPr>
          <w:b/>
        </w:rPr>
        <w:t>Education and Public Works</w:t>
      </w:r>
    </w:p>
    <w:p w:rsidR="00B0327D" w:rsidRDefault="00B0327D" w:rsidP="00B0327D">
      <w:pPr>
        <w:widowControl w:val="0"/>
        <w:jc w:val="left"/>
      </w:pPr>
    </w:p>
    <w:p w:rsidR="00B0327D" w:rsidRDefault="00B0327D" w:rsidP="00B0327D">
      <w:pPr>
        <w:widowControl w:val="0"/>
        <w:jc w:val="left"/>
      </w:pPr>
      <w:r>
        <w:t xml:space="preserve">Summary: </w:t>
      </w:r>
      <w:r w:rsidR="002A76E2">
        <w:t>School construction</w:t>
      </w:r>
    </w:p>
    <w:p w:rsidR="00B0327D" w:rsidRDefault="00B0327D" w:rsidP="00B0327D">
      <w:pPr>
        <w:widowControl w:val="0"/>
        <w:jc w:val="left"/>
      </w:pPr>
    </w:p>
    <w:p w:rsidR="00B0327D" w:rsidRDefault="00B0327D" w:rsidP="00B0327D">
      <w:pPr>
        <w:widowControl w:val="0"/>
        <w:jc w:val="left"/>
      </w:pPr>
    </w:p>
    <w:p w:rsidR="00B0327D" w:rsidRDefault="00B0327D" w:rsidP="00B032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27D">
        <w:rPr>
          <w:b/>
        </w:rPr>
        <w:t>HISTORY OF LEGISLATIVE ACTIONS</w:t>
      </w:r>
    </w:p>
    <w:p w:rsidR="00B0327D" w:rsidRDefault="00B0327D" w:rsidP="00B032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327D" w:rsidRPr="00B0327D" w:rsidRDefault="00B0327D" w:rsidP="00B032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27D">
        <w:rPr>
          <w:u w:val="single"/>
        </w:rPr>
        <w:tab/>
        <w:t>Date</w:t>
      </w:r>
      <w:r w:rsidRPr="00B0327D">
        <w:rPr>
          <w:u w:val="single"/>
        </w:rPr>
        <w:tab/>
        <w:t>Body</w:t>
      </w:r>
      <w:r w:rsidRPr="00B0327D">
        <w:rPr>
          <w:u w:val="single"/>
        </w:rPr>
        <w:tab/>
        <w:t>Action Description with journal page number</w:t>
      </w:r>
      <w:r w:rsidRPr="00B0327D">
        <w:rPr>
          <w:u w:val="single"/>
        </w:rPr>
        <w:tab/>
      </w:r>
      <w:bookmarkStart w:id="0" w:name="_GoBack"/>
      <w:bookmarkEnd w:id="0"/>
    </w:p>
    <w:p w:rsidR="00573B89" w:rsidRDefault="00573B89" w:rsidP="00573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2327DB">
        <w:t>Introduced and read first time (</w:t>
      </w:r>
      <w:hyperlink r:id="rId7" w:history="1">
        <w:r w:rsidRPr="002327DB">
          <w:rPr>
            <w:rStyle w:val="Hyperlink"/>
          </w:rPr>
          <w:t>House Journal</w:t>
        </w:r>
        <w:r w:rsidRPr="002327DB">
          <w:rPr>
            <w:rStyle w:val="Hyperlink"/>
          </w:rPr>
          <w:noBreakHyphen/>
          <w:t>page 19</w:t>
        </w:r>
      </w:hyperlink>
      <w:r w:rsidRPr="002327DB">
        <w:t>)</w:t>
      </w:r>
    </w:p>
    <w:p w:rsidR="00573B89" w:rsidRDefault="00573B89" w:rsidP="00573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2327DB">
        <w:t>Referred to Co</w:t>
      </w:r>
      <w:r>
        <w:t xml:space="preserve">mmittee on </w:t>
      </w:r>
      <w:r w:rsidRPr="002327DB">
        <w:rPr>
          <w:b/>
        </w:rPr>
        <w:t>Education and Public Works</w:t>
      </w:r>
      <w:r w:rsidRPr="002327DB">
        <w:t xml:space="preserve"> (</w:t>
      </w:r>
      <w:hyperlink r:id="rId8" w:history="1">
        <w:r w:rsidRPr="002327DB">
          <w:rPr>
            <w:rStyle w:val="Hyperlink"/>
          </w:rPr>
          <w:t>House Journal</w:t>
        </w:r>
        <w:r w:rsidRPr="002327DB">
          <w:rPr>
            <w:rStyle w:val="Hyperlink"/>
          </w:rPr>
          <w:noBreakHyphen/>
          <w:t>page 19</w:t>
        </w:r>
      </w:hyperlink>
      <w:r w:rsidRPr="002327DB">
        <w:t>)</w:t>
      </w:r>
    </w:p>
    <w:p w:rsidR="00573B89" w:rsidRDefault="00573B89" w:rsidP="00573B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27D" w:rsidRPr="00B0327D" w:rsidRDefault="00B0327D" w:rsidP="00B032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27D" w:rsidRDefault="00B0327D" w:rsidP="00B0327D">
      <w:pPr>
        <w:widowControl w:val="0"/>
        <w:jc w:val="left"/>
      </w:pPr>
      <w:r w:rsidRPr="00B0327D">
        <w:rPr>
          <w:b/>
        </w:rPr>
        <w:t>VERSIONS OF THIS BILL</w:t>
      </w:r>
    </w:p>
    <w:p w:rsidR="00B0327D" w:rsidRDefault="00B0327D" w:rsidP="00B0327D">
      <w:pPr>
        <w:widowControl w:val="0"/>
        <w:jc w:val="left"/>
      </w:pPr>
    </w:p>
    <w:p w:rsidR="00B0327D" w:rsidRDefault="00270DC1" w:rsidP="00B0327D">
      <w:pPr>
        <w:widowControl w:val="0"/>
        <w:jc w:val="left"/>
      </w:pPr>
      <w:hyperlink r:id="rId9" w:history="1">
        <w:r w:rsidR="00B0327D">
          <w:rPr>
            <w:rStyle w:val="Hyperlink"/>
          </w:rPr>
          <w:t>2/7/2013</w:t>
        </w:r>
      </w:hyperlink>
    </w:p>
    <w:p w:rsidR="00B0327D" w:rsidRDefault="00B0327D" w:rsidP="00B0327D"/>
    <w:p w:rsidR="00B0327D" w:rsidRDefault="00B0327D" w:rsidP="00B0327D">
      <w:pPr>
        <w:sectPr w:rsidR="00B0327D" w:rsidSect="00B032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49CA" w:rsidRDefault="009F49CA" w:rsidP="009F49CA">
      <w:pPr>
        <w:pStyle w:val="BillDots"/>
      </w:pPr>
    </w:p>
    <w:p w:rsidR="009F49CA" w:rsidRDefault="009F49CA" w:rsidP="009F49CA">
      <w:pPr>
        <w:pStyle w:val="Numbersforbills"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9CA" w:rsidRDefault="009F49CA" w:rsidP="009F4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0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D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C4" w:rsidRPr="005F4FED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F4FED">
        <w:t>TO AMEND SECTION 59</w:t>
      </w:r>
      <w:r w:rsidR="00C1426D">
        <w:noBreakHyphen/>
      </w:r>
      <w:r w:rsidRPr="005F4FED">
        <w:t>23</w:t>
      </w:r>
      <w:r w:rsidR="00C1426D">
        <w:noBreakHyphen/>
      </w:r>
      <w:r w:rsidRPr="005F4FED">
        <w:t xml:space="preserve">210, CODE OF LAWS OF SOUTH CAROLINA, 1976, </w:t>
      </w:r>
      <w:r>
        <w:t>RELATING TO SCHOOL CONSTRUCTION, SO AS TO PROVIDE A SCHOOL DISTRICT SHALL CONSIDER</w:t>
      </w:r>
      <w:r w:rsidRPr="005F4FED">
        <w:t xml:space="preserve"> LONG</w:t>
      </w:r>
      <w:r w:rsidR="00C1426D">
        <w:noBreakHyphen/>
      </w:r>
      <w:r w:rsidRPr="005F4FED">
        <w:t>TERM OPERATING EXPENSES WHEN DETERMINING THE ACTUAL COST OF CONSTRUCTION, IMPROVEMENT, AND RENOVATION OF PUBLIC SCHOOLS.</w:t>
      </w:r>
    </w:p>
    <w:p w:rsidR="00597D7A" w:rsidRDefault="00597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7D7A" w:rsidRDefault="00597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7D7A" w:rsidRDefault="00597D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C4" w:rsidRDefault="00597D7A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F65C4" w:rsidRPr="005F4FED">
        <w:t>Section 59</w:t>
      </w:r>
      <w:r w:rsidR="00C1426D">
        <w:noBreakHyphen/>
      </w:r>
      <w:r w:rsidR="001F65C4" w:rsidRPr="005F4FED">
        <w:t>23</w:t>
      </w:r>
      <w:r w:rsidR="00C1426D">
        <w:noBreakHyphen/>
      </w:r>
      <w:r w:rsidR="001F65C4" w:rsidRPr="005F4FED">
        <w:t xml:space="preserve">210 of the 1976 Code is amended </w:t>
      </w:r>
      <w:r w:rsidR="001F65C4">
        <w:t>by adding an appropriately lettered subsection at the end to read</w:t>
      </w:r>
      <w:r w:rsidR="001F65C4" w:rsidRPr="005F4FED">
        <w:t>:</w:t>
      </w:r>
    </w:p>
    <w:p w:rsidR="001F65C4" w:rsidRPr="005F4FED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5C4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5F4FED">
        <w:t>(</w:t>
      </w:r>
      <w:r>
        <w:t xml:space="preserve">  </w:t>
      </w:r>
      <w:r w:rsidRPr="005F4FED">
        <w:t>)</w:t>
      </w:r>
      <w:r>
        <w:tab/>
        <w:t>Beginning with the 2014</w:t>
      </w:r>
      <w:r w:rsidR="00C1426D">
        <w:noBreakHyphen/>
      </w:r>
      <w:r>
        <w:t>2015 school year, a public school district shall</w:t>
      </w:r>
      <w:r w:rsidRPr="005F4FED">
        <w:t xml:space="preserve"> </w:t>
      </w:r>
      <w:r>
        <w:t>consider</w:t>
      </w:r>
      <w:r w:rsidRPr="005F4FED">
        <w:t xml:space="preserve"> long</w:t>
      </w:r>
      <w:r w:rsidR="00C1426D">
        <w:noBreakHyphen/>
      </w:r>
      <w:r w:rsidRPr="005F4FED">
        <w:t xml:space="preserve">term operating expenses, including expected repair and maintenance costs, </w:t>
      </w:r>
      <w:r>
        <w:t>annual</w:t>
      </w:r>
      <w:r w:rsidRPr="005F4FED">
        <w:t xml:space="preserve"> water and energy consumption, and any other </w:t>
      </w:r>
      <w:r w:rsidR="00337FDC">
        <w:t>related factors</w:t>
      </w:r>
      <w:r>
        <w:t xml:space="preserve"> when assessing the cost of constructing, improving, or renovating a public school building or other public school property.”</w:t>
      </w:r>
    </w:p>
    <w:p w:rsidR="001F65C4" w:rsidRPr="005F4FED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7A" w:rsidRDefault="001F65C4" w:rsidP="001F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F4FED">
        <w:t>SECTION</w:t>
      </w:r>
      <w:r>
        <w:tab/>
        <w:t>2.</w:t>
      </w:r>
      <w:r>
        <w:tab/>
      </w:r>
      <w:r w:rsidRPr="005F4FED">
        <w:t>This act takes effect upon approval by the Governor.</w:t>
      </w:r>
    </w:p>
    <w:p w:rsidR="00FE0916" w:rsidRDefault="00C142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916" w:rsidRDefault="00FE0916" w:rsidP="00B0327D">
      <w:pPr>
        <w:suppressAutoHyphens/>
      </w:pPr>
    </w:p>
    <w:sectPr w:rsidR="00FE0916" w:rsidSect="00B032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D7A" w:rsidRDefault="00597D7A" w:rsidP="009F0C77">
      <w:r>
        <w:separator/>
      </w:r>
    </w:p>
  </w:endnote>
  <w:endnote w:type="continuationSeparator" w:id="0">
    <w:p w:rsidR="00597D7A" w:rsidRDefault="00597D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157CD5-4229-4AD4-8C46-071C0F076F84}"/>
    <w:embedBold r:id="rId2" w:fontKey="{EF58F20B-013D-43B9-BC2B-8B2B0150D3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0116B2-AD7F-40BB-9F60-7CB97A382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12081A-3124-410B-B813-8F5789E7E5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27D" w:rsidRPr="00FE0916" w:rsidRDefault="00B0327D" w:rsidP="00FE09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r w:rsidR="00E753F0">
      <w:fldChar w:fldCharType="begin"/>
    </w:r>
    <w:r w:rsidR="00E753F0">
      <w:instrText xml:space="preserve"> PAGE  \* MERGEFORMAT </w:instrText>
    </w:r>
    <w:r w:rsidR="00E753F0">
      <w:fldChar w:fldCharType="separate"/>
    </w:r>
    <w:r w:rsidR="00270DC1">
      <w:rPr>
        <w:noProof/>
      </w:rPr>
      <w:t>1</w:t>
    </w:r>
    <w:r w:rsidR="00E753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D7A" w:rsidRDefault="00597D7A" w:rsidP="009F0C77">
      <w:r>
        <w:separator/>
      </w:r>
    </w:p>
  </w:footnote>
  <w:footnote w:type="continuationSeparator" w:id="0">
    <w:p w:rsidR="00597D7A" w:rsidRDefault="00597D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89AB13"/>
    <w:docVar w:name="CoverBillType" w:val="b"/>
    <w:docVar w:name="docpath" w:val="L:\Council\bills\AGM\19889AB13.DOCX"/>
    <w:docVar w:name="dvBillNumber" w:val="353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72AD9"/>
    <w:rsid w:val="00011869"/>
    <w:rsid w:val="00084958"/>
    <w:rsid w:val="000E1785"/>
    <w:rsid w:val="000F40FA"/>
    <w:rsid w:val="00104588"/>
    <w:rsid w:val="00105B4E"/>
    <w:rsid w:val="0010776B"/>
    <w:rsid w:val="00133E66"/>
    <w:rsid w:val="001435A3"/>
    <w:rsid w:val="001D08F2"/>
    <w:rsid w:val="001D525B"/>
    <w:rsid w:val="001D7F4F"/>
    <w:rsid w:val="001F65C4"/>
    <w:rsid w:val="002321B6"/>
    <w:rsid w:val="00250967"/>
    <w:rsid w:val="002543C8"/>
    <w:rsid w:val="00270DC1"/>
    <w:rsid w:val="00284AAE"/>
    <w:rsid w:val="002A76E2"/>
    <w:rsid w:val="002E20F2"/>
    <w:rsid w:val="002E5912"/>
    <w:rsid w:val="00301B21"/>
    <w:rsid w:val="00325348"/>
    <w:rsid w:val="0032732C"/>
    <w:rsid w:val="00336AD0"/>
    <w:rsid w:val="00337FDC"/>
    <w:rsid w:val="0037079A"/>
    <w:rsid w:val="003D01E8"/>
    <w:rsid w:val="003E5288"/>
    <w:rsid w:val="003F6D79"/>
    <w:rsid w:val="0041760A"/>
    <w:rsid w:val="00417C01"/>
    <w:rsid w:val="004809EE"/>
    <w:rsid w:val="004E7D54"/>
    <w:rsid w:val="004F4AB8"/>
    <w:rsid w:val="005273C6"/>
    <w:rsid w:val="00530A69"/>
    <w:rsid w:val="00545593"/>
    <w:rsid w:val="00566510"/>
    <w:rsid w:val="00573B89"/>
    <w:rsid w:val="00577C6C"/>
    <w:rsid w:val="00597D7A"/>
    <w:rsid w:val="005C2FE2"/>
    <w:rsid w:val="005D350E"/>
    <w:rsid w:val="005D4963"/>
    <w:rsid w:val="005E2BC9"/>
    <w:rsid w:val="00605102"/>
    <w:rsid w:val="006215AA"/>
    <w:rsid w:val="006913C9"/>
    <w:rsid w:val="0069470D"/>
    <w:rsid w:val="006B674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9CA"/>
    <w:rsid w:val="009F4DD1"/>
    <w:rsid w:val="00A41684"/>
    <w:rsid w:val="00A64E80"/>
    <w:rsid w:val="00A72BCD"/>
    <w:rsid w:val="00A741D9"/>
    <w:rsid w:val="00A833AB"/>
    <w:rsid w:val="00A9741D"/>
    <w:rsid w:val="00AD4B17"/>
    <w:rsid w:val="00B0327D"/>
    <w:rsid w:val="00B412D4"/>
    <w:rsid w:val="00BE3C22"/>
    <w:rsid w:val="00C0345E"/>
    <w:rsid w:val="00C1426D"/>
    <w:rsid w:val="00C3483A"/>
    <w:rsid w:val="00C6170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53F0"/>
    <w:rsid w:val="00E92EEF"/>
    <w:rsid w:val="00F24442"/>
    <w:rsid w:val="00F50AE3"/>
    <w:rsid w:val="00F61F4D"/>
    <w:rsid w:val="00F67CF1"/>
    <w:rsid w:val="00F72AD9"/>
    <w:rsid w:val="00F840F0"/>
    <w:rsid w:val="00FB0D0D"/>
    <w:rsid w:val="00FB43B4"/>
    <w:rsid w:val="00F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C33859-63D9-4FBF-89F5-A12CFB21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032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31_2013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3996F-2956-4D54-834A-6EF6E2EB4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257</Words>
  <Characters>1470</Characters>
  <Application>Microsoft Office Word</Application>
  <DocSecurity>0</DocSecurity>
  <Lines>12</Lines>
  <Paragraphs>3</Paragraphs>
  <ScaleCrop>false</ScaleCrop>
  <Company>LPITS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3531: School construction - South Carolina Legislature Online</dc:title>
  <dc:creator>angiemorgan</dc:creator>
  <cp:lastModifiedBy>N Cumfer</cp:lastModifiedBy>
  <cp:revision>7</cp:revision>
  <cp:lastPrinted>2013-02-07T15:11:00Z</cp:lastPrinted>
  <dcterms:created xsi:type="dcterms:W3CDTF">2013-02-07T16:33:00Z</dcterms:created>
  <dcterms:modified xsi:type="dcterms:W3CDTF">2014-12-05T16:38:00Z</dcterms:modified>
</cp:coreProperties>
</file>