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2D" w:rsidRDefault="0047402D" w:rsidP="0047402D">
      <w:pPr>
        <w:widowControl w:val="0"/>
        <w:jc w:val="center"/>
      </w:pPr>
      <w:r w:rsidRPr="0047402D">
        <w:rPr>
          <w:b/>
        </w:rPr>
        <w:t>South Carolina General Assembly</w:t>
      </w:r>
    </w:p>
    <w:p w:rsidR="0047402D" w:rsidRDefault="0047402D" w:rsidP="0047402D">
      <w:pPr>
        <w:widowControl w:val="0"/>
        <w:jc w:val="center"/>
      </w:pPr>
      <w:r>
        <w:t>120th Session, 2013-2014</w:t>
      </w:r>
    </w:p>
    <w:p w:rsidR="0047402D" w:rsidRDefault="0047402D" w:rsidP="0047402D">
      <w:pPr>
        <w:widowControl w:val="0"/>
        <w:jc w:val="left"/>
      </w:pPr>
    </w:p>
    <w:p w:rsidR="0047402D" w:rsidRDefault="0047402D" w:rsidP="0047402D">
      <w:pPr>
        <w:widowControl w:val="0"/>
        <w:jc w:val="left"/>
        <w:rPr>
          <w:b/>
        </w:rPr>
      </w:pPr>
      <w:r w:rsidRPr="0047402D">
        <w:rPr>
          <w:b/>
        </w:rPr>
        <w:t>H. 4099</w:t>
      </w:r>
    </w:p>
    <w:p w:rsidR="0047402D" w:rsidRDefault="0047402D" w:rsidP="0047402D">
      <w:pPr>
        <w:widowControl w:val="0"/>
        <w:jc w:val="left"/>
        <w:rPr>
          <w:b/>
        </w:rPr>
      </w:pPr>
    </w:p>
    <w:p w:rsidR="0047402D" w:rsidRDefault="0047402D" w:rsidP="0047402D">
      <w:pPr>
        <w:widowControl w:val="0"/>
        <w:jc w:val="left"/>
      </w:pPr>
      <w:r w:rsidRPr="0047402D">
        <w:rPr>
          <w:b/>
        </w:rPr>
        <w:t>STATUS INFORMATION</w:t>
      </w:r>
    </w:p>
    <w:p w:rsidR="0047402D" w:rsidRDefault="0047402D" w:rsidP="0047402D">
      <w:pPr>
        <w:widowControl w:val="0"/>
        <w:jc w:val="left"/>
      </w:pPr>
    </w:p>
    <w:p w:rsidR="0047402D" w:rsidRDefault="0047402D" w:rsidP="0047402D">
      <w:pPr>
        <w:widowControl w:val="0"/>
        <w:jc w:val="left"/>
      </w:pPr>
      <w:r>
        <w:t>House Resolution</w:t>
      </w:r>
    </w:p>
    <w:p w:rsidR="0047402D" w:rsidRDefault="00CB5445" w:rsidP="0047402D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47402D" w:rsidRDefault="0047402D" w:rsidP="0047402D">
      <w:pPr>
        <w:widowControl w:val="0"/>
        <w:jc w:val="left"/>
      </w:pPr>
      <w:r>
        <w:t>Document Path: l:\council\bills\gm\29740ac13.docx</w:t>
      </w:r>
    </w:p>
    <w:p w:rsidR="0008669A" w:rsidRDefault="00B7115A" w:rsidP="0047402D">
      <w:pPr>
        <w:widowControl w:val="0"/>
        <w:jc w:val="left"/>
      </w:pPr>
      <w:r>
        <w:t>Companion/Similar bill(s): 4098, 5238</w:t>
      </w:r>
    </w:p>
    <w:p w:rsidR="0047402D" w:rsidRDefault="0047402D" w:rsidP="0047402D">
      <w:pPr>
        <w:widowControl w:val="0"/>
        <w:jc w:val="left"/>
      </w:pPr>
    </w:p>
    <w:p w:rsidR="0047402D" w:rsidRDefault="0047402D" w:rsidP="0047402D">
      <w:pPr>
        <w:widowControl w:val="0"/>
        <w:jc w:val="left"/>
      </w:pPr>
      <w:r>
        <w:t>Introduced in the House on May 14, 2013</w:t>
      </w:r>
    </w:p>
    <w:p w:rsidR="0047402D" w:rsidRDefault="0047402D" w:rsidP="0047402D">
      <w:pPr>
        <w:widowControl w:val="0"/>
        <w:jc w:val="left"/>
      </w:pPr>
      <w:r>
        <w:t>Adopted by the House on May 14, 2013</w:t>
      </w:r>
    </w:p>
    <w:p w:rsidR="0047402D" w:rsidRDefault="0047402D" w:rsidP="0047402D">
      <w:pPr>
        <w:widowControl w:val="0"/>
        <w:jc w:val="left"/>
      </w:pPr>
    </w:p>
    <w:p w:rsidR="0047402D" w:rsidRDefault="0047402D" w:rsidP="0047402D">
      <w:pPr>
        <w:widowControl w:val="0"/>
        <w:jc w:val="left"/>
      </w:pPr>
      <w:r>
        <w:t xml:space="preserve">Summary: </w:t>
      </w:r>
      <w:r w:rsidR="00CF73BB">
        <w:t>Hammond School Western Equestrian Team</w:t>
      </w:r>
    </w:p>
    <w:p w:rsidR="0047402D" w:rsidRDefault="0047402D" w:rsidP="0047402D">
      <w:pPr>
        <w:widowControl w:val="0"/>
        <w:jc w:val="left"/>
      </w:pPr>
    </w:p>
    <w:p w:rsidR="0047402D" w:rsidRDefault="0047402D" w:rsidP="0047402D">
      <w:pPr>
        <w:widowControl w:val="0"/>
        <w:jc w:val="left"/>
      </w:pPr>
    </w:p>
    <w:p w:rsidR="0047402D" w:rsidRDefault="0047402D" w:rsidP="00474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02D">
        <w:rPr>
          <w:b/>
        </w:rPr>
        <w:t>HISTORY OF LEGISLATIVE ACTIONS</w:t>
      </w:r>
    </w:p>
    <w:p w:rsidR="0047402D" w:rsidRDefault="0047402D" w:rsidP="00474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02D" w:rsidRPr="0047402D" w:rsidRDefault="0047402D" w:rsidP="00474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02D">
        <w:rPr>
          <w:u w:val="single"/>
        </w:rPr>
        <w:tab/>
        <w:t>Date</w:t>
      </w:r>
      <w:r w:rsidRPr="0047402D">
        <w:rPr>
          <w:u w:val="single"/>
        </w:rPr>
        <w:tab/>
        <w:t>Body</w:t>
      </w:r>
      <w:r w:rsidRPr="0047402D">
        <w:rPr>
          <w:u w:val="single"/>
        </w:rPr>
        <w:tab/>
        <w:t>Action Description with journal page number</w:t>
      </w:r>
      <w:r w:rsidRPr="0047402D">
        <w:rPr>
          <w:u w:val="single"/>
        </w:rPr>
        <w:tab/>
      </w:r>
      <w:bookmarkStart w:id="0" w:name="_GoBack"/>
      <w:bookmarkEnd w:id="0"/>
    </w:p>
    <w:p w:rsidR="00F032EA" w:rsidRDefault="00F032EA" w:rsidP="00F0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792CD0">
        <w:t>Introduced and adopted (</w:t>
      </w:r>
      <w:hyperlink r:id="rId7" w:history="1">
        <w:r w:rsidRPr="00792CD0">
          <w:rPr>
            <w:rStyle w:val="Hyperlink"/>
          </w:rPr>
          <w:t>House Journal</w:t>
        </w:r>
        <w:r w:rsidRPr="00792CD0">
          <w:rPr>
            <w:rStyle w:val="Hyperlink"/>
          </w:rPr>
          <w:noBreakHyphen/>
          <w:t>page 4</w:t>
        </w:r>
      </w:hyperlink>
      <w:r w:rsidRPr="00792CD0">
        <w:t>)</w:t>
      </w:r>
    </w:p>
    <w:p w:rsidR="00F032EA" w:rsidRDefault="00F032EA" w:rsidP="00F0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02D" w:rsidRPr="0047402D" w:rsidRDefault="0047402D" w:rsidP="00474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02D" w:rsidRDefault="0047402D" w:rsidP="0047402D">
      <w:r w:rsidRPr="0047402D">
        <w:rPr>
          <w:b/>
        </w:rPr>
        <w:t>VERSIONS OF THIS BILL</w:t>
      </w:r>
    </w:p>
    <w:p w:rsidR="0047402D" w:rsidRDefault="0047402D" w:rsidP="0047402D"/>
    <w:p w:rsidR="0047402D" w:rsidRDefault="00D06276" w:rsidP="0047402D">
      <w:hyperlink r:id="rId8" w:history="1">
        <w:r w:rsidR="0047402D">
          <w:rPr>
            <w:rStyle w:val="Hyperlink"/>
          </w:rPr>
          <w:t>5/14/2013</w:t>
        </w:r>
      </w:hyperlink>
    </w:p>
    <w:p w:rsidR="0047402D" w:rsidRDefault="0047402D" w:rsidP="0047402D"/>
    <w:p w:rsidR="0047402D" w:rsidRDefault="0047402D" w:rsidP="0047402D">
      <w:pPr>
        <w:sectPr w:rsidR="0047402D" w:rsidSect="004740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7B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E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A96D3D">
        <w:rPr>
          <w:color w:val="000000" w:themeColor="text1"/>
          <w:u w:color="000000" w:themeColor="text1"/>
        </w:rPr>
        <w:t>COMMEND THE</w:t>
      </w:r>
      <w:r w:rsidR="00A96D3D" w:rsidRPr="00E542AE">
        <w:rPr>
          <w:color w:val="000000" w:themeColor="text1"/>
          <w:u w:color="000000" w:themeColor="text1"/>
        </w:rPr>
        <w:t xml:space="preserve"> </w:t>
      </w:r>
      <w:r w:rsidR="00A96D3D">
        <w:t xml:space="preserve">HAMMOND SCHOOL WESTERN EQUESTRIAN </w:t>
      </w:r>
      <w:r w:rsidR="00A96D3D" w:rsidRPr="00E542AE">
        <w:rPr>
          <w:color w:val="000000" w:themeColor="text1"/>
          <w:u w:color="000000" w:themeColor="text1"/>
        </w:rPr>
        <w:t>TEAM</w:t>
      </w:r>
      <w:r w:rsidR="00A96D3D">
        <w:rPr>
          <w:color w:val="000000" w:themeColor="text1"/>
          <w:u w:color="000000" w:themeColor="text1"/>
        </w:rPr>
        <w:t>, COACH, AND SCHOOL OFFICIALS</w:t>
      </w:r>
      <w:r w:rsidR="00A96D3D" w:rsidRPr="00E542AE">
        <w:rPr>
          <w:color w:val="000000" w:themeColor="text1"/>
          <w:u w:color="000000" w:themeColor="text1"/>
        </w:rPr>
        <w:t xml:space="preserve"> FOR </w:t>
      </w:r>
      <w:r w:rsidR="00A96D3D">
        <w:rPr>
          <w:color w:val="000000" w:themeColor="text1"/>
          <w:u w:color="000000" w:themeColor="text1"/>
        </w:rPr>
        <w:t>A</w:t>
      </w:r>
      <w:r w:rsidR="00A96D3D" w:rsidRPr="00E542AE">
        <w:rPr>
          <w:color w:val="000000" w:themeColor="text1"/>
          <w:u w:color="000000" w:themeColor="text1"/>
        </w:rPr>
        <w:t xml:space="preserve"> </w:t>
      </w:r>
      <w:r w:rsidR="00A96D3D">
        <w:rPr>
          <w:color w:val="000000" w:themeColor="text1"/>
          <w:u w:color="000000" w:themeColor="text1"/>
        </w:rPr>
        <w:t>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GARNERING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t>2013 SOUTH CAROLINA 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3E13" w:rsidRDefault="00E97BC6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6D3D">
        <w:t xml:space="preserve">it is altogether fitting and proper that </w:t>
      </w:r>
      <w:r w:rsidR="004E3E13">
        <w:t xml:space="preserve">the South Carolina House of Representatives </w:t>
      </w:r>
      <w:r w:rsidR="00A96D3D">
        <w:t>should pause in its deliberations to honor</w:t>
      </w:r>
      <w:r w:rsidR="004E3E13">
        <w:t xml:space="preserve"> the members of the </w:t>
      </w:r>
      <w:r w:rsidR="000A3CBB">
        <w:t>Hammond School Western equestrian team</w:t>
      </w:r>
      <w:r w:rsidR="004E3E13">
        <w:t xml:space="preserve"> </w:t>
      </w:r>
      <w:r w:rsidR="004E3E13">
        <w:rPr>
          <w:color w:val="000000" w:themeColor="text1"/>
          <w:u w:color="000000" w:themeColor="text1"/>
        </w:rPr>
        <w:t xml:space="preserve">of </w:t>
      </w:r>
      <w:r w:rsidR="000A3CBB">
        <w:rPr>
          <w:color w:val="000000" w:themeColor="text1"/>
          <w:u w:color="000000" w:themeColor="text1"/>
        </w:rPr>
        <w:t>Richland</w:t>
      </w:r>
      <w:r w:rsidR="004E3E13">
        <w:rPr>
          <w:color w:val="000000" w:themeColor="text1"/>
          <w:u w:color="000000" w:themeColor="text1"/>
        </w:rPr>
        <w:t xml:space="preserve"> County </w:t>
      </w:r>
      <w:r w:rsidR="00A96D3D">
        <w:t>who captured</w:t>
      </w:r>
      <w:r w:rsidR="004E3E13">
        <w:t xml:space="preserve"> the </w:t>
      </w:r>
      <w:r w:rsidR="000A3CBB">
        <w:t>schoo</w:t>
      </w:r>
      <w:r w:rsidR="00E578E1">
        <w:t>l’s fourth</w:t>
      </w:r>
      <w:r w:rsidR="000A3CBB">
        <w:t xml:space="preserve"> Western </w:t>
      </w:r>
      <w:r w:rsidR="00E578E1">
        <w:t xml:space="preserve">state title </w:t>
      </w:r>
      <w:r w:rsidR="000A3CBB">
        <w:t>in only</w:t>
      </w:r>
      <w:r w:rsidR="00E578E1">
        <w:t xml:space="preserve"> four years </w:t>
      </w:r>
      <w:r w:rsidR="004E3E13">
        <w:t xml:space="preserve">on </w:t>
      </w:r>
      <w:r w:rsidR="000A3CBB">
        <w:t>March 9, 2013</w:t>
      </w:r>
      <w:r w:rsidR="004E3E13">
        <w:t>; and</w:t>
      </w:r>
    </w:p>
    <w:p w:rsidR="00E578E1" w:rsidRDefault="00E578E1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8E1" w:rsidRDefault="00E578E1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6B7FDF">
        <w:rPr>
          <w:color w:val="000000" w:themeColor="text1"/>
          <w:u w:color="000000" w:themeColor="text1"/>
        </w:rPr>
        <w:t xml:space="preserve">a style of horseback riding which </w:t>
      </w:r>
      <w:r>
        <w:rPr>
          <w:color w:val="000000" w:themeColor="text1"/>
          <w:u w:color="000000" w:themeColor="text1"/>
        </w:rPr>
        <w:t>grew</w:t>
      </w:r>
      <w:r w:rsidRPr="006B7FDF">
        <w:rPr>
          <w:color w:val="000000" w:themeColor="text1"/>
          <w:u w:color="000000" w:themeColor="text1"/>
        </w:rPr>
        <w:t xml:space="preserve"> from ranching and warfare traditions brought to the Americas by Spanish </w:t>
      </w:r>
      <w:r>
        <w:rPr>
          <w:color w:val="000000" w:themeColor="text1"/>
          <w:u w:color="000000" w:themeColor="text1"/>
        </w:rPr>
        <w:t>c</w:t>
      </w:r>
      <w:r w:rsidRPr="006B7FDF">
        <w:rPr>
          <w:color w:val="000000" w:themeColor="text1"/>
          <w:u w:color="000000" w:themeColor="text1"/>
        </w:rPr>
        <w:t>onquistadors</w:t>
      </w:r>
      <w:r>
        <w:rPr>
          <w:color w:val="000000" w:themeColor="text1"/>
          <w:u w:color="000000" w:themeColor="text1"/>
        </w:rPr>
        <w:t xml:space="preserve">, </w:t>
      </w:r>
      <w:r w:rsidR="00E04033" w:rsidRPr="006B7FDF">
        <w:rPr>
          <w:color w:val="000000" w:themeColor="text1"/>
          <w:u w:color="000000" w:themeColor="text1"/>
        </w:rPr>
        <w:t>Western riding</w:t>
      </w:r>
      <w:r w:rsidR="00E04033">
        <w:rPr>
          <w:color w:val="000000" w:themeColor="text1"/>
          <w:u w:color="000000" w:themeColor="text1"/>
        </w:rPr>
        <w:t xml:space="preserve"> trains</w:t>
      </w:r>
      <w:r w:rsidR="00E04033" w:rsidRPr="006B7FDF">
        <w:rPr>
          <w:color w:val="000000" w:themeColor="text1"/>
          <w:u w:color="000000" w:themeColor="text1"/>
        </w:rPr>
        <w:t xml:space="preserve"> the horse to </w:t>
      </w:r>
      <w:r w:rsidR="00E04033">
        <w:rPr>
          <w:color w:val="000000" w:themeColor="text1"/>
          <w:u w:color="000000" w:themeColor="text1"/>
        </w:rPr>
        <w:t>c</w:t>
      </w:r>
      <w:r w:rsidR="00E04033" w:rsidRPr="006B7FDF">
        <w:rPr>
          <w:color w:val="000000" w:themeColor="text1"/>
          <w:u w:color="000000" w:themeColor="text1"/>
        </w:rPr>
        <w:t>hange direction with light pressure of a rein against the horse’s neck</w:t>
      </w:r>
      <w:r w:rsidR="00E04033">
        <w:rPr>
          <w:color w:val="000000" w:themeColor="text1"/>
          <w:u w:color="000000" w:themeColor="text1"/>
        </w:rPr>
        <w:t>, or neck rein,</w:t>
      </w:r>
      <w:r w:rsidR="00E04033" w:rsidRPr="006B7FDF">
        <w:rPr>
          <w:color w:val="000000" w:themeColor="text1"/>
          <w:u w:color="000000" w:themeColor="text1"/>
        </w:rPr>
        <w:t xml:space="preserve"> </w:t>
      </w:r>
      <w:r w:rsidR="00E04033">
        <w:rPr>
          <w:color w:val="000000" w:themeColor="text1"/>
          <w:u w:color="000000" w:themeColor="text1"/>
        </w:rPr>
        <w:t xml:space="preserve">and </w:t>
      </w:r>
      <w:r w:rsidR="00E04033" w:rsidRPr="006B7FDF">
        <w:rPr>
          <w:color w:val="000000" w:themeColor="text1"/>
          <w:u w:color="000000" w:themeColor="text1"/>
        </w:rPr>
        <w:t xml:space="preserve">to exercise </w:t>
      </w:r>
      <w:r w:rsidR="00E04033">
        <w:rPr>
          <w:color w:val="000000" w:themeColor="text1"/>
          <w:u w:color="000000" w:themeColor="text1"/>
        </w:rPr>
        <w:t>some</w:t>
      </w:r>
      <w:r w:rsidR="00E04033" w:rsidRPr="006B7FDF">
        <w:rPr>
          <w:color w:val="000000" w:themeColor="text1"/>
          <w:u w:color="000000" w:themeColor="text1"/>
        </w:rPr>
        <w:t xml:space="preserve"> independence i</w:t>
      </w:r>
      <w:r w:rsidR="00E04033">
        <w:rPr>
          <w:color w:val="000000" w:themeColor="text1"/>
          <w:u w:color="000000" w:themeColor="text1"/>
        </w:rPr>
        <w:t xml:space="preserve">n using its natural instincts, </w:t>
      </w:r>
      <w:r w:rsidR="00E04033" w:rsidRPr="006B7FDF">
        <w:rPr>
          <w:color w:val="000000" w:themeColor="text1"/>
          <w:u w:color="000000" w:themeColor="text1"/>
        </w:rPr>
        <w:t>develop</w:t>
      </w:r>
      <w:r w:rsidR="00E04033">
        <w:rPr>
          <w:color w:val="000000" w:themeColor="text1"/>
          <w:u w:color="000000" w:themeColor="text1"/>
        </w:rPr>
        <w:t>ing</w:t>
      </w:r>
      <w:r w:rsidR="00E04033" w:rsidRPr="006B7FDF">
        <w:rPr>
          <w:color w:val="000000" w:themeColor="text1"/>
          <w:u w:color="000000" w:themeColor="text1"/>
        </w:rPr>
        <w:t xml:space="preserve"> a deep, secure seat and very light rein contact</w:t>
      </w:r>
      <w:r w:rsidR="00E04033">
        <w:rPr>
          <w:color w:val="000000" w:themeColor="text1"/>
          <w:u w:color="000000" w:themeColor="text1"/>
        </w:rPr>
        <w:t>; and</w:t>
      </w:r>
    </w:p>
    <w:p w:rsidR="00E578E1" w:rsidRDefault="00E578E1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r</w:t>
      </w:r>
      <w:r w:rsidRPr="006B7FDF">
        <w:rPr>
          <w:color w:val="000000" w:themeColor="text1"/>
          <w:u w:color="000000" w:themeColor="text1"/>
        </w:rPr>
        <w:t>eining requires horse and rider to perform a precise pattern consisting of circles at a lope and gal</w:t>
      </w:r>
      <w:r>
        <w:rPr>
          <w:color w:val="000000" w:themeColor="text1"/>
          <w:u w:color="000000" w:themeColor="text1"/>
        </w:rPr>
        <w:t>lop with flying changes of lead;</w:t>
      </w:r>
      <w:r w:rsidRPr="006B7FDF">
        <w:rPr>
          <w:color w:val="000000" w:themeColor="text1"/>
          <w:u w:color="000000" w:themeColor="text1"/>
        </w:rPr>
        <w:t xml:space="preserve"> rapid spins</w:t>
      </w:r>
      <w:r>
        <w:rPr>
          <w:color w:val="000000" w:themeColor="text1"/>
          <w:u w:color="000000" w:themeColor="text1"/>
        </w:rPr>
        <w:t>,</w:t>
      </w:r>
      <w:r w:rsidRPr="006B7FDF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urns in one spot on the haunches;</w:t>
      </w:r>
      <w:r w:rsidRPr="006B7FDF">
        <w:rPr>
          <w:color w:val="000000" w:themeColor="text1"/>
          <w:u w:color="000000" w:themeColor="text1"/>
        </w:rPr>
        <w:t xml:space="preserve"> rollbacks</w:t>
      </w:r>
      <w:r>
        <w:rPr>
          <w:color w:val="000000" w:themeColor="text1"/>
          <w:u w:color="000000" w:themeColor="text1"/>
        </w:rPr>
        <w:t>,</w:t>
      </w:r>
      <w:r w:rsidRPr="006B7FDF">
        <w:rPr>
          <w:color w:val="000000" w:themeColor="text1"/>
          <w:u w:color="000000" w:themeColor="text1"/>
        </w:rPr>
        <w:t xml:space="preserve"> rapid turn</w:t>
      </w:r>
      <w:r>
        <w:rPr>
          <w:color w:val="000000" w:themeColor="text1"/>
          <w:u w:color="000000" w:themeColor="text1"/>
        </w:rPr>
        <w:t>s</w:t>
      </w:r>
      <w:r w:rsidRPr="006B7FDF">
        <w:rPr>
          <w:color w:val="000000" w:themeColor="text1"/>
          <w:u w:color="000000" w:themeColor="text1"/>
        </w:rPr>
        <w:t xml:space="preserve"> immediately followed by a gallop in the opposite direction</w:t>
      </w:r>
      <w:r>
        <w:rPr>
          <w:color w:val="000000" w:themeColor="text1"/>
          <w:u w:color="000000" w:themeColor="text1"/>
        </w:rPr>
        <w:t>;</w:t>
      </w:r>
      <w:r w:rsidRPr="006B7FDF">
        <w:rPr>
          <w:color w:val="000000" w:themeColor="text1"/>
          <w:u w:color="000000" w:themeColor="text1"/>
        </w:rPr>
        <w:t xml:space="preserve"> and the crowd</w:t>
      </w:r>
      <w:r w:rsidR="00340F0A">
        <w:rPr>
          <w:color w:val="000000" w:themeColor="text1"/>
          <w:u w:color="000000" w:themeColor="text1"/>
        </w:rPr>
        <w:noBreakHyphen/>
      </w:r>
      <w:r w:rsidRPr="006B7FDF">
        <w:rPr>
          <w:color w:val="000000" w:themeColor="text1"/>
          <w:u w:color="000000" w:themeColor="text1"/>
        </w:rPr>
        <w:t>pleasing</w:t>
      </w:r>
      <w:r w:rsidR="00CD17C9">
        <w:rPr>
          <w:color w:val="000000" w:themeColor="text1"/>
          <w:u w:color="000000" w:themeColor="text1"/>
        </w:rPr>
        <w:t>,</w:t>
      </w:r>
      <w:r w:rsidRPr="006B7FDF">
        <w:rPr>
          <w:color w:val="000000" w:themeColor="text1"/>
          <w:u w:color="000000" w:themeColor="text1"/>
        </w:rPr>
        <w:t xml:space="preserve"> sliding stop</w:t>
      </w:r>
      <w:r>
        <w:rPr>
          <w:color w:val="000000" w:themeColor="text1"/>
          <w:u w:color="000000" w:themeColor="text1"/>
        </w:rPr>
        <w:t xml:space="preserve">, </w:t>
      </w:r>
      <w:r w:rsidRPr="006B7FDF">
        <w:rPr>
          <w:color w:val="000000" w:themeColor="text1"/>
          <w:u w:color="000000" w:themeColor="text1"/>
        </w:rPr>
        <w:t>executed from a full gallop</w:t>
      </w:r>
      <w:r>
        <w:rPr>
          <w:color w:val="000000" w:themeColor="text1"/>
          <w:u w:color="000000" w:themeColor="text1"/>
        </w:rPr>
        <w:t>; and</w:t>
      </w: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B7FDF">
        <w:rPr>
          <w:color w:val="000000" w:themeColor="text1"/>
          <w:u w:color="000000" w:themeColor="text1"/>
        </w:rPr>
        <w:t>Western horsemanship competitions are judged at the walk, jog, and lope in both directions</w:t>
      </w:r>
      <w:r w:rsidR="00E64F93">
        <w:rPr>
          <w:color w:val="000000" w:themeColor="text1"/>
          <w:u w:color="000000" w:themeColor="text1"/>
        </w:rPr>
        <w:t>, and r</w:t>
      </w:r>
      <w:r w:rsidRPr="006B7FDF">
        <w:rPr>
          <w:color w:val="000000" w:themeColor="text1"/>
          <w:u w:color="000000" w:themeColor="text1"/>
        </w:rPr>
        <w:t>iders must sit to the jog and never post</w:t>
      </w:r>
      <w:r w:rsidR="00E64F93">
        <w:rPr>
          <w:color w:val="000000" w:themeColor="text1"/>
          <w:u w:color="000000" w:themeColor="text1"/>
        </w:rPr>
        <w:t>; and</w:t>
      </w:r>
    </w:p>
    <w:p w:rsidR="00E04033" w:rsidRDefault="00E04033" w:rsidP="00E5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8E1" w:rsidRDefault="00E578E1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E64F93">
        <w:t xml:space="preserve">the Hammond Western team consists of </w:t>
      </w:r>
      <w:r>
        <w:t>only nine members</w:t>
      </w:r>
      <w:r w:rsidR="00E64F93">
        <w:t xml:space="preserve">: tenth-graders </w:t>
      </w:r>
      <w:r w:rsidRPr="006B7FDF">
        <w:rPr>
          <w:color w:val="000000" w:themeColor="text1"/>
          <w:u w:color="000000" w:themeColor="text1"/>
        </w:rPr>
        <w:t xml:space="preserve">Sara Stuart, Millie Chen, </w:t>
      </w:r>
      <w:r w:rsidR="00E64F93">
        <w:rPr>
          <w:color w:val="000000" w:themeColor="text1"/>
          <w:u w:color="000000" w:themeColor="text1"/>
        </w:rPr>
        <w:t>and C</w:t>
      </w:r>
      <w:r w:rsidRPr="006B7FDF">
        <w:rPr>
          <w:color w:val="000000" w:themeColor="text1"/>
          <w:u w:color="000000" w:themeColor="text1"/>
        </w:rPr>
        <w:t>helsea Chen</w:t>
      </w:r>
      <w:r w:rsidR="00E64F93">
        <w:rPr>
          <w:color w:val="000000" w:themeColor="text1"/>
          <w:u w:color="000000" w:themeColor="text1"/>
        </w:rPr>
        <w:t>; ninth graders</w:t>
      </w:r>
      <w:r w:rsidRPr="006B7FDF">
        <w:rPr>
          <w:color w:val="000000" w:themeColor="text1"/>
          <w:u w:color="000000" w:themeColor="text1"/>
        </w:rPr>
        <w:t xml:space="preserve"> Seth Watkins</w:t>
      </w:r>
      <w:r w:rsidR="00E64F93">
        <w:rPr>
          <w:color w:val="000000" w:themeColor="text1"/>
          <w:u w:color="000000" w:themeColor="text1"/>
        </w:rPr>
        <w:t xml:space="preserve">, </w:t>
      </w:r>
      <w:r w:rsidRPr="006B7FDF">
        <w:rPr>
          <w:color w:val="000000" w:themeColor="text1"/>
          <w:u w:color="000000" w:themeColor="text1"/>
        </w:rPr>
        <w:t>Claire Darnall</w:t>
      </w:r>
      <w:r w:rsidR="00E64F93">
        <w:rPr>
          <w:color w:val="000000" w:themeColor="text1"/>
          <w:u w:color="000000" w:themeColor="text1"/>
        </w:rPr>
        <w:t xml:space="preserve">, and </w:t>
      </w:r>
      <w:r w:rsidRPr="006B7FDF">
        <w:rPr>
          <w:color w:val="000000" w:themeColor="text1"/>
          <w:u w:color="000000" w:themeColor="text1"/>
        </w:rPr>
        <w:t>Ellerslie McCue</w:t>
      </w:r>
      <w:r w:rsidR="00E64F93">
        <w:rPr>
          <w:color w:val="000000" w:themeColor="text1"/>
          <w:u w:color="000000" w:themeColor="text1"/>
        </w:rPr>
        <w:t xml:space="preserve">; eighth-grader </w:t>
      </w:r>
      <w:r w:rsidRPr="006B7FDF">
        <w:rPr>
          <w:color w:val="000000" w:themeColor="text1"/>
          <w:u w:color="000000" w:themeColor="text1"/>
        </w:rPr>
        <w:t>Laney Pound</w:t>
      </w:r>
      <w:r w:rsidR="00E64F93">
        <w:rPr>
          <w:color w:val="000000" w:themeColor="text1"/>
          <w:u w:color="000000" w:themeColor="text1"/>
        </w:rPr>
        <w:t xml:space="preserve">; and sixth-grader </w:t>
      </w:r>
      <w:r w:rsidRPr="006B7FDF">
        <w:rPr>
          <w:color w:val="000000" w:themeColor="text1"/>
          <w:u w:color="000000" w:themeColor="text1"/>
        </w:rPr>
        <w:t>Claire Pound</w:t>
      </w:r>
      <w:r w:rsidR="00E64F93">
        <w:rPr>
          <w:color w:val="000000" w:themeColor="text1"/>
          <w:u w:color="000000" w:themeColor="text1"/>
        </w:rPr>
        <w:t xml:space="preserve"> and </w:t>
      </w:r>
      <w:r w:rsidRPr="006B7FDF">
        <w:rPr>
          <w:color w:val="000000" w:themeColor="text1"/>
          <w:u w:color="000000" w:themeColor="text1"/>
        </w:rPr>
        <w:t>Piper Meeker</w:t>
      </w:r>
      <w:r w:rsidR="00E64F93">
        <w:rPr>
          <w:color w:val="000000" w:themeColor="text1"/>
          <w:u w:color="000000" w:themeColor="text1"/>
        </w:rPr>
        <w:t>; and</w:t>
      </w:r>
    </w:p>
    <w:p w:rsidR="00737881" w:rsidRDefault="00737881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881" w:rsidRDefault="00737881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spite of the show </w:t>
      </w:r>
      <w:r w:rsidR="008E42AA">
        <w:rPr>
          <w:color w:val="000000" w:themeColor="text1"/>
          <w:u w:color="000000" w:themeColor="text1"/>
        </w:rPr>
        <w:t>standard</w:t>
      </w:r>
      <w:r>
        <w:rPr>
          <w:color w:val="000000" w:themeColor="text1"/>
          <w:u w:color="000000" w:themeColor="text1"/>
        </w:rPr>
        <w:t>s that mix students from all grade levels in competition, the Hammond middle school equestrians took one championship, one reserve championship</w:t>
      </w:r>
      <w:r w:rsidR="008E42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five third place</w:t>
      </w:r>
      <w:r w:rsidR="00CD17C9">
        <w:rPr>
          <w:color w:val="000000" w:themeColor="text1"/>
          <w:u w:color="000000" w:themeColor="text1"/>
        </w:rPr>
        <w:t>s</w:t>
      </w:r>
      <w:r w:rsidR="008E42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even though the riders </w:t>
      </w:r>
      <w:r w:rsidR="00CD17C9">
        <w:rPr>
          <w:color w:val="000000" w:themeColor="text1"/>
          <w:u w:color="000000" w:themeColor="text1"/>
        </w:rPr>
        <w:t xml:space="preserve">compete in </w:t>
      </w:r>
      <w:r>
        <w:rPr>
          <w:color w:val="000000" w:themeColor="text1"/>
          <w:u w:color="000000" w:themeColor="text1"/>
        </w:rPr>
        <w:t xml:space="preserve">only </w:t>
      </w:r>
      <w:r w:rsidR="008E42AA">
        <w:rPr>
          <w:color w:val="000000" w:themeColor="text1"/>
          <w:u w:color="000000" w:themeColor="text1"/>
        </w:rPr>
        <w:t>two classes of the four represented in each show; and</w:t>
      </w:r>
    </w:p>
    <w:p w:rsidR="004E3E13" w:rsidRDefault="004E3E1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881" w:rsidRDefault="00737881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6B7FDF">
        <w:rPr>
          <w:color w:val="000000" w:themeColor="text1"/>
          <w:u w:color="000000" w:themeColor="text1"/>
        </w:rPr>
        <w:t>exchange students from China</w:t>
      </w:r>
      <w:r>
        <w:rPr>
          <w:color w:val="000000" w:themeColor="text1"/>
          <w:u w:color="000000" w:themeColor="text1"/>
        </w:rPr>
        <w:t>,</w:t>
      </w:r>
      <w:r w:rsidR="00340F0A">
        <w:rPr>
          <w:color w:val="000000" w:themeColor="text1"/>
          <w:u w:color="000000" w:themeColor="text1"/>
        </w:rPr>
        <w:t xml:space="preserve"> twin sisters,</w:t>
      </w:r>
      <w:r>
        <w:rPr>
          <w:color w:val="000000" w:themeColor="text1"/>
          <w:u w:color="000000" w:themeColor="text1"/>
        </w:rPr>
        <w:t xml:space="preserve"> </w:t>
      </w:r>
      <w:r w:rsidRPr="006B7FDF">
        <w:rPr>
          <w:color w:val="000000" w:themeColor="text1"/>
          <w:u w:color="000000" w:themeColor="text1"/>
        </w:rPr>
        <w:t>Millie and Chelsea Chen</w:t>
      </w:r>
      <w:r>
        <w:rPr>
          <w:color w:val="000000" w:themeColor="text1"/>
          <w:u w:color="000000" w:themeColor="text1"/>
        </w:rPr>
        <w:t xml:space="preserve"> are </w:t>
      </w:r>
      <w:r>
        <w:t xml:space="preserve">the </w:t>
      </w:r>
      <w:r w:rsidRPr="006B7FDF">
        <w:rPr>
          <w:color w:val="000000" w:themeColor="text1"/>
          <w:u w:color="000000" w:themeColor="text1"/>
        </w:rPr>
        <w:t xml:space="preserve">two newest riders on the </w:t>
      </w:r>
      <w:r>
        <w:rPr>
          <w:color w:val="000000" w:themeColor="text1"/>
          <w:u w:color="000000" w:themeColor="text1"/>
        </w:rPr>
        <w:t>h</w:t>
      </w:r>
      <w:r w:rsidRPr="006B7FDF">
        <w:rPr>
          <w:color w:val="000000" w:themeColor="text1"/>
          <w:u w:color="000000" w:themeColor="text1"/>
        </w:rPr>
        <w:t>igh</w:t>
      </w:r>
      <w:r>
        <w:rPr>
          <w:color w:val="000000" w:themeColor="text1"/>
          <w:u w:color="000000" w:themeColor="text1"/>
        </w:rPr>
        <w:t xml:space="preserve"> s</w:t>
      </w:r>
      <w:r w:rsidRPr="006B7FDF">
        <w:rPr>
          <w:color w:val="000000" w:themeColor="text1"/>
          <w:u w:color="000000" w:themeColor="text1"/>
        </w:rPr>
        <w:t>chool team</w:t>
      </w:r>
      <w:r>
        <w:rPr>
          <w:color w:val="000000" w:themeColor="text1"/>
          <w:u w:color="000000" w:themeColor="text1"/>
        </w:rPr>
        <w:t>, who both rode in China but found the horsemanship discipline and</w:t>
      </w:r>
      <w:r w:rsidRPr="006B7FDF">
        <w:rPr>
          <w:color w:val="000000" w:themeColor="text1"/>
          <w:u w:color="000000" w:themeColor="text1"/>
        </w:rPr>
        <w:t xml:space="preserve"> the barn environment</w:t>
      </w:r>
      <w:r w:rsidR="00340F0A">
        <w:rPr>
          <w:color w:val="000000" w:themeColor="text1"/>
          <w:u w:color="000000" w:themeColor="text1"/>
        </w:rPr>
        <w:t xml:space="preserve"> at Hammond</w:t>
      </w:r>
      <w:r w:rsidRPr="006B7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noticeably</w:t>
      </w:r>
      <w:r w:rsidRPr="006B7FDF">
        <w:rPr>
          <w:color w:val="000000" w:themeColor="text1"/>
          <w:u w:color="000000" w:themeColor="text1"/>
        </w:rPr>
        <w:t xml:space="preserve"> different from their experiences</w:t>
      </w:r>
      <w:r>
        <w:rPr>
          <w:color w:val="000000" w:themeColor="text1"/>
          <w:u w:color="000000" w:themeColor="text1"/>
        </w:rPr>
        <w:t>; and</w:t>
      </w:r>
    </w:p>
    <w:p w:rsidR="00737881" w:rsidRDefault="00737881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4F93" w:rsidRDefault="00E64F9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since </w:t>
      </w:r>
      <w:r w:rsidRPr="006B7FDF">
        <w:rPr>
          <w:color w:val="000000" w:themeColor="text1"/>
          <w:u w:color="000000" w:themeColor="text1"/>
        </w:rPr>
        <w:t>organiz</w:t>
      </w:r>
      <w:r>
        <w:rPr>
          <w:color w:val="000000" w:themeColor="text1"/>
          <w:u w:color="000000" w:themeColor="text1"/>
        </w:rPr>
        <w:t>ing in 2008</w:t>
      </w:r>
      <w:r w:rsidRPr="006B7FDF">
        <w:rPr>
          <w:color w:val="000000" w:themeColor="text1"/>
          <w:u w:color="000000" w:themeColor="text1"/>
        </w:rPr>
        <w:t xml:space="preserve">, </w:t>
      </w:r>
      <w:r>
        <w:t>the t</w:t>
      </w:r>
      <w:r w:rsidRPr="006B7FDF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has</w:t>
      </w:r>
      <w:r w:rsidRPr="006B7FDF">
        <w:rPr>
          <w:color w:val="000000" w:themeColor="text1"/>
          <w:u w:color="000000" w:themeColor="text1"/>
        </w:rPr>
        <w:t xml:space="preserve"> qualified for </w:t>
      </w:r>
      <w:r>
        <w:rPr>
          <w:color w:val="000000" w:themeColor="text1"/>
          <w:u w:color="000000" w:themeColor="text1"/>
        </w:rPr>
        <w:t>Nationals each year, winning</w:t>
      </w:r>
      <w:r w:rsidRPr="006B7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B7FDF">
        <w:rPr>
          <w:color w:val="000000" w:themeColor="text1"/>
          <w:u w:color="000000" w:themeColor="text1"/>
        </w:rPr>
        <w:t>any individual and team titles</w:t>
      </w:r>
      <w:r>
        <w:rPr>
          <w:color w:val="000000" w:themeColor="text1"/>
          <w:u w:color="000000" w:themeColor="text1"/>
        </w:rPr>
        <w:t xml:space="preserve"> </w:t>
      </w:r>
      <w:r w:rsidRPr="006B7FDF">
        <w:rPr>
          <w:color w:val="000000" w:themeColor="text1"/>
          <w:u w:color="000000" w:themeColor="text1"/>
        </w:rPr>
        <w:t>at the National level, including two Middle Sc</w:t>
      </w:r>
      <w:r>
        <w:rPr>
          <w:color w:val="000000" w:themeColor="text1"/>
          <w:u w:color="000000" w:themeColor="text1"/>
        </w:rPr>
        <w:t>hool National Reserve Champions, and t</w:t>
      </w:r>
      <w:r w:rsidRPr="006B7FD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</w:t>
      </w:r>
      <w:r w:rsidRPr="006B7FDF">
        <w:rPr>
          <w:color w:val="000000" w:themeColor="text1"/>
          <w:u w:color="000000" w:themeColor="text1"/>
        </w:rPr>
        <w:t>eam will return to Nationals in Oklahoma City, O</w:t>
      </w:r>
      <w:r>
        <w:rPr>
          <w:color w:val="000000" w:themeColor="text1"/>
          <w:u w:color="000000" w:themeColor="text1"/>
        </w:rPr>
        <w:t xml:space="preserve">klahoma, </w:t>
      </w:r>
      <w:r w:rsidRPr="006B7FDF">
        <w:rPr>
          <w:color w:val="000000" w:themeColor="text1"/>
          <w:u w:color="000000" w:themeColor="text1"/>
        </w:rPr>
        <w:t>this summer</w:t>
      </w:r>
      <w:r>
        <w:rPr>
          <w:color w:val="000000" w:themeColor="text1"/>
          <w:u w:color="000000" w:themeColor="text1"/>
        </w:rPr>
        <w:t xml:space="preserve"> where t</w:t>
      </w:r>
      <w:r w:rsidRPr="006B7FD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</w:t>
      </w:r>
      <w:r w:rsidRPr="006B7FD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6B7FDF">
        <w:rPr>
          <w:color w:val="000000" w:themeColor="text1"/>
          <w:u w:color="000000" w:themeColor="text1"/>
        </w:rPr>
        <w:t>chool will represent Hammond as a team</w:t>
      </w:r>
      <w:r>
        <w:rPr>
          <w:color w:val="000000" w:themeColor="text1"/>
          <w:u w:color="000000" w:themeColor="text1"/>
        </w:rPr>
        <w:t xml:space="preserve"> and</w:t>
      </w:r>
      <w:r w:rsidRPr="006B7FDF">
        <w:rPr>
          <w:color w:val="000000" w:themeColor="text1"/>
          <w:u w:color="000000" w:themeColor="text1"/>
        </w:rPr>
        <w:t xml:space="preserve"> four riders </w:t>
      </w:r>
      <w:r>
        <w:rPr>
          <w:color w:val="000000" w:themeColor="text1"/>
          <w:u w:color="000000" w:themeColor="text1"/>
        </w:rPr>
        <w:t>will show</w:t>
      </w:r>
      <w:r w:rsidRPr="006B7FDF">
        <w:rPr>
          <w:color w:val="000000" w:themeColor="text1"/>
          <w:u w:color="000000" w:themeColor="text1"/>
        </w:rPr>
        <w:t xml:space="preserve"> as individuals</w:t>
      </w:r>
      <w:r>
        <w:rPr>
          <w:color w:val="000000" w:themeColor="text1"/>
          <w:u w:color="000000" w:themeColor="text1"/>
        </w:rPr>
        <w:t>; and</w:t>
      </w:r>
    </w:p>
    <w:p w:rsidR="00E64F93" w:rsidRDefault="00E64F9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3CBB" w:rsidRDefault="000A3CBB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native of Hopkins with experience r</w:t>
      </w:r>
      <w:r w:rsidRPr="002455D7">
        <w:rPr>
          <w:color w:val="000000" w:themeColor="text1"/>
          <w:u w:color="000000" w:themeColor="text1"/>
        </w:rPr>
        <w:t>iding and showing horses on the local, state, and national levels</w:t>
      </w:r>
      <w:r>
        <w:t>, Joy McMillion has served as the team’s head coach since its inception in 2008 and has taken the team to nationals every year; and</w:t>
      </w:r>
    </w:p>
    <w:p w:rsidR="000A3CBB" w:rsidRDefault="000A3CBB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3E13" w:rsidRDefault="004E3E1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sport requiring</w:t>
      </w:r>
      <w:r>
        <w:rPr>
          <w:color w:val="000000" w:themeColor="text1"/>
          <w:u w:color="000000" w:themeColor="text1"/>
        </w:rPr>
        <w:t xml:space="preserve"> </w:t>
      </w:r>
      <w:r>
        <w:t>precision, control, and athleticism</w:t>
      </w:r>
      <w:r>
        <w:rPr>
          <w:color w:val="000000" w:themeColor="text1"/>
          <w:u w:color="000000" w:themeColor="text1"/>
        </w:rPr>
        <w:t xml:space="preserve">, Coach </w:t>
      </w:r>
      <w:r w:rsidRPr="002455D7">
        <w:rPr>
          <w:color w:val="000000" w:themeColor="text1"/>
          <w:u w:color="000000" w:themeColor="text1"/>
        </w:rPr>
        <w:t>McMillion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used her own equestrian ability and training to hone a championship team and teach these riders lessons that will be worthwhile throughout life both in and out of the arena; and</w:t>
      </w:r>
    </w:p>
    <w:p w:rsidR="004E3E13" w:rsidRDefault="004E3E13" w:rsidP="00F9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BC6" w:rsidRPr="008E42AA" w:rsidRDefault="004E3E13" w:rsidP="00E64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0A3CBB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and </w:t>
      </w:r>
      <w:r w:rsidR="000A3CBB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Hammond School Western equestrian rider</w:t>
      </w:r>
      <w:r>
        <w:rPr>
          <w:color w:val="000000" w:themeColor="text1"/>
          <w:u w:color="000000" w:themeColor="text1"/>
        </w:rPr>
        <w:t>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A3CBB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</w:t>
      </w:r>
      <w:r w:rsidR="000A3CBB">
        <w:rPr>
          <w:color w:val="000000" w:themeColor="text1"/>
          <w:u w:color="000000" w:themeColor="text1"/>
        </w:rPr>
        <w:t>repeated success</w:t>
      </w:r>
      <w:r>
        <w:rPr>
          <w:color w:val="000000" w:themeColor="text1"/>
          <w:u w:color="000000" w:themeColor="text1"/>
        </w:rPr>
        <w:t xml:space="preserve"> in the </w:t>
      </w:r>
      <w:r w:rsidR="000A3CBB">
        <w:rPr>
          <w:color w:val="000000" w:themeColor="text1"/>
          <w:u w:color="000000" w:themeColor="text1"/>
        </w:rPr>
        <w:t>futur</w:t>
      </w:r>
      <w:r w:rsidR="008E42AA">
        <w:rPr>
          <w:color w:val="000000" w:themeColor="text1"/>
          <w:u w:color="000000" w:themeColor="text1"/>
        </w:rPr>
        <w:t>e</w:t>
      </w:r>
      <w:r w:rsidR="00E97BC6">
        <w:t>.  Now, therefore,</w:t>
      </w: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7BC6" w:rsidRDefault="00E97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D3D" w:rsidRDefault="00E97BC6" w:rsidP="00A96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6D3D">
        <w:t xml:space="preserve"> the members of the South Carolina House of Representatives, by this resolution, r</w:t>
      </w:r>
      <w:r w:rsidR="00A96D3D">
        <w:rPr>
          <w:color w:val="000000" w:themeColor="text1"/>
          <w:u w:color="000000" w:themeColor="text1"/>
        </w:rPr>
        <w:t xml:space="preserve">ecognize and commend the </w:t>
      </w:r>
      <w:r w:rsidR="00A96D3D">
        <w:t>Hammond School Western equestrian team</w:t>
      </w:r>
      <w:r w:rsidR="00A96D3D">
        <w:rPr>
          <w:color w:val="000000" w:themeColor="text1"/>
          <w:u w:color="000000" w:themeColor="text1"/>
        </w:rPr>
        <w:t>, coach, and school officials</w:t>
      </w:r>
      <w:r w:rsidR="00A96D3D" w:rsidRPr="00E542AE">
        <w:rPr>
          <w:color w:val="000000" w:themeColor="text1"/>
          <w:u w:color="000000" w:themeColor="text1"/>
        </w:rPr>
        <w:t xml:space="preserve"> for </w:t>
      </w:r>
      <w:r w:rsidR="00A96D3D">
        <w:rPr>
          <w:color w:val="000000" w:themeColor="text1"/>
          <w:u w:color="000000" w:themeColor="text1"/>
        </w:rPr>
        <w:t>a</w:t>
      </w:r>
      <w:r w:rsidR="00A96D3D" w:rsidRPr="00E542AE">
        <w:rPr>
          <w:color w:val="000000" w:themeColor="text1"/>
          <w:u w:color="000000" w:themeColor="text1"/>
        </w:rPr>
        <w:t xml:space="preserve"> </w:t>
      </w:r>
      <w:r w:rsidR="00A96D3D">
        <w:rPr>
          <w:color w:val="000000" w:themeColor="text1"/>
          <w:u w:color="000000" w:themeColor="text1"/>
        </w:rPr>
        <w:t>superb</w:t>
      </w:r>
      <w:r w:rsidR="00A96D3D" w:rsidRPr="00E542AE">
        <w:rPr>
          <w:color w:val="000000" w:themeColor="text1"/>
          <w:u w:color="000000" w:themeColor="text1"/>
        </w:rPr>
        <w:t xml:space="preserve"> season and </w:t>
      </w:r>
      <w:r w:rsidR="00A96D3D">
        <w:rPr>
          <w:color w:val="000000" w:themeColor="text1"/>
          <w:u w:color="000000" w:themeColor="text1"/>
        </w:rPr>
        <w:t>congratulate them for garnerin</w:t>
      </w:r>
      <w:r w:rsidR="00A96D3D" w:rsidRPr="00E542AE">
        <w:rPr>
          <w:color w:val="000000" w:themeColor="text1"/>
          <w:u w:color="000000" w:themeColor="text1"/>
        </w:rPr>
        <w:t xml:space="preserve">g the </w:t>
      </w:r>
      <w:r w:rsidR="00A96D3D">
        <w:t>2013 South Carolina Independent School Association</w:t>
      </w:r>
      <w:r w:rsidR="00A96D3D">
        <w:rPr>
          <w:color w:val="000000" w:themeColor="text1"/>
          <w:u w:color="000000" w:themeColor="text1"/>
        </w:rPr>
        <w:t xml:space="preserve"> </w:t>
      </w:r>
      <w:r w:rsidR="00A96D3D" w:rsidRPr="00E542AE">
        <w:rPr>
          <w:color w:val="000000" w:themeColor="text1"/>
          <w:u w:color="000000" w:themeColor="text1"/>
        </w:rPr>
        <w:t xml:space="preserve">State Championship </w:t>
      </w:r>
      <w:r w:rsidR="00A96D3D">
        <w:rPr>
          <w:color w:val="000000" w:themeColor="text1"/>
          <w:u w:color="000000" w:themeColor="text1"/>
        </w:rPr>
        <w:t>t</w:t>
      </w:r>
      <w:r w:rsidR="00A96D3D" w:rsidRPr="00E542AE">
        <w:rPr>
          <w:color w:val="000000" w:themeColor="text1"/>
          <w:u w:color="000000" w:themeColor="text1"/>
        </w:rPr>
        <w:t>itle.</w:t>
      </w:r>
    </w:p>
    <w:p w:rsidR="00A96D3D" w:rsidRDefault="00A96D3D" w:rsidP="00A96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D3D" w:rsidP="00A96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Christopher B. Angel and Coach Joy McMillion.</w:t>
      </w:r>
    </w:p>
    <w:p w:rsidR="00F93B76" w:rsidRDefault="00340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B76" w:rsidRDefault="00F93B76" w:rsidP="0047402D">
      <w:pPr>
        <w:suppressAutoHyphens/>
      </w:pPr>
    </w:p>
    <w:sectPr w:rsidR="00F93B76" w:rsidSect="004740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7BF" w:rsidRDefault="00C557BF" w:rsidP="009F0C77">
      <w:r>
        <w:separator/>
      </w:r>
    </w:p>
  </w:endnote>
  <w:endnote w:type="continuationSeparator" w:id="0">
    <w:p w:rsidR="00C557BF" w:rsidRDefault="00C557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D996C8-930B-4584-AEA7-89AF3B4494B1}"/>
    <w:embedBold r:id="rId2" w:fontKey="{2557462D-1271-44A2-866F-C93574BC8B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17D2DA-E25E-453B-AD01-F4DC4E7897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9673B0-BC86-46AE-85C8-17307ED5EA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210240-4BC1-43B0-916C-EAAA97D266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02D" w:rsidRPr="00F93B76" w:rsidRDefault="0047402D" w:rsidP="00F93B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[4099]</w:t>
    </w:r>
    <w:r>
      <w:tab/>
    </w:r>
    <w:r w:rsidR="00741FC8">
      <w:fldChar w:fldCharType="begin"/>
    </w:r>
    <w:r w:rsidR="00CB5445">
      <w:instrText xml:space="preserve"> PAGE  \* MERGEFORMAT </w:instrText>
    </w:r>
    <w:r w:rsidR="00741FC8">
      <w:fldChar w:fldCharType="separate"/>
    </w:r>
    <w:r w:rsidR="00D06276">
      <w:rPr>
        <w:noProof/>
      </w:rPr>
      <w:t>1</w:t>
    </w:r>
    <w:r w:rsidR="00741F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7BF" w:rsidRDefault="00C557BF" w:rsidP="009F0C77">
      <w:r>
        <w:separator/>
      </w:r>
    </w:p>
  </w:footnote>
  <w:footnote w:type="continuationSeparator" w:id="0">
    <w:p w:rsidR="00C557BF" w:rsidRDefault="00C557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40AC13"/>
    <w:docVar w:name="CoverBillType" w:val="r"/>
    <w:docVar w:name="docpath" w:val="L:\Council\bills\GM\29740AC13.DOCX"/>
    <w:docVar w:name="dvBillNumber" w:val="40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4D86"/>
    <w:rsid w:val="00011869"/>
    <w:rsid w:val="0008669A"/>
    <w:rsid w:val="000A3CBB"/>
    <w:rsid w:val="000C5467"/>
    <w:rsid w:val="000C5C9B"/>
    <w:rsid w:val="000E1785"/>
    <w:rsid w:val="000F40FA"/>
    <w:rsid w:val="0010776B"/>
    <w:rsid w:val="00133E66"/>
    <w:rsid w:val="001435A3"/>
    <w:rsid w:val="001A6FA9"/>
    <w:rsid w:val="001D08F2"/>
    <w:rsid w:val="001D3E20"/>
    <w:rsid w:val="001D525B"/>
    <w:rsid w:val="001D7F4F"/>
    <w:rsid w:val="00226C92"/>
    <w:rsid w:val="002321B6"/>
    <w:rsid w:val="00250967"/>
    <w:rsid w:val="002543C8"/>
    <w:rsid w:val="00284AAE"/>
    <w:rsid w:val="002E5912"/>
    <w:rsid w:val="00301B21"/>
    <w:rsid w:val="00303E97"/>
    <w:rsid w:val="00325348"/>
    <w:rsid w:val="0032732C"/>
    <w:rsid w:val="00336AD0"/>
    <w:rsid w:val="00340F0A"/>
    <w:rsid w:val="0037079A"/>
    <w:rsid w:val="003D01E8"/>
    <w:rsid w:val="003E5288"/>
    <w:rsid w:val="003F6D79"/>
    <w:rsid w:val="0041760A"/>
    <w:rsid w:val="00417C01"/>
    <w:rsid w:val="0047402D"/>
    <w:rsid w:val="004809EE"/>
    <w:rsid w:val="004E3E13"/>
    <w:rsid w:val="004E7D54"/>
    <w:rsid w:val="005273C6"/>
    <w:rsid w:val="00530A69"/>
    <w:rsid w:val="00545593"/>
    <w:rsid w:val="00577C6C"/>
    <w:rsid w:val="005870D9"/>
    <w:rsid w:val="005C2FE2"/>
    <w:rsid w:val="005E2BC9"/>
    <w:rsid w:val="00605102"/>
    <w:rsid w:val="006215AA"/>
    <w:rsid w:val="006913C9"/>
    <w:rsid w:val="0069470D"/>
    <w:rsid w:val="0071664C"/>
    <w:rsid w:val="00734F00"/>
    <w:rsid w:val="00737881"/>
    <w:rsid w:val="00741FC8"/>
    <w:rsid w:val="007A70AE"/>
    <w:rsid w:val="008362E8"/>
    <w:rsid w:val="008A1768"/>
    <w:rsid w:val="008E42AA"/>
    <w:rsid w:val="008F0F33"/>
    <w:rsid w:val="008F4429"/>
    <w:rsid w:val="0094021A"/>
    <w:rsid w:val="0096796B"/>
    <w:rsid w:val="00982544"/>
    <w:rsid w:val="009B44AF"/>
    <w:rsid w:val="009C6A0B"/>
    <w:rsid w:val="009D615D"/>
    <w:rsid w:val="009D647F"/>
    <w:rsid w:val="009F0C77"/>
    <w:rsid w:val="009F4DD1"/>
    <w:rsid w:val="00A41684"/>
    <w:rsid w:val="00A62F2B"/>
    <w:rsid w:val="00A64E80"/>
    <w:rsid w:val="00A72BCD"/>
    <w:rsid w:val="00A741D9"/>
    <w:rsid w:val="00A833AB"/>
    <w:rsid w:val="00A96D3D"/>
    <w:rsid w:val="00A9741D"/>
    <w:rsid w:val="00AD4B17"/>
    <w:rsid w:val="00B412D4"/>
    <w:rsid w:val="00B7115A"/>
    <w:rsid w:val="00BB4D86"/>
    <w:rsid w:val="00BE3C22"/>
    <w:rsid w:val="00C0345E"/>
    <w:rsid w:val="00C3409E"/>
    <w:rsid w:val="00C3483A"/>
    <w:rsid w:val="00C557BF"/>
    <w:rsid w:val="00C74E9D"/>
    <w:rsid w:val="00C82FD3"/>
    <w:rsid w:val="00C92819"/>
    <w:rsid w:val="00CB5445"/>
    <w:rsid w:val="00CC6B7B"/>
    <w:rsid w:val="00CD17C9"/>
    <w:rsid w:val="00CD2089"/>
    <w:rsid w:val="00CF73BB"/>
    <w:rsid w:val="00D06276"/>
    <w:rsid w:val="00D13BD9"/>
    <w:rsid w:val="00D45B0B"/>
    <w:rsid w:val="00D73A67"/>
    <w:rsid w:val="00D970A9"/>
    <w:rsid w:val="00DF3845"/>
    <w:rsid w:val="00E04033"/>
    <w:rsid w:val="00E41911"/>
    <w:rsid w:val="00E578E1"/>
    <w:rsid w:val="00E64F93"/>
    <w:rsid w:val="00E92EEF"/>
    <w:rsid w:val="00E97BC6"/>
    <w:rsid w:val="00F032EA"/>
    <w:rsid w:val="00F24442"/>
    <w:rsid w:val="00F50AE3"/>
    <w:rsid w:val="00F67CF1"/>
    <w:rsid w:val="00F840F0"/>
    <w:rsid w:val="00F93B76"/>
    <w:rsid w:val="00FB0D0D"/>
    <w:rsid w:val="00FB43B4"/>
    <w:rsid w:val="00FE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9F6C51-4346-4225-A874-9B08A37F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7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40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99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EAA10-BAAE-41FC-8501-80763C57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4099: Hammond School Western Equestrian Team - South Carolina Legislature Online</dc:title>
  <dc:creator>%USERNAME%</dc:creator>
  <cp:lastModifiedBy>N Cumfer</cp:lastModifiedBy>
  <cp:revision>11</cp:revision>
  <cp:lastPrinted>2013-05-14T13:03:00Z</cp:lastPrinted>
  <dcterms:created xsi:type="dcterms:W3CDTF">2013-05-14T16:42:00Z</dcterms:created>
  <dcterms:modified xsi:type="dcterms:W3CDTF">2014-12-05T16:50:00Z</dcterms:modified>
</cp:coreProperties>
</file>