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49D7" w:rsidRDefault="00BA49D7" w:rsidP="00BA49D7">
      <w:pPr>
        <w:widowControl w:val="0"/>
        <w:jc w:val="center"/>
      </w:pPr>
      <w:r w:rsidRPr="00BA49D7">
        <w:rPr>
          <w:b/>
        </w:rPr>
        <w:t>South Carolina General Assembly</w:t>
      </w:r>
    </w:p>
    <w:p w:rsidR="00BA49D7" w:rsidRDefault="00BA49D7" w:rsidP="00BA49D7">
      <w:pPr>
        <w:widowControl w:val="0"/>
        <w:jc w:val="center"/>
      </w:pPr>
      <w:r>
        <w:t>120th Session, 2013-2014</w:t>
      </w:r>
    </w:p>
    <w:p w:rsidR="00BA49D7" w:rsidRDefault="00BA49D7" w:rsidP="00BA49D7">
      <w:pPr>
        <w:widowControl w:val="0"/>
        <w:jc w:val="left"/>
      </w:pPr>
    </w:p>
    <w:p w:rsidR="00BA49D7" w:rsidRDefault="00BA49D7" w:rsidP="00BA49D7">
      <w:pPr>
        <w:widowControl w:val="0"/>
        <w:jc w:val="left"/>
        <w:rPr>
          <w:b/>
        </w:rPr>
      </w:pPr>
      <w:r w:rsidRPr="00BA49D7">
        <w:rPr>
          <w:b/>
        </w:rPr>
        <w:t>H. 4256</w:t>
      </w:r>
    </w:p>
    <w:p w:rsidR="00BA49D7" w:rsidRDefault="00BA49D7" w:rsidP="00BA49D7">
      <w:pPr>
        <w:widowControl w:val="0"/>
        <w:jc w:val="left"/>
        <w:rPr>
          <w:b/>
        </w:rPr>
      </w:pPr>
    </w:p>
    <w:p w:rsidR="00BA49D7" w:rsidRDefault="00BA49D7" w:rsidP="00BA49D7">
      <w:pPr>
        <w:widowControl w:val="0"/>
        <w:jc w:val="left"/>
      </w:pPr>
      <w:r w:rsidRPr="00BA49D7">
        <w:rPr>
          <w:b/>
        </w:rPr>
        <w:t>STATUS INFORMATION</w:t>
      </w:r>
    </w:p>
    <w:p w:rsidR="00BA49D7" w:rsidRDefault="00BA49D7" w:rsidP="00BA49D7">
      <w:pPr>
        <w:widowControl w:val="0"/>
        <w:jc w:val="left"/>
      </w:pPr>
    </w:p>
    <w:p w:rsidR="00BA49D7" w:rsidRDefault="00BA49D7" w:rsidP="00BA49D7">
      <w:pPr>
        <w:widowControl w:val="0"/>
        <w:jc w:val="left"/>
      </w:pPr>
      <w:r>
        <w:t>Concurrent Resolution</w:t>
      </w:r>
    </w:p>
    <w:p w:rsidR="00BA49D7" w:rsidRDefault="00BA49D7" w:rsidP="00BA49D7">
      <w:pPr>
        <w:widowControl w:val="0"/>
        <w:jc w:val="left"/>
      </w:pPr>
      <w:r>
        <w:t>Sponsors: Rep. G.A. Brown</w:t>
      </w:r>
    </w:p>
    <w:p w:rsidR="00BA49D7" w:rsidRDefault="00BA49D7" w:rsidP="00BA49D7">
      <w:pPr>
        <w:widowControl w:val="0"/>
        <w:jc w:val="left"/>
      </w:pPr>
      <w:r>
        <w:t>Document Path: l:\council\bills\rm\1314ahb13.docx</w:t>
      </w:r>
    </w:p>
    <w:p w:rsidR="00BA49D7" w:rsidRDefault="00BA49D7" w:rsidP="00BA49D7">
      <w:pPr>
        <w:widowControl w:val="0"/>
        <w:jc w:val="left"/>
      </w:pPr>
    </w:p>
    <w:p w:rsidR="00FB74F5" w:rsidRDefault="00FB74F5" w:rsidP="00BA49D7">
      <w:pPr>
        <w:widowControl w:val="0"/>
        <w:jc w:val="left"/>
      </w:pPr>
      <w:r>
        <w:t>Introduced in the House on May 30, 2013</w:t>
      </w:r>
    </w:p>
    <w:p w:rsidR="00FB74F5" w:rsidRDefault="00FB74F5" w:rsidP="00BA49D7">
      <w:pPr>
        <w:widowControl w:val="0"/>
        <w:jc w:val="left"/>
      </w:pPr>
      <w:r>
        <w:t>Introduced in the Senate on May 30, 2013</w:t>
      </w:r>
    </w:p>
    <w:p w:rsidR="00FB74F5" w:rsidRDefault="00FB74F5" w:rsidP="00BA49D7">
      <w:pPr>
        <w:widowControl w:val="0"/>
        <w:jc w:val="left"/>
      </w:pPr>
      <w:r>
        <w:t>Adopted by the General Assembly on May 30, 2013</w:t>
      </w:r>
    </w:p>
    <w:p w:rsidR="00FB74F5" w:rsidRDefault="00FB74F5" w:rsidP="00BA49D7">
      <w:pPr>
        <w:widowControl w:val="0"/>
        <w:jc w:val="left"/>
      </w:pPr>
    </w:p>
    <w:p w:rsidR="00BA49D7" w:rsidRDefault="00BA49D7" w:rsidP="00BA49D7">
      <w:pPr>
        <w:widowControl w:val="0"/>
        <w:jc w:val="left"/>
      </w:pPr>
      <w:r>
        <w:t xml:space="preserve">Summary: </w:t>
      </w:r>
      <w:r w:rsidR="000F3A89">
        <w:t>Frances Elizabeth Clarke Martin</w:t>
      </w:r>
    </w:p>
    <w:p w:rsidR="00BA49D7" w:rsidRDefault="00BA49D7" w:rsidP="00BA49D7">
      <w:pPr>
        <w:widowControl w:val="0"/>
        <w:jc w:val="left"/>
      </w:pPr>
    </w:p>
    <w:p w:rsidR="00BA49D7" w:rsidRDefault="00BA49D7" w:rsidP="00BA49D7">
      <w:pPr>
        <w:widowControl w:val="0"/>
        <w:jc w:val="left"/>
      </w:pPr>
    </w:p>
    <w:p w:rsidR="00BA49D7" w:rsidRDefault="00BA49D7" w:rsidP="00BA49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49D7">
        <w:rPr>
          <w:b/>
        </w:rPr>
        <w:t>HISTORY OF LEGISLATIVE ACTIONS</w:t>
      </w:r>
    </w:p>
    <w:p w:rsidR="00BA49D7" w:rsidRDefault="00BA49D7" w:rsidP="00BA49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A49D7" w:rsidRPr="00BA49D7" w:rsidRDefault="00BA49D7" w:rsidP="00BA49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49D7">
        <w:rPr>
          <w:u w:val="single"/>
        </w:rPr>
        <w:tab/>
        <w:t>Date</w:t>
      </w:r>
      <w:r w:rsidRPr="00BA49D7">
        <w:rPr>
          <w:u w:val="single"/>
        </w:rPr>
        <w:tab/>
        <w:t>Body</w:t>
      </w:r>
      <w:r w:rsidRPr="00BA49D7">
        <w:rPr>
          <w:u w:val="single"/>
        </w:rPr>
        <w:tab/>
        <w:t>Action Description with journal page number</w:t>
      </w:r>
      <w:r w:rsidRPr="00BA49D7">
        <w:rPr>
          <w:u w:val="single"/>
        </w:rPr>
        <w:tab/>
      </w:r>
      <w:bookmarkStart w:id="0" w:name="_GoBack"/>
      <w:bookmarkEnd w:id="0"/>
    </w:p>
    <w:p w:rsidR="00AB3041" w:rsidRDefault="00AB3041" w:rsidP="00AB30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5/30/2013</w:t>
      </w:r>
      <w:r>
        <w:tab/>
        <w:t>House</w:t>
      </w:r>
      <w:r>
        <w:tab/>
      </w:r>
      <w:r w:rsidRPr="001D7847">
        <w:t>Intr</w:t>
      </w:r>
      <w:r>
        <w:t xml:space="preserve">oduced, adopted, sent to Senate </w:t>
      </w:r>
      <w:r w:rsidRPr="001D7847">
        <w:t>(</w:t>
      </w:r>
      <w:hyperlink r:id="rId7" w:history="1">
        <w:r w:rsidRPr="001D7847">
          <w:rPr>
            <w:rStyle w:val="Hyperlink"/>
          </w:rPr>
          <w:t>House Journal</w:t>
        </w:r>
        <w:r w:rsidRPr="001D7847">
          <w:rPr>
            <w:rStyle w:val="Hyperlink"/>
          </w:rPr>
          <w:noBreakHyphen/>
          <w:t>page 23</w:t>
        </w:r>
      </w:hyperlink>
      <w:r w:rsidRPr="001D7847">
        <w:t>)</w:t>
      </w:r>
    </w:p>
    <w:p w:rsidR="00AB3041" w:rsidRDefault="00AB3041" w:rsidP="00AB30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5/30/2013</w:t>
      </w:r>
      <w:r>
        <w:tab/>
        <w:t>Senate</w:t>
      </w:r>
      <w:r>
        <w:tab/>
      </w:r>
      <w:r w:rsidRPr="001D7847">
        <w:t>Introduced, ado</w:t>
      </w:r>
      <w:r>
        <w:t xml:space="preserve">pted, returned with concurrence </w:t>
      </w:r>
      <w:r w:rsidRPr="001D7847">
        <w:t>(</w:t>
      </w:r>
      <w:hyperlink r:id="rId8" w:history="1">
        <w:r w:rsidRPr="001D7847">
          <w:rPr>
            <w:rStyle w:val="Hyperlink"/>
          </w:rPr>
          <w:t>Senate Journal</w:t>
        </w:r>
        <w:r w:rsidRPr="001D7847">
          <w:rPr>
            <w:rStyle w:val="Hyperlink"/>
          </w:rPr>
          <w:noBreakHyphen/>
          <w:t>page 9</w:t>
        </w:r>
      </w:hyperlink>
      <w:r w:rsidRPr="001D7847">
        <w:t>)</w:t>
      </w:r>
    </w:p>
    <w:p w:rsidR="00AB3041" w:rsidRDefault="00AB3041" w:rsidP="00AB30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49D7" w:rsidRPr="00BA49D7" w:rsidRDefault="00BA49D7" w:rsidP="00BA49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49D7" w:rsidRDefault="00BA49D7" w:rsidP="00BA49D7">
      <w:r w:rsidRPr="00BA49D7">
        <w:rPr>
          <w:b/>
        </w:rPr>
        <w:t>VERSIONS OF THIS BILL</w:t>
      </w:r>
    </w:p>
    <w:p w:rsidR="00BA49D7" w:rsidRDefault="00BA49D7" w:rsidP="00BA49D7"/>
    <w:p w:rsidR="00BA49D7" w:rsidRDefault="00934F21" w:rsidP="00BA49D7">
      <w:hyperlink r:id="rId9" w:history="1">
        <w:r w:rsidR="00BA49D7">
          <w:rPr>
            <w:rStyle w:val="Hyperlink"/>
          </w:rPr>
          <w:t>5/30/2013</w:t>
        </w:r>
      </w:hyperlink>
    </w:p>
    <w:p w:rsidR="00BA49D7" w:rsidRDefault="00BA49D7" w:rsidP="00BA49D7"/>
    <w:p w:rsidR="00BA49D7" w:rsidRDefault="00BA49D7" w:rsidP="00BA49D7">
      <w:pPr>
        <w:sectPr w:rsidR="00BA49D7" w:rsidSect="00BA49D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48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C34D2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93E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33CE4">
        <w:t xml:space="preserve">EXPRESS THE PROFOUND SORROW OF THE MEMBERS OF THE SOUTH CAROLINA </w:t>
      </w:r>
      <w:r w:rsidR="00C701FC">
        <w:t>GENERAL ASSEMBLY</w:t>
      </w:r>
      <w:r w:rsidR="00933CE4">
        <w:t xml:space="preserve"> UPON THE DEATH OF </w:t>
      </w:r>
      <w:r w:rsidR="00C273B1">
        <w:t>FRANCES ELIZABETH CLARK</w:t>
      </w:r>
      <w:r w:rsidR="009148B5">
        <w:t>E</w:t>
      </w:r>
      <w:r w:rsidR="00C273B1">
        <w:t xml:space="preserve"> MARTIN, A NATIVE OF THE PALMETTO STATE, </w:t>
      </w:r>
      <w:r w:rsidR="00933CE4">
        <w:rPr>
          <w:color w:val="000000" w:themeColor="text1"/>
          <w:u w:color="000000" w:themeColor="text1"/>
        </w:rPr>
        <w:t>A</w:t>
      </w:r>
      <w:r w:rsidR="00933CE4">
        <w:t>ND TO EXTEND THE DEEPEST SYMPATHY TO HER FAMILY AND MANY FRIENDS.</w:t>
      </w:r>
    </w:p>
    <w:p w:rsidR="002C34D2" w:rsidRDefault="002C34D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65D0D" w:rsidRDefault="002C34D2" w:rsidP="00165D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65D0D">
        <w:t xml:space="preserve">deeply saddened at the news, the members of the South Carolina </w:t>
      </w:r>
      <w:r w:rsidR="00C273B1">
        <w:t>General Assembly</w:t>
      </w:r>
      <w:r w:rsidR="00165D0D">
        <w:t xml:space="preserve"> have learned of the death of </w:t>
      </w:r>
      <w:r w:rsidR="00CD5719">
        <w:t>Frances Elizabeth Clark</w:t>
      </w:r>
      <w:r w:rsidR="009148B5">
        <w:t>e</w:t>
      </w:r>
      <w:r w:rsidR="00CD5719">
        <w:t xml:space="preserve"> Martin, formerly of South Carolina, </w:t>
      </w:r>
      <w:r w:rsidR="00165D0D">
        <w:t xml:space="preserve">on </w:t>
      </w:r>
      <w:r w:rsidR="0079502F">
        <w:t xml:space="preserve">April </w:t>
      </w:r>
      <w:r w:rsidR="00CD5719">
        <w:t>8, 2</w:t>
      </w:r>
      <w:r w:rsidR="00165D0D">
        <w:t>013</w:t>
      </w:r>
      <w:r w:rsidR="00135CEF">
        <w:t>, at the age of ninety</w:t>
      </w:r>
      <w:r w:rsidR="004730CD">
        <w:noBreakHyphen/>
      </w:r>
      <w:r w:rsidR="00135CEF">
        <w:t>two</w:t>
      </w:r>
      <w:r w:rsidR="00165D0D">
        <w:t>; and</w:t>
      </w:r>
    </w:p>
    <w:p w:rsidR="00304D9D" w:rsidRDefault="00304D9D" w:rsidP="00165D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F5B18" w:rsidRDefault="00B22F78" w:rsidP="003F5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32DE6">
        <w:t>t</w:t>
      </w:r>
      <w:r w:rsidR="003F5B18">
        <w:rPr>
          <w:color w:val="000000" w:themeColor="text1"/>
          <w:u w:color="000000" w:themeColor="text1"/>
        </w:rPr>
        <w:t xml:space="preserve">he daughter of </w:t>
      </w:r>
      <w:r w:rsidR="003F5B18" w:rsidRPr="00247FC2">
        <w:rPr>
          <w:color w:val="000000" w:themeColor="text1"/>
          <w:u w:color="000000" w:themeColor="text1"/>
        </w:rPr>
        <w:t xml:space="preserve">Harry Powell Clarke and Margaret Hammett Clarke, </w:t>
      </w:r>
      <w:r w:rsidR="003F5B18">
        <w:t>Frances Elizabeth Clark</w:t>
      </w:r>
      <w:r w:rsidR="00C802BF">
        <w:t>e</w:t>
      </w:r>
      <w:r w:rsidR="003F5B18">
        <w:t xml:space="preserve"> Martin</w:t>
      </w:r>
      <w:r w:rsidR="004A3AA7">
        <w:t xml:space="preserve">, </w:t>
      </w:r>
      <w:r w:rsidR="00B840FC">
        <w:t xml:space="preserve">known </w:t>
      </w:r>
      <w:r w:rsidR="004A3AA7">
        <w:t>to</w:t>
      </w:r>
      <w:r w:rsidR="00B840FC">
        <w:t xml:space="preserve"> most as “Frankie,”</w:t>
      </w:r>
      <w:r w:rsidR="003F5B18">
        <w:t xml:space="preserve"> was born in South Carolina and lived in this great State most of her life; and</w:t>
      </w:r>
    </w:p>
    <w:p w:rsidR="003F5B18" w:rsidRDefault="003F5B18" w:rsidP="003F5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F5B18" w:rsidRDefault="003F5B18" w:rsidP="003F5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802BF">
        <w:t>Frankie</w:t>
      </w:r>
      <w:r w:rsidR="00B840FC">
        <w:t xml:space="preserve"> was the </w:t>
      </w:r>
      <w:r w:rsidRPr="00247FC2">
        <w:rPr>
          <w:color w:val="000000" w:themeColor="text1"/>
          <w:u w:color="000000" w:themeColor="text1"/>
        </w:rPr>
        <w:t>widow of Henry G. Martin</w:t>
      </w:r>
      <w:r w:rsidR="00B840FC">
        <w:rPr>
          <w:color w:val="000000" w:themeColor="text1"/>
          <w:u w:color="000000" w:themeColor="text1"/>
        </w:rPr>
        <w:t>,</w:t>
      </w:r>
      <w:r w:rsidRPr="00247FC2">
        <w:rPr>
          <w:color w:val="000000" w:themeColor="text1"/>
          <w:u w:color="000000" w:themeColor="text1"/>
        </w:rPr>
        <w:t xml:space="preserve"> Jr., </w:t>
      </w:r>
      <w:r w:rsidR="00B840FC">
        <w:rPr>
          <w:color w:val="000000" w:themeColor="text1"/>
          <w:u w:color="000000" w:themeColor="text1"/>
        </w:rPr>
        <w:t xml:space="preserve">and the last of </w:t>
      </w:r>
      <w:r w:rsidRPr="00247FC2">
        <w:rPr>
          <w:color w:val="000000" w:themeColor="text1"/>
          <w:u w:color="000000" w:themeColor="text1"/>
        </w:rPr>
        <w:t>seven Clarke sisters</w:t>
      </w:r>
      <w:r w:rsidR="00B840FC">
        <w:rPr>
          <w:color w:val="000000" w:themeColor="text1"/>
          <w:u w:color="000000" w:themeColor="text1"/>
        </w:rPr>
        <w:t xml:space="preserve">. For the past few years, she had been a </w:t>
      </w:r>
      <w:r w:rsidRPr="00247FC2">
        <w:rPr>
          <w:color w:val="000000" w:themeColor="text1"/>
          <w:u w:color="000000" w:themeColor="text1"/>
        </w:rPr>
        <w:t>resident of Brentwood, Tenn</w:t>
      </w:r>
      <w:r w:rsidR="00B840FC">
        <w:rPr>
          <w:color w:val="000000" w:themeColor="text1"/>
          <w:u w:color="000000" w:themeColor="text1"/>
        </w:rPr>
        <w:t xml:space="preserve">essee, and it was there </w:t>
      </w:r>
      <w:r w:rsidRPr="00247FC2">
        <w:rPr>
          <w:color w:val="000000" w:themeColor="text1"/>
          <w:u w:color="000000" w:themeColor="text1"/>
        </w:rPr>
        <w:t>she passed away</w:t>
      </w:r>
      <w:r w:rsidR="00B840FC">
        <w:rPr>
          <w:color w:val="000000" w:themeColor="text1"/>
          <w:u w:color="000000" w:themeColor="text1"/>
        </w:rPr>
        <w:t>; and</w:t>
      </w:r>
    </w:p>
    <w:p w:rsidR="003F5B18" w:rsidRPr="00247FC2" w:rsidRDefault="003F5B18" w:rsidP="003F5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5B18" w:rsidRDefault="00B840FC" w:rsidP="003F5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="003F5B18" w:rsidRPr="00247FC2">
        <w:rPr>
          <w:color w:val="000000" w:themeColor="text1"/>
          <w:u w:color="000000" w:themeColor="text1"/>
        </w:rPr>
        <w:t xml:space="preserve">or more than </w:t>
      </w:r>
      <w:r>
        <w:rPr>
          <w:color w:val="000000" w:themeColor="text1"/>
          <w:u w:color="000000" w:themeColor="text1"/>
        </w:rPr>
        <w:t>sixty</w:t>
      </w:r>
      <w:r w:rsidR="003F5B18" w:rsidRPr="00247FC2">
        <w:rPr>
          <w:color w:val="000000" w:themeColor="text1"/>
          <w:u w:color="000000" w:themeColor="text1"/>
        </w:rPr>
        <w:t xml:space="preserve"> years, Frankie was an active member of First Presbyterian </w:t>
      </w:r>
      <w:r w:rsidR="00BE5659">
        <w:rPr>
          <w:color w:val="000000" w:themeColor="text1"/>
          <w:u w:color="000000" w:themeColor="text1"/>
        </w:rPr>
        <w:t xml:space="preserve">Church </w:t>
      </w:r>
      <w:r w:rsidR="003F5B18" w:rsidRPr="00247FC2">
        <w:rPr>
          <w:color w:val="000000" w:themeColor="text1"/>
          <w:u w:color="000000" w:themeColor="text1"/>
        </w:rPr>
        <w:t xml:space="preserve">of Bishopville, First Presbyterian </w:t>
      </w:r>
      <w:r w:rsidR="00BE5659">
        <w:rPr>
          <w:color w:val="000000" w:themeColor="text1"/>
          <w:u w:color="000000" w:themeColor="text1"/>
        </w:rPr>
        <w:t xml:space="preserve">Church </w:t>
      </w:r>
      <w:r w:rsidR="003F5B18" w:rsidRPr="00247FC2">
        <w:rPr>
          <w:color w:val="000000" w:themeColor="text1"/>
          <w:u w:color="000000" w:themeColor="text1"/>
        </w:rPr>
        <w:t xml:space="preserve">of Sumter, and St. James Lutheran Church of Sumter, respectively. She served as choir member and soloist, Sunday school teacher, and </w:t>
      </w:r>
      <w:r w:rsidR="00F64B7D">
        <w:rPr>
          <w:color w:val="000000" w:themeColor="text1"/>
          <w:u w:color="000000" w:themeColor="text1"/>
        </w:rPr>
        <w:t>member of</w:t>
      </w:r>
      <w:r w:rsidR="003F5B18" w:rsidRPr="00247FC2">
        <w:rPr>
          <w:color w:val="000000" w:themeColor="text1"/>
          <w:u w:color="000000" w:themeColor="text1"/>
        </w:rPr>
        <w:t xml:space="preserve"> the Women</w:t>
      </w:r>
      <w:r w:rsidR="004730CD" w:rsidRPr="004730CD">
        <w:rPr>
          <w:color w:val="000000" w:themeColor="text1"/>
          <w:u w:color="000000" w:themeColor="text1"/>
        </w:rPr>
        <w:t>’</w:t>
      </w:r>
      <w:r w:rsidR="003F5B18" w:rsidRPr="00247FC2">
        <w:rPr>
          <w:color w:val="000000" w:themeColor="text1"/>
          <w:u w:color="000000" w:themeColor="text1"/>
        </w:rPr>
        <w:t>s Circle</w:t>
      </w:r>
      <w:r>
        <w:rPr>
          <w:color w:val="000000" w:themeColor="text1"/>
          <w:u w:color="000000" w:themeColor="text1"/>
        </w:rPr>
        <w:t>; and</w:t>
      </w:r>
    </w:p>
    <w:p w:rsidR="00B840FC" w:rsidRDefault="00B840FC" w:rsidP="003F5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5B18" w:rsidRDefault="00B840FC" w:rsidP="003F5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addition, s</w:t>
      </w:r>
      <w:r w:rsidR="003F5B18" w:rsidRPr="00247FC2">
        <w:rPr>
          <w:color w:val="000000" w:themeColor="text1"/>
          <w:u w:color="000000" w:themeColor="text1"/>
        </w:rPr>
        <w:t xml:space="preserve">he served on the board of directors for Sumter Little Theatre and starred in many musical productions. Frankie was </w:t>
      </w:r>
      <w:r w:rsidR="00EE57B8">
        <w:rPr>
          <w:color w:val="000000" w:themeColor="text1"/>
          <w:u w:color="000000" w:themeColor="text1"/>
        </w:rPr>
        <w:t xml:space="preserve">also a member </w:t>
      </w:r>
      <w:r w:rsidR="003F5B18" w:rsidRPr="00247FC2">
        <w:rPr>
          <w:color w:val="000000" w:themeColor="text1"/>
          <w:u w:color="000000" w:themeColor="text1"/>
        </w:rPr>
        <w:t xml:space="preserve">soloist </w:t>
      </w:r>
      <w:r>
        <w:rPr>
          <w:color w:val="000000" w:themeColor="text1"/>
          <w:u w:color="000000" w:themeColor="text1"/>
        </w:rPr>
        <w:t>with</w:t>
      </w:r>
      <w:r w:rsidR="003F5B18" w:rsidRPr="00247FC2">
        <w:rPr>
          <w:color w:val="000000" w:themeColor="text1"/>
          <w:u w:color="000000" w:themeColor="text1"/>
        </w:rPr>
        <w:t xml:space="preserve"> the Sumter Civic Chorale</w:t>
      </w:r>
      <w:r>
        <w:rPr>
          <w:color w:val="000000" w:themeColor="text1"/>
          <w:u w:color="000000" w:themeColor="text1"/>
        </w:rPr>
        <w:t>,</w:t>
      </w:r>
      <w:r w:rsidR="003F5B18" w:rsidRPr="00247FC2">
        <w:rPr>
          <w:color w:val="000000" w:themeColor="text1"/>
          <w:u w:color="000000" w:themeColor="text1"/>
        </w:rPr>
        <w:t xml:space="preserve"> patron of the Sumter SPCA</w:t>
      </w:r>
      <w:r>
        <w:rPr>
          <w:color w:val="000000" w:themeColor="text1"/>
          <w:u w:color="000000" w:themeColor="text1"/>
        </w:rPr>
        <w:t xml:space="preserve">, </w:t>
      </w:r>
      <w:r w:rsidR="003F5B18" w:rsidRPr="00247FC2">
        <w:rPr>
          <w:color w:val="000000" w:themeColor="text1"/>
          <w:u w:color="000000" w:themeColor="text1"/>
        </w:rPr>
        <w:t xml:space="preserve">dedicated volunteer for United </w:t>
      </w:r>
      <w:r w:rsidR="003F5B18" w:rsidRPr="00247FC2">
        <w:rPr>
          <w:color w:val="000000" w:themeColor="text1"/>
          <w:u w:color="000000" w:themeColor="text1"/>
        </w:rPr>
        <w:lastRenderedPageBreak/>
        <w:t>Ministries of Sumter County</w:t>
      </w:r>
      <w:r>
        <w:rPr>
          <w:color w:val="000000" w:themeColor="text1"/>
          <w:u w:color="000000" w:themeColor="text1"/>
        </w:rPr>
        <w:t>, p</w:t>
      </w:r>
      <w:r w:rsidR="003F5B18" w:rsidRPr="00247FC2">
        <w:rPr>
          <w:color w:val="000000" w:themeColor="text1"/>
          <w:u w:color="000000" w:themeColor="text1"/>
        </w:rPr>
        <w:t xml:space="preserve">ast president of </w:t>
      </w:r>
      <w:r w:rsidR="00775CC0">
        <w:rPr>
          <w:color w:val="000000" w:themeColor="text1"/>
          <w:u w:color="000000" w:themeColor="text1"/>
        </w:rPr>
        <w:t xml:space="preserve">the </w:t>
      </w:r>
      <w:r w:rsidR="003F5B18" w:rsidRPr="00247FC2">
        <w:rPr>
          <w:color w:val="000000" w:themeColor="text1"/>
          <w:u w:color="000000" w:themeColor="text1"/>
        </w:rPr>
        <w:t>Women</w:t>
      </w:r>
      <w:r w:rsidR="004730CD" w:rsidRPr="004730CD">
        <w:rPr>
          <w:color w:val="000000" w:themeColor="text1"/>
          <w:u w:color="000000" w:themeColor="text1"/>
        </w:rPr>
        <w:t>’</w:t>
      </w:r>
      <w:r w:rsidR="003F5B18" w:rsidRPr="00247FC2">
        <w:rPr>
          <w:color w:val="000000" w:themeColor="text1"/>
          <w:u w:color="000000" w:themeColor="text1"/>
        </w:rPr>
        <w:t>s Afternoon Music Club</w:t>
      </w:r>
      <w:r>
        <w:rPr>
          <w:color w:val="000000" w:themeColor="text1"/>
          <w:u w:color="000000" w:themeColor="text1"/>
        </w:rPr>
        <w:t xml:space="preserve">, </w:t>
      </w:r>
      <w:r w:rsidR="003F5B18" w:rsidRPr="00247FC2">
        <w:rPr>
          <w:color w:val="000000" w:themeColor="text1"/>
          <w:u w:color="000000" w:themeColor="text1"/>
        </w:rPr>
        <w:t xml:space="preserve">past president of </w:t>
      </w:r>
      <w:r w:rsidR="00775CC0">
        <w:rPr>
          <w:color w:val="000000" w:themeColor="text1"/>
          <w:u w:color="000000" w:themeColor="text1"/>
        </w:rPr>
        <w:t xml:space="preserve">the </w:t>
      </w:r>
      <w:r w:rsidR="003F5B18" w:rsidRPr="00247FC2">
        <w:rPr>
          <w:color w:val="000000" w:themeColor="text1"/>
          <w:u w:color="000000" w:themeColor="text1"/>
        </w:rPr>
        <w:t>Ladies Golf Association at Sunset Country Club</w:t>
      </w:r>
      <w:r>
        <w:rPr>
          <w:color w:val="000000" w:themeColor="text1"/>
          <w:u w:color="000000" w:themeColor="text1"/>
        </w:rPr>
        <w:t xml:space="preserve">, </w:t>
      </w:r>
      <w:r w:rsidR="003F5B18" w:rsidRPr="00247FC2">
        <w:rPr>
          <w:color w:val="000000" w:themeColor="text1"/>
          <w:u w:color="000000" w:themeColor="text1"/>
        </w:rPr>
        <w:t>and an active member of multiple bridge and garden clubs in Bishopville and Sumter</w:t>
      </w:r>
      <w:r>
        <w:rPr>
          <w:color w:val="000000" w:themeColor="text1"/>
          <w:u w:color="000000" w:themeColor="text1"/>
        </w:rPr>
        <w:t>; and</w:t>
      </w:r>
    </w:p>
    <w:p w:rsidR="003F5B18" w:rsidRDefault="003F5B18" w:rsidP="003F5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5B18" w:rsidRDefault="00B840FC" w:rsidP="003F5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3F5B18" w:rsidRPr="00247FC2">
        <w:rPr>
          <w:color w:val="000000" w:themeColor="text1"/>
          <w:u w:color="000000" w:themeColor="text1"/>
        </w:rPr>
        <w:t>ccompanied by her husband, Henry, Frankie sang for hundreds of weddings, funerals, and community events in Sumter</w:t>
      </w:r>
      <w:r w:rsidR="00A11331">
        <w:rPr>
          <w:color w:val="000000" w:themeColor="text1"/>
          <w:u w:color="000000" w:themeColor="text1"/>
        </w:rPr>
        <w:t xml:space="preserve"> and</w:t>
      </w:r>
      <w:r w:rsidR="003F5B18" w:rsidRPr="00247FC2">
        <w:rPr>
          <w:color w:val="000000" w:themeColor="text1"/>
          <w:u w:color="000000" w:themeColor="text1"/>
        </w:rPr>
        <w:t xml:space="preserve"> Bishopville and throughout the </w:t>
      </w:r>
      <w:r w:rsidR="0010065E">
        <w:rPr>
          <w:color w:val="000000" w:themeColor="text1"/>
          <w:u w:color="000000" w:themeColor="text1"/>
        </w:rPr>
        <w:t>S</w:t>
      </w:r>
      <w:r w:rsidR="003F5B18" w:rsidRPr="00247FC2">
        <w:rPr>
          <w:color w:val="000000" w:themeColor="text1"/>
          <w:u w:color="000000" w:themeColor="text1"/>
        </w:rPr>
        <w:t>tate of South Carolina</w:t>
      </w:r>
      <w:r w:rsidR="0010065E">
        <w:rPr>
          <w:color w:val="000000" w:themeColor="text1"/>
          <w:u w:color="000000" w:themeColor="text1"/>
        </w:rPr>
        <w:t>; and</w:t>
      </w:r>
    </w:p>
    <w:p w:rsidR="003F5B18" w:rsidRDefault="003F5B18" w:rsidP="003F5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065E" w:rsidRDefault="0010065E" w:rsidP="003F5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41C89">
        <w:rPr>
          <w:color w:val="000000" w:themeColor="text1"/>
          <w:u w:color="000000" w:themeColor="text1"/>
        </w:rPr>
        <w:t>this woman of faith</w:t>
      </w:r>
      <w:r w:rsidR="003F5B18" w:rsidRPr="00247FC2">
        <w:rPr>
          <w:color w:val="000000" w:themeColor="text1"/>
          <w:u w:color="000000" w:themeColor="text1"/>
        </w:rPr>
        <w:t xml:space="preserve"> loved and devoted her life to Jesus, her family</w:t>
      </w:r>
      <w:r>
        <w:rPr>
          <w:color w:val="000000" w:themeColor="text1"/>
          <w:u w:color="000000" w:themeColor="text1"/>
        </w:rPr>
        <w:t>,</w:t>
      </w:r>
      <w:r w:rsidR="003F5B18" w:rsidRPr="00247FC2">
        <w:rPr>
          <w:color w:val="000000" w:themeColor="text1"/>
          <w:u w:color="000000" w:themeColor="text1"/>
        </w:rPr>
        <w:t xml:space="preserve"> and friends. Frankie will be remembered for her Southern hospitality, her optimistic view of life, her poetry, </w:t>
      </w:r>
      <w:r w:rsidR="00041C89">
        <w:rPr>
          <w:color w:val="000000" w:themeColor="text1"/>
          <w:u w:color="000000" w:themeColor="text1"/>
        </w:rPr>
        <w:t xml:space="preserve">her </w:t>
      </w:r>
      <w:r w:rsidR="003F5B18" w:rsidRPr="00247FC2">
        <w:rPr>
          <w:color w:val="000000" w:themeColor="text1"/>
          <w:u w:color="000000" w:themeColor="text1"/>
        </w:rPr>
        <w:t xml:space="preserve">quick wit and humorous musical parodies, </w:t>
      </w:r>
      <w:r w:rsidR="00041C89">
        <w:rPr>
          <w:color w:val="000000" w:themeColor="text1"/>
          <w:u w:color="000000" w:themeColor="text1"/>
        </w:rPr>
        <w:t xml:space="preserve">as well as </w:t>
      </w:r>
      <w:r w:rsidR="003F5B18" w:rsidRPr="00247FC2">
        <w:rPr>
          <w:color w:val="000000" w:themeColor="text1"/>
          <w:u w:color="000000" w:themeColor="text1"/>
        </w:rPr>
        <w:t>the life of love she lived</w:t>
      </w:r>
      <w:r>
        <w:rPr>
          <w:color w:val="000000" w:themeColor="text1"/>
          <w:u w:color="000000" w:themeColor="text1"/>
        </w:rPr>
        <w:t>; and</w:t>
      </w:r>
    </w:p>
    <w:p w:rsidR="0010065E" w:rsidRDefault="0010065E" w:rsidP="003F5B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112CF" w:rsidRDefault="0010065E" w:rsidP="001006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well is it said of her, “</w:t>
      </w:r>
      <w:r w:rsidR="003F5B18" w:rsidRPr="00247FC2">
        <w:rPr>
          <w:color w:val="000000" w:themeColor="text1"/>
          <w:u w:color="000000" w:themeColor="text1"/>
        </w:rPr>
        <w:t xml:space="preserve">Her children rise up and call her blessed; her husband also, and he praises her: </w:t>
      </w:r>
      <w:r w:rsidR="004730CD" w:rsidRPr="004730CD">
        <w:rPr>
          <w:color w:val="000000" w:themeColor="text1"/>
          <w:u w:color="000000" w:themeColor="text1"/>
        </w:rPr>
        <w:t>‘</w:t>
      </w:r>
      <w:r w:rsidR="003F5B18" w:rsidRPr="00247FC2">
        <w:rPr>
          <w:color w:val="000000" w:themeColor="text1"/>
          <w:u w:color="000000" w:themeColor="text1"/>
        </w:rPr>
        <w:t>Many women have done excellently, but you surpass them all.</w:t>
      </w:r>
      <w:r w:rsidR="004730CD" w:rsidRPr="004730CD">
        <w:rPr>
          <w:color w:val="000000" w:themeColor="text1"/>
          <w:u w:color="000000" w:themeColor="text1"/>
        </w:rPr>
        <w:t>’</w:t>
      </w:r>
      <w:r w:rsidR="003F5B18">
        <w:rPr>
          <w:color w:val="000000" w:themeColor="text1"/>
          <w:u w:color="000000" w:themeColor="text1"/>
        </w:rPr>
        <w:t xml:space="preserve"> </w:t>
      </w:r>
      <w:r w:rsidR="003F5B18" w:rsidRPr="00247FC2">
        <w:rPr>
          <w:color w:val="000000" w:themeColor="text1"/>
          <w:u w:color="000000" w:themeColor="text1"/>
        </w:rPr>
        <w:t xml:space="preserve">” </w:t>
      </w:r>
      <w:r w:rsidR="003F5B18">
        <w:rPr>
          <w:color w:val="000000" w:themeColor="text1"/>
          <w:u w:color="000000" w:themeColor="text1"/>
        </w:rPr>
        <w:t>(</w:t>
      </w:r>
      <w:r w:rsidR="003F5B18" w:rsidRPr="00247FC2">
        <w:rPr>
          <w:color w:val="000000" w:themeColor="text1"/>
          <w:u w:color="000000" w:themeColor="text1"/>
        </w:rPr>
        <w:t>Proverbs 31:28</w:t>
      </w:r>
      <w:r w:rsidR="00CB2581">
        <w:rPr>
          <w:color w:val="000000" w:themeColor="text1"/>
          <w:u w:color="000000" w:themeColor="text1"/>
        </w:rPr>
        <w:t xml:space="preserve">, </w:t>
      </w:r>
      <w:r w:rsidR="003F5B18" w:rsidRPr="00247FC2">
        <w:rPr>
          <w:color w:val="000000" w:themeColor="text1"/>
          <w:u w:color="000000" w:themeColor="text1"/>
        </w:rPr>
        <w:t>29</w:t>
      </w:r>
      <w:r>
        <w:rPr>
          <w:color w:val="000000" w:themeColor="text1"/>
          <w:u w:color="000000" w:themeColor="text1"/>
        </w:rPr>
        <w:t>, RSV</w:t>
      </w:r>
      <w:r w:rsidR="003F5B18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>; and</w:t>
      </w:r>
    </w:p>
    <w:p w:rsidR="008112CF" w:rsidRDefault="008112CF" w:rsidP="00165D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5D0D" w:rsidRPr="00365069" w:rsidRDefault="00165D0D" w:rsidP="00165D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leaves to cherish her memory </w:t>
      </w:r>
      <w:r w:rsidRPr="004E3831">
        <w:rPr>
          <w:color w:val="000000" w:themeColor="text1"/>
          <w:u w:color="000000" w:themeColor="text1"/>
        </w:rPr>
        <w:t xml:space="preserve">her </w:t>
      </w:r>
      <w:r w:rsidR="00607E72">
        <w:rPr>
          <w:color w:val="000000" w:themeColor="text1"/>
          <w:u w:color="000000" w:themeColor="text1"/>
        </w:rPr>
        <w:t xml:space="preserve">five </w:t>
      </w:r>
      <w:r w:rsidR="007C7FE9">
        <w:rPr>
          <w:color w:val="000000" w:themeColor="text1"/>
          <w:u w:color="000000" w:themeColor="text1"/>
        </w:rPr>
        <w:t>children,</w:t>
      </w:r>
      <w:r w:rsidR="00322F14" w:rsidRPr="00322F14">
        <w:rPr>
          <w:color w:val="000000" w:themeColor="text1"/>
          <w:u w:color="000000" w:themeColor="text1"/>
        </w:rPr>
        <w:t xml:space="preserve"> </w:t>
      </w:r>
      <w:r w:rsidR="00322F14" w:rsidRPr="00247FC2">
        <w:rPr>
          <w:color w:val="000000" w:themeColor="text1"/>
          <w:u w:color="000000" w:themeColor="text1"/>
        </w:rPr>
        <w:t>Jane Smith of Columbia</w:t>
      </w:r>
      <w:r w:rsidR="00107636">
        <w:rPr>
          <w:color w:val="000000" w:themeColor="text1"/>
          <w:u w:color="000000" w:themeColor="text1"/>
        </w:rPr>
        <w:t>,</w:t>
      </w:r>
      <w:r w:rsidR="00322F14" w:rsidRPr="00247FC2">
        <w:rPr>
          <w:color w:val="000000" w:themeColor="text1"/>
          <w:u w:color="000000" w:themeColor="text1"/>
        </w:rPr>
        <w:t xml:space="preserve"> Hank (Linda) Martin of Tenn</w:t>
      </w:r>
      <w:r w:rsidR="00B04841">
        <w:rPr>
          <w:color w:val="000000" w:themeColor="text1"/>
          <w:u w:color="000000" w:themeColor="text1"/>
        </w:rPr>
        <w:t xml:space="preserve">essee, </w:t>
      </w:r>
      <w:r w:rsidR="00322F14" w:rsidRPr="00247FC2">
        <w:rPr>
          <w:color w:val="000000" w:themeColor="text1"/>
          <w:u w:color="000000" w:themeColor="text1"/>
        </w:rPr>
        <w:t xml:space="preserve">Mary (Paul) Van Hoesen of </w:t>
      </w:r>
      <w:r w:rsidR="00B04841">
        <w:rPr>
          <w:color w:val="000000" w:themeColor="text1"/>
          <w:u w:color="000000" w:themeColor="text1"/>
        </w:rPr>
        <w:t>T</w:t>
      </w:r>
      <w:r w:rsidR="00322F14" w:rsidRPr="00247FC2">
        <w:rPr>
          <w:color w:val="000000" w:themeColor="text1"/>
          <w:u w:color="000000" w:themeColor="text1"/>
        </w:rPr>
        <w:t>enn</w:t>
      </w:r>
      <w:r w:rsidR="00B04841">
        <w:rPr>
          <w:color w:val="000000" w:themeColor="text1"/>
          <w:u w:color="000000" w:themeColor="text1"/>
        </w:rPr>
        <w:t xml:space="preserve">essee, </w:t>
      </w:r>
      <w:r w:rsidR="00322F14" w:rsidRPr="00247FC2">
        <w:rPr>
          <w:color w:val="000000" w:themeColor="text1"/>
          <w:u w:color="000000" w:themeColor="text1"/>
        </w:rPr>
        <w:t>Anne (Ronnie) Galloway of Sumter</w:t>
      </w:r>
      <w:r w:rsidR="00B04841">
        <w:rPr>
          <w:color w:val="000000" w:themeColor="text1"/>
          <w:u w:color="000000" w:themeColor="text1"/>
        </w:rPr>
        <w:t xml:space="preserve">, </w:t>
      </w:r>
      <w:r w:rsidR="00322F14" w:rsidRPr="00247FC2">
        <w:rPr>
          <w:color w:val="000000" w:themeColor="text1"/>
          <w:u w:color="000000" w:themeColor="text1"/>
        </w:rPr>
        <w:t xml:space="preserve">and Dale (Freddy) Richardson of </w:t>
      </w:r>
      <w:r w:rsidR="00B04841">
        <w:rPr>
          <w:color w:val="000000" w:themeColor="text1"/>
          <w:u w:color="000000" w:themeColor="text1"/>
        </w:rPr>
        <w:t>Tennessee</w:t>
      </w:r>
      <w:r>
        <w:rPr>
          <w:color w:val="000000" w:themeColor="text1"/>
          <w:u w:color="000000" w:themeColor="text1"/>
        </w:rPr>
        <w:t xml:space="preserve">; </w:t>
      </w:r>
      <w:r w:rsidR="007C7FE9">
        <w:rPr>
          <w:color w:val="000000" w:themeColor="text1"/>
          <w:u w:color="000000" w:themeColor="text1"/>
        </w:rPr>
        <w:t>ten</w:t>
      </w:r>
      <w:r>
        <w:rPr>
          <w:color w:val="000000" w:themeColor="text1"/>
          <w:u w:color="000000" w:themeColor="text1"/>
        </w:rPr>
        <w:t xml:space="preserve"> grand</w:t>
      </w:r>
      <w:r w:rsidR="007C7FE9">
        <w:rPr>
          <w:color w:val="000000" w:themeColor="text1"/>
          <w:u w:color="000000" w:themeColor="text1"/>
        </w:rPr>
        <w:t>children</w:t>
      </w:r>
      <w:r w:rsidR="00102E34">
        <w:rPr>
          <w:color w:val="000000" w:themeColor="text1"/>
          <w:u w:color="000000" w:themeColor="text1"/>
        </w:rPr>
        <w:t xml:space="preserve"> (her grandson Gary Schraibman having preceded her in death)</w:t>
      </w:r>
      <w:r w:rsidR="007C7FE9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="007C7FE9">
        <w:rPr>
          <w:color w:val="000000" w:themeColor="text1"/>
          <w:u w:color="000000" w:themeColor="text1"/>
        </w:rPr>
        <w:t>fourteen great</w:t>
      </w:r>
      <w:r w:rsidR="004730CD">
        <w:rPr>
          <w:color w:val="000000" w:themeColor="text1"/>
          <w:u w:color="000000" w:themeColor="text1"/>
        </w:rPr>
        <w:noBreakHyphen/>
      </w:r>
      <w:r w:rsidR="007C7FE9">
        <w:rPr>
          <w:color w:val="000000" w:themeColor="text1"/>
          <w:u w:color="000000" w:themeColor="text1"/>
        </w:rPr>
        <w:t xml:space="preserve">grandchildren; </w:t>
      </w:r>
      <w:r>
        <w:rPr>
          <w:color w:val="000000" w:themeColor="text1"/>
          <w:u w:color="000000" w:themeColor="text1"/>
        </w:rPr>
        <w:t>and a host of other relatives and friends</w:t>
      </w:r>
      <w:r w:rsidRPr="004E3831">
        <w:rPr>
          <w:color w:val="000000" w:themeColor="text1"/>
          <w:u w:color="000000" w:themeColor="text1"/>
        </w:rPr>
        <w:t>. She will be missed.</w:t>
      </w:r>
      <w:r>
        <w:rPr>
          <w:color w:val="000000" w:themeColor="text1"/>
          <w:u w:color="000000" w:themeColor="text1"/>
        </w:rPr>
        <w:t xml:space="preserve"> N</w:t>
      </w:r>
      <w:r>
        <w:t xml:space="preserve">ow, therefore, </w:t>
      </w:r>
    </w:p>
    <w:p w:rsidR="000752E1" w:rsidRDefault="000752E1" w:rsidP="007158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15836" w:rsidRDefault="00715836" w:rsidP="007158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715836" w:rsidRDefault="00715836" w:rsidP="007158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5D0D" w:rsidRDefault="00165D0D" w:rsidP="00165D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</w:t>
      </w:r>
      <w:r w:rsidR="00715836">
        <w:t>General Assembly</w:t>
      </w:r>
      <w:r>
        <w:t xml:space="preserve">, by this resolution, </w:t>
      </w:r>
      <w:r w:rsidR="00673D99">
        <w:t>express the</w:t>
      </w:r>
      <w:r w:rsidR="00767360">
        <w:t>ir</w:t>
      </w:r>
      <w:r w:rsidR="00673D99">
        <w:t xml:space="preserve"> profound sorrow upon the death of Frances Elizabeth Clark</w:t>
      </w:r>
      <w:r w:rsidR="009148B5">
        <w:t>e</w:t>
      </w:r>
      <w:r w:rsidR="00673D99">
        <w:t xml:space="preserve"> Martin, a native of the Palmetto State, </w:t>
      </w:r>
      <w:r w:rsidR="00673D99">
        <w:rPr>
          <w:color w:val="000000" w:themeColor="text1"/>
          <w:u w:color="000000" w:themeColor="text1"/>
        </w:rPr>
        <w:t>a</w:t>
      </w:r>
      <w:r w:rsidR="00673D99">
        <w:t>nd extend the deepest sympathy to her family and many friends.</w:t>
      </w:r>
    </w:p>
    <w:p w:rsidR="000752E1" w:rsidRDefault="000752E1" w:rsidP="00165D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65D0D" w:rsidRPr="00522CE0" w:rsidRDefault="00165D0D" w:rsidP="00165D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5B5E71">
        <w:t xml:space="preserve">Jane Smith </w:t>
      </w:r>
      <w:r>
        <w:t>for the family.</w:t>
      </w:r>
    </w:p>
    <w:p w:rsidR="009748BE" w:rsidRDefault="004730C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48BE" w:rsidRDefault="009748BE" w:rsidP="00BA49D7">
      <w:pPr>
        <w:suppressAutoHyphens/>
      </w:pPr>
    </w:p>
    <w:sectPr w:rsidR="009748BE" w:rsidSect="00BA49D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1C89" w:rsidRDefault="00041C89" w:rsidP="009F0C77">
      <w:r>
        <w:separator/>
      </w:r>
    </w:p>
  </w:endnote>
  <w:endnote w:type="continuationSeparator" w:id="0">
    <w:p w:rsidR="00041C89" w:rsidRDefault="00041C8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A140A5A-6B00-41B2-852A-8171184353D5}"/>
    <w:embedBold r:id="rId2" w:fontKey="{515A6439-BE02-40B8-91F1-809870BA7C1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4182F18-2E6D-4A7A-8721-5DCCD6A4934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F3E5192-C31B-480D-9AD8-2DFC833A1B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D617A1D-084B-4B79-B7AC-7422B9EAB9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49D7" w:rsidRPr="009748BE" w:rsidRDefault="00BA49D7" w:rsidP="009748B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[4256]</w:t>
    </w:r>
    <w:r>
      <w:tab/>
    </w:r>
    <w:r w:rsidR="00775BB4">
      <w:fldChar w:fldCharType="begin"/>
    </w:r>
    <w:r w:rsidR="00775BB4">
      <w:instrText xml:space="preserve"> PAGE  \* MERGEFORMAT </w:instrText>
    </w:r>
    <w:r w:rsidR="00775BB4">
      <w:fldChar w:fldCharType="separate"/>
    </w:r>
    <w:r w:rsidR="00934F21">
      <w:rPr>
        <w:noProof/>
      </w:rPr>
      <w:t>1</w:t>
    </w:r>
    <w:r w:rsidR="00775BB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1C89" w:rsidRDefault="00041C89" w:rsidP="009F0C77">
      <w:r>
        <w:separator/>
      </w:r>
    </w:p>
  </w:footnote>
  <w:footnote w:type="continuationSeparator" w:id="0">
    <w:p w:rsidR="00041C89" w:rsidRDefault="00041C8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14AHB13"/>
    <w:docVar w:name="CoverBillType" w:val="c"/>
    <w:docVar w:name="docpath" w:val="L:\Council\bills\RM\1314AHB13.DOCX"/>
    <w:docVar w:name="dvBillNumber" w:val="425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35808"/>
    <w:rsid w:val="00011869"/>
    <w:rsid w:val="000314FA"/>
    <w:rsid w:val="00041C89"/>
    <w:rsid w:val="000752E1"/>
    <w:rsid w:val="000E1785"/>
    <w:rsid w:val="000F3A89"/>
    <w:rsid w:val="000F40FA"/>
    <w:rsid w:val="0010065E"/>
    <w:rsid w:val="00102E34"/>
    <w:rsid w:val="00107636"/>
    <w:rsid w:val="0010776B"/>
    <w:rsid w:val="00133E66"/>
    <w:rsid w:val="00135CEF"/>
    <w:rsid w:val="001435A3"/>
    <w:rsid w:val="00165D0D"/>
    <w:rsid w:val="001D08F2"/>
    <w:rsid w:val="001D525B"/>
    <w:rsid w:val="001D7F4F"/>
    <w:rsid w:val="00200D53"/>
    <w:rsid w:val="002321B6"/>
    <w:rsid w:val="00250967"/>
    <w:rsid w:val="002543C8"/>
    <w:rsid w:val="00275DE1"/>
    <w:rsid w:val="00281F3C"/>
    <w:rsid w:val="00284AAE"/>
    <w:rsid w:val="002C34D2"/>
    <w:rsid w:val="002E5912"/>
    <w:rsid w:val="00301B21"/>
    <w:rsid w:val="00304D9D"/>
    <w:rsid w:val="00322F14"/>
    <w:rsid w:val="00323739"/>
    <w:rsid w:val="00325348"/>
    <w:rsid w:val="0032732C"/>
    <w:rsid w:val="00336AD0"/>
    <w:rsid w:val="0037079A"/>
    <w:rsid w:val="003D01E8"/>
    <w:rsid w:val="003E5288"/>
    <w:rsid w:val="003F5B18"/>
    <w:rsid w:val="003F6D79"/>
    <w:rsid w:val="0041760A"/>
    <w:rsid w:val="00417C01"/>
    <w:rsid w:val="004730CD"/>
    <w:rsid w:val="004809EE"/>
    <w:rsid w:val="004A1DB7"/>
    <w:rsid w:val="004A3AA7"/>
    <w:rsid w:val="004E7D54"/>
    <w:rsid w:val="00514853"/>
    <w:rsid w:val="005273C6"/>
    <w:rsid w:val="00530A69"/>
    <w:rsid w:val="00532DE6"/>
    <w:rsid w:val="00545593"/>
    <w:rsid w:val="00577C6C"/>
    <w:rsid w:val="00596CC8"/>
    <w:rsid w:val="005B5E71"/>
    <w:rsid w:val="005C2FE2"/>
    <w:rsid w:val="005E2BC9"/>
    <w:rsid w:val="005E3FDA"/>
    <w:rsid w:val="005F3712"/>
    <w:rsid w:val="00605102"/>
    <w:rsid w:val="00607E72"/>
    <w:rsid w:val="00611D74"/>
    <w:rsid w:val="006215AA"/>
    <w:rsid w:val="00673D99"/>
    <w:rsid w:val="006913C9"/>
    <w:rsid w:val="0069470D"/>
    <w:rsid w:val="00715836"/>
    <w:rsid w:val="00734F00"/>
    <w:rsid w:val="00767360"/>
    <w:rsid w:val="00775BB4"/>
    <w:rsid w:val="00775CC0"/>
    <w:rsid w:val="0079502F"/>
    <w:rsid w:val="007A70AE"/>
    <w:rsid w:val="007C7FE9"/>
    <w:rsid w:val="008112CF"/>
    <w:rsid w:val="008362E8"/>
    <w:rsid w:val="008A1768"/>
    <w:rsid w:val="008B7637"/>
    <w:rsid w:val="008F0F33"/>
    <w:rsid w:val="008F4429"/>
    <w:rsid w:val="009148B5"/>
    <w:rsid w:val="00933CE4"/>
    <w:rsid w:val="00934F21"/>
    <w:rsid w:val="0094021A"/>
    <w:rsid w:val="009748BE"/>
    <w:rsid w:val="00994518"/>
    <w:rsid w:val="009A4521"/>
    <w:rsid w:val="009B44AF"/>
    <w:rsid w:val="009C6A0B"/>
    <w:rsid w:val="009F0C77"/>
    <w:rsid w:val="009F4DD1"/>
    <w:rsid w:val="00A01AEA"/>
    <w:rsid w:val="00A11331"/>
    <w:rsid w:val="00A340B6"/>
    <w:rsid w:val="00A41684"/>
    <w:rsid w:val="00A50226"/>
    <w:rsid w:val="00A57D66"/>
    <w:rsid w:val="00A64E80"/>
    <w:rsid w:val="00A72BCD"/>
    <w:rsid w:val="00A741D9"/>
    <w:rsid w:val="00A833AB"/>
    <w:rsid w:val="00A9741D"/>
    <w:rsid w:val="00AB3041"/>
    <w:rsid w:val="00AD4B17"/>
    <w:rsid w:val="00B04841"/>
    <w:rsid w:val="00B22F78"/>
    <w:rsid w:val="00B35808"/>
    <w:rsid w:val="00B412D4"/>
    <w:rsid w:val="00B840FC"/>
    <w:rsid w:val="00B961DF"/>
    <w:rsid w:val="00BA49D7"/>
    <w:rsid w:val="00BE3C22"/>
    <w:rsid w:val="00BE5659"/>
    <w:rsid w:val="00C0345E"/>
    <w:rsid w:val="00C273B1"/>
    <w:rsid w:val="00C3483A"/>
    <w:rsid w:val="00C701FC"/>
    <w:rsid w:val="00C74E9D"/>
    <w:rsid w:val="00C802BF"/>
    <w:rsid w:val="00C82FD3"/>
    <w:rsid w:val="00C92819"/>
    <w:rsid w:val="00C93EE5"/>
    <w:rsid w:val="00CA763A"/>
    <w:rsid w:val="00CB2581"/>
    <w:rsid w:val="00CC6B7B"/>
    <w:rsid w:val="00CD2089"/>
    <w:rsid w:val="00CD5719"/>
    <w:rsid w:val="00D107FA"/>
    <w:rsid w:val="00D73A67"/>
    <w:rsid w:val="00D970A9"/>
    <w:rsid w:val="00DF3845"/>
    <w:rsid w:val="00E41911"/>
    <w:rsid w:val="00E92EEF"/>
    <w:rsid w:val="00EE57B8"/>
    <w:rsid w:val="00F24442"/>
    <w:rsid w:val="00F50AE3"/>
    <w:rsid w:val="00F606D3"/>
    <w:rsid w:val="00F64B7D"/>
    <w:rsid w:val="00F67CF1"/>
    <w:rsid w:val="00F840F0"/>
    <w:rsid w:val="00FB0D0D"/>
    <w:rsid w:val="00FB43B4"/>
    <w:rsid w:val="00FB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45E01F6-A63B-49B2-9A06-050CB8ECD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50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502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A49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5-30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30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256_201305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600FAD-C9CE-4616-A441-8481BE406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609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4256: Frances Elizabeth Clarke Martin - South Carolina Legislature Online</dc:title>
  <dc:creator>McDowell</dc:creator>
  <cp:lastModifiedBy>N Cumfer</cp:lastModifiedBy>
  <cp:revision>11</cp:revision>
  <cp:lastPrinted>2013-05-29T13:04:00Z</cp:lastPrinted>
  <dcterms:created xsi:type="dcterms:W3CDTF">2013-05-30T15:12:00Z</dcterms:created>
  <dcterms:modified xsi:type="dcterms:W3CDTF">2014-12-05T16:53:00Z</dcterms:modified>
</cp:coreProperties>
</file>