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212" w:rsidRDefault="001E4212" w:rsidP="001E4212">
      <w:pPr>
        <w:widowControl w:val="0"/>
        <w:jc w:val="center"/>
      </w:pPr>
      <w:r w:rsidRPr="001E4212">
        <w:rPr>
          <w:b/>
        </w:rPr>
        <w:t>South Carolina General Assembly</w:t>
      </w:r>
    </w:p>
    <w:p w:rsidR="001E4212" w:rsidRDefault="001E4212" w:rsidP="001E4212">
      <w:pPr>
        <w:widowControl w:val="0"/>
        <w:jc w:val="center"/>
      </w:pPr>
      <w:r>
        <w:t>120th Session, 2013-2014</w:t>
      </w:r>
    </w:p>
    <w:p w:rsidR="001E4212" w:rsidRDefault="001E4212" w:rsidP="001E4212">
      <w:pPr>
        <w:widowControl w:val="0"/>
        <w:jc w:val="left"/>
      </w:pPr>
    </w:p>
    <w:p w:rsidR="001E4212" w:rsidRDefault="001E4212" w:rsidP="001E4212">
      <w:pPr>
        <w:widowControl w:val="0"/>
        <w:jc w:val="left"/>
        <w:rPr>
          <w:b/>
        </w:rPr>
      </w:pPr>
      <w:r w:rsidRPr="001E4212">
        <w:rPr>
          <w:b/>
        </w:rPr>
        <w:t>H. 5311</w:t>
      </w:r>
    </w:p>
    <w:p w:rsidR="001E4212" w:rsidRDefault="001E4212" w:rsidP="001E4212">
      <w:pPr>
        <w:widowControl w:val="0"/>
        <w:jc w:val="left"/>
        <w:rPr>
          <w:b/>
        </w:rPr>
      </w:pPr>
    </w:p>
    <w:p w:rsidR="001E4212" w:rsidRDefault="001E4212" w:rsidP="001E4212">
      <w:pPr>
        <w:widowControl w:val="0"/>
        <w:jc w:val="left"/>
      </w:pPr>
      <w:r w:rsidRPr="001E4212">
        <w:rPr>
          <w:b/>
        </w:rPr>
        <w:t>STATUS INFORMATION</w:t>
      </w:r>
    </w:p>
    <w:p w:rsidR="001E4212" w:rsidRDefault="001E4212" w:rsidP="001E4212">
      <w:pPr>
        <w:widowControl w:val="0"/>
        <w:jc w:val="left"/>
      </w:pPr>
    </w:p>
    <w:p w:rsidR="001E4212" w:rsidRDefault="001E4212" w:rsidP="001E4212">
      <w:pPr>
        <w:widowControl w:val="0"/>
        <w:jc w:val="left"/>
      </w:pPr>
      <w:r>
        <w:t>Concurrent Resolution</w:t>
      </w:r>
    </w:p>
    <w:p w:rsidR="001E4212" w:rsidRDefault="001E4212" w:rsidP="001E4212">
      <w:pPr>
        <w:widowControl w:val="0"/>
        <w:jc w:val="left"/>
      </w:pPr>
      <w:r>
        <w:t>Sponsors: Reps. Skelton,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G.M. Smith, G.R. Smith, J.E. Smith, J.R. Smith, Sottile, Southard, Spires, Stavrinakis, Stringer, Tallon, Taylor, Thayer, Toole, Vick, Weeks, Wells, Whipper, White, Whitmire, Williams, Willis and Wood</w:t>
      </w:r>
    </w:p>
    <w:p w:rsidR="001E4212" w:rsidRDefault="001E4212" w:rsidP="001E4212">
      <w:pPr>
        <w:widowControl w:val="0"/>
        <w:jc w:val="left"/>
      </w:pPr>
      <w:r>
        <w:t>Document Path: l:\council\bills\rm\1651ac14.docx</w:t>
      </w:r>
    </w:p>
    <w:p w:rsidR="001E4212" w:rsidRDefault="001E4212" w:rsidP="001E4212">
      <w:pPr>
        <w:widowControl w:val="0"/>
        <w:jc w:val="left"/>
      </w:pPr>
    </w:p>
    <w:p w:rsidR="00E05420" w:rsidRDefault="00E05420" w:rsidP="001E4212">
      <w:pPr>
        <w:widowControl w:val="0"/>
        <w:jc w:val="left"/>
      </w:pPr>
      <w:r>
        <w:t>Introduced in the House on May 27, 2014</w:t>
      </w:r>
    </w:p>
    <w:p w:rsidR="00E05420" w:rsidRDefault="00E05420" w:rsidP="001E4212">
      <w:pPr>
        <w:widowControl w:val="0"/>
        <w:jc w:val="left"/>
      </w:pPr>
      <w:r>
        <w:t>Introduced in the Senate on May 28, 2014</w:t>
      </w:r>
    </w:p>
    <w:p w:rsidR="00E05420" w:rsidRDefault="00E05420" w:rsidP="001E4212">
      <w:pPr>
        <w:widowControl w:val="0"/>
        <w:jc w:val="left"/>
      </w:pPr>
      <w:r>
        <w:t>Adopted by the General Assembly on May 28, 2014</w:t>
      </w:r>
    </w:p>
    <w:p w:rsidR="00E05420" w:rsidRDefault="00E05420" w:rsidP="001E4212">
      <w:pPr>
        <w:widowControl w:val="0"/>
        <w:jc w:val="left"/>
      </w:pPr>
    </w:p>
    <w:p w:rsidR="001E4212" w:rsidRDefault="001E4212" w:rsidP="001E4212">
      <w:pPr>
        <w:widowControl w:val="0"/>
        <w:jc w:val="left"/>
      </w:pPr>
      <w:r>
        <w:t xml:space="preserve">Summary: </w:t>
      </w:r>
      <w:r w:rsidR="00902F5E">
        <w:t>Dr. Benton Box</w:t>
      </w:r>
    </w:p>
    <w:p w:rsidR="001E4212" w:rsidRDefault="001E4212" w:rsidP="001E4212">
      <w:pPr>
        <w:widowControl w:val="0"/>
        <w:jc w:val="left"/>
      </w:pPr>
    </w:p>
    <w:p w:rsidR="001E4212" w:rsidRDefault="001E4212" w:rsidP="001E4212">
      <w:pPr>
        <w:widowControl w:val="0"/>
        <w:jc w:val="left"/>
      </w:pPr>
    </w:p>
    <w:p w:rsidR="001E4212" w:rsidRDefault="001E4212" w:rsidP="001E4212">
      <w:pPr>
        <w:widowControl w:val="0"/>
        <w:tabs>
          <w:tab w:val="center" w:pos="590"/>
          <w:tab w:val="center" w:pos="1440"/>
          <w:tab w:val="left" w:pos="1872"/>
          <w:tab w:val="left" w:pos="9187"/>
        </w:tabs>
        <w:jc w:val="left"/>
      </w:pPr>
      <w:r w:rsidRPr="001E4212">
        <w:rPr>
          <w:b/>
        </w:rPr>
        <w:t>HISTORY OF LEGISLATIVE ACTIONS</w:t>
      </w:r>
    </w:p>
    <w:p w:rsidR="001E4212" w:rsidRDefault="001E4212" w:rsidP="001E4212">
      <w:pPr>
        <w:widowControl w:val="0"/>
        <w:tabs>
          <w:tab w:val="center" w:pos="590"/>
          <w:tab w:val="center" w:pos="1440"/>
          <w:tab w:val="left" w:pos="1872"/>
          <w:tab w:val="left" w:pos="9187"/>
        </w:tabs>
        <w:jc w:val="left"/>
      </w:pPr>
    </w:p>
    <w:p w:rsidR="001E4212" w:rsidRPr="001E4212" w:rsidRDefault="001E4212" w:rsidP="001E4212">
      <w:pPr>
        <w:widowControl w:val="0"/>
        <w:tabs>
          <w:tab w:val="center" w:pos="590"/>
          <w:tab w:val="center" w:pos="1440"/>
          <w:tab w:val="left" w:pos="1872"/>
          <w:tab w:val="left" w:pos="9187"/>
        </w:tabs>
        <w:jc w:val="left"/>
      </w:pPr>
      <w:r w:rsidRPr="001E4212">
        <w:rPr>
          <w:u w:val="single"/>
        </w:rPr>
        <w:tab/>
        <w:t>Date</w:t>
      </w:r>
      <w:r w:rsidRPr="001E4212">
        <w:rPr>
          <w:u w:val="single"/>
        </w:rPr>
        <w:tab/>
        <w:t>Body</w:t>
      </w:r>
      <w:r w:rsidRPr="001E4212">
        <w:rPr>
          <w:u w:val="single"/>
        </w:rPr>
        <w:tab/>
        <w:t>Action Description with journal page number</w:t>
      </w:r>
      <w:r w:rsidRPr="001E4212">
        <w:rPr>
          <w:u w:val="single"/>
        </w:rPr>
        <w:tab/>
      </w:r>
      <w:bookmarkStart w:id="0" w:name="_GoBack"/>
      <w:bookmarkEnd w:id="0"/>
    </w:p>
    <w:p w:rsidR="00A07B95" w:rsidRDefault="00A07B95" w:rsidP="00A07B95">
      <w:pPr>
        <w:widowControl w:val="0"/>
        <w:tabs>
          <w:tab w:val="right" w:pos="1008"/>
          <w:tab w:val="left" w:pos="1152"/>
          <w:tab w:val="left" w:pos="1872"/>
          <w:tab w:val="left" w:pos="9187"/>
        </w:tabs>
        <w:ind w:left="2088" w:hanging="2088"/>
        <w:jc w:val="left"/>
      </w:pPr>
      <w:r>
        <w:tab/>
        <w:t>5/27/2014</w:t>
      </w:r>
      <w:r>
        <w:tab/>
        <w:t>House</w:t>
      </w:r>
      <w:r>
        <w:tab/>
      </w:r>
      <w:r w:rsidRPr="00FA2D4B">
        <w:t>Intr</w:t>
      </w:r>
      <w:r>
        <w:t xml:space="preserve">oduced, adopted, sent to Senate </w:t>
      </w:r>
      <w:r w:rsidRPr="00FA2D4B">
        <w:t>(</w:t>
      </w:r>
      <w:hyperlink r:id="rId7" w:history="1">
        <w:r w:rsidRPr="00FA2D4B">
          <w:rPr>
            <w:rStyle w:val="Hyperlink"/>
          </w:rPr>
          <w:t>House Journal</w:t>
        </w:r>
        <w:r w:rsidRPr="00FA2D4B">
          <w:rPr>
            <w:rStyle w:val="Hyperlink"/>
          </w:rPr>
          <w:noBreakHyphen/>
          <w:t>page 81</w:t>
        </w:r>
      </w:hyperlink>
      <w:r w:rsidRPr="00FA2D4B">
        <w:t>)</w:t>
      </w:r>
    </w:p>
    <w:p w:rsidR="00A07B95" w:rsidRDefault="00A07B95" w:rsidP="00A07B95">
      <w:pPr>
        <w:widowControl w:val="0"/>
        <w:tabs>
          <w:tab w:val="right" w:pos="1008"/>
          <w:tab w:val="left" w:pos="1152"/>
          <w:tab w:val="left" w:pos="1872"/>
          <w:tab w:val="left" w:pos="9187"/>
        </w:tabs>
        <w:ind w:left="2088" w:hanging="2088"/>
        <w:jc w:val="left"/>
      </w:pPr>
      <w:r>
        <w:tab/>
        <w:t>5/28/2014</w:t>
      </w:r>
      <w:r>
        <w:tab/>
        <w:t>Senate</w:t>
      </w:r>
      <w:r>
        <w:tab/>
      </w:r>
      <w:r w:rsidRPr="00FA2D4B">
        <w:t>Introduced, ado</w:t>
      </w:r>
      <w:r>
        <w:t xml:space="preserve">pted, returned with concurrence </w:t>
      </w:r>
      <w:r w:rsidRPr="00FA2D4B">
        <w:t>(</w:t>
      </w:r>
      <w:hyperlink r:id="rId8" w:history="1">
        <w:r w:rsidRPr="00FA2D4B">
          <w:rPr>
            <w:rStyle w:val="Hyperlink"/>
          </w:rPr>
          <w:t>Senate Journal</w:t>
        </w:r>
        <w:r w:rsidRPr="00FA2D4B">
          <w:rPr>
            <w:rStyle w:val="Hyperlink"/>
          </w:rPr>
          <w:noBreakHyphen/>
          <w:t>page 16</w:t>
        </w:r>
      </w:hyperlink>
      <w:r w:rsidRPr="00FA2D4B">
        <w:t>)</w:t>
      </w:r>
    </w:p>
    <w:p w:rsidR="00A07B95" w:rsidRDefault="00A07B95" w:rsidP="00A07B95">
      <w:pPr>
        <w:widowControl w:val="0"/>
        <w:tabs>
          <w:tab w:val="right" w:pos="1008"/>
          <w:tab w:val="left" w:pos="1152"/>
          <w:tab w:val="left" w:pos="1872"/>
          <w:tab w:val="left" w:pos="9187"/>
        </w:tabs>
        <w:ind w:left="2088" w:hanging="2088"/>
        <w:jc w:val="left"/>
      </w:pPr>
    </w:p>
    <w:p w:rsidR="001E4212" w:rsidRPr="001E4212" w:rsidRDefault="001E4212" w:rsidP="001E4212">
      <w:pPr>
        <w:widowControl w:val="0"/>
        <w:tabs>
          <w:tab w:val="right" w:pos="1008"/>
          <w:tab w:val="left" w:pos="1152"/>
          <w:tab w:val="left" w:pos="1872"/>
          <w:tab w:val="left" w:pos="9187"/>
        </w:tabs>
        <w:ind w:left="2088" w:hanging="2088"/>
        <w:jc w:val="left"/>
      </w:pPr>
    </w:p>
    <w:p w:rsidR="001E4212" w:rsidRDefault="001E4212" w:rsidP="001E4212">
      <w:r w:rsidRPr="001E4212">
        <w:rPr>
          <w:b/>
        </w:rPr>
        <w:t>VERSIONS OF THIS BILL</w:t>
      </w:r>
    </w:p>
    <w:p w:rsidR="001E4212" w:rsidRDefault="001E4212" w:rsidP="001E4212"/>
    <w:p w:rsidR="001E4212" w:rsidRDefault="00715BB0" w:rsidP="001E4212">
      <w:hyperlink r:id="rId9" w:history="1">
        <w:r w:rsidR="001E4212">
          <w:rPr>
            <w:rStyle w:val="Hyperlink"/>
          </w:rPr>
          <w:t>5/27/2014</w:t>
        </w:r>
      </w:hyperlink>
    </w:p>
    <w:p w:rsidR="001E4212" w:rsidRDefault="001E4212" w:rsidP="001E4212"/>
    <w:p w:rsidR="001E4212" w:rsidRDefault="001E4212" w:rsidP="001E4212">
      <w:pPr>
        <w:sectPr w:rsidR="001E4212" w:rsidSect="001E421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20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A4" w:rsidRDefault="00B10113" w:rsidP="006B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B15A4">
        <w:t xml:space="preserve">CONGRATULATE DR. </w:t>
      </w:r>
      <w:r w:rsidR="001A21D5">
        <w:t>BENTON BOX</w:t>
      </w:r>
      <w:r w:rsidR="006B15A4">
        <w:t xml:space="preserve">, </w:t>
      </w:r>
      <w:r w:rsidR="006E0B39">
        <w:t xml:space="preserve">FORMER </w:t>
      </w:r>
      <w:r w:rsidR="00D4445D">
        <w:t>VICE CHAIRMAN OF THE SOUTH CAROLINA FORESTRY COMMISSION</w:t>
      </w:r>
      <w:r w:rsidR="007B3E3F">
        <w:t xml:space="preserve">, </w:t>
      </w:r>
      <w:r w:rsidR="006B15A4">
        <w:t>ON THE OCCASION OF HIS RETIREMENT, TO COMMEND HIM FOR HIS MANY YEARS OF DEDICATED SERVICE</w:t>
      </w:r>
      <w:r w:rsidR="007B3E3F">
        <w:t>,</w:t>
      </w:r>
      <w:r w:rsidR="006B15A4">
        <w:t xml:space="preserve"> AND TO WISH HIM MUCH HAPPINESS AND FULFILLMENT IN ALL HIS FUTURE ENDEAVORS.</w:t>
      </w:r>
    </w:p>
    <w:p w:rsidR="008F20B4" w:rsidRDefault="008F2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158" w:rsidRDefault="008F20B4"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25158">
        <w:t xml:space="preserve">the South Carolina </w:t>
      </w:r>
      <w:r w:rsidR="00BE624F">
        <w:rPr>
          <w:color w:val="000000" w:themeColor="text1"/>
        </w:rPr>
        <w:t>General Assembly</w:t>
      </w:r>
      <w:r w:rsidR="00525158">
        <w:t xml:space="preserve"> has learned that Dr. </w:t>
      </w:r>
      <w:r w:rsidR="007B3E3F">
        <w:t xml:space="preserve">Benton Box, </w:t>
      </w:r>
      <w:r w:rsidR="006E0B39">
        <w:t>former v</w:t>
      </w:r>
      <w:r w:rsidR="00D4445D">
        <w:t>ice chairman of the South Carolina Forestry Commission</w:t>
      </w:r>
      <w:r w:rsidR="007B3E3F">
        <w:t xml:space="preserve">, </w:t>
      </w:r>
      <w:r w:rsidR="00525158">
        <w:rPr>
          <w:color w:val="000000" w:themeColor="text1"/>
          <w:u w:color="000000" w:themeColor="text1"/>
        </w:rPr>
        <w:t>retire</w:t>
      </w:r>
      <w:r w:rsidR="00185EF8">
        <w:rPr>
          <w:color w:val="000000" w:themeColor="text1"/>
          <w:u w:color="000000" w:themeColor="text1"/>
        </w:rPr>
        <w:t>d</w:t>
      </w:r>
      <w:r w:rsidR="00525158">
        <w:rPr>
          <w:color w:val="000000" w:themeColor="text1"/>
          <w:u w:color="000000" w:themeColor="text1"/>
        </w:rPr>
        <w:t xml:space="preserve"> </w:t>
      </w:r>
      <w:r w:rsidR="00185EF8">
        <w:rPr>
          <w:color w:val="000000" w:themeColor="text1"/>
          <w:u w:color="000000" w:themeColor="text1"/>
        </w:rPr>
        <w:t xml:space="preserve">from that body on January </w:t>
      </w:r>
      <w:r w:rsidR="00A273AA">
        <w:rPr>
          <w:color w:val="000000" w:themeColor="text1"/>
          <w:u w:color="000000" w:themeColor="text1"/>
        </w:rPr>
        <w:t>1</w:t>
      </w:r>
      <w:r w:rsidR="00185EF8">
        <w:rPr>
          <w:color w:val="000000" w:themeColor="text1"/>
          <w:u w:color="000000" w:themeColor="text1"/>
        </w:rPr>
        <w:t xml:space="preserve">6, 2014, </w:t>
      </w:r>
      <w:r w:rsidR="00525158">
        <w:rPr>
          <w:color w:val="000000" w:themeColor="text1"/>
          <w:u w:color="000000" w:themeColor="text1"/>
        </w:rPr>
        <w:t xml:space="preserve">after </w:t>
      </w:r>
      <w:r w:rsidR="00185EF8">
        <w:rPr>
          <w:color w:val="000000" w:themeColor="text1"/>
          <w:u w:color="000000" w:themeColor="text1"/>
        </w:rPr>
        <w:t>thirty</w:t>
      </w:r>
      <w:r w:rsidR="00C87EF4">
        <w:rPr>
          <w:color w:val="000000" w:themeColor="text1"/>
          <w:u w:color="000000" w:themeColor="text1"/>
        </w:rPr>
        <w:noBreakHyphen/>
      </w:r>
      <w:r w:rsidR="00185EF8">
        <w:rPr>
          <w:color w:val="000000" w:themeColor="text1"/>
          <w:u w:color="000000" w:themeColor="text1"/>
        </w:rPr>
        <w:t>five</w:t>
      </w:r>
      <w:r w:rsidR="007B3E3F">
        <w:rPr>
          <w:color w:val="000000" w:themeColor="text1"/>
          <w:u w:color="000000" w:themeColor="text1"/>
        </w:rPr>
        <w:t xml:space="preserve"> years of </w:t>
      </w:r>
      <w:r w:rsidR="00185EF8">
        <w:rPr>
          <w:color w:val="000000" w:themeColor="text1"/>
          <w:u w:color="000000" w:themeColor="text1"/>
        </w:rPr>
        <w:t xml:space="preserve">outstanding </w:t>
      </w:r>
      <w:r w:rsidR="007B3E3F">
        <w:rPr>
          <w:color w:val="000000" w:themeColor="text1"/>
          <w:u w:color="000000" w:themeColor="text1"/>
        </w:rPr>
        <w:t>service</w:t>
      </w:r>
      <w:r w:rsidR="00525158">
        <w:rPr>
          <w:color w:val="000000" w:themeColor="text1"/>
          <w:u w:color="000000" w:themeColor="text1"/>
        </w:rPr>
        <w:t>; and</w:t>
      </w:r>
    </w:p>
    <w:p w:rsidR="00185EF8" w:rsidRDefault="00185EF8"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F8" w:rsidRDefault="00185EF8"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E1B47">
        <w:rPr>
          <w:color w:val="000000" w:themeColor="text1"/>
          <w:u w:color="000000" w:themeColor="text1"/>
        </w:rPr>
        <w:t xml:space="preserve">as a leader among professional foresters, </w:t>
      </w:r>
      <w:r>
        <w:rPr>
          <w:color w:val="000000" w:themeColor="text1"/>
          <w:u w:color="000000" w:themeColor="text1"/>
        </w:rPr>
        <w:t xml:space="preserve">Dr. Box </w:t>
      </w:r>
      <w:r w:rsidR="00EE1B47">
        <w:rPr>
          <w:color w:val="000000" w:themeColor="text1"/>
          <w:u w:color="000000" w:themeColor="text1"/>
        </w:rPr>
        <w:t xml:space="preserve">long </w:t>
      </w:r>
      <w:r>
        <w:rPr>
          <w:color w:val="000000" w:themeColor="text1"/>
          <w:u w:color="000000" w:themeColor="text1"/>
        </w:rPr>
        <w:t xml:space="preserve">has served </w:t>
      </w:r>
      <w:r w:rsidR="00EE1B47">
        <w:rPr>
          <w:color w:val="000000" w:themeColor="text1"/>
          <w:u w:color="000000" w:themeColor="text1"/>
        </w:rPr>
        <w:t>S</w:t>
      </w:r>
      <w:r>
        <w:rPr>
          <w:color w:val="000000" w:themeColor="text1"/>
          <w:u w:color="000000" w:themeColor="text1"/>
        </w:rPr>
        <w:t>outh Carolina as a committed educator in the fields of forestry and natural sciences</w:t>
      </w:r>
      <w:r w:rsidR="00EE1B47">
        <w:rPr>
          <w:color w:val="000000" w:themeColor="text1"/>
          <w:u w:color="000000" w:themeColor="text1"/>
        </w:rPr>
        <w:t xml:space="preserve"> and </w:t>
      </w:r>
      <w:r>
        <w:rPr>
          <w:color w:val="000000" w:themeColor="text1"/>
          <w:u w:color="000000" w:themeColor="text1"/>
        </w:rPr>
        <w:t xml:space="preserve">has shared </w:t>
      </w:r>
      <w:r w:rsidR="00EE1B47">
        <w:rPr>
          <w:color w:val="000000" w:themeColor="text1"/>
          <w:u w:color="000000" w:themeColor="text1"/>
        </w:rPr>
        <w:t xml:space="preserve">generously </w:t>
      </w:r>
      <w:r>
        <w:rPr>
          <w:color w:val="000000" w:themeColor="text1"/>
          <w:u w:color="000000" w:themeColor="text1"/>
        </w:rPr>
        <w:t>his extensive knowledge and skill with our state</w:t>
      </w:r>
      <w:r w:rsidR="00C87EF4" w:rsidRPr="00C87EF4">
        <w:rPr>
          <w:color w:val="000000" w:themeColor="text1"/>
          <w:u w:color="000000" w:themeColor="text1"/>
        </w:rPr>
        <w:t>’</w:t>
      </w:r>
      <w:r>
        <w:rPr>
          <w:color w:val="000000" w:themeColor="text1"/>
          <w:u w:color="000000" w:themeColor="text1"/>
        </w:rPr>
        <w:t>s landowners and institutions</w:t>
      </w:r>
      <w:r w:rsidR="004547DD">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C87EF4" w:rsidRPr="00C87EF4">
        <w:rPr>
          <w:color w:val="000000" w:themeColor="text1"/>
          <w:u w:color="000000" w:themeColor="text1"/>
        </w:rPr>
        <w:t>’</w:t>
      </w:r>
      <w:r>
        <w:rPr>
          <w:color w:val="000000" w:themeColor="text1"/>
          <w:u w:color="000000" w:themeColor="text1"/>
        </w:rPr>
        <w:t xml:space="preserve">s work, Benton </w:t>
      </w:r>
      <w:r w:rsidRPr="00883903">
        <w:rPr>
          <w:color w:val="000000" w:themeColor="text1"/>
          <w:u w:color="000000" w:themeColor="text1"/>
        </w:rPr>
        <w:t xml:space="preserve">Box </w:t>
      </w:r>
      <w:r w:rsidR="008E1D45">
        <w:rPr>
          <w:color w:val="000000" w:themeColor="text1"/>
          <w:u w:color="000000" w:themeColor="text1"/>
        </w:rPr>
        <w:t xml:space="preserve">first </w:t>
      </w:r>
      <w:r w:rsidRPr="00883903">
        <w:rPr>
          <w:color w:val="000000" w:themeColor="text1"/>
          <w:u w:color="000000" w:themeColor="text1"/>
        </w:rPr>
        <w:t>attended Southeastern Louisiana College</w:t>
      </w:r>
      <w:r w:rsidR="00EE1B47">
        <w:rPr>
          <w:color w:val="000000" w:themeColor="text1"/>
          <w:u w:color="000000" w:themeColor="text1"/>
        </w:rPr>
        <w:t xml:space="preserve">. </w:t>
      </w:r>
      <w:r w:rsidRPr="00883903">
        <w:rPr>
          <w:color w:val="000000" w:themeColor="text1"/>
          <w:u w:color="000000" w:themeColor="text1"/>
        </w:rPr>
        <w:t xml:space="preserve">After </w:t>
      </w:r>
      <w:r w:rsidR="00EE1B47">
        <w:rPr>
          <w:color w:val="000000" w:themeColor="text1"/>
          <w:u w:color="000000" w:themeColor="text1"/>
        </w:rPr>
        <w:t>service in the U.S. Air Force, h</w:t>
      </w:r>
      <w:r w:rsidRPr="00883903">
        <w:rPr>
          <w:color w:val="000000" w:themeColor="text1"/>
          <w:u w:color="000000" w:themeColor="text1"/>
        </w:rPr>
        <w:t xml:space="preserve">e earned </w:t>
      </w:r>
      <w:r>
        <w:rPr>
          <w:color w:val="000000" w:themeColor="text1"/>
          <w:u w:color="000000" w:themeColor="text1"/>
        </w:rPr>
        <w:t>bachelor</w:t>
      </w:r>
      <w:r w:rsidR="00C87EF4" w:rsidRPr="00C87EF4">
        <w:rPr>
          <w:color w:val="000000" w:themeColor="text1"/>
          <w:u w:color="000000" w:themeColor="text1"/>
        </w:rPr>
        <w:t>’</w:t>
      </w:r>
      <w:r>
        <w:rPr>
          <w:color w:val="000000" w:themeColor="text1"/>
          <w:u w:color="000000" w:themeColor="text1"/>
        </w:rPr>
        <w:t>s and master</w:t>
      </w:r>
      <w:r w:rsidR="00C87EF4" w:rsidRPr="00C87EF4">
        <w:rPr>
          <w:color w:val="000000" w:themeColor="text1"/>
          <w:u w:color="000000" w:themeColor="text1"/>
        </w:rPr>
        <w:t>’</w:t>
      </w:r>
      <w:r>
        <w:rPr>
          <w:color w:val="000000" w:themeColor="text1"/>
          <w:u w:color="000000" w:themeColor="text1"/>
        </w:rPr>
        <w:t>s degrees in f</w:t>
      </w:r>
      <w:r w:rsidRPr="00883903">
        <w:rPr>
          <w:color w:val="000000" w:themeColor="text1"/>
          <w:u w:color="000000" w:themeColor="text1"/>
        </w:rPr>
        <w:t>orestry from</w:t>
      </w:r>
      <w:r>
        <w:rPr>
          <w:color w:val="000000" w:themeColor="text1"/>
          <w:u w:color="000000" w:themeColor="text1"/>
        </w:rPr>
        <w:t xml:space="preserve"> </w:t>
      </w:r>
      <w:r w:rsidRPr="00883903">
        <w:rPr>
          <w:color w:val="000000" w:themeColor="text1"/>
          <w:u w:color="000000" w:themeColor="text1"/>
        </w:rPr>
        <w:t xml:space="preserve">Louisiana State University </w:t>
      </w:r>
      <w:r w:rsidR="002A566D">
        <w:rPr>
          <w:color w:val="000000" w:themeColor="text1"/>
          <w:u w:color="000000" w:themeColor="text1"/>
        </w:rPr>
        <w:t xml:space="preserve">(LSU) </w:t>
      </w:r>
      <w:r w:rsidRPr="00883903">
        <w:rPr>
          <w:color w:val="000000" w:themeColor="text1"/>
          <w:u w:color="000000" w:themeColor="text1"/>
        </w:rPr>
        <w:t xml:space="preserve">and a </w:t>
      </w:r>
      <w:r>
        <w:rPr>
          <w:color w:val="000000" w:themeColor="text1"/>
          <w:u w:color="000000" w:themeColor="text1"/>
        </w:rPr>
        <w:t>doctorate in forestry from Duke University;</w:t>
      </w:r>
      <w:r w:rsidR="004A4EF7">
        <w:rPr>
          <w:color w:val="000000" w:themeColor="text1"/>
          <w:u w:color="000000" w:themeColor="text1"/>
        </w:rPr>
        <w:t xml:space="preserve"> </w:t>
      </w:r>
      <w:r>
        <w:rPr>
          <w:color w:val="000000" w:themeColor="text1"/>
          <w:u w:color="000000" w:themeColor="text1"/>
        </w:rPr>
        <w:t>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EE1B47">
        <w:rPr>
          <w:color w:val="000000" w:themeColor="text1"/>
          <w:u w:color="000000" w:themeColor="text1"/>
        </w:rPr>
        <w:t>served</w:t>
      </w:r>
      <w:r>
        <w:rPr>
          <w:color w:val="000000" w:themeColor="text1"/>
          <w:u w:color="000000" w:themeColor="text1"/>
        </w:rPr>
        <w:t xml:space="preserve"> fifteen</w:t>
      </w:r>
      <w:r w:rsidRPr="00883903">
        <w:rPr>
          <w:color w:val="000000" w:themeColor="text1"/>
          <w:u w:color="000000" w:themeColor="text1"/>
        </w:rPr>
        <w:t xml:space="preserve"> years </w:t>
      </w:r>
      <w:r w:rsidR="00EE1B47">
        <w:rPr>
          <w:color w:val="000000" w:themeColor="text1"/>
          <w:u w:color="000000" w:themeColor="text1"/>
        </w:rPr>
        <w:t>at</w:t>
      </w:r>
      <w:r w:rsidRPr="00883903">
        <w:rPr>
          <w:color w:val="000000" w:themeColor="text1"/>
          <w:u w:color="000000" w:themeColor="text1"/>
        </w:rPr>
        <w:t xml:space="preserve"> </w:t>
      </w:r>
      <w:r>
        <w:rPr>
          <w:color w:val="000000" w:themeColor="text1"/>
          <w:u w:color="000000" w:themeColor="text1"/>
        </w:rPr>
        <w:t xml:space="preserve">LSU </w:t>
      </w:r>
      <w:r w:rsidRPr="00883903">
        <w:rPr>
          <w:color w:val="000000" w:themeColor="text1"/>
          <w:u w:color="000000" w:themeColor="text1"/>
        </w:rPr>
        <w:t>in teaching, research, and extension</w:t>
      </w:r>
      <w:r>
        <w:rPr>
          <w:color w:val="000000" w:themeColor="text1"/>
          <w:u w:color="000000" w:themeColor="text1"/>
        </w:rPr>
        <w:t xml:space="preserve">, after which </w:t>
      </w:r>
      <w:r w:rsidRPr="00883903">
        <w:rPr>
          <w:color w:val="000000" w:themeColor="text1"/>
          <w:u w:color="000000" w:themeColor="text1"/>
        </w:rPr>
        <w:t xml:space="preserve">he </w:t>
      </w:r>
      <w:r>
        <w:rPr>
          <w:color w:val="000000" w:themeColor="text1"/>
          <w:u w:color="000000" w:themeColor="text1"/>
        </w:rPr>
        <w:t xml:space="preserve">took up his duties with </w:t>
      </w:r>
      <w:r w:rsidRPr="00883903">
        <w:rPr>
          <w:color w:val="000000" w:themeColor="text1"/>
          <w:u w:color="000000" w:themeColor="text1"/>
        </w:rPr>
        <w:t>Southern Forest Institute in Atlanta, G</w:t>
      </w:r>
      <w:r>
        <w:rPr>
          <w:color w:val="000000" w:themeColor="text1"/>
          <w:u w:color="000000" w:themeColor="text1"/>
        </w:rPr>
        <w:t>eorgia, as e</w:t>
      </w:r>
      <w:r w:rsidRPr="00883903">
        <w:rPr>
          <w:color w:val="000000" w:themeColor="text1"/>
          <w:u w:color="000000" w:themeColor="text1"/>
        </w:rPr>
        <w:t xml:space="preserve">xecutive </w:t>
      </w:r>
      <w:r>
        <w:rPr>
          <w:color w:val="000000" w:themeColor="text1"/>
          <w:u w:color="000000" w:themeColor="text1"/>
        </w:rPr>
        <w:t>v</w:t>
      </w:r>
      <w:r w:rsidRPr="00883903">
        <w:rPr>
          <w:color w:val="000000" w:themeColor="text1"/>
          <w:u w:color="000000" w:themeColor="text1"/>
        </w:rPr>
        <w:t xml:space="preserve">ice </w:t>
      </w:r>
      <w:r>
        <w:rPr>
          <w:color w:val="000000" w:themeColor="text1"/>
          <w:u w:color="000000" w:themeColor="text1"/>
        </w:rPr>
        <w:t>p</w:t>
      </w:r>
      <w:r w:rsidRPr="00883903">
        <w:rPr>
          <w:color w:val="000000" w:themeColor="text1"/>
          <w:u w:color="000000" w:themeColor="text1"/>
        </w:rPr>
        <w:t>resident</w:t>
      </w:r>
      <w:r>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83903">
        <w:rPr>
          <w:color w:val="000000" w:themeColor="text1"/>
          <w:u w:color="000000" w:themeColor="text1"/>
        </w:rPr>
        <w:t xml:space="preserve">n 1978, he came to Clemson </w:t>
      </w:r>
      <w:r>
        <w:rPr>
          <w:color w:val="000000" w:themeColor="text1"/>
          <w:u w:color="000000" w:themeColor="text1"/>
        </w:rPr>
        <w:t xml:space="preserve">University </w:t>
      </w:r>
      <w:r w:rsidRPr="00883903">
        <w:rPr>
          <w:color w:val="000000" w:themeColor="text1"/>
          <w:u w:color="000000" w:themeColor="text1"/>
        </w:rPr>
        <w:t xml:space="preserve">as </w:t>
      </w:r>
      <w:r>
        <w:rPr>
          <w:color w:val="000000" w:themeColor="text1"/>
          <w:u w:color="000000" w:themeColor="text1"/>
        </w:rPr>
        <w:t>d</w:t>
      </w:r>
      <w:r w:rsidRPr="00883903">
        <w:rPr>
          <w:color w:val="000000" w:themeColor="text1"/>
          <w:u w:color="000000" w:themeColor="text1"/>
        </w:rPr>
        <w:t>ean of the College of Forest &amp; Recreation Resources</w:t>
      </w:r>
      <w:r>
        <w:rPr>
          <w:color w:val="000000" w:themeColor="text1"/>
          <w:u w:color="000000" w:themeColor="text1"/>
        </w:rPr>
        <w:t xml:space="preserve">. </w:t>
      </w:r>
      <w:r w:rsidRPr="00883903">
        <w:rPr>
          <w:color w:val="000000" w:themeColor="text1"/>
          <w:u w:color="000000" w:themeColor="text1"/>
        </w:rPr>
        <w:t xml:space="preserve">He served as acting </w:t>
      </w:r>
      <w:r>
        <w:rPr>
          <w:color w:val="000000" w:themeColor="text1"/>
          <w:u w:color="000000" w:themeColor="text1"/>
        </w:rPr>
        <w:t>v</w:t>
      </w:r>
      <w:r w:rsidRPr="00883903">
        <w:rPr>
          <w:color w:val="000000" w:themeColor="text1"/>
          <w:u w:color="000000" w:themeColor="text1"/>
        </w:rPr>
        <w:t xml:space="preserve">ice </w:t>
      </w:r>
      <w:r>
        <w:rPr>
          <w:color w:val="000000" w:themeColor="text1"/>
          <w:u w:color="000000" w:themeColor="text1"/>
        </w:rPr>
        <w:t>p</w:t>
      </w:r>
      <w:r w:rsidRPr="00883903">
        <w:rPr>
          <w:color w:val="000000" w:themeColor="text1"/>
          <w:u w:color="000000" w:themeColor="text1"/>
        </w:rPr>
        <w:t xml:space="preserve">resident of </w:t>
      </w:r>
      <w:r>
        <w:rPr>
          <w:color w:val="000000" w:themeColor="text1"/>
          <w:u w:color="000000" w:themeColor="text1"/>
        </w:rPr>
        <w:t>a</w:t>
      </w:r>
      <w:r w:rsidRPr="00883903">
        <w:rPr>
          <w:color w:val="000000" w:themeColor="text1"/>
          <w:u w:color="000000" w:themeColor="text1"/>
        </w:rPr>
        <w:t xml:space="preserve">griculture and </w:t>
      </w:r>
      <w:r>
        <w:rPr>
          <w:color w:val="000000" w:themeColor="text1"/>
          <w:u w:color="000000" w:themeColor="text1"/>
        </w:rPr>
        <w:t>n</w:t>
      </w:r>
      <w:r w:rsidRPr="00883903">
        <w:rPr>
          <w:color w:val="000000" w:themeColor="text1"/>
          <w:u w:color="000000" w:themeColor="text1"/>
        </w:rPr>
        <w:t xml:space="preserve">atural </w:t>
      </w:r>
      <w:r>
        <w:rPr>
          <w:color w:val="000000" w:themeColor="text1"/>
          <w:u w:color="000000" w:themeColor="text1"/>
        </w:rPr>
        <w:t>r</w:t>
      </w:r>
      <w:r w:rsidRPr="00883903">
        <w:rPr>
          <w:color w:val="000000" w:themeColor="text1"/>
          <w:u w:color="000000" w:themeColor="text1"/>
        </w:rPr>
        <w:t xml:space="preserve">esources at Clemson </w:t>
      </w:r>
      <w:r>
        <w:rPr>
          <w:color w:val="000000" w:themeColor="text1"/>
          <w:u w:color="000000" w:themeColor="text1"/>
        </w:rPr>
        <w:lastRenderedPageBreak/>
        <w:t>(</w:t>
      </w:r>
      <w:r w:rsidRPr="00883903">
        <w:rPr>
          <w:color w:val="000000" w:themeColor="text1"/>
          <w:u w:color="000000" w:themeColor="text1"/>
        </w:rPr>
        <w:t>1986</w:t>
      </w:r>
      <w:r w:rsidR="00C87EF4">
        <w:rPr>
          <w:color w:val="000000" w:themeColor="text1"/>
          <w:u w:color="000000" w:themeColor="text1"/>
        </w:rPr>
        <w:noBreakHyphen/>
      </w:r>
      <w:r>
        <w:rPr>
          <w:color w:val="000000" w:themeColor="text1"/>
          <w:u w:color="000000" w:themeColor="text1"/>
        </w:rPr>
        <w:t>19</w:t>
      </w:r>
      <w:r w:rsidRPr="00883903">
        <w:rPr>
          <w:color w:val="000000" w:themeColor="text1"/>
          <w:u w:color="000000" w:themeColor="text1"/>
        </w:rPr>
        <w:t>87</w:t>
      </w:r>
      <w:r>
        <w:rPr>
          <w:color w:val="000000" w:themeColor="text1"/>
          <w:u w:color="000000" w:themeColor="text1"/>
        </w:rPr>
        <w:t>)</w:t>
      </w:r>
      <w:r w:rsidRPr="00883903">
        <w:rPr>
          <w:color w:val="000000" w:themeColor="text1"/>
          <w:u w:color="000000" w:themeColor="text1"/>
        </w:rPr>
        <w:t>, before becoming</w:t>
      </w:r>
      <w:r>
        <w:rPr>
          <w:color w:val="000000" w:themeColor="text1"/>
          <w:u w:color="000000" w:themeColor="text1"/>
        </w:rPr>
        <w:t xml:space="preserve"> d</w:t>
      </w:r>
      <w:r w:rsidRPr="00883903">
        <w:rPr>
          <w:color w:val="000000" w:themeColor="text1"/>
          <w:u w:color="000000" w:themeColor="text1"/>
        </w:rPr>
        <w:t xml:space="preserve">ean and </w:t>
      </w:r>
      <w:r>
        <w:rPr>
          <w:color w:val="000000" w:themeColor="text1"/>
          <w:u w:color="000000" w:themeColor="text1"/>
        </w:rPr>
        <w:t>e</w:t>
      </w:r>
      <w:r w:rsidRPr="00883903">
        <w:rPr>
          <w:color w:val="000000" w:themeColor="text1"/>
          <w:u w:color="000000" w:themeColor="text1"/>
        </w:rPr>
        <w:t xml:space="preserve">xecutive </w:t>
      </w:r>
      <w:r>
        <w:rPr>
          <w:color w:val="000000" w:themeColor="text1"/>
          <w:u w:color="000000" w:themeColor="text1"/>
        </w:rPr>
        <w:t>a</w:t>
      </w:r>
      <w:r w:rsidRPr="00883903">
        <w:rPr>
          <w:color w:val="000000" w:themeColor="text1"/>
          <w:u w:color="000000" w:themeColor="text1"/>
        </w:rPr>
        <w:t xml:space="preserve">ssistant to </w:t>
      </w:r>
      <w:r>
        <w:rPr>
          <w:color w:val="000000" w:themeColor="text1"/>
          <w:u w:color="000000" w:themeColor="text1"/>
        </w:rPr>
        <w:t xml:space="preserve">Max Lennon, president of </w:t>
      </w:r>
      <w:r w:rsidR="00C6267E">
        <w:rPr>
          <w:color w:val="000000" w:themeColor="text1"/>
          <w:u w:color="000000" w:themeColor="text1"/>
        </w:rPr>
        <w:t>that institution</w:t>
      </w:r>
      <w:r w:rsidRPr="00883903">
        <w:rPr>
          <w:color w:val="000000" w:themeColor="text1"/>
          <w:u w:color="000000" w:themeColor="text1"/>
        </w:rPr>
        <w:t xml:space="preserve">. </w:t>
      </w:r>
      <w:r>
        <w:rPr>
          <w:color w:val="000000" w:themeColor="text1"/>
          <w:u w:color="000000" w:themeColor="text1"/>
        </w:rPr>
        <w:t>Dr. Box</w:t>
      </w:r>
      <w:r w:rsidRPr="00883903">
        <w:rPr>
          <w:color w:val="000000" w:themeColor="text1"/>
          <w:u w:color="000000" w:themeColor="text1"/>
        </w:rPr>
        <w:t xml:space="preserve"> guided the drive for increased funding for directed research and</w:t>
      </w:r>
      <w:r w:rsidR="00732533">
        <w:rPr>
          <w:color w:val="000000" w:themeColor="text1"/>
          <w:u w:color="000000" w:themeColor="text1"/>
        </w:rPr>
        <w:t xml:space="preserve"> the</w:t>
      </w:r>
      <w:r>
        <w:rPr>
          <w:color w:val="000000" w:themeColor="text1"/>
          <w:u w:color="000000" w:themeColor="text1"/>
        </w:rPr>
        <w:t xml:space="preserve"> </w:t>
      </w:r>
      <w:r w:rsidRPr="00883903">
        <w:rPr>
          <w:color w:val="000000" w:themeColor="text1"/>
          <w:u w:color="000000" w:themeColor="text1"/>
        </w:rPr>
        <w:t xml:space="preserve">establishment of initiatives such as </w:t>
      </w:r>
      <w:r>
        <w:rPr>
          <w:color w:val="000000" w:themeColor="text1"/>
          <w:u w:color="000000" w:themeColor="text1"/>
        </w:rPr>
        <w:t>t</w:t>
      </w:r>
      <w:r w:rsidRPr="00883903">
        <w:rPr>
          <w:color w:val="000000" w:themeColor="text1"/>
          <w:u w:color="000000" w:themeColor="text1"/>
        </w:rPr>
        <w:t xml:space="preserve">he Institute </w:t>
      </w:r>
      <w:r w:rsidR="00C63F31">
        <w:rPr>
          <w:color w:val="000000" w:themeColor="text1"/>
          <w:u w:color="000000" w:themeColor="text1"/>
        </w:rPr>
        <w:t>f</w:t>
      </w:r>
      <w:r w:rsidRPr="00883903">
        <w:rPr>
          <w:color w:val="000000" w:themeColor="text1"/>
          <w:u w:color="000000" w:themeColor="text1"/>
        </w:rPr>
        <w:t>or Wildlife Ecology and Toxicology</w:t>
      </w:r>
      <w:r>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883903">
        <w:rPr>
          <w:color w:val="000000" w:themeColor="text1"/>
          <w:u w:color="000000" w:themeColor="text1"/>
        </w:rPr>
        <w:t>rom 1994</w:t>
      </w:r>
      <w:r>
        <w:rPr>
          <w:color w:val="000000" w:themeColor="text1"/>
          <w:u w:color="000000" w:themeColor="text1"/>
        </w:rPr>
        <w:t xml:space="preserve"> to 19</w:t>
      </w:r>
      <w:r w:rsidRPr="00883903">
        <w:rPr>
          <w:color w:val="000000" w:themeColor="text1"/>
          <w:u w:color="000000" w:themeColor="text1"/>
        </w:rPr>
        <w:t xml:space="preserve">98, he served as </w:t>
      </w:r>
      <w:r>
        <w:rPr>
          <w:color w:val="000000" w:themeColor="text1"/>
          <w:u w:color="000000" w:themeColor="text1"/>
        </w:rPr>
        <w:t>e</w:t>
      </w:r>
      <w:r w:rsidRPr="00883903">
        <w:rPr>
          <w:color w:val="000000" w:themeColor="text1"/>
          <w:u w:color="000000" w:themeColor="text1"/>
        </w:rPr>
        <w:t xml:space="preserve">xecutive </w:t>
      </w:r>
      <w:r>
        <w:rPr>
          <w:color w:val="000000" w:themeColor="text1"/>
          <w:u w:color="000000" w:themeColor="text1"/>
        </w:rPr>
        <w:t>d</w:t>
      </w:r>
      <w:r w:rsidRPr="00883903">
        <w:rPr>
          <w:color w:val="000000" w:themeColor="text1"/>
          <w:u w:color="000000" w:themeColor="text1"/>
        </w:rPr>
        <w:t>irector and CEO of Greenville University Center</w:t>
      </w:r>
      <w:r>
        <w:rPr>
          <w:color w:val="000000" w:themeColor="text1"/>
          <w:u w:color="000000" w:themeColor="text1"/>
        </w:rPr>
        <w:t xml:space="preserve"> and </w:t>
      </w:r>
      <w:r w:rsidRPr="00883903">
        <w:rPr>
          <w:color w:val="000000" w:themeColor="text1"/>
          <w:u w:color="000000" w:themeColor="text1"/>
        </w:rPr>
        <w:t>became a consultant to the</w:t>
      </w:r>
      <w:r>
        <w:rPr>
          <w:color w:val="000000" w:themeColor="text1"/>
          <w:u w:color="000000" w:themeColor="text1"/>
        </w:rPr>
        <w:t xml:space="preserve"> c</w:t>
      </w:r>
      <w:r w:rsidRPr="00883903">
        <w:rPr>
          <w:color w:val="000000" w:themeColor="text1"/>
          <w:u w:color="000000" w:themeColor="text1"/>
        </w:rPr>
        <w:t>enter in January 2000 before retiring some years later</w:t>
      </w:r>
      <w:r>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Benton Box 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as well as the broader community of South Carolina, in numerous capacities. These include </w:t>
      </w:r>
      <w:r w:rsidR="005A700D">
        <w:rPr>
          <w:color w:val="000000" w:themeColor="text1"/>
          <w:u w:color="000000" w:themeColor="text1"/>
        </w:rPr>
        <w:t xml:space="preserve">past or present </w:t>
      </w:r>
      <w:r>
        <w:rPr>
          <w:color w:val="000000" w:themeColor="text1"/>
          <w:u w:color="000000" w:themeColor="text1"/>
        </w:rPr>
        <w:t xml:space="preserve">service on the </w:t>
      </w:r>
      <w:r w:rsidRPr="00883903">
        <w:rPr>
          <w:color w:val="000000" w:themeColor="text1"/>
          <w:u w:color="000000" w:themeColor="text1"/>
        </w:rPr>
        <w:t xml:space="preserve">South Carolina Forestry Association </w:t>
      </w:r>
      <w:r>
        <w:rPr>
          <w:color w:val="000000" w:themeColor="text1"/>
          <w:u w:color="000000" w:themeColor="text1"/>
        </w:rPr>
        <w:t xml:space="preserve">Board (chairman, </w:t>
      </w:r>
      <w:r w:rsidRPr="00883903">
        <w:rPr>
          <w:color w:val="000000" w:themeColor="text1"/>
          <w:u w:color="000000" w:themeColor="text1"/>
        </w:rPr>
        <w:t>1992</w:t>
      </w:r>
      <w:r>
        <w:rPr>
          <w:color w:val="000000" w:themeColor="text1"/>
          <w:u w:color="000000" w:themeColor="text1"/>
        </w:rPr>
        <w:t xml:space="preserve">), South Carolina </w:t>
      </w:r>
      <w:r w:rsidRPr="00883903">
        <w:rPr>
          <w:color w:val="000000" w:themeColor="text1"/>
          <w:u w:color="000000" w:themeColor="text1"/>
        </w:rPr>
        <w:t>Forestry Commission</w:t>
      </w:r>
      <w:r>
        <w:rPr>
          <w:color w:val="000000" w:themeColor="text1"/>
          <w:u w:color="000000" w:themeColor="text1"/>
        </w:rPr>
        <w:t xml:space="preserve">, </w:t>
      </w:r>
      <w:r w:rsidRPr="00883903">
        <w:rPr>
          <w:color w:val="000000" w:themeColor="text1"/>
          <w:u w:color="000000" w:themeColor="text1"/>
        </w:rPr>
        <w:t>Greenville Chamber of Commerce Board</w:t>
      </w:r>
      <w:r>
        <w:rPr>
          <w:color w:val="000000" w:themeColor="text1"/>
          <w:u w:color="000000" w:themeColor="text1"/>
        </w:rPr>
        <w:t xml:space="preserve">, </w:t>
      </w:r>
      <w:r w:rsidRPr="00883903">
        <w:rPr>
          <w:color w:val="000000" w:themeColor="text1"/>
          <w:u w:color="000000" w:themeColor="text1"/>
        </w:rPr>
        <w:t>Greenville Rotary Club</w:t>
      </w:r>
      <w:r>
        <w:rPr>
          <w:color w:val="000000" w:themeColor="text1"/>
          <w:u w:color="000000" w:themeColor="text1"/>
        </w:rPr>
        <w:t xml:space="preserve">, </w:t>
      </w:r>
      <w:r w:rsidRPr="00883903">
        <w:rPr>
          <w:color w:val="000000" w:themeColor="text1"/>
          <w:u w:color="000000" w:themeColor="text1"/>
        </w:rPr>
        <w:t>Leadership Greenville Class XXIV</w:t>
      </w:r>
      <w:r w:rsidR="00C87EF4">
        <w:rPr>
          <w:color w:val="000000" w:themeColor="text1"/>
          <w:u w:color="000000" w:themeColor="text1"/>
        </w:rPr>
        <w:noBreakHyphen/>
      </w:r>
      <w:r w:rsidRPr="00883903">
        <w:rPr>
          <w:color w:val="000000" w:themeColor="text1"/>
          <w:u w:color="000000" w:themeColor="text1"/>
        </w:rPr>
        <w:t>Board of Regents</w:t>
      </w:r>
      <w:r>
        <w:rPr>
          <w:color w:val="000000" w:themeColor="text1"/>
          <w:u w:color="000000" w:themeColor="text1"/>
        </w:rPr>
        <w:t xml:space="preserve">, </w:t>
      </w:r>
      <w:r w:rsidRPr="00883903">
        <w:rPr>
          <w:color w:val="000000" w:themeColor="text1"/>
          <w:u w:color="000000" w:themeColor="text1"/>
        </w:rPr>
        <w:t>Junior League of Greenville Community Advisory Board</w:t>
      </w:r>
      <w:r>
        <w:rPr>
          <w:color w:val="000000" w:themeColor="text1"/>
          <w:u w:color="000000" w:themeColor="text1"/>
        </w:rPr>
        <w:t xml:space="preserve">, and </w:t>
      </w:r>
      <w:r w:rsidRPr="00883903">
        <w:rPr>
          <w:color w:val="000000" w:themeColor="text1"/>
          <w:u w:color="000000" w:themeColor="text1"/>
        </w:rPr>
        <w:t xml:space="preserve">Greenville Education Network Advisory </w:t>
      </w:r>
      <w:r>
        <w:rPr>
          <w:color w:val="000000" w:themeColor="text1"/>
          <w:u w:color="000000" w:themeColor="text1"/>
        </w:rPr>
        <w:t>C</w:t>
      </w:r>
      <w:r w:rsidRPr="00883903">
        <w:rPr>
          <w:color w:val="000000" w:themeColor="text1"/>
          <w:u w:color="000000" w:themeColor="text1"/>
        </w:rPr>
        <w:t>ommittee</w:t>
      </w:r>
      <w:r>
        <w:rPr>
          <w:color w:val="000000" w:themeColor="text1"/>
          <w:u w:color="000000" w:themeColor="text1"/>
        </w:rPr>
        <w:t>; and</w:t>
      </w:r>
    </w:p>
    <w:p w:rsidR="003F0C4C"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4C" w:rsidRPr="00636A17" w:rsidRDefault="003F0C4C"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w:t>
      </w:r>
      <w:r w:rsidR="005F304A">
        <w:rPr>
          <w:color w:val="000000" w:themeColor="text1"/>
          <w:u w:color="000000" w:themeColor="text1"/>
        </w:rPr>
        <w:t>accomplishments</w:t>
      </w:r>
      <w:r>
        <w:rPr>
          <w:color w:val="000000" w:themeColor="text1"/>
          <w:u w:color="000000" w:themeColor="text1"/>
        </w:rPr>
        <w:t xml:space="preserve">, Benton Box has been granted such honors as the </w:t>
      </w:r>
      <w:r w:rsidRPr="00883903">
        <w:rPr>
          <w:color w:val="000000" w:themeColor="text1"/>
          <w:u w:color="000000" w:themeColor="text1"/>
        </w:rPr>
        <w:t>South Carolina Forestry Association</w:t>
      </w:r>
      <w:r>
        <w:rPr>
          <w:color w:val="000000" w:themeColor="text1"/>
          <w:u w:color="000000" w:themeColor="text1"/>
        </w:rPr>
        <w:t xml:space="preserve"> Distinguished </w:t>
      </w:r>
      <w:r w:rsidRPr="00883903">
        <w:rPr>
          <w:color w:val="000000" w:themeColor="text1"/>
          <w:u w:color="000000" w:themeColor="text1"/>
        </w:rPr>
        <w:t>Service Award</w:t>
      </w:r>
      <w:r>
        <w:rPr>
          <w:color w:val="000000" w:themeColor="text1"/>
          <w:u w:color="000000" w:themeColor="text1"/>
        </w:rPr>
        <w:t xml:space="preserve"> (2013) and </w:t>
      </w:r>
      <w:r w:rsidRPr="00883903">
        <w:rPr>
          <w:color w:val="000000" w:themeColor="text1"/>
          <w:u w:color="000000" w:themeColor="text1"/>
        </w:rPr>
        <w:t>LSU</w:t>
      </w:r>
      <w:r w:rsidRPr="00636A17">
        <w:rPr>
          <w:color w:val="000000" w:themeColor="text1"/>
          <w:u w:color="000000" w:themeColor="text1"/>
        </w:rPr>
        <w:t xml:space="preserve"> School of Forestry, Wildlife</w:t>
      </w:r>
      <w:r>
        <w:rPr>
          <w:color w:val="000000" w:themeColor="text1"/>
          <w:u w:color="000000" w:themeColor="text1"/>
        </w:rPr>
        <w:t xml:space="preserve">, </w:t>
      </w:r>
      <w:r w:rsidRPr="00636A17">
        <w:rPr>
          <w:color w:val="000000" w:themeColor="text1"/>
          <w:u w:color="000000" w:themeColor="text1"/>
        </w:rPr>
        <w:t>and Fisheries</w:t>
      </w:r>
      <w:r>
        <w:rPr>
          <w:color w:val="000000" w:themeColor="text1"/>
          <w:u w:color="000000" w:themeColor="text1"/>
        </w:rPr>
        <w:t xml:space="preserve"> </w:t>
      </w:r>
      <w:r w:rsidRPr="00883903">
        <w:rPr>
          <w:color w:val="000000" w:themeColor="text1"/>
          <w:u w:color="000000" w:themeColor="text1"/>
        </w:rPr>
        <w:t>Alumnus of the Year</w:t>
      </w:r>
      <w:r>
        <w:rPr>
          <w:color w:val="000000" w:themeColor="text1"/>
          <w:u w:color="000000" w:themeColor="text1"/>
        </w:rPr>
        <w:t xml:space="preserve"> Award (1997); and</w:t>
      </w:r>
    </w:p>
    <w:p w:rsidR="004547DD" w:rsidRDefault="004547DD"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7DD" w:rsidRPr="00597422" w:rsidRDefault="004547DD"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08A8">
        <w:rPr>
          <w:color w:val="000000" w:themeColor="text1"/>
          <w:u w:color="000000" w:themeColor="text1"/>
        </w:rPr>
        <w:t xml:space="preserve">Whereas, the </w:t>
      </w:r>
      <w:r>
        <w:rPr>
          <w:color w:val="000000" w:themeColor="text1"/>
        </w:rPr>
        <w:t>General Assembly</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Dr. Box</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 xml:space="preserve">akes great pleasure in wishing him well </w:t>
      </w:r>
      <w:r w:rsidR="00033F01">
        <w:rPr>
          <w:color w:val="000000" w:themeColor="text1"/>
          <w:u w:color="000000" w:themeColor="text1"/>
        </w:rPr>
        <w:t>in his retirement</w:t>
      </w:r>
      <w:r w:rsidRPr="009D08A8">
        <w:rPr>
          <w:color w:val="000000" w:themeColor="text1"/>
          <w:u w:color="000000" w:themeColor="text1"/>
        </w:rPr>
        <w:t xml:space="preserve"> </w:t>
      </w:r>
      <w:r w:rsidR="00597422">
        <w:rPr>
          <w:color w:val="000000" w:themeColor="text1"/>
          <w:u w:color="000000" w:themeColor="text1"/>
        </w:rPr>
        <w:t xml:space="preserve">from the </w:t>
      </w:r>
      <w:r w:rsidR="00A00D78">
        <w:rPr>
          <w:color w:val="000000" w:themeColor="text1"/>
          <w:u w:color="000000" w:themeColor="text1"/>
        </w:rPr>
        <w:t>South Carolina Forestry C</w:t>
      </w:r>
      <w:r w:rsidR="00597422">
        <w:rPr>
          <w:color w:val="000000" w:themeColor="text1"/>
          <w:u w:color="000000" w:themeColor="text1"/>
        </w:rPr>
        <w:t xml:space="preserve">ommission </w:t>
      </w:r>
      <w:r w:rsidRPr="009D08A8">
        <w:rPr>
          <w:color w:val="000000" w:themeColor="text1"/>
          <w:u w:color="000000" w:themeColor="text1"/>
        </w:rPr>
        <w:t xml:space="preserve">and trusts he will find much enjoyment </w:t>
      </w:r>
      <w:r w:rsidR="00597422">
        <w:rPr>
          <w:color w:val="000000" w:themeColor="text1"/>
        </w:rPr>
        <w:t>in the more leisurely pace of the days ahead. Now, therefore,</w:t>
      </w:r>
    </w:p>
    <w:p w:rsidR="004547DD" w:rsidRDefault="004547DD"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158" w:rsidRDefault="00525158"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5158" w:rsidRDefault="00525158" w:rsidP="00CC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F14" w:rsidRDefault="00525158" w:rsidP="007A6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rsidR="007A6F14">
        <w:t xml:space="preserve">congratulate Dr. Benton Box, </w:t>
      </w:r>
      <w:r w:rsidR="0049211E">
        <w:t xml:space="preserve">former </w:t>
      </w:r>
      <w:r w:rsidR="007A6F14">
        <w:t>vice chairman of the South Carolina Forestry Commission, on the occasion of his retirement, commend him for his many years of dedicated service, and wish him much happiness and fulfillment in all his future endeavors.</w:t>
      </w:r>
    </w:p>
    <w:p w:rsidR="00525158" w:rsidRDefault="00525158" w:rsidP="0052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525158" w:rsidRDefault="00525158" w:rsidP="0052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058FE">
        <w:t>Dr. Benton Box.</w:t>
      </w:r>
    </w:p>
    <w:p w:rsidR="003856CC" w:rsidRDefault="00C87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6CC" w:rsidRDefault="003856CC" w:rsidP="001E4212">
      <w:pPr>
        <w:suppressAutoHyphens/>
      </w:pPr>
    </w:p>
    <w:sectPr w:rsidR="003856CC" w:rsidSect="001E42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F14" w:rsidRDefault="007A6F14" w:rsidP="009F0C77">
      <w:r>
        <w:separator/>
      </w:r>
    </w:p>
  </w:endnote>
  <w:endnote w:type="continuationSeparator" w:id="0">
    <w:p w:rsidR="007A6F14" w:rsidRDefault="007A6F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126A54-358D-42F9-96AC-61A79171574E}"/>
    <w:embedBold r:id="rId2" w:fontKey="{6ACBAA50-12CC-4E3D-B78E-6A237D5344AC}"/>
  </w:font>
  <w:font w:name="Calibri">
    <w:panose1 w:val="020F0502020204030204"/>
    <w:charset w:val="00"/>
    <w:family w:val="swiss"/>
    <w:pitch w:val="variable"/>
    <w:sig w:usb0="E10002FF" w:usb1="4000ACFF" w:usb2="00000009" w:usb3="00000000" w:csb0="0000019F" w:csb1="00000000"/>
    <w:embedRegular r:id="rId3" w:fontKey="{EC65B0D7-ADBD-4CBC-A36F-6353991BAC81}"/>
  </w:font>
  <w:font w:name="Tahoma">
    <w:panose1 w:val="020B0604030504040204"/>
    <w:charset w:val="00"/>
    <w:family w:val="swiss"/>
    <w:pitch w:val="variable"/>
    <w:sig w:usb0="21002A87" w:usb1="80000000" w:usb2="00000008" w:usb3="00000000" w:csb0="000101FF" w:csb1="00000000"/>
    <w:embedRegular r:id="rId4" w:fontKey="{2D74531F-BD04-4C74-9135-C92CCDBD4369}"/>
  </w:font>
  <w:font w:name="Cambria">
    <w:panose1 w:val="02040503050406030204"/>
    <w:charset w:val="00"/>
    <w:family w:val="roman"/>
    <w:pitch w:val="variable"/>
    <w:sig w:usb0="E00002FF" w:usb1="400004FF" w:usb2="00000000" w:usb3="00000000" w:csb0="0000019F" w:csb1="00000000"/>
    <w:embedRegular r:id="rId5" w:fontKey="{2F2EC57F-CB53-4016-882C-F33580F4C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212" w:rsidRPr="003856CC" w:rsidRDefault="001E4212" w:rsidP="003856CC">
    <w:pPr>
      <w:pStyle w:val="Footer"/>
      <w:tabs>
        <w:tab w:val="clear" w:pos="4680"/>
        <w:tab w:val="clear" w:pos="9360"/>
        <w:tab w:val="center" w:pos="2995"/>
      </w:tabs>
      <w:spacing w:before="120"/>
    </w:pPr>
    <w:r>
      <w:t>[5311]</w:t>
    </w:r>
    <w:r>
      <w:tab/>
    </w:r>
    <w:r w:rsidR="00594CD5">
      <w:fldChar w:fldCharType="begin"/>
    </w:r>
    <w:r w:rsidR="00594CD5">
      <w:instrText xml:space="preserve"> PAGE  \* MERGEFORMAT </w:instrText>
    </w:r>
    <w:r w:rsidR="00594CD5">
      <w:fldChar w:fldCharType="separate"/>
    </w:r>
    <w:r w:rsidR="00715BB0">
      <w:rPr>
        <w:noProof/>
      </w:rPr>
      <w:t>1</w:t>
    </w:r>
    <w:r w:rsidR="00594C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F14" w:rsidRDefault="007A6F14" w:rsidP="009F0C77">
      <w:r>
        <w:separator/>
      </w:r>
    </w:p>
  </w:footnote>
  <w:footnote w:type="continuationSeparator" w:id="0">
    <w:p w:rsidR="007A6F14" w:rsidRDefault="007A6F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51AC14"/>
    <w:docVar w:name="CoverBillType" w:val="c"/>
    <w:docVar w:name="docpath" w:val="L:\Council\bills\RM\1651AC14.DOCX"/>
    <w:docVar w:name="dvBillNumber" w:val="5311"/>
    <w:docVar w:name="dvBillNumberPrefix" w:val="H. "/>
    <w:docVar w:name="dvOriginalBody" w:val="House"/>
    <w:docVar w:name="dvSteno" w:val="RM"/>
    <w:docVar w:name="NameofBody" w:val="h"/>
    <w:docVar w:name="vgroup2" w:val="Council"/>
  </w:docVars>
  <w:rsids>
    <w:rsidRoot w:val="00F3545B"/>
    <w:rsid w:val="00011869"/>
    <w:rsid w:val="00033F01"/>
    <w:rsid w:val="000E1785"/>
    <w:rsid w:val="000F40FA"/>
    <w:rsid w:val="0010776B"/>
    <w:rsid w:val="00133E66"/>
    <w:rsid w:val="001435A3"/>
    <w:rsid w:val="00184DD6"/>
    <w:rsid w:val="00185EF8"/>
    <w:rsid w:val="0019147E"/>
    <w:rsid w:val="001A21D5"/>
    <w:rsid w:val="001D08F2"/>
    <w:rsid w:val="001D525B"/>
    <w:rsid w:val="001D7F4F"/>
    <w:rsid w:val="001E4212"/>
    <w:rsid w:val="002058FE"/>
    <w:rsid w:val="002321B6"/>
    <w:rsid w:val="002425DB"/>
    <w:rsid w:val="00250967"/>
    <w:rsid w:val="002543C8"/>
    <w:rsid w:val="00284AAE"/>
    <w:rsid w:val="002A566D"/>
    <w:rsid w:val="002E5912"/>
    <w:rsid w:val="00301B21"/>
    <w:rsid w:val="00311E51"/>
    <w:rsid w:val="00325348"/>
    <w:rsid w:val="0032732C"/>
    <w:rsid w:val="00336AD0"/>
    <w:rsid w:val="0035330B"/>
    <w:rsid w:val="0037079A"/>
    <w:rsid w:val="003856CC"/>
    <w:rsid w:val="003D01E8"/>
    <w:rsid w:val="003E5288"/>
    <w:rsid w:val="003F0C4C"/>
    <w:rsid w:val="003F2238"/>
    <w:rsid w:val="003F6D79"/>
    <w:rsid w:val="00412C27"/>
    <w:rsid w:val="0041760A"/>
    <w:rsid w:val="00417C01"/>
    <w:rsid w:val="004547DD"/>
    <w:rsid w:val="004553B2"/>
    <w:rsid w:val="00462826"/>
    <w:rsid w:val="004719C6"/>
    <w:rsid w:val="004809EE"/>
    <w:rsid w:val="0049211E"/>
    <w:rsid w:val="004A4EF7"/>
    <w:rsid w:val="004B0829"/>
    <w:rsid w:val="004E6A52"/>
    <w:rsid w:val="004E7D54"/>
    <w:rsid w:val="00525158"/>
    <w:rsid w:val="005273C6"/>
    <w:rsid w:val="00530A69"/>
    <w:rsid w:val="00545593"/>
    <w:rsid w:val="00577C6C"/>
    <w:rsid w:val="00594CD5"/>
    <w:rsid w:val="00597422"/>
    <w:rsid w:val="005A3363"/>
    <w:rsid w:val="005A700D"/>
    <w:rsid w:val="005C2FE2"/>
    <w:rsid w:val="005E2BC9"/>
    <w:rsid w:val="005E2DD7"/>
    <w:rsid w:val="005F304A"/>
    <w:rsid w:val="00605102"/>
    <w:rsid w:val="006215AA"/>
    <w:rsid w:val="00625931"/>
    <w:rsid w:val="006913C9"/>
    <w:rsid w:val="0069470D"/>
    <w:rsid w:val="006B15A4"/>
    <w:rsid w:val="006E0B39"/>
    <w:rsid w:val="00715BB0"/>
    <w:rsid w:val="00732533"/>
    <w:rsid w:val="00734F00"/>
    <w:rsid w:val="007A6F14"/>
    <w:rsid w:val="007A70AE"/>
    <w:rsid w:val="007B3E3F"/>
    <w:rsid w:val="008100CC"/>
    <w:rsid w:val="008362E8"/>
    <w:rsid w:val="008A1768"/>
    <w:rsid w:val="008D0517"/>
    <w:rsid w:val="008E1D45"/>
    <w:rsid w:val="008F0F33"/>
    <w:rsid w:val="008F20B4"/>
    <w:rsid w:val="008F4429"/>
    <w:rsid w:val="00902F5E"/>
    <w:rsid w:val="0094021A"/>
    <w:rsid w:val="009B44AF"/>
    <w:rsid w:val="009C6A0B"/>
    <w:rsid w:val="009F0C77"/>
    <w:rsid w:val="009F4DD1"/>
    <w:rsid w:val="00A00D78"/>
    <w:rsid w:val="00A07B95"/>
    <w:rsid w:val="00A273AA"/>
    <w:rsid w:val="00A41684"/>
    <w:rsid w:val="00A64E80"/>
    <w:rsid w:val="00A72BCD"/>
    <w:rsid w:val="00A741D9"/>
    <w:rsid w:val="00A833AB"/>
    <w:rsid w:val="00A9741D"/>
    <w:rsid w:val="00AA153E"/>
    <w:rsid w:val="00AD4B17"/>
    <w:rsid w:val="00B10113"/>
    <w:rsid w:val="00B412D4"/>
    <w:rsid w:val="00B83915"/>
    <w:rsid w:val="00BE3C22"/>
    <w:rsid w:val="00BE624F"/>
    <w:rsid w:val="00C0345E"/>
    <w:rsid w:val="00C3483A"/>
    <w:rsid w:val="00C6267E"/>
    <w:rsid w:val="00C63F31"/>
    <w:rsid w:val="00C74E9D"/>
    <w:rsid w:val="00C82FD3"/>
    <w:rsid w:val="00C87EF4"/>
    <w:rsid w:val="00C92819"/>
    <w:rsid w:val="00CC47D0"/>
    <w:rsid w:val="00CC6B7B"/>
    <w:rsid w:val="00CD2089"/>
    <w:rsid w:val="00CD4A60"/>
    <w:rsid w:val="00CE005B"/>
    <w:rsid w:val="00D4445D"/>
    <w:rsid w:val="00D67C46"/>
    <w:rsid w:val="00D72414"/>
    <w:rsid w:val="00D73A67"/>
    <w:rsid w:val="00D91BF7"/>
    <w:rsid w:val="00D970A9"/>
    <w:rsid w:val="00DF3845"/>
    <w:rsid w:val="00E05420"/>
    <w:rsid w:val="00E41911"/>
    <w:rsid w:val="00E56F3B"/>
    <w:rsid w:val="00E92EEF"/>
    <w:rsid w:val="00EE1B47"/>
    <w:rsid w:val="00F24442"/>
    <w:rsid w:val="00F3545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50F164-1A85-4A51-8D79-C00B92189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B39"/>
    <w:rPr>
      <w:rFonts w:ascii="Tahoma" w:hAnsi="Tahoma" w:cs="Tahoma"/>
      <w:sz w:val="16"/>
      <w:szCs w:val="16"/>
    </w:rPr>
  </w:style>
  <w:style w:type="character" w:customStyle="1" w:styleId="BalloonTextChar">
    <w:name w:val="Balloon Text Char"/>
    <w:basedOn w:val="DefaultParagraphFont"/>
    <w:link w:val="BalloonText"/>
    <w:uiPriority w:val="99"/>
    <w:semiHidden/>
    <w:rsid w:val="006E0B39"/>
    <w:rPr>
      <w:rFonts w:ascii="Tahoma" w:eastAsia="Times New Roman" w:hAnsi="Tahoma" w:cs="Tahoma"/>
      <w:sz w:val="16"/>
      <w:szCs w:val="16"/>
    </w:rPr>
  </w:style>
  <w:style w:type="character" w:styleId="Hyperlink">
    <w:name w:val="Hyperlink"/>
    <w:basedOn w:val="DefaultParagraphFont"/>
    <w:uiPriority w:val="99"/>
    <w:unhideWhenUsed/>
    <w:rsid w:val="001E42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8-14.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11_2014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9C237-7960-41D3-B05F-475CF3D9B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5311: Dr. Benton Box - South Carolina Legislature Online</dc:title>
  <dc:creator>McDowell</dc:creator>
  <cp:lastModifiedBy>N Cumfer</cp:lastModifiedBy>
  <cp:revision>8</cp:revision>
  <cp:lastPrinted>2014-05-27T15:46:00Z</cp:lastPrinted>
  <dcterms:created xsi:type="dcterms:W3CDTF">2014-05-27T21:28:00Z</dcterms:created>
  <dcterms:modified xsi:type="dcterms:W3CDTF">2014-12-05T18:19:00Z</dcterms:modified>
</cp:coreProperties>
</file>