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801" w:rsidRDefault="00201801" w:rsidP="00201801">
      <w:pPr>
        <w:widowControl w:val="0"/>
        <w:jc w:val="center"/>
      </w:pPr>
      <w:r w:rsidRPr="00201801">
        <w:rPr>
          <w:b/>
        </w:rPr>
        <w:t>South Carolina General Assembly</w:t>
      </w:r>
    </w:p>
    <w:p w:rsidR="00201801" w:rsidRDefault="00201801" w:rsidP="00201801">
      <w:pPr>
        <w:widowControl w:val="0"/>
        <w:jc w:val="center"/>
      </w:pPr>
      <w:r>
        <w:t>120th Session, 2013-2014</w:t>
      </w:r>
    </w:p>
    <w:p w:rsidR="00201801" w:rsidRDefault="00201801" w:rsidP="00201801">
      <w:pPr>
        <w:widowControl w:val="0"/>
        <w:jc w:val="left"/>
      </w:pPr>
    </w:p>
    <w:p w:rsidR="00201801" w:rsidRDefault="00201801" w:rsidP="00201801">
      <w:pPr>
        <w:widowControl w:val="0"/>
        <w:jc w:val="left"/>
        <w:rPr>
          <w:b/>
        </w:rPr>
      </w:pPr>
      <w:r w:rsidRPr="00201801">
        <w:rPr>
          <w:b/>
        </w:rPr>
        <w:t>S.</w:t>
      </w:r>
      <w:r>
        <w:rPr>
          <w:b/>
        </w:rPr>
        <w:t xml:space="preserve"> </w:t>
      </w:r>
      <w:r w:rsidRPr="00201801">
        <w:rPr>
          <w:b/>
        </w:rPr>
        <w:t>548</w:t>
      </w:r>
    </w:p>
    <w:p w:rsidR="00201801" w:rsidRDefault="00201801" w:rsidP="00201801">
      <w:pPr>
        <w:widowControl w:val="0"/>
        <w:jc w:val="left"/>
        <w:rPr>
          <w:b/>
        </w:rPr>
      </w:pPr>
    </w:p>
    <w:p w:rsidR="00201801" w:rsidRDefault="00201801" w:rsidP="00201801">
      <w:pPr>
        <w:widowControl w:val="0"/>
        <w:jc w:val="left"/>
      </w:pPr>
      <w:r w:rsidRPr="00201801">
        <w:rPr>
          <w:b/>
        </w:rPr>
        <w:t>STATUS INFORMATION</w:t>
      </w:r>
    </w:p>
    <w:p w:rsidR="00201801" w:rsidRDefault="00201801" w:rsidP="00201801">
      <w:pPr>
        <w:widowControl w:val="0"/>
        <w:jc w:val="left"/>
      </w:pPr>
    </w:p>
    <w:p w:rsidR="00201801" w:rsidRDefault="00201801" w:rsidP="00201801">
      <w:pPr>
        <w:widowControl w:val="0"/>
        <w:jc w:val="left"/>
      </w:pPr>
      <w:r>
        <w:t>Senate Resolution</w:t>
      </w:r>
    </w:p>
    <w:p w:rsidR="00201801" w:rsidRDefault="00201801" w:rsidP="00201801">
      <w:pPr>
        <w:widowControl w:val="0"/>
        <w:jc w:val="left"/>
      </w:pPr>
      <w:r>
        <w:t>Sponsors: Senators Scott, Alexander, Allen, Bennett, Bright, Bryant, Campbell, Campsen, Cleary, Coleman, Corbin, Courson, Cromer, Davis, Fair, Ford, Gregory, Grooms, Hayes, Hembree, Hutto, Jackson, Johnson, Leatherman, Lourie, Malloy, L. Martin, S. Martin, Massey, Matthews, McElveen, McGill, Nicholson, O'Dell, Peeler, Pinckney, Rankin, Reese, Setzler, Shealy, Sheheen, Thurmond, Turner, Verdin, Williams and Young</w:t>
      </w:r>
    </w:p>
    <w:p w:rsidR="00201801" w:rsidRDefault="00201801" w:rsidP="00201801">
      <w:pPr>
        <w:widowControl w:val="0"/>
        <w:jc w:val="left"/>
      </w:pPr>
      <w:r>
        <w:t>Document Path: l:\council\bills\rm\1189ahb13.docx</w:t>
      </w:r>
    </w:p>
    <w:p w:rsidR="00201801" w:rsidRDefault="00201801" w:rsidP="00201801">
      <w:pPr>
        <w:widowControl w:val="0"/>
        <w:jc w:val="left"/>
      </w:pPr>
    </w:p>
    <w:p w:rsidR="00201801" w:rsidRDefault="00201801" w:rsidP="00201801">
      <w:pPr>
        <w:widowControl w:val="0"/>
        <w:jc w:val="left"/>
      </w:pPr>
      <w:r>
        <w:t>Introduced in the Senate on March 19, 2013</w:t>
      </w:r>
    </w:p>
    <w:p w:rsidR="00201801" w:rsidRDefault="00201801" w:rsidP="00201801">
      <w:pPr>
        <w:widowControl w:val="0"/>
        <w:jc w:val="left"/>
      </w:pPr>
      <w:r>
        <w:t>Adopted by the Senate on March 19, 2013</w:t>
      </w:r>
    </w:p>
    <w:p w:rsidR="00201801" w:rsidRDefault="00201801" w:rsidP="00201801">
      <w:pPr>
        <w:widowControl w:val="0"/>
        <w:jc w:val="left"/>
      </w:pPr>
    </w:p>
    <w:p w:rsidR="00201801" w:rsidRDefault="00201801" w:rsidP="00201801">
      <w:pPr>
        <w:widowControl w:val="0"/>
        <w:jc w:val="left"/>
      </w:pPr>
      <w:r>
        <w:t xml:space="preserve">Summary: </w:t>
      </w:r>
      <w:r w:rsidR="00993B4C">
        <w:t>Harry Gene Berry</w:t>
      </w:r>
    </w:p>
    <w:p w:rsidR="00201801" w:rsidRDefault="00201801" w:rsidP="00201801">
      <w:pPr>
        <w:widowControl w:val="0"/>
        <w:jc w:val="left"/>
      </w:pPr>
    </w:p>
    <w:p w:rsidR="00201801" w:rsidRDefault="00201801" w:rsidP="00201801">
      <w:pPr>
        <w:widowControl w:val="0"/>
        <w:jc w:val="left"/>
      </w:pPr>
    </w:p>
    <w:p w:rsidR="00201801" w:rsidRDefault="00201801" w:rsidP="00201801">
      <w:pPr>
        <w:widowControl w:val="0"/>
        <w:tabs>
          <w:tab w:val="center" w:pos="590"/>
          <w:tab w:val="center" w:pos="1440"/>
          <w:tab w:val="left" w:pos="1872"/>
          <w:tab w:val="left" w:pos="9187"/>
        </w:tabs>
        <w:jc w:val="left"/>
      </w:pPr>
      <w:r w:rsidRPr="00201801">
        <w:rPr>
          <w:b/>
        </w:rPr>
        <w:t>HISTORY OF LEGISLATIVE ACTIONS</w:t>
      </w:r>
    </w:p>
    <w:p w:rsidR="00201801" w:rsidRDefault="00201801" w:rsidP="00201801">
      <w:pPr>
        <w:widowControl w:val="0"/>
        <w:tabs>
          <w:tab w:val="center" w:pos="590"/>
          <w:tab w:val="center" w:pos="1440"/>
          <w:tab w:val="left" w:pos="1872"/>
          <w:tab w:val="left" w:pos="9187"/>
        </w:tabs>
        <w:jc w:val="left"/>
      </w:pPr>
    </w:p>
    <w:p w:rsidR="00201801" w:rsidRPr="00201801" w:rsidRDefault="00201801" w:rsidP="00201801">
      <w:pPr>
        <w:widowControl w:val="0"/>
        <w:tabs>
          <w:tab w:val="center" w:pos="590"/>
          <w:tab w:val="center" w:pos="1440"/>
          <w:tab w:val="left" w:pos="1872"/>
          <w:tab w:val="left" w:pos="9187"/>
        </w:tabs>
        <w:jc w:val="left"/>
      </w:pPr>
      <w:r w:rsidRPr="00201801">
        <w:rPr>
          <w:u w:val="single"/>
        </w:rPr>
        <w:tab/>
        <w:t>Date</w:t>
      </w:r>
      <w:r w:rsidRPr="00201801">
        <w:rPr>
          <w:u w:val="single"/>
        </w:rPr>
        <w:tab/>
        <w:t>Body</w:t>
      </w:r>
      <w:r w:rsidRPr="00201801">
        <w:rPr>
          <w:u w:val="single"/>
        </w:rPr>
        <w:tab/>
        <w:t>Action Description with journal page number</w:t>
      </w:r>
      <w:r w:rsidRPr="00201801">
        <w:rPr>
          <w:u w:val="single"/>
        </w:rPr>
        <w:tab/>
      </w:r>
      <w:bookmarkStart w:id="0" w:name="_GoBack"/>
      <w:bookmarkEnd w:id="0"/>
    </w:p>
    <w:p w:rsidR="002841F7" w:rsidRDefault="002841F7" w:rsidP="002841F7">
      <w:pPr>
        <w:widowControl w:val="0"/>
        <w:tabs>
          <w:tab w:val="right" w:pos="1008"/>
          <w:tab w:val="left" w:pos="1152"/>
          <w:tab w:val="left" w:pos="1872"/>
          <w:tab w:val="left" w:pos="9187"/>
        </w:tabs>
        <w:ind w:left="2088" w:hanging="2088"/>
        <w:jc w:val="left"/>
      </w:pPr>
      <w:r>
        <w:tab/>
        <w:t>3/19/2013</w:t>
      </w:r>
      <w:r>
        <w:tab/>
        <w:t>Senate</w:t>
      </w:r>
      <w:r>
        <w:tab/>
      </w:r>
      <w:r w:rsidRPr="00C15E84">
        <w:t>Introduced and adopted (</w:t>
      </w:r>
      <w:hyperlink r:id="rId7" w:history="1">
        <w:r w:rsidRPr="00C15E84">
          <w:rPr>
            <w:rStyle w:val="Hyperlink"/>
          </w:rPr>
          <w:t>Senate Journal</w:t>
        </w:r>
        <w:r w:rsidRPr="00C15E84">
          <w:rPr>
            <w:rStyle w:val="Hyperlink"/>
          </w:rPr>
          <w:noBreakHyphen/>
          <w:t>page 10</w:t>
        </w:r>
      </w:hyperlink>
      <w:r w:rsidRPr="00C15E84">
        <w:t>)</w:t>
      </w:r>
    </w:p>
    <w:p w:rsidR="002841F7" w:rsidRDefault="002841F7" w:rsidP="002841F7">
      <w:pPr>
        <w:widowControl w:val="0"/>
        <w:tabs>
          <w:tab w:val="right" w:pos="1008"/>
          <w:tab w:val="left" w:pos="1152"/>
          <w:tab w:val="left" w:pos="1872"/>
          <w:tab w:val="left" w:pos="9187"/>
        </w:tabs>
        <w:ind w:left="2088" w:hanging="2088"/>
        <w:jc w:val="left"/>
      </w:pPr>
    </w:p>
    <w:p w:rsidR="00201801" w:rsidRPr="00201801" w:rsidRDefault="00201801" w:rsidP="00201801">
      <w:pPr>
        <w:widowControl w:val="0"/>
        <w:tabs>
          <w:tab w:val="right" w:pos="1008"/>
          <w:tab w:val="left" w:pos="1152"/>
          <w:tab w:val="left" w:pos="1872"/>
          <w:tab w:val="left" w:pos="9187"/>
        </w:tabs>
        <w:ind w:left="2088" w:hanging="2088"/>
        <w:jc w:val="left"/>
      </w:pPr>
    </w:p>
    <w:p w:rsidR="00201801" w:rsidRDefault="00201801" w:rsidP="00201801">
      <w:r w:rsidRPr="00201801">
        <w:rPr>
          <w:b/>
        </w:rPr>
        <w:t>VERSIONS OF THIS BILL</w:t>
      </w:r>
    </w:p>
    <w:p w:rsidR="00201801" w:rsidRDefault="00201801" w:rsidP="00201801"/>
    <w:p w:rsidR="00201801" w:rsidRDefault="00F3621B" w:rsidP="00201801">
      <w:hyperlink r:id="rId8" w:history="1">
        <w:r w:rsidR="00201801">
          <w:rPr>
            <w:rStyle w:val="Hyperlink"/>
          </w:rPr>
          <w:t>3/19/2013</w:t>
        </w:r>
      </w:hyperlink>
    </w:p>
    <w:p w:rsidR="00201801" w:rsidRDefault="00201801" w:rsidP="00201801"/>
    <w:p w:rsidR="00201801" w:rsidRDefault="00201801" w:rsidP="00201801">
      <w:pPr>
        <w:sectPr w:rsidR="00201801" w:rsidSect="0020180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2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3D2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354" w:rsidRPr="00376EBE" w:rsidRDefault="00C6322B" w:rsidP="0086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67354">
        <w:t>E</w:t>
      </w:r>
      <w:r w:rsidR="00867354" w:rsidRPr="00376EBE">
        <w:rPr>
          <w:color w:val="000000" w:themeColor="text1"/>
          <w:u w:color="000000" w:themeColor="text1"/>
        </w:rPr>
        <w:t xml:space="preserve">XPRESS THE PROFOUND SORROW OF THE MEMBERS OF THE SOUTH </w:t>
      </w:r>
      <w:r w:rsidR="00885400" w:rsidRPr="00376EBE">
        <w:rPr>
          <w:color w:val="000000" w:themeColor="text1"/>
          <w:u w:color="000000" w:themeColor="text1"/>
        </w:rPr>
        <w:t xml:space="preserve">CAROLINA </w:t>
      </w:r>
      <w:r w:rsidR="00885400">
        <w:t>SENATE</w:t>
      </w:r>
      <w:r w:rsidR="00885400" w:rsidRPr="00376EBE">
        <w:rPr>
          <w:color w:val="000000" w:themeColor="text1"/>
          <w:u w:color="000000" w:themeColor="text1"/>
        </w:rPr>
        <w:t xml:space="preserve"> UPON THE PASSING OF </w:t>
      </w:r>
      <w:r w:rsidR="00F522A9">
        <w:rPr>
          <w:color w:val="000000" w:themeColor="text1"/>
          <w:u w:color="000000" w:themeColor="text1"/>
        </w:rPr>
        <w:t>HARRY GENE BERRY</w:t>
      </w:r>
      <w:r w:rsidR="00885400" w:rsidRPr="00376EBE">
        <w:rPr>
          <w:color w:val="000000" w:themeColor="text1"/>
          <w:u w:color="000000" w:themeColor="text1"/>
        </w:rPr>
        <w:t xml:space="preserve"> OF </w:t>
      </w:r>
      <w:r w:rsidR="00F522A9">
        <w:rPr>
          <w:color w:val="000000" w:themeColor="text1"/>
          <w:u w:color="000000" w:themeColor="text1"/>
        </w:rPr>
        <w:t>BLYTHEWOOD</w:t>
      </w:r>
      <w:r w:rsidR="00867354" w:rsidRPr="00376EBE">
        <w:rPr>
          <w:color w:val="000000" w:themeColor="text1"/>
          <w:u w:color="000000" w:themeColor="text1"/>
        </w:rPr>
        <w:t xml:space="preserve"> AND TO EXTEND THE DEEPEST SYMPATHY TO HIS </w:t>
      </w:r>
      <w:r w:rsidR="00867354">
        <w:rPr>
          <w:color w:val="000000" w:themeColor="text1"/>
          <w:u w:color="000000" w:themeColor="text1"/>
        </w:rPr>
        <w:t>F</w:t>
      </w:r>
      <w:r w:rsidR="00867354" w:rsidRPr="00376EBE">
        <w:rPr>
          <w:color w:val="000000" w:themeColor="text1"/>
          <w:u w:color="000000" w:themeColor="text1"/>
        </w:rPr>
        <w:t>AMILY AND MANY FRIENDS.</w:t>
      </w:r>
    </w:p>
    <w:p w:rsidR="00323D24" w:rsidRDefault="00323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2470" w:rsidRDefault="00323D24" w:rsidP="0033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32470" w:rsidRPr="00376EBE">
        <w:rPr>
          <w:color w:val="000000" w:themeColor="text1"/>
          <w:u w:color="000000" w:themeColor="text1"/>
        </w:rPr>
        <w:t xml:space="preserve">the members of the </w:t>
      </w:r>
      <w:r w:rsidR="00CA760F">
        <w:rPr>
          <w:color w:val="000000" w:themeColor="text1"/>
          <w:u w:color="000000" w:themeColor="text1"/>
        </w:rPr>
        <w:t xml:space="preserve">South Carolina </w:t>
      </w:r>
      <w:r w:rsidR="00885400">
        <w:t>Senate</w:t>
      </w:r>
      <w:r w:rsidR="00332470" w:rsidRPr="00376EBE">
        <w:rPr>
          <w:color w:val="000000" w:themeColor="text1"/>
          <w:u w:color="000000" w:themeColor="text1"/>
        </w:rPr>
        <w:t xml:space="preserve"> were saddened to learn of the death of </w:t>
      </w:r>
      <w:r w:rsidR="00CA760F">
        <w:rPr>
          <w:color w:val="000000" w:themeColor="text1"/>
          <w:u w:color="000000" w:themeColor="text1"/>
        </w:rPr>
        <w:t>Harry Gene Berry of Blythewood</w:t>
      </w:r>
      <w:r w:rsidR="00332470" w:rsidRPr="00376EBE">
        <w:rPr>
          <w:color w:val="000000" w:themeColor="text1"/>
          <w:u w:color="000000" w:themeColor="text1"/>
        </w:rPr>
        <w:t xml:space="preserve"> </w:t>
      </w:r>
      <w:r w:rsidR="00A94542">
        <w:rPr>
          <w:color w:val="000000" w:themeColor="text1"/>
          <w:u w:color="000000" w:themeColor="text1"/>
        </w:rPr>
        <w:t xml:space="preserve">on </w:t>
      </w:r>
      <w:r w:rsidR="00332470">
        <w:rPr>
          <w:color w:val="000000" w:themeColor="text1"/>
          <w:u w:color="000000" w:themeColor="text1"/>
        </w:rPr>
        <w:t xml:space="preserve">March </w:t>
      </w:r>
      <w:r w:rsidR="00CA760F">
        <w:rPr>
          <w:color w:val="000000" w:themeColor="text1"/>
          <w:u w:color="000000" w:themeColor="text1"/>
        </w:rPr>
        <w:t>8,</w:t>
      </w:r>
      <w:r w:rsidR="00332470" w:rsidRPr="00376EBE">
        <w:rPr>
          <w:color w:val="000000" w:themeColor="text1"/>
          <w:u w:color="000000" w:themeColor="text1"/>
        </w:rPr>
        <w:t xml:space="preserve"> 2013</w:t>
      </w:r>
      <w:r w:rsidR="00332470">
        <w:rPr>
          <w:color w:val="000000" w:themeColor="text1"/>
          <w:u w:color="000000" w:themeColor="text1"/>
        </w:rPr>
        <w:t xml:space="preserve">, at the age of </w:t>
      </w:r>
      <w:r w:rsidR="00CA760F">
        <w:rPr>
          <w:color w:val="000000" w:themeColor="text1"/>
          <w:u w:color="000000" w:themeColor="text1"/>
        </w:rPr>
        <w:t>sixty</w:t>
      </w:r>
      <w:r w:rsidR="00A11BEF">
        <w:rPr>
          <w:color w:val="000000" w:themeColor="text1"/>
          <w:u w:color="000000" w:themeColor="text1"/>
        </w:rPr>
        <w:noBreakHyphen/>
      </w:r>
      <w:r w:rsidR="00CA760F">
        <w:rPr>
          <w:color w:val="000000" w:themeColor="text1"/>
          <w:u w:color="000000" w:themeColor="text1"/>
        </w:rPr>
        <w:t>nine</w:t>
      </w:r>
      <w:r w:rsidR="00332470" w:rsidRPr="00376EBE">
        <w:rPr>
          <w:color w:val="000000" w:themeColor="text1"/>
          <w:u w:color="000000" w:themeColor="text1"/>
        </w:rPr>
        <w:t>; and</w:t>
      </w:r>
    </w:p>
    <w:p w:rsidR="00332470" w:rsidRPr="00376EBE" w:rsidRDefault="00332470" w:rsidP="0033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470" w:rsidRDefault="00332470" w:rsidP="0033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EBE">
        <w:rPr>
          <w:color w:val="000000" w:themeColor="text1"/>
          <w:u w:color="000000" w:themeColor="text1"/>
        </w:rPr>
        <w:t xml:space="preserve">Whereas, born in </w:t>
      </w:r>
      <w:r w:rsidR="00CA760F">
        <w:rPr>
          <w:color w:val="000000" w:themeColor="text1"/>
          <w:u w:color="000000" w:themeColor="text1"/>
        </w:rPr>
        <w:t>Blythewood</w:t>
      </w:r>
      <w:r w:rsidR="004F1E9B">
        <w:rPr>
          <w:color w:val="000000" w:themeColor="text1"/>
          <w:u w:color="000000" w:themeColor="text1"/>
        </w:rPr>
        <w:t xml:space="preserve"> on September 10, 1943</w:t>
      </w:r>
      <w:r w:rsidRPr="00376EBE">
        <w:rPr>
          <w:color w:val="000000" w:themeColor="text1"/>
          <w:u w:color="000000" w:themeColor="text1"/>
        </w:rPr>
        <w:t xml:space="preserve">, he was a son of the late </w:t>
      </w:r>
      <w:r w:rsidR="00CA760F">
        <w:rPr>
          <w:color w:val="000000" w:themeColor="text1"/>
          <w:u w:color="000000" w:themeColor="text1"/>
        </w:rPr>
        <w:t>Jesse Lee Berry and Dessie Fulmer Berry</w:t>
      </w:r>
      <w:r>
        <w:rPr>
          <w:color w:val="000000" w:themeColor="text1"/>
          <w:u w:color="000000" w:themeColor="text1"/>
        </w:rPr>
        <w:t>; and</w:t>
      </w:r>
    </w:p>
    <w:p w:rsidR="00C362C9" w:rsidRDefault="00C362C9" w:rsidP="0033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2C9" w:rsidRDefault="00C362C9" w:rsidP="0033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growing up, the young Harry played on the Eau Claire High School football team and graduated from that institution; and</w:t>
      </w:r>
    </w:p>
    <w:p w:rsidR="00C362C9" w:rsidRDefault="00C362C9" w:rsidP="0033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2C9" w:rsidRDefault="00C362C9" w:rsidP="0033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82147">
        <w:rPr>
          <w:color w:val="000000" w:themeColor="text1"/>
          <w:u w:color="000000" w:themeColor="text1"/>
        </w:rPr>
        <w:t>the president and co</w:t>
      </w:r>
      <w:r w:rsidR="00A11BEF">
        <w:rPr>
          <w:color w:val="000000" w:themeColor="text1"/>
          <w:u w:color="000000" w:themeColor="text1"/>
        </w:rPr>
        <w:noBreakHyphen/>
      </w:r>
      <w:r w:rsidR="00682147">
        <w:rPr>
          <w:color w:val="000000" w:themeColor="text1"/>
          <w:u w:color="000000" w:themeColor="text1"/>
        </w:rPr>
        <w:t>owner of B&amp;W Lumber Company, Harry Berry was also a man of faith, and he expressed that faith as a lifelong member of Killian Baptist Church; and</w:t>
      </w:r>
    </w:p>
    <w:p w:rsidR="00682147" w:rsidRDefault="00682147" w:rsidP="0033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470" w:rsidRDefault="00332470" w:rsidP="00EA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EBE">
        <w:rPr>
          <w:color w:val="000000" w:themeColor="text1"/>
          <w:u w:color="000000" w:themeColor="text1"/>
        </w:rPr>
        <w:t xml:space="preserve">Whereas, </w:t>
      </w:r>
      <w:r w:rsidR="00217261">
        <w:rPr>
          <w:color w:val="000000" w:themeColor="text1"/>
          <w:u w:color="000000" w:themeColor="text1"/>
        </w:rPr>
        <w:t xml:space="preserve">Mr. Berry was </w:t>
      </w:r>
      <w:r w:rsidR="0078159E">
        <w:rPr>
          <w:color w:val="000000" w:themeColor="text1"/>
          <w:u w:color="000000" w:themeColor="text1"/>
        </w:rPr>
        <w:t>predeceased by his beloved wife of forty</w:t>
      </w:r>
      <w:r w:rsidR="00A11BEF">
        <w:rPr>
          <w:color w:val="000000" w:themeColor="text1"/>
          <w:u w:color="000000" w:themeColor="text1"/>
        </w:rPr>
        <w:noBreakHyphen/>
      </w:r>
      <w:r w:rsidR="0078159E">
        <w:rPr>
          <w:color w:val="000000" w:themeColor="text1"/>
          <w:u w:color="000000" w:themeColor="text1"/>
        </w:rPr>
        <w:t xml:space="preserve">seven years, </w:t>
      </w:r>
      <w:r w:rsidR="007E0D6D">
        <w:rPr>
          <w:color w:val="000000" w:themeColor="text1"/>
          <w:u w:color="000000" w:themeColor="text1"/>
        </w:rPr>
        <w:t>Emily Goodale Berry</w:t>
      </w:r>
      <w:r w:rsidR="00217261">
        <w:rPr>
          <w:color w:val="000000" w:themeColor="text1"/>
          <w:u w:color="000000" w:themeColor="text1"/>
        </w:rPr>
        <w:t xml:space="preserve">; </w:t>
      </w:r>
      <w:r w:rsidR="00217261" w:rsidRPr="001014FC">
        <w:rPr>
          <w:color w:val="000000" w:themeColor="text1"/>
          <w:u w:color="000000" w:themeColor="text1"/>
        </w:rPr>
        <w:t xml:space="preserve">his </w:t>
      </w:r>
      <w:r w:rsidR="00217261">
        <w:rPr>
          <w:color w:val="000000" w:themeColor="text1"/>
          <w:u w:color="000000" w:themeColor="text1"/>
        </w:rPr>
        <w:t>parents; a</w:t>
      </w:r>
      <w:r w:rsidR="00217261" w:rsidRPr="001014FC">
        <w:rPr>
          <w:color w:val="000000" w:themeColor="text1"/>
          <w:u w:color="000000" w:themeColor="text1"/>
        </w:rPr>
        <w:t xml:space="preserve"> sister, June Gan</w:t>
      </w:r>
      <w:r w:rsidR="00217261">
        <w:rPr>
          <w:color w:val="000000" w:themeColor="text1"/>
          <w:u w:color="000000" w:themeColor="text1"/>
        </w:rPr>
        <w:t>tt; a brother, J.</w:t>
      </w:r>
      <w:r w:rsidR="00217261" w:rsidRPr="001014FC">
        <w:rPr>
          <w:color w:val="000000" w:themeColor="text1"/>
          <w:u w:color="000000" w:themeColor="text1"/>
        </w:rPr>
        <w:t xml:space="preserve">L. Berry; and </w:t>
      </w:r>
      <w:r w:rsidR="00217261">
        <w:rPr>
          <w:color w:val="000000" w:themeColor="text1"/>
          <w:u w:color="000000" w:themeColor="text1"/>
        </w:rPr>
        <w:t xml:space="preserve">a </w:t>
      </w:r>
      <w:r w:rsidR="00217261" w:rsidRPr="001014FC">
        <w:rPr>
          <w:color w:val="000000" w:themeColor="text1"/>
          <w:u w:color="000000" w:themeColor="text1"/>
        </w:rPr>
        <w:t>brother</w:t>
      </w:r>
      <w:r w:rsidR="00A11BEF">
        <w:rPr>
          <w:color w:val="000000" w:themeColor="text1"/>
          <w:u w:color="000000" w:themeColor="text1"/>
        </w:rPr>
        <w:noBreakHyphen/>
      </w:r>
      <w:r w:rsidR="00217261" w:rsidRPr="001014FC">
        <w:rPr>
          <w:color w:val="000000" w:themeColor="text1"/>
          <w:u w:color="000000" w:themeColor="text1"/>
        </w:rPr>
        <w:t>in</w:t>
      </w:r>
      <w:r w:rsidR="00A11BEF">
        <w:rPr>
          <w:color w:val="000000" w:themeColor="text1"/>
          <w:u w:color="000000" w:themeColor="text1"/>
        </w:rPr>
        <w:noBreakHyphen/>
      </w:r>
      <w:r w:rsidR="00217261" w:rsidRPr="001014FC">
        <w:rPr>
          <w:color w:val="000000" w:themeColor="text1"/>
          <w:u w:color="000000" w:themeColor="text1"/>
        </w:rPr>
        <w:t>law, Jimmy Goodale</w:t>
      </w:r>
      <w:r w:rsidR="00217261">
        <w:rPr>
          <w:color w:val="000000" w:themeColor="text1"/>
          <w:u w:color="000000" w:themeColor="text1"/>
        </w:rPr>
        <w:t>. He</w:t>
      </w:r>
      <w:r>
        <w:rPr>
          <w:color w:val="000000" w:themeColor="text1"/>
          <w:u w:color="000000" w:themeColor="text1"/>
        </w:rPr>
        <w:t xml:space="preserve"> leaves to cherish his memory hi</w:t>
      </w:r>
      <w:r w:rsidRPr="00376EBE">
        <w:rPr>
          <w:color w:val="000000" w:themeColor="text1"/>
          <w:u w:color="000000" w:themeColor="text1"/>
        </w:rPr>
        <w:t xml:space="preserve">s </w:t>
      </w:r>
      <w:r w:rsidR="00683D77" w:rsidRPr="00545FA7">
        <w:rPr>
          <w:color w:val="000000" w:themeColor="text1"/>
          <w:u w:color="000000" w:themeColor="text1"/>
        </w:rPr>
        <w:t xml:space="preserve">daughter, Marie Berry; </w:t>
      </w:r>
      <w:r w:rsidR="00683D77">
        <w:rPr>
          <w:color w:val="000000" w:themeColor="text1"/>
          <w:u w:color="000000" w:themeColor="text1"/>
        </w:rPr>
        <w:t xml:space="preserve">two </w:t>
      </w:r>
      <w:r w:rsidR="00683D77" w:rsidRPr="00545FA7">
        <w:rPr>
          <w:color w:val="000000" w:themeColor="text1"/>
          <w:u w:color="000000" w:themeColor="text1"/>
        </w:rPr>
        <w:t xml:space="preserve">sisters, Faye (Tom) Byrd and Libby (Furman) Mattox; </w:t>
      </w:r>
      <w:r w:rsidR="00683D77">
        <w:rPr>
          <w:color w:val="000000" w:themeColor="text1"/>
          <w:u w:color="000000" w:themeColor="text1"/>
        </w:rPr>
        <w:t xml:space="preserve">a </w:t>
      </w:r>
      <w:r w:rsidR="00683D77" w:rsidRPr="00545FA7">
        <w:rPr>
          <w:color w:val="000000" w:themeColor="text1"/>
          <w:u w:color="000000" w:themeColor="text1"/>
        </w:rPr>
        <w:t xml:space="preserve">brother, Steve (Toni) Berry; </w:t>
      </w:r>
      <w:r w:rsidR="00683D77">
        <w:rPr>
          <w:color w:val="000000" w:themeColor="text1"/>
          <w:u w:color="000000" w:themeColor="text1"/>
        </w:rPr>
        <w:t xml:space="preserve">three </w:t>
      </w:r>
      <w:r w:rsidR="00683D77" w:rsidRPr="00545FA7">
        <w:rPr>
          <w:color w:val="000000" w:themeColor="text1"/>
          <w:u w:color="000000" w:themeColor="text1"/>
        </w:rPr>
        <w:t>sisters</w:t>
      </w:r>
      <w:r w:rsidR="00A11BEF">
        <w:rPr>
          <w:color w:val="000000" w:themeColor="text1"/>
          <w:u w:color="000000" w:themeColor="text1"/>
        </w:rPr>
        <w:noBreakHyphen/>
      </w:r>
      <w:r w:rsidR="00683D77" w:rsidRPr="00545FA7">
        <w:rPr>
          <w:color w:val="000000" w:themeColor="text1"/>
          <w:u w:color="000000" w:themeColor="text1"/>
        </w:rPr>
        <w:t>in</w:t>
      </w:r>
      <w:r w:rsidR="00A11BEF">
        <w:rPr>
          <w:color w:val="000000" w:themeColor="text1"/>
          <w:u w:color="000000" w:themeColor="text1"/>
        </w:rPr>
        <w:noBreakHyphen/>
      </w:r>
      <w:r w:rsidR="00683D77" w:rsidRPr="00545FA7">
        <w:rPr>
          <w:color w:val="000000" w:themeColor="text1"/>
          <w:u w:color="000000" w:themeColor="text1"/>
        </w:rPr>
        <w:t>law, Ren</w:t>
      </w:r>
      <w:r w:rsidR="00683D77">
        <w:rPr>
          <w:color w:val="000000" w:themeColor="text1"/>
          <w:u w:color="000000" w:themeColor="text1"/>
        </w:rPr>
        <w:t>é</w:t>
      </w:r>
      <w:r w:rsidR="00683D77" w:rsidRPr="00545FA7">
        <w:rPr>
          <w:color w:val="000000" w:themeColor="text1"/>
          <w:u w:color="000000" w:themeColor="text1"/>
        </w:rPr>
        <w:t>e Berry, Carolyn (James) Key</w:t>
      </w:r>
      <w:r w:rsidR="00683D77">
        <w:rPr>
          <w:color w:val="000000" w:themeColor="text1"/>
          <w:u w:color="000000" w:themeColor="text1"/>
        </w:rPr>
        <w:t>,</w:t>
      </w:r>
      <w:r w:rsidR="00683D77" w:rsidRPr="00545FA7">
        <w:rPr>
          <w:color w:val="000000" w:themeColor="text1"/>
          <w:u w:color="000000" w:themeColor="text1"/>
        </w:rPr>
        <w:t xml:space="preserve"> and Betty Goodale; many nieces, nephews, great</w:t>
      </w:r>
      <w:r w:rsidR="00A11BEF">
        <w:rPr>
          <w:color w:val="000000" w:themeColor="text1"/>
          <w:u w:color="000000" w:themeColor="text1"/>
        </w:rPr>
        <w:noBreakHyphen/>
      </w:r>
      <w:r w:rsidR="00683D77" w:rsidRPr="00545FA7">
        <w:rPr>
          <w:color w:val="000000" w:themeColor="text1"/>
          <w:u w:color="000000" w:themeColor="text1"/>
        </w:rPr>
        <w:t>nieces</w:t>
      </w:r>
      <w:r w:rsidR="00683D77">
        <w:rPr>
          <w:color w:val="000000" w:themeColor="text1"/>
          <w:u w:color="000000" w:themeColor="text1"/>
        </w:rPr>
        <w:t>,</w:t>
      </w:r>
      <w:r w:rsidR="00683D77" w:rsidRPr="00545FA7">
        <w:rPr>
          <w:color w:val="000000" w:themeColor="text1"/>
          <w:u w:color="000000" w:themeColor="text1"/>
        </w:rPr>
        <w:t xml:space="preserve"> and great</w:t>
      </w:r>
      <w:r w:rsidR="00A11BEF">
        <w:rPr>
          <w:color w:val="000000" w:themeColor="text1"/>
          <w:u w:color="000000" w:themeColor="text1"/>
        </w:rPr>
        <w:noBreakHyphen/>
      </w:r>
      <w:r w:rsidR="00683D77" w:rsidRPr="00545FA7">
        <w:rPr>
          <w:color w:val="000000" w:themeColor="text1"/>
          <w:u w:color="000000" w:themeColor="text1"/>
        </w:rPr>
        <w:t xml:space="preserve">nephews; and </w:t>
      </w:r>
      <w:r w:rsidR="00683D77">
        <w:rPr>
          <w:color w:val="000000" w:themeColor="text1"/>
          <w:u w:color="000000" w:themeColor="text1"/>
        </w:rPr>
        <w:t xml:space="preserve">a </w:t>
      </w:r>
      <w:r w:rsidR="00683D77" w:rsidRPr="00545FA7">
        <w:rPr>
          <w:color w:val="000000" w:themeColor="text1"/>
          <w:u w:color="000000" w:themeColor="text1"/>
        </w:rPr>
        <w:t>dear friend, Kathy Lee</w:t>
      </w:r>
      <w:r w:rsidR="007601B7">
        <w:rPr>
          <w:color w:val="000000" w:themeColor="text1"/>
          <w:u w:color="000000" w:themeColor="text1"/>
        </w:rPr>
        <w:t xml:space="preserve">. </w:t>
      </w:r>
      <w:r w:rsidR="00065873">
        <w:rPr>
          <w:color w:val="000000" w:themeColor="text1"/>
          <w:u w:color="000000" w:themeColor="text1"/>
        </w:rPr>
        <w:t>He will be missed</w:t>
      </w:r>
      <w:r w:rsidR="00EA35D6">
        <w:rPr>
          <w:color w:val="000000" w:themeColor="text1"/>
          <w:u w:color="000000" w:themeColor="text1"/>
        </w:rPr>
        <w:t>. No</w:t>
      </w:r>
      <w:r w:rsidRPr="00376EBE">
        <w:rPr>
          <w:color w:val="000000" w:themeColor="text1"/>
          <w:u w:color="000000" w:themeColor="text1"/>
        </w:rPr>
        <w:t>w, therefore,</w:t>
      </w:r>
    </w:p>
    <w:p w:rsidR="00332470" w:rsidRPr="00376EBE" w:rsidRDefault="00332470" w:rsidP="0033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400" w:rsidRDefault="00885400" w:rsidP="0088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32470" w:rsidRPr="00376EBE" w:rsidRDefault="00332470" w:rsidP="0033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470" w:rsidRPr="00376EBE" w:rsidRDefault="00332470" w:rsidP="0033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EBE">
        <w:rPr>
          <w:color w:val="000000" w:themeColor="text1"/>
          <w:u w:color="000000" w:themeColor="text1"/>
        </w:rPr>
        <w:t xml:space="preserve">That the members of the South Carolina </w:t>
      </w:r>
      <w:r w:rsidR="00885400">
        <w:t>Senate</w:t>
      </w:r>
      <w:r w:rsidRPr="00376EBE">
        <w:rPr>
          <w:color w:val="000000" w:themeColor="text1"/>
          <w:u w:color="000000" w:themeColor="text1"/>
        </w:rPr>
        <w:t>, by this resolution, express their profound sorrow</w:t>
      </w:r>
      <w:r>
        <w:rPr>
          <w:color w:val="000000" w:themeColor="text1"/>
          <w:u w:color="000000" w:themeColor="text1"/>
        </w:rPr>
        <w:t xml:space="preserve"> </w:t>
      </w:r>
      <w:r w:rsidRPr="00376EBE">
        <w:rPr>
          <w:color w:val="000000" w:themeColor="text1"/>
          <w:u w:color="000000" w:themeColor="text1"/>
        </w:rPr>
        <w:t xml:space="preserve">upon the passing of </w:t>
      </w:r>
      <w:r w:rsidR="005169A0">
        <w:rPr>
          <w:color w:val="000000" w:themeColor="text1"/>
          <w:u w:color="000000" w:themeColor="text1"/>
        </w:rPr>
        <w:t>Harry Gene Berry of Blythewood</w:t>
      </w:r>
      <w:r w:rsidRPr="00376EBE">
        <w:rPr>
          <w:color w:val="000000" w:themeColor="text1"/>
          <w:u w:color="000000" w:themeColor="text1"/>
        </w:rPr>
        <w:t xml:space="preserve"> and extend the deepest sympathy to his family and many friends.</w:t>
      </w:r>
    </w:p>
    <w:p w:rsidR="00332470" w:rsidRPr="00376EBE" w:rsidRDefault="00332470" w:rsidP="0033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470" w:rsidRPr="00376EBE" w:rsidRDefault="00332470" w:rsidP="0033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EBE">
        <w:rPr>
          <w:color w:val="000000" w:themeColor="text1"/>
          <w:u w:color="000000" w:themeColor="text1"/>
        </w:rPr>
        <w:t xml:space="preserve">Be it further resolved that a copy of this resolution be provided to </w:t>
      </w:r>
      <w:r w:rsidR="005169A0" w:rsidRPr="00545FA7">
        <w:rPr>
          <w:color w:val="000000" w:themeColor="text1"/>
          <w:u w:color="000000" w:themeColor="text1"/>
        </w:rPr>
        <w:t>Marie Berry</w:t>
      </w:r>
      <w:r w:rsidR="005169A0">
        <w:rPr>
          <w:color w:val="000000" w:themeColor="text1"/>
          <w:u w:color="000000" w:themeColor="text1"/>
        </w:rPr>
        <w:t xml:space="preserve"> f</w:t>
      </w:r>
      <w:r>
        <w:rPr>
          <w:color w:val="000000" w:themeColor="text1"/>
          <w:u w:color="000000" w:themeColor="text1"/>
        </w:rPr>
        <w:t xml:space="preserve">or the </w:t>
      </w:r>
      <w:r w:rsidRPr="00376EBE">
        <w:rPr>
          <w:color w:val="000000" w:themeColor="text1"/>
          <w:u w:color="000000" w:themeColor="text1"/>
        </w:rPr>
        <w:t>family.</w:t>
      </w:r>
    </w:p>
    <w:p w:rsidR="0081249A" w:rsidRDefault="00A11BEF" w:rsidP="00DD0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249A" w:rsidRDefault="0081249A" w:rsidP="00201801">
      <w:pPr>
        <w:suppressAutoHyphens/>
      </w:pPr>
    </w:p>
    <w:sectPr w:rsidR="0081249A" w:rsidSect="002018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59E" w:rsidRDefault="0078159E" w:rsidP="009F0C77">
      <w:r>
        <w:separator/>
      </w:r>
    </w:p>
  </w:endnote>
  <w:endnote w:type="continuationSeparator" w:id="0">
    <w:p w:rsidR="0078159E" w:rsidRDefault="007815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EBDB2C-0D8E-4D75-8C7C-B9D70512C93A}"/>
    <w:embedBold r:id="rId2" w:fontKey="{AE5DD13A-A66A-4E3D-B9A0-AB2F2BA8C3E2}"/>
  </w:font>
  <w:font w:name="Calibri">
    <w:panose1 w:val="020F0502020204030204"/>
    <w:charset w:val="00"/>
    <w:family w:val="swiss"/>
    <w:pitch w:val="variable"/>
    <w:sig w:usb0="E10002FF" w:usb1="4000ACFF" w:usb2="00000009" w:usb3="00000000" w:csb0="0000019F" w:csb1="00000000"/>
    <w:embedRegular r:id="rId3" w:fontKey="{2635D188-0E06-495A-B69C-97D5B76887E2}"/>
  </w:font>
  <w:font w:name="Tahoma">
    <w:panose1 w:val="020B0604030504040204"/>
    <w:charset w:val="00"/>
    <w:family w:val="swiss"/>
    <w:pitch w:val="variable"/>
    <w:sig w:usb0="21002A87" w:usb1="80000000" w:usb2="00000008" w:usb3="00000000" w:csb0="000101FF" w:csb1="00000000"/>
    <w:embedRegular r:id="rId4" w:fontKey="{2C297B9D-AB0B-4A6E-8622-E0BEA95A89AD}"/>
  </w:font>
  <w:font w:name="Cambria">
    <w:panose1 w:val="02040503050406030204"/>
    <w:charset w:val="00"/>
    <w:family w:val="roman"/>
    <w:pitch w:val="variable"/>
    <w:sig w:usb0="E00002FF" w:usb1="400004FF" w:usb2="00000000" w:usb3="00000000" w:csb0="0000019F" w:csb1="00000000"/>
    <w:embedRegular r:id="rId5" w:fontKey="{3AFB9F22-4BE6-4BF3-A819-0467AA3689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801" w:rsidRPr="0081249A" w:rsidRDefault="00201801" w:rsidP="0081249A">
    <w:pPr>
      <w:pStyle w:val="Footer"/>
      <w:tabs>
        <w:tab w:val="clear" w:pos="4680"/>
        <w:tab w:val="clear" w:pos="9360"/>
        <w:tab w:val="center" w:pos="2995"/>
      </w:tabs>
      <w:spacing w:before="120"/>
    </w:pPr>
    <w:r>
      <w:t>[548]</w:t>
    </w:r>
    <w:r>
      <w:tab/>
    </w:r>
    <w:r w:rsidR="00FE2535">
      <w:fldChar w:fldCharType="begin"/>
    </w:r>
    <w:r w:rsidR="00FE2535">
      <w:instrText xml:space="preserve"> PAGE  \* MERGEFORMAT </w:instrText>
    </w:r>
    <w:r w:rsidR="00FE2535">
      <w:fldChar w:fldCharType="separate"/>
    </w:r>
    <w:r w:rsidR="00F3621B">
      <w:rPr>
        <w:noProof/>
      </w:rPr>
      <w:t>1</w:t>
    </w:r>
    <w:r w:rsidR="00FE25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59E" w:rsidRDefault="0078159E" w:rsidP="009F0C77">
      <w:r>
        <w:separator/>
      </w:r>
    </w:p>
  </w:footnote>
  <w:footnote w:type="continuationSeparator" w:id="0">
    <w:p w:rsidR="0078159E" w:rsidRDefault="007815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89AHB13"/>
    <w:docVar w:name="CoverBillType" w:val="r"/>
    <w:docVar w:name="docpath" w:val="L:\Council\bills\RM\1189AHB13.DOCX"/>
    <w:docVar w:name="dvBillNumber" w:val="548"/>
    <w:docVar w:name="dvBillNumberPrefix" w:val="S. "/>
    <w:docVar w:name="dvOriginalBody" w:val="Senate"/>
    <w:docVar w:name="dvSteno" w:val="RM"/>
    <w:docVar w:name="NameofBody" w:val="s"/>
    <w:docVar w:name="vgroup2" w:val="Council"/>
  </w:docVars>
  <w:rsids>
    <w:rsidRoot w:val="0097684F"/>
    <w:rsid w:val="00026C9A"/>
    <w:rsid w:val="00065873"/>
    <w:rsid w:val="000965A1"/>
    <w:rsid w:val="000E1785"/>
    <w:rsid w:val="000F39F2"/>
    <w:rsid w:val="001023A4"/>
    <w:rsid w:val="0010776B"/>
    <w:rsid w:val="00115908"/>
    <w:rsid w:val="00133E66"/>
    <w:rsid w:val="00134ACF"/>
    <w:rsid w:val="00144E15"/>
    <w:rsid w:val="001A4A62"/>
    <w:rsid w:val="001A681E"/>
    <w:rsid w:val="001D08F2"/>
    <w:rsid w:val="00201801"/>
    <w:rsid w:val="002036A3"/>
    <w:rsid w:val="002037CA"/>
    <w:rsid w:val="002047A2"/>
    <w:rsid w:val="00217261"/>
    <w:rsid w:val="00227F96"/>
    <w:rsid w:val="002321B6"/>
    <w:rsid w:val="0023696B"/>
    <w:rsid w:val="00250967"/>
    <w:rsid w:val="0026691C"/>
    <w:rsid w:val="002759C5"/>
    <w:rsid w:val="00276DA6"/>
    <w:rsid w:val="00277DEE"/>
    <w:rsid w:val="00280D88"/>
    <w:rsid w:val="002841F7"/>
    <w:rsid w:val="00294ABE"/>
    <w:rsid w:val="002A3EB4"/>
    <w:rsid w:val="002A61DA"/>
    <w:rsid w:val="00323D24"/>
    <w:rsid w:val="00325348"/>
    <w:rsid w:val="00332470"/>
    <w:rsid w:val="00346B54"/>
    <w:rsid w:val="003870A7"/>
    <w:rsid w:val="00393688"/>
    <w:rsid w:val="003D411E"/>
    <w:rsid w:val="003E3C1E"/>
    <w:rsid w:val="003E6148"/>
    <w:rsid w:val="00400EAA"/>
    <w:rsid w:val="0041760A"/>
    <w:rsid w:val="00420D36"/>
    <w:rsid w:val="004809EE"/>
    <w:rsid w:val="004F1E9B"/>
    <w:rsid w:val="0050215A"/>
    <w:rsid w:val="00511EE9"/>
    <w:rsid w:val="005169A0"/>
    <w:rsid w:val="00521E00"/>
    <w:rsid w:val="00577C6C"/>
    <w:rsid w:val="0058501B"/>
    <w:rsid w:val="006215AA"/>
    <w:rsid w:val="006340D9"/>
    <w:rsid w:val="00643B8E"/>
    <w:rsid w:val="00665EBC"/>
    <w:rsid w:val="00682147"/>
    <w:rsid w:val="00683D77"/>
    <w:rsid w:val="0069470D"/>
    <w:rsid w:val="006A476C"/>
    <w:rsid w:val="006C6A93"/>
    <w:rsid w:val="006E02F9"/>
    <w:rsid w:val="00744832"/>
    <w:rsid w:val="00753C04"/>
    <w:rsid w:val="00756946"/>
    <w:rsid w:val="00757F80"/>
    <w:rsid w:val="007601B7"/>
    <w:rsid w:val="00771EEC"/>
    <w:rsid w:val="0078159E"/>
    <w:rsid w:val="00786819"/>
    <w:rsid w:val="007A325A"/>
    <w:rsid w:val="007E0D6D"/>
    <w:rsid w:val="007F1523"/>
    <w:rsid w:val="007F509E"/>
    <w:rsid w:val="007F5799"/>
    <w:rsid w:val="007F6947"/>
    <w:rsid w:val="0081249A"/>
    <w:rsid w:val="0082504D"/>
    <w:rsid w:val="00867354"/>
    <w:rsid w:val="00872729"/>
    <w:rsid w:val="00885400"/>
    <w:rsid w:val="008F4429"/>
    <w:rsid w:val="009021C8"/>
    <w:rsid w:val="00932670"/>
    <w:rsid w:val="009352BB"/>
    <w:rsid w:val="0097684F"/>
    <w:rsid w:val="00990668"/>
    <w:rsid w:val="00993B4C"/>
    <w:rsid w:val="009F0C77"/>
    <w:rsid w:val="009F4DD1"/>
    <w:rsid w:val="00A11BEF"/>
    <w:rsid w:val="00A64E80"/>
    <w:rsid w:val="00A741D9"/>
    <w:rsid w:val="00A94542"/>
    <w:rsid w:val="00A9741D"/>
    <w:rsid w:val="00AD4B17"/>
    <w:rsid w:val="00AF38C6"/>
    <w:rsid w:val="00B26FA6"/>
    <w:rsid w:val="00B741CB"/>
    <w:rsid w:val="00B934F3"/>
    <w:rsid w:val="00BB6347"/>
    <w:rsid w:val="00BD2134"/>
    <w:rsid w:val="00C038D8"/>
    <w:rsid w:val="00C045DD"/>
    <w:rsid w:val="00C3136F"/>
    <w:rsid w:val="00C3483A"/>
    <w:rsid w:val="00C362C9"/>
    <w:rsid w:val="00C6322B"/>
    <w:rsid w:val="00C74E9D"/>
    <w:rsid w:val="00C82FD3"/>
    <w:rsid w:val="00CA760F"/>
    <w:rsid w:val="00CC6B7B"/>
    <w:rsid w:val="00CD3619"/>
    <w:rsid w:val="00CF4447"/>
    <w:rsid w:val="00D405E7"/>
    <w:rsid w:val="00D41D56"/>
    <w:rsid w:val="00D6260D"/>
    <w:rsid w:val="00D6662B"/>
    <w:rsid w:val="00D95E2F"/>
    <w:rsid w:val="00D970A9"/>
    <w:rsid w:val="00DB3AC0"/>
    <w:rsid w:val="00DD0982"/>
    <w:rsid w:val="00DE68F0"/>
    <w:rsid w:val="00DF3845"/>
    <w:rsid w:val="00DF7E17"/>
    <w:rsid w:val="00E6288C"/>
    <w:rsid w:val="00EA35D6"/>
    <w:rsid w:val="00EB00A2"/>
    <w:rsid w:val="00EB1BF3"/>
    <w:rsid w:val="00EF3EEE"/>
    <w:rsid w:val="00F149A7"/>
    <w:rsid w:val="00F209C1"/>
    <w:rsid w:val="00F3621B"/>
    <w:rsid w:val="00F50BAF"/>
    <w:rsid w:val="00F50FDA"/>
    <w:rsid w:val="00F522A9"/>
    <w:rsid w:val="00F52C10"/>
    <w:rsid w:val="00F81FFD"/>
    <w:rsid w:val="00F85228"/>
    <w:rsid w:val="00FB6773"/>
    <w:rsid w:val="00FE2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73777D-5B2F-417A-A3AE-100C99B55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4542"/>
    <w:rPr>
      <w:rFonts w:ascii="Tahoma" w:hAnsi="Tahoma" w:cs="Tahoma"/>
      <w:sz w:val="16"/>
      <w:szCs w:val="16"/>
    </w:rPr>
  </w:style>
  <w:style w:type="character" w:customStyle="1" w:styleId="BalloonTextChar">
    <w:name w:val="Balloon Text Char"/>
    <w:basedOn w:val="DefaultParagraphFont"/>
    <w:link w:val="BalloonText"/>
    <w:uiPriority w:val="99"/>
    <w:semiHidden/>
    <w:rsid w:val="00A94542"/>
    <w:rPr>
      <w:rFonts w:ascii="Tahoma" w:eastAsia="Times New Roman" w:hAnsi="Tahoma" w:cs="Tahoma"/>
      <w:sz w:val="16"/>
      <w:szCs w:val="16"/>
    </w:rPr>
  </w:style>
  <w:style w:type="character" w:styleId="Hyperlink">
    <w:name w:val="Hyperlink"/>
    <w:basedOn w:val="DefaultParagraphFont"/>
    <w:uiPriority w:val="99"/>
    <w:unhideWhenUsed/>
    <w:rsid w:val="002018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48_20130319.docx" TargetMode="External"/><Relationship Id="rId3" Type="http://schemas.openxmlformats.org/officeDocument/2006/relationships/settings" Target="settings.xml"/><Relationship Id="rId7" Type="http://schemas.openxmlformats.org/officeDocument/2006/relationships/hyperlink" Target="file:///h:\SJ%20Archive\2013\03-1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31545-90E1-4051-BCF3-FE6D2BA2E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405</Words>
  <Characters>2310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548: Harry Gene Berry - South Carolina Legislature Online</dc:title>
  <dc:subject/>
  <dc:creator>McDowell</dc:creator>
  <cp:keywords/>
  <dc:description/>
  <cp:lastModifiedBy>N Cumfer</cp:lastModifiedBy>
  <cp:revision>7</cp:revision>
  <cp:lastPrinted>2013-03-19T16:38:00Z</cp:lastPrinted>
  <dcterms:created xsi:type="dcterms:W3CDTF">2013-03-19T17:54:00Z</dcterms:created>
  <dcterms:modified xsi:type="dcterms:W3CDTF">2014-12-04T20:43:00Z</dcterms:modified>
</cp:coreProperties>
</file>