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FF0" w:rsidRDefault="00ED4FF0" w:rsidP="00ED4FF0">
      <w:pPr>
        <w:ind w:firstLine="0"/>
        <w:rPr>
          <w:strike/>
        </w:rPr>
      </w:pPr>
      <w:bookmarkStart w:id="0" w:name="_GoBack"/>
      <w:bookmarkEnd w:id="0"/>
    </w:p>
    <w:p w:rsidR="00ED4FF0" w:rsidRDefault="00ED4FF0" w:rsidP="00ED4FF0">
      <w:pPr>
        <w:ind w:firstLine="0"/>
        <w:rPr>
          <w:strike/>
        </w:rPr>
      </w:pPr>
      <w:r>
        <w:rPr>
          <w:strike/>
        </w:rPr>
        <w:t>Indicates Matter Stricken</w:t>
      </w:r>
    </w:p>
    <w:p w:rsidR="00ED4FF0" w:rsidRDefault="00ED4FF0" w:rsidP="00ED4FF0">
      <w:pPr>
        <w:ind w:firstLine="0"/>
        <w:rPr>
          <w:u w:val="single"/>
        </w:rPr>
      </w:pPr>
      <w:r>
        <w:rPr>
          <w:u w:val="single"/>
        </w:rPr>
        <w:t>Indicates New Matter</w:t>
      </w:r>
    </w:p>
    <w:p w:rsidR="00ED4FF0" w:rsidRDefault="00ED4FF0"/>
    <w:p w:rsidR="00ED4FF0" w:rsidRDefault="00ED4FF0">
      <w:r>
        <w:t>The House assembled at 2:00 p.m.</w:t>
      </w:r>
    </w:p>
    <w:p w:rsidR="00ED4FF0" w:rsidRDefault="00ED4FF0">
      <w:r>
        <w:t>Deliberations were opened with prayer by Rev. Charles E. Seastrunk, Jr., as follows:</w:t>
      </w:r>
    </w:p>
    <w:p w:rsidR="00ED4FF0" w:rsidRDefault="00ED4FF0"/>
    <w:p w:rsidR="00ED4FF0" w:rsidRPr="00825610" w:rsidRDefault="00ED4FF0" w:rsidP="00ED4FF0">
      <w:pPr>
        <w:ind w:firstLine="270"/>
      </w:pPr>
      <w:bookmarkStart w:id="1" w:name="file_start2"/>
      <w:bookmarkEnd w:id="1"/>
      <w:r w:rsidRPr="00825610">
        <w:t>Our thought for today is from Psalm 145:8: “The Lord is gracious and merciful, slow to anger and abounding in steadfast love.”</w:t>
      </w:r>
    </w:p>
    <w:p w:rsidR="00ED4FF0" w:rsidRPr="00825610" w:rsidRDefault="00ED4FF0" w:rsidP="00ED4FF0">
      <w:pPr>
        <w:ind w:firstLine="270"/>
      </w:pPr>
      <w:r w:rsidRPr="00825610">
        <w:t>Let us pray. Almighty God, be gracious to these men and women who have been elected to represent the people they serve. Fill them with the wisdom to make right choices as they strive to accomplish the purposes of this Assembly. Continue to care for them and their families. Bless our Nation, President, State, Governor, Speaker, staff, and all who support them in their duties. Protect our defenders of freedom</w:t>
      </w:r>
      <w:r w:rsidR="00656521">
        <w:t>,</w:t>
      </w:r>
      <w:r w:rsidRPr="00825610">
        <w:t xml:space="preserve"> as they protect us. Heal the wounds, those seen and those hidden, of our brave warriors. Lord, in Your mercy, hear our prayer. Amen.</w:t>
      </w:r>
    </w:p>
    <w:p w:rsidR="00ED4FF0" w:rsidRDefault="00ED4FF0">
      <w:bookmarkStart w:id="2" w:name="file_end2"/>
      <w:bookmarkEnd w:id="2"/>
    </w:p>
    <w:p w:rsidR="00ED4FF0" w:rsidRDefault="00ED4FF0">
      <w:r>
        <w:t>Pursuant to Rule 6.3, the House of Representatives was led in the Pledge of Allegiance to the Flag of the United States of America by the SPEAKER.</w:t>
      </w:r>
    </w:p>
    <w:p w:rsidR="00ED4FF0" w:rsidRDefault="00ED4FF0"/>
    <w:p w:rsidR="00ED4FF0" w:rsidRDefault="00ED4FF0">
      <w:r>
        <w:t>After corrections to the Journal of the proceedings of yesterday, the SPEAKER ordered it confirmed.</w:t>
      </w:r>
    </w:p>
    <w:p w:rsidR="00ED4FF0" w:rsidRDefault="00ED4FF0"/>
    <w:p w:rsidR="00ED4FF0" w:rsidRDefault="00ED4FF0" w:rsidP="00ED4FF0">
      <w:pPr>
        <w:keepNext/>
        <w:jc w:val="center"/>
        <w:rPr>
          <w:b/>
        </w:rPr>
      </w:pPr>
      <w:r w:rsidRPr="00ED4FF0">
        <w:rPr>
          <w:b/>
        </w:rPr>
        <w:t>MOTION ADOPTED</w:t>
      </w:r>
    </w:p>
    <w:p w:rsidR="00ED4FF0" w:rsidRDefault="00ED4FF0" w:rsidP="00ED4FF0">
      <w:r>
        <w:t>Rep. SABB moved that when the House adjourns, it adjourn in memory of George Wesley Jones who was 107, of Greeleyville, which was agreed to.</w:t>
      </w:r>
    </w:p>
    <w:p w:rsidR="00ED4FF0" w:rsidRDefault="00ED4FF0" w:rsidP="00ED4FF0"/>
    <w:p w:rsidR="00ED4FF0" w:rsidRDefault="00ED4FF0" w:rsidP="00ED4FF0">
      <w:pPr>
        <w:keepNext/>
        <w:jc w:val="center"/>
        <w:rPr>
          <w:b/>
        </w:rPr>
      </w:pPr>
      <w:r w:rsidRPr="00ED4FF0">
        <w:rPr>
          <w:b/>
        </w:rPr>
        <w:t>SILENT PRAYER</w:t>
      </w:r>
    </w:p>
    <w:p w:rsidR="00ED4FF0" w:rsidRDefault="00ED4FF0" w:rsidP="00ED4FF0">
      <w:r>
        <w:t xml:space="preserve">The House stood in silent prayer </w:t>
      </w:r>
      <w:r w:rsidR="00172777">
        <w:t xml:space="preserve">for </w:t>
      </w:r>
      <w:r>
        <w:t xml:space="preserve">the family of Representative Knight in the death of her brother, Bobby Gleaton of Fayetteville, North Carolina. </w:t>
      </w:r>
    </w:p>
    <w:p w:rsidR="00ED4FF0" w:rsidRDefault="00ED4FF0" w:rsidP="00ED4FF0"/>
    <w:p w:rsidR="00ED4FF0" w:rsidRDefault="00ED4FF0" w:rsidP="00ED4FF0">
      <w:pPr>
        <w:keepNext/>
        <w:jc w:val="center"/>
        <w:rPr>
          <w:b/>
        </w:rPr>
      </w:pPr>
      <w:r w:rsidRPr="00ED4FF0">
        <w:rPr>
          <w:b/>
        </w:rPr>
        <w:lastRenderedPageBreak/>
        <w:t>REPORTS OF STANDING COMMITTEE</w:t>
      </w:r>
    </w:p>
    <w:p w:rsidR="00ED4FF0" w:rsidRDefault="00ED4FF0" w:rsidP="00ED4FF0">
      <w:pPr>
        <w:keepNext/>
      </w:pPr>
      <w:r>
        <w:t>Rep. DELLENEY, from the Committee on Judiciary, submitted a favorable report on:</w:t>
      </w:r>
    </w:p>
    <w:p w:rsidR="00ED4FF0" w:rsidRDefault="00ED4FF0" w:rsidP="00ED4FF0">
      <w:pPr>
        <w:keepNext/>
      </w:pPr>
      <w:bookmarkStart w:id="3" w:name="include_clip_start_10"/>
      <w:bookmarkEnd w:id="3"/>
    </w:p>
    <w:p w:rsidR="00ED4FF0" w:rsidRDefault="00ED4FF0" w:rsidP="00ED4FF0">
      <w:pPr>
        <w:keepNext/>
      </w:pPr>
      <w:r>
        <w:t>H. 3057 -- Rep. Rutherford: A BILL TO AMEND SECTION 17-22-50, AS AMENDED, AND SECTION 17-22-60, CODE OF LAWS OF SOUTH CAROLINA, 1976, RELATING TO PERSONS WHO MAY NOT BE CONSIDERED FOR PARTICIPATION IN A PRETRIAL INTERVENTION PROGRAM AND PROGRAM ELIGIBILITY, RESPECTIVELY, BOTH SO AS TO ALLOW A PERSON TO PARTICIPATE IN A PROGRAM MORE THAN ONCE WITH THE SOLICITOR'S CONSENT.</w:t>
      </w:r>
    </w:p>
    <w:p w:rsidR="00ED4FF0" w:rsidRDefault="00ED4FF0" w:rsidP="00ED4FF0">
      <w:bookmarkStart w:id="4" w:name="include_clip_end_10"/>
      <w:bookmarkEnd w:id="4"/>
      <w:r>
        <w:t>Ordered for consideration tomorrow.</w:t>
      </w:r>
    </w:p>
    <w:p w:rsidR="00ED4FF0" w:rsidRDefault="00ED4FF0" w:rsidP="00ED4FF0"/>
    <w:p w:rsidR="00ED4FF0" w:rsidRDefault="00ED4FF0" w:rsidP="00ED4FF0">
      <w:pPr>
        <w:keepNext/>
      </w:pPr>
      <w:r>
        <w:t>Rep. DELLENEY, from the Committee on Judiciary, submitted a favorable report on:</w:t>
      </w:r>
    </w:p>
    <w:p w:rsidR="00ED4FF0" w:rsidRDefault="00ED4FF0" w:rsidP="00ED4FF0">
      <w:pPr>
        <w:keepNext/>
      </w:pPr>
      <w:bookmarkStart w:id="5" w:name="include_clip_start_12"/>
      <w:bookmarkEnd w:id="5"/>
    </w:p>
    <w:p w:rsidR="00ED4FF0" w:rsidRDefault="00ED4FF0" w:rsidP="00ED4FF0">
      <w:pPr>
        <w:keepNext/>
      </w:pPr>
      <w:r>
        <w:t>H. 3184 -- Reps. Pope, R. L. Brown, M. S. McLeod and Weeks: A BILL TO AMEND SECTION 22-5-910, AS AMENDED, CODE OF LAWS OF SOUTH CAROLINA, 1976, RELATING TO EXPUNGEMENT OF CRIMINAL RECORDS, SO AS TO PROVIDE THAT A PERSON MAY BE ELIGIBLE FOR EXPUNGEMENT OF A FIRST OFFENSE CRIME WHICH CARRIES A FINE OF ONE THOUSAND DOLLARS RATHER THAN FIVE HUNDRED DOLLARS.</w:t>
      </w:r>
    </w:p>
    <w:p w:rsidR="00ED4FF0" w:rsidRDefault="00ED4FF0" w:rsidP="00ED4FF0">
      <w:bookmarkStart w:id="6" w:name="include_clip_end_12"/>
      <w:bookmarkEnd w:id="6"/>
      <w:r>
        <w:t>Ordered for consideration tomorrow.</w:t>
      </w:r>
    </w:p>
    <w:p w:rsidR="00ED4FF0" w:rsidRDefault="00ED4FF0" w:rsidP="00ED4FF0"/>
    <w:p w:rsidR="00ED4FF0" w:rsidRDefault="00ED4FF0" w:rsidP="00ED4FF0">
      <w:pPr>
        <w:keepNext/>
      </w:pPr>
      <w:r>
        <w:t>Rep. DELLENEY, from the Committee on Judiciary, submitted a favorable report on:</w:t>
      </w:r>
    </w:p>
    <w:p w:rsidR="00ED4FF0" w:rsidRDefault="00ED4FF0" w:rsidP="00ED4FF0">
      <w:pPr>
        <w:keepNext/>
      </w:pPr>
      <w:bookmarkStart w:id="7" w:name="include_clip_start_14"/>
      <w:bookmarkEnd w:id="7"/>
    </w:p>
    <w:p w:rsidR="00ED4FF0" w:rsidRDefault="00ED4FF0" w:rsidP="00ED4FF0">
      <w:pPr>
        <w:keepNext/>
      </w:pPr>
      <w:r>
        <w:t xml:space="preserve">S. 3 -- Senators L. Martin, Hayes, Fair and Campsen: A BILL TO AMEND SECTION 61-2-180, SOUTH CAROLINA CODE OF LAWS, 1976, RELATING TO BINGO, RAFFLES, AND OTHER SPECIAL EVENTS, SO AS TO CLARIFY THAT THIS SECTION IS NOT AN EXCEPTION OR LIMITATION TO ACTIVITIES, DEVICES, OR MACHINES THAT ARE PROHIBITED BY SECTION 12-21-2710 OR OTHER PROVISIONS THAT PROHIBIT GAMBLING; AND TO AMEND SECTION 61-4-580, RELATING TO GAME PROMOTIONS ALLOWED BY HOLDERS OF PERMITS AUTHORIZING THE SALE OF BEER OR WINE, SO AS TO CLARIFY THAT THIS SECTION DOES NOT AUTHORIZE </w:t>
      </w:r>
      <w:r>
        <w:lastRenderedPageBreak/>
        <w:t>THE USE OF AN ACTIVITY,  DEVICE, OR MACHINE THAT IS PROHIBITED BY SECTION 12-21-2710 OR BY OTHER PROVISIONS THAT PROHIBIT GAMBLING.</w:t>
      </w:r>
    </w:p>
    <w:p w:rsidR="00ED4FF0" w:rsidRDefault="00ED4FF0" w:rsidP="00ED4FF0">
      <w:bookmarkStart w:id="8" w:name="include_clip_end_14"/>
      <w:bookmarkEnd w:id="8"/>
      <w:r>
        <w:t>Ordered for consideration tomorrow.</w:t>
      </w:r>
    </w:p>
    <w:p w:rsidR="00ED4FF0" w:rsidRDefault="00ED4FF0" w:rsidP="00ED4FF0"/>
    <w:p w:rsidR="00ED4FF0" w:rsidRDefault="00ED4FF0" w:rsidP="00ED4FF0">
      <w:pPr>
        <w:keepNext/>
        <w:jc w:val="center"/>
        <w:rPr>
          <w:b/>
        </w:rPr>
      </w:pPr>
      <w:r w:rsidRPr="00ED4FF0">
        <w:rPr>
          <w:b/>
        </w:rPr>
        <w:t>HOUSE RESOLUTION</w:t>
      </w:r>
    </w:p>
    <w:p w:rsidR="00ED4FF0" w:rsidRDefault="00ED4FF0" w:rsidP="00ED4FF0">
      <w:pPr>
        <w:keepNext/>
      </w:pPr>
      <w:r>
        <w:t>The following was introduced:</w:t>
      </w:r>
    </w:p>
    <w:p w:rsidR="00ED4FF0" w:rsidRDefault="00ED4FF0" w:rsidP="00ED4FF0">
      <w:pPr>
        <w:keepNext/>
      </w:pPr>
      <w:bookmarkStart w:id="9" w:name="include_clip_start_17"/>
      <w:bookmarkEnd w:id="9"/>
    </w:p>
    <w:p w:rsidR="00ED4FF0" w:rsidRDefault="00ED4FF0" w:rsidP="00ED4FF0">
      <w:r>
        <w:t>H. 3494 -- Reps. Patrick, Newton, Erickson, Alexander, Allison, Anderson, Anthony, Atwater, Bales, Ballentine, Bannister, Barfield, Bedingfield, Bernstein, Bingham, Bowen, Bowers, Branham, Brannon, G. A. Brown, R. L. Brown, Chumley, Clemmons, Clyburn, Cobb-Hunter, Cole, H. A. Crawford, K. R. Crawford, Crosby, Daning, Delleney, Dillard, Douglas, Edge,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Norman, Ott, Owens, Parks,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THE HILTON HEAD CHRISTIAN ACADEMY VARSITY FOOTBALL TEAM, COACHES, AND SCHOOL OFFICIALS FOR AN OUTSTANDING SEASON AND TO CONGRATULATE THEM FOR WINNING THE 2012 SOUTH CAROLINA INDEPENDENT SCHOOL ASSOCIATION CLASS 2A STATE CHAMPIONSHIP TITLE.</w:t>
      </w:r>
    </w:p>
    <w:p w:rsidR="00ED4FF0" w:rsidRDefault="00ED4FF0" w:rsidP="00ED4FF0">
      <w:bookmarkStart w:id="10" w:name="include_clip_end_17"/>
      <w:bookmarkEnd w:id="10"/>
    </w:p>
    <w:p w:rsidR="00ED4FF0" w:rsidRDefault="00ED4FF0" w:rsidP="00ED4FF0">
      <w:r>
        <w:t>The Resolution was adopted.</w:t>
      </w:r>
    </w:p>
    <w:p w:rsidR="00ED4FF0" w:rsidRDefault="00ED4FF0" w:rsidP="00ED4FF0"/>
    <w:p w:rsidR="00ED4FF0" w:rsidRDefault="00ED4FF0" w:rsidP="00ED4FF0">
      <w:pPr>
        <w:keepNext/>
        <w:jc w:val="center"/>
        <w:rPr>
          <w:b/>
        </w:rPr>
      </w:pPr>
      <w:r w:rsidRPr="00ED4FF0">
        <w:rPr>
          <w:b/>
        </w:rPr>
        <w:t>HOUSE RESOLUTION</w:t>
      </w:r>
    </w:p>
    <w:p w:rsidR="00ED4FF0" w:rsidRDefault="00ED4FF0" w:rsidP="00ED4FF0">
      <w:pPr>
        <w:keepNext/>
      </w:pPr>
      <w:r>
        <w:t>The following was introduced:</w:t>
      </w:r>
    </w:p>
    <w:p w:rsidR="00ED4FF0" w:rsidRDefault="00ED4FF0" w:rsidP="00ED4FF0">
      <w:pPr>
        <w:keepNext/>
      </w:pPr>
      <w:bookmarkStart w:id="11" w:name="include_clip_start_20"/>
      <w:bookmarkEnd w:id="11"/>
    </w:p>
    <w:p w:rsidR="00ED4FF0" w:rsidRDefault="00ED4FF0" w:rsidP="00ED4FF0">
      <w:r>
        <w:t>H. 3495 -- Reps. Patrick, Newton and Erickson: A HOUSE RESOLUTION TO EXTEND THE PRIVILEGE OF THE FLOOR OF THE SOUTH CAROLINA HOUSE OF REPRESENTATIVES TO THE HILTON HEAD CHRISTIAN ACADEMY VARSITY FOOTBALL TEAM OF BEAUFORT COUNTY WITH THE TEAM COACHES AND SCHOOL OFFICIALS, AT A DATE AND TIME TO BE DETERMINED BY THE SPEAKER, FOR THE PURPOSE OF BEING RECOGNIZED AND COMMENDED FOR CAPTURING THE 2012 SOUTH CAROLINA INDEPENDENT SCHOOL ASSOCIATION CLASS 2A STATE CHAMPIONSHIP TITLE.</w:t>
      </w:r>
    </w:p>
    <w:p w:rsidR="00ED4FF0" w:rsidRDefault="00ED4FF0" w:rsidP="00ED4FF0"/>
    <w:p w:rsidR="00ED4FF0" w:rsidRDefault="00ED4FF0" w:rsidP="00ED4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D4FF0" w:rsidRDefault="00ED4FF0" w:rsidP="00ED4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D4FF0" w:rsidRDefault="00ED4FF0" w:rsidP="00ED4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Hilton Head Christian Academy varsity football team of Beaufort County with the team coaches and school officials, at a date and time to be determined by the Speaker, for the purpose of being recognized and commended for capturing the 2012 South Carolina Independent School Association </w:t>
      </w:r>
      <w:r>
        <w:rPr>
          <w:color w:val="000000" w:themeColor="text1"/>
          <w:u w:color="000000" w:themeColor="text1"/>
        </w:rPr>
        <w:t xml:space="preserve">Class 2A </w:t>
      </w:r>
      <w:r>
        <w:t>State Championship title.</w:t>
      </w:r>
    </w:p>
    <w:p w:rsidR="00ED4FF0" w:rsidRDefault="00ED4FF0" w:rsidP="00ED4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D4FF0" w:rsidRDefault="00ED4FF0" w:rsidP="00ED4FF0">
      <w:r>
        <w:t>The Resolution was adopted.</w:t>
      </w:r>
    </w:p>
    <w:p w:rsidR="00ED4FF0" w:rsidRDefault="00ED4FF0" w:rsidP="00ED4FF0"/>
    <w:p w:rsidR="00ED4FF0" w:rsidRDefault="00ED4FF0" w:rsidP="00ED4FF0">
      <w:pPr>
        <w:keepNext/>
        <w:jc w:val="center"/>
        <w:rPr>
          <w:b/>
        </w:rPr>
      </w:pPr>
      <w:r w:rsidRPr="00ED4FF0">
        <w:rPr>
          <w:b/>
        </w:rPr>
        <w:t>HOUSE RESOLUTION</w:t>
      </w:r>
    </w:p>
    <w:p w:rsidR="00ED4FF0" w:rsidRDefault="00ED4FF0" w:rsidP="00ED4FF0">
      <w:pPr>
        <w:keepNext/>
      </w:pPr>
      <w:r>
        <w:t>The following was introduced:</w:t>
      </w:r>
    </w:p>
    <w:p w:rsidR="00ED4FF0" w:rsidRDefault="00ED4FF0" w:rsidP="00ED4FF0">
      <w:pPr>
        <w:keepNext/>
      </w:pPr>
      <w:bookmarkStart w:id="12" w:name="include_clip_start_23"/>
      <w:bookmarkEnd w:id="12"/>
    </w:p>
    <w:p w:rsidR="00ED4FF0" w:rsidRDefault="00ED4FF0" w:rsidP="00ED4FF0">
      <w:r>
        <w:t>H. 3496 -- Reps. Mitchell, Alexander, Anderson, R. L. Brown, Clyburn, Cobb-Hunter, Dillard, Gilliard, Govan, Hart, Hodges, Hosey, Howard, Jefferson, King, Mack, McEachern, M. S. McLeod, Neal, Parks, Robinson-Simpson, Rutherford, Sabb, Sellers, Weeks, Whipper and Williams: A HOUSE RESOLUTION TO RECOGNIZE AND COMMEND THE HONORABLE HILLARY RODHAM CLINTON FOR HER INTELLIGENCE, DRIVE, AND SUCCESS AS SECRETARY OF STATE AND TO CONGRATULATE HER FOR HER SERVICE MARKED BY MANY NOTEWORTHY ACCOMPLISHMENTS IN THIS DISTINGUISHED OFFICE.</w:t>
      </w:r>
    </w:p>
    <w:p w:rsidR="00ED4FF0" w:rsidRDefault="00ED4FF0" w:rsidP="00ED4FF0">
      <w:bookmarkStart w:id="13" w:name="include_clip_end_23"/>
      <w:bookmarkEnd w:id="13"/>
    </w:p>
    <w:p w:rsidR="00ED4FF0" w:rsidRDefault="00ED4FF0" w:rsidP="00ED4FF0">
      <w:r>
        <w:t>The Resolution was adopted.</w:t>
      </w:r>
    </w:p>
    <w:p w:rsidR="00ED4FF0" w:rsidRDefault="00ED4FF0" w:rsidP="00ED4FF0"/>
    <w:p w:rsidR="00ED4FF0" w:rsidRDefault="00ED4FF0" w:rsidP="00ED4FF0">
      <w:pPr>
        <w:keepNext/>
        <w:jc w:val="center"/>
        <w:rPr>
          <w:b/>
        </w:rPr>
      </w:pPr>
      <w:r w:rsidRPr="00ED4FF0">
        <w:rPr>
          <w:b/>
        </w:rPr>
        <w:t>HOUSE RESOLUTION</w:t>
      </w:r>
    </w:p>
    <w:p w:rsidR="00ED4FF0" w:rsidRDefault="00ED4FF0" w:rsidP="00ED4FF0">
      <w:pPr>
        <w:keepNext/>
      </w:pPr>
      <w:r>
        <w:t>The following was introduced:</w:t>
      </w:r>
    </w:p>
    <w:p w:rsidR="00ED4FF0" w:rsidRDefault="00ED4FF0" w:rsidP="00ED4FF0">
      <w:pPr>
        <w:keepNext/>
      </w:pPr>
      <w:bookmarkStart w:id="14" w:name="include_clip_start_26"/>
      <w:bookmarkEnd w:id="14"/>
    </w:p>
    <w:p w:rsidR="00ED4FF0" w:rsidRDefault="00ED4FF0" w:rsidP="00ED4FF0">
      <w:r>
        <w:t>H. 3497 -- Reps. Mitchell, Anderson, Clyburn, Alexander, R. L. Brown, Cobb-Hunter, Dillard, Gilliard, Govan, Hart, Hodges, Hosey, Howard, Jefferson, King, Mack, McEachern, M. S. McLeod, Neal, Parks, Robinson-Simpson, Rutherford, Sabb, Sellers, Weeks, Whipper and Williams: A HOUSE RESOLUTION TO CONGRATULATE PRESIDENT BARACK OBAMA ON HIS REELECTION TO THE PRESIDENCY OF THE UNITED STATES OF AMERICA.</w:t>
      </w:r>
    </w:p>
    <w:p w:rsidR="00ED4FF0" w:rsidRDefault="00ED4FF0" w:rsidP="00ED4FF0">
      <w:bookmarkStart w:id="15" w:name="include_clip_end_26"/>
      <w:bookmarkEnd w:id="15"/>
    </w:p>
    <w:p w:rsidR="00ED4FF0" w:rsidRDefault="00ED4FF0" w:rsidP="00ED4FF0">
      <w:r>
        <w:t>The Resolution was adopted.</w:t>
      </w:r>
    </w:p>
    <w:p w:rsidR="00ED4FF0" w:rsidRDefault="00ED4FF0" w:rsidP="00ED4FF0"/>
    <w:p w:rsidR="00ED4FF0" w:rsidRDefault="00ED4FF0" w:rsidP="00ED4FF0">
      <w:pPr>
        <w:keepNext/>
        <w:jc w:val="center"/>
        <w:rPr>
          <w:b/>
        </w:rPr>
      </w:pPr>
      <w:r w:rsidRPr="00ED4FF0">
        <w:rPr>
          <w:b/>
        </w:rPr>
        <w:t xml:space="preserve">INTRODUCTION OF BILLS  </w:t>
      </w:r>
    </w:p>
    <w:p w:rsidR="00ED4FF0" w:rsidRDefault="00ED4FF0" w:rsidP="00ED4FF0">
      <w:r>
        <w:t>The following Bills and Joint Resolution were introduced, read the first time, and referred to appropriate committees:</w:t>
      </w:r>
    </w:p>
    <w:p w:rsidR="00ED4FF0" w:rsidRDefault="00ED4FF0" w:rsidP="00ED4FF0"/>
    <w:p w:rsidR="00ED4FF0" w:rsidRDefault="00ED4FF0" w:rsidP="00ED4FF0">
      <w:pPr>
        <w:keepNext/>
      </w:pPr>
      <w:bookmarkStart w:id="16" w:name="include_clip_start_30"/>
      <w:bookmarkEnd w:id="16"/>
      <w:r>
        <w:t xml:space="preserve">H. 3498 -- Reps. Skelton and Brannon: A BILL TO AMEND SECTION 12-28-310, AS AMENDED, CODE OF LAWS OF SOUTH CAROLINA, 1976, RELATING TO THE USER FEE ON GASOLINE AND DIESEL FUEL, SO AS TO INCREASE THE FEE TO TWENTY-SIX CENTS A GALLON, AND TO REQUIRE THE DEPARTMENT TO ADJUST THE USER FEE TWICE A YEAR BASED ON THE CHANGE IN THE WHOLESALE PRICE OF MOTOR FUEL; TO AMEND SECTION 56-11-410, RELATING TO THE ROAD TAX, SO AS TO INCREASE THE ROAD TAX IN THE SAME MANNER AS THE USER FEE, AND TO CHANGE THE MANNER IN WHICH IT IS REFERRED; BY ADDING SECTION 12-6-3755 SO AS TO ALLOW A REFUNDABLE INCOME TAX CREDIT FOR EACH VEHICLE REGISTERED TO A TAXPAYER IN THIS STATE THAT IS LICENSED IN THIS STATE; AND TO AMEND SECTION 12-28-2740, AS AMENDED, RELATING TO THE DISTRIBUTION OF THE USER FEE ON GASOLINE AND DIESEL FUEL TO COUNTIES, SO AS TO INCREASE AMOUNT DISTRIBUTED TO THREE AND ONE-HALF CENTS AND TO </w:t>
      </w:r>
      <w:r>
        <w:br/>
      </w:r>
    </w:p>
    <w:p w:rsidR="00ED4FF0" w:rsidRDefault="00ED4FF0" w:rsidP="00ED4FF0">
      <w:pPr>
        <w:keepNext/>
        <w:ind w:firstLine="0"/>
      </w:pPr>
      <w:r>
        <w:br w:type="page"/>
        <w:t>ELIMINATE A NINE AND A HALF MILLION DOLLAR TRANSFER TO CERTAIN DONOR COUNTIES.</w:t>
      </w:r>
    </w:p>
    <w:p w:rsidR="00ED4FF0" w:rsidRDefault="00ED4FF0" w:rsidP="00ED4FF0">
      <w:bookmarkStart w:id="17" w:name="include_clip_end_30"/>
      <w:bookmarkEnd w:id="17"/>
      <w:r>
        <w:t>Rep. SKELTON asked unanimous consent to have the Bill placed on the Calendar without reference.</w:t>
      </w:r>
    </w:p>
    <w:p w:rsidR="00ED4FF0" w:rsidRDefault="00ED4FF0" w:rsidP="00ED4FF0">
      <w:r>
        <w:t xml:space="preserve">Rep. TAYLOR objected. </w:t>
      </w:r>
    </w:p>
    <w:p w:rsidR="00ED4FF0" w:rsidRDefault="00ED4FF0" w:rsidP="00ED4FF0">
      <w:r>
        <w:t>Referred to Committee on Ways and Means</w:t>
      </w:r>
    </w:p>
    <w:p w:rsidR="00ED4FF0" w:rsidRDefault="00ED4FF0" w:rsidP="00ED4FF0"/>
    <w:p w:rsidR="00ED4FF0" w:rsidRDefault="00ED4FF0" w:rsidP="00ED4FF0">
      <w:pPr>
        <w:keepNext/>
      </w:pPr>
      <w:bookmarkStart w:id="18" w:name="include_clip_start_33"/>
      <w:bookmarkEnd w:id="18"/>
      <w:r>
        <w:t>H. 3499 -- Rep. Funderburk: A BILL TO AMEND SECTION 14-17-10, CODE OF LAWS OF SOUTH CAROLINA, 1976, RELATING TO THE ELECTION OF CLERKS OF COURT, SO AS TO REQUIRE THE ELECTION OF CLERKS OF COURT TO BE NONPARTISAN, TO PROVIDE FOR NONPARTISAN SPECIAL ELECTIONS WHEN A VACANCY OCCURS, AND TO PROVIDE PROCEDURES FOR THE NOMINATION OF CANDIDATES AND THE CONDUCT OF THE NONPARTISAN ELECTIONS.</w:t>
      </w:r>
    </w:p>
    <w:p w:rsidR="00ED4FF0" w:rsidRDefault="00ED4FF0" w:rsidP="00ED4FF0">
      <w:bookmarkStart w:id="19" w:name="include_clip_end_33"/>
      <w:bookmarkEnd w:id="19"/>
      <w:r>
        <w:t>Referred to Committee on Judiciary</w:t>
      </w:r>
    </w:p>
    <w:p w:rsidR="00ED4FF0" w:rsidRDefault="00ED4FF0" w:rsidP="00ED4FF0"/>
    <w:p w:rsidR="00ED4FF0" w:rsidRDefault="00ED4FF0" w:rsidP="00ED4FF0">
      <w:pPr>
        <w:keepNext/>
      </w:pPr>
      <w:bookmarkStart w:id="20" w:name="include_clip_start_35"/>
      <w:bookmarkEnd w:id="20"/>
      <w:r>
        <w:t>H. 3500 -- Rep. Funderburk: A BILL TO AMEND SECTION 14-23-1020, CODE OF LAWS OF SOUTH CAROLINA, 1976, RELATING TO THE ELECTION OF PROBATE JUDGES, SO AS TO REQUIRE THE ELECTION OF PROBATE JUDGES TO BE NONPARTISAN, TO PROVIDE FOR NONPARTISAN SPECIAL ELECTIONS WHEN A VACANCY OCCURS, AND TO PROVIDE PROCEDURES FOR THE NOMINATION OF CANDIDATES AND THE CONDUCT OF THE NONPARTISAN ELECTIONS.</w:t>
      </w:r>
    </w:p>
    <w:p w:rsidR="00ED4FF0" w:rsidRDefault="00ED4FF0" w:rsidP="00ED4FF0">
      <w:bookmarkStart w:id="21" w:name="include_clip_end_35"/>
      <w:bookmarkEnd w:id="21"/>
      <w:r>
        <w:t>Referred to Committee on Judiciary</w:t>
      </w:r>
    </w:p>
    <w:p w:rsidR="00ED4FF0" w:rsidRDefault="00ED4FF0" w:rsidP="00ED4FF0"/>
    <w:p w:rsidR="00ED4FF0" w:rsidRDefault="00ED4FF0" w:rsidP="00ED4FF0">
      <w:pPr>
        <w:keepNext/>
      </w:pPr>
      <w:bookmarkStart w:id="22" w:name="include_clip_start_37"/>
      <w:bookmarkEnd w:id="22"/>
      <w:r>
        <w:t>H. 3501 -- Reps. White, Simrill, Merrill, Limehouse, J. R. Smith, Bingham and Pitts: A JOINT RESOLUTION TO PROVIDE THAT THE PROVISIONS OF SECTION 6-27-50, CODE OF LAWS OF SOUTH CAROLINA, 1976, RELATING TO RESTRICTIONS ON AMENDING OR REPEALING PROVISIONS IN THE STATE AID TO SUBDIVISIONS ACT ARE SUSPENDED FOR FISCAL YEARS 2013-2014 AND 2014-2015, AND TO PROVIDE THAT FOR THOSE FISCAL YEARS COUNTIES MAY TRANSFER AMONG APPROPRIATED STATE REVENUES AS NEEDED TO ENSURE THE DELIVERY OF SERVICES.</w:t>
      </w:r>
    </w:p>
    <w:p w:rsidR="00ED4FF0" w:rsidRDefault="00ED4FF0" w:rsidP="00ED4FF0">
      <w:bookmarkStart w:id="23" w:name="include_clip_end_37"/>
      <w:bookmarkEnd w:id="23"/>
      <w:r>
        <w:t>Referred to Committee on Ways and Means</w:t>
      </w:r>
    </w:p>
    <w:p w:rsidR="00ED4FF0" w:rsidRDefault="00ED4FF0" w:rsidP="00ED4FF0"/>
    <w:p w:rsidR="00ED4FF0" w:rsidRDefault="00ED4FF0" w:rsidP="00ED4FF0">
      <w:pPr>
        <w:keepNext/>
      </w:pPr>
      <w:bookmarkStart w:id="24" w:name="include_clip_start_39"/>
      <w:bookmarkEnd w:id="24"/>
      <w:r>
        <w:t>H. 3502 -- Reps. Murphy, Vick, Goldfinch, K. R. Crawford, Harrell, Horne, M. S. McLeod and Owens: A BILL TO AMEND SECTION 59-121-55, CODE OF LAWS OF SOUTH CAROLINA, 1976, RELATING TO THE TRANSFER OF FUNDS OR PROPERTY BY THE CITADEL BOARD OF VISITORS TO A NONPROFIT ELEEMOSYNARY CORPORATION ESTABLISHED BY THE BOARD, SO AS TO REMOVE A LIMIT ON THE AMOUNT OF FUNDS OR PROPERTY THAT THE BOARD MAY TRANSFER TO THE CORPORATION.</w:t>
      </w:r>
    </w:p>
    <w:p w:rsidR="00ED4FF0" w:rsidRDefault="00ED4FF0" w:rsidP="00ED4FF0">
      <w:bookmarkStart w:id="25" w:name="include_clip_end_39"/>
      <w:bookmarkEnd w:id="25"/>
      <w:r>
        <w:t>On motion of Rep. MURPHY, with unanimous consent, the Bill was ordered placed on the Calendar without reference.</w:t>
      </w:r>
    </w:p>
    <w:p w:rsidR="00ED4FF0" w:rsidRDefault="00ED4FF0" w:rsidP="00ED4FF0"/>
    <w:p w:rsidR="00ED4FF0" w:rsidRDefault="00ED4FF0" w:rsidP="00ED4FF0">
      <w:pPr>
        <w:keepNext/>
      </w:pPr>
      <w:bookmarkStart w:id="26" w:name="include_clip_start_41"/>
      <w:bookmarkEnd w:id="26"/>
      <w:r>
        <w:t>H. 3503 -- Reps. Merrill, Cobb-Hunter and Barfield: A BILL TO AMEND SECTION 22-2-190, AS AMENDED, CODE OF LAWS OF SOUTH CAROLINA, 1976, RELATING TO JURY AREAS OF THE MAGISTRATES COURTS, SO AS TO PROVIDE THAT JURY AREAS FOR MAGISTRATES COURTS ARE ESTABLISHED COUNTYWIDE.</w:t>
      </w:r>
    </w:p>
    <w:p w:rsidR="00ED4FF0" w:rsidRDefault="00ED4FF0" w:rsidP="00ED4FF0">
      <w:bookmarkStart w:id="27" w:name="include_clip_end_41"/>
      <w:bookmarkEnd w:id="27"/>
      <w:r>
        <w:t>Referred to Committee on Judiciary</w:t>
      </w:r>
    </w:p>
    <w:p w:rsidR="00ED4FF0" w:rsidRDefault="00ED4FF0" w:rsidP="00ED4FF0"/>
    <w:p w:rsidR="00ED4FF0" w:rsidRDefault="00ED4FF0" w:rsidP="00ED4FF0">
      <w:pPr>
        <w:keepNext/>
      </w:pPr>
      <w:bookmarkStart w:id="28" w:name="include_clip_start_43"/>
      <w:bookmarkEnd w:id="28"/>
      <w:r>
        <w:t>H. 3504 -- Reps. Delleney, Bedingfield, Toole, Loftis, Hamilton, Norman, Pitts and G. R. Smith: A BILL TO AMEND THE CODE OF LAWS OF SOUTH CAROLINA, 1976, BY ADDING ARTICLE 18 TO CHAPTER 1, TITLE 1 SO AS TO PROVIDE THAT GOLD AND SILVER COINS MINTED FOREIGN OR DOMESTIC SHALL BE LEGAL TENDER IN THIS STATE, AND TO PROVIDE THAT NO PERSON MAY COMPEL ANOTHER PERSON TO TENDER OR ACCEPT GOLD OR SILVER COIN UNLESS AGREED UPON BY THE PARTIES.</w:t>
      </w:r>
    </w:p>
    <w:p w:rsidR="00ED4FF0" w:rsidRDefault="00ED4FF0" w:rsidP="00ED4FF0">
      <w:bookmarkStart w:id="29" w:name="include_clip_end_43"/>
      <w:bookmarkEnd w:id="29"/>
      <w:r>
        <w:t>Referred to Committee on Judiciary</w:t>
      </w:r>
    </w:p>
    <w:p w:rsidR="00ED4FF0" w:rsidRDefault="00ED4FF0" w:rsidP="00ED4FF0"/>
    <w:p w:rsidR="00ED4FF0" w:rsidRDefault="00ED4FF0" w:rsidP="00ED4FF0">
      <w:pPr>
        <w:keepNext/>
      </w:pPr>
      <w:bookmarkStart w:id="30" w:name="include_clip_start_45"/>
      <w:bookmarkEnd w:id="30"/>
      <w:r>
        <w:t>H. 3505 -- Reps. Loftis, Bannister, Harrell, J. R. Smith, Brannon, Huggins, Kennedy, Ballentine, Cole, Hixon, McCoy and G. R. Smith: A BILL TO AMEND THE CODE OF LAWS OF SOUTH CAROLINA, 1976, BY ADDING CHAPTER 44 TO TITLE 11 SO AS TO ENACT THE "HIGH GROWTH SMALL BUSINESS ACCESS TO CAPITAL ACT OF 2013" BY PROVIDING FOR STATE NONREFUNDABLE INCOME TAX CREDITS FOR QUALIFIED INVESTMENTS IN BUSINESSES MEETING CERTAIN CRITERIA AND PRIMARILY ENGAGED IN MANUFACTURING, PROCESSING, WAREHOUSING, WHOLESALING, SOFTWARE DEVELOPMENT, INFORMATION TECHNOLOGY SERVICES, RESEARCH AND DEVELOPMENT OR OTHER NONPROHIBITED SERVICES, TO ESTABLISH THE CRITERIA AND PROCEDURES FOR THE CREDIT, TO MAKE THE CREDIT TRANSFERABLE, AND TO PROVIDE FOR CERTAIN ADJUSTED NET CAPITAL GAIN AND LOSS COMPUTATIONS FOR INVESTOR TAXPAYERS WHO RECOGNIZE SUCH A GAIN OR LOSS ON THE SALE OF CREDIT ASSETS AS DEFINED IN THIS CHAPTER.</w:t>
      </w:r>
    </w:p>
    <w:p w:rsidR="00ED4FF0" w:rsidRDefault="00ED4FF0" w:rsidP="00ED4FF0">
      <w:bookmarkStart w:id="31" w:name="include_clip_end_45"/>
      <w:bookmarkEnd w:id="31"/>
      <w:r>
        <w:t>Referred to Committee on Ways and Means</w:t>
      </w:r>
    </w:p>
    <w:p w:rsidR="00ED4FF0" w:rsidRDefault="00ED4FF0" w:rsidP="00ED4FF0"/>
    <w:p w:rsidR="00ED4FF0" w:rsidRDefault="00ED4FF0" w:rsidP="00ED4FF0">
      <w:pPr>
        <w:keepNext/>
        <w:jc w:val="center"/>
        <w:rPr>
          <w:b/>
        </w:rPr>
      </w:pPr>
      <w:r w:rsidRPr="00ED4FF0">
        <w:rPr>
          <w:b/>
        </w:rPr>
        <w:t>ROLL CALL</w:t>
      </w:r>
    </w:p>
    <w:p w:rsidR="00ED4FF0" w:rsidRDefault="00ED4FF0" w:rsidP="00ED4FF0">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ED4FF0" w:rsidRPr="00ED4FF0" w:rsidTr="00ED4FF0">
        <w:tc>
          <w:tcPr>
            <w:tcW w:w="2179" w:type="dxa"/>
            <w:shd w:val="clear" w:color="auto" w:fill="auto"/>
          </w:tcPr>
          <w:p w:rsidR="00ED4FF0" w:rsidRPr="00ED4FF0" w:rsidRDefault="00ED4FF0" w:rsidP="00ED4FF0">
            <w:pPr>
              <w:keepNext/>
              <w:ind w:firstLine="0"/>
            </w:pPr>
            <w:bookmarkStart w:id="32" w:name="vote_start48"/>
            <w:bookmarkEnd w:id="32"/>
            <w:r>
              <w:t>Alexander</w:t>
            </w:r>
          </w:p>
        </w:tc>
        <w:tc>
          <w:tcPr>
            <w:tcW w:w="2179" w:type="dxa"/>
            <w:shd w:val="clear" w:color="auto" w:fill="auto"/>
          </w:tcPr>
          <w:p w:rsidR="00ED4FF0" w:rsidRPr="00ED4FF0" w:rsidRDefault="00ED4FF0" w:rsidP="00ED4FF0">
            <w:pPr>
              <w:keepNext/>
              <w:ind w:firstLine="0"/>
            </w:pPr>
            <w:r>
              <w:t>Allison</w:t>
            </w:r>
          </w:p>
        </w:tc>
        <w:tc>
          <w:tcPr>
            <w:tcW w:w="2180" w:type="dxa"/>
            <w:shd w:val="clear" w:color="auto" w:fill="auto"/>
          </w:tcPr>
          <w:p w:rsidR="00ED4FF0" w:rsidRPr="00ED4FF0" w:rsidRDefault="00ED4FF0" w:rsidP="00ED4FF0">
            <w:pPr>
              <w:keepNext/>
              <w:ind w:firstLine="0"/>
            </w:pPr>
            <w:r>
              <w:t>Anderson</w:t>
            </w:r>
          </w:p>
        </w:tc>
      </w:tr>
      <w:tr w:rsidR="00ED4FF0" w:rsidRPr="00ED4FF0" w:rsidTr="00ED4FF0">
        <w:tc>
          <w:tcPr>
            <w:tcW w:w="2179" w:type="dxa"/>
            <w:shd w:val="clear" w:color="auto" w:fill="auto"/>
          </w:tcPr>
          <w:p w:rsidR="00ED4FF0" w:rsidRPr="00ED4FF0" w:rsidRDefault="00ED4FF0" w:rsidP="00ED4FF0">
            <w:pPr>
              <w:ind w:firstLine="0"/>
            </w:pPr>
            <w:r>
              <w:t>Atwater</w:t>
            </w:r>
          </w:p>
        </w:tc>
        <w:tc>
          <w:tcPr>
            <w:tcW w:w="2179" w:type="dxa"/>
            <w:shd w:val="clear" w:color="auto" w:fill="auto"/>
          </w:tcPr>
          <w:p w:rsidR="00ED4FF0" w:rsidRPr="00ED4FF0" w:rsidRDefault="00ED4FF0" w:rsidP="00ED4FF0">
            <w:pPr>
              <w:ind w:firstLine="0"/>
            </w:pPr>
            <w:r>
              <w:t>Bales</w:t>
            </w:r>
          </w:p>
        </w:tc>
        <w:tc>
          <w:tcPr>
            <w:tcW w:w="2180" w:type="dxa"/>
            <w:shd w:val="clear" w:color="auto" w:fill="auto"/>
          </w:tcPr>
          <w:p w:rsidR="00ED4FF0" w:rsidRPr="00ED4FF0" w:rsidRDefault="00ED4FF0" w:rsidP="00ED4FF0">
            <w:pPr>
              <w:ind w:firstLine="0"/>
            </w:pPr>
            <w:r>
              <w:t>Ballentine</w:t>
            </w:r>
          </w:p>
        </w:tc>
      </w:tr>
      <w:tr w:rsidR="00ED4FF0" w:rsidRPr="00ED4FF0" w:rsidTr="00ED4FF0">
        <w:tc>
          <w:tcPr>
            <w:tcW w:w="2179" w:type="dxa"/>
            <w:shd w:val="clear" w:color="auto" w:fill="auto"/>
          </w:tcPr>
          <w:p w:rsidR="00ED4FF0" w:rsidRPr="00ED4FF0" w:rsidRDefault="00ED4FF0" w:rsidP="00ED4FF0">
            <w:pPr>
              <w:ind w:firstLine="0"/>
            </w:pPr>
            <w:r>
              <w:t>Bannister</w:t>
            </w:r>
          </w:p>
        </w:tc>
        <w:tc>
          <w:tcPr>
            <w:tcW w:w="2179" w:type="dxa"/>
            <w:shd w:val="clear" w:color="auto" w:fill="auto"/>
          </w:tcPr>
          <w:p w:rsidR="00ED4FF0" w:rsidRPr="00ED4FF0" w:rsidRDefault="00ED4FF0" w:rsidP="00ED4FF0">
            <w:pPr>
              <w:ind w:firstLine="0"/>
            </w:pPr>
            <w:r>
              <w:t>Barfield</w:t>
            </w:r>
          </w:p>
        </w:tc>
        <w:tc>
          <w:tcPr>
            <w:tcW w:w="2180" w:type="dxa"/>
            <w:shd w:val="clear" w:color="auto" w:fill="auto"/>
          </w:tcPr>
          <w:p w:rsidR="00ED4FF0" w:rsidRPr="00ED4FF0" w:rsidRDefault="00ED4FF0" w:rsidP="00ED4FF0">
            <w:pPr>
              <w:ind w:firstLine="0"/>
            </w:pPr>
            <w:r>
              <w:t>Bedingfield</w:t>
            </w:r>
          </w:p>
        </w:tc>
      </w:tr>
      <w:tr w:rsidR="00ED4FF0" w:rsidRPr="00ED4FF0" w:rsidTr="00ED4FF0">
        <w:tc>
          <w:tcPr>
            <w:tcW w:w="2179" w:type="dxa"/>
            <w:shd w:val="clear" w:color="auto" w:fill="auto"/>
          </w:tcPr>
          <w:p w:rsidR="00ED4FF0" w:rsidRPr="00ED4FF0" w:rsidRDefault="00ED4FF0" w:rsidP="00ED4FF0">
            <w:pPr>
              <w:ind w:firstLine="0"/>
            </w:pPr>
            <w:r>
              <w:t>Bernstein</w:t>
            </w:r>
          </w:p>
        </w:tc>
        <w:tc>
          <w:tcPr>
            <w:tcW w:w="2179" w:type="dxa"/>
            <w:shd w:val="clear" w:color="auto" w:fill="auto"/>
          </w:tcPr>
          <w:p w:rsidR="00ED4FF0" w:rsidRPr="00ED4FF0" w:rsidRDefault="00ED4FF0" w:rsidP="00ED4FF0">
            <w:pPr>
              <w:ind w:firstLine="0"/>
            </w:pPr>
            <w:r>
              <w:t>Bingham</w:t>
            </w:r>
          </w:p>
        </w:tc>
        <w:tc>
          <w:tcPr>
            <w:tcW w:w="2180" w:type="dxa"/>
            <w:shd w:val="clear" w:color="auto" w:fill="auto"/>
          </w:tcPr>
          <w:p w:rsidR="00ED4FF0" w:rsidRPr="00ED4FF0" w:rsidRDefault="00ED4FF0" w:rsidP="00ED4FF0">
            <w:pPr>
              <w:ind w:firstLine="0"/>
            </w:pPr>
            <w:r>
              <w:t>Bowen</w:t>
            </w:r>
          </w:p>
        </w:tc>
      </w:tr>
      <w:tr w:rsidR="00ED4FF0" w:rsidRPr="00ED4FF0" w:rsidTr="00ED4FF0">
        <w:tc>
          <w:tcPr>
            <w:tcW w:w="2179" w:type="dxa"/>
            <w:shd w:val="clear" w:color="auto" w:fill="auto"/>
          </w:tcPr>
          <w:p w:rsidR="00ED4FF0" w:rsidRPr="00ED4FF0" w:rsidRDefault="00ED4FF0" w:rsidP="00ED4FF0">
            <w:pPr>
              <w:ind w:firstLine="0"/>
            </w:pPr>
            <w:r>
              <w:t>Bowers</w:t>
            </w:r>
          </w:p>
        </w:tc>
        <w:tc>
          <w:tcPr>
            <w:tcW w:w="2179" w:type="dxa"/>
            <w:shd w:val="clear" w:color="auto" w:fill="auto"/>
          </w:tcPr>
          <w:p w:rsidR="00ED4FF0" w:rsidRPr="00ED4FF0" w:rsidRDefault="00ED4FF0" w:rsidP="00ED4FF0">
            <w:pPr>
              <w:ind w:firstLine="0"/>
            </w:pPr>
            <w:r>
              <w:t>Branham</w:t>
            </w:r>
          </w:p>
        </w:tc>
        <w:tc>
          <w:tcPr>
            <w:tcW w:w="2180" w:type="dxa"/>
            <w:shd w:val="clear" w:color="auto" w:fill="auto"/>
          </w:tcPr>
          <w:p w:rsidR="00ED4FF0" w:rsidRPr="00ED4FF0" w:rsidRDefault="00ED4FF0" w:rsidP="00ED4FF0">
            <w:pPr>
              <w:ind w:firstLine="0"/>
            </w:pPr>
            <w:r>
              <w:t>Brannon</w:t>
            </w:r>
          </w:p>
        </w:tc>
      </w:tr>
      <w:tr w:rsidR="00ED4FF0" w:rsidRPr="00ED4FF0" w:rsidTr="00ED4FF0">
        <w:tc>
          <w:tcPr>
            <w:tcW w:w="2179" w:type="dxa"/>
            <w:shd w:val="clear" w:color="auto" w:fill="auto"/>
          </w:tcPr>
          <w:p w:rsidR="00ED4FF0" w:rsidRPr="00ED4FF0" w:rsidRDefault="00ED4FF0" w:rsidP="00ED4FF0">
            <w:pPr>
              <w:ind w:firstLine="0"/>
            </w:pPr>
            <w:r>
              <w:t>G. A. Brown</w:t>
            </w:r>
          </w:p>
        </w:tc>
        <w:tc>
          <w:tcPr>
            <w:tcW w:w="2179" w:type="dxa"/>
            <w:shd w:val="clear" w:color="auto" w:fill="auto"/>
          </w:tcPr>
          <w:p w:rsidR="00ED4FF0" w:rsidRPr="00ED4FF0" w:rsidRDefault="00ED4FF0" w:rsidP="00ED4FF0">
            <w:pPr>
              <w:ind w:firstLine="0"/>
            </w:pPr>
            <w:r>
              <w:t>Clemmons</w:t>
            </w:r>
          </w:p>
        </w:tc>
        <w:tc>
          <w:tcPr>
            <w:tcW w:w="2180" w:type="dxa"/>
            <w:shd w:val="clear" w:color="auto" w:fill="auto"/>
          </w:tcPr>
          <w:p w:rsidR="00ED4FF0" w:rsidRPr="00ED4FF0" w:rsidRDefault="00ED4FF0" w:rsidP="00ED4FF0">
            <w:pPr>
              <w:ind w:firstLine="0"/>
            </w:pPr>
            <w:r>
              <w:t>Clyburn</w:t>
            </w:r>
          </w:p>
        </w:tc>
      </w:tr>
      <w:tr w:rsidR="00ED4FF0" w:rsidRPr="00ED4FF0" w:rsidTr="00ED4FF0">
        <w:tc>
          <w:tcPr>
            <w:tcW w:w="2179" w:type="dxa"/>
            <w:shd w:val="clear" w:color="auto" w:fill="auto"/>
          </w:tcPr>
          <w:p w:rsidR="00ED4FF0" w:rsidRPr="00ED4FF0" w:rsidRDefault="00ED4FF0" w:rsidP="00ED4FF0">
            <w:pPr>
              <w:ind w:firstLine="0"/>
            </w:pPr>
            <w:r>
              <w:t>Cobb-Hunter</w:t>
            </w:r>
          </w:p>
        </w:tc>
        <w:tc>
          <w:tcPr>
            <w:tcW w:w="2179" w:type="dxa"/>
            <w:shd w:val="clear" w:color="auto" w:fill="auto"/>
          </w:tcPr>
          <w:p w:rsidR="00ED4FF0" w:rsidRPr="00ED4FF0" w:rsidRDefault="00ED4FF0" w:rsidP="00ED4FF0">
            <w:pPr>
              <w:ind w:firstLine="0"/>
            </w:pPr>
            <w:r>
              <w:t>Cole</w:t>
            </w:r>
          </w:p>
        </w:tc>
        <w:tc>
          <w:tcPr>
            <w:tcW w:w="2180" w:type="dxa"/>
            <w:shd w:val="clear" w:color="auto" w:fill="auto"/>
          </w:tcPr>
          <w:p w:rsidR="00ED4FF0" w:rsidRPr="00ED4FF0" w:rsidRDefault="00ED4FF0" w:rsidP="00ED4FF0">
            <w:pPr>
              <w:ind w:firstLine="0"/>
            </w:pPr>
            <w:r>
              <w:t>H. A. Crawford</w:t>
            </w:r>
          </w:p>
        </w:tc>
      </w:tr>
      <w:tr w:rsidR="00ED4FF0" w:rsidRPr="00ED4FF0" w:rsidTr="00ED4FF0">
        <w:tc>
          <w:tcPr>
            <w:tcW w:w="2179" w:type="dxa"/>
            <w:shd w:val="clear" w:color="auto" w:fill="auto"/>
          </w:tcPr>
          <w:p w:rsidR="00ED4FF0" w:rsidRPr="00ED4FF0" w:rsidRDefault="00ED4FF0" w:rsidP="00ED4FF0">
            <w:pPr>
              <w:ind w:firstLine="0"/>
            </w:pPr>
            <w:r>
              <w:t>K. R. Crawford</w:t>
            </w:r>
          </w:p>
        </w:tc>
        <w:tc>
          <w:tcPr>
            <w:tcW w:w="2179" w:type="dxa"/>
            <w:shd w:val="clear" w:color="auto" w:fill="auto"/>
          </w:tcPr>
          <w:p w:rsidR="00ED4FF0" w:rsidRPr="00ED4FF0" w:rsidRDefault="00ED4FF0" w:rsidP="00ED4FF0">
            <w:pPr>
              <w:ind w:firstLine="0"/>
            </w:pPr>
            <w:r>
              <w:t>Crosby</w:t>
            </w:r>
          </w:p>
        </w:tc>
        <w:tc>
          <w:tcPr>
            <w:tcW w:w="2180" w:type="dxa"/>
            <w:shd w:val="clear" w:color="auto" w:fill="auto"/>
          </w:tcPr>
          <w:p w:rsidR="00ED4FF0" w:rsidRPr="00ED4FF0" w:rsidRDefault="00ED4FF0" w:rsidP="00ED4FF0">
            <w:pPr>
              <w:ind w:firstLine="0"/>
            </w:pPr>
            <w:r>
              <w:t>Daning</w:t>
            </w:r>
          </w:p>
        </w:tc>
      </w:tr>
      <w:tr w:rsidR="00ED4FF0" w:rsidRPr="00ED4FF0" w:rsidTr="00ED4FF0">
        <w:tc>
          <w:tcPr>
            <w:tcW w:w="2179" w:type="dxa"/>
            <w:shd w:val="clear" w:color="auto" w:fill="auto"/>
          </w:tcPr>
          <w:p w:rsidR="00ED4FF0" w:rsidRPr="00ED4FF0" w:rsidRDefault="00ED4FF0" w:rsidP="00ED4FF0">
            <w:pPr>
              <w:ind w:firstLine="0"/>
            </w:pPr>
            <w:r>
              <w:t>Delleney</w:t>
            </w:r>
          </w:p>
        </w:tc>
        <w:tc>
          <w:tcPr>
            <w:tcW w:w="2179" w:type="dxa"/>
            <w:shd w:val="clear" w:color="auto" w:fill="auto"/>
          </w:tcPr>
          <w:p w:rsidR="00ED4FF0" w:rsidRPr="00ED4FF0" w:rsidRDefault="00ED4FF0" w:rsidP="00ED4FF0">
            <w:pPr>
              <w:ind w:firstLine="0"/>
            </w:pPr>
            <w:r>
              <w:t>Dillard</w:t>
            </w:r>
          </w:p>
        </w:tc>
        <w:tc>
          <w:tcPr>
            <w:tcW w:w="2180" w:type="dxa"/>
            <w:shd w:val="clear" w:color="auto" w:fill="auto"/>
          </w:tcPr>
          <w:p w:rsidR="00ED4FF0" w:rsidRPr="00ED4FF0" w:rsidRDefault="00ED4FF0" w:rsidP="00ED4FF0">
            <w:pPr>
              <w:ind w:firstLine="0"/>
            </w:pPr>
            <w:r>
              <w:t>Douglas</w:t>
            </w:r>
          </w:p>
        </w:tc>
      </w:tr>
      <w:tr w:rsidR="00ED4FF0" w:rsidRPr="00ED4FF0" w:rsidTr="00ED4FF0">
        <w:tc>
          <w:tcPr>
            <w:tcW w:w="2179" w:type="dxa"/>
            <w:shd w:val="clear" w:color="auto" w:fill="auto"/>
          </w:tcPr>
          <w:p w:rsidR="00ED4FF0" w:rsidRPr="00ED4FF0" w:rsidRDefault="00ED4FF0" w:rsidP="00ED4FF0">
            <w:pPr>
              <w:ind w:firstLine="0"/>
            </w:pPr>
            <w:r>
              <w:t>Edge</w:t>
            </w:r>
          </w:p>
        </w:tc>
        <w:tc>
          <w:tcPr>
            <w:tcW w:w="2179" w:type="dxa"/>
            <w:shd w:val="clear" w:color="auto" w:fill="auto"/>
          </w:tcPr>
          <w:p w:rsidR="00ED4FF0" w:rsidRPr="00ED4FF0" w:rsidRDefault="00ED4FF0" w:rsidP="00ED4FF0">
            <w:pPr>
              <w:ind w:firstLine="0"/>
            </w:pPr>
            <w:r>
              <w:t>Erickson</w:t>
            </w:r>
          </w:p>
        </w:tc>
        <w:tc>
          <w:tcPr>
            <w:tcW w:w="2180" w:type="dxa"/>
            <w:shd w:val="clear" w:color="auto" w:fill="auto"/>
          </w:tcPr>
          <w:p w:rsidR="00ED4FF0" w:rsidRPr="00ED4FF0" w:rsidRDefault="00ED4FF0" w:rsidP="00ED4FF0">
            <w:pPr>
              <w:ind w:firstLine="0"/>
            </w:pPr>
            <w:r>
              <w:t>Felder</w:t>
            </w:r>
          </w:p>
        </w:tc>
      </w:tr>
      <w:tr w:rsidR="00ED4FF0" w:rsidRPr="00ED4FF0" w:rsidTr="00ED4FF0">
        <w:tc>
          <w:tcPr>
            <w:tcW w:w="2179" w:type="dxa"/>
            <w:shd w:val="clear" w:color="auto" w:fill="auto"/>
          </w:tcPr>
          <w:p w:rsidR="00ED4FF0" w:rsidRPr="00ED4FF0" w:rsidRDefault="00ED4FF0" w:rsidP="00ED4FF0">
            <w:pPr>
              <w:ind w:firstLine="0"/>
            </w:pPr>
            <w:r>
              <w:t>Forrester</w:t>
            </w:r>
          </w:p>
        </w:tc>
        <w:tc>
          <w:tcPr>
            <w:tcW w:w="2179" w:type="dxa"/>
            <w:shd w:val="clear" w:color="auto" w:fill="auto"/>
          </w:tcPr>
          <w:p w:rsidR="00ED4FF0" w:rsidRPr="00ED4FF0" w:rsidRDefault="00ED4FF0" w:rsidP="00ED4FF0">
            <w:pPr>
              <w:ind w:firstLine="0"/>
            </w:pPr>
            <w:r>
              <w:t>Funderburk</w:t>
            </w:r>
          </w:p>
        </w:tc>
        <w:tc>
          <w:tcPr>
            <w:tcW w:w="2180" w:type="dxa"/>
            <w:shd w:val="clear" w:color="auto" w:fill="auto"/>
          </w:tcPr>
          <w:p w:rsidR="00ED4FF0" w:rsidRPr="00ED4FF0" w:rsidRDefault="00ED4FF0" w:rsidP="00ED4FF0">
            <w:pPr>
              <w:ind w:firstLine="0"/>
            </w:pPr>
            <w:r>
              <w:t>Gagnon</w:t>
            </w:r>
          </w:p>
        </w:tc>
      </w:tr>
      <w:tr w:rsidR="00ED4FF0" w:rsidRPr="00ED4FF0" w:rsidTr="00ED4FF0">
        <w:tc>
          <w:tcPr>
            <w:tcW w:w="2179" w:type="dxa"/>
            <w:shd w:val="clear" w:color="auto" w:fill="auto"/>
          </w:tcPr>
          <w:p w:rsidR="00ED4FF0" w:rsidRPr="00ED4FF0" w:rsidRDefault="00ED4FF0" w:rsidP="00ED4FF0">
            <w:pPr>
              <w:ind w:firstLine="0"/>
            </w:pPr>
            <w:r>
              <w:t>George</w:t>
            </w:r>
          </w:p>
        </w:tc>
        <w:tc>
          <w:tcPr>
            <w:tcW w:w="2179" w:type="dxa"/>
            <w:shd w:val="clear" w:color="auto" w:fill="auto"/>
          </w:tcPr>
          <w:p w:rsidR="00ED4FF0" w:rsidRPr="00ED4FF0" w:rsidRDefault="00ED4FF0" w:rsidP="00ED4FF0">
            <w:pPr>
              <w:ind w:firstLine="0"/>
            </w:pPr>
            <w:r>
              <w:t>Gilliard</w:t>
            </w:r>
          </w:p>
        </w:tc>
        <w:tc>
          <w:tcPr>
            <w:tcW w:w="2180" w:type="dxa"/>
            <w:shd w:val="clear" w:color="auto" w:fill="auto"/>
          </w:tcPr>
          <w:p w:rsidR="00ED4FF0" w:rsidRPr="00ED4FF0" w:rsidRDefault="00ED4FF0" w:rsidP="00ED4FF0">
            <w:pPr>
              <w:ind w:firstLine="0"/>
            </w:pPr>
            <w:r>
              <w:t>Goldfinch</w:t>
            </w:r>
          </w:p>
        </w:tc>
      </w:tr>
      <w:tr w:rsidR="00ED4FF0" w:rsidRPr="00ED4FF0" w:rsidTr="00ED4FF0">
        <w:tc>
          <w:tcPr>
            <w:tcW w:w="2179" w:type="dxa"/>
            <w:shd w:val="clear" w:color="auto" w:fill="auto"/>
          </w:tcPr>
          <w:p w:rsidR="00ED4FF0" w:rsidRPr="00ED4FF0" w:rsidRDefault="00ED4FF0" w:rsidP="00ED4FF0">
            <w:pPr>
              <w:ind w:firstLine="0"/>
            </w:pPr>
            <w:r>
              <w:t>Govan</w:t>
            </w:r>
          </w:p>
        </w:tc>
        <w:tc>
          <w:tcPr>
            <w:tcW w:w="2179" w:type="dxa"/>
            <w:shd w:val="clear" w:color="auto" w:fill="auto"/>
          </w:tcPr>
          <w:p w:rsidR="00ED4FF0" w:rsidRPr="00ED4FF0" w:rsidRDefault="00ED4FF0" w:rsidP="00ED4FF0">
            <w:pPr>
              <w:ind w:firstLine="0"/>
            </w:pPr>
            <w:r>
              <w:t>Hamilton</w:t>
            </w:r>
          </w:p>
        </w:tc>
        <w:tc>
          <w:tcPr>
            <w:tcW w:w="2180" w:type="dxa"/>
            <w:shd w:val="clear" w:color="auto" w:fill="auto"/>
          </w:tcPr>
          <w:p w:rsidR="00ED4FF0" w:rsidRPr="00ED4FF0" w:rsidRDefault="00ED4FF0" w:rsidP="00ED4FF0">
            <w:pPr>
              <w:ind w:firstLine="0"/>
            </w:pPr>
            <w:r>
              <w:t>Hardee</w:t>
            </w:r>
          </w:p>
        </w:tc>
      </w:tr>
      <w:tr w:rsidR="00ED4FF0" w:rsidRPr="00ED4FF0" w:rsidTr="00ED4FF0">
        <w:tc>
          <w:tcPr>
            <w:tcW w:w="2179" w:type="dxa"/>
            <w:shd w:val="clear" w:color="auto" w:fill="auto"/>
          </w:tcPr>
          <w:p w:rsidR="00ED4FF0" w:rsidRPr="00ED4FF0" w:rsidRDefault="00ED4FF0" w:rsidP="00ED4FF0">
            <w:pPr>
              <w:ind w:firstLine="0"/>
            </w:pPr>
            <w:r>
              <w:t>Hardwick</w:t>
            </w:r>
          </w:p>
        </w:tc>
        <w:tc>
          <w:tcPr>
            <w:tcW w:w="2179" w:type="dxa"/>
            <w:shd w:val="clear" w:color="auto" w:fill="auto"/>
          </w:tcPr>
          <w:p w:rsidR="00ED4FF0" w:rsidRPr="00ED4FF0" w:rsidRDefault="00ED4FF0" w:rsidP="00ED4FF0">
            <w:pPr>
              <w:ind w:firstLine="0"/>
            </w:pPr>
            <w:r>
              <w:t>Harrell</w:t>
            </w:r>
          </w:p>
        </w:tc>
        <w:tc>
          <w:tcPr>
            <w:tcW w:w="2180" w:type="dxa"/>
            <w:shd w:val="clear" w:color="auto" w:fill="auto"/>
          </w:tcPr>
          <w:p w:rsidR="00ED4FF0" w:rsidRPr="00ED4FF0" w:rsidRDefault="00ED4FF0" w:rsidP="00ED4FF0">
            <w:pPr>
              <w:ind w:firstLine="0"/>
            </w:pPr>
            <w:r>
              <w:t>Hayes</w:t>
            </w:r>
          </w:p>
        </w:tc>
      </w:tr>
      <w:tr w:rsidR="00ED4FF0" w:rsidRPr="00ED4FF0" w:rsidTr="00ED4FF0">
        <w:tc>
          <w:tcPr>
            <w:tcW w:w="2179" w:type="dxa"/>
            <w:shd w:val="clear" w:color="auto" w:fill="auto"/>
          </w:tcPr>
          <w:p w:rsidR="00ED4FF0" w:rsidRPr="00ED4FF0" w:rsidRDefault="00ED4FF0" w:rsidP="00ED4FF0">
            <w:pPr>
              <w:ind w:firstLine="0"/>
            </w:pPr>
            <w:r>
              <w:t>Henderson</w:t>
            </w:r>
          </w:p>
        </w:tc>
        <w:tc>
          <w:tcPr>
            <w:tcW w:w="2179" w:type="dxa"/>
            <w:shd w:val="clear" w:color="auto" w:fill="auto"/>
          </w:tcPr>
          <w:p w:rsidR="00ED4FF0" w:rsidRPr="00ED4FF0" w:rsidRDefault="00ED4FF0" w:rsidP="00ED4FF0">
            <w:pPr>
              <w:ind w:firstLine="0"/>
            </w:pPr>
            <w:r>
              <w:t>Hiott</w:t>
            </w:r>
          </w:p>
        </w:tc>
        <w:tc>
          <w:tcPr>
            <w:tcW w:w="2180" w:type="dxa"/>
            <w:shd w:val="clear" w:color="auto" w:fill="auto"/>
          </w:tcPr>
          <w:p w:rsidR="00ED4FF0" w:rsidRPr="00ED4FF0" w:rsidRDefault="00ED4FF0" w:rsidP="00ED4FF0">
            <w:pPr>
              <w:ind w:firstLine="0"/>
            </w:pPr>
            <w:r>
              <w:t>Hixon</w:t>
            </w:r>
          </w:p>
        </w:tc>
      </w:tr>
      <w:tr w:rsidR="00ED4FF0" w:rsidRPr="00ED4FF0" w:rsidTr="00ED4FF0">
        <w:tc>
          <w:tcPr>
            <w:tcW w:w="2179" w:type="dxa"/>
            <w:shd w:val="clear" w:color="auto" w:fill="auto"/>
          </w:tcPr>
          <w:p w:rsidR="00ED4FF0" w:rsidRPr="00ED4FF0" w:rsidRDefault="00ED4FF0" w:rsidP="00ED4FF0">
            <w:pPr>
              <w:ind w:firstLine="0"/>
            </w:pPr>
            <w:r>
              <w:t>Hodges</w:t>
            </w:r>
          </w:p>
        </w:tc>
        <w:tc>
          <w:tcPr>
            <w:tcW w:w="2179" w:type="dxa"/>
            <w:shd w:val="clear" w:color="auto" w:fill="auto"/>
          </w:tcPr>
          <w:p w:rsidR="00ED4FF0" w:rsidRPr="00ED4FF0" w:rsidRDefault="00ED4FF0" w:rsidP="00ED4FF0">
            <w:pPr>
              <w:ind w:firstLine="0"/>
            </w:pPr>
            <w:r>
              <w:t>Horne</w:t>
            </w:r>
          </w:p>
        </w:tc>
        <w:tc>
          <w:tcPr>
            <w:tcW w:w="2180" w:type="dxa"/>
            <w:shd w:val="clear" w:color="auto" w:fill="auto"/>
          </w:tcPr>
          <w:p w:rsidR="00ED4FF0" w:rsidRPr="00ED4FF0" w:rsidRDefault="00ED4FF0" w:rsidP="00ED4FF0">
            <w:pPr>
              <w:ind w:firstLine="0"/>
            </w:pPr>
            <w:r>
              <w:t>Hosey</w:t>
            </w:r>
          </w:p>
        </w:tc>
      </w:tr>
      <w:tr w:rsidR="00ED4FF0" w:rsidRPr="00ED4FF0" w:rsidTr="00ED4FF0">
        <w:tc>
          <w:tcPr>
            <w:tcW w:w="2179" w:type="dxa"/>
            <w:shd w:val="clear" w:color="auto" w:fill="auto"/>
          </w:tcPr>
          <w:p w:rsidR="00ED4FF0" w:rsidRPr="00ED4FF0" w:rsidRDefault="00ED4FF0" w:rsidP="00ED4FF0">
            <w:pPr>
              <w:ind w:firstLine="0"/>
            </w:pPr>
            <w:r>
              <w:t>Howard</w:t>
            </w:r>
          </w:p>
        </w:tc>
        <w:tc>
          <w:tcPr>
            <w:tcW w:w="2179" w:type="dxa"/>
            <w:shd w:val="clear" w:color="auto" w:fill="auto"/>
          </w:tcPr>
          <w:p w:rsidR="00ED4FF0" w:rsidRPr="00ED4FF0" w:rsidRDefault="00ED4FF0" w:rsidP="00ED4FF0">
            <w:pPr>
              <w:ind w:firstLine="0"/>
            </w:pPr>
            <w:r>
              <w:t>Huggins</w:t>
            </w:r>
          </w:p>
        </w:tc>
        <w:tc>
          <w:tcPr>
            <w:tcW w:w="2180" w:type="dxa"/>
            <w:shd w:val="clear" w:color="auto" w:fill="auto"/>
          </w:tcPr>
          <w:p w:rsidR="00ED4FF0" w:rsidRPr="00ED4FF0" w:rsidRDefault="00ED4FF0" w:rsidP="00ED4FF0">
            <w:pPr>
              <w:ind w:firstLine="0"/>
            </w:pPr>
            <w:r>
              <w:t>Jefferson</w:t>
            </w:r>
          </w:p>
        </w:tc>
      </w:tr>
      <w:tr w:rsidR="00ED4FF0" w:rsidRPr="00ED4FF0" w:rsidTr="00ED4FF0">
        <w:tc>
          <w:tcPr>
            <w:tcW w:w="2179" w:type="dxa"/>
            <w:shd w:val="clear" w:color="auto" w:fill="auto"/>
          </w:tcPr>
          <w:p w:rsidR="00ED4FF0" w:rsidRPr="00ED4FF0" w:rsidRDefault="00ED4FF0" w:rsidP="00ED4FF0">
            <w:pPr>
              <w:ind w:firstLine="0"/>
            </w:pPr>
            <w:r>
              <w:t>Kennedy</w:t>
            </w:r>
          </w:p>
        </w:tc>
        <w:tc>
          <w:tcPr>
            <w:tcW w:w="2179" w:type="dxa"/>
            <w:shd w:val="clear" w:color="auto" w:fill="auto"/>
          </w:tcPr>
          <w:p w:rsidR="00ED4FF0" w:rsidRPr="00ED4FF0" w:rsidRDefault="00ED4FF0" w:rsidP="00ED4FF0">
            <w:pPr>
              <w:ind w:firstLine="0"/>
            </w:pPr>
            <w:r>
              <w:t>King</w:t>
            </w:r>
          </w:p>
        </w:tc>
        <w:tc>
          <w:tcPr>
            <w:tcW w:w="2180" w:type="dxa"/>
            <w:shd w:val="clear" w:color="auto" w:fill="auto"/>
          </w:tcPr>
          <w:p w:rsidR="00ED4FF0" w:rsidRPr="00ED4FF0" w:rsidRDefault="00ED4FF0" w:rsidP="00ED4FF0">
            <w:pPr>
              <w:ind w:firstLine="0"/>
            </w:pPr>
            <w:r>
              <w:t>Limehouse</w:t>
            </w:r>
          </w:p>
        </w:tc>
      </w:tr>
      <w:tr w:rsidR="00ED4FF0" w:rsidRPr="00ED4FF0" w:rsidTr="00ED4FF0">
        <w:tc>
          <w:tcPr>
            <w:tcW w:w="2179" w:type="dxa"/>
            <w:shd w:val="clear" w:color="auto" w:fill="auto"/>
          </w:tcPr>
          <w:p w:rsidR="00ED4FF0" w:rsidRPr="00ED4FF0" w:rsidRDefault="00ED4FF0" w:rsidP="00ED4FF0">
            <w:pPr>
              <w:ind w:firstLine="0"/>
            </w:pPr>
            <w:r>
              <w:t>Long</w:t>
            </w:r>
          </w:p>
        </w:tc>
        <w:tc>
          <w:tcPr>
            <w:tcW w:w="2179" w:type="dxa"/>
            <w:shd w:val="clear" w:color="auto" w:fill="auto"/>
          </w:tcPr>
          <w:p w:rsidR="00ED4FF0" w:rsidRPr="00ED4FF0" w:rsidRDefault="00ED4FF0" w:rsidP="00ED4FF0">
            <w:pPr>
              <w:ind w:firstLine="0"/>
            </w:pPr>
            <w:r>
              <w:t>Lowe</w:t>
            </w:r>
          </w:p>
        </w:tc>
        <w:tc>
          <w:tcPr>
            <w:tcW w:w="2180" w:type="dxa"/>
            <w:shd w:val="clear" w:color="auto" w:fill="auto"/>
          </w:tcPr>
          <w:p w:rsidR="00ED4FF0" w:rsidRPr="00ED4FF0" w:rsidRDefault="00ED4FF0" w:rsidP="00ED4FF0">
            <w:pPr>
              <w:ind w:firstLine="0"/>
            </w:pPr>
            <w:r>
              <w:t>Lucas</w:t>
            </w:r>
          </w:p>
        </w:tc>
      </w:tr>
      <w:tr w:rsidR="00ED4FF0" w:rsidRPr="00ED4FF0" w:rsidTr="00ED4FF0">
        <w:tc>
          <w:tcPr>
            <w:tcW w:w="2179" w:type="dxa"/>
            <w:shd w:val="clear" w:color="auto" w:fill="auto"/>
          </w:tcPr>
          <w:p w:rsidR="00ED4FF0" w:rsidRPr="00ED4FF0" w:rsidRDefault="00ED4FF0" w:rsidP="00ED4FF0">
            <w:pPr>
              <w:ind w:firstLine="0"/>
            </w:pPr>
            <w:r>
              <w:t>Mack</w:t>
            </w:r>
          </w:p>
        </w:tc>
        <w:tc>
          <w:tcPr>
            <w:tcW w:w="2179" w:type="dxa"/>
            <w:shd w:val="clear" w:color="auto" w:fill="auto"/>
          </w:tcPr>
          <w:p w:rsidR="00ED4FF0" w:rsidRPr="00ED4FF0" w:rsidRDefault="00ED4FF0" w:rsidP="00ED4FF0">
            <w:pPr>
              <w:ind w:firstLine="0"/>
            </w:pPr>
            <w:r>
              <w:t>McCoy</w:t>
            </w:r>
          </w:p>
        </w:tc>
        <w:tc>
          <w:tcPr>
            <w:tcW w:w="2180" w:type="dxa"/>
            <w:shd w:val="clear" w:color="auto" w:fill="auto"/>
          </w:tcPr>
          <w:p w:rsidR="00ED4FF0" w:rsidRPr="00ED4FF0" w:rsidRDefault="00ED4FF0" w:rsidP="00ED4FF0">
            <w:pPr>
              <w:ind w:firstLine="0"/>
            </w:pPr>
            <w:r>
              <w:t>McEachern</w:t>
            </w:r>
          </w:p>
        </w:tc>
      </w:tr>
      <w:tr w:rsidR="00ED4FF0" w:rsidRPr="00ED4FF0" w:rsidTr="00ED4FF0">
        <w:tc>
          <w:tcPr>
            <w:tcW w:w="2179" w:type="dxa"/>
            <w:shd w:val="clear" w:color="auto" w:fill="auto"/>
          </w:tcPr>
          <w:p w:rsidR="00ED4FF0" w:rsidRPr="00ED4FF0" w:rsidRDefault="00ED4FF0" w:rsidP="00ED4FF0">
            <w:pPr>
              <w:ind w:firstLine="0"/>
            </w:pPr>
            <w:r>
              <w:t>M. S. McLeod</w:t>
            </w:r>
          </w:p>
        </w:tc>
        <w:tc>
          <w:tcPr>
            <w:tcW w:w="2179" w:type="dxa"/>
            <w:shd w:val="clear" w:color="auto" w:fill="auto"/>
          </w:tcPr>
          <w:p w:rsidR="00ED4FF0" w:rsidRPr="00ED4FF0" w:rsidRDefault="00ED4FF0" w:rsidP="00ED4FF0">
            <w:pPr>
              <w:ind w:firstLine="0"/>
            </w:pPr>
            <w:r>
              <w:t>W. J. McLeod</w:t>
            </w:r>
          </w:p>
        </w:tc>
        <w:tc>
          <w:tcPr>
            <w:tcW w:w="2180" w:type="dxa"/>
            <w:shd w:val="clear" w:color="auto" w:fill="auto"/>
          </w:tcPr>
          <w:p w:rsidR="00ED4FF0" w:rsidRPr="00ED4FF0" w:rsidRDefault="00ED4FF0" w:rsidP="00ED4FF0">
            <w:pPr>
              <w:ind w:firstLine="0"/>
            </w:pPr>
            <w:r>
              <w:t>Merrill</w:t>
            </w:r>
          </w:p>
        </w:tc>
      </w:tr>
      <w:tr w:rsidR="00ED4FF0" w:rsidRPr="00ED4FF0" w:rsidTr="00ED4FF0">
        <w:tc>
          <w:tcPr>
            <w:tcW w:w="2179" w:type="dxa"/>
            <w:shd w:val="clear" w:color="auto" w:fill="auto"/>
          </w:tcPr>
          <w:p w:rsidR="00ED4FF0" w:rsidRPr="00ED4FF0" w:rsidRDefault="00ED4FF0" w:rsidP="00ED4FF0">
            <w:pPr>
              <w:ind w:firstLine="0"/>
            </w:pPr>
            <w:r>
              <w:t>Mitchell</w:t>
            </w:r>
          </w:p>
        </w:tc>
        <w:tc>
          <w:tcPr>
            <w:tcW w:w="2179" w:type="dxa"/>
            <w:shd w:val="clear" w:color="auto" w:fill="auto"/>
          </w:tcPr>
          <w:p w:rsidR="00ED4FF0" w:rsidRPr="00ED4FF0" w:rsidRDefault="00ED4FF0" w:rsidP="00ED4FF0">
            <w:pPr>
              <w:ind w:firstLine="0"/>
            </w:pPr>
            <w:r>
              <w:t>D. C. Moss</w:t>
            </w:r>
          </w:p>
        </w:tc>
        <w:tc>
          <w:tcPr>
            <w:tcW w:w="2180" w:type="dxa"/>
            <w:shd w:val="clear" w:color="auto" w:fill="auto"/>
          </w:tcPr>
          <w:p w:rsidR="00ED4FF0" w:rsidRPr="00ED4FF0" w:rsidRDefault="00ED4FF0" w:rsidP="00ED4FF0">
            <w:pPr>
              <w:ind w:firstLine="0"/>
            </w:pPr>
            <w:r>
              <w:t>V. S. Moss</w:t>
            </w:r>
          </w:p>
        </w:tc>
      </w:tr>
      <w:tr w:rsidR="00ED4FF0" w:rsidRPr="00ED4FF0" w:rsidTr="00ED4FF0">
        <w:tc>
          <w:tcPr>
            <w:tcW w:w="2179" w:type="dxa"/>
            <w:shd w:val="clear" w:color="auto" w:fill="auto"/>
          </w:tcPr>
          <w:p w:rsidR="00ED4FF0" w:rsidRPr="00ED4FF0" w:rsidRDefault="00ED4FF0" w:rsidP="00ED4FF0">
            <w:pPr>
              <w:ind w:firstLine="0"/>
            </w:pPr>
            <w:r>
              <w:t>Murphy</w:t>
            </w:r>
          </w:p>
        </w:tc>
        <w:tc>
          <w:tcPr>
            <w:tcW w:w="2179" w:type="dxa"/>
            <w:shd w:val="clear" w:color="auto" w:fill="auto"/>
          </w:tcPr>
          <w:p w:rsidR="00ED4FF0" w:rsidRPr="00ED4FF0" w:rsidRDefault="00ED4FF0" w:rsidP="00ED4FF0">
            <w:pPr>
              <w:ind w:firstLine="0"/>
            </w:pPr>
            <w:r>
              <w:t>Nanney</w:t>
            </w:r>
          </w:p>
        </w:tc>
        <w:tc>
          <w:tcPr>
            <w:tcW w:w="2180" w:type="dxa"/>
            <w:shd w:val="clear" w:color="auto" w:fill="auto"/>
          </w:tcPr>
          <w:p w:rsidR="00ED4FF0" w:rsidRPr="00ED4FF0" w:rsidRDefault="00ED4FF0" w:rsidP="00ED4FF0">
            <w:pPr>
              <w:ind w:firstLine="0"/>
            </w:pPr>
            <w:r>
              <w:t>Neal</w:t>
            </w:r>
          </w:p>
        </w:tc>
      </w:tr>
      <w:tr w:rsidR="00ED4FF0" w:rsidRPr="00ED4FF0" w:rsidTr="00ED4FF0">
        <w:tc>
          <w:tcPr>
            <w:tcW w:w="2179" w:type="dxa"/>
            <w:shd w:val="clear" w:color="auto" w:fill="auto"/>
          </w:tcPr>
          <w:p w:rsidR="00ED4FF0" w:rsidRPr="00ED4FF0" w:rsidRDefault="00ED4FF0" w:rsidP="00ED4FF0">
            <w:pPr>
              <w:ind w:firstLine="0"/>
            </w:pPr>
            <w:r>
              <w:t>Newton</w:t>
            </w:r>
          </w:p>
        </w:tc>
        <w:tc>
          <w:tcPr>
            <w:tcW w:w="2179" w:type="dxa"/>
            <w:shd w:val="clear" w:color="auto" w:fill="auto"/>
          </w:tcPr>
          <w:p w:rsidR="00ED4FF0" w:rsidRPr="00ED4FF0" w:rsidRDefault="00ED4FF0" w:rsidP="00ED4FF0">
            <w:pPr>
              <w:ind w:firstLine="0"/>
            </w:pPr>
            <w:r>
              <w:t>Ott</w:t>
            </w:r>
          </w:p>
        </w:tc>
        <w:tc>
          <w:tcPr>
            <w:tcW w:w="2180" w:type="dxa"/>
            <w:shd w:val="clear" w:color="auto" w:fill="auto"/>
          </w:tcPr>
          <w:p w:rsidR="00ED4FF0" w:rsidRPr="00ED4FF0" w:rsidRDefault="00ED4FF0" w:rsidP="00ED4FF0">
            <w:pPr>
              <w:ind w:firstLine="0"/>
            </w:pPr>
            <w:r>
              <w:t>Owens</w:t>
            </w:r>
          </w:p>
        </w:tc>
      </w:tr>
      <w:tr w:rsidR="00ED4FF0" w:rsidRPr="00ED4FF0" w:rsidTr="00ED4FF0">
        <w:tc>
          <w:tcPr>
            <w:tcW w:w="2179" w:type="dxa"/>
            <w:shd w:val="clear" w:color="auto" w:fill="auto"/>
          </w:tcPr>
          <w:p w:rsidR="00ED4FF0" w:rsidRPr="00ED4FF0" w:rsidRDefault="00ED4FF0" w:rsidP="00ED4FF0">
            <w:pPr>
              <w:ind w:firstLine="0"/>
            </w:pPr>
            <w:r>
              <w:t>Parks</w:t>
            </w:r>
          </w:p>
        </w:tc>
        <w:tc>
          <w:tcPr>
            <w:tcW w:w="2179" w:type="dxa"/>
            <w:shd w:val="clear" w:color="auto" w:fill="auto"/>
          </w:tcPr>
          <w:p w:rsidR="00ED4FF0" w:rsidRPr="00ED4FF0" w:rsidRDefault="00ED4FF0" w:rsidP="00ED4FF0">
            <w:pPr>
              <w:ind w:firstLine="0"/>
            </w:pPr>
            <w:r>
              <w:t>Patrick</w:t>
            </w:r>
          </w:p>
        </w:tc>
        <w:tc>
          <w:tcPr>
            <w:tcW w:w="2180" w:type="dxa"/>
            <w:shd w:val="clear" w:color="auto" w:fill="auto"/>
          </w:tcPr>
          <w:p w:rsidR="00ED4FF0" w:rsidRPr="00ED4FF0" w:rsidRDefault="00ED4FF0" w:rsidP="00ED4FF0">
            <w:pPr>
              <w:ind w:firstLine="0"/>
            </w:pPr>
            <w:r>
              <w:t>Pitts</w:t>
            </w:r>
          </w:p>
        </w:tc>
      </w:tr>
      <w:tr w:rsidR="00ED4FF0" w:rsidRPr="00ED4FF0" w:rsidTr="00ED4FF0">
        <w:tc>
          <w:tcPr>
            <w:tcW w:w="2179" w:type="dxa"/>
            <w:shd w:val="clear" w:color="auto" w:fill="auto"/>
          </w:tcPr>
          <w:p w:rsidR="00ED4FF0" w:rsidRPr="00ED4FF0" w:rsidRDefault="00ED4FF0" w:rsidP="00ED4FF0">
            <w:pPr>
              <w:ind w:firstLine="0"/>
            </w:pPr>
            <w:r>
              <w:t>Pope</w:t>
            </w:r>
          </w:p>
        </w:tc>
        <w:tc>
          <w:tcPr>
            <w:tcW w:w="2179" w:type="dxa"/>
            <w:shd w:val="clear" w:color="auto" w:fill="auto"/>
          </w:tcPr>
          <w:p w:rsidR="00ED4FF0" w:rsidRPr="00ED4FF0" w:rsidRDefault="00ED4FF0" w:rsidP="00ED4FF0">
            <w:pPr>
              <w:ind w:firstLine="0"/>
            </w:pPr>
            <w:r>
              <w:t>Putnam</w:t>
            </w:r>
          </w:p>
        </w:tc>
        <w:tc>
          <w:tcPr>
            <w:tcW w:w="2180" w:type="dxa"/>
            <w:shd w:val="clear" w:color="auto" w:fill="auto"/>
          </w:tcPr>
          <w:p w:rsidR="00ED4FF0" w:rsidRPr="00ED4FF0" w:rsidRDefault="00ED4FF0" w:rsidP="00ED4FF0">
            <w:pPr>
              <w:ind w:firstLine="0"/>
            </w:pPr>
            <w:r>
              <w:t>Quinn</w:t>
            </w:r>
          </w:p>
        </w:tc>
      </w:tr>
      <w:tr w:rsidR="00ED4FF0" w:rsidRPr="00ED4FF0" w:rsidTr="00ED4FF0">
        <w:tc>
          <w:tcPr>
            <w:tcW w:w="2179" w:type="dxa"/>
            <w:shd w:val="clear" w:color="auto" w:fill="auto"/>
          </w:tcPr>
          <w:p w:rsidR="00ED4FF0" w:rsidRPr="00ED4FF0" w:rsidRDefault="00ED4FF0" w:rsidP="00ED4FF0">
            <w:pPr>
              <w:ind w:firstLine="0"/>
            </w:pPr>
            <w:r>
              <w:t>Ridgeway</w:t>
            </w:r>
          </w:p>
        </w:tc>
        <w:tc>
          <w:tcPr>
            <w:tcW w:w="2179" w:type="dxa"/>
            <w:shd w:val="clear" w:color="auto" w:fill="auto"/>
          </w:tcPr>
          <w:p w:rsidR="00ED4FF0" w:rsidRPr="00ED4FF0" w:rsidRDefault="00ED4FF0" w:rsidP="00ED4FF0">
            <w:pPr>
              <w:ind w:firstLine="0"/>
            </w:pPr>
            <w:r>
              <w:t>Riley</w:t>
            </w:r>
          </w:p>
        </w:tc>
        <w:tc>
          <w:tcPr>
            <w:tcW w:w="2180" w:type="dxa"/>
            <w:shd w:val="clear" w:color="auto" w:fill="auto"/>
          </w:tcPr>
          <w:p w:rsidR="00ED4FF0" w:rsidRPr="00ED4FF0" w:rsidRDefault="00ED4FF0" w:rsidP="00ED4FF0">
            <w:pPr>
              <w:ind w:firstLine="0"/>
            </w:pPr>
            <w:r>
              <w:t>Rivers</w:t>
            </w:r>
          </w:p>
        </w:tc>
      </w:tr>
      <w:tr w:rsidR="00ED4FF0" w:rsidRPr="00ED4FF0" w:rsidTr="00ED4FF0">
        <w:tc>
          <w:tcPr>
            <w:tcW w:w="2179" w:type="dxa"/>
            <w:shd w:val="clear" w:color="auto" w:fill="auto"/>
          </w:tcPr>
          <w:p w:rsidR="00ED4FF0" w:rsidRPr="00ED4FF0" w:rsidRDefault="00ED4FF0" w:rsidP="00ED4FF0">
            <w:pPr>
              <w:ind w:firstLine="0"/>
            </w:pPr>
            <w:r>
              <w:t>Ryhal</w:t>
            </w:r>
          </w:p>
        </w:tc>
        <w:tc>
          <w:tcPr>
            <w:tcW w:w="2179" w:type="dxa"/>
            <w:shd w:val="clear" w:color="auto" w:fill="auto"/>
          </w:tcPr>
          <w:p w:rsidR="00ED4FF0" w:rsidRPr="00ED4FF0" w:rsidRDefault="00ED4FF0" w:rsidP="00ED4FF0">
            <w:pPr>
              <w:ind w:firstLine="0"/>
            </w:pPr>
            <w:r>
              <w:t>Sabb</w:t>
            </w:r>
          </w:p>
        </w:tc>
        <w:tc>
          <w:tcPr>
            <w:tcW w:w="2180" w:type="dxa"/>
            <w:shd w:val="clear" w:color="auto" w:fill="auto"/>
          </w:tcPr>
          <w:p w:rsidR="00ED4FF0" w:rsidRPr="00ED4FF0" w:rsidRDefault="00ED4FF0" w:rsidP="00ED4FF0">
            <w:pPr>
              <w:ind w:firstLine="0"/>
            </w:pPr>
            <w:r>
              <w:t>Sandifer</w:t>
            </w:r>
          </w:p>
        </w:tc>
      </w:tr>
      <w:tr w:rsidR="00ED4FF0" w:rsidRPr="00ED4FF0" w:rsidTr="00ED4FF0">
        <w:tc>
          <w:tcPr>
            <w:tcW w:w="2179" w:type="dxa"/>
            <w:shd w:val="clear" w:color="auto" w:fill="auto"/>
          </w:tcPr>
          <w:p w:rsidR="00ED4FF0" w:rsidRPr="00ED4FF0" w:rsidRDefault="00ED4FF0" w:rsidP="00ED4FF0">
            <w:pPr>
              <w:ind w:firstLine="0"/>
            </w:pPr>
            <w:r>
              <w:t>Sellers</w:t>
            </w:r>
          </w:p>
        </w:tc>
        <w:tc>
          <w:tcPr>
            <w:tcW w:w="2179" w:type="dxa"/>
            <w:shd w:val="clear" w:color="auto" w:fill="auto"/>
          </w:tcPr>
          <w:p w:rsidR="00ED4FF0" w:rsidRPr="00ED4FF0" w:rsidRDefault="00ED4FF0" w:rsidP="00ED4FF0">
            <w:pPr>
              <w:ind w:firstLine="0"/>
            </w:pPr>
            <w:r>
              <w:t>Simrill</w:t>
            </w:r>
          </w:p>
        </w:tc>
        <w:tc>
          <w:tcPr>
            <w:tcW w:w="2180" w:type="dxa"/>
            <w:shd w:val="clear" w:color="auto" w:fill="auto"/>
          </w:tcPr>
          <w:p w:rsidR="00ED4FF0" w:rsidRPr="00ED4FF0" w:rsidRDefault="00ED4FF0" w:rsidP="00ED4FF0">
            <w:pPr>
              <w:ind w:firstLine="0"/>
            </w:pPr>
            <w:r>
              <w:t>Skelton</w:t>
            </w:r>
          </w:p>
        </w:tc>
      </w:tr>
      <w:tr w:rsidR="00ED4FF0" w:rsidRPr="00ED4FF0" w:rsidTr="00ED4FF0">
        <w:tc>
          <w:tcPr>
            <w:tcW w:w="2179" w:type="dxa"/>
            <w:shd w:val="clear" w:color="auto" w:fill="auto"/>
          </w:tcPr>
          <w:p w:rsidR="00ED4FF0" w:rsidRPr="00ED4FF0" w:rsidRDefault="00ED4FF0" w:rsidP="00ED4FF0">
            <w:pPr>
              <w:ind w:firstLine="0"/>
            </w:pPr>
            <w:r>
              <w:t>G. M. Smith</w:t>
            </w:r>
          </w:p>
        </w:tc>
        <w:tc>
          <w:tcPr>
            <w:tcW w:w="2179" w:type="dxa"/>
            <w:shd w:val="clear" w:color="auto" w:fill="auto"/>
          </w:tcPr>
          <w:p w:rsidR="00ED4FF0" w:rsidRPr="00ED4FF0" w:rsidRDefault="00ED4FF0" w:rsidP="00ED4FF0">
            <w:pPr>
              <w:ind w:firstLine="0"/>
            </w:pPr>
            <w:r>
              <w:t>G. R. Smith</w:t>
            </w:r>
          </w:p>
        </w:tc>
        <w:tc>
          <w:tcPr>
            <w:tcW w:w="2180" w:type="dxa"/>
            <w:shd w:val="clear" w:color="auto" w:fill="auto"/>
          </w:tcPr>
          <w:p w:rsidR="00ED4FF0" w:rsidRPr="00ED4FF0" w:rsidRDefault="00ED4FF0" w:rsidP="00ED4FF0">
            <w:pPr>
              <w:ind w:firstLine="0"/>
            </w:pPr>
            <w:r>
              <w:t>J. E. Smith</w:t>
            </w:r>
          </w:p>
        </w:tc>
      </w:tr>
      <w:tr w:rsidR="00ED4FF0" w:rsidRPr="00ED4FF0" w:rsidTr="00ED4FF0">
        <w:tc>
          <w:tcPr>
            <w:tcW w:w="2179" w:type="dxa"/>
            <w:shd w:val="clear" w:color="auto" w:fill="auto"/>
          </w:tcPr>
          <w:p w:rsidR="00ED4FF0" w:rsidRPr="00ED4FF0" w:rsidRDefault="00ED4FF0" w:rsidP="00ED4FF0">
            <w:pPr>
              <w:ind w:firstLine="0"/>
            </w:pPr>
            <w:r>
              <w:t>J. R. Smith</w:t>
            </w:r>
          </w:p>
        </w:tc>
        <w:tc>
          <w:tcPr>
            <w:tcW w:w="2179" w:type="dxa"/>
            <w:shd w:val="clear" w:color="auto" w:fill="auto"/>
          </w:tcPr>
          <w:p w:rsidR="00ED4FF0" w:rsidRPr="00ED4FF0" w:rsidRDefault="00ED4FF0" w:rsidP="00ED4FF0">
            <w:pPr>
              <w:ind w:firstLine="0"/>
            </w:pPr>
            <w:r>
              <w:t>Sottile</w:t>
            </w:r>
          </w:p>
        </w:tc>
        <w:tc>
          <w:tcPr>
            <w:tcW w:w="2180" w:type="dxa"/>
            <w:shd w:val="clear" w:color="auto" w:fill="auto"/>
          </w:tcPr>
          <w:p w:rsidR="00ED4FF0" w:rsidRPr="00ED4FF0" w:rsidRDefault="00ED4FF0" w:rsidP="00ED4FF0">
            <w:pPr>
              <w:ind w:firstLine="0"/>
            </w:pPr>
            <w:r>
              <w:t>Southard</w:t>
            </w:r>
          </w:p>
        </w:tc>
      </w:tr>
      <w:tr w:rsidR="00ED4FF0" w:rsidRPr="00ED4FF0" w:rsidTr="00ED4FF0">
        <w:tc>
          <w:tcPr>
            <w:tcW w:w="2179" w:type="dxa"/>
            <w:shd w:val="clear" w:color="auto" w:fill="auto"/>
          </w:tcPr>
          <w:p w:rsidR="00ED4FF0" w:rsidRPr="00ED4FF0" w:rsidRDefault="00ED4FF0" w:rsidP="00ED4FF0">
            <w:pPr>
              <w:ind w:firstLine="0"/>
            </w:pPr>
            <w:r>
              <w:t>Spires</w:t>
            </w:r>
          </w:p>
        </w:tc>
        <w:tc>
          <w:tcPr>
            <w:tcW w:w="2179" w:type="dxa"/>
            <w:shd w:val="clear" w:color="auto" w:fill="auto"/>
          </w:tcPr>
          <w:p w:rsidR="00ED4FF0" w:rsidRPr="00ED4FF0" w:rsidRDefault="00ED4FF0" w:rsidP="00ED4FF0">
            <w:pPr>
              <w:ind w:firstLine="0"/>
            </w:pPr>
            <w:r>
              <w:t>Stavrinakis</w:t>
            </w:r>
          </w:p>
        </w:tc>
        <w:tc>
          <w:tcPr>
            <w:tcW w:w="2180" w:type="dxa"/>
            <w:shd w:val="clear" w:color="auto" w:fill="auto"/>
          </w:tcPr>
          <w:p w:rsidR="00ED4FF0" w:rsidRPr="00ED4FF0" w:rsidRDefault="00ED4FF0" w:rsidP="00ED4FF0">
            <w:pPr>
              <w:ind w:firstLine="0"/>
            </w:pPr>
            <w:r>
              <w:t>Tallon</w:t>
            </w:r>
          </w:p>
        </w:tc>
      </w:tr>
      <w:tr w:rsidR="00ED4FF0" w:rsidRPr="00ED4FF0" w:rsidTr="00ED4FF0">
        <w:tc>
          <w:tcPr>
            <w:tcW w:w="2179" w:type="dxa"/>
            <w:shd w:val="clear" w:color="auto" w:fill="auto"/>
          </w:tcPr>
          <w:p w:rsidR="00ED4FF0" w:rsidRPr="00ED4FF0" w:rsidRDefault="00ED4FF0" w:rsidP="00ED4FF0">
            <w:pPr>
              <w:ind w:firstLine="0"/>
            </w:pPr>
            <w:r>
              <w:t>Taylor</w:t>
            </w:r>
          </w:p>
        </w:tc>
        <w:tc>
          <w:tcPr>
            <w:tcW w:w="2179" w:type="dxa"/>
            <w:shd w:val="clear" w:color="auto" w:fill="auto"/>
          </w:tcPr>
          <w:p w:rsidR="00ED4FF0" w:rsidRPr="00ED4FF0" w:rsidRDefault="00ED4FF0" w:rsidP="00ED4FF0">
            <w:pPr>
              <w:ind w:firstLine="0"/>
            </w:pPr>
            <w:r>
              <w:t>Toole</w:t>
            </w:r>
          </w:p>
        </w:tc>
        <w:tc>
          <w:tcPr>
            <w:tcW w:w="2180" w:type="dxa"/>
            <w:shd w:val="clear" w:color="auto" w:fill="auto"/>
          </w:tcPr>
          <w:p w:rsidR="00ED4FF0" w:rsidRPr="00ED4FF0" w:rsidRDefault="00ED4FF0" w:rsidP="00ED4FF0">
            <w:pPr>
              <w:ind w:firstLine="0"/>
            </w:pPr>
            <w:r>
              <w:t>Vick</w:t>
            </w:r>
          </w:p>
        </w:tc>
      </w:tr>
      <w:tr w:rsidR="00ED4FF0" w:rsidRPr="00ED4FF0" w:rsidTr="00ED4FF0">
        <w:tc>
          <w:tcPr>
            <w:tcW w:w="2179" w:type="dxa"/>
            <w:shd w:val="clear" w:color="auto" w:fill="auto"/>
          </w:tcPr>
          <w:p w:rsidR="00ED4FF0" w:rsidRPr="00ED4FF0" w:rsidRDefault="00ED4FF0" w:rsidP="00ED4FF0">
            <w:pPr>
              <w:keepNext/>
              <w:ind w:firstLine="0"/>
            </w:pPr>
            <w:r>
              <w:t>Weeks</w:t>
            </w:r>
          </w:p>
        </w:tc>
        <w:tc>
          <w:tcPr>
            <w:tcW w:w="2179" w:type="dxa"/>
            <w:shd w:val="clear" w:color="auto" w:fill="auto"/>
          </w:tcPr>
          <w:p w:rsidR="00ED4FF0" w:rsidRPr="00ED4FF0" w:rsidRDefault="00ED4FF0" w:rsidP="00ED4FF0">
            <w:pPr>
              <w:keepNext/>
              <w:ind w:firstLine="0"/>
            </w:pPr>
            <w:r>
              <w:t>Wells</w:t>
            </w:r>
          </w:p>
        </w:tc>
        <w:tc>
          <w:tcPr>
            <w:tcW w:w="2180" w:type="dxa"/>
            <w:shd w:val="clear" w:color="auto" w:fill="auto"/>
          </w:tcPr>
          <w:p w:rsidR="00ED4FF0" w:rsidRPr="00ED4FF0" w:rsidRDefault="00ED4FF0" w:rsidP="00ED4FF0">
            <w:pPr>
              <w:keepNext/>
              <w:ind w:firstLine="0"/>
            </w:pPr>
            <w:r>
              <w:t>White</w:t>
            </w:r>
          </w:p>
        </w:tc>
      </w:tr>
      <w:tr w:rsidR="00ED4FF0" w:rsidRPr="00ED4FF0" w:rsidTr="00ED4FF0">
        <w:tc>
          <w:tcPr>
            <w:tcW w:w="2179" w:type="dxa"/>
            <w:shd w:val="clear" w:color="auto" w:fill="auto"/>
          </w:tcPr>
          <w:p w:rsidR="00ED4FF0" w:rsidRPr="00ED4FF0" w:rsidRDefault="00ED4FF0" w:rsidP="00ED4FF0">
            <w:pPr>
              <w:keepNext/>
              <w:ind w:firstLine="0"/>
            </w:pPr>
            <w:r>
              <w:t>Whitmire</w:t>
            </w:r>
          </w:p>
        </w:tc>
        <w:tc>
          <w:tcPr>
            <w:tcW w:w="2179" w:type="dxa"/>
            <w:shd w:val="clear" w:color="auto" w:fill="auto"/>
          </w:tcPr>
          <w:p w:rsidR="00ED4FF0" w:rsidRPr="00ED4FF0" w:rsidRDefault="00ED4FF0" w:rsidP="00ED4FF0">
            <w:pPr>
              <w:keepNext/>
              <w:ind w:firstLine="0"/>
            </w:pPr>
            <w:r>
              <w:t>Williams</w:t>
            </w:r>
          </w:p>
        </w:tc>
        <w:tc>
          <w:tcPr>
            <w:tcW w:w="2180" w:type="dxa"/>
            <w:shd w:val="clear" w:color="auto" w:fill="auto"/>
          </w:tcPr>
          <w:p w:rsidR="00ED4FF0" w:rsidRPr="00ED4FF0" w:rsidRDefault="00ED4FF0" w:rsidP="00ED4FF0">
            <w:pPr>
              <w:keepNext/>
              <w:ind w:firstLine="0"/>
            </w:pPr>
            <w:r>
              <w:t>Wood</w:t>
            </w:r>
          </w:p>
        </w:tc>
      </w:tr>
    </w:tbl>
    <w:p w:rsidR="00ED4FF0" w:rsidRDefault="00ED4FF0" w:rsidP="00ED4FF0"/>
    <w:p w:rsidR="00ED4FF0" w:rsidRDefault="00ED4FF0" w:rsidP="00ED4FF0">
      <w:pPr>
        <w:keepNext/>
        <w:jc w:val="center"/>
        <w:rPr>
          <w:b/>
        </w:rPr>
      </w:pPr>
      <w:r w:rsidRPr="00ED4FF0">
        <w:rPr>
          <w:b/>
        </w:rPr>
        <w:t>STATEMENT OF ATTENDANCE</w:t>
      </w:r>
    </w:p>
    <w:p w:rsidR="00ED4FF0" w:rsidRDefault="00ED4FF0" w:rsidP="00ED4FF0">
      <w:pPr>
        <w:keepNext/>
      </w:pPr>
      <w:r>
        <w:t>I came in after the roll call and was present for the Session on Wednesday, February 6.</w:t>
      </w:r>
    </w:p>
    <w:tbl>
      <w:tblPr>
        <w:tblW w:w="0" w:type="auto"/>
        <w:jc w:val="right"/>
        <w:tblLayout w:type="fixed"/>
        <w:tblLook w:val="0000" w:firstRow="0" w:lastRow="0" w:firstColumn="0" w:lastColumn="0" w:noHBand="0" w:noVBand="0"/>
      </w:tblPr>
      <w:tblGrid>
        <w:gridCol w:w="2800"/>
        <w:gridCol w:w="2800"/>
      </w:tblGrid>
      <w:tr w:rsidR="00ED4FF0" w:rsidRPr="00ED4FF0" w:rsidTr="00ED4FF0">
        <w:trPr>
          <w:jc w:val="right"/>
        </w:trPr>
        <w:tc>
          <w:tcPr>
            <w:tcW w:w="2800" w:type="dxa"/>
            <w:shd w:val="clear" w:color="auto" w:fill="auto"/>
          </w:tcPr>
          <w:p w:rsidR="00ED4FF0" w:rsidRPr="00ED4FF0" w:rsidRDefault="00ED4FF0" w:rsidP="00ED4FF0">
            <w:pPr>
              <w:keepNext/>
              <w:ind w:firstLine="0"/>
            </w:pPr>
            <w:bookmarkStart w:id="33" w:name="statement_start50"/>
            <w:bookmarkEnd w:id="33"/>
            <w:r>
              <w:t>Mike Anthony</w:t>
            </w:r>
          </w:p>
        </w:tc>
        <w:tc>
          <w:tcPr>
            <w:tcW w:w="2800" w:type="dxa"/>
            <w:shd w:val="clear" w:color="auto" w:fill="auto"/>
          </w:tcPr>
          <w:p w:rsidR="00ED4FF0" w:rsidRPr="00ED4FF0" w:rsidRDefault="00ED4FF0" w:rsidP="00ED4FF0">
            <w:pPr>
              <w:keepNext/>
              <w:ind w:firstLine="0"/>
            </w:pPr>
            <w:r>
              <w:t>Robert L. Brown</w:t>
            </w:r>
          </w:p>
        </w:tc>
      </w:tr>
      <w:tr w:rsidR="00ED4FF0" w:rsidRPr="00ED4FF0" w:rsidTr="00ED4FF0">
        <w:trPr>
          <w:jc w:val="right"/>
        </w:trPr>
        <w:tc>
          <w:tcPr>
            <w:tcW w:w="2800" w:type="dxa"/>
            <w:shd w:val="clear" w:color="auto" w:fill="auto"/>
          </w:tcPr>
          <w:p w:rsidR="00ED4FF0" w:rsidRPr="00ED4FF0" w:rsidRDefault="00ED4FF0" w:rsidP="00ED4FF0">
            <w:pPr>
              <w:ind w:firstLine="0"/>
            </w:pPr>
            <w:r>
              <w:t>Ralph Norman</w:t>
            </w:r>
          </w:p>
        </w:tc>
        <w:tc>
          <w:tcPr>
            <w:tcW w:w="2800" w:type="dxa"/>
            <w:shd w:val="clear" w:color="auto" w:fill="auto"/>
          </w:tcPr>
          <w:p w:rsidR="00ED4FF0" w:rsidRPr="00ED4FF0" w:rsidRDefault="00ED4FF0" w:rsidP="00ED4FF0">
            <w:pPr>
              <w:ind w:firstLine="0"/>
            </w:pPr>
            <w:r>
              <w:t>Mark Willis</w:t>
            </w:r>
          </w:p>
        </w:tc>
      </w:tr>
      <w:tr w:rsidR="00ED4FF0" w:rsidRPr="00ED4FF0" w:rsidTr="00ED4FF0">
        <w:trPr>
          <w:jc w:val="right"/>
        </w:trPr>
        <w:tc>
          <w:tcPr>
            <w:tcW w:w="2800" w:type="dxa"/>
            <w:shd w:val="clear" w:color="auto" w:fill="auto"/>
          </w:tcPr>
          <w:p w:rsidR="00ED4FF0" w:rsidRPr="00ED4FF0" w:rsidRDefault="00ED4FF0" w:rsidP="00ED4FF0">
            <w:pPr>
              <w:ind w:firstLine="0"/>
            </w:pPr>
            <w:r>
              <w:t>Dwight Loftis</w:t>
            </w:r>
          </w:p>
        </w:tc>
        <w:tc>
          <w:tcPr>
            <w:tcW w:w="2800" w:type="dxa"/>
            <w:shd w:val="clear" w:color="auto" w:fill="auto"/>
          </w:tcPr>
          <w:p w:rsidR="00ED4FF0" w:rsidRPr="00ED4FF0" w:rsidRDefault="00ED4FF0" w:rsidP="00ED4FF0">
            <w:pPr>
              <w:ind w:firstLine="0"/>
            </w:pPr>
            <w:r>
              <w:t>Todd Rutherford</w:t>
            </w:r>
          </w:p>
        </w:tc>
      </w:tr>
      <w:tr w:rsidR="00ED4FF0" w:rsidRPr="00ED4FF0" w:rsidTr="00ED4FF0">
        <w:trPr>
          <w:jc w:val="right"/>
        </w:trPr>
        <w:tc>
          <w:tcPr>
            <w:tcW w:w="2800" w:type="dxa"/>
            <w:shd w:val="clear" w:color="auto" w:fill="auto"/>
          </w:tcPr>
          <w:p w:rsidR="00ED4FF0" w:rsidRPr="00ED4FF0" w:rsidRDefault="00ED4FF0" w:rsidP="00ED4FF0">
            <w:pPr>
              <w:keepNext/>
              <w:ind w:firstLine="0"/>
            </w:pPr>
            <w:r>
              <w:t>Bill Chumley</w:t>
            </w:r>
          </w:p>
        </w:tc>
        <w:tc>
          <w:tcPr>
            <w:tcW w:w="2800" w:type="dxa"/>
            <w:shd w:val="clear" w:color="auto" w:fill="auto"/>
          </w:tcPr>
          <w:p w:rsidR="00ED4FF0" w:rsidRPr="00ED4FF0" w:rsidRDefault="00ED4FF0" w:rsidP="00ED4FF0">
            <w:pPr>
              <w:keepNext/>
              <w:ind w:firstLine="0"/>
            </w:pPr>
            <w:r>
              <w:t>Chris Hart</w:t>
            </w:r>
          </w:p>
        </w:tc>
      </w:tr>
      <w:tr w:rsidR="00ED4FF0" w:rsidRPr="00ED4FF0" w:rsidTr="00ED4FF0">
        <w:trPr>
          <w:jc w:val="right"/>
        </w:trPr>
        <w:tc>
          <w:tcPr>
            <w:tcW w:w="2800" w:type="dxa"/>
            <w:shd w:val="clear" w:color="auto" w:fill="auto"/>
          </w:tcPr>
          <w:p w:rsidR="00ED4FF0" w:rsidRPr="00ED4FF0" w:rsidRDefault="00ED4FF0" w:rsidP="00ED4FF0">
            <w:pPr>
              <w:keepNext/>
              <w:ind w:firstLine="0"/>
            </w:pPr>
            <w:r>
              <w:t>Leola Robinson-Simpson</w:t>
            </w:r>
          </w:p>
        </w:tc>
        <w:tc>
          <w:tcPr>
            <w:tcW w:w="2800" w:type="dxa"/>
            <w:shd w:val="clear" w:color="auto" w:fill="auto"/>
          </w:tcPr>
          <w:p w:rsidR="00ED4FF0" w:rsidRPr="00ED4FF0" w:rsidRDefault="00ED4FF0" w:rsidP="00ED4FF0">
            <w:pPr>
              <w:keepNext/>
              <w:ind w:firstLine="0"/>
            </w:pPr>
            <w:r>
              <w:t>Kirkman Finlay</w:t>
            </w:r>
          </w:p>
        </w:tc>
      </w:tr>
    </w:tbl>
    <w:p w:rsidR="00ED4FF0" w:rsidRDefault="00ED4FF0" w:rsidP="00ED4FF0"/>
    <w:p w:rsidR="00ED4FF0" w:rsidRDefault="00ED4FF0" w:rsidP="00ED4FF0">
      <w:pPr>
        <w:jc w:val="center"/>
        <w:rPr>
          <w:b/>
        </w:rPr>
      </w:pPr>
      <w:r w:rsidRPr="00ED4FF0">
        <w:rPr>
          <w:b/>
        </w:rPr>
        <w:t>Total Present--115</w:t>
      </w:r>
      <w:bookmarkStart w:id="34" w:name="statement_end50"/>
      <w:bookmarkStart w:id="35" w:name="vote_end50"/>
      <w:bookmarkEnd w:id="34"/>
      <w:bookmarkEnd w:id="35"/>
    </w:p>
    <w:p w:rsidR="00ED4FF0" w:rsidRDefault="00ED4FF0" w:rsidP="00ED4FF0"/>
    <w:p w:rsidR="00ED4FF0" w:rsidRDefault="00ED4FF0" w:rsidP="00ED4FF0">
      <w:pPr>
        <w:keepNext/>
        <w:jc w:val="center"/>
        <w:rPr>
          <w:b/>
        </w:rPr>
      </w:pPr>
      <w:r w:rsidRPr="00ED4FF0">
        <w:rPr>
          <w:b/>
        </w:rPr>
        <w:t>LEAVE OF ABSENCE</w:t>
      </w:r>
    </w:p>
    <w:p w:rsidR="00ED4FF0" w:rsidRDefault="00ED4FF0" w:rsidP="00ED4FF0">
      <w:r>
        <w:t>The SPEAKER granted Rep. GAMBRELL a leave of absence for the day.</w:t>
      </w:r>
    </w:p>
    <w:p w:rsidR="00ED4FF0" w:rsidRDefault="00ED4FF0" w:rsidP="00ED4FF0"/>
    <w:p w:rsidR="00ED4FF0" w:rsidRDefault="00ED4FF0" w:rsidP="00ED4FF0">
      <w:pPr>
        <w:keepNext/>
        <w:jc w:val="center"/>
        <w:rPr>
          <w:b/>
        </w:rPr>
      </w:pPr>
      <w:r w:rsidRPr="00ED4FF0">
        <w:rPr>
          <w:b/>
        </w:rPr>
        <w:t>LEAVE OF ABSENCE</w:t>
      </w:r>
    </w:p>
    <w:p w:rsidR="00ED4FF0" w:rsidRDefault="00ED4FF0" w:rsidP="00ED4FF0">
      <w:r>
        <w:t>The SPEAKER granted Rep. MUNNERLYN a leave of absence for the day due to family reasons.</w:t>
      </w:r>
    </w:p>
    <w:p w:rsidR="00ED4FF0" w:rsidRDefault="00ED4FF0" w:rsidP="00ED4FF0"/>
    <w:p w:rsidR="00ED4FF0" w:rsidRDefault="00ED4FF0" w:rsidP="00ED4FF0">
      <w:pPr>
        <w:keepNext/>
        <w:jc w:val="center"/>
        <w:rPr>
          <w:b/>
        </w:rPr>
      </w:pPr>
      <w:r w:rsidRPr="00ED4FF0">
        <w:rPr>
          <w:b/>
        </w:rPr>
        <w:t>LEAVE OF ABSENCE</w:t>
      </w:r>
    </w:p>
    <w:p w:rsidR="00ED4FF0" w:rsidRDefault="00ED4FF0" w:rsidP="00ED4FF0">
      <w:r>
        <w:t>The SPEAKER granted Rep. KNIGHT a leave of absence for the day due to a death in the family.</w:t>
      </w:r>
    </w:p>
    <w:p w:rsidR="00ED4FF0" w:rsidRDefault="00ED4FF0" w:rsidP="00ED4FF0"/>
    <w:p w:rsidR="00ED4FF0" w:rsidRDefault="00ED4FF0" w:rsidP="00ED4FF0">
      <w:pPr>
        <w:keepNext/>
        <w:jc w:val="center"/>
        <w:rPr>
          <w:b/>
        </w:rPr>
      </w:pPr>
      <w:r w:rsidRPr="00ED4FF0">
        <w:rPr>
          <w:b/>
        </w:rPr>
        <w:t>LEAVE OF ABSENCE</w:t>
      </w:r>
    </w:p>
    <w:p w:rsidR="00ED4FF0" w:rsidRDefault="00ED4FF0" w:rsidP="00ED4FF0">
      <w:r>
        <w:t>The SPEAKER granted Rep. STRINGER a leave of absence for the day due to medical reasons.</w:t>
      </w:r>
    </w:p>
    <w:p w:rsidR="00ED4FF0" w:rsidRDefault="00ED4FF0" w:rsidP="00ED4FF0"/>
    <w:p w:rsidR="00ED4FF0" w:rsidRDefault="00ED4FF0" w:rsidP="00ED4FF0">
      <w:pPr>
        <w:keepNext/>
        <w:jc w:val="center"/>
        <w:rPr>
          <w:b/>
        </w:rPr>
      </w:pPr>
      <w:r w:rsidRPr="00ED4FF0">
        <w:rPr>
          <w:b/>
        </w:rPr>
        <w:t>LEAVE OF ABSENCE</w:t>
      </w:r>
    </w:p>
    <w:p w:rsidR="00ED4FF0" w:rsidRDefault="00ED4FF0" w:rsidP="00ED4FF0">
      <w:r>
        <w:t>The SPEAKER granted Rep. THAYER a leave of absence for the day due to medical reasons.</w:t>
      </w:r>
    </w:p>
    <w:p w:rsidR="00ED4FF0" w:rsidRDefault="00ED4FF0" w:rsidP="00ED4FF0"/>
    <w:p w:rsidR="00ED4FF0" w:rsidRDefault="00ED4FF0" w:rsidP="00ED4FF0">
      <w:pPr>
        <w:keepNext/>
        <w:jc w:val="center"/>
        <w:rPr>
          <w:b/>
        </w:rPr>
      </w:pPr>
      <w:r w:rsidRPr="00ED4FF0">
        <w:rPr>
          <w:b/>
        </w:rPr>
        <w:t>STATEMENT OF ATTENDANCE</w:t>
      </w:r>
    </w:p>
    <w:p w:rsidR="00ED4FF0" w:rsidRDefault="00ED4FF0" w:rsidP="00ED4FF0">
      <w:r>
        <w:t>Rep. RILEY signed a statement with the Clerk that he came in after the roll call of the House and was present for the Session on Tuesday, February 5.</w:t>
      </w:r>
    </w:p>
    <w:p w:rsidR="00ED4FF0" w:rsidRDefault="00ED4FF0" w:rsidP="00ED4FF0"/>
    <w:p w:rsidR="00ED4FF0" w:rsidRDefault="00ED4FF0" w:rsidP="00ED4FF0">
      <w:pPr>
        <w:keepNext/>
        <w:jc w:val="center"/>
        <w:rPr>
          <w:b/>
        </w:rPr>
      </w:pPr>
      <w:r w:rsidRPr="00ED4FF0">
        <w:rPr>
          <w:b/>
        </w:rPr>
        <w:t>DOCTOR OF THE DAY</w:t>
      </w:r>
    </w:p>
    <w:p w:rsidR="00ED4FF0" w:rsidRDefault="00ED4FF0" w:rsidP="00ED4FF0">
      <w:r>
        <w:t>Announcement was made that Dr. Lori Carnsew of Liberty was the Doctor of the Day for the General Assembly.</w:t>
      </w:r>
    </w:p>
    <w:p w:rsidR="00ED4FF0" w:rsidRDefault="00ED4FF0" w:rsidP="00ED4FF0"/>
    <w:p w:rsidR="00ED4FF0" w:rsidRDefault="00ED4FF0" w:rsidP="00ED4FF0">
      <w:pPr>
        <w:keepNext/>
        <w:jc w:val="center"/>
        <w:rPr>
          <w:b/>
        </w:rPr>
      </w:pPr>
      <w:r w:rsidRPr="00ED4FF0">
        <w:rPr>
          <w:b/>
        </w:rPr>
        <w:t>CO-SPONSORS ADDED</w:t>
      </w:r>
    </w:p>
    <w:p w:rsidR="00ED4FF0" w:rsidRDefault="00ED4FF0" w:rsidP="00ED4FF0">
      <w:r>
        <w:t>In accordance with House Rule 5.2 below:</w:t>
      </w:r>
    </w:p>
    <w:p w:rsidR="00ED4FF0" w:rsidRDefault="00ED4FF0" w:rsidP="00ED4FF0">
      <w:bookmarkStart w:id="36" w:name="file_start66"/>
      <w:bookmarkEnd w:id="3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ED4FF0" w:rsidRDefault="00ED4FF0" w:rsidP="00ED4FF0"/>
    <w:p w:rsidR="00ED4FF0" w:rsidRDefault="00ED4FF0" w:rsidP="00ED4FF0">
      <w:pPr>
        <w:keepNext/>
        <w:jc w:val="center"/>
        <w:rPr>
          <w:b/>
        </w:rPr>
      </w:pPr>
      <w:r w:rsidRPr="00ED4FF0">
        <w:rPr>
          <w:b/>
        </w:rPr>
        <w:t>CO-SPONSOR ADDED</w:t>
      </w:r>
    </w:p>
    <w:tbl>
      <w:tblPr>
        <w:tblW w:w="0" w:type="auto"/>
        <w:tblLayout w:type="fixed"/>
        <w:tblLook w:val="0000" w:firstRow="0" w:lastRow="0" w:firstColumn="0" w:lastColumn="0" w:noHBand="0" w:noVBand="0"/>
      </w:tblPr>
      <w:tblGrid>
        <w:gridCol w:w="1476"/>
        <w:gridCol w:w="1068"/>
      </w:tblGrid>
      <w:tr w:rsidR="00ED4FF0" w:rsidRPr="00ED4FF0" w:rsidTr="00ED4FF0">
        <w:tc>
          <w:tcPr>
            <w:tcW w:w="1476" w:type="dxa"/>
            <w:shd w:val="clear" w:color="auto" w:fill="auto"/>
          </w:tcPr>
          <w:p w:rsidR="00ED4FF0" w:rsidRPr="00ED4FF0" w:rsidRDefault="00ED4FF0" w:rsidP="00ED4FF0">
            <w:pPr>
              <w:keepNext/>
              <w:ind w:firstLine="0"/>
            </w:pPr>
            <w:r w:rsidRPr="00ED4FF0">
              <w:t>Bill Number:</w:t>
            </w:r>
          </w:p>
        </w:tc>
        <w:tc>
          <w:tcPr>
            <w:tcW w:w="1068" w:type="dxa"/>
            <w:shd w:val="clear" w:color="auto" w:fill="auto"/>
          </w:tcPr>
          <w:p w:rsidR="00ED4FF0" w:rsidRPr="00ED4FF0" w:rsidRDefault="00ED4FF0" w:rsidP="00ED4FF0">
            <w:pPr>
              <w:keepNext/>
              <w:ind w:firstLine="0"/>
            </w:pPr>
            <w:r w:rsidRPr="00ED4FF0">
              <w:t>H. 3417</w:t>
            </w:r>
          </w:p>
        </w:tc>
      </w:tr>
      <w:tr w:rsidR="00ED4FF0" w:rsidRPr="00ED4FF0" w:rsidTr="00ED4FF0">
        <w:tc>
          <w:tcPr>
            <w:tcW w:w="1476" w:type="dxa"/>
            <w:shd w:val="clear" w:color="auto" w:fill="auto"/>
          </w:tcPr>
          <w:p w:rsidR="00ED4FF0" w:rsidRPr="00ED4FF0" w:rsidRDefault="00ED4FF0" w:rsidP="00ED4FF0">
            <w:pPr>
              <w:keepNext/>
              <w:ind w:firstLine="0"/>
            </w:pPr>
            <w:r w:rsidRPr="00ED4FF0">
              <w:t>Date:</w:t>
            </w:r>
          </w:p>
        </w:tc>
        <w:tc>
          <w:tcPr>
            <w:tcW w:w="1068" w:type="dxa"/>
            <w:shd w:val="clear" w:color="auto" w:fill="auto"/>
          </w:tcPr>
          <w:p w:rsidR="00ED4FF0" w:rsidRPr="00ED4FF0" w:rsidRDefault="00ED4FF0" w:rsidP="00ED4FF0">
            <w:pPr>
              <w:keepNext/>
              <w:ind w:firstLine="0"/>
            </w:pPr>
            <w:r w:rsidRPr="00ED4FF0">
              <w:t>ADD:</w:t>
            </w:r>
          </w:p>
        </w:tc>
      </w:tr>
      <w:tr w:rsidR="00ED4FF0" w:rsidRPr="00ED4FF0" w:rsidTr="00ED4FF0">
        <w:tc>
          <w:tcPr>
            <w:tcW w:w="1476" w:type="dxa"/>
            <w:shd w:val="clear" w:color="auto" w:fill="auto"/>
          </w:tcPr>
          <w:p w:rsidR="00ED4FF0" w:rsidRPr="00ED4FF0" w:rsidRDefault="00ED4FF0" w:rsidP="00ED4FF0">
            <w:pPr>
              <w:keepNext/>
              <w:ind w:firstLine="0"/>
            </w:pPr>
            <w:r w:rsidRPr="00ED4FF0">
              <w:t>02/06/13</w:t>
            </w:r>
          </w:p>
        </w:tc>
        <w:tc>
          <w:tcPr>
            <w:tcW w:w="1068" w:type="dxa"/>
            <w:shd w:val="clear" w:color="auto" w:fill="auto"/>
          </w:tcPr>
          <w:p w:rsidR="00ED4FF0" w:rsidRPr="00ED4FF0" w:rsidRDefault="00ED4FF0" w:rsidP="00ED4FF0">
            <w:pPr>
              <w:keepNext/>
              <w:ind w:firstLine="0"/>
            </w:pPr>
            <w:r w:rsidRPr="00ED4FF0">
              <w:t>WEEKS</w:t>
            </w:r>
          </w:p>
        </w:tc>
      </w:tr>
    </w:tbl>
    <w:p w:rsidR="00ED4FF0" w:rsidRDefault="00ED4FF0" w:rsidP="00ED4FF0"/>
    <w:p w:rsidR="00ED4FF0" w:rsidRDefault="00ED4FF0" w:rsidP="00ED4FF0">
      <w:pPr>
        <w:keepNext/>
        <w:jc w:val="center"/>
        <w:rPr>
          <w:b/>
        </w:rPr>
      </w:pPr>
      <w:r w:rsidRPr="00ED4FF0">
        <w:rPr>
          <w:b/>
        </w:rPr>
        <w:t>CO-SPONSORS ADDED</w:t>
      </w:r>
    </w:p>
    <w:tbl>
      <w:tblPr>
        <w:tblW w:w="0" w:type="auto"/>
        <w:tblLayout w:type="fixed"/>
        <w:tblLook w:val="0000" w:firstRow="0" w:lastRow="0" w:firstColumn="0" w:lastColumn="0" w:noHBand="0" w:noVBand="0"/>
      </w:tblPr>
      <w:tblGrid>
        <w:gridCol w:w="1476"/>
        <w:gridCol w:w="2184"/>
      </w:tblGrid>
      <w:tr w:rsidR="00ED4FF0" w:rsidRPr="00ED4FF0" w:rsidTr="00ED4FF0">
        <w:tc>
          <w:tcPr>
            <w:tcW w:w="1476" w:type="dxa"/>
            <w:shd w:val="clear" w:color="auto" w:fill="auto"/>
          </w:tcPr>
          <w:p w:rsidR="00ED4FF0" w:rsidRPr="00ED4FF0" w:rsidRDefault="00ED4FF0" w:rsidP="00ED4FF0">
            <w:pPr>
              <w:keepNext/>
              <w:ind w:firstLine="0"/>
            </w:pPr>
            <w:r w:rsidRPr="00ED4FF0">
              <w:t>Bill Number:</w:t>
            </w:r>
          </w:p>
        </w:tc>
        <w:tc>
          <w:tcPr>
            <w:tcW w:w="2184" w:type="dxa"/>
            <w:shd w:val="clear" w:color="auto" w:fill="auto"/>
          </w:tcPr>
          <w:p w:rsidR="00ED4FF0" w:rsidRPr="00ED4FF0" w:rsidRDefault="00ED4FF0" w:rsidP="00ED4FF0">
            <w:pPr>
              <w:keepNext/>
              <w:ind w:firstLine="0"/>
            </w:pPr>
            <w:r w:rsidRPr="00ED4FF0">
              <w:t>H. 3472</w:t>
            </w:r>
          </w:p>
        </w:tc>
      </w:tr>
      <w:tr w:rsidR="00ED4FF0" w:rsidRPr="00ED4FF0" w:rsidTr="00ED4FF0">
        <w:tc>
          <w:tcPr>
            <w:tcW w:w="1476" w:type="dxa"/>
            <w:shd w:val="clear" w:color="auto" w:fill="auto"/>
          </w:tcPr>
          <w:p w:rsidR="00ED4FF0" w:rsidRPr="00ED4FF0" w:rsidRDefault="00ED4FF0" w:rsidP="00ED4FF0">
            <w:pPr>
              <w:keepNext/>
              <w:ind w:firstLine="0"/>
            </w:pPr>
            <w:r w:rsidRPr="00ED4FF0">
              <w:t>Date:</w:t>
            </w:r>
          </w:p>
        </w:tc>
        <w:tc>
          <w:tcPr>
            <w:tcW w:w="2184" w:type="dxa"/>
            <w:shd w:val="clear" w:color="auto" w:fill="auto"/>
          </w:tcPr>
          <w:p w:rsidR="00ED4FF0" w:rsidRPr="00ED4FF0" w:rsidRDefault="00ED4FF0" w:rsidP="00ED4FF0">
            <w:pPr>
              <w:keepNext/>
              <w:ind w:firstLine="0"/>
            </w:pPr>
            <w:r w:rsidRPr="00ED4FF0">
              <w:t>ADD:</w:t>
            </w:r>
          </w:p>
        </w:tc>
      </w:tr>
      <w:tr w:rsidR="00ED4FF0" w:rsidRPr="00ED4FF0" w:rsidTr="00ED4FF0">
        <w:tc>
          <w:tcPr>
            <w:tcW w:w="1476" w:type="dxa"/>
            <w:shd w:val="clear" w:color="auto" w:fill="auto"/>
          </w:tcPr>
          <w:p w:rsidR="00ED4FF0" w:rsidRPr="00ED4FF0" w:rsidRDefault="00ED4FF0" w:rsidP="00ED4FF0">
            <w:pPr>
              <w:keepNext/>
              <w:ind w:firstLine="0"/>
            </w:pPr>
            <w:r w:rsidRPr="00ED4FF0">
              <w:t>02/06/13</w:t>
            </w:r>
          </w:p>
        </w:tc>
        <w:tc>
          <w:tcPr>
            <w:tcW w:w="2184" w:type="dxa"/>
            <w:shd w:val="clear" w:color="auto" w:fill="auto"/>
          </w:tcPr>
          <w:p w:rsidR="00ED4FF0" w:rsidRPr="00ED4FF0" w:rsidRDefault="00ED4FF0" w:rsidP="00ED4FF0">
            <w:pPr>
              <w:keepNext/>
              <w:ind w:firstLine="0"/>
            </w:pPr>
            <w:r w:rsidRPr="00ED4FF0">
              <w:t>PITTS and DANING</w:t>
            </w:r>
          </w:p>
        </w:tc>
      </w:tr>
    </w:tbl>
    <w:p w:rsidR="00ED4FF0" w:rsidRDefault="00ED4FF0" w:rsidP="00ED4FF0"/>
    <w:p w:rsidR="00ED4FF0" w:rsidRDefault="00ED4FF0" w:rsidP="00ED4FF0">
      <w:pPr>
        <w:keepNext/>
        <w:jc w:val="center"/>
        <w:rPr>
          <w:b/>
        </w:rPr>
      </w:pPr>
      <w:r w:rsidRPr="00ED4FF0">
        <w:rPr>
          <w:b/>
        </w:rPr>
        <w:t>CO-SPONSOR ADDED</w:t>
      </w:r>
    </w:p>
    <w:tbl>
      <w:tblPr>
        <w:tblW w:w="0" w:type="auto"/>
        <w:tblLayout w:type="fixed"/>
        <w:tblLook w:val="0000" w:firstRow="0" w:lastRow="0" w:firstColumn="0" w:lastColumn="0" w:noHBand="0" w:noVBand="0"/>
      </w:tblPr>
      <w:tblGrid>
        <w:gridCol w:w="1476"/>
        <w:gridCol w:w="1176"/>
      </w:tblGrid>
      <w:tr w:rsidR="00ED4FF0" w:rsidRPr="00ED4FF0" w:rsidTr="00ED4FF0">
        <w:tc>
          <w:tcPr>
            <w:tcW w:w="1476" w:type="dxa"/>
            <w:shd w:val="clear" w:color="auto" w:fill="auto"/>
          </w:tcPr>
          <w:p w:rsidR="00ED4FF0" w:rsidRPr="00ED4FF0" w:rsidRDefault="00ED4FF0" w:rsidP="00ED4FF0">
            <w:pPr>
              <w:keepNext/>
              <w:ind w:firstLine="0"/>
            </w:pPr>
            <w:r w:rsidRPr="00ED4FF0">
              <w:t>Bill Number:</w:t>
            </w:r>
          </w:p>
        </w:tc>
        <w:tc>
          <w:tcPr>
            <w:tcW w:w="1176" w:type="dxa"/>
            <w:shd w:val="clear" w:color="auto" w:fill="auto"/>
          </w:tcPr>
          <w:p w:rsidR="00ED4FF0" w:rsidRPr="00ED4FF0" w:rsidRDefault="00ED4FF0" w:rsidP="00ED4FF0">
            <w:pPr>
              <w:keepNext/>
              <w:ind w:firstLine="0"/>
            </w:pPr>
            <w:r w:rsidRPr="00ED4FF0">
              <w:t>H. 3145</w:t>
            </w:r>
          </w:p>
        </w:tc>
      </w:tr>
      <w:tr w:rsidR="00ED4FF0" w:rsidRPr="00ED4FF0" w:rsidTr="00ED4FF0">
        <w:tc>
          <w:tcPr>
            <w:tcW w:w="1476" w:type="dxa"/>
            <w:shd w:val="clear" w:color="auto" w:fill="auto"/>
          </w:tcPr>
          <w:p w:rsidR="00ED4FF0" w:rsidRPr="00ED4FF0" w:rsidRDefault="00ED4FF0" w:rsidP="00ED4FF0">
            <w:pPr>
              <w:keepNext/>
              <w:ind w:firstLine="0"/>
            </w:pPr>
            <w:r w:rsidRPr="00ED4FF0">
              <w:t>Date:</w:t>
            </w:r>
          </w:p>
        </w:tc>
        <w:tc>
          <w:tcPr>
            <w:tcW w:w="1176" w:type="dxa"/>
            <w:shd w:val="clear" w:color="auto" w:fill="auto"/>
          </w:tcPr>
          <w:p w:rsidR="00ED4FF0" w:rsidRPr="00ED4FF0" w:rsidRDefault="00ED4FF0" w:rsidP="00ED4FF0">
            <w:pPr>
              <w:keepNext/>
              <w:ind w:firstLine="0"/>
            </w:pPr>
            <w:r w:rsidRPr="00ED4FF0">
              <w:t>ADD:</w:t>
            </w:r>
          </w:p>
        </w:tc>
      </w:tr>
      <w:tr w:rsidR="00ED4FF0" w:rsidRPr="00ED4FF0" w:rsidTr="00ED4FF0">
        <w:tc>
          <w:tcPr>
            <w:tcW w:w="1476" w:type="dxa"/>
            <w:shd w:val="clear" w:color="auto" w:fill="auto"/>
          </w:tcPr>
          <w:p w:rsidR="00ED4FF0" w:rsidRPr="00ED4FF0" w:rsidRDefault="00ED4FF0" w:rsidP="00ED4FF0">
            <w:pPr>
              <w:keepNext/>
              <w:ind w:firstLine="0"/>
            </w:pPr>
            <w:r w:rsidRPr="00ED4FF0">
              <w:t>02/06/13</w:t>
            </w:r>
          </w:p>
        </w:tc>
        <w:tc>
          <w:tcPr>
            <w:tcW w:w="1176" w:type="dxa"/>
            <w:shd w:val="clear" w:color="auto" w:fill="auto"/>
          </w:tcPr>
          <w:p w:rsidR="00ED4FF0" w:rsidRPr="00ED4FF0" w:rsidRDefault="00ED4FF0" w:rsidP="00ED4FF0">
            <w:pPr>
              <w:keepNext/>
              <w:ind w:firstLine="0"/>
            </w:pPr>
            <w:r w:rsidRPr="00ED4FF0">
              <w:t>DANING</w:t>
            </w:r>
          </w:p>
        </w:tc>
      </w:tr>
    </w:tbl>
    <w:p w:rsidR="00ED4FF0" w:rsidRDefault="00ED4FF0" w:rsidP="00ED4FF0"/>
    <w:p w:rsidR="00ED4FF0" w:rsidRDefault="00ED4FF0" w:rsidP="00ED4FF0">
      <w:pPr>
        <w:keepNext/>
        <w:jc w:val="center"/>
        <w:rPr>
          <w:b/>
        </w:rPr>
      </w:pPr>
      <w:r w:rsidRPr="00ED4FF0">
        <w:rPr>
          <w:b/>
        </w:rPr>
        <w:t>CO-SPONSOR ADDED</w:t>
      </w:r>
    </w:p>
    <w:tbl>
      <w:tblPr>
        <w:tblW w:w="0" w:type="auto"/>
        <w:tblLayout w:type="fixed"/>
        <w:tblLook w:val="0000" w:firstRow="0" w:lastRow="0" w:firstColumn="0" w:lastColumn="0" w:noHBand="0" w:noVBand="0"/>
      </w:tblPr>
      <w:tblGrid>
        <w:gridCol w:w="1476"/>
        <w:gridCol w:w="1176"/>
      </w:tblGrid>
      <w:tr w:rsidR="00ED4FF0" w:rsidRPr="00ED4FF0" w:rsidTr="00ED4FF0">
        <w:tc>
          <w:tcPr>
            <w:tcW w:w="1476" w:type="dxa"/>
            <w:shd w:val="clear" w:color="auto" w:fill="auto"/>
          </w:tcPr>
          <w:p w:rsidR="00ED4FF0" w:rsidRPr="00ED4FF0" w:rsidRDefault="00ED4FF0" w:rsidP="00ED4FF0">
            <w:pPr>
              <w:keepNext/>
              <w:ind w:firstLine="0"/>
            </w:pPr>
            <w:r w:rsidRPr="00ED4FF0">
              <w:t>Bill Number:</w:t>
            </w:r>
          </w:p>
        </w:tc>
        <w:tc>
          <w:tcPr>
            <w:tcW w:w="1176" w:type="dxa"/>
            <w:shd w:val="clear" w:color="auto" w:fill="auto"/>
          </w:tcPr>
          <w:p w:rsidR="00ED4FF0" w:rsidRPr="00ED4FF0" w:rsidRDefault="00ED4FF0" w:rsidP="00ED4FF0">
            <w:pPr>
              <w:keepNext/>
              <w:ind w:firstLine="0"/>
            </w:pPr>
            <w:r w:rsidRPr="00ED4FF0">
              <w:t>H. 3163</w:t>
            </w:r>
          </w:p>
        </w:tc>
      </w:tr>
      <w:tr w:rsidR="00ED4FF0" w:rsidRPr="00ED4FF0" w:rsidTr="00ED4FF0">
        <w:tc>
          <w:tcPr>
            <w:tcW w:w="1476" w:type="dxa"/>
            <w:shd w:val="clear" w:color="auto" w:fill="auto"/>
          </w:tcPr>
          <w:p w:rsidR="00ED4FF0" w:rsidRPr="00ED4FF0" w:rsidRDefault="00ED4FF0" w:rsidP="00ED4FF0">
            <w:pPr>
              <w:keepNext/>
              <w:ind w:firstLine="0"/>
            </w:pPr>
            <w:r w:rsidRPr="00ED4FF0">
              <w:t>Date:</w:t>
            </w:r>
          </w:p>
        </w:tc>
        <w:tc>
          <w:tcPr>
            <w:tcW w:w="1176" w:type="dxa"/>
            <w:shd w:val="clear" w:color="auto" w:fill="auto"/>
          </w:tcPr>
          <w:p w:rsidR="00ED4FF0" w:rsidRPr="00ED4FF0" w:rsidRDefault="00ED4FF0" w:rsidP="00ED4FF0">
            <w:pPr>
              <w:keepNext/>
              <w:ind w:firstLine="0"/>
            </w:pPr>
            <w:r w:rsidRPr="00ED4FF0">
              <w:t>ADD:</w:t>
            </w:r>
          </w:p>
        </w:tc>
      </w:tr>
      <w:tr w:rsidR="00ED4FF0" w:rsidRPr="00ED4FF0" w:rsidTr="00ED4FF0">
        <w:tc>
          <w:tcPr>
            <w:tcW w:w="1476" w:type="dxa"/>
            <w:shd w:val="clear" w:color="auto" w:fill="auto"/>
          </w:tcPr>
          <w:p w:rsidR="00ED4FF0" w:rsidRPr="00ED4FF0" w:rsidRDefault="00ED4FF0" w:rsidP="00ED4FF0">
            <w:pPr>
              <w:keepNext/>
              <w:ind w:firstLine="0"/>
            </w:pPr>
            <w:r w:rsidRPr="00ED4FF0">
              <w:t>02/06/13</w:t>
            </w:r>
          </w:p>
        </w:tc>
        <w:tc>
          <w:tcPr>
            <w:tcW w:w="1176" w:type="dxa"/>
            <w:shd w:val="clear" w:color="auto" w:fill="auto"/>
          </w:tcPr>
          <w:p w:rsidR="00ED4FF0" w:rsidRPr="00ED4FF0" w:rsidRDefault="00ED4FF0" w:rsidP="00ED4FF0">
            <w:pPr>
              <w:keepNext/>
              <w:ind w:firstLine="0"/>
            </w:pPr>
            <w:r w:rsidRPr="00ED4FF0">
              <w:t>DANING</w:t>
            </w:r>
          </w:p>
        </w:tc>
      </w:tr>
    </w:tbl>
    <w:p w:rsidR="00ED4FF0" w:rsidRDefault="00ED4FF0" w:rsidP="00ED4FF0"/>
    <w:p w:rsidR="00ED4FF0" w:rsidRDefault="00ED4FF0" w:rsidP="00ED4FF0">
      <w:pPr>
        <w:keepNext/>
        <w:jc w:val="center"/>
        <w:rPr>
          <w:b/>
        </w:rPr>
      </w:pPr>
      <w:r w:rsidRPr="00ED4FF0">
        <w:rPr>
          <w:b/>
        </w:rPr>
        <w:t>CO-SPONSORS ADDED</w:t>
      </w:r>
    </w:p>
    <w:tbl>
      <w:tblPr>
        <w:tblW w:w="0" w:type="auto"/>
        <w:tblLayout w:type="fixed"/>
        <w:tblLook w:val="0000" w:firstRow="0" w:lastRow="0" w:firstColumn="0" w:lastColumn="0" w:noHBand="0" w:noVBand="0"/>
      </w:tblPr>
      <w:tblGrid>
        <w:gridCol w:w="1476"/>
        <w:gridCol w:w="3720"/>
      </w:tblGrid>
      <w:tr w:rsidR="00ED4FF0" w:rsidRPr="00ED4FF0" w:rsidTr="00ED4FF0">
        <w:tc>
          <w:tcPr>
            <w:tcW w:w="1476" w:type="dxa"/>
            <w:shd w:val="clear" w:color="auto" w:fill="auto"/>
          </w:tcPr>
          <w:p w:rsidR="00ED4FF0" w:rsidRPr="00ED4FF0" w:rsidRDefault="00ED4FF0" w:rsidP="00ED4FF0">
            <w:pPr>
              <w:keepNext/>
              <w:ind w:firstLine="0"/>
            </w:pPr>
            <w:r w:rsidRPr="00ED4FF0">
              <w:t>Bill Number:</w:t>
            </w:r>
          </w:p>
        </w:tc>
        <w:tc>
          <w:tcPr>
            <w:tcW w:w="3720" w:type="dxa"/>
            <w:shd w:val="clear" w:color="auto" w:fill="auto"/>
          </w:tcPr>
          <w:p w:rsidR="00ED4FF0" w:rsidRPr="00ED4FF0" w:rsidRDefault="00ED4FF0" w:rsidP="00ED4FF0">
            <w:pPr>
              <w:keepNext/>
              <w:ind w:firstLine="0"/>
            </w:pPr>
            <w:r w:rsidRPr="00ED4FF0">
              <w:t>H. 3340</w:t>
            </w:r>
          </w:p>
        </w:tc>
      </w:tr>
      <w:tr w:rsidR="00ED4FF0" w:rsidRPr="00ED4FF0" w:rsidTr="00ED4FF0">
        <w:tc>
          <w:tcPr>
            <w:tcW w:w="1476" w:type="dxa"/>
            <w:shd w:val="clear" w:color="auto" w:fill="auto"/>
          </w:tcPr>
          <w:p w:rsidR="00ED4FF0" w:rsidRPr="00ED4FF0" w:rsidRDefault="00ED4FF0" w:rsidP="00ED4FF0">
            <w:pPr>
              <w:keepNext/>
              <w:ind w:firstLine="0"/>
            </w:pPr>
            <w:r w:rsidRPr="00ED4FF0">
              <w:t>Date:</w:t>
            </w:r>
          </w:p>
        </w:tc>
        <w:tc>
          <w:tcPr>
            <w:tcW w:w="3720" w:type="dxa"/>
            <w:shd w:val="clear" w:color="auto" w:fill="auto"/>
          </w:tcPr>
          <w:p w:rsidR="00ED4FF0" w:rsidRPr="00ED4FF0" w:rsidRDefault="00ED4FF0" w:rsidP="00ED4FF0">
            <w:pPr>
              <w:keepNext/>
              <w:ind w:firstLine="0"/>
            </w:pPr>
            <w:r w:rsidRPr="00ED4FF0">
              <w:t>ADD:</w:t>
            </w:r>
          </w:p>
        </w:tc>
      </w:tr>
      <w:tr w:rsidR="00ED4FF0" w:rsidRPr="00ED4FF0" w:rsidTr="00ED4FF0">
        <w:tc>
          <w:tcPr>
            <w:tcW w:w="1476" w:type="dxa"/>
            <w:shd w:val="clear" w:color="auto" w:fill="auto"/>
          </w:tcPr>
          <w:p w:rsidR="00ED4FF0" w:rsidRPr="00ED4FF0" w:rsidRDefault="00ED4FF0" w:rsidP="00ED4FF0">
            <w:pPr>
              <w:keepNext/>
              <w:ind w:firstLine="0"/>
            </w:pPr>
            <w:r w:rsidRPr="00ED4FF0">
              <w:t>02/06/13</w:t>
            </w:r>
          </w:p>
        </w:tc>
        <w:tc>
          <w:tcPr>
            <w:tcW w:w="3720" w:type="dxa"/>
            <w:shd w:val="clear" w:color="auto" w:fill="auto"/>
          </w:tcPr>
          <w:p w:rsidR="00ED4FF0" w:rsidRPr="00ED4FF0" w:rsidRDefault="00ED4FF0" w:rsidP="00ED4FF0">
            <w:pPr>
              <w:keepNext/>
              <w:ind w:firstLine="0"/>
            </w:pPr>
            <w:r w:rsidRPr="00ED4FF0">
              <w:t>KENNEDY, MURPHY and GEORGE</w:t>
            </w:r>
          </w:p>
        </w:tc>
      </w:tr>
    </w:tbl>
    <w:p w:rsidR="00ED4FF0" w:rsidRDefault="00ED4FF0" w:rsidP="00ED4FF0"/>
    <w:p w:rsidR="00ED4FF0" w:rsidRDefault="00ED4FF0" w:rsidP="00ED4FF0">
      <w:pPr>
        <w:keepNext/>
        <w:jc w:val="center"/>
        <w:rPr>
          <w:b/>
        </w:rPr>
      </w:pPr>
      <w:r w:rsidRPr="00ED4FF0">
        <w:rPr>
          <w:b/>
        </w:rPr>
        <w:t>CO-SPONSOR ADDED</w:t>
      </w:r>
    </w:p>
    <w:tbl>
      <w:tblPr>
        <w:tblW w:w="0" w:type="auto"/>
        <w:tblLayout w:type="fixed"/>
        <w:tblLook w:val="0000" w:firstRow="0" w:lastRow="0" w:firstColumn="0" w:lastColumn="0" w:noHBand="0" w:noVBand="0"/>
      </w:tblPr>
      <w:tblGrid>
        <w:gridCol w:w="1476"/>
        <w:gridCol w:w="1032"/>
      </w:tblGrid>
      <w:tr w:rsidR="00ED4FF0" w:rsidRPr="00ED4FF0" w:rsidTr="00ED4FF0">
        <w:tc>
          <w:tcPr>
            <w:tcW w:w="1476" w:type="dxa"/>
            <w:shd w:val="clear" w:color="auto" w:fill="auto"/>
          </w:tcPr>
          <w:p w:rsidR="00ED4FF0" w:rsidRPr="00ED4FF0" w:rsidRDefault="00ED4FF0" w:rsidP="00ED4FF0">
            <w:pPr>
              <w:keepNext/>
              <w:ind w:firstLine="0"/>
            </w:pPr>
            <w:r w:rsidRPr="00ED4FF0">
              <w:t>Bill Number:</w:t>
            </w:r>
          </w:p>
        </w:tc>
        <w:tc>
          <w:tcPr>
            <w:tcW w:w="1032" w:type="dxa"/>
            <w:shd w:val="clear" w:color="auto" w:fill="auto"/>
          </w:tcPr>
          <w:p w:rsidR="00ED4FF0" w:rsidRPr="00ED4FF0" w:rsidRDefault="00ED4FF0" w:rsidP="00ED4FF0">
            <w:pPr>
              <w:keepNext/>
              <w:ind w:firstLine="0"/>
            </w:pPr>
            <w:r w:rsidRPr="00ED4FF0">
              <w:t>H. 3425</w:t>
            </w:r>
          </w:p>
        </w:tc>
      </w:tr>
      <w:tr w:rsidR="00ED4FF0" w:rsidRPr="00ED4FF0" w:rsidTr="00ED4FF0">
        <w:tc>
          <w:tcPr>
            <w:tcW w:w="1476" w:type="dxa"/>
            <w:shd w:val="clear" w:color="auto" w:fill="auto"/>
          </w:tcPr>
          <w:p w:rsidR="00ED4FF0" w:rsidRPr="00ED4FF0" w:rsidRDefault="00ED4FF0" w:rsidP="00ED4FF0">
            <w:pPr>
              <w:keepNext/>
              <w:ind w:firstLine="0"/>
            </w:pPr>
            <w:r w:rsidRPr="00ED4FF0">
              <w:t>Date:</w:t>
            </w:r>
          </w:p>
        </w:tc>
        <w:tc>
          <w:tcPr>
            <w:tcW w:w="1032" w:type="dxa"/>
            <w:shd w:val="clear" w:color="auto" w:fill="auto"/>
          </w:tcPr>
          <w:p w:rsidR="00ED4FF0" w:rsidRPr="00ED4FF0" w:rsidRDefault="00ED4FF0" w:rsidP="00ED4FF0">
            <w:pPr>
              <w:keepNext/>
              <w:ind w:firstLine="0"/>
            </w:pPr>
            <w:r w:rsidRPr="00ED4FF0">
              <w:t>ADD:</w:t>
            </w:r>
          </w:p>
        </w:tc>
      </w:tr>
      <w:tr w:rsidR="00ED4FF0" w:rsidRPr="00ED4FF0" w:rsidTr="00ED4FF0">
        <w:tc>
          <w:tcPr>
            <w:tcW w:w="1476" w:type="dxa"/>
            <w:shd w:val="clear" w:color="auto" w:fill="auto"/>
          </w:tcPr>
          <w:p w:rsidR="00ED4FF0" w:rsidRPr="00ED4FF0" w:rsidRDefault="00ED4FF0" w:rsidP="00ED4FF0">
            <w:pPr>
              <w:keepNext/>
              <w:ind w:firstLine="0"/>
            </w:pPr>
            <w:r w:rsidRPr="00ED4FF0">
              <w:t>02/06/13</w:t>
            </w:r>
          </w:p>
        </w:tc>
        <w:tc>
          <w:tcPr>
            <w:tcW w:w="1032" w:type="dxa"/>
            <w:shd w:val="clear" w:color="auto" w:fill="auto"/>
          </w:tcPr>
          <w:p w:rsidR="00ED4FF0" w:rsidRPr="00ED4FF0" w:rsidRDefault="00ED4FF0" w:rsidP="00ED4FF0">
            <w:pPr>
              <w:keepNext/>
              <w:ind w:firstLine="0"/>
            </w:pPr>
            <w:r w:rsidRPr="00ED4FF0">
              <w:t>NEAL</w:t>
            </w:r>
          </w:p>
        </w:tc>
      </w:tr>
    </w:tbl>
    <w:p w:rsidR="00ED4FF0" w:rsidRDefault="00ED4FF0" w:rsidP="00ED4FF0"/>
    <w:p w:rsidR="00ED4FF0" w:rsidRDefault="00ED4FF0" w:rsidP="00ED4FF0">
      <w:pPr>
        <w:keepNext/>
        <w:jc w:val="center"/>
        <w:rPr>
          <w:b/>
        </w:rPr>
      </w:pPr>
      <w:r w:rsidRPr="00ED4FF0">
        <w:rPr>
          <w:b/>
        </w:rPr>
        <w:t>CO-SPONSOR ADDED</w:t>
      </w:r>
    </w:p>
    <w:tbl>
      <w:tblPr>
        <w:tblW w:w="0" w:type="auto"/>
        <w:tblLayout w:type="fixed"/>
        <w:tblLook w:val="0000" w:firstRow="0" w:lastRow="0" w:firstColumn="0" w:lastColumn="0" w:noHBand="0" w:noVBand="0"/>
      </w:tblPr>
      <w:tblGrid>
        <w:gridCol w:w="1476"/>
        <w:gridCol w:w="1788"/>
      </w:tblGrid>
      <w:tr w:rsidR="00ED4FF0" w:rsidRPr="00ED4FF0" w:rsidTr="00ED4FF0">
        <w:tc>
          <w:tcPr>
            <w:tcW w:w="1476" w:type="dxa"/>
            <w:shd w:val="clear" w:color="auto" w:fill="auto"/>
          </w:tcPr>
          <w:p w:rsidR="00ED4FF0" w:rsidRPr="00ED4FF0" w:rsidRDefault="00ED4FF0" w:rsidP="00ED4FF0">
            <w:pPr>
              <w:keepNext/>
              <w:ind w:firstLine="0"/>
            </w:pPr>
            <w:r w:rsidRPr="00ED4FF0">
              <w:t>Bill Number:</w:t>
            </w:r>
          </w:p>
        </w:tc>
        <w:tc>
          <w:tcPr>
            <w:tcW w:w="1788" w:type="dxa"/>
            <w:shd w:val="clear" w:color="auto" w:fill="auto"/>
          </w:tcPr>
          <w:p w:rsidR="00ED4FF0" w:rsidRPr="00ED4FF0" w:rsidRDefault="00ED4FF0" w:rsidP="00ED4FF0">
            <w:pPr>
              <w:keepNext/>
              <w:ind w:firstLine="0"/>
            </w:pPr>
            <w:r w:rsidRPr="00ED4FF0">
              <w:t>H. 3428</w:t>
            </w:r>
          </w:p>
        </w:tc>
      </w:tr>
      <w:tr w:rsidR="00ED4FF0" w:rsidRPr="00ED4FF0" w:rsidTr="00ED4FF0">
        <w:tc>
          <w:tcPr>
            <w:tcW w:w="1476" w:type="dxa"/>
            <w:shd w:val="clear" w:color="auto" w:fill="auto"/>
          </w:tcPr>
          <w:p w:rsidR="00ED4FF0" w:rsidRPr="00ED4FF0" w:rsidRDefault="00ED4FF0" w:rsidP="00ED4FF0">
            <w:pPr>
              <w:keepNext/>
              <w:ind w:firstLine="0"/>
            </w:pPr>
            <w:r w:rsidRPr="00ED4FF0">
              <w:t>Date:</w:t>
            </w:r>
          </w:p>
        </w:tc>
        <w:tc>
          <w:tcPr>
            <w:tcW w:w="1788" w:type="dxa"/>
            <w:shd w:val="clear" w:color="auto" w:fill="auto"/>
          </w:tcPr>
          <w:p w:rsidR="00ED4FF0" w:rsidRPr="00ED4FF0" w:rsidRDefault="00ED4FF0" w:rsidP="00ED4FF0">
            <w:pPr>
              <w:keepNext/>
              <w:ind w:firstLine="0"/>
            </w:pPr>
            <w:r w:rsidRPr="00ED4FF0">
              <w:t>ADD:</w:t>
            </w:r>
          </w:p>
        </w:tc>
      </w:tr>
      <w:tr w:rsidR="00ED4FF0" w:rsidRPr="00ED4FF0" w:rsidTr="00ED4FF0">
        <w:tc>
          <w:tcPr>
            <w:tcW w:w="1476" w:type="dxa"/>
            <w:shd w:val="clear" w:color="auto" w:fill="auto"/>
          </w:tcPr>
          <w:p w:rsidR="00ED4FF0" w:rsidRPr="00ED4FF0" w:rsidRDefault="00ED4FF0" w:rsidP="00ED4FF0">
            <w:pPr>
              <w:keepNext/>
              <w:ind w:firstLine="0"/>
            </w:pPr>
            <w:r w:rsidRPr="00ED4FF0">
              <w:t>02/06/13</w:t>
            </w:r>
          </w:p>
        </w:tc>
        <w:tc>
          <w:tcPr>
            <w:tcW w:w="1788" w:type="dxa"/>
            <w:shd w:val="clear" w:color="auto" w:fill="auto"/>
          </w:tcPr>
          <w:p w:rsidR="00ED4FF0" w:rsidRPr="00ED4FF0" w:rsidRDefault="00ED4FF0" w:rsidP="00ED4FF0">
            <w:pPr>
              <w:keepNext/>
              <w:ind w:firstLine="0"/>
            </w:pPr>
            <w:r w:rsidRPr="00ED4FF0">
              <w:t>FUNDERBURK</w:t>
            </w:r>
          </w:p>
        </w:tc>
      </w:tr>
    </w:tbl>
    <w:p w:rsidR="00ED4FF0" w:rsidRDefault="00ED4FF0" w:rsidP="00ED4FF0"/>
    <w:p w:rsidR="00ED4FF0" w:rsidRDefault="00ED4FF0" w:rsidP="00ED4FF0">
      <w:pPr>
        <w:keepNext/>
        <w:jc w:val="center"/>
        <w:rPr>
          <w:b/>
        </w:rPr>
      </w:pPr>
      <w:r w:rsidRPr="00ED4FF0">
        <w:rPr>
          <w:b/>
        </w:rPr>
        <w:t>CO-SPONSORS ADDED</w:t>
      </w:r>
    </w:p>
    <w:tbl>
      <w:tblPr>
        <w:tblW w:w="0" w:type="auto"/>
        <w:tblLayout w:type="fixed"/>
        <w:tblLook w:val="0000" w:firstRow="0" w:lastRow="0" w:firstColumn="0" w:lastColumn="0" w:noHBand="0" w:noVBand="0"/>
      </w:tblPr>
      <w:tblGrid>
        <w:gridCol w:w="1476"/>
        <w:gridCol w:w="5062"/>
      </w:tblGrid>
      <w:tr w:rsidR="00ED4FF0" w:rsidRPr="00ED4FF0" w:rsidTr="00ED4FF0">
        <w:tc>
          <w:tcPr>
            <w:tcW w:w="1476" w:type="dxa"/>
            <w:shd w:val="clear" w:color="auto" w:fill="auto"/>
          </w:tcPr>
          <w:p w:rsidR="00ED4FF0" w:rsidRPr="00ED4FF0" w:rsidRDefault="00ED4FF0" w:rsidP="00ED4FF0">
            <w:pPr>
              <w:keepNext/>
              <w:ind w:firstLine="0"/>
            </w:pPr>
            <w:r w:rsidRPr="00ED4FF0">
              <w:t>Bill Number:</w:t>
            </w:r>
          </w:p>
        </w:tc>
        <w:tc>
          <w:tcPr>
            <w:tcW w:w="5062" w:type="dxa"/>
            <w:shd w:val="clear" w:color="auto" w:fill="auto"/>
          </w:tcPr>
          <w:p w:rsidR="00ED4FF0" w:rsidRPr="00ED4FF0" w:rsidRDefault="00ED4FF0" w:rsidP="00ED4FF0">
            <w:pPr>
              <w:keepNext/>
              <w:ind w:firstLine="0"/>
            </w:pPr>
            <w:r w:rsidRPr="00ED4FF0">
              <w:t>H. 3437</w:t>
            </w:r>
          </w:p>
        </w:tc>
      </w:tr>
      <w:tr w:rsidR="00ED4FF0" w:rsidRPr="00ED4FF0" w:rsidTr="00ED4FF0">
        <w:tc>
          <w:tcPr>
            <w:tcW w:w="1476" w:type="dxa"/>
            <w:shd w:val="clear" w:color="auto" w:fill="auto"/>
          </w:tcPr>
          <w:p w:rsidR="00ED4FF0" w:rsidRPr="00ED4FF0" w:rsidRDefault="00ED4FF0" w:rsidP="00ED4FF0">
            <w:pPr>
              <w:keepNext/>
              <w:ind w:firstLine="0"/>
            </w:pPr>
            <w:r w:rsidRPr="00ED4FF0">
              <w:t>Date:</w:t>
            </w:r>
          </w:p>
        </w:tc>
        <w:tc>
          <w:tcPr>
            <w:tcW w:w="5062" w:type="dxa"/>
            <w:shd w:val="clear" w:color="auto" w:fill="auto"/>
          </w:tcPr>
          <w:p w:rsidR="00ED4FF0" w:rsidRPr="00ED4FF0" w:rsidRDefault="00ED4FF0" w:rsidP="00ED4FF0">
            <w:pPr>
              <w:keepNext/>
              <w:ind w:firstLine="0"/>
            </w:pPr>
            <w:r w:rsidRPr="00ED4FF0">
              <w:t>ADD:</w:t>
            </w:r>
          </w:p>
        </w:tc>
      </w:tr>
      <w:tr w:rsidR="00ED4FF0" w:rsidRPr="00ED4FF0" w:rsidTr="00ED4FF0">
        <w:tc>
          <w:tcPr>
            <w:tcW w:w="1476" w:type="dxa"/>
            <w:shd w:val="clear" w:color="auto" w:fill="auto"/>
          </w:tcPr>
          <w:p w:rsidR="00ED4FF0" w:rsidRPr="00ED4FF0" w:rsidRDefault="00ED4FF0" w:rsidP="00ED4FF0">
            <w:pPr>
              <w:keepNext/>
              <w:ind w:firstLine="0"/>
            </w:pPr>
            <w:r w:rsidRPr="00ED4FF0">
              <w:t>02/06/13</w:t>
            </w:r>
          </w:p>
        </w:tc>
        <w:tc>
          <w:tcPr>
            <w:tcW w:w="5062" w:type="dxa"/>
            <w:shd w:val="clear" w:color="auto" w:fill="auto"/>
          </w:tcPr>
          <w:p w:rsidR="00ED4FF0" w:rsidRPr="00ED4FF0" w:rsidRDefault="00ED4FF0" w:rsidP="00ED4FF0">
            <w:pPr>
              <w:keepNext/>
              <w:ind w:firstLine="0"/>
            </w:pPr>
            <w:r w:rsidRPr="00ED4FF0">
              <w:t>V. S. MOSS, SOUTHARD, HENDERSON, WOOD, COLE, STRINGER, LOFTIS, QUINN, ALLISON and HORNE</w:t>
            </w:r>
          </w:p>
        </w:tc>
      </w:tr>
    </w:tbl>
    <w:p w:rsidR="00ED4FF0" w:rsidRDefault="00ED4FF0" w:rsidP="00ED4FF0"/>
    <w:p w:rsidR="00ED4FF0" w:rsidRDefault="00ED4FF0" w:rsidP="00ED4FF0">
      <w:pPr>
        <w:keepNext/>
        <w:jc w:val="center"/>
        <w:rPr>
          <w:b/>
        </w:rPr>
      </w:pPr>
      <w:r w:rsidRPr="00ED4FF0">
        <w:rPr>
          <w:b/>
        </w:rPr>
        <w:t>CO-SPONSORS ADDED</w:t>
      </w:r>
    </w:p>
    <w:tbl>
      <w:tblPr>
        <w:tblW w:w="0" w:type="auto"/>
        <w:tblLayout w:type="fixed"/>
        <w:tblLook w:val="0000" w:firstRow="0" w:lastRow="0" w:firstColumn="0" w:lastColumn="0" w:noHBand="0" w:noVBand="0"/>
      </w:tblPr>
      <w:tblGrid>
        <w:gridCol w:w="1476"/>
        <w:gridCol w:w="2184"/>
      </w:tblGrid>
      <w:tr w:rsidR="00ED4FF0" w:rsidRPr="00ED4FF0" w:rsidTr="00ED4FF0">
        <w:tc>
          <w:tcPr>
            <w:tcW w:w="1476" w:type="dxa"/>
            <w:shd w:val="clear" w:color="auto" w:fill="auto"/>
          </w:tcPr>
          <w:p w:rsidR="00ED4FF0" w:rsidRPr="00ED4FF0" w:rsidRDefault="00ED4FF0" w:rsidP="00ED4FF0">
            <w:pPr>
              <w:keepNext/>
              <w:ind w:firstLine="0"/>
            </w:pPr>
            <w:r w:rsidRPr="00ED4FF0">
              <w:t>Bill Number:</w:t>
            </w:r>
          </w:p>
        </w:tc>
        <w:tc>
          <w:tcPr>
            <w:tcW w:w="2184" w:type="dxa"/>
            <w:shd w:val="clear" w:color="auto" w:fill="auto"/>
          </w:tcPr>
          <w:p w:rsidR="00ED4FF0" w:rsidRPr="00ED4FF0" w:rsidRDefault="00ED4FF0" w:rsidP="00ED4FF0">
            <w:pPr>
              <w:keepNext/>
              <w:ind w:firstLine="0"/>
            </w:pPr>
            <w:r w:rsidRPr="00ED4FF0">
              <w:t>H. 3472</w:t>
            </w:r>
          </w:p>
        </w:tc>
      </w:tr>
      <w:tr w:rsidR="00ED4FF0" w:rsidRPr="00ED4FF0" w:rsidTr="00ED4FF0">
        <w:tc>
          <w:tcPr>
            <w:tcW w:w="1476" w:type="dxa"/>
            <w:shd w:val="clear" w:color="auto" w:fill="auto"/>
          </w:tcPr>
          <w:p w:rsidR="00ED4FF0" w:rsidRPr="00ED4FF0" w:rsidRDefault="00ED4FF0" w:rsidP="00ED4FF0">
            <w:pPr>
              <w:keepNext/>
              <w:ind w:firstLine="0"/>
            </w:pPr>
            <w:r w:rsidRPr="00ED4FF0">
              <w:t>Date:</w:t>
            </w:r>
          </w:p>
        </w:tc>
        <w:tc>
          <w:tcPr>
            <w:tcW w:w="2184" w:type="dxa"/>
            <w:shd w:val="clear" w:color="auto" w:fill="auto"/>
          </w:tcPr>
          <w:p w:rsidR="00ED4FF0" w:rsidRPr="00ED4FF0" w:rsidRDefault="00ED4FF0" w:rsidP="00ED4FF0">
            <w:pPr>
              <w:keepNext/>
              <w:ind w:firstLine="0"/>
            </w:pPr>
            <w:r w:rsidRPr="00ED4FF0">
              <w:t>ADD:</w:t>
            </w:r>
          </w:p>
        </w:tc>
      </w:tr>
      <w:tr w:rsidR="00ED4FF0" w:rsidRPr="00ED4FF0" w:rsidTr="00ED4FF0">
        <w:tc>
          <w:tcPr>
            <w:tcW w:w="1476" w:type="dxa"/>
            <w:shd w:val="clear" w:color="auto" w:fill="auto"/>
          </w:tcPr>
          <w:p w:rsidR="00ED4FF0" w:rsidRPr="00ED4FF0" w:rsidRDefault="00ED4FF0" w:rsidP="00ED4FF0">
            <w:pPr>
              <w:keepNext/>
              <w:ind w:firstLine="0"/>
            </w:pPr>
            <w:r w:rsidRPr="00ED4FF0">
              <w:t>02/06/13</w:t>
            </w:r>
          </w:p>
        </w:tc>
        <w:tc>
          <w:tcPr>
            <w:tcW w:w="2184" w:type="dxa"/>
            <w:shd w:val="clear" w:color="auto" w:fill="auto"/>
          </w:tcPr>
          <w:p w:rsidR="00ED4FF0" w:rsidRPr="00ED4FF0" w:rsidRDefault="00ED4FF0" w:rsidP="00ED4FF0">
            <w:pPr>
              <w:keepNext/>
              <w:ind w:firstLine="0"/>
            </w:pPr>
            <w:r w:rsidRPr="00ED4FF0">
              <w:t>PITTS and DANING</w:t>
            </w:r>
          </w:p>
        </w:tc>
      </w:tr>
    </w:tbl>
    <w:p w:rsidR="00ED4FF0" w:rsidRDefault="00ED4FF0" w:rsidP="00ED4FF0"/>
    <w:p w:rsidR="00ED4FF0" w:rsidRDefault="00ED4FF0" w:rsidP="00ED4FF0">
      <w:pPr>
        <w:keepNext/>
        <w:jc w:val="center"/>
        <w:rPr>
          <w:b/>
        </w:rPr>
      </w:pPr>
      <w:r w:rsidRPr="00ED4FF0">
        <w:rPr>
          <w:b/>
        </w:rPr>
        <w:t>CO-SPONSORS ADDED</w:t>
      </w:r>
    </w:p>
    <w:tbl>
      <w:tblPr>
        <w:tblW w:w="0" w:type="auto"/>
        <w:tblLayout w:type="fixed"/>
        <w:tblLook w:val="0000" w:firstRow="0" w:lastRow="0" w:firstColumn="0" w:lastColumn="0" w:noHBand="0" w:noVBand="0"/>
      </w:tblPr>
      <w:tblGrid>
        <w:gridCol w:w="1476"/>
        <w:gridCol w:w="2988"/>
      </w:tblGrid>
      <w:tr w:rsidR="00ED4FF0" w:rsidRPr="00ED4FF0" w:rsidTr="00ED4FF0">
        <w:tc>
          <w:tcPr>
            <w:tcW w:w="1476" w:type="dxa"/>
            <w:shd w:val="clear" w:color="auto" w:fill="auto"/>
          </w:tcPr>
          <w:p w:rsidR="00ED4FF0" w:rsidRPr="00ED4FF0" w:rsidRDefault="00ED4FF0" w:rsidP="00ED4FF0">
            <w:pPr>
              <w:keepNext/>
              <w:ind w:firstLine="0"/>
            </w:pPr>
            <w:r w:rsidRPr="00ED4FF0">
              <w:t>Bill Number:</w:t>
            </w:r>
          </w:p>
        </w:tc>
        <w:tc>
          <w:tcPr>
            <w:tcW w:w="2988" w:type="dxa"/>
            <w:shd w:val="clear" w:color="auto" w:fill="auto"/>
          </w:tcPr>
          <w:p w:rsidR="00ED4FF0" w:rsidRPr="00ED4FF0" w:rsidRDefault="00ED4FF0" w:rsidP="00ED4FF0">
            <w:pPr>
              <w:keepNext/>
              <w:ind w:firstLine="0"/>
            </w:pPr>
            <w:r w:rsidRPr="00ED4FF0">
              <w:t>H. 3476</w:t>
            </w:r>
          </w:p>
        </w:tc>
      </w:tr>
      <w:tr w:rsidR="00ED4FF0" w:rsidRPr="00ED4FF0" w:rsidTr="00ED4FF0">
        <w:tc>
          <w:tcPr>
            <w:tcW w:w="1476" w:type="dxa"/>
            <w:shd w:val="clear" w:color="auto" w:fill="auto"/>
          </w:tcPr>
          <w:p w:rsidR="00ED4FF0" w:rsidRPr="00ED4FF0" w:rsidRDefault="00ED4FF0" w:rsidP="00ED4FF0">
            <w:pPr>
              <w:keepNext/>
              <w:ind w:firstLine="0"/>
            </w:pPr>
            <w:r w:rsidRPr="00ED4FF0">
              <w:t>Date:</w:t>
            </w:r>
          </w:p>
        </w:tc>
        <w:tc>
          <w:tcPr>
            <w:tcW w:w="2988" w:type="dxa"/>
            <w:shd w:val="clear" w:color="auto" w:fill="auto"/>
          </w:tcPr>
          <w:p w:rsidR="00ED4FF0" w:rsidRPr="00ED4FF0" w:rsidRDefault="00ED4FF0" w:rsidP="00ED4FF0">
            <w:pPr>
              <w:keepNext/>
              <w:ind w:firstLine="0"/>
            </w:pPr>
            <w:r w:rsidRPr="00ED4FF0">
              <w:t>ADD:</w:t>
            </w:r>
          </w:p>
        </w:tc>
      </w:tr>
      <w:tr w:rsidR="00ED4FF0" w:rsidRPr="00ED4FF0" w:rsidTr="00ED4FF0">
        <w:tc>
          <w:tcPr>
            <w:tcW w:w="1476" w:type="dxa"/>
            <w:shd w:val="clear" w:color="auto" w:fill="auto"/>
          </w:tcPr>
          <w:p w:rsidR="00ED4FF0" w:rsidRPr="00ED4FF0" w:rsidRDefault="00ED4FF0" w:rsidP="00ED4FF0">
            <w:pPr>
              <w:keepNext/>
              <w:ind w:firstLine="0"/>
            </w:pPr>
            <w:r w:rsidRPr="00ED4FF0">
              <w:t>02/06/13</w:t>
            </w:r>
          </w:p>
        </w:tc>
        <w:tc>
          <w:tcPr>
            <w:tcW w:w="2988" w:type="dxa"/>
            <w:shd w:val="clear" w:color="auto" w:fill="auto"/>
          </w:tcPr>
          <w:p w:rsidR="00ED4FF0" w:rsidRPr="00ED4FF0" w:rsidRDefault="00ED4FF0" w:rsidP="00ED4FF0">
            <w:pPr>
              <w:keepNext/>
              <w:ind w:firstLine="0"/>
            </w:pPr>
            <w:r w:rsidRPr="00ED4FF0">
              <w:t>FINLAY and W. J. MCLEOD</w:t>
            </w:r>
          </w:p>
        </w:tc>
      </w:tr>
    </w:tbl>
    <w:p w:rsidR="00ED4FF0" w:rsidRDefault="00ED4FF0" w:rsidP="00ED4FF0"/>
    <w:p w:rsidR="00ED4FF0" w:rsidRDefault="00ED4FF0" w:rsidP="00ED4FF0">
      <w:pPr>
        <w:keepNext/>
        <w:jc w:val="center"/>
        <w:rPr>
          <w:b/>
        </w:rPr>
      </w:pPr>
      <w:r w:rsidRPr="00ED4FF0">
        <w:rPr>
          <w:b/>
        </w:rPr>
        <w:t>CO-SPONSOR ADDED</w:t>
      </w:r>
    </w:p>
    <w:tbl>
      <w:tblPr>
        <w:tblW w:w="0" w:type="auto"/>
        <w:tblLayout w:type="fixed"/>
        <w:tblLook w:val="0000" w:firstRow="0" w:lastRow="0" w:firstColumn="0" w:lastColumn="0" w:noHBand="0" w:noVBand="0"/>
      </w:tblPr>
      <w:tblGrid>
        <w:gridCol w:w="1476"/>
        <w:gridCol w:w="1260"/>
      </w:tblGrid>
      <w:tr w:rsidR="00ED4FF0" w:rsidRPr="00ED4FF0" w:rsidTr="00ED4FF0">
        <w:tc>
          <w:tcPr>
            <w:tcW w:w="1476" w:type="dxa"/>
            <w:shd w:val="clear" w:color="auto" w:fill="auto"/>
          </w:tcPr>
          <w:p w:rsidR="00ED4FF0" w:rsidRPr="00ED4FF0" w:rsidRDefault="00ED4FF0" w:rsidP="00ED4FF0">
            <w:pPr>
              <w:keepNext/>
              <w:ind w:firstLine="0"/>
            </w:pPr>
            <w:r w:rsidRPr="00ED4FF0">
              <w:t>Bill Number:</w:t>
            </w:r>
          </w:p>
        </w:tc>
        <w:tc>
          <w:tcPr>
            <w:tcW w:w="1260" w:type="dxa"/>
            <w:shd w:val="clear" w:color="auto" w:fill="auto"/>
          </w:tcPr>
          <w:p w:rsidR="00ED4FF0" w:rsidRPr="00ED4FF0" w:rsidRDefault="00ED4FF0" w:rsidP="00ED4FF0">
            <w:pPr>
              <w:keepNext/>
              <w:ind w:firstLine="0"/>
            </w:pPr>
            <w:r w:rsidRPr="00ED4FF0">
              <w:t>H. 3477</w:t>
            </w:r>
          </w:p>
        </w:tc>
      </w:tr>
      <w:tr w:rsidR="00ED4FF0" w:rsidRPr="00ED4FF0" w:rsidTr="00ED4FF0">
        <w:tc>
          <w:tcPr>
            <w:tcW w:w="1476" w:type="dxa"/>
            <w:shd w:val="clear" w:color="auto" w:fill="auto"/>
          </w:tcPr>
          <w:p w:rsidR="00ED4FF0" w:rsidRPr="00ED4FF0" w:rsidRDefault="00ED4FF0" w:rsidP="00ED4FF0">
            <w:pPr>
              <w:keepNext/>
              <w:ind w:firstLine="0"/>
            </w:pPr>
            <w:r w:rsidRPr="00ED4FF0">
              <w:t>Date:</w:t>
            </w:r>
          </w:p>
        </w:tc>
        <w:tc>
          <w:tcPr>
            <w:tcW w:w="1260" w:type="dxa"/>
            <w:shd w:val="clear" w:color="auto" w:fill="auto"/>
          </w:tcPr>
          <w:p w:rsidR="00ED4FF0" w:rsidRPr="00ED4FF0" w:rsidRDefault="00ED4FF0" w:rsidP="00ED4FF0">
            <w:pPr>
              <w:keepNext/>
              <w:ind w:firstLine="0"/>
            </w:pPr>
            <w:r w:rsidRPr="00ED4FF0">
              <w:t>ADD:</w:t>
            </w:r>
          </w:p>
        </w:tc>
      </w:tr>
      <w:tr w:rsidR="00ED4FF0" w:rsidRPr="00ED4FF0" w:rsidTr="00ED4FF0">
        <w:tc>
          <w:tcPr>
            <w:tcW w:w="1476" w:type="dxa"/>
            <w:shd w:val="clear" w:color="auto" w:fill="auto"/>
          </w:tcPr>
          <w:p w:rsidR="00ED4FF0" w:rsidRPr="00ED4FF0" w:rsidRDefault="00ED4FF0" w:rsidP="00ED4FF0">
            <w:pPr>
              <w:keepNext/>
              <w:ind w:firstLine="0"/>
            </w:pPr>
            <w:r w:rsidRPr="00ED4FF0">
              <w:t>02/06/13</w:t>
            </w:r>
          </w:p>
        </w:tc>
        <w:tc>
          <w:tcPr>
            <w:tcW w:w="1260" w:type="dxa"/>
            <w:shd w:val="clear" w:color="auto" w:fill="auto"/>
          </w:tcPr>
          <w:p w:rsidR="00ED4FF0" w:rsidRPr="00ED4FF0" w:rsidRDefault="00ED4FF0" w:rsidP="00ED4FF0">
            <w:pPr>
              <w:keepNext/>
              <w:ind w:firstLine="0"/>
            </w:pPr>
            <w:r w:rsidRPr="00ED4FF0">
              <w:t>GAGNON</w:t>
            </w:r>
          </w:p>
        </w:tc>
      </w:tr>
    </w:tbl>
    <w:p w:rsidR="00ED4FF0" w:rsidRDefault="00ED4FF0" w:rsidP="00ED4FF0"/>
    <w:p w:rsidR="00ED4FF0" w:rsidRDefault="00ED4FF0" w:rsidP="00ED4FF0">
      <w:pPr>
        <w:keepNext/>
        <w:jc w:val="center"/>
        <w:rPr>
          <w:b/>
        </w:rPr>
      </w:pPr>
      <w:r w:rsidRPr="00ED4FF0">
        <w:rPr>
          <w:b/>
        </w:rPr>
        <w:t>CO-SPONSOR ADDED</w:t>
      </w:r>
    </w:p>
    <w:tbl>
      <w:tblPr>
        <w:tblW w:w="0" w:type="auto"/>
        <w:tblLayout w:type="fixed"/>
        <w:tblLook w:val="0000" w:firstRow="0" w:lastRow="0" w:firstColumn="0" w:lastColumn="0" w:noHBand="0" w:noVBand="0"/>
      </w:tblPr>
      <w:tblGrid>
        <w:gridCol w:w="1476"/>
        <w:gridCol w:w="1068"/>
      </w:tblGrid>
      <w:tr w:rsidR="00ED4FF0" w:rsidRPr="00ED4FF0" w:rsidTr="00ED4FF0">
        <w:tc>
          <w:tcPr>
            <w:tcW w:w="1476" w:type="dxa"/>
            <w:shd w:val="clear" w:color="auto" w:fill="auto"/>
          </w:tcPr>
          <w:p w:rsidR="00ED4FF0" w:rsidRPr="00ED4FF0" w:rsidRDefault="00ED4FF0" w:rsidP="00ED4FF0">
            <w:pPr>
              <w:keepNext/>
              <w:ind w:firstLine="0"/>
            </w:pPr>
            <w:r w:rsidRPr="00ED4FF0">
              <w:t>Bill Number:</w:t>
            </w:r>
          </w:p>
        </w:tc>
        <w:tc>
          <w:tcPr>
            <w:tcW w:w="1068" w:type="dxa"/>
            <w:shd w:val="clear" w:color="auto" w:fill="auto"/>
          </w:tcPr>
          <w:p w:rsidR="00ED4FF0" w:rsidRPr="00ED4FF0" w:rsidRDefault="00ED4FF0" w:rsidP="00ED4FF0">
            <w:pPr>
              <w:keepNext/>
              <w:ind w:firstLine="0"/>
            </w:pPr>
            <w:r w:rsidRPr="00ED4FF0">
              <w:t>H. 3062</w:t>
            </w:r>
          </w:p>
        </w:tc>
      </w:tr>
      <w:tr w:rsidR="00ED4FF0" w:rsidRPr="00ED4FF0" w:rsidTr="00ED4FF0">
        <w:tc>
          <w:tcPr>
            <w:tcW w:w="1476" w:type="dxa"/>
            <w:shd w:val="clear" w:color="auto" w:fill="auto"/>
          </w:tcPr>
          <w:p w:rsidR="00ED4FF0" w:rsidRPr="00ED4FF0" w:rsidRDefault="00ED4FF0" w:rsidP="00ED4FF0">
            <w:pPr>
              <w:keepNext/>
              <w:ind w:firstLine="0"/>
            </w:pPr>
            <w:r w:rsidRPr="00ED4FF0">
              <w:t>Date:</w:t>
            </w:r>
          </w:p>
        </w:tc>
        <w:tc>
          <w:tcPr>
            <w:tcW w:w="1068" w:type="dxa"/>
            <w:shd w:val="clear" w:color="auto" w:fill="auto"/>
          </w:tcPr>
          <w:p w:rsidR="00ED4FF0" w:rsidRPr="00ED4FF0" w:rsidRDefault="00ED4FF0" w:rsidP="00ED4FF0">
            <w:pPr>
              <w:keepNext/>
              <w:ind w:firstLine="0"/>
            </w:pPr>
            <w:r w:rsidRPr="00ED4FF0">
              <w:t>ADD:</w:t>
            </w:r>
          </w:p>
        </w:tc>
      </w:tr>
      <w:tr w:rsidR="00ED4FF0" w:rsidRPr="00ED4FF0" w:rsidTr="00ED4FF0">
        <w:tc>
          <w:tcPr>
            <w:tcW w:w="1476" w:type="dxa"/>
            <w:shd w:val="clear" w:color="auto" w:fill="auto"/>
          </w:tcPr>
          <w:p w:rsidR="00ED4FF0" w:rsidRPr="00ED4FF0" w:rsidRDefault="00ED4FF0" w:rsidP="00ED4FF0">
            <w:pPr>
              <w:keepNext/>
              <w:ind w:firstLine="0"/>
            </w:pPr>
            <w:r w:rsidRPr="00ED4FF0">
              <w:t>02/06/13</w:t>
            </w:r>
          </w:p>
        </w:tc>
        <w:tc>
          <w:tcPr>
            <w:tcW w:w="1068" w:type="dxa"/>
            <w:shd w:val="clear" w:color="auto" w:fill="auto"/>
          </w:tcPr>
          <w:p w:rsidR="00ED4FF0" w:rsidRPr="00ED4FF0" w:rsidRDefault="00ED4FF0" w:rsidP="00ED4FF0">
            <w:pPr>
              <w:keepNext/>
              <w:ind w:firstLine="0"/>
            </w:pPr>
            <w:r w:rsidRPr="00ED4FF0">
              <w:t>WEEKS</w:t>
            </w:r>
          </w:p>
        </w:tc>
      </w:tr>
    </w:tbl>
    <w:p w:rsidR="00ED4FF0" w:rsidRDefault="00ED4FF0" w:rsidP="00ED4FF0"/>
    <w:p w:rsidR="00ED4FF0" w:rsidRDefault="00ED4FF0" w:rsidP="00ED4FF0">
      <w:pPr>
        <w:keepNext/>
        <w:jc w:val="center"/>
        <w:rPr>
          <w:b/>
        </w:rPr>
      </w:pPr>
      <w:r w:rsidRPr="00ED4FF0">
        <w:rPr>
          <w:b/>
        </w:rPr>
        <w:t>CO-SPONSOR ADDED</w:t>
      </w:r>
    </w:p>
    <w:tbl>
      <w:tblPr>
        <w:tblW w:w="0" w:type="auto"/>
        <w:tblLayout w:type="fixed"/>
        <w:tblLook w:val="0000" w:firstRow="0" w:lastRow="0" w:firstColumn="0" w:lastColumn="0" w:noHBand="0" w:noVBand="0"/>
      </w:tblPr>
      <w:tblGrid>
        <w:gridCol w:w="1476"/>
        <w:gridCol w:w="1068"/>
      </w:tblGrid>
      <w:tr w:rsidR="00ED4FF0" w:rsidRPr="00ED4FF0" w:rsidTr="00ED4FF0">
        <w:tc>
          <w:tcPr>
            <w:tcW w:w="1476" w:type="dxa"/>
            <w:shd w:val="clear" w:color="auto" w:fill="auto"/>
          </w:tcPr>
          <w:p w:rsidR="00ED4FF0" w:rsidRPr="00ED4FF0" w:rsidRDefault="00ED4FF0" w:rsidP="00ED4FF0">
            <w:pPr>
              <w:keepNext/>
              <w:ind w:firstLine="0"/>
            </w:pPr>
            <w:r w:rsidRPr="00ED4FF0">
              <w:t>Bill Number:</w:t>
            </w:r>
          </w:p>
        </w:tc>
        <w:tc>
          <w:tcPr>
            <w:tcW w:w="1068" w:type="dxa"/>
            <w:shd w:val="clear" w:color="auto" w:fill="auto"/>
          </w:tcPr>
          <w:p w:rsidR="00ED4FF0" w:rsidRPr="00ED4FF0" w:rsidRDefault="00ED4FF0" w:rsidP="00ED4FF0">
            <w:pPr>
              <w:keepNext/>
              <w:ind w:firstLine="0"/>
            </w:pPr>
            <w:r w:rsidRPr="00ED4FF0">
              <w:t>H. 3184</w:t>
            </w:r>
          </w:p>
        </w:tc>
      </w:tr>
      <w:tr w:rsidR="00ED4FF0" w:rsidRPr="00ED4FF0" w:rsidTr="00ED4FF0">
        <w:tc>
          <w:tcPr>
            <w:tcW w:w="1476" w:type="dxa"/>
            <w:shd w:val="clear" w:color="auto" w:fill="auto"/>
          </w:tcPr>
          <w:p w:rsidR="00ED4FF0" w:rsidRPr="00ED4FF0" w:rsidRDefault="00ED4FF0" w:rsidP="00ED4FF0">
            <w:pPr>
              <w:keepNext/>
              <w:ind w:firstLine="0"/>
            </w:pPr>
            <w:r w:rsidRPr="00ED4FF0">
              <w:t>Date:</w:t>
            </w:r>
          </w:p>
        </w:tc>
        <w:tc>
          <w:tcPr>
            <w:tcW w:w="1068" w:type="dxa"/>
            <w:shd w:val="clear" w:color="auto" w:fill="auto"/>
          </w:tcPr>
          <w:p w:rsidR="00ED4FF0" w:rsidRPr="00ED4FF0" w:rsidRDefault="00ED4FF0" w:rsidP="00ED4FF0">
            <w:pPr>
              <w:keepNext/>
              <w:ind w:firstLine="0"/>
            </w:pPr>
            <w:r w:rsidRPr="00ED4FF0">
              <w:t>ADD:</w:t>
            </w:r>
          </w:p>
        </w:tc>
      </w:tr>
      <w:tr w:rsidR="00ED4FF0" w:rsidRPr="00ED4FF0" w:rsidTr="00ED4FF0">
        <w:tc>
          <w:tcPr>
            <w:tcW w:w="1476" w:type="dxa"/>
            <w:shd w:val="clear" w:color="auto" w:fill="auto"/>
          </w:tcPr>
          <w:p w:rsidR="00ED4FF0" w:rsidRPr="00ED4FF0" w:rsidRDefault="00ED4FF0" w:rsidP="00ED4FF0">
            <w:pPr>
              <w:keepNext/>
              <w:ind w:firstLine="0"/>
            </w:pPr>
            <w:r w:rsidRPr="00ED4FF0">
              <w:t>02/06/13</w:t>
            </w:r>
          </w:p>
        </w:tc>
        <w:tc>
          <w:tcPr>
            <w:tcW w:w="1068" w:type="dxa"/>
            <w:shd w:val="clear" w:color="auto" w:fill="auto"/>
          </w:tcPr>
          <w:p w:rsidR="00ED4FF0" w:rsidRPr="00ED4FF0" w:rsidRDefault="00ED4FF0" w:rsidP="00ED4FF0">
            <w:pPr>
              <w:keepNext/>
              <w:ind w:firstLine="0"/>
            </w:pPr>
            <w:r w:rsidRPr="00ED4FF0">
              <w:t>WEEKS</w:t>
            </w:r>
          </w:p>
        </w:tc>
      </w:tr>
    </w:tbl>
    <w:p w:rsidR="00ED4FF0" w:rsidRDefault="00ED4FF0" w:rsidP="00ED4FF0"/>
    <w:p w:rsidR="00ED4FF0" w:rsidRDefault="00ED4FF0" w:rsidP="00ED4FF0">
      <w:pPr>
        <w:keepNext/>
        <w:jc w:val="center"/>
        <w:rPr>
          <w:b/>
        </w:rPr>
      </w:pPr>
      <w:r w:rsidRPr="00ED4FF0">
        <w:rPr>
          <w:b/>
        </w:rPr>
        <w:t>CO-SPONSORS ADDED</w:t>
      </w:r>
    </w:p>
    <w:tbl>
      <w:tblPr>
        <w:tblW w:w="0" w:type="auto"/>
        <w:tblLayout w:type="fixed"/>
        <w:tblLook w:val="0000" w:firstRow="0" w:lastRow="0" w:firstColumn="0" w:lastColumn="0" w:noHBand="0" w:noVBand="0"/>
      </w:tblPr>
      <w:tblGrid>
        <w:gridCol w:w="1476"/>
        <w:gridCol w:w="5062"/>
      </w:tblGrid>
      <w:tr w:rsidR="00ED4FF0" w:rsidRPr="00ED4FF0" w:rsidTr="00ED4FF0">
        <w:tc>
          <w:tcPr>
            <w:tcW w:w="1476" w:type="dxa"/>
            <w:shd w:val="clear" w:color="auto" w:fill="auto"/>
          </w:tcPr>
          <w:p w:rsidR="00ED4FF0" w:rsidRPr="00ED4FF0" w:rsidRDefault="00ED4FF0" w:rsidP="00ED4FF0">
            <w:pPr>
              <w:keepNext/>
              <w:ind w:firstLine="0"/>
            </w:pPr>
            <w:r w:rsidRPr="00ED4FF0">
              <w:t>Bill Number:</w:t>
            </w:r>
          </w:p>
        </w:tc>
        <w:tc>
          <w:tcPr>
            <w:tcW w:w="5062" w:type="dxa"/>
            <w:shd w:val="clear" w:color="auto" w:fill="auto"/>
          </w:tcPr>
          <w:p w:rsidR="00ED4FF0" w:rsidRPr="00ED4FF0" w:rsidRDefault="00ED4FF0" w:rsidP="00ED4FF0">
            <w:pPr>
              <w:keepNext/>
              <w:ind w:firstLine="0"/>
            </w:pPr>
            <w:r w:rsidRPr="00ED4FF0">
              <w:t>H. 3116</w:t>
            </w:r>
          </w:p>
        </w:tc>
      </w:tr>
      <w:tr w:rsidR="00ED4FF0" w:rsidRPr="00ED4FF0" w:rsidTr="00ED4FF0">
        <w:tc>
          <w:tcPr>
            <w:tcW w:w="1476" w:type="dxa"/>
            <w:shd w:val="clear" w:color="auto" w:fill="auto"/>
          </w:tcPr>
          <w:p w:rsidR="00ED4FF0" w:rsidRPr="00ED4FF0" w:rsidRDefault="00ED4FF0" w:rsidP="00ED4FF0">
            <w:pPr>
              <w:keepNext/>
              <w:ind w:firstLine="0"/>
            </w:pPr>
            <w:r w:rsidRPr="00ED4FF0">
              <w:t>Date:</w:t>
            </w:r>
          </w:p>
        </w:tc>
        <w:tc>
          <w:tcPr>
            <w:tcW w:w="5062" w:type="dxa"/>
            <w:shd w:val="clear" w:color="auto" w:fill="auto"/>
          </w:tcPr>
          <w:p w:rsidR="00ED4FF0" w:rsidRPr="00ED4FF0" w:rsidRDefault="00ED4FF0" w:rsidP="00ED4FF0">
            <w:pPr>
              <w:keepNext/>
              <w:ind w:firstLine="0"/>
            </w:pPr>
            <w:r w:rsidRPr="00ED4FF0">
              <w:t>ADD:</w:t>
            </w:r>
          </w:p>
        </w:tc>
      </w:tr>
      <w:tr w:rsidR="00ED4FF0" w:rsidRPr="00ED4FF0" w:rsidTr="00ED4FF0">
        <w:tc>
          <w:tcPr>
            <w:tcW w:w="1476" w:type="dxa"/>
            <w:shd w:val="clear" w:color="auto" w:fill="auto"/>
          </w:tcPr>
          <w:p w:rsidR="00ED4FF0" w:rsidRPr="00ED4FF0" w:rsidRDefault="00ED4FF0" w:rsidP="00ED4FF0">
            <w:pPr>
              <w:keepNext/>
              <w:ind w:firstLine="0"/>
            </w:pPr>
            <w:r w:rsidRPr="00ED4FF0">
              <w:t>02/06/13</w:t>
            </w:r>
          </w:p>
        </w:tc>
        <w:tc>
          <w:tcPr>
            <w:tcW w:w="5062" w:type="dxa"/>
            <w:shd w:val="clear" w:color="auto" w:fill="auto"/>
          </w:tcPr>
          <w:p w:rsidR="00ED4FF0" w:rsidRPr="00ED4FF0" w:rsidRDefault="00ED4FF0" w:rsidP="00ED4FF0">
            <w:pPr>
              <w:keepNext/>
              <w:ind w:firstLine="0"/>
            </w:pPr>
            <w:r w:rsidRPr="00ED4FF0">
              <w:t>PATRICK, LOWE, WHITMIRE, SOUTHARD, LIMEHOUSE, MCCOY, BARFIELD, GAGNON, HENDERSON, COLE and TALLON</w:t>
            </w:r>
          </w:p>
        </w:tc>
      </w:tr>
    </w:tbl>
    <w:p w:rsidR="00ED4FF0" w:rsidRDefault="00ED4FF0" w:rsidP="00ED4FF0"/>
    <w:p w:rsidR="00ED4FF0" w:rsidRDefault="00ED4FF0" w:rsidP="00ED4FF0">
      <w:pPr>
        <w:keepNext/>
        <w:jc w:val="center"/>
        <w:rPr>
          <w:b/>
        </w:rPr>
      </w:pPr>
      <w:r w:rsidRPr="00ED4FF0">
        <w:rPr>
          <w:b/>
        </w:rPr>
        <w:t>SENT TO THE SENATE</w:t>
      </w:r>
    </w:p>
    <w:p w:rsidR="00ED4FF0" w:rsidRDefault="00ED4FF0" w:rsidP="00ED4FF0">
      <w:r>
        <w:t>The following Bills and Joint Resolution were taken up, read the third time, and ordered sent to the Senate:</w:t>
      </w:r>
    </w:p>
    <w:p w:rsidR="00ED4FF0" w:rsidRDefault="00ED4FF0" w:rsidP="00ED4FF0">
      <w:bookmarkStart w:id="37" w:name="include_clip_start_97"/>
      <w:bookmarkEnd w:id="37"/>
    </w:p>
    <w:p w:rsidR="00ED4FF0" w:rsidRDefault="00ED4FF0" w:rsidP="00ED4FF0">
      <w:r>
        <w:t>H. 3453 -- Reps. Bingham, Allison, Anthony, Hayes and Atwater: A JOINT RESOLUTION TO REQUIRE LOCAL SCHOOL DISTRICTS TO DECIDE AND NOTIFY TEACHERS OF THEIR EMPLOYMENT FOR THE 2013-2014 SCHOOL YEAR BY MAY 15, 2013; TO PROVIDE THAT A CONTINUING-CONTRACT TEACHER WHO IS BEING RECOMMENDED FOR FORMAL EVALUATION THE FOLLOWING SCHOOL YEAR MUST BE NOTIFIED IN WRITING ON OR BEFORE THE DATE THE SCHOOL DISTRICT ISSUES THE WRITTEN OFFER OF EMPLOYMENT OR REEMPLOYMENT;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4A54FA" w:rsidRDefault="004A54FA" w:rsidP="00ED4FF0"/>
    <w:p w:rsidR="00ED4FF0" w:rsidRDefault="00ED4FF0" w:rsidP="00ED4FF0">
      <w:r>
        <w:t>H. 3191 -- Reps. Cole and Tallon: A BILL TO AMEND SECTIONS 56-5-130 AND 56-5-140, CODE OF LAWS OF SOUTH CAROLINA, 1976, RELATING TO THE DEFINITION OF THE TERMS "MOTOR VEHICLE" AND "MOTORCYCLE", SO AS TO PROVIDE THAT MOPEDS ARE MOTOR VEHICLES AND NOT MOTORCYCLES.</w:t>
      </w:r>
    </w:p>
    <w:p w:rsidR="00ED4FF0" w:rsidRDefault="00ED4FF0" w:rsidP="00ED4FF0">
      <w:bookmarkStart w:id="38" w:name="include_clip_end_99"/>
      <w:bookmarkStart w:id="39" w:name="include_clip_start_100"/>
      <w:bookmarkEnd w:id="38"/>
      <w:bookmarkEnd w:id="39"/>
    </w:p>
    <w:p w:rsidR="00ED4FF0" w:rsidRDefault="00ED4FF0" w:rsidP="00ED4FF0">
      <w:r>
        <w:t>H. 3033 -- Rep. G. M. Smith: A BILL TO AMEND THE CODE OF LAWS OF SOUTH CAROLINA, 1976, BY ADDING ARTICLE 132 TO CHAPTER 3 OF TITLE 56 SO AS TO PROVIDE THAT THE DEPARTMENT OF MOTOR VEHICLES MAY ISSUE SPECIAL LICENSE PLATES TO RECIPIENTS OF THE DISTINGUISHED FLYING CROSS.</w:t>
      </w:r>
    </w:p>
    <w:p w:rsidR="00ED4FF0" w:rsidRDefault="00ED4FF0" w:rsidP="00ED4FF0">
      <w:bookmarkStart w:id="40" w:name="include_clip_end_100"/>
      <w:bookmarkEnd w:id="40"/>
    </w:p>
    <w:p w:rsidR="00ED4FF0" w:rsidRDefault="00ED4FF0" w:rsidP="00ED4FF0">
      <w:pPr>
        <w:keepNext/>
        <w:jc w:val="center"/>
        <w:rPr>
          <w:b/>
        </w:rPr>
      </w:pPr>
      <w:r w:rsidRPr="00ED4FF0">
        <w:rPr>
          <w:b/>
        </w:rPr>
        <w:t>H. 3340--ORDERED TO THIRD READING</w:t>
      </w:r>
    </w:p>
    <w:p w:rsidR="00ED4FF0" w:rsidRDefault="00ED4FF0" w:rsidP="00ED4FF0">
      <w:pPr>
        <w:keepNext/>
      </w:pPr>
      <w:r>
        <w:t>The following Joint Resolution was taken up:</w:t>
      </w:r>
    </w:p>
    <w:p w:rsidR="00ED4FF0" w:rsidRDefault="00ED4FF0" w:rsidP="00ED4FF0">
      <w:pPr>
        <w:keepNext/>
      </w:pPr>
      <w:bookmarkStart w:id="41" w:name="include_clip_start_102"/>
      <w:bookmarkEnd w:id="41"/>
    </w:p>
    <w:p w:rsidR="00ED4FF0" w:rsidRDefault="00ED4FF0" w:rsidP="00ED4FF0">
      <w:r>
        <w:t>H. 3340 -- Reps. Bannister, Herbkersman, Newton, Ballentine, Harrell, Clemmons, Goldfinch, H. A. Crawford, Kennedy, Murphy and George: A JOINT RESOLUTION PROPOSING AN AMENDMENT TO SECTION 9, ARTICLE III OF THE CONSTITUTION OF SOUTH CAROLINA, 1895, RELATING TO SESSIONS OF THE GENERAL ASSEMBLY, SO AS TO PROVIDE FOR ANNUAL SESSIONS OF THE GENERAL ASSEMBLY COMMENCING ON THE SECOND TUESDAY IN FEBRUARY RATHER THAN THE SECOND TUESDAY IN JANUARY OF EACH YEAR, REQUIRE EACH ANNUAL SESSION OF THE GENERAL ASSEMBLY TO ADJOURN SINE DIE NOT LATER THAN THE FIRST THURSDAY IN MAY EACH YEAR, AND ALLOW THE GENERAL ASSEMBLY TO CONVENE IN LOCAL SESSION AND FOR THE PURPOSE OF BEGINNING COMMITTEE MEETINGS OR HEARINGS ON THE SECOND TUESDAY OF JANUARY EACH YEAR.</w:t>
      </w:r>
    </w:p>
    <w:p w:rsidR="00172777" w:rsidRDefault="00172777" w:rsidP="00ED4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D4FF0" w:rsidRDefault="00ED4FF0" w:rsidP="00ED4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enacted by the General Assembly of the State of South Carolina:</w:t>
      </w:r>
    </w:p>
    <w:p w:rsidR="00ED4FF0" w:rsidRDefault="00ED4FF0" w:rsidP="00ED4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t>SECTION</w:t>
      </w:r>
      <w:r>
        <w:tab/>
        <w:t>1.</w:t>
      </w:r>
      <w:r>
        <w:tab/>
      </w:r>
      <w:r>
        <w:rPr>
          <w:rFonts w:eastAsiaTheme="minorHAnsi"/>
          <w:szCs w:val="22"/>
        </w:rPr>
        <w:t>It is proposed that Section 9, Article III of the Constitution of this State be amended to read:</w:t>
      </w:r>
    </w:p>
    <w:p w:rsidR="00ED4FF0" w:rsidRDefault="00ED4FF0" w:rsidP="00ED4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Pr>
          <w:rFonts w:eastAsiaTheme="minorHAnsi"/>
          <w:szCs w:val="22"/>
        </w:rPr>
        <w:tab/>
        <w:t>“Section</w:t>
      </w:r>
      <w:r>
        <w:rPr>
          <w:rFonts w:eastAsiaTheme="minorHAnsi"/>
          <w:szCs w:val="22"/>
        </w:rPr>
        <w:tab/>
        <w:t>9.</w:t>
      </w:r>
      <w:r>
        <w:rPr>
          <w:rFonts w:eastAsiaTheme="minorHAnsi"/>
          <w:szCs w:val="22"/>
        </w:rPr>
        <w:tab/>
      </w:r>
      <w:r>
        <w:t xml:space="preserve">The annual session of the General Assembly shall convene at the State Capitol Building in the City of Columbia on the second Tuesday of </w:t>
      </w:r>
      <w:r>
        <w:rPr>
          <w:strike/>
        </w:rPr>
        <w:t>January</w:t>
      </w:r>
      <w:r>
        <w:t xml:space="preserve"> </w:t>
      </w:r>
      <w:r>
        <w:rPr>
          <w:u w:val="single"/>
        </w:rPr>
        <w:t>February</w:t>
      </w:r>
      <w:r>
        <w:t xml:space="preserve"> of each year </w:t>
      </w:r>
      <w:r w:rsidRPr="00C1344F">
        <w:rPr>
          <w:u w:val="single"/>
        </w:rPr>
        <w:t>and must adjourn sine die not later than the first Thursday in May each year</w:t>
      </w:r>
      <w:r w:rsidRPr="00C1344F">
        <w:t>.</w:t>
      </w:r>
      <w:r w:rsidRPr="00C1344F">
        <w:rPr>
          <w:u w:val="single"/>
        </w:rPr>
        <w:t xml:space="preserve">  The General Assembly may convene in lo</w:t>
      </w:r>
      <w:r>
        <w:rPr>
          <w:u w:val="single"/>
        </w:rPr>
        <w:t>cal session and for the purpose</w:t>
      </w:r>
      <w:r w:rsidRPr="00C1344F">
        <w:rPr>
          <w:u w:val="single"/>
        </w:rPr>
        <w:t xml:space="preserve"> of beginning committee meetings or hearings</w:t>
      </w:r>
      <w:r>
        <w:rPr>
          <w:u w:val="single"/>
        </w:rPr>
        <w:t xml:space="preserve"> on the second Tuesday of January of each year</w:t>
      </w:r>
      <w:r w:rsidRPr="00C1344F">
        <w:rPr>
          <w:u w:val="single"/>
        </w:rPr>
        <w:t>.</w:t>
      </w:r>
      <w:r>
        <w:t xml:space="preserve">  After the convening of the General Assembly, nothing in this section shall prohibit the Senate or the House of Representatives, or both, from receding for a time period not to exceed thirty consecutive calendar days at a time by a majority vote of the members of the body of the General Assembly seeking to recede for a time period not to exceed thirty consecutive calendar days, or from receding for a time period of more than thirty consecutive calendar days at a time by a two</w:t>
      </w:r>
      <w:r>
        <w:noBreakHyphen/>
        <w:t>thirds vote of the members of the body of the General Assembly seeking to recede for more than thirty consecutive calendar days at a time. Each body shall sit in session at the State Capitol Building in the City of Columbia and may provide for meetings during the legislative session as it shall consider appropriate. Furthermore, the Senate or the House of Representatives, or both, may meet on the first Tuesday following the certification of the election of its members for not more than three days following the general election in even</w:t>
      </w:r>
      <w:r>
        <w:noBreakHyphen/>
        <w:t>numbered years for the purpose of organizing. If the casualties of war or contagious disease render it unsafe to meet at the seat of government, the Governor, by proclamation, may appoint a more secure and convenient place of meeting. Members of the General Assembly shall not receive any compensation for more than forty days of any one session.”</w:t>
      </w:r>
    </w:p>
    <w:p w:rsidR="00ED4FF0" w:rsidRDefault="00ED4FF0" w:rsidP="00ED4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Pr>
          <w:rFonts w:eastAsiaTheme="minorHAnsi"/>
          <w:szCs w:val="22"/>
        </w:rPr>
        <w:t>SECTION</w:t>
      </w:r>
      <w:r>
        <w:rPr>
          <w:rFonts w:eastAsiaTheme="minorHAnsi"/>
          <w:szCs w:val="22"/>
        </w:rPr>
        <w:tab/>
        <w:t>2.</w:t>
      </w:r>
      <w:r>
        <w:rPr>
          <w:rFonts w:eastAsiaTheme="minorHAnsi"/>
          <w:szCs w:val="22"/>
        </w:rPr>
        <w:tab/>
        <w:t>The proposed amendment must be submitted to the qualified electors at the next general election for representatives.  Ballots must be provided at the various voting precincts with the following words printed or written on the ballots:</w:t>
      </w:r>
    </w:p>
    <w:p w:rsidR="00ED4FF0" w:rsidRDefault="00ED4FF0" w:rsidP="00ED4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Pr>
          <w:rFonts w:eastAsiaTheme="minorHAnsi"/>
          <w:szCs w:val="22"/>
        </w:rPr>
        <w:tab/>
        <w:t>“Shall Section 9, Article III of the Constitution of this State be amended so as to provide for annual sessions of the General Assembly commencing on the second Tuesday in February, rather than the second Tuesday in January of each year, to require each annual session of the General Assembly to adjourn sine die not later than the first Thursday in May each year, and to allow the General Assembly to convene in local session and begin committee meetings or hearings on the second Tuesday in January each year?</w:t>
      </w:r>
    </w:p>
    <w:p w:rsidR="00ED4FF0" w:rsidRPr="00172777" w:rsidRDefault="00ED4FF0" w:rsidP="00ED4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HAnsi"/>
          <w:szCs w:val="22"/>
        </w:rPr>
      </w:pPr>
      <w:r>
        <w:rPr>
          <w:rFonts w:eastAsiaTheme="minorHAnsi"/>
          <w:szCs w:val="22"/>
        </w:rPr>
        <w:t>Yes</w:t>
      </w:r>
      <w:r>
        <w:rPr>
          <w:rFonts w:eastAsiaTheme="minorHAnsi"/>
          <w:szCs w:val="22"/>
        </w:rPr>
        <w:tab/>
      </w:r>
      <w:r w:rsidRPr="00172777">
        <w:rPr>
          <w:rFonts w:ascii="Wingdings" w:eastAsiaTheme="minorHAnsi" w:hAnsi="Wingdings"/>
          <w:szCs w:val="22"/>
        </w:rPr>
        <w:t></w:t>
      </w:r>
    </w:p>
    <w:p w:rsidR="00ED4FF0" w:rsidRDefault="00ED4FF0" w:rsidP="00ED4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HAnsi"/>
          <w:szCs w:val="22"/>
        </w:rPr>
      </w:pPr>
      <w:r>
        <w:rPr>
          <w:rFonts w:eastAsiaTheme="minorHAnsi"/>
          <w:szCs w:val="22"/>
        </w:rPr>
        <w:t>No</w:t>
      </w:r>
      <w:r>
        <w:rPr>
          <w:rFonts w:eastAsiaTheme="minorHAnsi"/>
          <w:szCs w:val="22"/>
        </w:rPr>
        <w:tab/>
      </w:r>
      <w:r>
        <w:rPr>
          <w:rFonts w:ascii="Wingdings" w:eastAsiaTheme="minorHAnsi" w:hAnsi="Wingdings"/>
          <w:szCs w:val="22"/>
        </w:rPr>
        <w:t></w:t>
      </w:r>
    </w:p>
    <w:p w:rsidR="00ED4FF0" w:rsidRDefault="00ED4FF0" w:rsidP="00ED4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rFonts w:eastAsiaTheme="minorHAnsi"/>
          <w:szCs w:val="22"/>
        </w:rPr>
        <w:tab/>
        <w:t xml:space="preserve">Those voting in favor of the question shall deposit a ballot with a check or cross mark in the square after the word </w:t>
      </w:r>
      <w:r w:rsidRPr="00C1344F">
        <w:rPr>
          <w:rFonts w:eastAsiaTheme="minorHAnsi"/>
          <w:szCs w:val="22"/>
        </w:rPr>
        <w:t>‘</w:t>
      </w:r>
      <w:r>
        <w:rPr>
          <w:rFonts w:eastAsiaTheme="minorHAnsi"/>
          <w:szCs w:val="22"/>
        </w:rPr>
        <w:t>Yes</w:t>
      </w:r>
      <w:r w:rsidRPr="00C1344F">
        <w:rPr>
          <w:rFonts w:eastAsiaTheme="minorHAnsi"/>
          <w:szCs w:val="22"/>
        </w:rPr>
        <w:t>’</w:t>
      </w:r>
      <w:r>
        <w:rPr>
          <w:rFonts w:eastAsiaTheme="minorHAnsi"/>
          <w:szCs w:val="22"/>
        </w:rPr>
        <w:t xml:space="preserve">, and those voting against the question shall deposit a ballot with a check or cross mark in the square after the word </w:t>
      </w:r>
      <w:r w:rsidRPr="00C1344F">
        <w:rPr>
          <w:rFonts w:eastAsiaTheme="minorHAnsi"/>
          <w:szCs w:val="22"/>
        </w:rPr>
        <w:t>‘</w:t>
      </w:r>
      <w:r>
        <w:rPr>
          <w:rFonts w:eastAsiaTheme="minorHAnsi"/>
          <w:szCs w:val="22"/>
        </w:rPr>
        <w:t>No</w:t>
      </w:r>
      <w:r w:rsidRPr="00C1344F">
        <w:rPr>
          <w:rFonts w:eastAsiaTheme="minorHAnsi"/>
          <w:szCs w:val="22"/>
        </w:rPr>
        <w:t>’</w:t>
      </w:r>
      <w:r>
        <w:rPr>
          <w:rFonts w:eastAsiaTheme="minorHAnsi"/>
          <w:szCs w:val="22"/>
        </w:rPr>
        <w:t>.”</w:t>
      </w:r>
    </w:p>
    <w:p w:rsidR="00ED4FF0" w:rsidRDefault="00ED4FF0" w:rsidP="00ED4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D4FF0" w:rsidRDefault="00ED4FF0" w:rsidP="00ED4FF0">
      <w:r>
        <w:t>Rep. BANNISTER explained the Joint Resolution.</w:t>
      </w:r>
    </w:p>
    <w:p w:rsidR="00ED4FF0" w:rsidRDefault="00ED4FF0" w:rsidP="00ED4FF0"/>
    <w:p w:rsidR="00ED4FF0" w:rsidRDefault="00ED4FF0" w:rsidP="00ED4FF0">
      <w:r>
        <w:t xml:space="preserve">The yeas and nays were taken resulting as follows: </w:t>
      </w:r>
    </w:p>
    <w:p w:rsidR="00ED4FF0" w:rsidRDefault="00ED4FF0" w:rsidP="00ED4FF0">
      <w:pPr>
        <w:jc w:val="center"/>
      </w:pPr>
      <w:r>
        <w:t xml:space="preserve"> </w:t>
      </w:r>
      <w:bookmarkStart w:id="42" w:name="vote_start104"/>
      <w:bookmarkEnd w:id="42"/>
      <w:r>
        <w:t>Yeas 91; Nays 9</w:t>
      </w:r>
    </w:p>
    <w:p w:rsidR="00ED4FF0" w:rsidRDefault="00ED4FF0" w:rsidP="00ED4FF0">
      <w:pPr>
        <w:jc w:val="center"/>
      </w:pPr>
    </w:p>
    <w:p w:rsidR="00ED4FF0" w:rsidRDefault="00ED4FF0" w:rsidP="00ED4F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D4FF0" w:rsidRPr="00ED4FF0" w:rsidTr="00ED4FF0">
        <w:tc>
          <w:tcPr>
            <w:tcW w:w="2179" w:type="dxa"/>
            <w:shd w:val="clear" w:color="auto" w:fill="auto"/>
          </w:tcPr>
          <w:p w:rsidR="00ED4FF0" w:rsidRPr="00ED4FF0" w:rsidRDefault="00ED4FF0" w:rsidP="00ED4FF0">
            <w:pPr>
              <w:keepNext/>
              <w:ind w:firstLine="0"/>
            </w:pPr>
            <w:r>
              <w:t>Allison</w:t>
            </w:r>
          </w:p>
        </w:tc>
        <w:tc>
          <w:tcPr>
            <w:tcW w:w="2179" w:type="dxa"/>
            <w:shd w:val="clear" w:color="auto" w:fill="auto"/>
          </w:tcPr>
          <w:p w:rsidR="00ED4FF0" w:rsidRPr="00ED4FF0" w:rsidRDefault="00ED4FF0" w:rsidP="00ED4FF0">
            <w:pPr>
              <w:keepNext/>
              <w:ind w:firstLine="0"/>
            </w:pPr>
            <w:r>
              <w:t>Anderson</w:t>
            </w:r>
          </w:p>
        </w:tc>
        <w:tc>
          <w:tcPr>
            <w:tcW w:w="2180" w:type="dxa"/>
            <w:shd w:val="clear" w:color="auto" w:fill="auto"/>
          </w:tcPr>
          <w:p w:rsidR="00ED4FF0" w:rsidRPr="00ED4FF0" w:rsidRDefault="00ED4FF0" w:rsidP="00ED4FF0">
            <w:pPr>
              <w:keepNext/>
              <w:ind w:firstLine="0"/>
            </w:pPr>
            <w:r>
              <w:t>Atwater</w:t>
            </w:r>
          </w:p>
        </w:tc>
      </w:tr>
      <w:tr w:rsidR="00ED4FF0" w:rsidRPr="00ED4FF0" w:rsidTr="00ED4FF0">
        <w:tc>
          <w:tcPr>
            <w:tcW w:w="2179" w:type="dxa"/>
            <w:shd w:val="clear" w:color="auto" w:fill="auto"/>
          </w:tcPr>
          <w:p w:rsidR="00ED4FF0" w:rsidRPr="00ED4FF0" w:rsidRDefault="00ED4FF0" w:rsidP="00ED4FF0">
            <w:pPr>
              <w:ind w:firstLine="0"/>
            </w:pPr>
            <w:r>
              <w:t>Ballentine</w:t>
            </w:r>
          </w:p>
        </w:tc>
        <w:tc>
          <w:tcPr>
            <w:tcW w:w="2179" w:type="dxa"/>
            <w:shd w:val="clear" w:color="auto" w:fill="auto"/>
          </w:tcPr>
          <w:p w:rsidR="00ED4FF0" w:rsidRPr="00ED4FF0" w:rsidRDefault="00ED4FF0" w:rsidP="00ED4FF0">
            <w:pPr>
              <w:ind w:firstLine="0"/>
            </w:pPr>
            <w:r>
              <w:t>Bannister</w:t>
            </w:r>
          </w:p>
        </w:tc>
        <w:tc>
          <w:tcPr>
            <w:tcW w:w="2180" w:type="dxa"/>
            <w:shd w:val="clear" w:color="auto" w:fill="auto"/>
          </w:tcPr>
          <w:p w:rsidR="00ED4FF0" w:rsidRPr="00ED4FF0" w:rsidRDefault="00ED4FF0" w:rsidP="00ED4FF0">
            <w:pPr>
              <w:ind w:firstLine="0"/>
            </w:pPr>
            <w:r>
              <w:t>Barfield</w:t>
            </w:r>
          </w:p>
        </w:tc>
      </w:tr>
      <w:tr w:rsidR="00ED4FF0" w:rsidRPr="00ED4FF0" w:rsidTr="00ED4FF0">
        <w:tc>
          <w:tcPr>
            <w:tcW w:w="2179" w:type="dxa"/>
            <w:shd w:val="clear" w:color="auto" w:fill="auto"/>
          </w:tcPr>
          <w:p w:rsidR="00ED4FF0" w:rsidRPr="00ED4FF0" w:rsidRDefault="00ED4FF0" w:rsidP="00ED4FF0">
            <w:pPr>
              <w:ind w:firstLine="0"/>
            </w:pPr>
            <w:r>
              <w:t>Bedingfield</w:t>
            </w:r>
          </w:p>
        </w:tc>
        <w:tc>
          <w:tcPr>
            <w:tcW w:w="2179" w:type="dxa"/>
            <w:shd w:val="clear" w:color="auto" w:fill="auto"/>
          </w:tcPr>
          <w:p w:rsidR="00ED4FF0" w:rsidRPr="00ED4FF0" w:rsidRDefault="00ED4FF0" w:rsidP="00ED4FF0">
            <w:pPr>
              <w:ind w:firstLine="0"/>
            </w:pPr>
            <w:r>
              <w:t>Bernstein</w:t>
            </w:r>
          </w:p>
        </w:tc>
        <w:tc>
          <w:tcPr>
            <w:tcW w:w="2180" w:type="dxa"/>
            <w:shd w:val="clear" w:color="auto" w:fill="auto"/>
          </w:tcPr>
          <w:p w:rsidR="00ED4FF0" w:rsidRPr="00ED4FF0" w:rsidRDefault="00ED4FF0" w:rsidP="00ED4FF0">
            <w:pPr>
              <w:ind w:firstLine="0"/>
            </w:pPr>
            <w:r>
              <w:t>Bingham</w:t>
            </w:r>
          </w:p>
        </w:tc>
      </w:tr>
      <w:tr w:rsidR="00ED4FF0" w:rsidRPr="00ED4FF0" w:rsidTr="00ED4FF0">
        <w:tc>
          <w:tcPr>
            <w:tcW w:w="2179" w:type="dxa"/>
            <w:shd w:val="clear" w:color="auto" w:fill="auto"/>
          </w:tcPr>
          <w:p w:rsidR="00ED4FF0" w:rsidRPr="00ED4FF0" w:rsidRDefault="00ED4FF0" w:rsidP="00ED4FF0">
            <w:pPr>
              <w:ind w:firstLine="0"/>
            </w:pPr>
            <w:r>
              <w:t>Branham</w:t>
            </w:r>
          </w:p>
        </w:tc>
        <w:tc>
          <w:tcPr>
            <w:tcW w:w="2179" w:type="dxa"/>
            <w:shd w:val="clear" w:color="auto" w:fill="auto"/>
          </w:tcPr>
          <w:p w:rsidR="00ED4FF0" w:rsidRPr="00ED4FF0" w:rsidRDefault="00ED4FF0" w:rsidP="00ED4FF0">
            <w:pPr>
              <w:ind w:firstLine="0"/>
            </w:pPr>
            <w:r>
              <w:t>Brannon</w:t>
            </w:r>
          </w:p>
        </w:tc>
        <w:tc>
          <w:tcPr>
            <w:tcW w:w="2180" w:type="dxa"/>
            <w:shd w:val="clear" w:color="auto" w:fill="auto"/>
          </w:tcPr>
          <w:p w:rsidR="00ED4FF0" w:rsidRPr="00ED4FF0" w:rsidRDefault="00ED4FF0" w:rsidP="00ED4FF0">
            <w:pPr>
              <w:ind w:firstLine="0"/>
            </w:pPr>
            <w:r>
              <w:t>R. L. Brown</w:t>
            </w:r>
          </w:p>
        </w:tc>
      </w:tr>
      <w:tr w:rsidR="00ED4FF0" w:rsidRPr="00ED4FF0" w:rsidTr="00ED4FF0">
        <w:tc>
          <w:tcPr>
            <w:tcW w:w="2179" w:type="dxa"/>
            <w:shd w:val="clear" w:color="auto" w:fill="auto"/>
          </w:tcPr>
          <w:p w:rsidR="00ED4FF0" w:rsidRPr="00ED4FF0" w:rsidRDefault="00ED4FF0" w:rsidP="00ED4FF0">
            <w:pPr>
              <w:ind w:firstLine="0"/>
            </w:pPr>
            <w:r>
              <w:t>Clemmons</w:t>
            </w:r>
          </w:p>
        </w:tc>
        <w:tc>
          <w:tcPr>
            <w:tcW w:w="2179" w:type="dxa"/>
            <w:shd w:val="clear" w:color="auto" w:fill="auto"/>
          </w:tcPr>
          <w:p w:rsidR="00ED4FF0" w:rsidRPr="00ED4FF0" w:rsidRDefault="00ED4FF0" w:rsidP="00ED4FF0">
            <w:pPr>
              <w:ind w:firstLine="0"/>
            </w:pPr>
            <w:r>
              <w:t>Clyburn</w:t>
            </w:r>
          </w:p>
        </w:tc>
        <w:tc>
          <w:tcPr>
            <w:tcW w:w="2180" w:type="dxa"/>
            <w:shd w:val="clear" w:color="auto" w:fill="auto"/>
          </w:tcPr>
          <w:p w:rsidR="00ED4FF0" w:rsidRPr="00ED4FF0" w:rsidRDefault="00ED4FF0" w:rsidP="00ED4FF0">
            <w:pPr>
              <w:ind w:firstLine="0"/>
            </w:pPr>
            <w:r>
              <w:t>Cobb-Hunter</w:t>
            </w:r>
          </w:p>
        </w:tc>
      </w:tr>
      <w:tr w:rsidR="00ED4FF0" w:rsidRPr="00ED4FF0" w:rsidTr="00ED4FF0">
        <w:tc>
          <w:tcPr>
            <w:tcW w:w="2179" w:type="dxa"/>
            <w:shd w:val="clear" w:color="auto" w:fill="auto"/>
          </w:tcPr>
          <w:p w:rsidR="00ED4FF0" w:rsidRPr="00ED4FF0" w:rsidRDefault="00ED4FF0" w:rsidP="00ED4FF0">
            <w:pPr>
              <w:ind w:firstLine="0"/>
            </w:pPr>
            <w:r>
              <w:t>Cole</w:t>
            </w:r>
          </w:p>
        </w:tc>
        <w:tc>
          <w:tcPr>
            <w:tcW w:w="2179" w:type="dxa"/>
            <w:shd w:val="clear" w:color="auto" w:fill="auto"/>
          </w:tcPr>
          <w:p w:rsidR="00ED4FF0" w:rsidRPr="00ED4FF0" w:rsidRDefault="00ED4FF0" w:rsidP="00ED4FF0">
            <w:pPr>
              <w:ind w:firstLine="0"/>
            </w:pPr>
            <w:r>
              <w:t>K. R. Crawford</w:t>
            </w:r>
          </w:p>
        </w:tc>
        <w:tc>
          <w:tcPr>
            <w:tcW w:w="2180" w:type="dxa"/>
            <w:shd w:val="clear" w:color="auto" w:fill="auto"/>
          </w:tcPr>
          <w:p w:rsidR="00ED4FF0" w:rsidRPr="00ED4FF0" w:rsidRDefault="00ED4FF0" w:rsidP="00ED4FF0">
            <w:pPr>
              <w:ind w:firstLine="0"/>
            </w:pPr>
            <w:r>
              <w:t>Crosby</w:t>
            </w:r>
          </w:p>
        </w:tc>
      </w:tr>
      <w:tr w:rsidR="00ED4FF0" w:rsidRPr="00ED4FF0" w:rsidTr="00ED4FF0">
        <w:tc>
          <w:tcPr>
            <w:tcW w:w="2179" w:type="dxa"/>
            <w:shd w:val="clear" w:color="auto" w:fill="auto"/>
          </w:tcPr>
          <w:p w:rsidR="00ED4FF0" w:rsidRPr="00ED4FF0" w:rsidRDefault="00ED4FF0" w:rsidP="00ED4FF0">
            <w:pPr>
              <w:ind w:firstLine="0"/>
            </w:pPr>
            <w:r>
              <w:t>Daning</w:t>
            </w:r>
          </w:p>
        </w:tc>
        <w:tc>
          <w:tcPr>
            <w:tcW w:w="2179" w:type="dxa"/>
            <w:shd w:val="clear" w:color="auto" w:fill="auto"/>
          </w:tcPr>
          <w:p w:rsidR="00ED4FF0" w:rsidRPr="00ED4FF0" w:rsidRDefault="00ED4FF0" w:rsidP="00ED4FF0">
            <w:pPr>
              <w:ind w:firstLine="0"/>
            </w:pPr>
            <w:r>
              <w:t>Delleney</w:t>
            </w:r>
          </w:p>
        </w:tc>
        <w:tc>
          <w:tcPr>
            <w:tcW w:w="2180" w:type="dxa"/>
            <w:shd w:val="clear" w:color="auto" w:fill="auto"/>
          </w:tcPr>
          <w:p w:rsidR="00ED4FF0" w:rsidRPr="00ED4FF0" w:rsidRDefault="00ED4FF0" w:rsidP="00ED4FF0">
            <w:pPr>
              <w:ind w:firstLine="0"/>
            </w:pPr>
            <w:r>
              <w:t>Dillard</w:t>
            </w:r>
          </w:p>
        </w:tc>
      </w:tr>
      <w:tr w:rsidR="00ED4FF0" w:rsidRPr="00ED4FF0" w:rsidTr="00ED4FF0">
        <w:tc>
          <w:tcPr>
            <w:tcW w:w="2179" w:type="dxa"/>
            <w:shd w:val="clear" w:color="auto" w:fill="auto"/>
          </w:tcPr>
          <w:p w:rsidR="00ED4FF0" w:rsidRPr="00ED4FF0" w:rsidRDefault="00ED4FF0" w:rsidP="00ED4FF0">
            <w:pPr>
              <w:ind w:firstLine="0"/>
            </w:pPr>
            <w:r>
              <w:t>Douglas</w:t>
            </w:r>
          </w:p>
        </w:tc>
        <w:tc>
          <w:tcPr>
            <w:tcW w:w="2179" w:type="dxa"/>
            <w:shd w:val="clear" w:color="auto" w:fill="auto"/>
          </w:tcPr>
          <w:p w:rsidR="00ED4FF0" w:rsidRPr="00ED4FF0" w:rsidRDefault="00ED4FF0" w:rsidP="00ED4FF0">
            <w:pPr>
              <w:ind w:firstLine="0"/>
            </w:pPr>
            <w:r>
              <w:t>Edge</w:t>
            </w:r>
          </w:p>
        </w:tc>
        <w:tc>
          <w:tcPr>
            <w:tcW w:w="2180" w:type="dxa"/>
            <w:shd w:val="clear" w:color="auto" w:fill="auto"/>
          </w:tcPr>
          <w:p w:rsidR="00ED4FF0" w:rsidRPr="00ED4FF0" w:rsidRDefault="00ED4FF0" w:rsidP="00ED4FF0">
            <w:pPr>
              <w:ind w:firstLine="0"/>
            </w:pPr>
            <w:r>
              <w:t>Erickson</w:t>
            </w:r>
          </w:p>
        </w:tc>
      </w:tr>
      <w:tr w:rsidR="00ED4FF0" w:rsidRPr="00ED4FF0" w:rsidTr="00ED4FF0">
        <w:tc>
          <w:tcPr>
            <w:tcW w:w="2179" w:type="dxa"/>
            <w:shd w:val="clear" w:color="auto" w:fill="auto"/>
          </w:tcPr>
          <w:p w:rsidR="00ED4FF0" w:rsidRPr="00ED4FF0" w:rsidRDefault="00ED4FF0" w:rsidP="00ED4FF0">
            <w:pPr>
              <w:ind w:firstLine="0"/>
            </w:pPr>
            <w:r>
              <w:t>Felder</w:t>
            </w:r>
          </w:p>
        </w:tc>
        <w:tc>
          <w:tcPr>
            <w:tcW w:w="2179" w:type="dxa"/>
            <w:shd w:val="clear" w:color="auto" w:fill="auto"/>
          </w:tcPr>
          <w:p w:rsidR="00ED4FF0" w:rsidRPr="00ED4FF0" w:rsidRDefault="00ED4FF0" w:rsidP="00ED4FF0">
            <w:pPr>
              <w:ind w:firstLine="0"/>
            </w:pPr>
            <w:r>
              <w:t>Finlay</w:t>
            </w:r>
          </w:p>
        </w:tc>
        <w:tc>
          <w:tcPr>
            <w:tcW w:w="2180" w:type="dxa"/>
            <w:shd w:val="clear" w:color="auto" w:fill="auto"/>
          </w:tcPr>
          <w:p w:rsidR="00ED4FF0" w:rsidRPr="00ED4FF0" w:rsidRDefault="00ED4FF0" w:rsidP="00ED4FF0">
            <w:pPr>
              <w:ind w:firstLine="0"/>
            </w:pPr>
            <w:r>
              <w:t>Forrester</w:t>
            </w:r>
          </w:p>
        </w:tc>
      </w:tr>
      <w:tr w:rsidR="00ED4FF0" w:rsidRPr="00ED4FF0" w:rsidTr="00ED4FF0">
        <w:tc>
          <w:tcPr>
            <w:tcW w:w="2179" w:type="dxa"/>
            <w:shd w:val="clear" w:color="auto" w:fill="auto"/>
          </w:tcPr>
          <w:p w:rsidR="00ED4FF0" w:rsidRPr="00ED4FF0" w:rsidRDefault="00ED4FF0" w:rsidP="00ED4FF0">
            <w:pPr>
              <w:ind w:firstLine="0"/>
            </w:pPr>
            <w:r>
              <w:t>Funderburk</w:t>
            </w:r>
          </w:p>
        </w:tc>
        <w:tc>
          <w:tcPr>
            <w:tcW w:w="2179" w:type="dxa"/>
            <w:shd w:val="clear" w:color="auto" w:fill="auto"/>
          </w:tcPr>
          <w:p w:rsidR="00ED4FF0" w:rsidRPr="00ED4FF0" w:rsidRDefault="00ED4FF0" w:rsidP="00ED4FF0">
            <w:pPr>
              <w:ind w:firstLine="0"/>
            </w:pPr>
            <w:r>
              <w:t>Gagnon</w:t>
            </w:r>
          </w:p>
        </w:tc>
        <w:tc>
          <w:tcPr>
            <w:tcW w:w="2180" w:type="dxa"/>
            <w:shd w:val="clear" w:color="auto" w:fill="auto"/>
          </w:tcPr>
          <w:p w:rsidR="00ED4FF0" w:rsidRPr="00ED4FF0" w:rsidRDefault="00ED4FF0" w:rsidP="00ED4FF0">
            <w:pPr>
              <w:ind w:firstLine="0"/>
            </w:pPr>
            <w:r>
              <w:t>George</w:t>
            </w:r>
          </w:p>
        </w:tc>
      </w:tr>
      <w:tr w:rsidR="00ED4FF0" w:rsidRPr="00ED4FF0" w:rsidTr="00ED4FF0">
        <w:tc>
          <w:tcPr>
            <w:tcW w:w="2179" w:type="dxa"/>
            <w:shd w:val="clear" w:color="auto" w:fill="auto"/>
          </w:tcPr>
          <w:p w:rsidR="00ED4FF0" w:rsidRPr="00ED4FF0" w:rsidRDefault="00ED4FF0" w:rsidP="00ED4FF0">
            <w:pPr>
              <w:ind w:firstLine="0"/>
            </w:pPr>
            <w:r>
              <w:t>Goldfinch</w:t>
            </w:r>
          </w:p>
        </w:tc>
        <w:tc>
          <w:tcPr>
            <w:tcW w:w="2179" w:type="dxa"/>
            <w:shd w:val="clear" w:color="auto" w:fill="auto"/>
          </w:tcPr>
          <w:p w:rsidR="00ED4FF0" w:rsidRPr="00ED4FF0" w:rsidRDefault="00ED4FF0" w:rsidP="00ED4FF0">
            <w:pPr>
              <w:ind w:firstLine="0"/>
            </w:pPr>
            <w:r>
              <w:t>Govan</w:t>
            </w:r>
          </w:p>
        </w:tc>
        <w:tc>
          <w:tcPr>
            <w:tcW w:w="2180" w:type="dxa"/>
            <w:shd w:val="clear" w:color="auto" w:fill="auto"/>
          </w:tcPr>
          <w:p w:rsidR="00ED4FF0" w:rsidRPr="00ED4FF0" w:rsidRDefault="00ED4FF0" w:rsidP="00ED4FF0">
            <w:pPr>
              <w:ind w:firstLine="0"/>
            </w:pPr>
            <w:r>
              <w:t>Hamilton</w:t>
            </w:r>
          </w:p>
        </w:tc>
      </w:tr>
      <w:tr w:rsidR="00ED4FF0" w:rsidRPr="00ED4FF0" w:rsidTr="00ED4FF0">
        <w:tc>
          <w:tcPr>
            <w:tcW w:w="2179" w:type="dxa"/>
            <w:shd w:val="clear" w:color="auto" w:fill="auto"/>
          </w:tcPr>
          <w:p w:rsidR="00ED4FF0" w:rsidRPr="00ED4FF0" w:rsidRDefault="00ED4FF0" w:rsidP="00ED4FF0">
            <w:pPr>
              <w:ind w:firstLine="0"/>
            </w:pPr>
            <w:r>
              <w:t>Hardee</w:t>
            </w:r>
          </w:p>
        </w:tc>
        <w:tc>
          <w:tcPr>
            <w:tcW w:w="2179" w:type="dxa"/>
            <w:shd w:val="clear" w:color="auto" w:fill="auto"/>
          </w:tcPr>
          <w:p w:rsidR="00ED4FF0" w:rsidRPr="00ED4FF0" w:rsidRDefault="00ED4FF0" w:rsidP="00ED4FF0">
            <w:pPr>
              <w:ind w:firstLine="0"/>
            </w:pPr>
            <w:r>
              <w:t>Hardwick</w:t>
            </w:r>
          </w:p>
        </w:tc>
        <w:tc>
          <w:tcPr>
            <w:tcW w:w="2180" w:type="dxa"/>
            <w:shd w:val="clear" w:color="auto" w:fill="auto"/>
          </w:tcPr>
          <w:p w:rsidR="00ED4FF0" w:rsidRPr="00ED4FF0" w:rsidRDefault="00ED4FF0" w:rsidP="00ED4FF0">
            <w:pPr>
              <w:ind w:firstLine="0"/>
            </w:pPr>
            <w:r>
              <w:t>Harrell</w:t>
            </w:r>
          </w:p>
        </w:tc>
      </w:tr>
      <w:tr w:rsidR="00ED4FF0" w:rsidRPr="00ED4FF0" w:rsidTr="00ED4FF0">
        <w:tc>
          <w:tcPr>
            <w:tcW w:w="2179" w:type="dxa"/>
            <w:shd w:val="clear" w:color="auto" w:fill="auto"/>
          </w:tcPr>
          <w:p w:rsidR="00ED4FF0" w:rsidRPr="00ED4FF0" w:rsidRDefault="00ED4FF0" w:rsidP="00ED4FF0">
            <w:pPr>
              <w:ind w:firstLine="0"/>
            </w:pPr>
            <w:r>
              <w:t>Henderson</w:t>
            </w:r>
          </w:p>
        </w:tc>
        <w:tc>
          <w:tcPr>
            <w:tcW w:w="2179" w:type="dxa"/>
            <w:shd w:val="clear" w:color="auto" w:fill="auto"/>
          </w:tcPr>
          <w:p w:rsidR="00ED4FF0" w:rsidRPr="00ED4FF0" w:rsidRDefault="00ED4FF0" w:rsidP="00ED4FF0">
            <w:pPr>
              <w:ind w:firstLine="0"/>
            </w:pPr>
            <w:r>
              <w:t>Hiott</w:t>
            </w:r>
          </w:p>
        </w:tc>
        <w:tc>
          <w:tcPr>
            <w:tcW w:w="2180" w:type="dxa"/>
            <w:shd w:val="clear" w:color="auto" w:fill="auto"/>
          </w:tcPr>
          <w:p w:rsidR="00ED4FF0" w:rsidRPr="00ED4FF0" w:rsidRDefault="00ED4FF0" w:rsidP="00ED4FF0">
            <w:pPr>
              <w:ind w:firstLine="0"/>
            </w:pPr>
            <w:r>
              <w:t>Hixon</w:t>
            </w:r>
          </w:p>
        </w:tc>
      </w:tr>
      <w:tr w:rsidR="00ED4FF0" w:rsidRPr="00ED4FF0" w:rsidTr="00ED4FF0">
        <w:tc>
          <w:tcPr>
            <w:tcW w:w="2179" w:type="dxa"/>
            <w:shd w:val="clear" w:color="auto" w:fill="auto"/>
          </w:tcPr>
          <w:p w:rsidR="00ED4FF0" w:rsidRPr="00ED4FF0" w:rsidRDefault="00ED4FF0" w:rsidP="00ED4FF0">
            <w:pPr>
              <w:ind w:firstLine="0"/>
            </w:pPr>
            <w:r>
              <w:t>Hodges</w:t>
            </w:r>
          </w:p>
        </w:tc>
        <w:tc>
          <w:tcPr>
            <w:tcW w:w="2179" w:type="dxa"/>
            <w:shd w:val="clear" w:color="auto" w:fill="auto"/>
          </w:tcPr>
          <w:p w:rsidR="00ED4FF0" w:rsidRPr="00ED4FF0" w:rsidRDefault="00ED4FF0" w:rsidP="00ED4FF0">
            <w:pPr>
              <w:ind w:firstLine="0"/>
            </w:pPr>
            <w:r>
              <w:t>Horne</w:t>
            </w:r>
          </w:p>
        </w:tc>
        <w:tc>
          <w:tcPr>
            <w:tcW w:w="2180" w:type="dxa"/>
            <w:shd w:val="clear" w:color="auto" w:fill="auto"/>
          </w:tcPr>
          <w:p w:rsidR="00ED4FF0" w:rsidRPr="00ED4FF0" w:rsidRDefault="00ED4FF0" w:rsidP="00ED4FF0">
            <w:pPr>
              <w:ind w:firstLine="0"/>
            </w:pPr>
            <w:r>
              <w:t>Hosey</w:t>
            </w:r>
          </w:p>
        </w:tc>
      </w:tr>
      <w:tr w:rsidR="00ED4FF0" w:rsidRPr="00ED4FF0" w:rsidTr="00ED4FF0">
        <w:tc>
          <w:tcPr>
            <w:tcW w:w="2179" w:type="dxa"/>
            <w:shd w:val="clear" w:color="auto" w:fill="auto"/>
          </w:tcPr>
          <w:p w:rsidR="00ED4FF0" w:rsidRPr="00ED4FF0" w:rsidRDefault="00ED4FF0" w:rsidP="00ED4FF0">
            <w:pPr>
              <w:ind w:firstLine="0"/>
            </w:pPr>
            <w:r>
              <w:t>Huggins</w:t>
            </w:r>
          </w:p>
        </w:tc>
        <w:tc>
          <w:tcPr>
            <w:tcW w:w="2179" w:type="dxa"/>
            <w:shd w:val="clear" w:color="auto" w:fill="auto"/>
          </w:tcPr>
          <w:p w:rsidR="00ED4FF0" w:rsidRPr="00ED4FF0" w:rsidRDefault="00ED4FF0" w:rsidP="00ED4FF0">
            <w:pPr>
              <w:ind w:firstLine="0"/>
            </w:pPr>
            <w:r>
              <w:t>Kennedy</w:t>
            </w:r>
          </w:p>
        </w:tc>
        <w:tc>
          <w:tcPr>
            <w:tcW w:w="2180" w:type="dxa"/>
            <w:shd w:val="clear" w:color="auto" w:fill="auto"/>
          </w:tcPr>
          <w:p w:rsidR="00ED4FF0" w:rsidRPr="00ED4FF0" w:rsidRDefault="00ED4FF0" w:rsidP="00ED4FF0">
            <w:pPr>
              <w:ind w:firstLine="0"/>
            </w:pPr>
            <w:r>
              <w:t>King</w:t>
            </w:r>
          </w:p>
        </w:tc>
      </w:tr>
      <w:tr w:rsidR="00ED4FF0" w:rsidRPr="00ED4FF0" w:rsidTr="00ED4FF0">
        <w:tc>
          <w:tcPr>
            <w:tcW w:w="2179" w:type="dxa"/>
            <w:shd w:val="clear" w:color="auto" w:fill="auto"/>
          </w:tcPr>
          <w:p w:rsidR="00ED4FF0" w:rsidRPr="00ED4FF0" w:rsidRDefault="00ED4FF0" w:rsidP="00ED4FF0">
            <w:pPr>
              <w:ind w:firstLine="0"/>
            </w:pPr>
            <w:r>
              <w:t>Limehouse</w:t>
            </w:r>
          </w:p>
        </w:tc>
        <w:tc>
          <w:tcPr>
            <w:tcW w:w="2179" w:type="dxa"/>
            <w:shd w:val="clear" w:color="auto" w:fill="auto"/>
          </w:tcPr>
          <w:p w:rsidR="00ED4FF0" w:rsidRPr="00ED4FF0" w:rsidRDefault="00ED4FF0" w:rsidP="00ED4FF0">
            <w:pPr>
              <w:ind w:firstLine="0"/>
            </w:pPr>
            <w:r>
              <w:t>Loftis</w:t>
            </w:r>
          </w:p>
        </w:tc>
        <w:tc>
          <w:tcPr>
            <w:tcW w:w="2180" w:type="dxa"/>
            <w:shd w:val="clear" w:color="auto" w:fill="auto"/>
          </w:tcPr>
          <w:p w:rsidR="00ED4FF0" w:rsidRPr="00ED4FF0" w:rsidRDefault="00ED4FF0" w:rsidP="00ED4FF0">
            <w:pPr>
              <w:ind w:firstLine="0"/>
            </w:pPr>
            <w:r>
              <w:t>Long</w:t>
            </w:r>
          </w:p>
        </w:tc>
      </w:tr>
      <w:tr w:rsidR="00ED4FF0" w:rsidRPr="00ED4FF0" w:rsidTr="00ED4FF0">
        <w:tc>
          <w:tcPr>
            <w:tcW w:w="2179" w:type="dxa"/>
            <w:shd w:val="clear" w:color="auto" w:fill="auto"/>
          </w:tcPr>
          <w:p w:rsidR="00ED4FF0" w:rsidRPr="00ED4FF0" w:rsidRDefault="00ED4FF0" w:rsidP="00ED4FF0">
            <w:pPr>
              <w:ind w:firstLine="0"/>
            </w:pPr>
            <w:r>
              <w:t>Lowe</w:t>
            </w:r>
          </w:p>
        </w:tc>
        <w:tc>
          <w:tcPr>
            <w:tcW w:w="2179" w:type="dxa"/>
            <w:shd w:val="clear" w:color="auto" w:fill="auto"/>
          </w:tcPr>
          <w:p w:rsidR="00ED4FF0" w:rsidRPr="00ED4FF0" w:rsidRDefault="00ED4FF0" w:rsidP="00ED4FF0">
            <w:pPr>
              <w:ind w:firstLine="0"/>
            </w:pPr>
            <w:r>
              <w:t>Lucas</w:t>
            </w:r>
          </w:p>
        </w:tc>
        <w:tc>
          <w:tcPr>
            <w:tcW w:w="2180" w:type="dxa"/>
            <w:shd w:val="clear" w:color="auto" w:fill="auto"/>
          </w:tcPr>
          <w:p w:rsidR="00ED4FF0" w:rsidRPr="00ED4FF0" w:rsidRDefault="00ED4FF0" w:rsidP="00ED4FF0">
            <w:pPr>
              <w:ind w:firstLine="0"/>
            </w:pPr>
            <w:r>
              <w:t>McCoy</w:t>
            </w:r>
          </w:p>
        </w:tc>
      </w:tr>
      <w:tr w:rsidR="00ED4FF0" w:rsidRPr="00ED4FF0" w:rsidTr="00ED4FF0">
        <w:tc>
          <w:tcPr>
            <w:tcW w:w="2179" w:type="dxa"/>
            <w:shd w:val="clear" w:color="auto" w:fill="auto"/>
          </w:tcPr>
          <w:p w:rsidR="00ED4FF0" w:rsidRPr="00ED4FF0" w:rsidRDefault="00ED4FF0" w:rsidP="00ED4FF0">
            <w:pPr>
              <w:ind w:firstLine="0"/>
            </w:pPr>
            <w:r>
              <w:t>McEachern</w:t>
            </w:r>
          </w:p>
        </w:tc>
        <w:tc>
          <w:tcPr>
            <w:tcW w:w="2179" w:type="dxa"/>
            <w:shd w:val="clear" w:color="auto" w:fill="auto"/>
          </w:tcPr>
          <w:p w:rsidR="00ED4FF0" w:rsidRPr="00ED4FF0" w:rsidRDefault="00ED4FF0" w:rsidP="00ED4FF0">
            <w:pPr>
              <w:ind w:firstLine="0"/>
            </w:pPr>
            <w:r>
              <w:t>M. S. McLeod</w:t>
            </w:r>
          </w:p>
        </w:tc>
        <w:tc>
          <w:tcPr>
            <w:tcW w:w="2180" w:type="dxa"/>
            <w:shd w:val="clear" w:color="auto" w:fill="auto"/>
          </w:tcPr>
          <w:p w:rsidR="00ED4FF0" w:rsidRPr="00ED4FF0" w:rsidRDefault="00ED4FF0" w:rsidP="00ED4FF0">
            <w:pPr>
              <w:ind w:firstLine="0"/>
            </w:pPr>
            <w:r>
              <w:t>Merrill</w:t>
            </w:r>
          </w:p>
        </w:tc>
      </w:tr>
      <w:tr w:rsidR="00ED4FF0" w:rsidRPr="00ED4FF0" w:rsidTr="00ED4FF0">
        <w:tc>
          <w:tcPr>
            <w:tcW w:w="2179" w:type="dxa"/>
            <w:shd w:val="clear" w:color="auto" w:fill="auto"/>
          </w:tcPr>
          <w:p w:rsidR="00ED4FF0" w:rsidRPr="00ED4FF0" w:rsidRDefault="00ED4FF0" w:rsidP="00ED4FF0">
            <w:pPr>
              <w:ind w:firstLine="0"/>
            </w:pPr>
            <w:r>
              <w:t>Mitchell</w:t>
            </w:r>
          </w:p>
        </w:tc>
        <w:tc>
          <w:tcPr>
            <w:tcW w:w="2179" w:type="dxa"/>
            <w:shd w:val="clear" w:color="auto" w:fill="auto"/>
          </w:tcPr>
          <w:p w:rsidR="00ED4FF0" w:rsidRPr="00ED4FF0" w:rsidRDefault="00ED4FF0" w:rsidP="00ED4FF0">
            <w:pPr>
              <w:ind w:firstLine="0"/>
            </w:pPr>
            <w:r>
              <w:t>D. C. Moss</w:t>
            </w:r>
          </w:p>
        </w:tc>
        <w:tc>
          <w:tcPr>
            <w:tcW w:w="2180" w:type="dxa"/>
            <w:shd w:val="clear" w:color="auto" w:fill="auto"/>
          </w:tcPr>
          <w:p w:rsidR="00ED4FF0" w:rsidRPr="00ED4FF0" w:rsidRDefault="00ED4FF0" w:rsidP="00ED4FF0">
            <w:pPr>
              <w:ind w:firstLine="0"/>
            </w:pPr>
            <w:r>
              <w:t>V. S. Moss</w:t>
            </w:r>
          </w:p>
        </w:tc>
      </w:tr>
      <w:tr w:rsidR="00ED4FF0" w:rsidRPr="00ED4FF0" w:rsidTr="00ED4FF0">
        <w:tc>
          <w:tcPr>
            <w:tcW w:w="2179" w:type="dxa"/>
            <w:shd w:val="clear" w:color="auto" w:fill="auto"/>
          </w:tcPr>
          <w:p w:rsidR="00ED4FF0" w:rsidRPr="00ED4FF0" w:rsidRDefault="00ED4FF0" w:rsidP="00ED4FF0">
            <w:pPr>
              <w:ind w:firstLine="0"/>
            </w:pPr>
            <w:r>
              <w:t>Murphy</w:t>
            </w:r>
          </w:p>
        </w:tc>
        <w:tc>
          <w:tcPr>
            <w:tcW w:w="2179" w:type="dxa"/>
            <w:shd w:val="clear" w:color="auto" w:fill="auto"/>
          </w:tcPr>
          <w:p w:rsidR="00ED4FF0" w:rsidRPr="00ED4FF0" w:rsidRDefault="00ED4FF0" w:rsidP="00ED4FF0">
            <w:pPr>
              <w:ind w:firstLine="0"/>
            </w:pPr>
            <w:r>
              <w:t>Nanney</w:t>
            </w:r>
          </w:p>
        </w:tc>
        <w:tc>
          <w:tcPr>
            <w:tcW w:w="2180" w:type="dxa"/>
            <w:shd w:val="clear" w:color="auto" w:fill="auto"/>
          </w:tcPr>
          <w:p w:rsidR="00ED4FF0" w:rsidRPr="00ED4FF0" w:rsidRDefault="00ED4FF0" w:rsidP="00ED4FF0">
            <w:pPr>
              <w:ind w:firstLine="0"/>
            </w:pPr>
            <w:r>
              <w:t>Neal</w:t>
            </w:r>
          </w:p>
        </w:tc>
      </w:tr>
      <w:tr w:rsidR="00ED4FF0" w:rsidRPr="00ED4FF0" w:rsidTr="00ED4FF0">
        <w:tc>
          <w:tcPr>
            <w:tcW w:w="2179" w:type="dxa"/>
            <w:shd w:val="clear" w:color="auto" w:fill="auto"/>
          </w:tcPr>
          <w:p w:rsidR="00ED4FF0" w:rsidRPr="00ED4FF0" w:rsidRDefault="00ED4FF0" w:rsidP="00ED4FF0">
            <w:pPr>
              <w:ind w:firstLine="0"/>
            </w:pPr>
            <w:r>
              <w:t>Newton</w:t>
            </w:r>
          </w:p>
        </w:tc>
        <w:tc>
          <w:tcPr>
            <w:tcW w:w="2179" w:type="dxa"/>
            <w:shd w:val="clear" w:color="auto" w:fill="auto"/>
          </w:tcPr>
          <w:p w:rsidR="00ED4FF0" w:rsidRPr="00ED4FF0" w:rsidRDefault="00ED4FF0" w:rsidP="00ED4FF0">
            <w:pPr>
              <w:ind w:firstLine="0"/>
            </w:pPr>
            <w:r>
              <w:t>Norman</w:t>
            </w:r>
          </w:p>
        </w:tc>
        <w:tc>
          <w:tcPr>
            <w:tcW w:w="2180" w:type="dxa"/>
            <w:shd w:val="clear" w:color="auto" w:fill="auto"/>
          </w:tcPr>
          <w:p w:rsidR="00ED4FF0" w:rsidRPr="00ED4FF0" w:rsidRDefault="00ED4FF0" w:rsidP="00ED4FF0">
            <w:pPr>
              <w:ind w:firstLine="0"/>
            </w:pPr>
            <w:r>
              <w:t>Ott</w:t>
            </w:r>
          </w:p>
        </w:tc>
      </w:tr>
      <w:tr w:rsidR="00ED4FF0" w:rsidRPr="00ED4FF0" w:rsidTr="00ED4FF0">
        <w:tc>
          <w:tcPr>
            <w:tcW w:w="2179" w:type="dxa"/>
            <w:shd w:val="clear" w:color="auto" w:fill="auto"/>
          </w:tcPr>
          <w:p w:rsidR="00ED4FF0" w:rsidRPr="00ED4FF0" w:rsidRDefault="00ED4FF0" w:rsidP="00ED4FF0">
            <w:pPr>
              <w:ind w:firstLine="0"/>
            </w:pPr>
            <w:r>
              <w:t>Owens</w:t>
            </w:r>
          </w:p>
        </w:tc>
        <w:tc>
          <w:tcPr>
            <w:tcW w:w="2179" w:type="dxa"/>
            <w:shd w:val="clear" w:color="auto" w:fill="auto"/>
          </w:tcPr>
          <w:p w:rsidR="00ED4FF0" w:rsidRPr="00ED4FF0" w:rsidRDefault="00ED4FF0" w:rsidP="00ED4FF0">
            <w:pPr>
              <w:ind w:firstLine="0"/>
            </w:pPr>
            <w:r>
              <w:t>Patrick</w:t>
            </w:r>
          </w:p>
        </w:tc>
        <w:tc>
          <w:tcPr>
            <w:tcW w:w="2180" w:type="dxa"/>
            <w:shd w:val="clear" w:color="auto" w:fill="auto"/>
          </w:tcPr>
          <w:p w:rsidR="00ED4FF0" w:rsidRPr="00ED4FF0" w:rsidRDefault="00ED4FF0" w:rsidP="00ED4FF0">
            <w:pPr>
              <w:ind w:firstLine="0"/>
            </w:pPr>
            <w:r>
              <w:t>Pope</w:t>
            </w:r>
          </w:p>
        </w:tc>
      </w:tr>
      <w:tr w:rsidR="00ED4FF0" w:rsidRPr="00ED4FF0" w:rsidTr="00ED4FF0">
        <w:tc>
          <w:tcPr>
            <w:tcW w:w="2179" w:type="dxa"/>
            <w:shd w:val="clear" w:color="auto" w:fill="auto"/>
          </w:tcPr>
          <w:p w:rsidR="00ED4FF0" w:rsidRPr="00ED4FF0" w:rsidRDefault="00ED4FF0" w:rsidP="00ED4FF0">
            <w:pPr>
              <w:ind w:firstLine="0"/>
            </w:pPr>
            <w:r>
              <w:t>Putnam</w:t>
            </w:r>
          </w:p>
        </w:tc>
        <w:tc>
          <w:tcPr>
            <w:tcW w:w="2179" w:type="dxa"/>
            <w:shd w:val="clear" w:color="auto" w:fill="auto"/>
          </w:tcPr>
          <w:p w:rsidR="00ED4FF0" w:rsidRPr="00ED4FF0" w:rsidRDefault="00ED4FF0" w:rsidP="00ED4FF0">
            <w:pPr>
              <w:ind w:firstLine="0"/>
            </w:pPr>
            <w:r>
              <w:t>Quinn</w:t>
            </w:r>
          </w:p>
        </w:tc>
        <w:tc>
          <w:tcPr>
            <w:tcW w:w="2180" w:type="dxa"/>
            <w:shd w:val="clear" w:color="auto" w:fill="auto"/>
          </w:tcPr>
          <w:p w:rsidR="00ED4FF0" w:rsidRPr="00ED4FF0" w:rsidRDefault="00ED4FF0" w:rsidP="00ED4FF0">
            <w:pPr>
              <w:ind w:firstLine="0"/>
            </w:pPr>
            <w:r>
              <w:t>Ridgeway</w:t>
            </w:r>
          </w:p>
        </w:tc>
      </w:tr>
      <w:tr w:rsidR="00ED4FF0" w:rsidRPr="00ED4FF0" w:rsidTr="00ED4FF0">
        <w:tc>
          <w:tcPr>
            <w:tcW w:w="2179" w:type="dxa"/>
            <w:shd w:val="clear" w:color="auto" w:fill="auto"/>
          </w:tcPr>
          <w:p w:rsidR="00ED4FF0" w:rsidRPr="00ED4FF0" w:rsidRDefault="00ED4FF0" w:rsidP="00ED4FF0">
            <w:pPr>
              <w:ind w:firstLine="0"/>
            </w:pPr>
            <w:r>
              <w:t>Riley</w:t>
            </w:r>
          </w:p>
        </w:tc>
        <w:tc>
          <w:tcPr>
            <w:tcW w:w="2179" w:type="dxa"/>
            <w:shd w:val="clear" w:color="auto" w:fill="auto"/>
          </w:tcPr>
          <w:p w:rsidR="00ED4FF0" w:rsidRPr="00ED4FF0" w:rsidRDefault="00ED4FF0" w:rsidP="00ED4FF0">
            <w:pPr>
              <w:ind w:firstLine="0"/>
            </w:pPr>
            <w:r>
              <w:t>Rivers</w:t>
            </w:r>
          </w:p>
        </w:tc>
        <w:tc>
          <w:tcPr>
            <w:tcW w:w="2180" w:type="dxa"/>
            <w:shd w:val="clear" w:color="auto" w:fill="auto"/>
          </w:tcPr>
          <w:p w:rsidR="00ED4FF0" w:rsidRPr="00ED4FF0" w:rsidRDefault="00ED4FF0" w:rsidP="00ED4FF0">
            <w:pPr>
              <w:ind w:firstLine="0"/>
            </w:pPr>
            <w:r>
              <w:t>Rutherford</w:t>
            </w:r>
          </w:p>
        </w:tc>
      </w:tr>
      <w:tr w:rsidR="00ED4FF0" w:rsidRPr="00ED4FF0" w:rsidTr="00ED4FF0">
        <w:tc>
          <w:tcPr>
            <w:tcW w:w="2179" w:type="dxa"/>
            <w:shd w:val="clear" w:color="auto" w:fill="auto"/>
          </w:tcPr>
          <w:p w:rsidR="00ED4FF0" w:rsidRPr="00ED4FF0" w:rsidRDefault="00ED4FF0" w:rsidP="00ED4FF0">
            <w:pPr>
              <w:ind w:firstLine="0"/>
            </w:pPr>
            <w:r>
              <w:t>Ryhal</w:t>
            </w:r>
          </w:p>
        </w:tc>
        <w:tc>
          <w:tcPr>
            <w:tcW w:w="2179" w:type="dxa"/>
            <w:shd w:val="clear" w:color="auto" w:fill="auto"/>
          </w:tcPr>
          <w:p w:rsidR="00ED4FF0" w:rsidRPr="00ED4FF0" w:rsidRDefault="00ED4FF0" w:rsidP="00ED4FF0">
            <w:pPr>
              <w:ind w:firstLine="0"/>
            </w:pPr>
            <w:r>
              <w:t>Sandifer</w:t>
            </w:r>
          </w:p>
        </w:tc>
        <w:tc>
          <w:tcPr>
            <w:tcW w:w="2180" w:type="dxa"/>
            <w:shd w:val="clear" w:color="auto" w:fill="auto"/>
          </w:tcPr>
          <w:p w:rsidR="00ED4FF0" w:rsidRPr="00ED4FF0" w:rsidRDefault="00ED4FF0" w:rsidP="00ED4FF0">
            <w:pPr>
              <w:ind w:firstLine="0"/>
            </w:pPr>
            <w:r>
              <w:t>Simrill</w:t>
            </w:r>
          </w:p>
        </w:tc>
      </w:tr>
      <w:tr w:rsidR="00ED4FF0" w:rsidRPr="00ED4FF0" w:rsidTr="00ED4FF0">
        <w:tc>
          <w:tcPr>
            <w:tcW w:w="2179" w:type="dxa"/>
            <w:shd w:val="clear" w:color="auto" w:fill="auto"/>
          </w:tcPr>
          <w:p w:rsidR="00ED4FF0" w:rsidRPr="00ED4FF0" w:rsidRDefault="00ED4FF0" w:rsidP="00ED4FF0">
            <w:pPr>
              <w:ind w:firstLine="0"/>
            </w:pPr>
            <w:r>
              <w:t>G. R. Smith</w:t>
            </w:r>
          </w:p>
        </w:tc>
        <w:tc>
          <w:tcPr>
            <w:tcW w:w="2179" w:type="dxa"/>
            <w:shd w:val="clear" w:color="auto" w:fill="auto"/>
          </w:tcPr>
          <w:p w:rsidR="00ED4FF0" w:rsidRPr="00ED4FF0" w:rsidRDefault="00ED4FF0" w:rsidP="00ED4FF0">
            <w:pPr>
              <w:ind w:firstLine="0"/>
            </w:pPr>
            <w:r>
              <w:t>J. E. Smith</w:t>
            </w:r>
          </w:p>
        </w:tc>
        <w:tc>
          <w:tcPr>
            <w:tcW w:w="2180" w:type="dxa"/>
            <w:shd w:val="clear" w:color="auto" w:fill="auto"/>
          </w:tcPr>
          <w:p w:rsidR="00ED4FF0" w:rsidRPr="00ED4FF0" w:rsidRDefault="00ED4FF0" w:rsidP="00ED4FF0">
            <w:pPr>
              <w:ind w:firstLine="0"/>
            </w:pPr>
            <w:r>
              <w:t>J. R. Smith</w:t>
            </w:r>
          </w:p>
        </w:tc>
      </w:tr>
      <w:tr w:rsidR="00ED4FF0" w:rsidRPr="00ED4FF0" w:rsidTr="00ED4FF0">
        <w:tc>
          <w:tcPr>
            <w:tcW w:w="2179" w:type="dxa"/>
            <w:shd w:val="clear" w:color="auto" w:fill="auto"/>
          </w:tcPr>
          <w:p w:rsidR="00ED4FF0" w:rsidRPr="00ED4FF0" w:rsidRDefault="00ED4FF0" w:rsidP="00ED4FF0">
            <w:pPr>
              <w:ind w:firstLine="0"/>
            </w:pPr>
            <w:r>
              <w:t>Sottile</w:t>
            </w:r>
          </w:p>
        </w:tc>
        <w:tc>
          <w:tcPr>
            <w:tcW w:w="2179" w:type="dxa"/>
            <w:shd w:val="clear" w:color="auto" w:fill="auto"/>
          </w:tcPr>
          <w:p w:rsidR="00ED4FF0" w:rsidRPr="00ED4FF0" w:rsidRDefault="00ED4FF0" w:rsidP="00ED4FF0">
            <w:pPr>
              <w:ind w:firstLine="0"/>
            </w:pPr>
            <w:r>
              <w:t>Spires</w:t>
            </w:r>
          </w:p>
        </w:tc>
        <w:tc>
          <w:tcPr>
            <w:tcW w:w="2180" w:type="dxa"/>
            <w:shd w:val="clear" w:color="auto" w:fill="auto"/>
          </w:tcPr>
          <w:p w:rsidR="00ED4FF0" w:rsidRPr="00ED4FF0" w:rsidRDefault="00ED4FF0" w:rsidP="00ED4FF0">
            <w:pPr>
              <w:ind w:firstLine="0"/>
            </w:pPr>
            <w:r>
              <w:t>Stavrinakis</w:t>
            </w:r>
          </w:p>
        </w:tc>
      </w:tr>
      <w:tr w:rsidR="00ED4FF0" w:rsidRPr="00ED4FF0" w:rsidTr="00ED4FF0">
        <w:tc>
          <w:tcPr>
            <w:tcW w:w="2179" w:type="dxa"/>
            <w:shd w:val="clear" w:color="auto" w:fill="auto"/>
          </w:tcPr>
          <w:p w:rsidR="00ED4FF0" w:rsidRPr="00ED4FF0" w:rsidRDefault="00ED4FF0" w:rsidP="00ED4FF0">
            <w:pPr>
              <w:ind w:firstLine="0"/>
            </w:pPr>
            <w:r>
              <w:t>Tallon</w:t>
            </w:r>
          </w:p>
        </w:tc>
        <w:tc>
          <w:tcPr>
            <w:tcW w:w="2179" w:type="dxa"/>
            <w:shd w:val="clear" w:color="auto" w:fill="auto"/>
          </w:tcPr>
          <w:p w:rsidR="00ED4FF0" w:rsidRPr="00ED4FF0" w:rsidRDefault="00ED4FF0" w:rsidP="00ED4FF0">
            <w:pPr>
              <w:ind w:firstLine="0"/>
            </w:pPr>
            <w:r>
              <w:t>Taylor</w:t>
            </w:r>
          </w:p>
        </w:tc>
        <w:tc>
          <w:tcPr>
            <w:tcW w:w="2180" w:type="dxa"/>
            <w:shd w:val="clear" w:color="auto" w:fill="auto"/>
          </w:tcPr>
          <w:p w:rsidR="00ED4FF0" w:rsidRPr="00ED4FF0" w:rsidRDefault="00ED4FF0" w:rsidP="00ED4FF0">
            <w:pPr>
              <w:ind w:firstLine="0"/>
            </w:pPr>
            <w:r>
              <w:t>Toole</w:t>
            </w:r>
          </w:p>
        </w:tc>
      </w:tr>
      <w:tr w:rsidR="00ED4FF0" w:rsidRPr="00ED4FF0" w:rsidTr="00ED4FF0">
        <w:tc>
          <w:tcPr>
            <w:tcW w:w="2179" w:type="dxa"/>
            <w:shd w:val="clear" w:color="auto" w:fill="auto"/>
          </w:tcPr>
          <w:p w:rsidR="00ED4FF0" w:rsidRPr="00ED4FF0" w:rsidRDefault="00ED4FF0" w:rsidP="00ED4FF0">
            <w:pPr>
              <w:ind w:firstLine="0"/>
            </w:pPr>
            <w:r>
              <w:t>Vick</w:t>
            </w:r>
          </w:p>
        </w:tc>
        <w:tc>
          <w:tcPr>
            <w:tcW w:w="2179" w:type="dxa"/>
            <w:shd w:val="clear" w:color="auto" w:fill="auto"/>
          </w:tcPr>
          <w:p w:rsidR="00ED4FF0" w:rsidRPr="00ED4FF0" w:rsidRDefault="00ED4FF0" w:rsidP="00ED4FF0">
            <w:pPr>
              <w:ind w:firstLine="0"/>
            </w:pPr>
            <w:r>
              <w:t>Weeks</w:t>
            </w:r>
          </w:p>
        </w:tc>
        <w:tc>
          <w:tcPr>
            <w:tcW w:w="2180" w:type="dxa"/>
            <w:shd w:val="clear" w:color="auto" w:fill="auto"/>
          </w:tcPr>
          <w:p w:rsidR="00ED4FF0" w:rsidRPr="00ED4FF0" w:rsidRDefault="00ED4FF0" w:rsidP="00ED4FF0">
            <w:pPr>
              <w:ind w:firstLine="0"/>
            </w:pPr>
            <w:r>
              <w:t>Wells</w:t>
            </w:r>
          </w:p>
        </w:tc>
      </w:tr>
      <w:tr w:rsidR="00ED4FF0" w:rsidRPr="00ED4FF0" w:rsidTr="00ED4FF0">
        <w:tc>
          <w:tcPr>
            <w:tcW w:w="2179" w:type="dxa"/>
            <w:shd w:val="clear" w:color="auto" w:fill="auto"/>
          </w:tcPr>
          <w:p w:rsidR="00ED4FF0" w:rsidRPr="00ED4FF0" w:rsidRDefault="00ED4FF0" w:rsidP="00ED4FF0">
            <w:pPr>
              <w:keepNext/>
              <w:ind w:firstLine="0"/>
            </w:pPr>
            <w:r>
              <w:t>White</w:t>
            </w:r>
          </w:p>
        </w:tc>
        <w:tc>
          <w:tcPr>
            <w:tcW w:w="2179" w:type="dxa"/>
            <w:shd w:val="clear" w:color="auto" w:fill="auto"/>
          </w:tcPr>
          <w:p w:rsidR="00ED4FF0" w:rsidRPr="00ED4FF0" w:rsidRDefault="00ED4FF0" w:rsidP="00ED4FF0">
            <w:pPr>
              <w:keepNext/>
              <w:ind w:firstLine="0"/>
            </w:pPr>
            <w:r>
              <w:t>Whitmire</w:t>
            </w:r>
          </w:p>
        </w:tc>
        <w:tc>
          <w:tcPr>
            <w:tcW w:w="2180" w:type="dxa"/>
            <w:shd w:val="clear" w:color="auto" w:fill="auto"/>
          </w:tcPr>
          <w:p w:rsidR="00ED4FF0" w:rsidRPr="00ED4FF0" w:rsidRDefault="00ED4FF0" w:rsidP="00ED4FF0">
            <w:pPr>
              <w:keepNext/>
              <w:ind w:firstLine="0"/>
            </w:pPr>
            <w:r>
              <w:t>Willis</w:t>
            </w:r>
          </w:p>
        </w:tc>
      </w:tr>
      <w:tr w:rsidR="00ED4FF0" w:rsidRPr="00ED4FF0" w:rsidTr="00ED4FF0">
        <w:tc>
          <w:tcPr>
            <w:tcW w:w="2179" w:type="dxa"/>
            <w:shd w:val="clear" w:color="auto" w:fill="auto"/>
          </w:tcPr>
          <w:p w:rsidR="00ED4FF0" w:rsidRPr="00ED4FF0" w:rsidRDefault="00ED4FF0" w:rsidP="00ED4FF0">
            <w:pPr>
              <w:keepNext/>
              <w:ind w:firstLine="0"/>
            </w:pPr>
            <w:r>
              <w:t>Wood</w:t>
            </w:r>
          </w:p>
        </w:tc>
        <w:tc>
          <w:tcPr>
            <w:tcW w:w="2179" w:type="dxa"/>
            <w:shd w:val="clear" w:color="auto" w:fill="auto"/>
          </w:tcPr>
          <w:p w:rsidR="00ED4FF0" w:rsidRPr="00ED4FF0" w:rsidRDefault="00ED4FF0" w:rsidP="00ED4FF0">
            <w:pPr>
              <w:keepNext/>
              <w:ind w:firstLine="0"/>
            </w:pPr>
          </w:p>
        </w:tc>
        <w:tc>
          <w:tcPr>
            <w:tcW w:w="2180" w:type="dxa"/>
            <w:shd w:val="clear" w:color="auto" w:fill="auto"/>
          </w:tcPr>
          <w:p w:rsidR="00ED4FF0" w:rsidRPr="00ED4FF0" w:rsidRDefault="00ED4FF0" w:rsidP="00ED4FF0">
            <w:pPr>
              <w:keepNext/>
              <w:ind w:firstLine="0"/>
            </w:pPr>
          </w:p>
        </w:tc>
      </w:tr>
    </w:tbl>
    <w:p w:rsidR="00ED4FF0" w:rsidRDefault="00ED4FF0" w:rsidP="00ED4FF0"/>
    <w:p w:rsidR="00ED4FF0" w:rsidRDefault="00ED4FF0" w:rsidP="00ED4FF0">
      <w:pPr>
        <w:jc w:val="center"/>
        <w:rPr>
          <w:b/>
        </w:rPr>
      </w:pPr>
      <w:r w:rsidRPr="00ED4FF0">
        <w:rPr>
          <w:b/>
        </w:rPr>
        <w:t>Total--91</w:t>
      </w:r>
    </w:p>
    <w:p w:rsidR="00ED4FF0" w:rsidRDefault="00ED4FF0" w:rsidP="00ED4FF0">
      <w:pPr>
        <w:jc w:val="center"/>
        <w:rPr>
          <w:b/>
        </w:rPr>
      </w:pPr>
    </w:p>
    <w:p w:rsidR="00ED4FF0" w:rsidRDefault="00ED4FF0" w:rsidP="00ED4FF0">
      <w:pPr>
        <w:ind w:firstLine="0"/>
      </w:pPr>
      <w:r w:rsidRPr="00ED4F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D4FF0" w:rsidRPr="00ED4FF0" w:rsidTr="00ED4FF0">
        <w:tc>
          <w:tcPr>
            <w:tcW w:w="2179" w:type="dxa"/>
            <w:shd w:val="clear" w:color="auto" w:fill="auto"/>
          </w:tcPr>
          <w:p w:rsidR="00ED4FF0" w:rsidRPr="00ED4FF0" w:rsidRDefault="00ED4FF0" w:rsidP="00ED4FF0">
            <w:pPr>
              <w:keepNext/>
              <w:ind w:firstLine="0"/>
            </w:pPr>
            <w:r>
              <w:t>Bales</w:t>
            </w:r>
          </w:p>
        </w:tc>
        <w:tc>
          <w:tcPr>
            <w:tcW w:w="2179" w:type="dxa"/>
            <w:shd w:val="clear" w:color="auto" w:fill="auto"/>
          </w:tcPr>
          <w:p w:rsidR="00ED4FF0" w:rsidRPr="00ED4FF0" w:rsidRDefault="00ED4FF0" w:rsidP="00ED4FF0">
            <w:pPr>
              <w:keepNext/>
              <w:ind w:firstLine="0"/>
            </w:pPr>
            <w:r>
              <w:t>Bowers</w:t>
            </w:r>
          </w:p>
        </w:tc>
        <w:tc>
          <w:tcPr>
            <w:tcW w:w="2180" w:type="dxa"/>
            <w:shd w:val="clear" w:color="auto" w:fill="auto"/>
          </w:tcPr>
          <w:p w:rsidR="00ED4FF0" w:rsidRPr="00ED4FF0" w:rsidRDefault="00ED4FF0" w:rsidP="00ED4FF0">
            <w:pPr>
              <w:keepNext/>
              <w:ind w:firstLine="0"/>
            </w:pPr>
            <w:r>
              <w:t>G. A. Brown</w:t>
            </w:r>
          </w:p>
        </w:tc>
      </w:tr>
      <w:tr w:rsidR="00ED4FF0" w:rsidRPr="00ED4FF0" w:rsidTr="00ED4FF0">
        <w:tc>
          <w:tcPr>
            <w:tcW w:w="2179" w:type="dxa"/>
            <w:shd w:val="clear" w:color="auto" w:fill="auto"/>
          </w:tcPr>
          <w:p w:rsidR="00ED4FF0" w:rsidRPr="00ED4FF0" w:rsidRDefault="00ED4FF0" w:rsidP="00ED4FF0">
            <w:pPr>
              <w:keepNext/>
              <w:ind w:firstLine="0"/>
            </w:pPr>
            <w:r>
              <w:t>Gilliard</w:t>
            </w:r>
          </w:p>
        </w:tc>
        <w:tc>
          <w:tcPr>
            <w:tcW w:w="2179" w:type="dxa"/>
            <w:shd w:val="clear" w:color="auto" w:fill="auto"/>
          </w:tcPr>
          <w:p w:rsidR="00ED4FF0" w:rsidRPr="00ED4FF0" w:rsidRDefault="00ED4FF0" w:rsidP="00ED4FF0">
            <w:pPr>
              <w:keepNext/>
              <w:ind w:firstLine="0"/>
            </w:pPr>
            <w:r>
              <w:t>Howard</w:t>
            </w:r>
          </w:p>
        </w:tc>
        <w:tc>
          <w:tcPr>
            <w:tcW w:w="2180" w:type="dxa"/>
            <w:shd w:val="clear" w:color="auto" w:fill="auto"/>
          </w:tcPr>
          <w:p w:rsidR="00ED4FF0" w:rsidRPr="00ED4FF0" w:rsidRDefault="00ED4FF0" w:rsidP="00ED4FF0">
            <w:pPr>
              <w:keepNext/>
              <w:ind w:firstLine="0"/>
            </w:pPr>
            <w:r>
              <w:t>Jefferson</w:t>
            </w:r>
          </w:p>
        </w:tc>
      </w:tr>
      <w:tr w:rsidR="00ED4FF0" w:rsidRPr="00ED4FF0" w:rsidTr="00ED4FF0">
        <w:tc>
          <w:tcPr>
            <w:tcW w:w="2179" w:type="dxa"/>
            <w:shd w:val="clear" w:color="auto" w:fill="auto"/>
          </w:tcPr>
          <w:p w:rsidR="00ED4FF0" w:rsidRPr="00ED4FF0" w:rsidRDefault="00ED4FF0" w:rsidP="00ED4FF0">
            <w:pPr>
              <w:keepNext/>
              <w:ind w:firstLine="0"/>
            </w:pPr>
            <w:r>
              <w:t>W. J. McLeod</w:t>
            </w:r>
          </w:p>
        </w:tc>
        <w:tc>
          <w:tcPr>
            <w:tcW w:w="2179" w:type="dxa"/>
            <w:shd w:val="clear" w:color="auto" w:fill="auto"/>
          </w:tcPr>
          <w:p w:rsidR="00ED4FF0" w:rsidRPr="00ED4FF0" w:rsidRDefault="00ED4FF0" w:rsidP="00ED4FF0">
            <w:pPr>
              <w:keepNext/>
              <w:ind w:firstLine="0"/>
            </w:pPr>
            <w:r>
              <w:t>Sabb</w:t>
            </w:r>
          </w:p>
        </w:tc>
        <w:tc>
          <w:tcPr>
            <w:tcW w:w="2180" w:type="dxa"/>
            <w:shd w:val="clear" w:color="auto" w:fill="auto"/>
          </w:tcPr>
          <w:p w:rsidR="00ED4FF0" w:rsidRPr="00ED4FF0" w:rsidRDefault="00ED4FF0" w:rsidP="00ED4FF0">
            <w:pPr>
              <w:keepNext/>
              <w:ind w:firstLine="0"/>
            </w:pPr>
            <w:r>
              <w:t>Williams</w:t>
            </w:r>
          </w:p>
        </w:tc>
      </w:tr>
    </w:tbl>
    <w:p w:rsidR="00ED4FF0" w:rsidRDefault="00ED4FF0" w:rsidP="00ED4FF0"/>
    <w:p w:rsidR="00ED4FF0" w:rsidRDefault="00ED4FF0" w:rsidP="00ED4FF0">
      <w:pPr>
        <w:jc w:val="center"/>
        <w:rPr>
          <w:b/>
        </w:rPr>
      </w:pPr>
      <w:r w:rsidRPr="00ED4FF0">
        <w:rPr>
          <w:b/>
        </w:rPr>
        <w:t>Total--9</w:t>
      </w:r>
    </w:p>
    <w:p w:rsidR="00ED4FF0" w:rsidRDefault="00ED4FF0" w:rsidP="00ED4FF0">
      <w:pPr>
        <w:jc w:val="center"/>
        <w:rPr>
          <w:b/>
        </w:rPr>
      </w:pPr>
    </w:p>
    <w:p w:rsidR="00ED4FF0" w:rsidRDefault="00ED4FF0" w:rsidP="00ED4FF0">
      <w:r>
        <w:t>So, the Joint Resolution, having received the necessary two-thirds vote, was passed and ordered to third reading.</w:t>
      </w:r>
    </w:p>
    <w:p w:rsidR="00ED4FF0" w:rsidRDefault="00ED4FF0" w:rsidP="00ED4FF0"/>
    <w:p w:rsidR="00ED4FF0" w:rsidRPr="002B21C3" w:rsidRDefault="00ED4FF0" w:rsidP="00ED4FF0">
      <w:pPr>
        <w:pStyle w:val="Title"/>
        <w:keepNext/>
      </w:pPr>
      <w:bookmarkStart w:id="43" w:name="file_start106"/>
      <w:bookmarkEnd w:id="43"/>
      <w:r w:rsidRPr="002B21C3">
        <w:t>RECORD FOR VOTING</w:t>
      </w:r>
    </w:p>
    <w:p w:rsidR="00ED4FF0" w:rsidRPr="002B21C3" w:rsidRDefault="00ED4FF0" w:rsidP="00ED4FF0">
      <w:pPr>
        <w:tabs>
          <w:tab w:val="left" w:pos="360"/>
          <w:tab w:val="left" w:pos="630"/>
          <w:tab w:val="left" w:pos="900"/>
          <w:tab w:val="left" w:pos="1260"/>
          <w:tab w:val="left" w:pos="1620"/>
          <w:tab w:val="left" w:pos="1980"/>
          <w:tab w:val="left" w:pos="2340"/>
          <w:tab w:val="left" w:pos="2700"/>
        </w:tabs>
        <w:ind w:firstLine="0"/>
      </w:pPr>
      <w:r w:rsidRPr="002B21C3">
        <w:tab/>
        <w:t>I was temporarily out of the Chamber on constituent business during the vote on H. 3340. If I had been present, I would have voted in favor of the Bill.</w:t>
      </w:r>
    </w:p>
    <w:p w:rsidR="00ED4FF0" w:rsidRDefault="00ED4FF0" w:rsidP="00ED4FF0">
      <w:pPr>
        <w:tabs>
          <w:tab w:val="left" w:pos="360"/>
          <w:tab w:val="left" w:pos="630"/>
          <w:tab w:val="left" w:pos="900"/>
          <w:tab w:val="left" w:pos="1260"/>
          <w:tab w:val="left" w:pos="1620"/>
          <w:tab w:val="left" w:pos="1980"/>
          <w:tab w:val="left" w:pos="2340"/>
          <w:tab w:val="left" w:pos="2700"/>
        </w:tabs>
        <w:ind w:firstLine="0"/>
      </w:pPr>
      <w:r w:rsidRPr="002B21C3">
        <w:tab/>
        <w:t>Rep. Heather Ammons Crawford</w:t>
      </w:r>
    </w:p>
    <w:p w:rsidR="00ED4FF0" w:rsidRDefault="00ED4FF0" w:rsidP="00ED4FF0">
      <w:pPr>
        <w:tabs>
          <w:tab w:val="left" w:pos="360"/>
          <w:tab w:val="left" w:pos="630"/>
          <w:tab w:val="left" w:pos="900"/>
          <w:tab w:val="left" w:pos="1260"/>
          <w:tab w:val="left" w:pos="1620"/>
          <w:tab w:val="left" w:pos="1980"/>
          <w:tab w:val="left" w:pos="2340"/>
          <w:tab w:val="left" w:pos="2700"/>
        </w:tabs>
        <w:ind w:firstLine="0"/>
      </w:pPr>
    </w:p>
    <w:p w:rsidR="00ED4FF0" w:rsidRDefault="00ED4FF0" w:rsidP="00ED4FF0">
      <w:pPr>
        <w:keepNext/>
        <w:jc w:val="center"/>
        <w:rPr>
          <w:b/>
        </w:rPr>
      </w:pPr>
      <w:r w:rsidRPr="00ED4FF0">
        <w:rPr>
          <w:b/>
        </w:rPr>
        <w:t>H. 3087--AMENDED AND ORDERED TO THIRD READING</w:t>
      </w:r>
    </w:p>
    <w:p w:rsidR="00ED4FF0" w:rsidRDefault="00ED4FF0" w:rsidP="00ED4FF0">
      <w:pPr>
        <w:keepNext/>
      </w:pPr>
      <w:r>
        <w:t>The following Bill was taken up:</w:t>
      </w:r>
    </w:p>
    <w:p w:rsidR="00ED4FF0" w:rsidRDefault="00ED4FF0" w:rsidP="00ED4FF0">
      <w:pPr>
        <w:keepNext/>
      </w:pPr>
      <w:bookmarkStart w:id="44" w:name="include_clip_start_108"/>
      <w:bookmarkEnd w:id="44"/>
    </w:p>
    <w:p w:rsidR="00ED4FF0" w:rsidRDefault="00ED4FF0" w:rsidP="00ED4FF0">
      <w:r>
        <w:t>H. 3087 -- Reps. Merrill and Daning: A BILL TO AMEND SECTION 59-40-50, AS AMENDED, CODE OF LAWS OF SOUTH CAROLINA, 1976, RELATING TO VARIOUS CHARTER SCHOOL REQUIREMENTS, POWERS, AND DUTIES, SO AS TO PROVIDE THAT A CHARTER SCHOOL LOCATED ON A FEDERAL MILITARY INSTALLATION OR BASE WHERE THE APPROPRIATE AUTHORITIES HAVE MADE BUILDINGS, FACILITIES, AND GROUNDS ON THE INSTALLATION OR BASE AVAILABLE FOR USE BY THE CHARTER SCHOOL, AS ITS PRINCIPAL LOCATION, ALSO MAY GIVE ENROLLMENT PRIORITY TO OTHERWISE ELIGIBLE STUDENTS WHO ARE DEPENDENTS OF MILITARY PERSONNEL LIVING IN MILITARY HOUSING ON THE BASE OR INSTALLATION OR WHO ARE CURRENTLY STATIONED AT THE BASE OR INSTALLATION NOT TO EXCEED FIFTY PERCENT OF THE TOTAL ENROLLMENT OF THE CHARTER SCHOOL.</w:t>
      </w:r>
    </w:p>
    <w:p w:rsidR="00ED4FF0" w:rsidRDefault="00ED4FF0" w:rsidP="00ED4FF0"/>
    <w:p w:rsidR="00ED4FF0" w:rsidRPr="00CF481A" w:rsidRDefault="00ED4FF0" w:rsidP="00ED4FF0">
      <w:r w:rsidRPr="00CF481A">
        <w:t xml:space="preserve">The Committee on Education and Public Works proposed the following Amendment No. 1 </w:t>
      </w:r>
      <w:r w:rsidR="000A4092">
        <w:t xml:space="preserve">to </w:t>
      </w:r>
      <w:r w:rsidRPr="00CF481A">
        <w:t>H. 3087 (COUNCIL\DKA\</w:t>
      </w:r>
      <w:r w:rsidR="000A4092">
        <w:t xml:space="preserve"> </w:t>
      </w:r>
      <w:r w:rsidRPr="00CF481A">
        <w:t>3087C002.DKA.SD13), which was adopted:</w:t>
      </w:r>
    </w:p>
    <w:p w:rsidR="00ED4FF0" w:rsidRPr="00CF481A" w:rsidRDefault="00ED4FF0" w:rsidP="00ED4FF0">
      <w:r w:rsidRPr="00CF481A">
        <w:t>Amend the bill, as and if amended, Section 59-40-50(B)(8), SECTION 1, page 1, by inserting after the period on line 41:</w:t>
      </w:r>
    </w:p>
    <w:p w:rsidR="00ED4FF0" w:rsidRPr="00CF481A" w:rsidRDefault="00ED4FF0" w:rsidP="00ED4FF0">
      <w:r w:rsidRPr="00CF481A">
        <w:t xml:space="preserve">/ </w:t>
      </w:r>
      <w:r w:rsidRPr="00CF481A">
        <w:rPr>
          <w:color w:val="000000" w:themeColor="text1"/>
          <w:u w:val="single" w:color="000000" w:themeColor="text1"/>
        </w:rPr>
        <w:t xml:space="preserve">A public charter school shall give enrollment preference to students enrolled in the public charter school the previous school year.  An enrollment preference for returning students excludes those students from entering into a lottery. </w:t>
      </w:r>
      <w:r w:rsidRPr="00CF481A">
        <w:rPr>
          <w:color w:val="000000" w:themeColor="text1"/>
          <w:u w:color="000000" w:themeColor="text1"/>
        </w:rPr>
        <w:t xml:space="preserve"> /</w:t>
      </w:r>
    </w:p>
    <w:p w:rsidR="00ED4FF0" w:rsidRPr="00CF481A" w:rsidRDefault="00ED4FF0" w:rsidP="00ED4FF0">
      <w:r w:rsidRPr="00CF481A">
        <w:t>So when amended item (8) reads:</w:t>
      </w:r>
    </w:p>
    <w:p w:rsidR="00ED4FF0" w:rsidRPr="00CF481A" w:rsidRDefault="00ED4FF0" w:rsidP="00ED4FF0">
      <w:pPr>
        <w:suppressAutoHyphens/>
      </w:pPr>
      <w:r w:rsidRPr="00CF481A">
        <w:t>/ “</w:t>
      </w:r>
      <w:r w:rsidRPr="00CF481A">
        <w:rPr>
          <w:color w:val="000000" w:themeColor="text1"/>
        </w:rPr>
        <w:t>(8)</w:t>
      </w:r>
      <w:r w:rsidRPr="00CF481A">
        <w:rPr>
          <w:color w:val="000000" w:themeColor="text1"/>
        </w:rPr>
        <w:tab/>
        <w:t xml:space="preserve">not limit or deny admission or show preference in admission decisions to any individual or group of individuals, except in the case of an application to create a single gender charter school, in which case gender may be the only reason to show preference or deny admission to the school; a charter school may give enrollment priority to a sibling of a pupil currently enrolled and attending, or who, within the last six years, attended the school for at least one complete academic year.  </w:t>
      </w:r>
      <w:r w:rsidRPr="00CF481A">
        <w:rPr>
          <w:color w:val="000000" w:themeColor="text1"/>
          <w:u w:val="single" w:color="000000" w:themeColor="text1"/>
        </w:rPr>
        <w:t>A public charter school shall give enrollment preference to students enrolled in the public charter school the previous school year.  An enrollment preference for returning students excludes those students from entering into a lottery.</w:t>
      </w:r>
      <w:r w:rsidRPr="00CF481A">
        <w:rPr>
          <w:color w:val="000000" w:themeColor="text1"/>
        </w:rPr>
        <w:t xml:space="preserve">  </w:t>
      </w:r>
      <w:r w:rsidRPr="00CF481A">
        <w:t>A charter school also may give priority to children of a charter school employee and children of the charter committee, if priority enrollment for children of employees and of the charter committee does not constitute more than twenty percent of the enrollment of the charter school</w:t>
      </w:r>
      <w:r w:rsidRPr="00CF481A">
        <w:rPr>
          <w:u w:val="single"/>
        </w:rPr>
        <w:t>.  In addition, a charter school located on a federal military installation or base where the appropriate authorities have made buildings, facilities, and grounds on the installation or base available for use by the charter school, as its principal location, also may give enrollment priority to otherwise eligible students who are dependents of military personnel living in military housing on the base or installation or who are currently stationed at the base or installation not to exceed fifty percent of the total enrollment of the charter school.  This priority is in addition to the other priorities provided by this item, but no child may be counted more than once for purposes of determining the percentage makeup of each priority</w:t>
      </w:r>
      <w:r w:rsidRPr="00CF481A">
        <w:t>;” /</w:t>
      </w:r>
    </w:p>
    <w:p w:rsidR="00ED4FF0" w:rsidRPr="00CF481A" w:rsidRDefault="00ED4FF0" w:rsidP="00ED4FF0">
      <w:r w:rsidRPr="00CF481A">
        <w:t>Renumber sections to conform.</w:t>
      </w:r>
    </w:p>
    <w:p w:rsidR="00ED4FF0" w:rsidRDefault="00ED4FF0" w:rsidP="00ED4FF0">
      <w:r w:rsidRPr="00CF481A">
        <w:t>Amend title to conform.</w:t>
      </w:r>
    </w:p>
    <w:p w:rsidR="00172777" w:rsidRDefault="00172777" w:rsidP="00ED4FF0"/>
    <w:p w:rsidR="00ED4FF0" w:rsidRDefault="00ED4FF0" w:rsidP="00ED4FF0">
      <w:r>
        <w:t>Rep. PATRICK explained the amendment.</w:t>
      </w:r>
    </w:p>
    <w:p w:rsidR="00ED4FF0" w:rsidRDefault="00ED4FF0" w:rsidP="00ED4FF0">
      <w:r>
        <w:t>The amendment was then adopted.</w:t>
      </w:r>
    </w:p>
    <w:p w:rsidR="00ED4FF0" w:rsidRDefault="00ED4FF0" w:rsidP="00ED4FF0">
      <w:r>
        <w:t>The question then recurred to the passage of the Bill.</w:t>
      </w:r>
    </w:p>
    <w:p w:rsidR="00ED4FF0" w:rsidRDefault="00ED4FF0" w:rsidP="00ED4FF0"/>
    <w:p w:rsidR="00ED4FF0" w:rsidRDefault="00ED4FF0" w:rsidP="00ED4FF0">
      <w:r>
        <w:t xml:space="preserve">The yeas and nays were taken resulting as follows: </w:t>
      </w:r>
    </w:p>
    <w:p w:rsidR="00ED4FF0" w:rsidRDefault="00ED4FF0" w:rsidP="00ED4FF0">
      <w:pPr>
        <w:jc w:val="center"/>
      </w:pPr>
      <w:r>
        <w:t xml:space="preserve"> </w:t>
      </w:r>
      <w:bookmarkStart w:id="45" w:name="vote_start113"/>
      <w:bookmarkEnd w:id="45"/>
      <w:r>
        <w:t>Yeas 95; Nays 0</w:t>
      </w:r>
    </w:p>
    <w:p w:rsidR="00ED4FF0" w:rsidRDefault="00ED4FF0" w:rsidP="00ED4FF0">
      <w:pPr>
        <w:jc w:val="center"/>
      </w:pPr>
    </w:p>
    <w:p w:rsidR="00ED4FF0" w:rsidRDefault="00ED4FF0" w:rsidP="00ED4F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D4FF0" w:rsidRPr="00ED4FF0" w:rsidTr="00ED4FF0">
        <w:tc>
          <w:tcPr>
            <w:tcW w:w="2179" w:type="dxa"/>
            <w:shd w:val="clear" w:color="auto" w:fill="auto"/>
          </w:tcPr>
          <w:p w:rsidR="00ED4FF0" w:rsidRPr="00ED4FF0" w:rsidRDefault="00ED4FF0" w:rsidP="00ED4FF0">
            <w:pPr>
              <w:keepNext/>
              <w:ind w:firstLine="0"/>
            </w:pPr>
            <w:r>
              <w:t>Alexander</w:t>
            </w:r>
          </w:p>
        </w:tc>
        <w:tc>
          <w:tcPr>
            <w:tcW w:w="2179" w:type="dxa"/>
            <w:shd w:val="clear" w:color="auto" w:fill="auto"/>
          </w:tcPr>
          <w:p w:rsidR="00ED4FF0" w:rsidRPr="00ED4FF0" w:rsidRDefault="00ED4FF0" w:rsidP="00ED4FF0">
            <w:pPr>
              <w:keepNext/>
              <w:ind w:firstLine="0"/>
            </w:pPr>
            <w:r>
              <w:t>Allison</w:t>
            </w:r>
          </w:p>
        </w:tc>
        <w:tc>
          <w:tcPr>
            <w:tcW w:w="2180" w:type="dxa"/>
            <w:shd w:val="clear" w:color="auto" w:fill="auto"/>
          </w:tcPr>
          <w:p w:rsidR="00ED4FF0" w:rsidRPr="00ED4FF0" w:rsidRDefault="00ED4FF0" w:rsidP="00ED4FF0">
            <w:pPr>
              <w:keepNext/>
              <w:ind w:firstLine="0"/>
            </w:pPr>
            <w:r>
              <w:t>Anderson</w:t>
            </w:r>
          </w:p>
        </w:tc>
      </w:tr>
      <w:tr w:rsidR="00ED4FF0" w:rsidRPr="00ED4FF0" w:rsidTr="00ED4FF0">
        <w:tc>
          <w:tcPr>
            <w:tcW w:w="2179" w:type="dxa"/>
            <w:shd w:val="clear" w:color="auto" w:fill="auto"/>
          </w:tcPr>
          <w:p w:rsidR="00ED4FF0" w:rsidRPr="00ED4FF0" w:rsidRDefault="00ED4FF0" w:rsidP="00ED4FF0">
            <w:pPr>
              <w:ind w:firstLine="0"/>
            </w:pPr>
            <w:r>
              <w:t>Atwater</w:t>
            </w:r>
          </w:p>
        </w:tc>
        <w:tc>
          <w:tcPr>
            <w:tcW w:w="2179" w:type="dxa"/>
            <w:shd w:val="clear" w:color="auto" w:fill="auto"/>
          </w:tcPr>
          <w:p w:rsidR="00ED4FF0" w:rsidRPr="00ED4FF0" w:rsidRDefault="00ED4FF0" w:rsidP="00ED4FF0">
            <w:pPr>
              <w:ind w:firstLine="0"/>
            </w:pPr>
            <w:r>
              <w:t>Bales</w:t>
            </w:r>
          </w:p>
        </w:tc>
        <w:tc>
          <w:tcPr>
            <w:tcW w:w="2180" w:type="dxa"/>
            <w:shd w:val="clear" w:color="auto" w:fill="auto"/>
          </w:tcPr>
          <w:p w:rsidR="00ED4FF0" w:rsidRPr="00ED4FF0" w:rsidRDefault="00ED4FF0" w:rsidP="00ED4FF0">
            <w:pPr>
              <w:ind w:firstLine="0"/>
            </w:pPr>
            <w:r>
              <w:t>Ballentine</w:t>
            </w:r>
          </w:p>
        </w:tc>
      </w:tr>
      <w:tr w:rsidR="00ED4FF0" w:rsidRPr="00ED4FF0" w:rsidTr="00ED4FF0">
        <w:tc>
          <w:tcPr>
            <w:tcW w:w="2179" w:type="dxa"/>
            <w:shd w:val="clear" w:color="auto" w:fill="auto"/>
          </w:tcPr>
          <w:p w:rsidR="00ED4FF0" w:rsidRPr="00ED4FF0" w:rsidRDefault="00ED4FF0" w:rsidP="00ED4FF0">
            <w:pPr>
              <w:ind w:firstLine="0"/>
            </w:pPr>
            <w:r>
              <w:t>Bannister</w:t>
            </w:r>
          </w:p>
        </w:tc>
        <w:tc>
          <w:tcPr>
            <w:tcW w:w="2179" w:type="dxa"/>
            <w:shd w:val="clear" w:color="auto" w:fill="auto"/>
          </w:tcPr>
          <w:p w:rsidR="00ED4FF0" w:rsidRPr="00ED4FF0" w:rsidRDefault="00ED4FF0" w:rsidP="00ED4FF0">
            <w:pPr>
              <w:ind w:firstLine="0"/>
            </w:pPr>
            <w:r>
              <w:t>Barfield</w:t>
            </w:r>
          </w:p>
        </w:tc>
        <w:tc>
          <w:tcPr>
            <w:tcW w:w="2180" w:type="dxa"/>
            <w:shd w:val="clear" w:color="auto" w:fill="auto"/>
          </w:tcPr>
          <w:p w:rsidR="00ED4FF0" w:rsidRPr="00ED4FF0" w:rsidRDefault="00ED4FF0" w:rsidP="00ED4FF0">
            <w:pPr>
              <w:ind w:firstLine="0"/>
            </w:pPr>
            <w:r>
              <w:t>Bernstein</w:t>
            </w:r>
          </w:p>
        </w:tc>
      </w:tr>
      <w:tr w:rsidR="00ED4FF0" w:rsidRPr="00ED4FF0" w:rsidTr="00ED4FF0">
        <w:tc>
          <w:tcPr>
            <w:tcW w:w="2179" w:type="dxa"/>
            <w:shd w:val="clear" w:color="auto" w:fill="auto"/>
          </w:tcPr>
          <w:p w:rsidR="00ED4FF0" w:rsidRPr="00ED4FF0" w:rsidRDefault="00ED4FF0" w:rsidP="00ED4FF0">
            <w:pPr>
              <w:ind w:firstLine="0"/>
            </w:pPr>
            <w:r>
              <w:t>Bingham</w:t>
            </w:r>
          </w:p>
        </w:tc>
        <w:tc>
          <w:tcPr>
            <w:tcW w:w="2179" w:type="dxa"/>
            <w:shd w:val="clear" w:color="auto" w:fill="auto"/>
          </w:tcPr>
          <w:p w:rsidR="00ED4FF0" w:rsidRPr="00ED4FF0" w:rsidRDefault="00ED4FF0" w:rsidP="00ED4FF0">
            <w:pPr>
              <w:ind w:firstLine="0"/>
            </w:pPr>
            <w:r>
              <w:t>Bowen</w:t>
            </w:r>
          </w:p>
        </w:tc>
        <w:tc>
          <w:tcPr>
            <w:tcW w:w="2180" w:type="dxa"/>
            <w:shd w:val="clear" w:color="auto" w:fill="auto"/>
          </w:tcPr>
          <w:p w:rsidR="00ED4FF0" w:rsidRPr="00ED4FF0" w:rsidRDefault="00ED4FF0" w:rsidP="00ED4FF0">
            <w:pPr>
              <w:ind w:firstLine="0"/>
            </w:pPr>
            <w:r>
              <w:t>Bowers</w:t>
            </w:r>
          </w:p>
        </w:tc>
      </w:tr>
      <w:tr w:rsidR="00ED4FF0" w:rsidRPr="00ED4FF0" w:rsidTr="00ED4FF0">
        <w:tc>
          <w:tcPr>
            <w:tcW w:w="2179" w:type="dxa"/>
            <w:shd w:val="clear" w:color="auto" w:fill="auto"/>
          </w:tcPr>
          <w:p w:rsidR="00ED4FF0" w:rsidRPr="00ED4FF0" w:rsidRDefault="00ED4FF0" w:rsidP="00ED4FF0">
            <w:pPr>
              <w:ind w:firstLine="0"/>
            </w:pPr>
            <w:r>
              <w:t>Branham</w:t>
            </w:r>
          </w:p>
        </w:tc>
        <w:tc>
          <w:tcPr>
            <w:tcW w:w="2179" w:type="dxa"/>
            <w:shd w:val="clear" w:color="auto" w:fill="auto"/>
          </w:tcPr>
          <w:p w:rsidR="00ED4FF0" w:rsidRPr="00ED4FF0" w:rsidRDefault="00ED4FF0" w:rsidP="00ED4FF0">
            <w:pPr>
              <w:ind w:firstLine="0"/>
            </w:pPr>
            <w:r>
              <w:t>Brannon</w:t>
            </w:r>
          </w:p>
        </w:tc>
        <w:tc>
          <w:tcPr>
            <w:tcW w:w="2180" w:type="dxa"/>
            <w:shd w:val="clear" w:color="auto" w:fill="auto"/>
          </w:tcPr>
          <w:p w:rsidR="00ED4FF0" w:rsidRPr="00ED4FF0" w:rsidRDefault="00ED4FF0" w:rsidP="00ED4FF0">
            <w:pPr>
              <w:ind w:firstLine="0"/>
            </w:pPr>
            <w:r>
              <w:t>R. L. Brown</w:t>
            </w:r>
          </w:p>
        </w:tc>
      </w:tr>
      <w:tr w:rsidR="00ED4FF0" w:rsidRPr="00ED4FF0" w:rsidTr="00ED4FF0">
        <w:tc>
          <w:tcPr>
            <w:tcW w:w="2179" w:type="dxa"/>
            <w:shd w:val="clear" w:color="auto" w:fill="auto"/>
          </w:tcPr>
          <w:p w:rsidR="00ED4FF0" w:rsidRPr="00ED4FF0" w:rsidRDefault="00ED4FF0" w:rsidP="00ED4FF0">
            <w:pPr>
              <w:ind w:firstLine="0"/>
            </w:pPr>
            <w:r>
              <w:t>Chumley</w:t>
            </w:r>
          </w:p>
        </w:tc>
        <w:tc>
          <w:tcPr>
            <w:tcW w:w="2179" w:type="dxa"/>
            <w:shd w:val="clear" w:color="auto" w:fill="auto"/>
          </w:tcPr>
          <w:p w:rsidR="00ED4FF0" w:rsidRPr="00ED4FF0" w:rsidRDefault="00ED4FF0" w:rsidP="00ED4FF0">
            <w:pPr>
              <w:ind w:firstLine="0"/>
            </w:pPr>
            <w:r>
              <w:t>Clyburn</w:t>
            </w:r>
          </w:p>
        </w:tc>
        <w:tc>
          <w:tcPr>
            <w:tcW w:w="2180" w:type="dxa"/>
            <w:shd w:val="clear" w:color="auto" w:fill="auto"/>
          </w:tcPr>
          <w:p w:rsidR="00ED4FF0" w:rsidRPr="00ED4FF0" w:rsidRDefault="00ED4FF0" w:rsidP="00ED4FF0">
            <w:pPr>
              <w:ind w:firstLine="0"/>
            </w:pPr>
            <w:r>
              <w:t>Cole</w:t>
            </w:r>
          </w:p>
        </w:tc>
      </w:tr>
      <w:tr w:rsidR="00ED4FF0" w:rsidRPr="00ED4FF0" w:rsidTr="00ED4FF0">
        <w:tc>
          <w:tcPr>
            <w:tcW w:w="2179" w:type="dxa"/>
            <w:shd w:val="clear" w:color="auto" w:fill="auto"/>
          </w:tcPr>
          <w:p w:rsidR="00ED4FF0" w:rsidRPr="00ED4FF0" w:rsidRDefault="00ED4FF0" w:rsidP="00ED4FF0">
            <w:pPr>
              <w:ind w:firstLine="0"/>
            </w:pPr>
            <w:r>
              <w:t>H. A. Crawford</w:t>
            </w:r>
          </w:p>
        </w:tc>
        <w:tc>
          <w:tcPr>
            <w:tcW w:w="2179" w:type="dxa"/>
            <w:shd w:val="clear" w:color="auto" w:fill="auto"/>
          </w:tcPr>
          <w:p w:rsidR="00ED4FF0" w:rsidRPr="00ED4FF0" w:rsidRDefault="00ED4FF0" w:rsidP="00ED4FF0">
            <w:pPr>
              <w:ind w:firstLine="0"/>
            </w:pPr>
            <w:r>
              <w:t>K. R. Crawford</w:t>
            </w:r>
          </w:p>
        </w:tc>
        <w:tc>
          <w:tcPr>
            <w:tcW w:w="2180" w:type="dxa"/>
            <w:shd w:val="clear" w:color="auto" w:fill="auto"/>
          </w:tcPr>
          <w:p w:rsidR="00ED4FF0" w:rsidRPr="00ED4FF0" w:rsidRDefault="00ED4FF0" w:rsidP="00ED4FF0">
            <w:pPr>
              <w:ind w:firstLine="0"/>
            </w:pPr>
            <w:r>
              <w:t>Crosby</w:t>
            </w:r>
          </w:p>
        </w:tc>
      </w:tr>
      <w:tr w:rsidR="00ED4FF0" w:rsidRPr="00ED4FF0" w:rsidTr="00ED4FF0">
        <w:tc>
          <w:tcPr>
            <w:tcW w:w="2179" w:type="dxa"/>
            <w:shd w:val="clear" w:color="auto" w:fill="auto"/>
          </w:tcPr>
          <w:p w:rsidR="00ED4FF0" w:rsidRPr="00ED4FF0" w:rsidRDefault="00ED4FF0" w:rsidP="00ED4FF0">
            <w:pPr>
              <w:ind w:firstLine="0"/>
            </w:pPr>
            <w:r>
              <w:t>Daning</w:t>
            </w:r>
          </w:p>
        </w:tc>
        <w:tc>
          <w:tcPr>
            <w:tcW w:w="2179" w:type="dxa"/>
            <w:shd w:val="clear" w:color="auto" w:fill="auto"/>
          </w:tcPr>
          <w:p w:rsidR="00ED4FF0" w:rsidRPr="00ED4FF0" w:rsidRDefault="00ED4FF0" w:rsidP="00ED4FF0">
            <w:pPr>
              <w:ind w:firstLine="0"/>
            </w:pPr>
            <w:r>
              <w:t>Delleney</w:t>
            </w:r>
          </w:p>
        </w:tc>
        <w:tc>
          <w:tcPr>
            <w:tcW w:w="2180" w:type="dxa"/>
            <w:shd w:val="clear" w:color="auto" w:fill="auto"/>
          </w:tcPr>
          <w:p w:rsidR="00ED4FF0" w:rsidRPr="00ED4FF0" w:rsidRDefault="00ED4FF0" w:rsidP="00ED4FF0">
            <w:pPr>
              <w:ind w:firstLine="0"/>
            </w:pPr>
            <w:r>
              <w:t>Dillard</w:t>
            </w:r>
          </w:p>
        </w:tc>
      </w:tr>
      <w:tr w:rsidR="00ED4FF0" w:rsidRPr="00ED4FF0" w:rsidTr="00ED4FF0">
        <w:tc>
          <w:tcPr>
            <w:tcW w:w="2179" w:type="dxa"/>
            <w:shd w:val="clear" w:color="auto" w:fill="auto"/>
          </w:tcPr>
          <w:p w:rsidR="00ED4FF0" w:rsidRPr="00ED4FF0" w:rsidRDefault="00ED4FF0" w:rsidP="00ED4FF0">
            <w:pPr>
              <w:ind w:firstLine="0"/>
            </w:pPr>
            <w:r>
              <w:t>Douglas</w:t>
            </w:r>
          </w:p>
        </w:tc>
        <w:tc>
          <w:tcPr>
            <w:tcW w:w="2179" w:type="dxa"/>
            <w:shd w:val="clear" w:color="auto" w:fill="auto"/>
          </w:tcPr>
          <w:p w:rsidR="00ED4FF0" w:rsidRPr="00ED4FF0" w:rsidRDefault="00ED4FF0" w:rsidP="00ED4FF0">
            <w:pPr>
              <w:ind w:firstLine="0"/>
            </w:pPr>
            <w:r>
              <w:t>Edge</w:t>
            </w:r>
          </w:p>
        </w:tc>
        <w:tc>
          <w:tcPr>
            <w:tcW w:w="2180" w:type="dxa"/>
            <w:shd w:val="clear" w:color="auto" w:fill="auto"/>
          </w:tcPr>
          <w:p w:rsidR="00ED4FF0" w:rsidRPr="00ED4FF0" w:rsidRDefault="00ED4FF0" w:rsidP="00ED4FF0">
            <w:pPr>
              <w:ind w:firstLine="0"/>
            </w:pPr>
            <w:r>
              <w:t>Erickson</w:t>
            </w:r>
          </w:p>
        </w:tc>
      </w:tr>
      <w:tr w:rsidR="00ED4FF0" w:rsidRPr="00ED4FF0" w:rsidTr="00ED4FF0">
        <w:tc>
          <w:tcPr>
            <w:tcW w:w="2179" w:type="dxa"/>
            <w:shd w:val="clear" w:color="auto" w:fill="auto"/>
          </w:tcPr>
          <w:p w:rsidR="00ED4FF0" w:rsidRPr="00ED4FF0" w:rsidRDefault="00ED4FF0" w:rsidP="00ED4FF0">
            <w:pPr>
              <w:ind w:firstLine="0"/>
            </w:pPr>
            <w:r>
              <w:t>Felder</w:t>
            </w:r>
          </w:p>
        </w:tc>
        <w:tc>
          <w:tcPr>
            <w:tcW w:w="2179" w:type="dxa"/>
            <w:shd w:val="clear" w:color="auto" w:fill="auto"/>
          </w:tcPr>
          <w:p w:rsidR="00ED4FF0" w:rsidRPr="00ED4FF0" w:rsidRDefault="00ED4FF0" w:rsidP="00ED4FF0">
            <w:pPr>
              <w:ind w:firstLine="0"/>
            </w:pPr>
            <w:r>
              <w:t>Finlay</w:t>
            </w:r>
          </w:p>
        </w:tc>
        <w:tc>
          <w:tcPr>
            <w:tcW w:w="2180" w:type="dxa"/>
            <w:shd w:val="clear" w:color="auto" w:fill="auto"/>
          </w:tcPr>
          <w:p w:rsidR="00ED4FF0" w:rsidRPr="00ED4FF0" w:rsidRDefault="00ED4FF0" w:rsidP="00ED4FF0">
            <w:pPr>
              <w:ind w:firstLine="0"/>
            </w:pPr>
            <w:r>
              <w:t>Forrester</w:t>
            </w:r>
          </w:p>
        </w:tc>
      </w:tr>
      <w:tr w:rsidR="00ED4FF0" w:rsidRPr="00ED4FF0" w:rsidTr="00ED4FF0">
        <w:tc>
          <w:tcPr>
            <w:tcW w:w="2179" w:type="dxa"/>
            <w:shd w:val="clear" w:color="auto" w:fill="auto"/>
          </w:tcPr>
          <w:p w:rsidR="00ED4FF0" w:rsidRPr="00ED4FF0" w:rsidRDefault="00ED4FF0" w:rsidP="00ED4FF0">
            <w:pPr>
              <w:ind w:firstLine="0"/>
            </w:pPr>
            <w:r>
              <w:t>Funderburk</w:t>
            </w:r>
          </w:p>
        </w:tc>
        <w:tc>
          <w:tcPr>
            <w:tcW w:w="2179" w:type="dxa"/>
            <w:shd w:val="clear" w:color="auto" w:fill="auto"/>
          </w:tcPr>
          <w:p w:rsidR="00ED4FF0" w:rsidRPr="00ED4FF0" w:rsidRDefault="00ED4FF0" w:rsidP="00ED4FF0">
            <w:pPr>
              <w:ind w:firstLine="0"/>
            </w:pPr>
            <w:r>
              <w:t>George</w:t>
            </w:r>
          </w:p>
        </w:tc>
        <w:tc>
          <w:tcPr>
            <w:tcW w:w="2180" w:type="dxa"/>
            <w:shd w:val="clear" w:color="auto" w:fill="auto"/>
          </w:tcPr>
          <w:p w:rsidR="00ED4FF0" w:rsidRPr="00ED4FF0" w:rsidRDefault="00ED4FF0" w:rsidP="00ED4FF0">
            <w:pPr>
              <w:ind w:firstLine="0"/>
            </w:pPr>
            <w:r>
              <w:t>Gilliard</w:t>
            </w:r>
          </w:p>
        </w:tc>
      </w:tr>
      <w:tr w:rsidR="00ED4FF0" w:rsidRPr="00ED4FF0" w:rsidTr="00ED4FF0">
        <w:tc>
          <w:tcPr>
            <w:tcW w:w="2179" w:type="dxa"/>
            <w:shd w:val="clear" w:color="auto" w:fill="auto"/>
          </w:tcPr>
          <w:p w:rsidR="00ED4FF0" w:rsidRPr="00ED4FF0" w:rsidRDefault="00ED4FF0" w:rsidP="00ED4FF0">
            <w:pPr>
              <w:ind w:firstLine="0"/>
            </w:pPr>
            <w:r>
              <w:t>Goldfinch</w:t>
            </w:r>
          </w:p>
        </w:tc>
        <w:tc>
          <w:tcPr>
            <w:tcW w:w="2179" w:type="dxa"/>
            <w:shd w:val="clear" w:color="auto" w:fill="auto"/>
          </w:tcPr>
          <w:p w:rsidR="00ED4FF0" w:rsidRPr="00ED4FF0" w:rsidRDefault="00ED4FF0" w:rsidP="00ED4FF0">
            <w:pPr>
              <w:ind w:firstLine="0"/>
            </w:pPr>
            <w:r>
              <w:t>Hamilton</w:t>
            </w:r>
          </w:p>
        </w:tc>
        <w:tc>
          <w:tcPr>
            <w:tcW w:w="2180" w:type="dxa"/>
            <w:shd w:val="clear" w:color="auto" w:fill="auto"/>
          </w:tcPr>
          <w:p w:rsidR="00ED4FF0" w:rsidRPr="00ED4FF0" w:rsidRDefault="00ED4FF0" w:rsidP="00ED4FF0">
            <w:pPr>
              <w:ind w:firstLine="0"/>
            </w:pPr>
            <w:r>
              <w:t>Hardee</w:t>
            </w:r>
          </w:p>
        </w:tc>
      </w:tr>
      <w:tr w:rsidR="00ED4FF0" w:rsidRPr="00ED4FF0" w:rsidTr="00ED4FF0">
        <w:tc>
          <w:tcPr>
            <w:tcW w:w="2179" w:type="dxa"/>
            <w:shd w:val="clear" w:color="auto" w:fill="auto"/>
          </w:tcPr>
          <w:p w:rsidR="00ED4FF0" w:rsidRPr="00ED4FF0" w:rsidRDefault="00ED4FF0" w:rsidP="00ED4FF0">
            <w:pPr>
              <w:ind w:firstLine="0"/>
            </w:pPr>
            <w:r>
              <w:t>Hardwick</w:t>
            </w:r>
          </w:p>
        </w:tc>
        <w:tc>
          <w:tcPr>
            <w:tcW w:w="2179" w:type="dxa"/>
            <w:shd w:val="clear" w:color="auto" w:fill="auto"/>
          </w:tcPr>
          <w:p w:rsidR="00ED4FF0" w:rsidRPr="00ED4FF0" w:rsidRDefault="00ED4FF0" w:rsidP="00ED4FF0">
            <w:pPr>
              <w:ind w:firstLine="0"/>
            </w:pPr>
            <w:r>
              <w:t>Harrell</w:t>
            </w:r>
          </w:p>
        </w:tc>
        <w:tc>
          <w:tcPr>
            <w:tcW w:w="2180" w:type="dxa"/>
            <w:shd w:val="clear" w:color="auto" w:fill="auto"/>
          </w:tcPr>
          <w:p w:rsidR="00ED4FF0" w:rsidRPr="00ED4FF0" w:rsidRDefault="00ED4FF0" w:rsidP="00ED4FF0">
            <w:pPr>
              <w:ind w:firstLine="0"/>
            </w:pPr>
            <w:r>
              <w:t>Hart</w:t>
            </w:r>
          </w:p>
        </w:tc>
      </w:tr>
      <w:tr w:rsidR="00ED4FF0" w:rsidRPr="00ED4FF0" w:rsidTr="00ED4FF0">
        <w:tc>
          <w:tcPr>
            <w:tcW w:w="2179" w:type="dxa"/>
            <w:shd w:val="clear" w:color="auto" w:fill="auto"/>
          </w:tcPr>
          <w:p w:rsidR="00ED4FF0" w:rsidRPr="00ED4FF0" w:rsidRDefault="00ED4FF0" w:rsidP="00ED4FF0">
            <w:pPr>
              <w:ind w:firstLine="0"/>
            </w:pPr>
            <w:r>
              <w:t>Hayes</w:t>
            </w:r>
          </w:p>
        </w:tc>
        <w:tc>
          <w:tcPr>
            <w:tcW w:w="2179" w:type="dxa"/>
            <w:shd w:val="clear" w:color="auto" w:fill="auto"/>
          </w:tcPr>
          <w:p w:rsidR="00ED4FF0" w:rsidRPr="00ED4FF0" w:rsidRDefault="00ED4FF0" w:rsidP="00ED4FF0">
            <w:pPr>
              <w:ind w:firstLine="0"/>
            </w:pPr>
            <w:r>
              <w:t>Henderson</w:t>
            </w:r>
          </w:p>
        </w:tc>
        <w:tc>
          <w:tcPr>
            <w:tcW w:w="2180" w:type="dxa"/>
            <w:shd w:val="clear" w:color="auto" w:fill="auto"/>
          </w:tcPr>
          <w:p w:rsidR="00ED4FF0" w:rsidRPr="00ED4FF0" w:rsidRDefault="00ED4FF0" w:rsidP="00ED4FF0">
            <w:pPr>
              <w:ind w:firstLine="0"/>
            </w:pPr>
            <w:r>
              <w:t>Hiott</w:t>
            </w:r>
          </w:p>
        </w:tc>
      </w:tr>
      <w:tr w:rsidR="00ED4FF0" w:rsidRPr="00ED4FF0" w:rsidTr="00ED4FF0">
        <w:tc>
          <w:tcPr>
            <w:tcW w:w="2179" w:type="dxa"/>
            <w:shd w:val="clear" w:color="auto" w:fill="auto"/>
          </w:tcPr>
          <w:p w:rsidR="00ED4FF0" w:rsidRPr="00ED4FF0" w:rsidRDefault="00ED4FF0" w:rsidP="00ED4FF0">
            <w:pPr>
              <w:ind w:firstLine="0"/>
            </w:pPr>
            <w:r>
              <w:t>Hixon</w:t>
            </w:r>
          </w:p>
        </w:tc>
        <w:tc>
          <w:tcPr>
            <w:tcW w:w="2179" w:type="dxa"/>
            <w:shd w:val="clear" w:color="auto" w:fill="auto"/>
          </w:tcPr>
          <w:p w:rsidR="00ED4FF0" w:rsidRPr="00ED4FF0" w:rsidRDefault="00ED4FF0" w:rsidP="00ED4FF0">
            <w:pPr>
              <w:ind w:firstLine="0"/>
            </w:pPr>
            <w:r>
              <w:t>Hodges</w:t>
            </w:r>
          </w:p>
        </w:tc>
        <w:tc>
          <w:tcPr>
            <w:tcW w:w="2180" w:type="dxa"/>
            <w:shd w:val="clear" w:color="auto" w:fill="auto"/>
          </w:tcPr>
          <w:p w:rsidR="00ED4FF0" w:rsidRPr="00ED4FF0" w:rsidRDefault="00ED4FF0" w:rsidP="00ED4FF0">
            <w:pPr>
              <w:ind w:firstLine="0"/>
            </w:pPr>
            <w:r>
              <w:t>Horne</w:t>
            </w:r>
          </w:p>
        </w:tc>
      </w:tr>
      <w:tr w:rsidR="00ED4FF0" w:rsidRPr="00ED4FF0" w:rsidTr="00ED4FF0">
        <w:tc>
          <w:tcPr>
            <w:tcW w:w="2179" w:type="dxa"/>
            <w:shd w:val="clear" w:color="auto" w:fill="auto"/>
          </w:tcPr>
          <w:p w:rsidR="00ED4FF0" w:rsidRPr="00ED4FF0" w:rsidRDefault="00ED4FF0" w:rsidP="00ED4FF0">
            <w:pPr>
              <w:ind w:firstLine="0"/>
            </w:pPr>
            <w:r>
              <w:t>Hosey</w:t>
            </w:r>
          </w:p>
        </w:tc>
        <w:tc>
          <w:tcPr>
            <w:tcW w:w="2179" w:type="dxa"/>
            <w:shd w:val="clear" w:color="auto" w:fill="auto"/>
          </w:tcPr>
          <w:p w:rsidR="00ED4FF0" w:rsidRPr="00ED4FF0" w:rsidRDefault="00ED4FF0" w:rsidP="00ED4FF0">
            <w:pPr>
              <w:ind w:firstLine="0"/>
            </w:pPr>
            <w:r>
              <w:t>Huggins</w:t>
            </w:r>
          </w:p>
        </w:tc>
        <w:tc>
          <w:tcPr>
            <w:tcW w:w="2180" w:type="dxa"/>
            <w:shd w:val="clear" w:color="auto" w:fill="auto"/>
          </w:tcPr>
          <w:p w:rsidR="00ED4FF0" w:rsidRPr="00ED4FF0" w:rsidRDefault="00ED4FF0" w:rsidP="00ED4FF0">
            <w:pPr>
              <w:ind w:firstLine="0"/>
            </w:pPr>
            <w:r>
              <w:t>Kennedy</w:t>
            </w:r>
          </w:p>
        </w:tc>
      </w:tr>
      <w:tr w:rsidR="00ED4FF0" w:rsidRPr="00ED4FF0" w:rsidTr="00ED4FF0">
        <w:tc>
          <w:tcPr>
            <w:tcW w:w="2179" w:type="dxa"/>
            <w:shd w:val="clear" w:color="auto" w:fill="auto"/>
          </w:tcPr>
          <w:p w:rsidR="00ED4FF0" w:rsidRPr="00ED4FF0" w:rsidRDefault="00ED4FF0" w:rsidP="00ED4FF0">
            <w:pPr>
              <w:ind w:firstLine="0"/>
            </w:pPr>
            <w:r>
              <w:t>King</w:t>
            </w:r>
          </w:p>
        </w:tc>
        <w:tc>
          <w:tcPr>
            <w:tcW w:w="2179" w:type="dxa"/>
            <w:shd w:val="clear" w:color="auto" w:fill="auto"/>
          </w:tcPr>
          <w:p w:rsidR="00ED4FF0" w:rsidRPr="00ED4FF0" w:rsidRDefault="00ED4FF0" w:rsidP="00ED4FF0">
            <w:pPr>
              <w:ind w:firstLine="0"/>
            </w:pPr>
            <w:r>
              <w:t>Limehouse</w:t>
            </w:r>
          </w:p>
        </w:tc>
        <w:tc>
          <w:tcPr>
            <w:tcW w:w="2180" w:type="dxa"/>
            <w:shd w:val="clear" w:color="auto" w:fill="auto"/>
          </w:tcPr>
          <w:p w:rsidR="00ED4FF0" w:rsidRPr="00ED4FF0" w:rsidRDefault="00ED4FF0" w:rsidP="00ED4FF0">
            <w:pPr>
              <w:ind w:firstLine="0"/>
            </w:pPr>
            <w:r>
              <w:t>Loftis</w:t>
            </w:r>
          </w:p>
        </w:tc>
      </w:tr>
      <w:tr w:rsidR="00ED4FF0" w:rsidRPr="00ED4FF0" w:rsidTr="00ED4FF0">
        <w:tc>
          <w:tcPr>
            <w:tcW w:w="2179" w:type="dxa"/>
            <w:shd w:val="clear" w:color="auto" w:fill="auto"/>
          </w:tcPr>
          <w:p w:rsidR="00ED4FF0" w:rsidRPr="00ED4FF0" w:rsidRDefault="00ED4FF0" w:rsidP="00ED4FF0">
            <w:pPr>
              <w:ind w:firstLine="0"/>
            </w:pPr>
            <w:r>
              <w:t>Long</w:t>
            </w:r>
          </w:p>
        </w:tc>
        <w:tc>
          <w:tcPr>
            <w:tcW w:w="2179" w:type="dxa"/>
            <w:shd w:val="clear" w:color="auto" w:fill="auto"/>
          </w:tcPr>
          <w:p w:rsidR="00ED4FF0" w:rsidRPr="00ED4FF0" w:rsidRDefault="00ED4FF0" w:rsidP="00ED4FF0">
            <w:pPr>
              <w:ind w:firstLine="0"/>
            </w:pPr>
            <w:r>
              <w:t>Lowe</w:t>
            </w:r>
          </w:p>
        </w:tc>
        <w:tc>
          <w:tcPr>
            <w:tcW w:w="2180" w:type="dxa"/>
            <w:shd w:val="clear" w:color="auto" w:fill="auto"/>
          </w:tcPr>
          <w:p w:rsidR="00ED4FF0" w:rsidRPr="00ED4FF0" w:rsidRDefault="00ED4FF0" w:rsidP="00ED4FF0">
            <w:pPr>
              <w:ind w:firstLine="0"/>
            </w:pPr>
            <w:r>
              <w:t>Lucas</w:t>
            </w:r>
          </w:p>
        </w:tc>
      </w:tr>
      <w:tr w:rsidR="00ED4FF0" w:rsidRPr="00ED4FF0" w:rsidTr="00ED4FF0">
        <w:tc>
          <w:tcPr>
            <w:tcW w:w="2179" w:type="dxa"/>
            <w:shd w:val="clear" w:color="auto" w:fill="auto"/>
          </w:tcPr>
          <w:p w:rsidR="00ED4FF0" w:rsidRPr="00ED4FF0" w:rsidRDefault="00ED4FF0" w:rsidP="00ED4FF0">
            <w:pPr>
              <w:ind w:firstLine="0"/>
            </w:pPr>
            <w:r>
              <w:t>McCoy</w:t>
            </w:r>
          </w:p>
        </w:tc>
        <w:tc>
          <w:tcPr>
            <w:tcW w:w="2179" w:type="dxa"/>
            <w:shd w:val="clear" w:color="auto" w:fill="auto"/>
          </w:tcPr>
          <w:p w:rsidR="00ED4FF0" w:rsidRPr="00ED4FF0" w:rsidRDefault="00ED4FF0" w:rsidP="00ED4FF0">
            <w:pPr>
              <w:ind w:firstLine="0"/>
            </w:pPr>
            <w:r>
              <w:t>McEachern</w:t>
            </w:r>
          </w:p>
        </w:tc>
        <w:tc>
          <w:tcPr>
            <w:tcW w:w="2180" w:type="dxa"/>
            <w:shd w:val="clear" w:color="auto" w:fill="auto"/>
          </w:tcPr>
          <w:p w:rsidR="00ED4FF0" w:rsidRPr="00ED4FF0" w:rsidRDefault="00ED4FF0" w:rsidP="00ED4FF0">
            <w:pPr>
              <w:ind w:firstLine="0"/>
            </w:pPr>
            <w:r>
              <w:t>W. J. McLeod</w:t>
            </w:r>
          </w:p>
        </w:tc>
      </w:tr>
      <w:tr w:rsidR="00ED4FF0" w:rsidRPr="00ED4FF0" w:rsidTr="00ED4FF0">
        <w:tc>
          <w:tcPr>
            <w:tcW w:w="2179" w:type="dxa"/>
            <w:shd w:val="clear" w:color="auto" w:fill="auto"/>
          </w:tcPr>
          <w:p w:rsidR="00ED4FF0" w:rsidRPr="00ED4FF0" w:rsidRDefault="00ED4FF0" w:rsidP="00ED4FF0">
            <w:pPr>
              <w:ind w:firstLine="0"/>
            </w:pPr>
            <w:r>
              <w:t>Mitchell</w:t>
            </w:r>
          </w:p>
        </w:tc>
        <w:tc>
          <w:tcPr>
            <w:tcW w:w="2179" w:type="dxa"/>
            <w:shd w:val="clear" w:color="auto" w:fill="auto"/>
          </w:tcPr>
          <w:p w:rsidR="00ED4FF0" w:rsidRPr="00ED4FF0" w:rsidRDefault="00ED4FF0" w:rsidP="00ED4FF0">
            <w:pPr>
              <w:ind w:firstLine="0"/>
            </w:pPr>
            <w:r>
              <w:t>D. C. Moss</w:t>
            </w:r>
          </w:p>
        </w:tc>
        <w:tc>
          <w:tcPr>
            <w:tcW w:w="2180" w:type="dxa"/>
            <w:shd w:val="clear" w:color="auto" w:fill="auto"/>
          </w:tcPr>
          <w:p w:rsidR="00ED4FF0" w:rsidRPr="00ED4FF0" w:rsidRDefault="00ED4FF0" w:rsidP="00ED4FF0">
            <w:pPr>
              <w:ind w:firstLine="0"/>
            </w:pPr>
            <w:r>
              <w:t>V. S. Moss</w:t>
            </w:r>
          </w:p>
        </w:tc>
      </w:tr>
      <w:tr w:rsidR="00ED4FF0" w:rsidRPr="00ED4FF0" w:rsidTr="00ED4FF0">
        <w:tc>
          <w:tcPr>
            <w:tcW w:w="2179" w:type="dxa"/>
            <w:shd w:val="clear" w:color="auto" w:fill="auto"/>
          </w:tcPr>
          <w:p w:rsidR="00ED4FF0" w:rsidRPr="00ED4FF0" w:rsidRDefault="00ED4FF0" w:rsidP="00ED4FF0">
            <w:pPr>
              <w:ind w:firstLine="0"/>
            </w:pPr>
            <w:r>
              <w:t>Murphy</w:t>
            </w:r>
          </w:p>
        </w:tc>
        <w:tc>
          <w:tcPr>
            <w:tcW w:w="2179" w:type="dxa"/>
            <w:shd w:val="clear" w:color="auto" w:fill="auto"/>
          </w:tcPr>
          <w:p w:rsidR="00ED4FF0" w:rsidRPr="00ED4FF0" w:rsidRDefault="00ED4FF0" w:rsidP="00ED4FF0">
            <w:pPr>
              <w:ind w:firstLine="0"/>
            </w:pPr>
            <w:r>
              <w:t>Nanney</w:t>
            </w:r>
          </w:p>
        </w:tc>
        <w:tc>
          <w:tcPr>
            <w:tcW w:w="2180" w:type="dxa"/>
            <w:shd w:val="clear" w:color="auto" w:fill="auto"/>
          </w:tcPr>
          <w:p w:rsidR="00ED4FF0" w:rsidRPr="00ED4FF0" w:rsidRDefault="00ED4FF0" w:rsidP="00ED4FF0">
            <w:pPr>
              <w:ind w:firstLine="0"/>
            </w:pPr>
            <w:r>
              <w:t>Neal</w:t>
            </w:r>
          </w:p>
        </w:tc>
      </w:tr>
      <w:tr w:rsidR="00ED4FF0" w:rsidRPr="00ED4FF0" w:rsidTr="00ED4FF0">
        <w:tc>
          <w:tcPr>
            <w:tcW w:w="2179" w:type="dxa"/>
            <w:shd w:val="clear" w:color="auto" w:fill="auto"/>
          </w:tcPr>
          <w:p w:rsidR="00ED4FF0" w:rsidRPr="00ED4FF0" w:rsidRDefault="00ED4FF0" w:rsidP="00ED4FF0">
            <w:pPr>
              <w:ind w:firstLine="0"/>
            </w:pPr>
            <w:r>
              <w:t>Newton</w:t>
            </w:r>
          </w:p>
        </w:tc>
        <w:tc>
          <w:tcPr>
            <w:tcW w:w="2179" w:type="dxa"/>
            <w:shd w:val="clear" w:color="auto" w:fill="auto"/>
          </w:tcPr>
          <w:p w:rsidR="00ED4FF0" w:rsidRPr="00ED4FF0" w:rsidRDefault="00ED4FF0" w:rsidP="00ED4FF0">
            <w:pPr>
              <w:ind w:firstLine="0"/>
            </w:pPr>
            <w:r>
              <w:t>Norman</w:t>
            </w:r>
          </w:p>
        </w:tc>
        <w:tc>
          <w:tcPr>
            <w:tcW w:w="2180" w:type="dxa"/>
            <w:shd w:val="clear" w:color="auto" w:fill="auto"/>
          </w:tcPr>
          <w:p w:rsidR="00ED4FF0" w:rsidRPr="00ED4FF0" w:rsidRDefault="00ED4FF0" w:rsidP="00ED4FF0">
            <w:pPr>
              <w:ind w:firstLine="0"/>
            </w:pPr>
            <w:r>
              <w:t>Owens</w:t>
            </w:r>
          </w:p>
        </w:tc>
      </w:tr>
      <w:tr w:rsidR="00ED4FF0" w:rsidRPr="00ED4FF0" w:rsidTr="00ED4FF0">
        <w:tc>
          <w:tcPr>
            <w:tcW w:w="2179" w:type="dxa"/>
            <w:shd w:val="clear" w:color="auto" w:fill="auto"/>
          </w:tcPr>
          <w:p w:rsidR="00ED4FF0" w:rsidRPr="00ED4FF0" w:rsidRDefault="00ED4FF0" w:rsidP="00ED4FF0">
            <w:pPr>
              <w:ind w:firstLine="0"/>
            </w:pPr>
            <w:r>
              <w:t>Parks</w:t>
            </w:r>
          </w:p>
        </w:tc>
        <w:tc>
          <w:tcPr>
            <w:tcW w:w="2179" w:type="dxa"/>
            <w:shd w:val="clear" w:color="auto" w:fill="auto"/>
          </w:tcPr>
          <w:p w:rsidR="00ED4FF0" w:rsidRPr="00ED4FF0" w:rsidRDefault="00ED4FF0" w:rsidP="00ED4FF0">
            <w:pPr>
              <w:ind w:firstLine="0"/>
            </w:pPr>
            <w:r>
              <w:t>Patrick</w:t>
            </w:r>
          </w:p>
        </w:tc>
        <w:tc>
          <w:tcPr>
            <w:tcW w:w="2180" w:type="dxa"/>
            <w:shd w:val="clear" w:color="auto" w:fill="auto"/>
          </w:tcPr>
          <w:p w:rsidR="00ED4FF0" w:rsidRPr="00ED4FF0" w:rsidRDefault="00ED4FF0" w:rsidP="00ED4FF0">
            <w:pPr>
              <w:ind w:firstLine="0"/>
            </w:pPr>
            <w:r>
              <w:t>Pitts</w:t>
            </w:r>
          </w:p>
        </w:tc>
      </w:tr>
      <w:tr w:rsidR="00ED4FF0" w:rsidRPr="00ED4FF0" w:rsidTr="00ED4FF0">
        <w:tc>
          <w:tcPr>
            <w:tcW w:w="2179" w:type="dxa"/>
            <w:shd w:val="clear" w:color="auto" w:fill="auto"/>
          </w:tcPr>
          <w:p w:rsidR="00ED4FF0" w:rsidRPr="00ED4FF0" w:rsidRDefault="00ED4FF0" w:rsidP="00ED4FF0">
            <w:pPr>
              <w:ind w:firstLine="0"/>
            </w:pPr>
            <w:r>
              <w:t>Pope</w:t>
            </w:r>
          </w:p>
        </w:tc>
        <w:tc>
          <w:tcPr>
            <w:tcW w:w="2179" w:type="dxa"/>
            <w:shd w:val="clear" w:color="auto" w:fill="auto"/>
          </w:tcPr>
          <w:p w:rsidR="00ED4FF0" w:rsidRPr="00ED4FF0" w:rsidRDefault="00ED4FF0" w:rsidP="00ED4FF0">
            <w:pPr>
              <w:ind w:firstLine="0"/>
            </w:pPr>
            <w:r>
              <w:t>Putnam</w:t>
            </w:r>
          </w:p>
        </w:tc>
        <w:tc>
          <w:tcPr>
            <w:tcW w:w="2180" w:type="dxa"/>
            <w:shd w:val="clear" w:color="auto" w:fill="auto"/>
          </w:tcPr>
          <w:p w:rsidR="00ED4FF0" w:rsidRPr="00ED4FF0" w:rsidRDefault="00ED4FF0" w:rsidP="00ED4FF0">
            <w:pPr>
              <w:ind w:firstLine="0"/>
            </w:pPr>
            <w:r>
              <w:t>Quinn</w:t>
            </w:r>
          </w:p>
        </w:tc>
      </w:tr>
      <w:tr w:rsidR="00ED4FF0" w:rsidRPr="00ED4FF0" w:rsidTr="00ED4FF0">
        <w:tc>
          <w:tcPr>
            <w:tcW w:w="2179" w:type="dxa"/>
            <w:shd w:val="clear" w:color="auto" w:fill="auto"/>
          </w:tcPr>
          <w:p w:rsidR="00ED4FF0" w:rsidRPr="00ED4FF0" w:rsidRDefault="00ED4FF0" w:rsidP="00ED4FF0">
            <w:pPr>
              <w:ind w:firstLine="0"/>
            </w:pPr>
            <w:r>
              <w:t>Ridgeway</w:t>
            </w:r>
          </w:p>
        </w:tc>
        <w:tc>
          <w:tcPr>
            <w:tcW w:w="2179" w:type="dxa"/>
            <w:shd w:val="clear" w:color="auto" w:fill="auto"/>
          </w:tcPr>
          <w:p w:rsidR="00ED4FF0" w:rsidRPr="00ED4FF0" w:rsidRDefault="00ED4FF0" w:rsidP="00ED4FF0">
            <w:pPr>
              <w:ind w:firstLine="0"/>
            </w:pPr>
            <w:r>
              <w:t>Riley</w:t>
            </w:r>
          </w:p>
        </w:tc>
        <w:tc>
          <w:tcPr>
            <w:tcW w:w="2180" w:type="dxa"/>
            <w:shd w:val="clear" w:color="auto" w:fill="auto"/>
          </w:tcPr>
          <w:p w:rsidR="00ED4FF0" w:rsidRPr="00ED4FF0" w:rsidRDefault="00ED4FF0" w:rsidP="00ED4FF0">
            <w:pPr>
              <w:ind w:firstLine="0"/>
            </w:pPr>
            <w:r>
              <w:t>Rivers</w:t>
            </w:r>
          </w:p>
        </w:tc>
      </w:tr>
      <w:tr w:rsidR="00ED4FF0" w:rsidRPr="00ED4FF0" w:rsidTr="00ED4FF0">
        <w:tc>
          <w:tcPr>
            <w:tcW w:w="2179" w:type="dxa"/>
            <w:shd w:val="clear" w:color="auto" w:fill="auto"/>
          </w:tcPr>
          <w:p w:rsidR="00ED4FF0" w:rsidRPr="00ED4FF0" w:rsidRDefault="00ED4FF0" w:rsidP="00ED4FF0">
            <w:pPr>
              <w:ind w:firstLine="0"/>
            </w:pPr>
            <w:r>
              <w:t>Ryhal</w:t>
            </w:r>
          </w:p>
        </w:tc>
        <w:tc>
          <w:tcPr>
            <w:tcW w:w="2179" w:type="dxa"/>
            <w:shd w:val="clear" w:color="auto" w:fill="auto"/>
          </w:tcPr>
          <w:p w:rsidR="00ED4FF0" w:rsidRPr="00ED4FF0" w:rsidRDefault="00ED4FF0" w:rsidP="00ED4FF0">
            <w:pPr>
              <w:ind w:firstLine="0"/>
            </w:pPr>
            <w:r>
              <w:t>Sabb</w:t>
            </w:r>
          </w:p>
        </w:tc>
        <w:tc>
          <w:tcPr>
            <w:tcW w:w="2180" w:type="dxa"/>
            <w:shd w:val="clear" w:color="auto" w:fill="auto"/>
          </w:tcPr>
          <w:p w:rsidR="00ED4FF0" w:rsidRPr="00ED4FF0" w:rsidRDefault="00ED4FF0" w:rsidP="00ED4FF0">
            <w:pPr>
              <w:ind w:firstLine="0"/>
            </w:pPr>
            <w:r>
              <w:t>Sandifer</w:t>
            </w:r>
          </w:p>
        </w:tc>
      </w:tr>
      <w:tr w:rsidR="00ED4FF0" w:rsidRPr="00ED4FF0" w:rsidTr="00ED4FF0">
        <w:tc>
          <w:tcPr>
            <w:tcW w:w="2179" w:type="dxa"/>
            <w:shd w:val="clear" w:color="auto" w:fill="auto"/>
          </w:tcPr>
          <w:p w:rsidR="00ED4FF0" w:rsidRPr="00ED4FF0" w:rsidRDefault="00ED4FF0" w:rsidP="00ED4FF0">
            <w:pPr>
              <w:ind w:firstLine="0"/>
            </w:pPr>
            <w:r>
              <w:t>Simrill</w:t>
            </w:r>
          </w:p>
        </w:tc>
        <w:tc>
          <w:tcPr>
            <w:tcW w:w="2179" w:type="dxa"/>
            <w:shd w:val="clear" w:color="auto" w:fill="auto"/>
          </w:tcPr>
          <w:p w:rsidR="00ED4FF0" w:rsidRPr="00ED4FF0" w:rsidRDefault="00ED4FF0" w:rsidP="00ED4FF0">
            <w:pPr>
              <w:ind w:firstLine="0"/>
            </w:pPr>
            <w:r>
              <w:t>Skelton</w:t>
            </w:r>
          </w:p>
        </w:tc>
        <w:tc>
          <w:tcPr>
            <w:tcW w:w="2180" w:type="dxa"/>
            <w:shd w:val="clear" w:color="auto" w:fill="auto"/>
          </w:tcPr>
          <w:p w:rsidR="00ED4FF0" w:rsidRPr="00ED4FF0" w:rsidRDefault="00ED4FF0" w:rsidP="00ED4FF0">
            <w:pPr>
              <w:ind w:firstLine="0"/>
            </w:pPr>
            <w:r>
              <w:t>G. R. Smith</w:t>
            </w:r>
          </w:p>
        </w:tc>
      </w:tr>
      <w:tr w:rsidR="00ED4FF0" w:rsidRPr="00ED4FF0" w:rsidTr="00ED4FF0">
        <w:tc>
          <w:tcPr>
            <w:tcW w:w="2179" w:type="dxa"/>
            <w:shd w:val="clear" w:color="auto" w:fill="auto"/>
          </w:tcPr>
          <w:p w:rsidR="00ED4FF0" w:rsidRPr="00ED4FF0" w:rsidRDefault="00ED4FF0" w:rsidP="00ED4FF0">
            <w:pPr>
              <w:ind w:firstLine="0"/>
            </w:pPr>
            <w:r>
              <w:t>J. E. Smith</w:t>
            </w:r>
          </w:p>
        </w:tc>
        <w:tc>
          <w:tcPr>
            <w:tcW w:w="2179" w:type="dxa"/>
            <w:shd w:val="clear" w:color="auto" w:fill="auto"/>
          </w:tcPr>
          <w:p w:rsidR="00ED4FF0" w:rsidRPr="00ED4FF0" w:rsidRDefault="00ED4FF0" w:rsidP="00ED4FF0">
            <w:pPr>
              <w:ind w:firstLine="0"/>
            </w:pPr>
            <w:r>
              <w:t>J. R. Smith</w:t>
            </w:r>
          </w:p>
        </w:tc>
        <w:tc>
          <w:tcPr>
            <w:tcW w:w="2180" w:type="dxa"/>
            <w:shd w:val="clear" w:color="auto" w:fill="auto"/>
          </w:tcPr>
          <w:p w:rsidR="00ED4FF0" w:rsidRPr="00ED4FF0" w:rsidRDefault="00ED4FF0" w:rsidP="00ED4FF0">
            <w:pPr>
              <w:ind w:firstLine="0"/>
            </w:pPr>
            <w:r>
              <w:t>Sottile</w:t>
            </w:r>
          </w:p>
        </w:tc>
      </w:tr>
      <w:tr w:rsidR="00ED4FF0" w:rsidRPr="00ED4FF0" w:rsidTr="00ED4FF0">
        <w:tc>
          <w:tcPr>
            <w:tcW w:w="2179" w:type="dxa"/>
            <w:shd w:val="clear" w:color="auto" w:fill="auto"/>
          </w:tcPr>
          <w:p w:rsidR="00ED4FF0" w:rsidRPr="00ED4FF0" w:rsidRDefault="00ED4FF0" w:rsidP="00ED4FF0">
            <w:pPr>
              <w:ind w:firstLine="0"/>
            </w:pPr>
            <w:r>
              <w:t>Southard</w:t>
            </w:r>
          </w:p>
        </w:tc>
        <w:tc>
          <w:tcPr>
            <w:tcW w:w="2179" w:type="dxa"/>
            <w:shd w:val="clear" w:color="auto" w:fill="auto"/>
          </w:tcPr>
          <w:p w:rsidR="00ED4FF0" w:rsidRPr="00ED4FF0" w:rsidRDefault="00ED4FF0" w:rsidP="00ED4FF0">
            <w:pPr>
              <w:ind w:firstLine="0"/>
            </w:pPr>
            <w:r>
              <w:t>Spires</w:t>
            </w:r>
          </w:p>
        </w:tc>
        <w:tc>
          <w:tcPr>
            <w:tcW w:w="2180" w:type="dxa"/>
            <w:shd w:val="clear" w:color="auto" w:fill="auto"/>
          </w:tcPr>
          <w:p w:rsidR="00ED4FF0" w:rsidRPr="00ED4FF0" w:rsidRDefault="00ED4FF0" w:rsidP="00ED4FF0">
            <w:pPr>
              <w:ind w:firstLine="0"/>
            </w:pPr>
            <w:r>
              <w:t>Tallon</w:t>
            </w:r>
          </w:p>
        </w:tc>
      </w:tr>
      <w:tr w:rsidR="00ED4FF0" w:rsidRPr="00ED4FF0" w:rsidTr="00ED4FF0">
        <w:tc>
          <w:tcPr>
            <w:tcW w:w="2179" w:type="dxa"/>
            <w:shd w:val="clear" w:color="auto" w:fill="auto"/>
          </w:tcPr>
          <w:p w:rsidR="00ED4FF0" w:rsidRPr="00ED4FF0" w:rsidRDefault="00ED4FF0" w:rsidP="00ED4FF0">
            <w:pPr>
              <w:ind w:firstLine="0"/>
            </w:pPr>
            <w:r>
              <w:t>Taylor</w:t>
            </w:r>
          </w:p>
        </w:tc>
        <w:tc>
          <w:tcPr>
            <w:tcW w:w="2179" w:type="dxa"/>
            <w:shd w:val="clear" w:color="auto" w:fill="auto"/>
          </w:tcPr>
          <w:p w:rsidR="00ED4FF0" w:rsidRPr="00ED4FF0" w:rsidRDefault="00ED4FF0" w:rsidP="00ED4FF0">
            <w:pPr>
              <w:ind w:firstLine="0"/>
            </w:pPr>
            <w:r>
              <w:t>Vick</w:t>
            </w:r>
          </w:p>
        </w:tc>
        <w:tc>
          <w:tcPr>
            <w:tcW w:w="2180" w:type="dxa"/>
            <w:shd w:val="clear" w:color="auto" w:fill="auto"/>
          </w:tcPr>
          <w:p w:rsidR="00ED4FF0" w:rsidRPr="00ED4FF0" w:rsidRDefault="00ED4FF0" w:rsidP="00ED4FF0">
            <w:pPr>
              <w:ind w:firstLine="0"/>
            </w:pPr>
            <w:r>
              <w:t>Weeks</w:t>
            </w:r>
          </w:p>
        </w:tc>
      </w:tr>
      <w:tr w:rsidR="00ED4FF0" w:rsidRPr="00ED4FF0" w:rsidTr="00ED4FF0">
        <w:tc>
          <w:tcPr>
            <w:tcW w:w="2179" w:type="dxa"/>
            <w:shd w:val="clear" w:color="auto" w:fill="auto"/>
          </w:tcPr>
          <w:p w:rsidR="00ED4FF0" w:rsidRPr="00ED4FF0" w:rsidRDefault="00ED4FF0" w:rsidP="00ED4FF0">
            <w:pPr>
              <w:keepNext/>
              <w:ind w:firstLine="0"/>
            </w:pPr>
            <w:r>
              <w:t>Wells</w:t>
            </w:r>
          </w:p>
        </w:tc>
        <w:tc>
          <w:tcPr>
            <w:tcW w:w="2179" w:type="dxa"/>
            <w:shd w:val="clear" w:color="auto" w:fill="auto"/>
          </w:tcPr>
          <w:p w:rsidR="00ED4FF0" w:rsidRPr="00ED4FF0" w:rsidRDefault="00ED4FF0" w:rsidP="00ED4FF0">
            <w:pPr>
              <w:keepNext/>
              <w:ind w:firstLine="0"/>
            </w:pPr>
            <w:r>
              <w:t>White</w:t>
            </w:r>
          </w:p>
        </w:tc>
        <w:tc>
          <w:tcPr>
            <w:tcW w:w="2180" w:type="dxa"/>
            <w:shd w:val="clear" w:color="auto" w:fill="auto"/>
          </w:tcPr>
          <w:p w:rsidR="00ED4FF0" w:rsidRPr="00ED4FF0" w:rsidRDefault="00ED4FF0" w:rsidP="00ED4FF0">
            <w:pPr>
              <w:keepNext/>
              <w:ind w:firstLine="0"/>
            </w:pPr>
            <w:r>
              <w:t>Whitmire</w:t>
            </w:r>
          </w:p>
        </w:tc>
      </w:tr>
      <w:tr w:rsidR="00ED4FF0" w:rsidRPr="00ED4FF0" w:rsidTr="00ED4FF0">
        <w:tc>
          <w:tcPr>
            <w:tcW w:w="2179" w:type="dxa"/>
            <w:shd w:val="clear" w:color="auto" w:fill="auto"/>
          </w:tcPr>
          <w:p w:rsidR="00ED4FF0" w:rsidRPr="00ED4FF0" w:rsidRDefault="00ED4FF0" w:rsidP="00ED4FF0">
            <w:pPr>
              <w:keepNext/>
              <w:ind w:firstLine="0"/>
            </w:pPr>
            <w:r>
              <w:t>Willis</w:t>
            </w:r>
          </w:p>
        </w:tc>
        <w:tc>
          <w:tcPr>
            <w:tcW w:w="2179" w:type="dxa"/>
            <w:shd w:val="clear" w:color="auto" w:fill="auto"/>
          </w:tcPr>
          <w:p w:rsidR="00ED4FF0" w:rsidRPr="00ED4FF0" w:rsidRDefault="00ED4FF0" w:rsidP="00ED4FF0">
            <w:pPr>
              <w:keepNext/>
              <w:ind w:firstLine="0"/>
            </w:pPr>
            <w:r>
              <w:t>Wood</w:t>
            </w:r>
          </w:p>
        </w:tc>
        <w:tc>
          <w:tcPr>
            <w:tcW w:w="2180" w:type="dxa"/>
            <w:shd w:val="clear" w:color="auto" w:fill="auto"/>
          </w:tcPr>
          <w:p w:rsidR="00ED4FF0" w:rsidRPr="00ED4FF0" w:rsidRDefault="00ED4FF0" w:rsidP="00ED4FF0">
            <w:pPr>
              <w:keepNext/>
              <w:ind w:firstLine="0"/>
            </w:pPr>
          </w:p>
        </w:tc>
      </w:tr>
    </w:tbl>
    <w:p w:rsidR="00ED4FF0" w:rsidRDefault="00ED4FF0" w:rsidP="00ED4FF0"/>
    <w:p w:rsidR="00ED4FF0" w:rsidRDefault="00ED4FF0" w:rsidP="00ED4FF0">
      <w:pPr>
        <w:jc w:val="center"/>
        <w:rPr>
          <w:b/>
        </w:rPr>
      </w:pPr>
      <w:r w:rsidRPr="00ED4FF0">
        <w:rPr>
          <w:b/>
        </w:rPr>
        <w:t>Total--95</w:t>
      </w:r>
    </w:p>
    <w:p w:rsidR="00ED4FF0" w:rsidRDefault="00ED4FF0" w:rsidP="00ED4FF0">
      <w:pPr>
        <w:jc w:val="center"/>
        <w:rPr>
          <w:b/>
        </w:rPr>
      </w:pPr>
    </w:p>
    <w:p w:rsidR="00ED4FF0" w:rsidRDefault="00ED4FF0" w:rsidP="00ED4FF0">
      <w:pPr>
        <w:ind w:firstLine="0"/>
      </w:pPr>
      <w:r w:rsidRPr="00ED4FF0">
        <w:t xml:space="preserve"> </w:t>
      </w:r>
      <w:r>
        <w:t>Those who voted in the negative are:</w:t>
      </w:r>
    </w:p>
    <w:p w:rsidR="00ED4FF0" w:rsidRDefault="00ED4FF0" w:rsidP="00ED4FF0"/>
    <w:p w:rsidR="00ED4FF0" w:rsidRDefault="00ED4FF0" w:rsidP="00ED4FF0">
      <w:pPr>
        <w:jc w:val="center"/>
        <w:rPr>
          <w:b/>
        </w:rPr>
      </w:pPr>
      <w:r w:rsidRPr="00ED4FF0">
        <w:rPr>
          <w:b/>
        </w:rPr>
        <w:t>Total--0</w:t>
      </w:r>
    </w:p>
    <w:p w:rsidR="00ED4FF0" w:rsidRDefault="00ED4FF0" w:rsidP="00ED4FF0">
      <w:pPr>
        <w:jc w:val="center"/>
        <w:rPr>
          <w:b/>
        </w:rPr>
      </w:pPr>
    </w:p>
    <w:p w:rsidR="00ED4FF0" w:rsidRDefault="00ED4FF0" w:rsidP="00ED4FF0">
      <w:r>
        <w:t>So, the Bill, as amended, was read the second time and ordered to third reading.</w:t>
      </w:r>
    </w:p>
    <w:p w:rsidR="00ED4FF0" w:rsidRDefault="00ED4FF0" w:rsidP="00ED4FF0"/>
    <w:p w:rsidR="00ED4FF0" w:rsidRDefault="00ED4FF0" w:rsidP="00ED4FF0">
      <w:pPr>
        <w:keepNext/>
        <w:jc w:val="center"/>
        <w:rPr>
          <w:b/>
        </w:rPr>
      </w:pPr>
      <w:r w:rsidRPr="00ED4FF0">
        <w:rPr>
          <w:b/>
        </w:rPr>
        <w:t>H. 3121--COMMITTED</w:t>
      </w:r>
    </w:p>
    <w:p w:rsidR="00ED4FF0" w:rsidRDefault="00ED4FF0" w:rsidP="00ED4FF0">
      <w:pPr>
        <w:keepNext/>
      </w:pPr>
      <w:r>
        <w:t>The following Bill was taken up:</w:t>
      </w:r>
    </w:p>
    <w:p w:rsidR="00ED4FF0" w:rsidRDefault="00ED4FF0" w:rsidP="00ED4FF0">
      <w:pPr>
        <w:keepNext/>
      </w:pPr>
      <w:bookmarkStart w:id="46" w:name="include_clip_start_116"/>
      <w:bookmarkEnd w:id="46"/>
    </w:p>
    <w:p w:rsidR="00ED4FF0" w:rsidRDefault="00ED4FF0" w:rsidP="00ED4FF0">
      <w:pPr>
        <w:keepNext/>
      </w:pPr>
      <w:r>
        <w:t>H. 3121 -- Reps. Bowen, Daning, Henderson and Southard: A BILL TO AMEND THE CODE OF LAWS OF SOUTH CAROLINA, 1976, BY ADDING SECTIONS 56-5-3890, 56-5-3895, AND 56-5-3897 SO AS TO PROVIDE THAT IT IS UNLAWFUL FOR A PERSON TO USE AN ELECTRONIC COMMUNICATION DEVICE WHILE DRIVING A MOTOR VEHICLE UNDER CERTAIN CIRCUMSTANCES, TO PROVIDE A PENALTY, AND TO PROVIDE FOR THE DISTRIBUTION OF MONIES COLLECTED FROM FINES ASSOCIATED WITH VIOLATIONS OF THESE PROVISIONS; AND TO AMEND SECTION 56-1-720, RELATING TO THE ASSESSMENT OF POINTS AGAINST A PERSON'S DRIVING RECORD FOR CERTAIN MOTOR VEHICLE VIOLATIONS, SO AS TO PROVIDE THAT POINTS MUST BE ASSESSED AGAINST THE DRIVING RECORD OF A PERSON CONVICTED OF IMPROPER USE OF AN ELECTRONIC COMMUNICATION DEVICE WHILE DRIVING A MOTOR VEHICLE.</w:t>
      </w:r>
    </w:p>
    <w:p w:rsidR="000A4092" w:rsidRDefault="000A4092" w:rsidP="00ED4FF0">
      <w:bookmarkStart w:id="47" w:name="include_clip_end_116"/>
      <w:bookmarkEnd w:id="47"/>
    </w:p>
    <w:p w:rsidR="00ED4FF0" w:rsidRDefault="00ED4FF0" w:rsidP="00ED4FF0">
      <w:r>
        <w:t>Rep. MURPHY moved to commit the Bill to the Committee on Judiciary.</w:t>
      </w:r>
    </w:p>
    <w:p w:rsidR="000A4092" w:rsidRDefault="000A4092" w:rsidP="00ED4FF0"/>
    <w:p w:rsidR="00ED4FF0" w:rsidRDefault="00ED4FF0" w:rsidP="00ED4FF0">
      <w:r>
        <w:t>Rep. BOWEN moved to table the motion.</w:t>
      </w:r>
    </w:p>
    <w:p w:rsidR="00ED4FF0" w:rsidRDefault="00ED4FF0" w:rsidP="00ED4FF0"/>
    <w:p w:rsidR="00ED4FF0" w:rsidRDefault="00ED4FF0" w:rsidP="00ED4FF0">
      <w:r>
        <w:t>Rep. MURPHY demanded the yeas and nays which were taken, resulting as follows:</w:t>
      </w:r>
    </w:p>
    <w:p w:rsidR="00ED4FF0" w:rsidRDefault="00ED4FF0" w:rsidP="00ED4FF0">
      <w:pPr>
        <w:jc w:val="center"/>
      </w:pPr>
      <w:bookmarkStart w:id="48" w:name="vote_start119"/>
      <w:bookmarkEnd w:id="48"/>
      <w:r>
        <w:t>Yeas 30; Nays 68</w:t>
      </w:r>
    </w:p>
    <w:p w:rsidR="00ED4FF0" w:rsidRDefault="00ED4FF0" w:rsidP="00ED4F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D4FF0" w:rsidRPr="00ED4FF0" w:rsidTr="00ED4FF0">
        <w:tc>
          <w:tcPr>
            <w:tcW w:w="2179" w:type="dxa"/>
            <w:shd w:val="clear" w:color="auto" w:fill="auto"/>
          </w:tcPr>
          <w:p w:rsidR="00ED4FF0" w:rsidRPr="00ED4FF0" w:rsidRDefault="00ED4FF0" w:rsidP="00ED4FF0">
            <w:pPr>
              <w:keepNext/>
              <w:ind w:firstLine="0"/>
            </w:pPr>
            <w:r>
              <w:t>Atwater</w:t>
            </w:r>
          </w:p>
        </w:tc>
        <w:tc>
          <w:tcPr>
            <w:tcW w:w="2179" w:type="dxa"/>
            <w:shd w:val="clear" w:color="auto" w:fill="auto"/>
          </w:tcPr>
          <w:p w:rsidR="00ED4FF0" w:rsidRPr="00ED4FF0" w:rsidRDefault="00ED4FF0" w:rsidP="00ED4FF0">
            <w:pPr>
              <w:keepNext/>
              <w:ind w:firstLine="0"/>
            </w:pPr>
            <w:r>
              <w:t>Barfield</w:t>
            </w:r>
          </w:p>
        </w:tc>
        <w:tc>
          <w:tcPr>
            <w:tcW w:w="2180" w:type="dxa"/>
            <w:shd w:val="clear" w:color="auto" w:fill="auto"/>
          </w:tcPr>
          <w:p w:rsidR="00ED4FF0" w:rsidRPr="00ED4FF0" w:rsidRDefault="00ED4FF0" w:rsidP="00ED4FF0">
            <w:pPr>
              <w:keepNext/>
              <w:ind w:firstLine="0"/>
            </w:pPr>
            <w:r>
              <w:t>Bowen</w:t>
            </w:r>
          </w:p>
        </w:tc>
      </w:tr>
      <w:tr w:rsidR="00ED4FF0" w:rsidRPr="00ED4FF0" w:rsidTr="00ED4FF0">
        <w:tc>
          <w:tcPr>
            <w:tcW w:w="2179" w:type="dxa"/>
            <w:shd w:val="clear" w:color="auto" w:fill="auto"/>
          </w:tcPr>
          <w:p w:rsidR="00ED4FF0" w:rsidRPr="00ED4FF0" w:rsidRDefault="00ED4FF0" w:rsidP="00ED4FF0">
            <w:pPr>
              <w:ind w:firstLine="0"/>
            </w:pPr>
            <w:r>
              <w:t>Crosby</w:t>
            </w:r>
          </w:p>
        </w:tc>
        <w:tc>
          <w:tcPr>
            <w:tcW w:w="2179" w:type="dxa"/>
            <w:shd w:val="clear" w:color="auto" w:fill="auto"/>
          </w:tcPr>
          <w:p w:rsidR="00ED4FF0" w:rsidRPr="00ED4FF0" w:rsidRDefault="00ED4FF0" w:rsidP="00ED4FF0">
            <w:pPr>
              <w:ind w:firstLine="0"/>
            </w:pPr>
            <w:r>
              <w:t>Daning</w:t>
            </w:r>
          </w:p>
        </w:tc>
        <w:tc>
          <w:tcPr>
            <w:tcW w:w="2180" w:type="dxa"/>
            <w:shd w:val="clear" w:color="auto" w:fill="auto"/>
          </w:tcPr>
          <w:p w:rsidR="00ED4FF0" w:rsidRPr="00ED4FF0" w:rsidRDefault="00ED4FF0" w:rsidP="00ED4FF0">
            <w:pPr>
              <w:ind w:firstLine="0"/>
            </w:pPr>
            <w:r>
              <w:t>Dillard</w:t>
            </w:r>
          </w:p>
        </w:tc>
      </w:tr>
      <w:tr w:rsidR="00ED4FF0" w:rsidRPr="00ED4FF0" w:rsidTr="00ED4FF0">
        <w:tc>
          <w:tcPr>
            <w:tcW w:w="2179" w:type="dxa"/>
            <w:shd w:val="clear" w:color="auto" w:fill="auto"/>
          </w:tcPr>
          <w:p w:rsidR="00ED4FF0" w:rsidRPr="00ED4FF0" w:rsidRDefault="00ED4FF0" w:rsidP="00ED4FF0">
            <w:pPr>
              <w:ind w:firstLine="0"/>
            </w:pPr>
            <w:r>
              <w:t>Edge</w:t>
            </w:r>
          </w:p>
        </w:tc>
        <w:tc>
          <w:tcPr>
            <w:tcW w:w="2179" w:type="dxa"/>
            <w:shd w:val="clear" w:color="auto" w:fill="auto"/>
          </w:tcPr>
          <w:p w:rsidR="00ED4FF0" w:rsidRPr="00ED4FF0" w:rsidRDefault="00ED4FF0" w:rsidP="00ED4FF0">
            <w:pPr>
              <w:ind w:firstLine="0"/>
            </w:pPr>
            <w:r>
              <w:t>Henderson</w:t>
            </w:r>
          </w:p>
        </w:tc>
        <w:tc>
          <w:tcPr>
            <w:tcW w:w="2180" w:type="dxa"/>
            <w:shd w:val="clear" w:color="auto" w:fill="auto"/>
          </w:tcPr>
          <w:p w:rsidR="00ED4FF0" w:rsidRPr="00ED4FF0" w:rsidRDefault="00ED4FF0" w:rsidP="00ED4FF0">
            <w:pPr>
              <w:ind w:firstLine="0"/>
            </w:pPr>
            <w:r>
              <w:t>Hiott</w:t>
            </w:r>
          </w:p>
        </w:tc>
      </w:tr>
      <w:tr w:rsidR="00ED4FF0" w:rsidRPr="00ED4FF0" w:rsidTr="00ED4FF0">
        <w:tc>
          <w:tcPr>
            <w:tcW w:w="2179" w:type="dxa"/>
            <w:shd w:val="clear" w:color="auto" w:fill="auto"/>
          </w:tcPr>
          <w:p w:rsidR="00ED4FF0" w:rsidRPr="00ED4FF0" w:rsidRDefault="00ED4FF0" w:rsidP="00ED4FF0">
            <w:pPr>
              <w:ind w:firstLine="0"/>
            </w:pPr>
            <w:r>
              <w:t>Huggins</w:t>
            </w:r>
          </w:p>
        </w:tc>
        <w:tc>
          <w:tcPr>
            <w:tcW w:w="2179" w:type="dxa"/>
            <w:shd w:val="clear" w:color="auto" w:fill="auto"/>
          </w:tcPr>
          <w:p w:rsidR="00ED4FF0" w:rsidRPr="00ED4FF0" w:rsidRDefault="00ED4FF0" w:rsidP="00ED4FF0">
            <w:pPr>
              <w:ind w:firstLine="0"/>
            </w:pPr>
            <w:r>
              <w:t>Lucas</w:t>
            </w:r>
          </w:p>
        </w:tc>
        <w:tc>
          <w:tcPr>
            <w:tcW w:w="2180" w:type="dxa"/>
            <w:shd w:val="clear" w:color="auto" w:fill="auto"/>
          </w:tcPr>
          <w:p w:rsidR="00ED4FF0" w:rsidRPr="00ED4FF0" w:rsidRDefault="00ED4FF0" w:rsidP="00ED4FF0">
            <w:pPr>
              <w:ind w:firstLine="0"/>
            </w:pPr>
            <w:r>
              <w:t>M. S. McLeod</w:t>
            </w:r>
          </w:p>
        </w:tc>
      </w:tr>
      <w:tr w:rsidR="00ED4FF0" w:rsidRPr="00ED4FF0" w:rsidTr="00ED4FF0">
        <w:tc>
          <w:tcPr>
            <w:tcW w:w="2179" w:type="dxa"/>
            <w:shd w:val="clear" w:color="auto" w:fill="auto"/>
          </w:tcPr>
          <w:p w:rsidR="00ED4FF0" w:rsidRPr="00ED4FF0" w:rsidRDefault="00ED4FF0" w:rsidP="00ED4FF0">
            <w:pPr>
              <w:ind w:firstLine="0"/>
            </w:pPr>
            <w:r>
              <w:t>W. J. McLeod</w:t>
            </w:r>
          </w:p>
        </w:tc>
        <w:tc>
          <w:tcPr>
            <w:tcW w:w="2179" w:type="dxa"/>
            <w:shd w:val="clear" w:color="auto" w:fill="auto"/>
          </w:tcPr>
          <w:p w:rsidR="00ED4FF0" w:rsidRPr="00ED4FF0" w:rsidRDefault="00ED4FF0" w:rsidP="00ED4FF0">
            <w:pPr>
              <w:ind w:firstLine="0"/>
            </w:pPr>
            <w:r>
              <w:t>Owens</w:t>
            </w:r>
          </w:p>
        </w:tc>
        <w:tc>
          <w:tcPr>
            <w:tcW w:w="2180" w:type="dxa"/>
            <w:shd w:val="clear" w:color="auto" w:fill="auto"/>
          </w:tcPr>
          <w:p w:rsidR="00ED4FF0" w:rsidRPr="00ED4FF0" w:rsidRDefault="00ED4FF0" w:rsidP="00ED4FF0">
            <w:pPr>
              <w:ind w:firstLine="0"/>
            </w:pPr>
            <w:r>
              <w:t>Parks</w:t>
            </w:r>
          </w:p>
        </w:tc>
      </w:tr>
      <w:tr w:rsidR="00ED4FF0" w:rsidRPr="00ED4FF0" w:rsidTr="00ED4FF0">
        <w:tc>
          <w:tcPr>
            <w:tcW w:w="2179" w:type="dxa"/>
            <w:shd w:val="clear" w:color="auto" w:fill="auto"/>
          </w:tcPr>
          <w:p w:rsidR="00ED4FF0" w:rsidRPr="00ED4FF0" w:rsidRDefault="00ED4FF0" w:rsidP="00ED4FF0">
            <w:pPr>
              <w:ind w:firstLine="0"/>
            </w:pPr>
            <w:r>
              <w:t>Pope</w:t>
            </w:r>
          </w:p>
        </w:tc>
        <w:tc>
          <w:tcPr>
            <w:tcW w:w="2179" w:type="dxa"/>
            <w:shd w:val="clear" w:color="auto" w:fill="auto"/>
          </w:tcPr>
          <w:p w:rsidR="00ED4FF0" w:rsidRPr="00ED4FF0" w:rsidRDefault="00ED4FF0" w:rsidP="00ED4FF0">
            <w:pPr>
              <w:ind w:firstLine="0"/>
            </w:pPr>
            <w:r>
              <w:t>Rivers</w:t>
            </w:r>
          </w:p>
        </w:tc>
        <w:tc>
          <w:tcPr>
            <w:tcW w:w="2180" w:type="dxa"/>
            <w:shd w:val="clear" w:color="auto" w:fill="auto"/>
          </w:tcPr>
          <w:p w:rsidR="00ED4FF0" w:rsidRPr="00ED4FF0" w:rsidRDefault="00ED4FF0" w:rsidP="00ED4FF0">
            <w:pPr>
              <w:ind w:firstLine="0"/>
            </w:pPr>
            <w:r>
              <w:t>Robinson-Simpson</w:t>
            </w:r>
          </w:p>
        </w:tc>
      </w:tr>
      <w:tr w:rsidR="00ED4FF0" w:rsidRPr="00ED4FF0" w:rsidTr="00ED4FF0">
        <w:tc>
          <w:tcPr>
            <w:tcW w:w="2179" w:type="dxa"/>
            <w:shd w:val="clear" w:color="auto" w:fill="auto"/>
          </w:tcPr>
          <w:p w:rsidR="00ED4FF0" w:rsidRPr="00ED4FF0" w:rsidRDefault="00ED4FF0" w:rsidP="00ED4FF0">
            <w:pPr>
              <w:ind w:firstLine="0"/>
            </w:pPr>
            <w:r>
              <w:t>Sandifer</w:t>
            </w:r>
          </w:p>
        </w:tc>
        <w:tc>
          <w:tcPr>
            <w:tcW w:w="2179" w:type="dxa"/>
            <w:shd w:val="clear" w:color="auto" w:fill="auto"/>
          </w:tcPr>
          <w:p w:rsidR="00ED4FF0" w:rsidRPr="00ED4FF0" w:rsidRDefault="00ED4FF0" w:rsidP="00ED4FF0">
            <w:pPr>
              <w:ind w:firstLine="0"/>
            </w:pPr>
            <w:r>
              <w:t>Skelton</w:t>
            </w:r>
          </w:p>
        </w:tc>
        <w:tc>
          <w:tcPr>
            <w:tcW w:w="2180" w:type="dxa"/>
            <w:shd w:val="clear" w:color="auto" w:fill="auto"/>
          </w:tcPr>
          <w:p w:rsidR="00ED4FF0" w:rsidRPr="00ED4FF0" w:rsidRDefault="00ED4FF0" w:rsidP="00ED4FF0">
            <w:pPr>
              <w:ind w:firstLine="0"/>
            </w:pPr>
            <w:r>
              <w:t>Sottile</w:t>
            </w:r>
          </w:p>
        </w:tc>
      </w:tr>
      <w:tr w:rsidR="00ED4FF0" w:rsidRPr="00ED4FF0" w:rsidTr="00ED4FF0">
        <w:tc>
          <w:tcPr>
            <w:tcW w:w="2179" w:type="dxa"/>
            <w:shd w:val="clear" w:color="auto" w:fill="auto"/>
          </w:tcPr>
          <w:p w:rsidR="00ED4FF0" w:rsidRPr="00ED4FF0" w:rsidRDefault="00ED4FF0" w:rsidP="00ED4FF0">
            <w:pPr>
              <w:ind w:firstLine="0"/>
            </w:pPr>
            <w:r>
              <w:t>Southard</w:t>
            </w:r>
          </w:p>
        </w:tc>
        <w:tc>
          <w:tcPr>
            <w:tcW w:w="2179" w:type="dxa"/>
            <w:shd w:val="clear" w:color="auto" w:fill="auto"/>
          </w:tcPr>
          <w:p w:rsidR="00ED4FF0" w:rsidRPr="00ED4FF0" w:rsidRDefault="00ED4FF0" w:rsidP="00ED4FF0">
            <w:pPr>
              <w:ind w:firstLine="0"/>
            </w:pPr>
            <w:r>
              <w:t>Spires</w:t>
            </w:r>
          </w:p>
        </w:tc>
        <w:tc>
          <w:tcPr>
            <w:tcW w:w="2180" w:type="dxa"/>
            <w:shd w:val="clear" w:color="auto" w:fill="auto"/>
          </w:tcPr>
          <w:p w:rsidR="00ED4FF0" w:rsidRPr="00ED4FF0" w:rsidRDefault="00ED4FF0" w:rsidP="00ED4FF0">
            <w:pPr>
              <w:ind w:firstLine="0"/>
            </w:pPr>
            <w:r>
              <w:t>Taylor</w:t>
            </w:r>
          </w:p>
        </w:tc>
      </w:tr>
      <w:tr w:rsidR="00ED4FF0" w:rsidRPr="00ED4FF0" w:rsidTr="00ED4FF0">
        <w:tc>
          <w:tcPr>
            <w:tcW w:w="2179" w:type="dxa"/>
            <w:shd w:val="clear" w:color="auto" w:fill="auto"/>
          </w:tcPr>
          <w:p w:rsidR="00ED4FF0" w:rsidRPr="00ED4FF0" w:rsidRDefault="00ED4FF0" w:rsidP="00ED4FF0">
            <w:pPr>
              <w:keepNext/>
              <w:ind w:firstLine="0"/>
            </w:pPr>
            <w:r>
              <w:t>Toole</w:t>
            </w:r>
          </w:p>
        </w:tc>
        <w:tc>
          <w:tcPr>
            <w:tcW w:w="2179" w:type="dxa"/>
            <w:shd w:val="clear" w:color="auto" w:fill="auto"/>
          </w:tcPr>
          <w:p w:rsidR="00ED4FF0" w:rsidRPr="00ED4FF0" w:rsidRDefault="00ED4FF0" w:rsidP="00ED4FF0">
            <w:pPr>
              <w:keepNext/>
              <w:ind w:firstLine="0"/>
            </w:pPr>
            <w:r>
              <w:t>Wells</w:t>
            </w:r>
          </w:p>
        </w:tc>
        <w:tc>
          <w:tcPr>
            <w:tcW w:w="2180" w:type="dxa"/>
            <w:shd w:val="clear" w:color="auto" w:fill="auto"/>
          </w:tcPr>
          <w:p w:rsidR="00ED4FF0" w:rsidRPr="00ED4FF0" w:rsidRDefault="00ED4FF0" w:rsidP="00ED4FF0">
            <w:pPr>
              <w:keepNext/>
              <w:ind w:firstLine="0"/>
            </w:pPr>
            <w:r>
              <w:t>Whipper</w:t>
            </w:r>
          </w:p>
        </w:tc>
      </w:tr>
      <w:tr w:rsidR="00ED4FF0" w:rsidRPr="00ED4FF0" w:rsidTr="00ED4FF0">
        <w:tc>
          <w:tcPr>
            <w:tcW w:w="2179" w:type="dxa"/>
            <w:shd w:val="clear" w:color="auto" w:fill="auto"/>
          </w:tcPr>
          <w:p w:rsidR="00ED4FF0" w:rsidRPr="00ED4FF0" w:rsidRDefault="00ED4FF0" w:rsidP="00ED4FF0">
            <w:pPr>
              <w:keepNext/>
              <w:ind w:firstLine="0"/>
            </w:pPr>
            <w:r>
              <w:t>White</w:t>
            </w:r>
          </w:p>
        </w:tc>
        <w:tc>
          <w:tcPr>
            <w:tcW w:w="2179" w:type="dxa"/>
            <w:shd w:val="clear" w:color="auto" w:fill="auto"/>
          </w:tcPr>
          <w:p w:rsidR="00ED4FF0" w:rsidRPr="00ED4FF0" w:rsidRDefault="00ED4FF0" w:rsidP="00ED4FF0">
            <w:pPr>
              <w:keepNext/>
              <w:ind w:firstLine="0"/>
            </w:pPr>
            <w:r>
              <w:t>Whitmire</w:t>
            </w:r>
          </w:p>
        </w:tc>
        <w:tc>
          <w:tcPr>
            <w:tcW w:w="2180" w:type="dxa"/>
            <w:shd w:val="clear" w:color="auto" w:fill="auto"/>
          </w:tcPr>
          <w:p w:rsidR="00ED4FF0" w:rsidRPr="00ED4FF0" w:rsidRDefault="00ED4FF0" w:rsidP="00ED4FF0">
            <w:pPr>
              <w:keepNext/>
              <w:ind w:firstLine="0"/>
            </w:pPr>
            <w:r>
              <w:t>Willis</w:t>
            </w:r>
          </w:p>
        </w:tc>
      </w:tr>
    </w:tbl>
    <w:p w:rsidR="00ED4FF0" w:rsidRDefault="00ED4FF0" w:rsidP="00ED4FF0"/>
    <w:p w:rsidR="00ED4FF0" w:rsidRDefault="00ED4FF0" w:rsidP="00ED4FF0">
      <w:pPr>
        <w:jc w:val="center"/>
        <w:rPr>
          <w:b/>
        </w:rPr>
      </w:pPr>
      <w:r w:rsidRPr="00ED4FF0">
        <w:rPr>
          <w:b/>
        </w:rPr>
        <w:t>Total--30</w:t>
      </w:r>
    </w:p>
    <w:p w:rsidR="00ED4FF0" w:rsidRDefault="00ED4FF0" w:rsidP="00ED4FF0">
      <w:pPr>
        <w:jc w:val="center"/>
        <w:rPr>
          <w:b/>
        </w:rPr>
      </w:pPr>
    </w:p>
    <w:p w:rsidR="00ED4FF0" w:rsidRDefault="00ED4FF0" w:rsidP="00ED4FF0">
      <w:pPr>
        <w:ind w:firstLine="0"/>
      </w:pPr>
      <w:r w:rsidRPr="00ED4F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D4FF0" w:rsidRPr="00ED4FF0" w:rsidTr="00ED4FF0">
        <w:tc>
          <w:tcPr>
            <w:tcW w:w="2179" w:type="dxa"/>
            <w:shd w:val="clear" w:color="auto" w:fill="auto"/>
          </w:tcPr>
          <w:p w:rsidR="00ED4FF0" w:rsidRPr="00ED4FF0" w:rsidRDefault="00ED4FF0" w:rsidP="00ED4FF0">
            <w:pPr>
              <w:keepNext/>
              <w:ind w:firstLine="0"/>
            </w:pPr>
            <w:r>
              <w:t>Alexander</w:t>
            </w:r>
          </w:p>
        </w:tc>
        <w:tc>
          <w:tcPr>
            <w:tcW w:w="2179" w:type="dxa"/>
            <w:shd w:val="clear" w:color="auto" w:fill="auto"/>
          </w:tcPr>
          <w:p w:rsidR="00ED4FF0" w:rsidRPr="00ED4FF0" w:rsidRDefault="00ED4FF0" w:rsidP="00ED4FF0">
            <w:pPr>
              <w:keepNext/>
              <w:ind w:firstLine="0"/>
            </w:pPr>
            <w:r>
              <w:t>Allison</w:t>
            </w:r>
          </w:p>
        </w:tc>
        <w:tc>
          <w:tcPr>
            <w:tcW w:w="2180" w:type="dxa"/>
            <w:shd w:val="clear" w:color="auto" w:fill="auto"/>
          </w:tcPr>
          <w:p w:rsidR="00ED4FF0" w:rsidRPr="00ED4FF0" w:rsidRDefault="00ED4FF0" w:rsidP="00ED4FF0">
            <w:pPr>
              <w:keepNext/>
              <w:ind w:firstLine="0"/>
            </w:pPr>
            <w:r>
              <w:t>Anderson</w:t>
            </w:r>
          </w:p>
        </w:tc>
      </w:tr>
      <w:tr w:rsidR="00ED4FF0" w:rsidRPr="00ED4FF0" w:rsidTr="00ED4FF0">
        <w:tc>
          <w:tcPr>
            <w:tcW w:w="2179" w:type="dxa"/>
            <w:shd w:val="clear" w:color="auto" w:fill="auto"/>
          </w:tcPr>
          <w:p w:rsidR="00ED4FF0" w:rsidRPr="00ED4FF0" w:rsidRDefault="00ED4FF0" w:rsidP="00ED4FF0">
            <w:pPr>
              <w:ind w:firstLine="0"/>
            </w:pPr>
            <w:r>
              <w:t>Bales</w:t>
            </w:r>
          </w:p>
        </w:tc>
        <w:tc>
          <w:tcPr>
            <w:tcW w:w="2179" w:type="dxa"/>
            <w:shd w:val="clear" w:color="auto" w:fill="auto"/>
          </w:tcPr>
          <w:p w:rsidR="00ED4FF0" w:rsidRPr="00ED4FF0" w:rsidRDefault="00ED4FF0" w:rsidP="00ED4FF0">
            <w:pPr>
              <w:ind w:firstLine="0"/>
            </w:pPr>
            <w:r>
              <w:t>Ballentine</w:t>
            </w:r>
          </w:p>
        </w:tc>
        <w:tc>
          <w:tcPr>
            <w:tcW w:w="2180" w:type="dxa"/>
            <w:shd w:val="clear" w:color="auto" w:fill="auto"/>
          </w:tcPr>
          <w:p w:rsidR="00ED4FF0" w:rsidRPr="00ED4FF0" w:rsidRDefault="00ED4FF0" w:rsidP="00ED4FF0">
            <w:pPr>
              <w:ind w:firstLine="0"/>
            </w:pPr>
            <w:r>
              <w:t>Bannister</w:t>
            </w:r>
          </w:p>
        </w:tc>
      </w:tr>
      <w:tr w:rsidR="00ED4FF0" w:rsidRPr="00ED4FF0" w:rsidTr="00ED4FF0">
        <w:tc>
          <w:tcPr>
            <w:tcW w:w="2179" w:type="dxa"/>
            <w:shd w:val="clear" w:color="auto" w:fill="auto"/>
          </w:tcPr>
          <w:p w:rsidR="00ED4FF0" w:rsidRPr="00ED4FF0" w:rsidRDefault="00ED4FF0" w:rsidP="00ED4FF0">
            <w:pPr>
              <w:ind w:firstLine="0"/>
            </w:pPr>
            <w:r>
              <w:t>Bernstein</w:t>
            </w:r>
          </w:p>
        </w:tc>
        <w:tc>
          <w:tcPr>
            <w:tcW w:w="2179" w:type="dxa"/>
            <w:shd w:val="clear" w:color="auto" w:fill="auto"/>
          </w:tcPr>
          <w:p w:rsidR="00ED4FF0" w:rsidRPr="00ED4FF0" w:rsidRDefault="00ED4FF0" w:rsidP="00ED4FF0">
            <w:pPr>
              <w:ind w:firstLine="0"/>
            </w:pPr>
            <w:r>
              <w:t>Bingham</w:t>
            </w:r>
          </w:p>
        </w:tc>
        <w:tc>
          <w:tcPr>
            <w:tcW w:w="2180" w:type="dxa"/>
            <w:shd w:val="clear" w:color="auto" w:fill="auto"/>
          </w:tcPr>
          <w:p w:rsidR="00ED4FF0" w:rsidRPr="00ED4FF0" w:rsidRDefault="00ED4FF0" w:rsidP="00ED4FF0">
            <w:pPr>
              <w:ind w:firstLine="0"/>
            </w:pPr>
            <w:r>
              <w:t>Bowers</w:t>
            </w:r>
          </w:p>
        </w:tc>
      </w:tr>
      <w:tr w:rsidR="00ED4FF0" w:rsidRPr="00ED4FF0" w:rsidTr="00ED4FF0">
        <w:tc>
          <w:tcPr>
            <w:tcW w:w="2179" w:type="dxa"/>
            <w:shd w:val="clear" w:color="auto" w:fill="auto"/>
          </w:tcPr>
          <w:p w:rsidR="00ED4FF0" w:rsidRPr="00ED4FF0" w:rsidRDefault="00ED4FF0" w:rsidP="00ED4FF0">
            <w:pPr>
              <w:ind w:firstLine="0"/>
            </w:pPr>
            <w:r>
              <w:t>Brannon</w:t>
            </w:r>
          </w:p>
        </w:tc>
        <w:tc>
          <w:tcPr>
            <w:tcW w:w="2179" w:type="dxa"/>
            <w:shd w:val="clear" w:color="auto" w:fill="auto"/>
          </w:tcPr>
          <w:p w:rsidR="00ED4FF0" w:rsidRPr="00ED4FF0" w:rsidRDefault="00ED4FF0" w:rsidP="00ED4FF0">
            <w:pPr>
              <w:ind w:firstLine="0"/>
            </w:pPr>
            <w:r>
              <w:t>Chumley</w:t>
            </w:r>
          </w:p>
        </w:tc>
        <w:tc>
          <w:tcPr>
            <w:tcW w:w="2180" w:type="dxa"/>
            <w:shd w:val="clear" w:color="auto" w:fill="auto"/>
          </w:tcPr>
          <w:p w:rsidR="00ED4FF0" w:rsidRPr="00ED4FF0" w:rsidRDefault="00ED4FF0" w:rsidP="00ED4FF0">
            <w:pPr>
              <w:ind w:firstLine="0"/>
            </w:pPr>
            <w:r>
              <w:t>Clemmons</w:t>
            </w:r>
          </w:p>
        </w:tc>
      </w:tr>
      <w:tr w:rsidR="00ED4FF0" w:rsidRPr="00ED4FF0" w:rsidTr="00ED4FF0">
        <w:tc>
          <w:tcPr>
            <w:tcW w:w="2179" w:type="dxa"/>
            <w:shd w:val="clear" w:color="auto" w:fill="auto"/>
          </w:tcPr>
          <w:p w:rsidR="00ED4FF0" w:rsidRPr="00ED4FF0" w:rsidRDefault="00ED4FF0" w:rsidP="00ED4FF0">
            <w:pPr>
              <w:ind w:firstLine="0"/>
            </w:pPr>
            <w:r>
              <w:t>Clyburn</w:t>
            </w:r>
          </w:p>
        </w:tc>
        <w:tc>
          <w:tcPr>
            <w:tcW w:w="2179" w:type="dxa"/>
            <w:shd w:val="clear" w:color="auto" w:fill="auto"/>
          </w:tcPr>
          <w:p w:rsidR="00ED4FF0" w:rsidRPr="00ED4FF0" w:rsidRDefault="00ED4FF0" w:rsidP="00ED4FF0">
            <w:pPr>
              <w:ind w:firstLine="0"/>
            </w:pPr>
            <w:r>
              <w:t>Cole</w:t>
            </w:r>
          </w:p>
        </w:tc>
        <w:tc>
          <w:tcPr>
            <w:tcW w:w="2180" w:type="dxa"/>
            <w:shd w:val="clear" w:color="auto" w:fill="auto"/>
          </w:tcPr>
          <w:p w:rsidR="00ED4FF0" w:rsidRPr="00ED4FF0" w:rsidRDefault="00ED4FF0" w:rsidP="00ED4FF0">
            <w:pPr>
              <w:ind w:firstLine="0"/>
            </w:pPr>
            <w:r>
              <w:t>H. A. Crawford</w:t>
            </w:r>
          </w:p>
        </w:tc>
      </w:tr>
      <w:tr w:rsidR="00ED4FF0" w:rsidRPr="00ED4FF0" w:rsidTr="00ED4FF0">
        <w:tc>
          <w:tcPr>
            <w:tcW w:w="2179" w:type="dxa"/>
            <w:shd w:val="clear" w:color="auto" w:fill="auto"/>
          </w:tcPr>
          <w:p w:rsidR="00ED4FF0" w:rsidRPr="00ED4FF0" w:rsidRDefault="00ED4FF0" w:rsidP="00ED4FF0">
            <w:pPr>
              <w:ind w:firstLine="0"/>
            </w:pPr>
            <w:r>
              <w:t>K. R. Crawford</w:t>
            </w:r>
          </w:p>
        </w:tc>
        <w:tc>
          <w:tcPr>
            <w:tcW w:w="2179" w:type="dxa"/>
            <w:shd w:val="clear" w:color="auto" w:fill="auto"/>
          </w:tcPr>
          <w:p w:rsidR="00ED4FF0" w:rsidRPr="00ED4FF0" w:rsidRDefault="00ED4FF0" w:rsidP="00ED4FF0">
            <w:pPr>
              <w:ind w:firstLine="0"/>
            </w:pPr>
            <w:r>
              <w:t>Delleney</w:t>
            </w:r>
          </w:p>
        </w:tc>
        <w:tc>
          <w:tcPr>
            <w:tcW w:w="2180" w:type="dxa"/>
            <w:shd w:val="clear" w:color="auto" w:fill="auto"/>
          </w:tcPr>
          <w:p w:rsidR="00ED4FF0" w:rsidRPr="00ED4FF0" w:rsidRDefault="00ED4FF0" w:rsidP="00ED4FF0">
            <w:pPr>
              <w:ind w:firstLine="0"/>
            </w:pPr>
            <w:r>
              <w:t>Douglas</w:t>
            </w:r>
          </w:p>
        </w:tc>
      </w:tr>
      <w:tr w:rsidR="00ED4FF0" w:rsidRPr="00ED4FF0" w:rsidTr="00ED4FF0">
        <w:tc>
          <w:tcPr>
            <w:tcW w:w="2179" w:type="dxa"/>
            <w:shd w:val="clear" w:color="auto" w:fill="auto"/>
          </w:tcPr>
          <w:p w:rsidR="00ED4FF0" w:rsidRPr="00ED4FF0" w:rsidRDefault="00ED4FF0" w:rsidP="00ED4FF0">
            <w:pPr>
              <w:ind w:firstLine="0"/>
            </w:pPr>
            <w:r>
              <w:t>Erickson</w:t>
            </w:r>
          </w:p>
        </w:tc>
        <w:tc>
          <w:tcPr>
            <w:tcW w:w="2179" w:type="dxa"/>
            <w:shd w:val="clear" w:color="auto" w:fill="auto"/>
          </w:tcPr>
          <w:p w:rsidR="00ED4FF0" w:rsidRPr="00ED4FF0" w:rsidRDefault="00ED4FF0" w:rsidP="00ED4FF0">
            <w:pPr>
              <w:ind w:firstLine="0"/>
            </w:pPr>
            <w:r>
              <w:t>Felder</w:t>
            </w:r>
          </w:p>
        </w:tc>
        <w:tc>
          <w:tcPr>
            <w:tcW w:w="2180" w:type="dxa"/>
            <w:shd w:val="clear" w:color="auto" w:fill="auto"/>
          </w:tcPr>
          <w:p w:rsidR="00ED4FF0" w:rsidRPr="00ED4FF0" w:rsidRDefault="00ED4FF0" w:rsidP="00ED4FF0">
            <w:pPr>
              <w:ind w:firstLine="0"/>
            </w:pPr>
            <w:r>
              <w:t>Finlay</w:t>
            </w:r>
          </w:p>
        </w:tc>
      </w:tr>
      <w:tr w:rsidR="00ED4FF0" w:rsidRPr="00ED4FF0" w:rsidTr="00ED4FF0">
        <w:tc>
          <w:tcPr>
            <w:tcW w:w="2179" w:type="dxa"/>
            <w:shd w:val="clear" w:color="auto" w:fill="auto"/>
          </w:tcPr>
          <w:p w:rsidR="00ED4FF0" w:rsidRPr="00ED4FF0" w:rsidRDefault="00ED4FF0" w:rsidP="00ED4FF0">
            <w:pPr>
              <w:ind w:firstLine="0"/>
            </w:pPr>
            <w:r>
              <w:t>Forrester</w:t>
            </w:r>
          </w:p>
        </w:tc>
        <w:tc>
          <w:tcPr>
            <w:tcW w:w="2179" w:type="dxa"/>
            <w:shd w:val="clear" w:color="auto" w:fill="auto"/>
          </w:tcPr>
          <w:p w:rsidR="00ED4FF0" w:rsidRPr="00ED4FF0" w:rsidRDefault="00ED4FF0" w:rsidP="00ED4FF0">
            <w:pPr>
              <w:ind w:firstLine="0"/>
            </w:pPr>
            <w:r>
              <w:t>Funderburk</w:t>
            </w:r>
          </w:p>
        </w:tc>
        <w:tc>
          <w:tcPr>
            <w:tcW w:w="2180" w:type="dxa"/>
            <w:shd w:val="clear" w:color="auto" w:fill="auto"/>
          </w:tcPr>
          <w:p w:rsidR="00ED4FF0" w:rsidRPr="00ED4FF0" w:rsidRDefault="00ED4FF0" w:rsidP="00ED4FF0">
            <w:pPr>
              <w:ind w:firstLine="0"/>
            </w:pPr>
            <w:r>
              <w:t>Gagnon</w:t>
            </w:r>
          </w:p>
        </w:tc>
      </w:tr>
      <w:tr w:rsidR="00ED4FF0" w:rsidRPr="00ED4FF0" w:rsidTr="00ED4FF0">
        <w:tc>
          <w:tcPr>
            <w:tcW w:w="2179" w:type="dxa"/>
            <w:shd w:val="clear" w:color="auto" w:fill="auto"/>
          </w:tcPr>
          <w:p w:rsidR="00ED4FF0" w:rsidRPr="00ED4FF0" w:rsidRDefault="00ED4FF0" w:rsidP="00ED4FF0">
            <w:pPr>
              <w:ind w:firstLine="0"/>
            </w:pPr>
            <w:r>
              <w:t>George</w:t>
            </w:r>
          </w:p>
        </w:tc>
        <w:tc>
          <w:tcPr>
            <w:tcW w:w="2179" w:type="dxa"/>
            <w:shd w:val="clear" w:color="auto" w:fill="auto"/>
          </w:tcPr>
          <w:p w:rsidR="00ED4FF0" w:rsidRPr="00ED4FF0" w:rsidRDefault="00ED4FF0" w:rsidP="00ED4FF0">
            <w:pPr>
              <w:ind w:firstLine="0"/>
            </w:pPr>
            <w:r>
              <w:t>Hamilton</w:t>
            </w:r>
          </w:p>
        </w:tc>
        <w:tc>
          <w:tcPr>
            <w:tcW w:w="2180" w:type="dxa"/>
            <w:shd w:val="clear" w:color="auto" w:fill="auto"/>
          </w:tcPr>
          <w:p w:rsidR="00ED4FF0" w:rsidRPr="00ED4FF0" w:rsidRDefault="00ED4FF0" w:rsidP="00ED4FF0">
            <w:pPr>
              <w:ind w:firstLine="0"/>
            </w:pPr>
            <w:r>
              <w:t>Hardee</w:t>
            </w:r>
          </w:p>
        </w:tc>
      </w:tr>
      <w:tr w:rsidR="00ED4FF0" w:rsidRPr="00ED4FF0" w:rsidTr="00ED4FF0">
        <w:tc>
          <w:tcPr>
            <w:tcW w:w="2179" w:type="dxa"/>
            <w:shd w:val="clear" w:color="auto" w:fill="auto"/>
          </w:tcPr>
          <w:p w:rsidR="00ED4FF0" w:rsidRPr="00ED4FF0" w:rsidRDefault="00ED4FF0" w:rsidP="00ED4FF0">
            <w:pPr>
              <w:ind w:firstLine="0"/>
            </w:pPr>
            <w:r>
              <w:t>Hardwick</w:t>
            </w:r>
          </w:p>
        </w:tc>
        <w:tc>
          <w:tcPr>
            <w:tcW w:w="2179" w:type="dxa"/>
            <w:shd w:val="clear" w:color="auto" w:fill="auto"/>
          </w:tcPr>
          <w:p w:rsidR="00ED4FF0" w:rsidRPr="00ED4FF0" w:rsidRDefault="00ED4FF0" w:rsidP="00ED4FF0">
            <w:pPr>
              <w:ind w:firstLine="0"/>
            </w:pPr>
            <w:r>
              <w:t>Harrell</w:t>
            </w:r>
          </w:p>
        </w:tc>
        <w:tc>
          <w:tcPr>
            <w:tcW w:w="2180" w:type="dxa"/>
            <w:shd w:val="clear" w:color="auto" w:fill="auto"/>
          </w:tcPr>
          <w:p w:rsidR="00ED4FF0" w:rsidRPr="00ED4FF0" w:rsidRDefault="00ED4FF0" w:rsidP="00ED4FF0">
            <w:pPr>
              <w:ind w:firstLine="0"/>
            </w:pPr>
            <w:r>
              <w:t>Hart</w:t>
            </w:r>
          </w:p>
        </w:tc>
      </w:tr>
      <w:tr w:rsidR="00ED4FF0" w:rsidRPr="00ED4FF0" w:rsidTr="00ED4FF0">
        <w:tc>
          <w:tcPr>
            <w:tcW w:w="2179" w:type="dxa"/>
            <w:shd w:val="clear" w:color="auto" w:fill="auto"/>
          </w:tcPr>
          <w:p w:rsidR="00ED4FF0" w:rsidRPr="00ED4FF0" w:rsidRDefault="00ED4FF0" w:rsidP="00ED4FF0">
            <w:pPr>
              <w:ind w:firstLine="0"/>
            </w:pPr>
            <w:r>
              <w:t>Hayes</w:t>
            </w:r>
          </w:p>
        </w:tc>
        <w:tc>
          <w:tcPr>
            <w:tcW w:w="2179" w:type="dxa"/>
            <w:shd w:val="clear" w:color="auto" w:fill="auto"/>
          </w:tcPr>
          <w:p w:rsidR="00ED4FF0" w:rsidRPr="00ED4FF0" w:rsidRDefault="00ED4FF0" w:rsidP="00ED4FF0">
            <w:pPr>
              <w:ind w:firstLine="0"/>
            </w:pPr>
            <w:r>
              <w:t>Hixon</w:t>
            </w:r>
          </w:p>
        </w:tc>
        <w:tc>
          <w:tcPr>
            <w:tcW w:w="2180" w:type="dxa"/>
            <w:shd w:val="clear" w:color="auto" w:fill="auto"/>
          </w:tcPr>
          <w:p w:rsidR="00ED4FF0" w:rsidRPr="00ED4FF0" w:rsidRDefault="00ED4FF0" w:rsidP="00ED4FF0">
            <w:pPr>
              <w:ind w:firstLine="0"/>
            </w:pPr>
            <w:r>
              <w:t>Horne</w:t>
            </w:r>
          </w:p>
        </w:tc>
      </w:tr>
      <w:tr w:rsidR="00ED4FF0" w:rsidRPr="00ED4FF0" w:rsidTr="00ED4FF0">
        <w:tc>
          <w:tcPr>
            <w:tcW w:w="2179" w:type="dxa"/>
            <w:shd w:val="clear" w:color="auto" w:fill="auto"/>
          </w:tcPr>
          <w:p w:rsidR="00ED4FF0" w:rsidRPr="00ED4FF0" w:rsidRDefault="00ED4FF0" w:rsidP="00ED4FF0">
            <w:pPr>
              <w:ind w:firstLine="0"/>
            </w:pPr>
            <w:r>
              <w:t>Hosey</w:t>
            </w:r>
          </w:p>
        </w:tc>
        <w:tc>
          <w:tcPr>
            <w:tcW w:w="2179" w:type="dxa"/>
            <w:shd w:val="clear" w:color="auto" w:fill="auto"/>
          </w:tcPr>
          <w:p w:rsidR="00ED4FF0" w:rsidRPr="00ED4FF0" w:rsidRDefault="00ED4FF0" w:rsidP="00ED4FF0">
            <w:pPr>
              <w:ind w:firstLine="0"/>
            </w:pPr>
            <w:r>
              <w:t>Howard</w:t>
            </w:r>
          </w:p>
        </w:tc>
        <w:tc>
          <w:tcPr>
            <w:tcW w:w="2180" w:type="dxa"/>
            <w:shd w:val="clear" w:color="auto" w:fill="auto"/>
          </w:tcPr>
          <w:p w:rsidR="00ED4FF0" w:rsidRPr="00ED4FF0" w:rsidRDefault="00ED4FF0" w:rsidP="00ED4FF0">
            <w:pPr>
              <w:ind w:firstLine="0"/>
            </w:pPr>
            <w:r>
              <w:t>Jefferson</w:t>
            </w:r>
          </w:p>
        </w:tc>
      </w:tr>
      <w:tr w:rsidR="00ED4FF0" w:rsidRPr="00ED4FF0" w:rsidTr="00ED4FF0">
        <w:tc>
          <w:tcPr>
            <w:tcW w:w="2179" w:type="dxa"/>
            <w:shd w:val="clear" w:color="auto" w:fill="auto"/>
          </w:tcPr>
          <w:p w:rsidR="00ED4FF0" w:rsidRPr="00ED4FF0" w:rsidRDefault="00ED4FF0" w:rsidP="00ED4FF0">
            <w:pPr>
              <w:ind w:firstLine="0"/>
            </w:pPr>
            <w:r>
              <w:t>Kennedy</w:t>
            </w:r>
          </w:p>
        </w:tc>
        <w:tc>
          <w:tcPr>
            <w:tcW w:w="2179" w:type="dxa"/>
            <w:shd w:val="clear" w:color="auto" w:fill="auto"/>
          </w:tcPr>
          <w:p w:rsidR="00ED4FF0" w:rsidRPr="00ED4FF0" w:rsidRDefault="00ED4FF0" w:rsidP="00ED4FF0">
            <w:pPr>
              <w:ind w:firstLine="0"/>
            </w:pPr>
            <w:r>
              <w:t>King</w:t>
            </w:r>
          </w:p>
        </w:tc>
        <w:tc>
          <w:tcPr>
            <w:tcW w:w="2180" w:type="dxa"/>
            <w:shd w:val="clear" w:color="auto" w:fill="auto"/>
          </w:tcPr>
          <w:p w:rsidR="00ED4FF0" w:rsidRPr="00ED4FF0" w:rsidRDefault="00ED4FF0" w:rsidP="00ED4FF0">
            <w:pPr>
              <w:ind w:firstLine="0"/>
            </w:pPr>
            <w:r>
              <w:t>Limehouse</w:t>
            </w:r>
          </w:p>
        </w:tc>
      </w:tr>
      <w:tr w:rsidR="00ED4FF0" w:rsidRPr="00ED4FF0" w:rsidTr="00ED4FF0">
        <w:tc>
          <w:tcPr>
            <w:tcW w:w="2179" w:type="dxa"/>
            <w:shd w:val="clear" w:color="auto" w:fill="auto"/>
          </w:tcPr>
          <w:p w:rsidR="00ED4FF0" w:rsidRPr="00ED4FF0" w:rsidRDefault="00ED4FF0" w:rsidP="00ED4FF0">
            <w:pPr>
              <w:ind w:firstLine="0"/>
            </w:pPr>
            <w:r>
              <w:t>Loftis</w:t>
            </w:r>
          </w:p>
        </w:tc>
        <w:tc>
          <w:tcPr>
            <w:tcW w:w="2179" w:type="dxa"/>
            <w:shd w:val="clear" w:color="auto" w:fill="auto"/>
          </w:tcPr>
          <w:p w:rsidR="00ED4FF0" w:rsidRPr="00ED4FF0" w:rsidRDefault="00ED4FF0" w:rsidP="00ED4FF0">
            <w:pPr>
              <w:ind w:firstLine="0"/>
            </w:pPr>
            <w:r>
              <w:t>Long</w:t>
            </w:r>
          </w:p>
        </w:tc>
        <w:tc>
          <w:tcPr>
            <w:tcW w:w="2180" w:type="dxa"/>
            <w:shd w:val="clear" w:color="auto" w:fill="auto"/>
          </w:tcPr>
          <w:p w:rsidR="00ED4FF0" w:rsidRPr="00ED4FF0" w:rsidRDefault="00ED4FF0" w:rsidP="00ED4FF0">
            <w:pPr>
              <w:ind w:firstLine="0"/>
            </w:pPr>
            <w:r>
              <w:t>Lowe</w:t>
            </w:r>
          </w:p>
        </w:tc>
      </w:tr>
      <w:tr w:rsidR="00ED4FF0" w:rsidRPr="00ED4FF0" w:rsidTr="00ED4FF0">
        <w:tc>
          <w:tcPr>
            <w:tcW w:w="2179" w:type="dxa"/>
            <w:shd w:val="clear" w:color="auto" w:fill="auto"/>
          </w:tcPr>
          <w:p w:rsidR="00ED4FF0" w:rsidRPr="00ED4FF0" w:rsidRDefault="00ED4FF0" w:rsidP="00ED4FF0">
            <w:pPr>
              <w:ind w:firstLine="0"/>
            </w:pPr>
            <w:r>
              <w:t>Mack</w:t>
            </w:r>
          </w:p>
        </w:tc>
        <w:tc>
          <w:tcPr>
            <w:tcW w:w="2179" w:type="dxa"/>
            <w:shd w:val="clear" w:color="auto" w:fill="auto"/>
          </w:tcPr>
          <w:p w:rsidR="00ED4FF0" w:rsidRPr="00ED4FF0" w:rsidRDefault="00ED4FF0" w:rsidP="00ED4FF0">
            <w:pPr>
              <w:ind w:firstLine="0"/>
            </w:pPr>
            <w:r>
              <w:t>McCoy</w:t>
            </w:r>
          </w:p>
        </w:tc>
        <w:tc>
          <w:tcPr>
            <w:tcW w:w="2180" w:type="dxa"/>
            <w:shd w:val="clear" w:color="auto" w:fill="auto"/>
          </w:tcPr>
          <w:p w:rsidR="00ED4FF0" w:rsidRPr="00ED4FF0" w:rsidRDefault="00ED4FF0" w:rsidP="00ED4FF0">
            <w:pPr>
              <w:ind w:firstLine="0"/>
            </w:pPr>
            <w:r>
              <w:t>McEachern</w:t>
            </w:r>
          </w:p>
        </w:tc>
      </w:tr>
      <w:tr w:rsidR="00ED4FF0" w:rsidRPr="00ED4FF0" w:rsidTr="00ED4FF0">
        <w:tc>
          <w:tcPr>
            <w:tcW w:w="2179" w:type="dxa"/>
            <w:shd w:val="clear" w:color="auto" w:fill="auto"/>
          </w:tcPr>
          <w:p w:rsidR="00ED4FF0" w:rsidRPr="00ED4FF0" w:rsidRDefault="00ED4FF0" w:rsidP="00ED4FF0">
            <w:pPr>
              <w:ind w:firstLine="0"/>
            </w:pPr>
            <w:r>
              <w:t>Merrill</w:t>
            </w:r>
          </w:p>
        </w:tc>
        <w:tc>
          <w:tcPr>
            <w:tcW w:w="2179" w:type="dxa"/>
            <w:shd w:val="clear" w:color="auto" w:fill="auto"/>
          </w:tcPr>
          <w:p w:rsidR="00ED4FF0" w:rsidRPr="00ED4FF0" w:rsidRDefault="00ED4FF0" w:rsidP="00ED4FF0">
            <w:pPr>
              <w:ind w:firstLine="0"/>
            </w:pPr>
            <w:r>
              <w:t>D. C. Moss</w:t>
            </w:r>
          </w:p>
        </w:tc>
        <w:tc>
          <w:tcPr>
            <w:tcW w:w="2180" w:type="dxa"/>
            <w:shd w:val="clear" w:color="auto" w:fill="auto"/>
          </w:tcPr>
          <w:p w:rsidR="00ED4FF0" w:rsidRPr="00ED4FF0" w:rsidRDefault="00ED4FF0" w:rsidP="00ED4FF0">
            <w:pPr>
              <w:ind w:firstLine="0"/>
            </w:pPr>
            <w:r>
              <w:t>V. S. Moss</w:t>
            </w:r>
          </w:p>
        </w:tc>
      </w:tr>
      <w:tr w:rsidR="00ED4FF0" w:rsidRPr="00ED4FF0" w:rsidTr="00ED4FF0">
        <w:tc>
          <w:tcPr>
            <w:tcW w:w="2179" w:type="dxa"/>
            <w:shd w:val="clear" w:color="auto" w:fill="auto"/>
          </w:tcPr>
          <w:p w:rsidR="00ED4FF0" w:rsidRPr="00ED4FF0" w:rsidRDefault="00ED4FF0" w:rsidP="00ED4FF0">
            <w:pPr>
              <w:ind w:firstLine="0"/>
            </w:pPr>
            <w:r>
              <w:t>Murphy</w:t>
            </w:r>
          </w:p>
        </w:tc>
        <w:tc>
          <w:tcPr>
            <w:tcW w:w="2179" w:type="dxa"/>
            <w:shd w:val="clear" w:color="auto" w:fill="auto"/>
          </w:tcPr>
          <w:p w:rsidR="00ED4FF0" w:rsidRPr="00ED4FF0" w:rsidRDefault="00ED4FF0" w:rsidP="00ED4FF0">
            <w:pPr>
              <w:ind w:firstLine="0"/>
            </w:pPr>
            <w:r>
              <w:t>Nanney</w:t>
            </w:r>
          </w:p>
        </w:tc>
        <w:tc>
          <w:tcPr>
            <w:tcW w:w="2180" w:type="dxa"/>
            <w:shd w:val="clear" w:color="auto" w:fill="auto"/>
          </w:tcPr>
          <w:p w:rsidR="00ED4FF0" w:rsidRPr="00ED4FF0" w:rsidRDefault="00ED4FF0" w:rsidP="00ED4FF0">
            <w:pPr>
              <w:ind w:firstLine="0"/>
            </w:pPr>
            <w:r>
              <w:t>Newton</w:t>
            </w:r>
          </w:p>
        </w:tc>
      </w:tr>
      <w:tr w:rsidR="00ED4FF0" w:rsidRPr="00ED4FF0" w:rsidTr="00ED4FF0">
        <w:tc>
          <w:tcPr>
            <w:tcW w:w="2179" w:type="dxa"/>
            <w:shd w:val="clear" w:color="auto" w:fill="auto"/>
          </w:tcPr>
          <w:p w:rsidR="00ED4FF0" w:rsidRPr="00ED4FF0" w:rsidRDefault="00ED4FF0" w:rsidP="00ED4FF0">
            <w:pPr>
              <w:ind w:firstLine="0"/>
            </w:pPr>
            <w:r>
              <w:t>Norman</w:t>
            </w:r>
          </w:p>
        </w:tc>
        <w:tc>
          <w:tcPr>
            <w:tcW w:w="2179" w:type="dxa"/>
            <w:shd w:val="clear" w:color="auto" w:fill="auto"/>
          </w:tcPr>
          <w:p w:rsidR="00ED4FF0" w:rsidRPr="00ED4FF0" w:rsidRDefault="00ED4FF0" w:rsidP="00ED4FF0">
            <w:pPr>
              <w:ind w:firstLine="0"/>
            </w:pPr>
            <w:r>
              <w:t>Patrick</w:t>
            </w:r>
          </w:p>
        </w:tc>
        <w:tc>
          <w:tcPr>
            <w:tcW w:w="2180" w:type="dxa"/>
            <w:shd w:val="clear" w:color="auto" w:fill="auto"/>
          </w:tcPr>
          <w:p w:rsidR="00ED4FF0" w:rsidRPr="00ED4FF0" w:rsidRDefault="00ED4FF0" w:rsidP="00ED4FF0">
            <w:pPr>
              <w:ind w:firstLine="0"/>
            </w:pPr>
            <w:r>
              <w:t>Pitts</w:t>
            </w:r>
          </w:p>
        </w:tc>
      </w:tr>
      <w:tr w:rsidR="00ED4FF0" w:rsidRPr="00ED4FF0" w:rsidTr="00ED4FF0">
        <w:tc>
          <w:tcPr>
            <w:tcW w:w="2179" w:type="dxa"/>
            <w:shd w:val="clear" w:color="auto" w:fill="auto"/>
          </w:tcPr>
          <w:p w:rsidR="00ED4FF0" w:rsidRPr="00ED4FF0" w:rsidRDefault="00ED4FF0" w:rsidP="00ED4FF0">
            <w:pPr>
              <w:ind w:firstLine="0"/>
            </w:pPr>
            <w:r>
              <w:t>Quinn</w:t>
            </w:r>
          </w:p>
        </w:tc>
        <w:tc>
          <w:tcPr>
            <w:tcW w:w="2179" w:type="dxa"/>
            <w:shd w:val="clear" w:color="auto" w:fill="auto"/>
          </w:tcPr>
          <w:p w:rsidR="00ED4FF0" w:rsidRPr="00ED4FF0" w:rsidRDefault="00ED4FF0" w:rsidP="00ED4FF0">
            <w:pPr>
              <w:ind w:firstLine="0"/>
            </w:pPr>
            <w:r>
              <w:t>Ridgeway</w:t>
            </w:r>
          </w:p>
        </w:tc>
        <w:tc>
          <w:tcPr>
            <w:tcW w:w="2180" w:type="dxa"/>
            <w:shd w:val="clear" w:color="auto" w:fill="auto"/>
          </w:tcPr>
          <w:p w:rsidR="00ED4FF0" w:rsidRPr="00ED4FF0" w:rsidRDefault="00ED4FF0" w:rsidP="00ED4FF0">
            <w:pPr>
              <w:ind w:firstLine="0"/>
            </w:pPr>
            <w:r>
              <w:t>Riley</w:t>
            </w:r>
          </w:p>
        </w:tc>
      </w:tr>
      <w:tr w:rsidR="00ED4FF0" w:rsidRPr="00ED4FF0" w:rsidTr="00ED4FF0">
        <w:tc>
          <w:tcPr>
            <w:tcW w:w="2179" w:type="dxa"/>
            <w:shd w:val="clear" w:color="auto" w:fill="auto"/>
          </w:tcPr>
          <w:p w:rsidR="00ED4FF0" w:rsidRPr="00ED4FF0" w:rsidRDefault="00ED4FF0" w:rsidP="00ED4FF0">
            <w:pPr>
              <w:ind w:firstLine="0"/>
            </w:pPr>
            <w:r>
              <w:t>Rutherford</w:t>
            </w:r>
          </w:p>
        </w:tc>
        <w:tc>
          <w:tcPr>
            <w:tcW w:w="2179" w:type="dxa"/>
            <w:shd w:val="clear" w:color="auto" w:fill="auto"/>
          </w:tcPr>
          <w:p w:rsidR="00ED4FF0" w:rsidRPr="00ED4FF0" w:rsidRDefault="00ED4FF0" w:rsidP="00ED4FF0">
            <w:pPr>
              <w:ind w:firstLine="0"/>
            </w:pPr>
            <w:r>
              <w:t>Ryhal</w:t>
            </w:r>
          </w:p>
        </w:tc>
        <w:tc>
          <w:tcPr>
            <w:tcW w:w="2180" w:type="dxa"/>
            <w:shd w:val="clear" w:color="auto" w:fill="auto"/>
          </w:tcPr>
          <w:p w:rsidR="00ED4FF0" w:rsidRPr="00ED4FF0" w:rsidRDefault="00ED4FF0" w:rsidP="00ED4FF0">
            <w:pPr>
              <w:ind w:firstLine="0"/>
            </w:pPr>
            <w:r>
              <w:t>Sabb</w:t>
            </w:r>
          </w:p>
        </w:tc>
      </w:tr>
      <w:tr w:rsidR="00ED4FF0" w:rsidRPr="00ED4FF0" w:rsidTr="00ED4FF0">
        <w:tc>
          <w:tcPr>
            <w:tcW w:w="2179" w:type="dxa"/>
            <w:shd w:val="clear" w:color="auto" w:fill="auto"/>
          </w:tcPr>
          <w:p w:rsidR="00ED4FF0" w:rsidRPr="00ED4FF0" w:rsidRDefault="00ED4FF0" w:rsidP="00ED4FF0">
            <w:pPr>
              <w:ind w:firstLine="0"/>
            </w:pPr>
            <w:r>
              <w:t>Simrill</w:t>
            </w:r>
          </w:p>
        </w:tc>
        <w:tc>
          <w:tcPr>
            <w:tcW w:w="2179" w:type="dxa"/>
            <w:shd w:val="clear" w:color="auto" w:fill="auto"/>
          </w:tcPr>
          <w:p w:rsidR="00ED4FF0" w:rsidRPr="00ED4FF0" w:rsidRDefault="00ED4FF0" w:rsidP="00ED4FF0">
            <w:pPr>
              <w:ind w:firstLine="0"/>
            </w:pPr>
            <w:r>
              <w:t>G. R. Smith</w:t>
            </w:r>
          </w:p>
        </w:tc>
        <w:tc>
          <w:tcPr>
            <w:tcW w:w="2180" w:type="dxa"/>
            <w:shd w:val="clear" w:color="auto" w:fill="auto"/>
          </w:tcPr>
          <w:p w:rsidR="00ED4FF0" w:rsidRPr="00ED4FF0" w:rsidRDefault="00ED4FF0" w:rsidP="00ED4FF0">
            <w:pPr>
              <w:ind w:firstLine="0"/>
            </w:pPr>
            <w:r>
              <w:t>J. R. Smith</w:t>
            </w:r>
          </w:p>
        </w:tc>
      </w:tr>
      <w:tr w:rsidR="00ED4FF0" w:rsidRPr="00ED4FF0" w:rsidTr="00ED4FF0">
        <w:tc>
          <w:tcPr>
            <w:tcW w:w="2179" w:type="dxa"/>
            <w:shd w:val="clear" w:color="auto" w:fill="auto"/>
          </w:tcPr>
          <w:p w:rsidR="00ED4FF0" w:rsidRPr="00ED4FF0" w:rsidRDefault="00ED4FF0" w:rsidP="00ED4FF0">
            <w:pPr>
              <w:keepNext/>
              <w:ind w:firstLine="0"/>
            </w:pPr>
            <w:r>
              <w:t>Tallon</w:t>
            </w:r>
          </w:p>
        </w:tc>
        <w:tc>
          <w:tcPr>
            <w:tcW w:w="2179" w:type="dxa"/>
            <w:shd w:val="clear" w:color="auto" w:fill="auto"/>
          </w:tcPr>
          <w:p w:rsidR="00ED4FF0" w:rsidRPr="00ED4FF0" w:rsidRDefault="00ED4FF0" w:rsidP="00ED4FF0">
            <w:pPr>
              <w:keepNext/>
              <w:ind w:firstLine="0"/>
            </w:pPr>
            <w:r>
              <w:t>Vick</w:t>
            </w:r>
          </w:p>
        </w:tc>
        <w:tc>
          <w:tcPr>
            <w:tcW w:w="2180" w:type="dxa"/>
            <w:shd w:val="clear" w:color="auto" w:fill="auto"/>
          </w:tcPr>
          <w:p w:rsidR="00ED4FF0" w:rsidRPr="00ED4FF0" w:rsidRDefault="00ED4FF0" w:rsidP="00ED4FF0">
            <w:pPr>
              <w:keepNext/>
              <w:ind w:firstLine="0"/>
            </w:pPr>
            <w:r>
              <w:t>Weeks</w:t>
            </w:r>
          </w:p>
        </w:tc>
      </w:tr>
      <w:tr w:rsidR="00ED4FF0" w:rsidRPr="00ED4FF0" w:rsidTr="00ED4FF0">
        <w:tc>
          <w:tcPr>
            <w:tcW w:w="2179" w:type="dxa"/>
            <w:shd w:val="clear" w:color="auto" w:fill="auto"/>
          </w:tcPr>
          <w:p w:rsidR="00ED4FF0" w:rsidRPr="00ED4FF0" w:rsidRDefault="00ED4FF0" w:rsidP="00ED4FF0">
            <w:pPr>
              <w:keepNext/>
              <w:ind w:firstLine="0"/>
            </w:pPr>
            <w:r>
              <w:t>Williams</w:t>
            </w:r>
          </w:p>
        </w:tc>
        <w:tc>
          <w:tcPr>
            <w:tcW w:w="2179" w:type="dxa"/>
            <w:shd w:val="clear" w:color="auto" w:fill="auto"/>
          </w:tcPr>
          <w:p w:rsidR="00ED4FF0" w:rsidRPr="00ED4FF0" w:rsidRDefault="00ED4FF0" w:rsidP="00ED4FF0">
            <w:pPr>
              <w:keepNext/>
              <w:ind w:firstLine="0"/>
            </w:pPr>
            <w:r>
              <w:t>Wood</w:t>
            </w:r>
          </w:p>
        </w:tc>
        <w:tc>
          <w:tcPr>
            <w:tcW w:w="2180" w:type="dxa"/>
            <w:shd w:val="clear" w:color="auto" w:fill="auto"/>
          </w:tcPr>
          <w:p w:rsidR="00ED4FF0" w:rsidRPr="00ED4FF0" w:rsidRDefault="00ED4FF0" w:rsidP="00ED4FF0">
            <w:pPr>
              <w:keepNext/>
              <w:ind w:firstLine="0"/>
            </w:pPr>
          </w:p>
        </w:tc>
      </w:tr>
    </w:tbl>
    <w:p w:rsidR="00ED4FF0" w:rsidRDefault="00ED4FF0" w:rsidP="00ED4FF0"/>
    <w:p w:rsidR="00ED4FF0" w:rsidRDefault="00ED4FF0" w:rsidP="00ED4FF0">
      <w:pPr>
        <w:jc w:val="center"/>
        <w:rPr>
          <w:b/>
        </w:rPr>
      </w:pPr>
      <w:r w:rsidRPr="00ED4FF0">
        <w:rPr>
          <w:b/>
        </w:rPr>
        <w:t>Total--68</w:t>
      </w:r>
    </w:p>
    <w:p w:rsidR="00ED4FF0" w:rsidRDefault="00ED4FF0" w:rsidP="00ED4FF0">
      <w:pPr>
        <w:jc w:val="center"/>
        <w:rPr>
          <w:b/>
        </w:rPr>
      </w:pPr>
    </w:p>
    <w:p w:rsidR="00ED4FF0" w:rsidRDefault="00ED4FF0" w:rsidP="00ED4FF0">
      <w:r>
        <w:t>So, the House refused to table the motion to commit the Bill.</w:t>
      </w:r>
    </w:p>
    <w:p w:rsidR="00ED4FF0" w:rsidRDefault="00ED4FF0" w:rsidP="00ED4FF0"/>
    <w:p w:rsidR="00ED4FF0" w:rsidRDefault="00ED4FF0" w:rsidP="00ED4FF0">
      <w:r>
        <w:t>The question then recurred to the motion to commit the Bill to the Judiciary Committee, which was agreed to.</w:t>
      </w:r>
    </w:p>
    <w:p w:rsidR="00ED4FF0" w:rsidRDefault="00ED4FF0" w:rsidP="00ED4FF0"/>
    <w:p w:rsidR="00ED4FF0" w:rsidRDefault="00ED4FF0" w:rsidP="00ED4FF0">
      <w:pPr>
        <w:keepNext/>
        <w:jc w:val="center"/>
        <w:rPr>
          <w:b/>
        </w:rPr>
      </w:pPr>
      <w:r w:rsidRPr="00ED4FF0">
        <w:rPr>
          <w:b/>
        </w:rPr>
        <w:t>H. 3225--ORDERED TO THIRD READING</w:t>
      </w:r>
    </w:p>
    <w:p w:rsidR="00ED4FF0" w:rsidRDefault="00ED4FF0" w:rsidP="00ED4FF0">
      <w:pPr>
        <w:keepNext/>
      </w:pPr>
      <w:r>
        <w:t>The following Bill was taken up:</w:t>
      </w:r>
    </w:p>
    <w:p w:rsidR="00ED4FF0" w:rsidRDefault="00ED4FF0" w:rsidP="00ED4FF0">
      <w:pPr>
        <w:keepNext/>
      </w:pPr>
      <w:bookmarkStart w:id="49" w:name="include_clip_start_123"/>
      <w:bookmarkEnd w:id="49"/>
    </w:p>
    <w:p w:rsidR="00ED4FF0" w:rsidRDefault="00ED4FF0" w:rsidP="00ED4FF0">
      <w:pPr>
        <w:keepNext/>
      </w:pPr>
      <w:r>
        <w:t>H. 3225 -- Reps. J. E. Smith and Jefferson: A BILL TO AMEND THE CODE OF LAWS OF SOUTH CAROLINA, 1976, BY ADDING ARTICLE 132 TO CHAPTER 3, TITLE 56 SO AS TO PROVIDE FOR THE ISSUANCE OF "SC RIVERKEEPERS" SPECIAL LICENSE PLATES.</w:t>
      </w:r>
    </w:p>
    <w:p w:rsidR="000A4092" w:rsidRDefault="000A4092" w:rsidP="00ED4FF0">
      <w:bookmarkStart w:id="50" w:name="include_clip_end_123"/>
      <w:bookmarkEnd w:id="50"/>
    </w:p>
    <w:p w:rsidR="00ED4FF0" w:rsidRDefault="00ED4FF0" w:rsidP="00ED4FF0">
      <w:r>
        <w:t xml:space="preserve">The yeas and nays were taken resulting as follows: </w:t>
      </w:r>
    </w:p>
    <w:p w:rsidR="00ED4FF0" w:rsidRDefault="00ED4FF0" w:rsidP="00ED4FF0">
      <w:pPr>
        <w:jc w:val="center"/>
      </w:pPr>
      <w:r>
        <w:t xml:space="preserve"> </w:t>
      </w:r>
      <w:bookmarkStart w:id="51" w:name="vote_start124"/>
      <w:bookmarkEnd w:id="51"/>
      <w:r>
        <w:t>Yeas 85; Nays 13</w:t>
      </w:r>
    </w:p>
    <w:p w:rsidR="00ED4FF0" w:rsidRDefault="00ED4FF0" w:rsidP="00ED4FF0">
      <w:pPr>
        <w:jc w:val="center"/>
      </w:pPr>
    </w:p>
    <w:p w:rsidR="00ED4FF0" w:rsidRDefault="00ED4FF0" w:rsidP="00ED4F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D4FF0" w:rsidRPr="00ED4FF0" w:rsidTr="00ED4FF0">
        <w:tc>
          <w:tcPr>
            <w:tcW w:w="2179" w:type="dxa"/>
            <w:shd w:val="clear" w:color="auto" w:fill="auto"/>
          </w:tcPr>
          <w:p w:rsidR="00ED4FF0" w:rsidRPr="00ED4FF0" w:rsidRDefault="00ED4FF0" w:rsidP="00ED4FF0">
            <w:pPr>
              <w:keepNext/>
              <w:ind w:firstLine="0"/>
            </w:pPr>
            <w:r>
              <w:t>Alexander</w:t>
            </w:r>
          </w:p>
        </w:tc>
        <w:tc>
          <w:tcPr>
            <w:tcW w:w="2179" w:type="dxa"/>
            <w:shd w:val="clear" w:color="auto" w:fill="auto"/>
          </w:tcPr>
          <w:p w:rsidR="00ED4FF0" w:rsidRPr="00ED4FF0" w:rsidRDefault="00ED4FF0" w:rsidP="00ED4FF0">
            <w:pPr>
              <w:keepNext/>
              <w:ind w:firstLine="0"/>
            </w:pPr>
            <w:r>
              <w:t>Anderson</w:t>
            </w:r>
          </w:p>
        </w:tc>
        <w:tc>
          <w:tcPr>
            <w:tcW w:w="2180" w:type="dxa"/>
            <w:shd w:val="clear" w:color="auto" w:fill="auto"/>
          </w:tcPr>
          <w:p w:rsidR="00ED4FF0" w:rsidRPr="00ED4FF0" w:rsidRDefault="00ED4FF0" w:rsidP="00ED4FF0">
            <w:pPr>
              <w:keepNext/>
              <w:ind w:firstLine="0"/>
            </w:pPr>
            <w:r>
              <w:t>Bales</w:t>
            </w:r>
          </w:p>
        </w:tc>
      </w:tr>
      <w:tr w:rsidR="00ED4FF0" w:rsidRPr="00ED4FF0" w:rsidTr="00ED4FF0">
        <w:tc>
          <w:tcPr>
            <w:tcW w:w="2179" w:type="dxa"/>
            <w:shd w:val="clear" w:color="auto" w:fill="auto"/>
          </w:tcPr>
          <w:p w:rsidR="00ED4FF0" w:rsidRPr="00ED4FF0" w:rsidRDefault="00ED4FF0" w:rsidP="00ED4FF0">
            <w:pPr>
              <w:ind w:firstLine="0"/>
            </w:pPr>
            <w:r>
              <w:t>Bannister</w:t>
            </w:r>
          </w:p>
        </w:tc>
        <w:tc>
          <w:tcPr>
            <w:tcW w:w="2179" w:type="dxa"/>
            <w:shd w:val="clear" w:color="auto" w:fill="auto"/>
          </w:tcPr>
          <w:p w:rsidR="00ED4FF0" w:rsidRPr="00ED4FF0" w:rsidRDefault="00ED4FF0" w:rsidP="00ED4FF0">
            <w:pPr>
              <w:ind w:firstLine="0"/>
            </w:pPr>
            <w:r>
              <w:t>Barfield</w:t>
            </w:r>
          </w:p>
        </w:tc>
        <w:tc>
          <w:tcPr>
            <w:tcW w:w="2180" w:type="dxa"/>
            <w:shd w:val="clear" w:color="auto" w:fill="auto"/>
          </w:tcPr>
          <w:p w:rsidR="00ED4FF0" w:rsidRPr="00ED4FF0" w:rsidRDefault="00ED4FF0" w:rsidP="00ED4FF0">
            <w:pPr>
              <w:ind w:firstLine="0"/>
            </w:pPr>
            <w:r>
              <w:t>Bernstein</w:t>
            </w:r>
          </w:p>
        </w:tc>
      </w:tr>
      <w:tr w:rsidR="00ED4FF0" w:rsidRPr="00ED4FF0" w:rsidTr="00ED4FF0">
        <w:tc>
          <w:tcPr>
            <w:tcW w:w="2179" w:type="dxa"/>
            <w:shd w:val="clear" w:color="auto" w:fill="auto"/>
          </w:tcPr>
          <w:p w:rsidR="00ED4FF0" w:rsidRPr="00ED4FF0" w:rsidRDefault="00ED4FF0" w:rsidP="00ED4FF0">
            <w:pPr>
              <w:ind w:firstLine="0"/>
            </w:pPr>
            <w:r>
              <w:t>Bingham</w:t>
            </w:r>
          </w:p>
        </w:tc>
        <w:tc>
          <w:tcPr>
            <w:tcW w:w="2179" w:type="dxa"/>
            <w:shd w:val="clear" w:color="auto" w:fill="auto"/>
          </w:tcPr>
          <w:p w:rsidR="00ED4FF0" w:rsidRPr="00ED4FF0" w:rsidRDefault="00ED4FF0" w:rsidP="00ED4FF0">
            <w:pPr>
              <w:ind w:firstLine="0"/>
            </w:pPr>
            <w:r>
              <w:t>Bowers</w:t>
            </w:r>
          </w:p>
        </w:tc>
        <w:tc>
          <w:tcPr>
            <w:tcW w:w="2180" w:type="dxa"/>
            <w:shd w:val="clear" w:color="auto" w:fill="auto"/>
          </w:tcPr>
          <w:p w:rsidR="00ED4FF0" w:rsidRPr="00ED4FF0" w:rsidRDefault="00ED4FF0" w:rsidP="00ED4FF0">
            <w:pPr>
              <w:ind w:firstLine="0"/>
            </w:pPr>
            <w:r>
              <w:t>Branham</w:t>
            </w:r>
          </w:p>
        </w:tc>
      </w:tr>
      <w:tr w:rsidR="00ED4FF0" w:rsidRPr="00ED4FF0" w:rsidTr="00ED4FF0">
        <w:tc>
          <w:tcPr>
            <w:tcW w:w="2179" w:type="dxa"/>
            <w:shd w:val="clear" w:color="auto" w:fill="auto"/>
          </w:tcPr>
          <w:p w:rsidR="00ED4FF0" w:rsidRPr="00ED4FF0" w:rsidRDefault="00ED4FF0" w:rsidP="00ED4FF0">
            <w:pPr>
              <w:ind w:firstLine="0"/>
            </w:pPr>
            <w:r>
              <w:t>Brannon</w:t>
            </w:r>
          </w:p>
        </w:tc>
        <w:tc>
          <w:tcPr>
            <w:tcW w:w="2179" w:type="dxa"/>
            <w:shd w:val="clear" w:color="auto" w:fill="auto"/>
          </w:tcPr>
          <w:p w:rsidR="00ED4FF0" w:rsidRPr="00ED4FF0" w:rsidRDefault="00ED4FF0" w:rsidP="00ED4FF0">
            <w:pPr>
              <w:ind w:firstLine="0"/>
            </w:pPr>
            <w:r>
              <w:t>R. L. Brown</w:t>
            </w:r>
          </w:p>
        </w:tc>
        <w:tc>
          <w:tcPr>
            <w:tcW w:w="2180" w:type="dxa"/>
            <w:shd w:val="clear" w:color="auto" w:fill="auto"/>
          </w:tcPr>
          <w:p w:rsidR="00ED4FF0" w:rsidRPr="00ED4FF0" w:rsidRDefault="00ED4FF0" w:rsidP="00ED4FF0">
            <w:pPr>
              <w:ind w:firstLine="0"/>
            </w:pPr>
            <w:r>
              <w:t>Chumley</w:t>
            </w:r>
          </w:p>
        </w:tc>
      </w:tr>
      <w:tr w:rsidR="00ED4FF0" w:rsidRPr="00ED4FF0" w:rsidTr="00ED4FF0">
        <w:tc>
          <w:tcPr>
            <w:tcW w:w="2179" w:type="dxa"/>
            <w:shd w:val="clear" w:color="auto" w:fill="auto"/>
          </w:tcPr>
          <w:p w:rsidR="00ED4FF0" w:rsidRPr="00ED4FF0" w:rsidRDefault="00ED4FF0" w:rsidP="00ED4FF0">
            <w:pPr>
              <w:ind w:firstLine="0"/>
            </w:pPr>
            <w:r>
              <w:t>Clyburn</w:t>
            </w:r>
          </w:p>
        </w:tc>
        <w:tc>
          <w:tcPr>
            <w:tcW w:w="2179" w:type="dxa"/>
            <w:shd w:val="clear" w:color="auto" w:fill="auto"/>
          </w:tcPr>
          <w:p w:rsidR="00ED4FF0" w:rsidRPr="00ED4FF0" w:rsidRDefault="00ED4FF0" w:rsidP="00ED4FF0">
            <w:pPr>
              <w:ind w:firstLine="0"/>
            </w:pPr>
            <w:r>
              <w:t>Cobb-Hunter</w:t>
            </w:r>
          </w:p>
        </w:tc>
        <w:tc>
          <w:tcPr>
            <w:tcW w:w="2180" w:type="dxa"/>
            <w:shd w:val="clear" w:color="auto" w:fill="auto"/>
          </w:tcPr>
          <w:p w:rsidR="00ED4FF0" w:rsidRPr="00ED4FF0" w:rsidRDefault="00ED4FF0" w:rsidP="00ED4FF0">
            <w:pPr>
              <w:ind w:firstLine="0"/>
            </w:pPr>
            <w:r>
              <w:t>Cole</w:t>
            </w:r>
          </w:p>
        </w:tc>
      </w:tr>
      <w:tr w:rsidR="00ED4FF0" w:rsidRPr="00ED4FF0" w:rsidTr="00ED4FF0">
        <w:tc>
          <w:tcPr>
            <w:tcW w:w="2179" w:type="dxa"/>
            <w:shd w:val="clear" w:color="auto" w:fill="auto"/>
          </w:tcPr>
          <w:p w:rsidR="00ED4FF0" w:rsidRPr="00ED4FF0" w:rsidRDefault="00ED4FF0" w:rsidP="00ED4FF0">
            <w:pPr>
              <w:ind w:firstLine="0"/>
            </w:pPr>
            <w:r>
              <w:t>K. R. Crawford</w:t>
            </w:r>
          </w:p>
        </w:tc>
        <w:tc>
          <w:tcPr>
            <w:tcW w:w="2179" w:type="dxa"/>
            <w:shd w:val="clear" w:color="auto" w:fill="auto"/>
          </w:tcPr>
          <w:p w:rsidR="00ED4FF0" w:rsidRPr="00ED4FF0" w:rsidRDefault="00ED4FF0" w:rsidP="00ED4FF0">
            <w:pPr>
              <w:ind w:firstLine="0"/>
            </w:pPr>
            <w:r>
              <w:t>Crosby</w:t>
            </w:r>
          </w:p>
        </w:tc>
        <w:tc>
          <w:tcPr>
            <w:tcW w:w="2180" w:type="dxa"/>
            <w:shd w:val="clear" w:color="auto" w:fill="auto"/>
          </w:tcPr>
          <w:p w:rsidR="00ED4FF0" w:rsidRPr="00ED4FF0" w:rsidRDefault="00ED4FF0" w:rsidP="00ED4FF0">
            <w:pPr>
              <w:ind w:firstLine="0"/>
            </w:pPr>
            <w:r>
              <w:t>Daning</w:t>
            </w:r>
          </w:p>
        </w:tc>
      </w:tr>
      <w:tr w:rsidR="00ED4FF0" w:rsidRPr="00ED4FF0" w:rsidTr="00ED4FF0">
        <w:tc>
          <w:tcPr>
            <w:tcW w:w="2179" w:type="dxa"/>
            <w:shd w:val="clear" w:color="auto" w:fill="auto"/>
          </w:tcPr>
          <w:p w:rsidR="00ED4FF0" w:rsidRPr="00ED4FF0" w:rsidRDefault="00ED4FF0" w:rsidP="00ED4FF0">
            <w:pPr>
              <w:ind w:firstLine="0"/>
            </w:pPr>
            <w:r>
              <w:t>Delleney</w:t>
            </w:r>
          </w:p>
        </w:tc>
        <w:tc>
          <w:tcPr>
            <w:tcW w:w="2179" w:type="dxa"/>
            <w:shd w:val="clear" w:color="auto" w:fill="auto"/>
          </w:tcPr>
          <w:p w:rsidR="00ED4FF0" w:rsidRPr="00ED4FF0" w:rsidRDefault="00ED4FF0" w:rsidP="00ED4FF0">
            <w:pPr>
              <w:ind w:firstLine="0"/>
            </w:pPr>
            <w:r>
              <w:t>Dillard</w:t>
            </w:r>
          </w:p>
        </w:tc>
        <w:tc>
          <w:tcPr>
            <w:tcW w:w="2180" w:type="dxa"/>
            <w:shd w:val="clear" w:color="auto" w:fill="auto"/>
          </w:tcPr>
          <w:p w:rsidR="00ED4FF0" w:rsidRPr="00ED4FF0" w:rsidRDefault="00ED4FF0" w:rsidP="00ED4FF0">
            <w:pPr>
              <w:ind w:firstLine="0"/>
            </w:pPr>
            <w:r>
              <w:t>Douglas</w:t>
            </w:r>
          </w:p>
        </w:tc>
      </w:tr>
      <w:tr w:rsidR="00ED4FF0" w:rsidRPr="00ED4FF0" w:rsidTr="00ED4FF0">
        <w:tc>
          <w:tcPr>
            <w:tcW w:w="2179" w:type="dxa"/>
            <w:shd w:val="clear" w:color="auto" w:fill="auto"/>
          </w:tcPr>
          <w:p w:rsidR="00ED4FF0" w:rsidRPr="00ED4FF0" w:rsidRDefault="00ED4FF0" w:rsidP="00ED4FF0">
            <w:pPr>
              <w:ind w:firstLine="0"/>
            </w:pPr>
            <w:r>
              <w:t>Edge</w:t>
            </w:r>
          </w:p>
        </w:tc>
        <w:tc>
          <w:tcPr>
            <w:tcW w:w="2179" w:type="dxa"/>
            <w:shd w:val="clear" w:color="auto" w:fill="auto"/>
          </w:tcPr>
          <w:p w:rsidR="00ED4FF0" w:rsidRPr="00ED4FF0" w:rsidRDefault="00ED4FF0" w:rsidP="00ED4FF0">
            <w:pPr>
              <w:ind w:firstLine="0"/>
            </w:pPr>
            <w:r>
              <w:t>Erickson</w:t>
            </w:r>
          </w:p>
        </w:tc>
        <w:tc>
          <w:tcPr>
            <w:tcW w:w="2180" w:type="dxa"/>
            <w:shd w:val="clear" w:color="auto" w:fill="auto"/>
          </w:tcPr>
          <w:p w:rsidR="00ED4FF0" w:rsidRPr="00ED4FF0" w:rsidRDefault="00ED4FF0" w:rsidP="00ED4FF0">
            <w:pPr>
              <w:ind w:firstLine="0"/>
            </w:pPr>
            <w:r>
              <w:t>Finlay</w:t>
            </w:r>
          </w:p>
        </w:tc>
      </w:tr>
      <w:tr w:rsidR="00ED4FF0" w:rsidRPr="00ED4FF0" w:rsidTr="00ED4FF0">
        <w:tc>
          <w:tcPr>
            <w:tcW w:w="2179" w:type="dxa"/>
            <w:shd w:val="clear" w:color="auto" w:fill="auto"/>
          </w:tcPr>
          <w:p w:rsidR="00ED4FF0" w:rsidRPr="00ED4FF0" w:rsidRDefault="00ED4FF0" w:rsidP="00ED4FF0">
            <w:pPr>
              <w:ind w:firstLine="0"/>
            </w:pPr>
            <w:r>
              <w:t>Forrester</w:t>
            </w:r>
          </w:p>
        </w:tc>
        <w:tc>
          <w:tcPr>
            <w:tcW w:w="2179" w:type="dxa"/>
            <w:shd w:val="clear" w:color="auto" w:fill="auto"/>
          </w:tcPr>
          <w:p w:rsidR="00ED4FF0" w:rsidRPr="00ED4FF0" w:rsidRDefault="00ED4FF0" w:rsidP="00ED4FF0">
            <w:pPr>
              <w:ind w:firstLine="0"/>
            </w:pPr>
            <w:r>
              <w:t>Funderburk</w:t>
            </w:r>
          </w:p>
        </w:tc>
        <w:tc>
          <w:tcPr>
            <w:tcW w:w="2180" w:type="dxa"/>
            <w:shd w:val="clear" w:color="auto" w:fill="auto"/>
          </w:tcPr>
          <w:p w:rsidR="00ED4FF0" w:rsidRPr="00ED4FF0" w:rsidRDefault="00ED4FF0" w:rsidP="00ED4FF0">
            <w:pPr>
              <w:ind w:firstLine="0"/>
            </w:pPr>
            <w:r>
              <w:t>George</w:t>
            </w:r>
          </w:p>
        </w:tc>
      </w:tr>
      <w:tr w:rsidR="00ED4FF0" w:rsidRPr="00ED4FF0" w:rsidTr="00ED4FF0">
        <w:tc>
          <w:tcPr>
            <w:tcW w:w="2179" w:type="dxa"/>
            <w:shd w:val="clear" w:color="auto" w:fill="auto"/>
          </w:tcPr>
          <w:p w:rsidR="00ED4FF0" w:rsidRPr="00ED4FF0" w:rsidRDefault="00ED4FF0" w:rsidP="00ED4FF0">
            <w:pPr>
              <w:ind w:firstLine="0"/>
            </w:pPr>
            <w:r>
              <w:t>Gilliard</w:t>
            </w:r>
          </w:p>
        </w:tc>
        <w:tc>
          <w:tcPr>
            <w:tcW w:w="2179" w:type="dxa"/>
            <w:shd w:val="clear" w:color="auto" w:fill="auto"/>
          </w:tcPr>
          <w:p w:rsidR="00ED4FF0" w:rsidRPr="00ED4FF0" w:rsidRDefault="00ED4FF0" w:rsidP="00ED4FF0">
            <w:pPr>
              <w:ind w:firstLine="0"/>
            </w:pPr>
            <w:r>
              <w:t>Govan</w:t>
            </w:r>
          </w:p>
        </w:tc>
        <w:tc>
          <w:tcPr>
            <w:tcW w:w="2180" w:type="dxa"/>
            <w:shd w:val="clear" w:color="auto" w:fill="auto"/>
          </w:tcPr>
          <w:p w:rsidR="00ED4FF0" w:rsidRPr="00ED4FF0" w:rsidRDefault="00ED4FF0" w:rsidP="00ED4FF0">
            <w:pPr>
              <w:ind w:firstLine="0"/>
            </w:pPr>
            <w:r>
              <w:t>Harrell</w:t>
            </w:r>
          </w:p>
        </w:tc>
      </w:tr>
      <w:tr w:rsidR="00ED4FF0" w:rsidRPr="00ED4FF0" w:rsidTr="00ED4FF0">
        <w:tc>
          <w:tcPr>
            <w:tcW w:w="2179" w:type="dxa"/>
            <w:shd w:val="clear" w:color="auto" w:fill="auto"/>
          </w:tcPr>
          <w:p w:rsidR="00ED4FF0" w:rsidRPr="00ED4FF0" w:rsidRDefault="00ED4FF0" w:rsidP="00ED4FF0">
            <w:pPr>
              <w:ind w:firstLine="0"/>
            </w:pPr>
            <w:r>
              <w:t>Hart</w:t>
            </w:r>
          </w:p>
        </w:tc>
        <w:tc>
          <w:tcPr>
            <w:tcW w:w="2179" w:type="dxa"/>
            <w:shd w:val="clear" w:color="auto" w:fill="auto"/>
          </w:tcPr>
          <w:p w:rsidR="00ED4FF0" w:rsidRPr="00ED4FF0" w:rsidRDefault="00ED4FF0" w:rsidP="00ED4FF0">
            <w:pPr>
              <w:ind w:firstLine="0"/>
            </w:pPr>
            <w:r>
              <w:t>Hiott</w:t>
            </w:r>
          </w:p>
        </w:tc>
        <w:tc>
          <w:tcPr>
            <w:tcW w:w="2180" w:type="dxa"/>
            <w:shd w:val="clear" w:color="auto" w:fill="auto"/>
          </w:tcPr>
          <w:p w:rsidR="00ED4FF0" w:rsidRPr="00ED4FF0" w:rsidRDefault="00ED4FF0" w:rsidP="00ED4FF0">
            <w:pPr>
              <w:ind w:firstLine="0"/>
            </w:pPr>
            <w:r>
              <w:t>Hixon</w:t>
            </w:r>
          </w:p>
        </w:tc>
      </w:tr>
      <w:tr w:rsidR="00ED4FF0" w:rsidRPr="00ED4FF0" w:rsidTr="00ED4FF0">
        <w:tc>
          <w:tcPr>
            <w:tcW w:w="2179" w:type="dxa"/>
            <w:shd w:val="clear" w:color="auto" w:fill="auto"/>
          </w:tcPr>
          <w:p w:rsidR="00ED4FF0" w:rsidRPr="00ED4FF0" w:rsidRDefault="00ED4FF0" w:rsidP="00ED4FF0">
            <w:pPr>
              <w:ind w:firstLine="0"/>
            </w:pPr>
            <w:r>
              <w:t>Hodges</w:t>
            </w:r>
          </w:p>
        </w:tc>
        <w:tc>
          <w:tcPr>
            <w:tcW w:w="2179" w:type="dxa"/>
            <w:shd w:val="clear" w:color="auto" w:fill="auto"/>
          </w:tcPr>
          <w:p w:rsidR="00ED4FF0" w:rsidRPr="00ED4FF0" w:rsidRDefault="00ED4FF0" w:rsidP="00ED4FF0">
            <w:pPr>
              <w:ind w:firstLine="0"/>
            </w:pPr>
            <w:r>
              <w:t>Hosey</w:t>
            </w:r>
          </w:p>
        </w:tc>
        <w:tc>
          <w:tcPr>
            <w:tcW w:w="2180" w:type="dxa"/>
            <w:shd w:val="clear" w:color="auto" w:fill="auto"/>
          </w:tcPr>
          <w:p w:rsidR="00ED4FF0" w:rsidRPr="00ED4FF0" w:rsidRDefault="00ED4FF0" w:rsidP="00ED4FF0">
            <w:pPr>
              <w:ind w:firstLine="0"/>
            </w:pPr>
            <w:r>
              <w:t>Howard</w:t>
            </w:r>
          </w:p>
        </w:tc>
      </w:tr>
      <w:tr w:rsidR="00ED4FF0" w:rsidRPr="00ED4FF0" w:rsidTr="00ED4FF0">
        <w:tc>
          <w:tcPr>
            <w:tcW w:w="2179" w:type="dxa"/>
            <w:shd w:val="clear" w:color="auto" w:fill="auto"/>
          </w:tcPr>
          <w:p w:rsidR="00ED4FF0" w:rsidRPr="00ED4FF0" w:rsidRDefault="00ED4FF0" w:rsidP="00ED4FF0">
            <w:pPr>
              <w:ind w:firstLine="0"/>
            </w:pPr>
            <w:r>
              <w:t>Jefferson</w:t>
            </w:r>
          </w:p>
        </w:tc>
        <w:tc>
          <w:tcPr>
            <w:tcW w:w="2179" w:type="dxa"/>
            <w:shd w:val="clear" w:color="auto" w:fill="auto"/>
          </w:tcPr>
          <w:p w:rsidR="00ED4FF0" w:rsidRPr="00ED4FF0" w:rsidRDefault="00ED4FF0" w:rsidP="00ED4FF0">
            <w:pPr>
              <w:ind w:firstLine="0"/>
            </w:pPr>
            <w:r>
              <w:t>Kennedy</w:t>
            </w:r>
          </w:p>
        </w:tc>
        <w:tc>
          <w:tcPr>
            <w:tcW w:w="2180" w:type="dxa"/>
            <w:shd w:val="clear" w:color="auto" w:fill="auto"/>
          </w:tcPr>
          <w:p w:rsidR="00ED4FF0" w:rsidRPr="00ED4FF0" w:rsidRDefault="00ED4FF0" w:rsidP="00ED4FF0">
            <w:pPr>
              <w:ind w:firstLine="0"/>
            </w:pPr>
            <w:r>
              <w:t>King</w:t>
            </w:r>
          </w:p>
        </w:tc>
      </w:tr>
      <w:tr w:rsidR="00ED4FF0" w:rsidRPr="00ED4FF0" w:rsidTr="00ED4FF0">
        <w:tc>
          <w:tcPr>
            <w:tcW w:w="2179" w:type="dxa"/>
            <w:shd w:val="clear" w:color="auto" w:fill="auto"/>
          </w:tcPr>
          <w:p w:rsidR="00ED4FF0" w:rsidRPr="00ED4FF0" w:rsidRDefault="00ED4FF0" w:rsidP="00ED4FF0">
            <w:pPr>
              <w:ind w:firstLine="0"/>
            </w:pPr>
            <w:r>
              <w:t>Limehouse</w:t>
            </w:r>
          </w:p>
        </w:tc>
        <w:tc>
          <w:tcPr>
            <w:tcW w:w="2179" w:type="dxa"/>
            <w:shd w:val="clear" w:color="auto" w:fill="auto"/>
          </w:tcPr>
          <w:p w:rsidR="00ED4FF0" w:rsidRPr="00ED4FF0" w:rsidRDefault="00ED4FF0" w:rsidP="00ED4FF0">
            <w:pPr>
              <w:ind w:firstLine="0"/>
            </w:pPr>
            <w:r>
              <w:t>Long</w:t>
            </w:r>
          </w:p>
        </w:tc>
        <w:tc>
          <w:tcPr>
            <w:tcW w:w="2180" w:type="dxa"/>
            <w:shd w:val="clear" w:color="auto" w:fill="auto"/>
          </w:tcPr>
          <w:p w:rsidR="00ED4FF0" w:rsidRPr="00ED4FF0" w:rsidRDefault="00ED4FF0" w:rsidP="00ED4FF0">
            <w:pPr>
              <w:ind w:firstLine="0"/>
            </w:pPr>
            <w:r>
              <w:t>Lowe</w:t>
            </w:r>
          </w:p>
        </w:tc>
      </w:tr>
      <w:tr w:rsidR="00ED4FF0" w:rsidRPr="00ED4FF0" w:rsidTr="00ED4FF0">
        <w:tc>
          <w:tcPr>
            <w:tcW w:w="2179" w:type="dxa"/>
            <w:shd w:val="clear" w:color="auto" w:fill="auto"/>
          </w:tcPr>
          <w:p w:rsidR="00ED4FF0" w:rsidRPr="00ED4FF0" w:rsidRDefault="00ED4FF0" w:rsidP="00ED4FF0">
            <w:pPr>
              <w:ind w:firstLine="0"/>
            </w:pPr>
            <w:r>
              <w:t>Lucas</w:t>
            </w:r>
          </w:p>
        </w:tc>
        <w:tc>
          <w:tcPr>
            <w:tcW w:w="2179" w:type="dxa"/>
            <w:shd w:val="clear" w:color="auto" w:fill="auto"/>
          </w:tcPr>
          <w:p w:rsidR="00ED4FF0" w:rsidRPr="00ED4FF0" w:rsidRDefault="00ED4FF0" w:rsidP="00ED4FF0">
            <w:pPr>
              <w:ind w:firstLine="0"/>
            </w:pPr>
            <w:r>
              <w:t>Mack</w:t>
            </w:r>
          </w:p>
        </w:tc>
        <w:tc>
          <w:tcPr>
            <w:tcW w:w="2180" w:type="dxa"/>
            <w:shd w:val="clear" w:color="auto" w:fill="auto"/>
          </w:tcPr>
          <w:p w:rsidR="00ED4FF0" w:rsidRPr="00ED4FF0" w:rsidRDefault="00ED4FF0" w:rsidP="00ED4FF0">
            <w:pPr>
              <w:ind w:firstLine="0"/>
            </w:pPr>
            <w:r>
              <w:t>McCoy</w:t>
            </w:r>
          </w:p>
        </w:tc>
      </w:tr>
      <w:tr w:rsidR="00ED4FF0" w:rsidRPr="00ED4FF0" w:rsidTr="00ED4FF0">
        <w:tc>
          <w:tcPr>
            <w:tcW w:w="2179" w:type="dxa"/>
            <w:shd w:val="clear" w:color="auto" w:fill="auto"/>
          </w:tcPr>
          <w:p w:rsidR="00ED4FF0" w:rsidRPr="00ED4FF0" w:rsidRDefault="00ED4FF0" w:rsidP="00ED4FF0">
            <w:pPr>
              <w:ind w:firstLine="0"/>
            </w:pPr>
            <w:r>
              <w:t>McEachern</w:t>
            </w:r>
          </w:p>
        </w:tc>
        <w:tc>
          <w:tcPr>
            <w:tcW w:w="2179" w:type="dxa"/>
            <w:shd w:val="clear" w:color="auto" w:fill="auto"/>
          </w:tcPr>
          <w:p w:rsidR="00ED4FF0" w:rsidRPr="00ED4FF0" w:rsidRDefault="00ED4FF0" w:rsidP="00ED4FF0">
            <w:pPr>
              <w:ind w:firstLine="0"/>
            </w:pPr>
            <w:r>
              <w:t>W. J. McLeod</w:t>
            </w:r>
          </w:p>
        </w:tc>
        <w:tc>
          <w:tcPr>
            <w:tcW w:w="2180" w:type="dxa"/>
            <w:shd w:val="clear" w:color="auto" w:fill="auto"/>
          </w:tcPr>
          <w:p w:rsidR="00ED4FF0" w:rsidRPr="00ED4FF0" w:rsidRDefault="00ED4FF0" w:rsidP="00ED4FF0">
            <w:pPr>
              <w:ind w:firstLine="0"/>
            </w:pPr>
            <w:r>
              <w:t>Merrill</w:t>
            </w:r>
          </w:p>
        </w:tc>
      </w:tr>
      <w:tr w:rsidR="00ED4FF0" w:rsidRPr="00ED4FF0" w:rsidTr="00ED4FF0">
        <w:tc>
          <w:tcPr>
            <w:tcW w:w="2179" w:type="dxa"/>
            <w:shd w:val="clear" w:color="auto" w:fill="auto"/>
          </w:tcPr>
          <w:p w:rsidR="00ED4FF0" w:rsidRPr="00ED4FF0" w:rsidRDefault="00ED4FF0" w:rsidP="00ED4FF0">
            <w:pPr>
              <w:ind w:firstLine="0"/>
            </w:pPr>
            <w:r>
              <w:t>Mitchell</w:t>
            </w:r>
          </w:p>
        </w:tc>
        <w:tc>
          <w:tcPr>
            <w:tcW w:w="2179" w:type="dxa"/>
            <w:shd w:val="clear" w:color="auto" w:fill="auto"/>
          </w:tcPr>
          <w:p w:rsidR="00ED4FF0" w:rsidRPr="00ED4FF0" w:rsidRDefault="00ED4FF0" w:rsidP="00ED4FF0">
            <w:pPr>
              <w:ind w:firstLine="0"/>
            </w:pPr>
            <w:r>
              <w:t>D. C. Moss</w:t>
            </w:r>
          </w:p>
        </w:tc>
        <w:tc>
          <w:tcPr>
            <w:tcW w:w="2180" w:type="dxa"/>
            <w:shd w:val="clear" w:color="auto" w:fill="auto"/>
          </w:tcPr>
          <w:p w:rsidR="00ED4FF0" w:rsidRPr="00ED4FF0" w:rsidRDefault="00ED4FF0" w:rsidP="00ED4FF0">
            <w:pPr>
              <w:ind w:firstLine="0"/>
            </w:pPr>
            <w:r>
              <w:t>V. S. Moss</w:t>
            </w:r>
          </w:p>
        </w:tc>
      </w:tr>
      <w:tr w:rsidR="00ED4FF0" w:rsidRPr="00ED4FF0" w:rsidTr="00ED4FF0">
        <w:tc>
          <w:tcPr>
            <w:tcW w:w="2179" w:type="dxa"/>
            <w:shd w:val="clear" w:color="auto" w:fill="auto"/>
          </w:tcPr>
          <w:p w:rsidR="00ED4FF0" w:rsidRPr="00ED4FF0" w:rsidRDefault="00ED4FF0" w:rsidP="00ED4FF0">
            <w:pPr>
              <w:ind w:firstLine="0"/>
            </w:pPr>
            <w:r>
              <w:t>Neal</w:t>
            </w:r>
          </w:p>
        </w:tc>
        <w:tc>
          <w:tcPr>
            <w:tcW w:w="2179" w:type="dxa"/>
            <w:shd w:val="clear" w:color="auto" w:fill="auto"/>
          </w:tcPr>
          <w:p w:rsidR="00ED4FF0" w:rsidRPr="00ED4FF0" w:rsidRDefault="00ED4FF0" w:rsidP="00ED4FF0">
            <w:pPr>
              <w:ind w:firstLine="0"/>
            </w:pPr>
            <w:r>
              <w:t>Newton</w:t>
            </w:r>
          </w:p>
        </w:tc>
        <w:tc>
          <w:tcPr>
            <w:tcW w:w="2180" w:type="dxa"/>
            <w:shd w:val="clear" w:color="auto" w:fill="auto"/>
          </w:tcPr>
          <w:p w:rsidR="00ED4FF0" w:rsidRPr="00ED4FF0" w:rsidRDefault="00ED4FF0" w:rsidP="00ED4FF0">
            <w:pPr>
              <w:ind w:firstLine="0"/>
            </w:pPr>
            <w:r>
              <w:t>Ott</w:t>
            </w:r>
          </w:p>
        </w:tc>
      </w:tr>
      <w:tr w:rsidR="00ED4FF0" w:rsidRPr="00ED4FF0" w:rsidTr="00ED4FF0">
        <w:tc>
          <w:tcPr>
            <w:tcW w:w="2179" w:type="dxa"/>
            <w:shd w:val="clear" w:color="auto" w:fill="auto"/>
          </w:tcPr>
          <w:p w:rsidR="00ED4FF0" w:rsidRPr="00ED4FF0" w:rsidRDefault="00ED4FF0" w:rsidP="00ED4FF0">
            <w:pPr>
              <w:ind w:firstLine="0"/>
            </w:pPr>
            <w:r>
              <w:t>Owens</w:t>
            </w:r>
          </w:p>
        </w:tc>
        <w:tc>
          <w:tcPr>
            <w:tcW w:w="2179" w:type="dxa"/>
            <w:shd w:val="clear" w:color="auto" w:fill="auto"/>
          </w:tcPr>
          <w:p w:rsidR="00ED4FF0" w:rsidRPr="00ED4FF0" w:rsidRDefault="00ED4FF0" w:rsidP="00ED4FF0">
            <w:pPr>
              <w:ind w:firstLine="0"/>
            </w:pPr>
            <w:r>
              <w:t>Parks</w:t>
            </w:r>
          </w:p>
        </w:tc>
        <w:tc>
          <w:tcPr>
            <w:tcW w:w="2180" w:type="dxa"/>
            <w:shd w:val="clear" w:color="auto" w:fill="auto"/>
          </w:tcPr>
          <w:p w:rsidR="00ED4FF0" w:rsidRPr="00ED4FF0" w:rsidRDefault="00ED4FF0" w:rsidP="00ED4FF0">
            <w:pPr>
              <w:ind w:firstLine="0"/>
            </w:pPr>
            <w:r>
              <w:t>Patrick</w:t>
            </w:r>
          </w:p>
        </w:tc>
      </w:tr>
      <w:tr w:rsidR="00ED4FF0" w:rsidRPr="00ED4FF0" w:rsidTr="00ED4FF0">
        <w:tc>
          <w:tcPr>
            <w:tcW w:w="2179" w:type="dxa"/>
            <w:shd w:val="clear" w:color="auto" w:fill="auto"/>
          </w:tcPr>
          <w:p w:rsidR="00ED4FF0" w:rsidRPr="00ED4FF0" w:rsidRDefault="00ED4FF0" w:rsidP="00ED4FF0">
            <w:pPr>
              <w:ind w:firstLine="0"/>
            </w:pPr>
            <w:r>
              <w:t>Pitts</w:t>
            </w:r>
          </w:p>
        </w:tc>
        <w:tc>
          <w:tcPr>
            <w:tcW w:w="2179" w:type="dxa"/>
            <w:shd w:val="clear" w:color="auto" w:fill="auto"/>
          </w:tcPr>
          <w:p w:rsidR="00ED4FF0" w:rsidRPr="00ED4FF0" w:rsidRDefault="00ED4FF0" w:rsidP="00ED4FF0">
            <w:pPr>
              <w:ind w:firstLine="0"/>
            </w:pPr>
            <w:r>
              <w:t>Pope</w:t>
            </w:r>
          </w:p>
        </w:tc>
        <w:tc>
          <w:tcPr>
            <w:tcW w:w="2180" w:type="dxa"/>
            <w:shd w:val="clear" w:color="auto" w:fill="auto"/>
          </w:tcPr>
          <w:p w:rsidR="00ED4FF0" w:rsidRPr="00ED4FF0" w:rsidRDefault="00ED4FF0" w:rsidP="00ED4FF0">
            <w:pPr>
              <w:ind w:firstLine="0"/>
            </w:pPr>
            <w:r>
              <w:t>Quinn</w:t>
            </w:r>
          </w:p>
        </w:tc>
      </w:tr>
      <w:tr w:rsidR="00ED4FF0" w:rsidRPr="00ED4FF0" w:rsidTr="00ED4FF0">
        <w:tc>
          <w:tcPr>
            <w:tcW w:w="2179" w:type="dxa"/>
            <w:shd w:val="clear" w:color="auto" w:fill="auto"/>
          </w:tcPr>
          <w:p w:rsidR="00ED4FF0" w:rsidRPr="00ED4FF0" w:rsidRDefault="00ED4FF0" w:rsidP="00ED4FF0">
            <w:pPr>
              <w:ind w:firstLine="0"/>
            </w:pPr>
            <w:r>
              <w:t>Ridgeway</w:t>
            </w:r>
          </w:p>
        </w:tc>
        <w:tc>
          <w:tcPr>
            <w:tcW w:w="2179" w:type="dxa"/>
            <w:shd w:val="clear" w:color="auto" w:fill="auto"/>
          </w:tcPr>
          <w:p w:rsidR="00ED4FF0" w:rsidRPr="00ED4FF0" w:rsidRDefault="00ED4FF0" w:rsidP="00ED4FF0">
            <w:pPr>
              <w:ind w:firstLine="0"/>
            </w:pPr>
            <w:r>
              <w:t>Riley</w:t>
            </w:r>
          </w:p>
        </w:tc>
        <w:tc>
          <w:tcPr>
            <w:tcW w:w="2180" w:type="dxa"/>
            <w:shd w:val="clear" w:color="auto" w:fill="auto"/>
          </w:tcPr>
          <w:p w:rsidR="00ED4FF0" w:rsidRPr="00ED4FF0" w:rsidRDefault="00ED4FF0" w:rsidP="00ED4FF0">
            <w:pPr>
              <w:ind w:firstLine="0"/>
            </w:pPr>
            <w:r>
              <w:t>Rivers</w:t>
            </w:r>
          </w:p>
        </w:tc>
      </w:tr>
      <w:tr w:rsidR="00ED4FF0" w:rsidRPr="00ED4FF0" w:rsidTr="00ED4FF0">
        <w:tc>
          <w:tcPr>
            <w:tcW w:w="2179" w:type="dxa"/>
            <w:shd w:val="clear" w:color="auto" w:fill="auto"/>
          </w:tcPr>
          <w:p w:rsidR="00ED4FF0" w:rsidRPr="00ED4FF0" w:rsidRDefault="00ED4FF0" w:rsidP="00ED4FF0">
            <w:pPr>
              <w:ind w:firstLine="0"/>
            </w:pPr>
            <w:r>
              <w:t>Robinson-Simpson</w:t>
            </w:r>
          </w:p>
        </w:tc>
        <w:tc>
          <w:tcPr>
            <w:tcW w:w="2179" w:type="dxa"/>
            <w:shd w:val="clear" w:color="auto" w:fill="auto"/>
          </w:tcPr>
          <w:p w:rsidR="00ED4FF0" w:rsidRPr="00ED4FF0" w:rsidRDefault="00ED4FF0" w:rsidP="00ED4FF0">
            <w:pPr>
              <w:ind w:firstLine="0"/>
            </w:pPr>
            <w:r>
              <w:t>Rutherford</w:t>
            </w:r>
          </w:p>
        </w:tc>
        <w:tc>
          <w:tcPr>
            <w:tcW w:w="2180" w:type="dxa"/>
            <w:shd w:val="clear" w:color="auto" w:fill="auto"/>
          </w:tcPr>
          <w:p w:rsidR="00ED4FF0" w:rsidRPr="00ED4FF0" w:rsidRDefault="00ED4FF0" w:rsidP="00ED4FF0">
            <w:pPr>
              <w:ind w:firstLine="0"/>
            </w:pPr>
            <w:r>
              <w:t>Ryhal</w:t>
            </w:r>
          </w:p>
        </w:tc>
      </w:tr>
      <w:tr w:rsidR="00ED4FF0" w:rsidRPr="00ED4FF0" w:rsidTr="00ED4FF0">
        <w:tc>
          <w:tcPr>
            <w:tcW w:w="2179" w:type="dxa"/>
            <w:shd w:val="clear" w:color="auto" w:fill="auto"/>
          </w:tcPr>
          <w:p w:rsidR="00ED4FF0" w:rsidRPr="00ED4FF0" w:rsidRDefault="00ED4FF0" w:rsidP="00ED4FF0">
            <w:pPr>
              <w:ind w:firstLine="0"/>
            </w:pPr>
            <w:r>
              <w:t>Sabb</w:t>
            </w:r>
          </w:p>
        </w:tc>
        <w:tc>
          <w:tcPr>
            <w:tcW w:w="2179" w:type="dxa"/>
            <w:shd w:val="clear" w:color="auto" w:fill="auto"/>
          </w:tcPr>
          <w:p w:rsidR="00ED4FF0" w:rsidRPr="00ED4FF0" w:rsidRDefault="00ED4FF0" w:rsidP="00ED4FF0">
            <w:pPr>
              <w:ind w:firstLine="0"/>
            </w:pPr>
            <w:r>
              <w:t>Sandifer</w:t>
            </w:r>
          </w:p>
        </w:tc>
        <w:tc>
          <w:tcPr>
            <w:tcW w:w="2180" w:type="dxa"/>
            <w:shd w:val="clear" w:color="auto" w:fill="auto"/>
          </w:tcPr>
          <w:p w:rsidR="00ED4FF0" w:rsidRPr="00ED4FF0" w:rsidRDefault="00ED4FF0" w:rsidP="00ED4FF0">
            <w:pPr>
              <w:ind w:firstLine="0"/>
            </w:pPr>
            <w:r>
              <w:t>Sellers</w:t>
            </w:r>
          </w:p>
        </w:tc>
      </w:tr>
      <w:tr w:rsidR="00ED4FF0" w:rsidRPr="00ED4FF0" w:rsidTr="00ED4FF0">
        <w:tc>
          <w:tcPr>
            <w:tcW w:w="2179" w:type="dxa"/>
            <w:shd w:val="clear" w:color="auto" w:fill="auto"/>
          </w:tcPr>
          <w:p w:rsidR="00ED4FF0" w:rsidRPr="00ED4FF0" w:rsidRDefault="00ED4FF0" w:rsidP="00ED4FF0">
            <w:pPr>
              <w:ind w:firstLine="0"/>
            </w:pPr>
            <w:r>
              <w:t>Simrill</w:t>
            </w:r>
          </w:p>
        </w:tc>
        <w:tc>
          <w:tcPr>
            <w:tcW w:w="2179" w:type="dxa"/>
            <w:shd w:val="clear" w:color="auto" w:fill="auto"/>
          </w:tcPr>
          <w:p w:rsidR="00ED4FF0" w:rsidRPr="00ED4FF0" w:rsidRDefault="00ED4FF0" w:rsidP="00ED4FF0">
            <w:pPr>
              <w:ind w:firstLine="0"/>
            </w:pPr>
            <w:r>
              <w:t>Skelton</w:t>
            </w:r>
          </w:p>
        </w:tc>
        <w:tc>
          <w:tcPr>
            <w:tcW w:w="2180" w:type="dxa"/>
            <w:shd w:val="clear" w:color="auto" w:fill="auto"/>
          </w:tcPr>
          <w:p w:rsidR="00ED4FF0" w:rsidRPr="00ED4FF0" w:rsidRDefault="00ED4FF0" w:rsidP="00ED4FF0">
            <w:pPr>
              <w:ind w:firstLine="0"/>
            </w:pPr>
            <w:r>
              <w:t>J. E. Smith</w:t>
            </w:r>
          </w:p>
        </w:tc>
      </w:tr>
      <w:tr w:rsidR="00ED4FF0" w:rsidRPr="00ED4FF0" w:rsidTr="00ED4FF0">
        <w:tc>
          <w:tcPr>
            <w:tcW w:w="2179" w:type="dxa"/>
            <w:shd w:val="clear" w:color="auto" w:fill="auto"/>
          </w:tcPr>
          <w:p w:rsidR="00ED4FF0" w:rsidRPr="00ED4FF0" w:rsidRDefault="00ED4FF0" w:rsidP="00ED4FF0">
            <w:pPr>
              <w:ind w:firstLine="0"/>
            </w:pPr>
            <w:r>
              <w:t>J. R. Smith</w:t>
            </w:r>
          </w:p>
        </w:tc>
        <w:tc>
          <w:tcPr>
            <w:tcW w:w="2179" w:type="dxa"/>
            <w:shd w:val="clear" w:color="auto" w:fill="auto"/>
          </w:tcPr>
          <w:p w:rsidR="00ED4FF0" w:rsidRPr="00ED4FF0" w:rsidRDefault="00ED4FF0" w:rsidP="00ED4FF0">
            <w:pPr>
              <w:ind w:firstLine="0"/>
            </w:pPr>
            <w:r>
              <w:t>Sottile</w:t>
            </w:r>
          </w:p>
        </w:tc>
        <w:tc>
          <w:tcPr>
            <w:tcW w:w="2180" w:type="dxa"/>
            <w:shd w:val="clear" w:color="auto" w:fill="auto"/>
          </w:tcPr>
          <w:p w:rsidR="00ED4FF0" w:rsidRPr="00ED4FF0" w:rsidRDefault="00ED4FF0" w:rsidP="00ED4FF0">
            <w:pPr>
              <w:ind w:firstLine="0"/>
            </w:pPr>
            <w:r>
              <w:t>Spires</w:t>
            </w:r>
          </w:p>
        </w:tc>
      </w:tr>
      <w:tr w:rsidR="00ED4FF0" w:rsidRPr="00ED4FF0" w:rsidTr="00ED4FF0">
        <w:tc>
          <w:tcPr>
            <w:tcW w:w="2179" w:type="dxa"/>
            <w:shd w:val="clear" w:color="auto" w:fill="auto"/>
          </w:tcPr>
          <w:p w:rsidR="00ED4FF0" w:rsidRPr="00ED4FF0" w:rsidRDefault="00ED4FF0" w:rsidP="00ED4FF0">
            <w:pPr>
              <w:ind w:firstLine="0"/>
            </w:pPr>
            <w:r>
              <w:t>Stavrinakis</w:t>
            </w:r>
          </w:p>
        </w:tc>
        <w:tc>
          <w:tcPr>
            <w:tcW w:w="2179" w:type="dxa"/>
            <w:shd w:val="clear" w:color="auto" w:fill="auto"/>
          </w:tcPr>
          <w:p w:rsidR="00ED4FF0" w:rsidRPr="00ED4FF0" w:rsidRDefault="00ED4FF0" w:rsidP="00ED4FF0">
            <w:pPr>
              <w:ind w:firstLine="0"/>
            </w:pPr>
            <w:r>
              <w:t>Tallon</w:t>
            </w:r>
          </w:p>
        </w:tc>
        <w:tc>
          <w:tcPr>
            <w:tcW w:w="2180" w:type="dxa"/>
            <w:shd w:val="clear" w:color="auto" w:fill="auto"/>
          </w:tcPr>
          <w:p w:rsidR="00ED4FF0" w:rsidRPr="00ED4FF0" w:rsidRDefault="00ED4FF0" w:rsidP="00ED4FF0">
            <w:pPr>
              <w:ind w:firstLine="0"/>
            </w:pPr>
            <w:r>
              <w:t>Taylor</w:t>
            </w:r>
          </w:p>
        </w:tc>
      </w:tr>
      <w:tr w:rsidR="00ED4FF0" w:rsidRPr="00ED4FF0" w:rsidTr="00ED4FF0">
        <w:tc>
          <w:tcPr>
            <w:tcW w:w="2179" w:type="dxa"/>
            <w:shd w:val="clear" w:color="auto" w:fill="auto"/>
          </w:tcPr>
          <w:p w:rsidR="00ED4FF0" w:rsidRPr="00ED4FF0" w:rsidRDefault="00ED4FF0" w:rsidP="00ED4FF0">
            <w:pPr>
              <w:ind w:firstLine="0"/>
            </w:pPr>
            <w:r>
              <w:t>Vick</w:t>
            </w:r>
          </w:p>
        </w:tc>
        <w:tc>
          <w:tcPr>
            <w:tcW w:w="2179" w:type="dxa"/>
            <w:shd w:val="clear" w:color="auto" w:fill="auto"/>
          </w:tcPr>
          <w:p w:rsidR="00ED4FF0" w:rsidRPr="00ED4FF0" w:rsidRDefault="00ED4FF0" w:rsidP="00ED4FF0">
            <w:pPr>
              <w:ind w:firstLine="0"/>
            </w:pPr>
            <w:r>
              <w:t>Weeks</w:t>
            </w:r>
          </w:p>
        </w:tc>
        <w:tc>
          <w:tcPr>
            <w:tcW w:w="2180" w:type="dxa"/>
            <w:shd w:val="clear" w:color="auto" w:fill="auto"/>
          </w:tcPr>
          <w:p w:rsidR="00ED4FF0" w:rsidRPr="00ED4FF0" w:rsidRDefault="00ED4FF0" w:rsidP="00ED4FF0">
            <w:pPr>
              <w:ind w:firstLine="0"/>
            </w:pPr>
            <w:r>
              <w:t>Wells</w:t>
            </w:r>
          </w:p>
        </w:tc>
      </w:tr>
      <w:tr w:rsidR="00ED4FF0" w:rsidRPr="00ED4FF0" w:rsidTr="00ED4FF0">
        <w:tc>
          <w:tcPr>
            <w:tcW w:w="2179" w:type="dxa"/>
            <w:shd w:val="clear" w:color="auto" w:fill="auto"/>
          </w:tcPr>
          <w:p w:rsidR="00ED4FF0" w:rsidRPr="00ED4FF0" w:rsidRDefault="00ED4FF0" w:rsidP="00ED4FF0">
            <w:pPr>
              <w:keepNext/>
              <w:ind w:firstLine="0"/>
            </w:pPr>
            <w:r>
              <w:t>Whipper</w:t>
            </w:r>
          </w:p>
        </w:tc>
        <w:tc>
          <w:tcPr>
            <w:tcW w:w="2179" w:type="dxa"/>
            <w:shd w:val="clear" w:color="auto" w:fill="auto"/>
          </w:tcPr>
          <w:p w:rsidR="00ED4FF0" w:rsidRPr="00ED4FF0" w:rsidRDefault="00ED4FF0" w:rsidP="00ED4FF0">
            <w:pPr>
              <w:keepNext/>
              <w:ind w:firstLine="0"/>
            </w:pPr>
            <w:r>
              <w:t>White</w:t>
            </w:r>
          </w:p>
        </w:tc>
        <w:tc>
          <w:tcPr>
            <w:tcW w:w="2180" w:type="dxa"/>
            <w:shd w:val="clear" w:color="auto" w:fill="auto"/>
          </w:tcPr>
          <w:p w:rsidR="00ED4FF0" w:rsidRPr="00ED4FF0" w:rsidRDefault="00ED4FF0" w:rsidP="00ED4FF0">
            <w:pPr>
              <w:keepNext/>
              <w:ind w:firstLine="0"/>
            </w:pPr>
            <w:r>
              <w:t>Williams</w:t>
            </w:r>
          </w:p>
        </w:tc>
      </w:tr>
      <w:tr w:rsidR="00ED4FF0" w:rsidRPr="00ED4FF0" w:rsidTr="00ED4FF0">
        <w:tc>
          <w:tcPr>
            <w:tcW w:w="2179" w:type="dxa"/>
            <w:shd w:val="clear" w:color="auto" w:fill="auto"/>
          </w:tcPr>
          <w:p w:rsidR="00ED4FF0" w:rsidRPr="00ED4FF0" w:rsidRDefault="00ED4FF0" w:rsidP="00ED4FF0">
            <w:pPr>
              <w:keepNext/>
              <w:ind w:firstLine="0"/>
            </w:pPr>
            <w:r>
              <w:t>Willis</w:t>
            </w:r>
          </w:p>
        </w:tc>
        <w:tc>
          <w:tcPr>
            <w:tcW w:w="2179" w:type="dxa"/>
            <w:shd w:val="clear" w:color="auto" w:fill="auto"/>
          </w:tcPr>
          <w:p w:rsidR="00ED4FF0" w:rsidRPr="00ED4FF0" w:rsidRDefault="00ED4FF0" w:rsidP="00ED4FF0">
            <w:pPr>
              <w:keepNext/>
              <w:ind w:firstLine="0"/>
            </w:pPr>
          </w:p>
        </w:tc>
        <w:tc>
          <w:tcPr>
            <w:tcW w:w="2180" w:type="dxa"/>
            <w:shd w:val="clear" w:color="auto" w:fill="auto"/>
          </w:tcPr>
          <w:p w:rsidR="00ED4FF0" w:rsidRPr="00ED4FF0" w:rsidRDefault="00ED4FF0" w:rsidP="00ED4FF0">
            <w:pPr>
              <w:keepNext/>
              <w:ind w:firstLine="0"/>
            </w:pPr>
          </w:p>
        </w:tc>
      </w:tr>
    </w:tbl>
    <w:p w:rsidR="00ED4FF0" w:rsidRDefault="00ED4FF0" w:rsidP="00ED4FF0"/>
    <w:p w:rsidR="00ED4FF0" w:rsidRDefault="00ED4FF0" w:rsidP="00ED4FF0">
      <w:pPr>
        <w:jc w:val="center"/>
        <w:rPr>
          <w:b/>
        </w:rPr>
      </w:pPr>
      <w:r w:rsidRPr="00ED4FF0">
        <w:rPr>
          <w:b/>
        </w:rPr>
        <w:t>Total--85</w:t>
      </w:r>
    </w:p>
    <w:p w:rsidR="00ED4FF0" w:rsidRDefault="00ED4FF0" w:rsidP="00ED4FF0">
      <w:pPr>
        <w:jc w:val="center"/>
        <w:rPr>
          <w:b/>
        </w:rPr>
      </w:pPr>
    </w:p>
    <w:p w:rsidR="00ED4FF0" w:rsidRDefault="00ED4FF0" w:rsidP="00ED4FF0">
      <w:pPr>
        <w:ind w:firstLine="0"/>
      </w:pPr>
      <w:r w:rsidRPr="00ED4F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D4FF0" w:rsidRPr="00ED4FF0" w:rsidTr="00ED4FF0">
        <w:tc>
          <w:tcPr>
            <w:tcW w:w="2179" w:type="dxa"/>
            <w:shd w:val="clear" w:color="auto" w:fill="auto"/>
          </w:tcPr>
          <w:p w:rsidR="00ED4FF0" w:rsidRPr="00ED4FF0" w:rsidRDefault="00ED4FF0" w:rsidP="00ED4FF0">
            <w:pPr>
              <w:keepNext/>
              <w:ind w:firstLine="0"/>
            </w:pPr>
            <w:r>
              <w:t>Allison</w:t>
            </w:r>
          </w:p>
        </w:tc>
        <w:tc>
          <w:tcPr>
            <w:tcW w:w="2179" w:type="dxa"/>
            <w:shd w:val="clear" w:color="auto" w:fill="auto"/>
          </w:tcPr>
          <w:p w:rsidR="00ED4FF0" w:rsidRPr="00ED4FF0" w:rsidRDefault="00ED4FF0" w:rsidP="00ED4FF0">
            <w:pPr>
              <w:keepNext/>
              <w:ind w:firstLine="0"/>
            </w:pPr>
            <w:r>
              <w:t>Bedingfield</w:t>
            </w:r>
          </w:p>
        </w:tc>
        <w:tc>
          <w:tcPr>
            <w:tcW w:w="2180" w:type="dxa"/>
            <w:shd w:val="clear" w:color="auto" w:fill="auto"/>
          </w:tcPr>
          <w:p w:rsidR="00ED4FF0" w:rsidRPr="00ED4FF0" w:rsidRDefault="00ED4FF0" w:rsidP="00ED4FF0">
            <w:pPr>
              <w:keepNext/>
              <w:ind w:firstLine="0"/>
            </w:pPr>
            <w:r>
              <w:t>Clemmons</w:t>
            </w:r>
          </w:p>
        </w:tc>
      </w:tr>
      <w:tr w:rsidR="00ED4FF0" w:rsidRPr="00ED4FF0" w:rsidTr="00ED4FF0">
        <w:tc>
          <w:tcPr>
            <w:tcW w:w="2179" w:type="dxa"/>
            <w:shd w:val="clear" w:color="auto" w:fill="auto"/>
          </w:tcPr>
          <w:p w:rsidR="00ED4FF0" w:rsidRPr="00ED4FF0" w:rsidRDefault="00ED4FF0" w:rsidP="00ED4FF0">
            <w:pPr>
              <w:ind w:firstLine="0"/>
            </w:pPr>
            <w:r>
              <w:t>H. A. Crawford</w:t>
            </w:r>
          </w:p>
        </w:tc>
        <w:tc>
          <w:tcPr>
            <w:tcW w:w="2179" w:type="dxa"/>
            <w:shd w:val="clear" w:color="auto" w:fill="auto"/>
          </w:tcPr>
          <w:p w:rsidR="00ED4FF0" w:rsidRPr="00ED4FF0" w:rsidRDefault="00ED4FF0" w:rsidP="00ED4FF0">
            <w:pPr>
              <w:ind w:firstLine="0"/>
            </w:pPr>
            <w:r>
              <w:t>Felder</w:t>
            </w:r>
          </w:p>
        </w:tc>
        <w:tc>
          <w:tcPr>
            <w:tcW w:w="2180" w:type="dxa"/>
            <w:shd w:val="clear" w:color="auto" w:fill="auto"/>
          </w:tcPr>
          <w:p w:rsidR="00ED4FF0" w:rsidRPr="00ED4FF0" w:rsidRDefault="00ED4FF0" w:rsidP="00ED4FF0">
            <w:pPr>
              <w:ind w:firstLine="0"/>
            </w:pPr>
            <w:r>
              <w:t>Gagnon</w:t>
            </w:r>
          </w:p>
        </w:tc>
      </w:tr>
      <w:tr w:rsidR="00ED4FF0" w:rsidRPr="00ED4FF0" w:rsidTr="00ED4FF0">
        <w:tc>
          <w:tcPr>
            <w:tcW w:w="2179" w:type="dxa"/>
            <w:shd w:val="clear" w:color="auto" w:fill="auto"/>
          </w:tcPr>
          <w:p w:rsidR="00ED4FF0" w:rsidRPr="00ED4FF0" w:rsidRDefault="00ED4FF0" w:rsidP="00ED4FF0">
            <w:pPr>
              <w:ind w:firstLine="0"/>
            </w:pPr>
            <w:r>
              <w:t>Goldfinch</w:t>
            </w:r>
          </w:p>
        </w:tc>
        <w:tc>
          <w:tcPr>
            <w:tcW w:w="2179" w:type="dxa"/>
            <w:shd w:val="clear" w:color="auto" w:fill="auto"/>
          </w:tcPr>
          <w:p w:rsidR="00ED4FF0" w:rsidRPr="00ED4FF0" w:rsidRDefault="00ED4FF0" w:rsidP="00ED4FF0">
            <w:pPr>
              <w:ind w:firstLine="0"/>
            </w:pPr>
            <w:r>
              <w:t>Hardee</w:t>
            </w:r>
          </w:p>
        </w:tc>
        <w:tc>
          <w:tcPr>
            <w:tcW w:w="2180" w:type="dxa"/>
            <w:shd w:val="clear" w:color="auto" w:fill="auto"/>
          </w:tcPr>
          <w:p w:rsidR="00ED4FF0" w:rsidRPr="00ED4FF0" w:rsidRDefault="00ED4FF0" w:rsidP="00ED4FF0">
            <w:pPr>
              <w:ind w:firstLine="0"/>
            </w:pPr>
            <w:r>
              <w:t>Henderson</w:t>
            </w:r>
          </w:p>
        </w:tc>
      </w:tr>
      <w:tr w:rsidR="00ED4FF0" w:rsidRPr="00ED4FF0" w:rsidTr="00ED4FF0">
        <w:tc>
          <w:tcPr>
            <w:tcW w:w="2179" w:type="dxa"/>
            <w:shd w:val="clear" w:color="auto" w:fill="auto"/>
          </w:tcPr>
          <w:p w:rsidR="00ED4FF0" w:rsidRPr="00ED4FF0" w:rsidRDefault="00ED4FF0" w:rsidP="00ED4FF0">
            <w:pPr>
              <w:keepNext/>
              <w:ind w:firstLine="0"/>
            </w:pPr>
            <w:r>
              <w:t>Loftis</w:t>
            </w:r>
          </w:p>
        </w:tc>
        <w:tc>
          <w:tcPr>
            <w:tcW w:w="2179" w:type="dxa"/>
            <w:shd w:val="clear" w:color="auto" w:fill="auto"/>
          </w:tcPr>
          <w:p w:rsidR="00ED4FF0" w:rsidRPr="00ED4FF0" w:rsidRDefault="00ED4FF0" w:rsidP="00ED4FF0">
            <w:pPr>
              <w:keepNext/>
              <w:ind w:firstLine="0"/>
            </w:pPr>
            <w:r>
              <w:t>Nanney</w:t>
            </w:r>
          </w:p>
        </w:tc>
        <w:tc>
          <w:tcPr>
            <w:tcW w:w="2180" w:type="dxa"/>
            <w:shd w:val="clear" w:color="auto" w:fill="auto"/>
          </w:tcPr>
          <w:p w:rsidR="00ED4FF0" w:rsidRPr="00ED4FF0" w:rsidRDefault="00ED4FF0" w:rsidP="00ED4FF0">
            <w:pPr>
              <w:keepNext/>
              <w:ind w:firstLine="0"/>
            </w:pPr>
            <w:r>
              <w:t>Putnam</w:t>
            </w:r>
          </w:p>
        </w:tc>
      </w:tr>
      <w:tr w:rsidR="00ED4FF0" w:rsidRPr="00ED4FF0" w:rsidTr="00ED4FF0">
        <w:tc>
          <w:tcPr>
            <w:tcW w:w="2179" w:type="dxa"/>
            <w:shd w:val="clear" w:color="auto" w:fill="auto"/>
          </w:tcPr>
          <w:p w:rsidR="00ED4FF0" w:rsidRPr="00ED4FF0" w:rsidRDefault="00ED4FF0" w:rsidP="00ED4FF0">
            <w:pPr>
              <w:keepNext/>
              <w:ind w:firstLine="0"/>
            </w:pPr>
            <w:r>
              <w:t>G. R. Smith</w:t>
            </w:r>
          </w:p>
        </w:tc>
        <w:tc>
          <w:tcPr>
            <w:tcW w:w="2179" w:type="dxa"/>
            <w:shd w:val="clear" w:color="auto" w:fill="auto"/>
          </w:tcPr>
          <w:p w:rsidR="00ED4FF0" w:rsidRPr="00ED4FF0" w:rsidRDefault="00ED4FF0" w:rsidP="00ED4FF0">
            <w:pPr>
              <w:keepNext/>
              <w:ind w:firstLine="0"/>
            </w:pPr>
          </w:p>
        </w:tc>
        <w:tc>
          <w:tcPr>
            <w:tcW w:w="2180" w:type="dxa"/>
            <w:shd w:val="clear" w:color="auto" w:fill="auto"/>
          </w:tcPr>
          <w:p w:rsidR="00ED4FF0" w:rsidRPr="00ED4FF0" w:rsidRDefault="00ED4FF0" w:rsidP="00ED4FF0">
            <w:pPr>
              <w:keepNext/>
              <w:ind w:firstLine="0"/>
            </w:pPr>
          </w:p>
        </w:tc>
      </w:tr>
    </w:tbl>
    <w:p w:rsidR="00ED4FF0" w:rsidRDefault="00ED4FF0" w:rsidP="00ED4FF0"/>
    <w:p w:rsidR="00ED4FF0" w:rsidRDefault="00ED4FF0" w:rsidP="00ED4FF0">
      <w:pPr>
        <w:jc w:val="center"/>
        <w:rPr>
          <w:b/>
        </w:rPr>
      </w:pPr>
      <w:r w:rsidRPr="00ED4FF0">
        <w:rPr>
          <w:b/>
        </w:rPr>
        <w:t>Total--13</w:t>
      </w:r>
    </w:p>
    <w:p w:rsidR="00ED4FF0" w:rsidRDefault="00ED4FF0" w:rsidP="00ED4FF0">
      <w:pPr>
        <w:jc w:val="center"/>
        <w:rPr>
          <w:b/>
        </w:rPr>
      </w:pPr>
    </w:p>
    <w:p w:rsidR="00ED4FF0" w:rsidRDefault="00ED4FF0" w:rsidP="00ED4FF0">
      <w:r>
        <w:t xml:space="preserve">So, the Bill was read the second time and ordered to third reading.  </w:t>
      </w:r>
    </w:p>
    <w:p w:rsidR="00ED4FF0" w:rsidRDefault="00ED4FF0" w:rsidP="00ED4FF0"/>
    <w:p w:rsidR="00ED4FF0" w:rsidRDefault="00ED4FF0" w:rsidP="00ED4FF0">
      <w:pPr>
        <w:keepNext/>
        <w:jc w:val="center"/>
        <w:rPr>
          <w:b/>
        </w:rPr>
      </w:pPr>
      <w:r w:rsidRPr="00ED4FF0">
        <w:rPr>
          <w:b/>
        </w:rPr>
        <w:t>H. 3360--DEBATE ADJOURNED</w:t>
      </w:r>
    </w:p>
    <w:p w:rsidR="00ED4FF0" w:rsidRDefault="00ED4FF0" w:rsidP="00ED4FF0">
      <w:pPr>
        <w:keepNext/>
      </w:pPr>
      <w:r>
        <w:t xml:space="preserve">Rep. OWENS moved to adjourn debate upon the following Bill until Thursday, February 7, which was adopted:  </w:t>
      </w:r>
    </w:p>
    <w:p w:rsidR="00ED4FF0" w:rsidRDefault="00ED4FF0" w:rsidP="00ED4FF0">
      <w:pPr>
        <w:keepNext/>
      </w:pPr>
      <w:bookmarkStart w:id="52" w:name="include_clip_start_127"/>
      <w:bookmarkEnd w:id="52"/>
    </w:p>
    <w:p w:rsidR="00ED4FF0" w:rsidRDefault="00ED4FF0" w:rsidP="00ED4FF0">
      <w:r>
        <w:t>H. 3360 -- Reps. Owens, Daning, Hiott, Skelton, Simrill, Anthony, Bedingfield, Clemmons, Delleney, Hardwick, Henderson, Hixon, Limehouse, Nanney, Ott, Pope, G. R. Smith, J. E. Smith, Sottile, Stringer, Tallon and Taylor: A BILL TO AMEND SECTIONS 57-5-10, 57-5-70, AND 57-5-80,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USES TO CONSTRUCT AND MAINTAIN THESE HIGHWAYS, TO REVISE THE PROCEDURE AND WHEREBY ENTITIES TO WHICH THE DEPARTMENT MAY TRANSFER ROADS WITHIN THE STATE HIGHWAY SECONDARY SYSTEM; AND TO REVISE THE PROCEDURE WHEREBY THE DEPARTMENT MAY ADD A ROAD FROM THE COUNTY OR MUNICIPAL ROAD TO THE STATE HIGHWAY SYSTEM; AND TO REPEAL SECTION 57-5-90 RELATING TO THE ESTABLISHMENT AND MAINTENANCE OF BELT LINES AND SPURS.</w:t>
      </w:r>
    </w:p>
    <w:p w:rsidR="00ED4FF0" w:rsidRDefault="00ED4FF0" w:rsidP="00ED4FF0">
      <w:bookmarkStart w:id="53" w:name="include_clip_end_127"/>
      <w:bookmarkEnd w:id="53"/>
    </w:p>
    <w:p w:rsidR="00ED4FF0" w:rsidRDefault="00ED4FF0" w:rsidP="00ED4FF0">
      <w:pPr>
        <w:keepNext/>
        <w:jc w:val="center"/>
        <w:rPr>
          <w:b/>
        </w:rPr>
      </w:pPr>
      <w:r w:rsidRPr="00ED4FF0">
        <w:rPr>
          <w:b/>
        </w:rPr>
        <w:t>H. 3488--DEBATE ADJOURNED</w:t>
      </w:r>
    </w:p>
    <w:p w:rsidR="00ED4FF0" w:rsidRDefault="00ED4FF0" w:rsidP="00ED4FF0">
      <w:pPr>
        <w:keepNext/>
      </w:pPr>
      <w:r>
        <w:t xml:space="preserve">Rep. BOWEN moved to adjourn debate upon the following Joint Resolution until Thursday, February 7, which was adopted:  </w:t>
      </w:r>
    </w:p>
    <w:p w:rsidR="00ED4FF0" w:rsidRDefault="00ED4FF0" w:rsidP="00ED4FF0">
      <w:pPr>
        <w:keepNext/>
      </w:pPr>
      <w:bookmarkStart w:id="54" w:name="include_clip_start_129"/>
      <w:bookmarkEnd w:id="54"/>
    </w:p>
    <w:p w:rsidR="00ED4FF0" w:rsidRDefault="00ED4FF0" w:rsidP="00ED4FF0">
      <w:r>
        <w:t>H. 3488 -- Rep. Gambrell: A JOINT RESOLUTION TO AUTHORIZE THE STATE BUDGET AND CONTROL BOARD TO TRANSFER OWNERSHIP OF THE BELTON NATIONAL GUARD ARMORY TO THE CITY OF BELTON.</w:t>
      </w:r>
    </w:p>
    <w:p w:rsidR="00ED4FF0" w:rsidRDefault="00ED4FF0" w:rsidP="00ED4FF0">
      <w:bookmarkStart w:id="55" w:name="include_clip_end_129"/>
      <w:bookmarkEnd w:id="55"/>
    </w:p>
    <w:p w:rsidR="00ED4FF0" w:rsidRDefault="00ED4FF0" w:rsidP="00ED4FF0">
      <w:pPr>
        <w:keepNext/>
        <w:jc w:val="center"/>
        <w:rPr>
          <w:b/>
        </w:rPr>
      </w:pPr>
      <w:r w:rsidRPr="00ED4FF0">
        <w:rPr>
          <w:b/>
        </w:rPr>
        <w:t>MOTION PERIOD</w:t>
      </w:r>
    </w:p>
    <w:p w:rsidR="00ED4FF0" w:rsidRDefault="00ED4FF0" w:rsidP="00ED4FF0">
      <w:r>
        <w:t>The motion period was dispensed with on motion of Rep. HARDEE.</w:t>
      </w:r>
    </w:p>
    <w:p w:rsidR="00ED4FF0" w:rsidRDefault="00ED4FF0" w:rsidP="00ED4FF0"/>
    <w:p w:rsidR="00ED4FF0" w:rsidRDefault="00ED4FF0" w:rsidP="00ED4FF0">
      <w:pPr>
        <w:keepNext/>
        <w:jc w:val="center"/>
        <w:rPr>
          <w:b/>
        </w:rPr>
      </w:pPr>
      <w:r w:rsidRPr="00ED4FF0">
        <w:rPr>
          <w:b/>
        </w:rPr>
        <w:t>H. 3247--AMENDED AND ORDERED TO THIRD READING</w:t>
      </w:r>
    </w:p>
    <w:p w:rsidR="00ED4FF0" w:rsidRDefault="00ED4FF0" w:rsidP="00ED4FF0">
      <w:pPr>
        <w:keepNext/>
      </w:pPr>
      <w:r>
        <w:t>The following Bill was taken up:</w:t>
      </w:r>
    </w:p>
    <w:p w:rsidR="00ED4FF0" w:rsidRDefault="00ED4FF0" w:rsidP="00ED4FF0">
      <w:pPr>
        <w:keepNext/>
      </w:pPr>
      <w:bookmarkStart w:id="56" w:name="include_clip_start_133"/>
      <w:bookmarkEnd w:id="56"/>
    </w:p>
    <w:p w:rsidR="00ED4FF0" w:rsidRDefault="00ED4FF0" w:rsidP="00ED4FF0">
      <w:r>
        <w:t>H. 3247 -- Reps. Harrell, Lucas, Delleney, Bannister, Ott, Rutherford, Weeks, G. M. Smith, Pope, Merrill, McCoy, Atwater, Erickson, Henderson, Kennedy, Loftis, Tallon, Bedingfield, Daning, Forrester, Hixon, Lowe, D. C. Moss, V. S. Moss, Murphy, Sottile, Stringer, Gagnon, Herbkersman, Newton, Wells, J. R. Smith, Taylor, Riley, Pitts, White, Vick, Clemmons, Barfield, Goldfinch, Spires and Hart: A BILL TO AMEND SECTION 1-7-330, CODE OF LAWS OF SOUTH CAROLINA, 1976, RELATING TO THE ADMINISTRATION OF THE DOCKET BY THE CIRCUIT SOLICITOR IN GENERAL SESSIONS COURT, SO AS TO CLARIFY THE ROLE OF THE CIRCUIT SOLICITOR IN THE ADMINISTRATION OF THE GENERAL SESSIONS COURT DOCKET AND PROVIDE THAT THIS ABILITY TO ADMINISTER THE DOCKET SHALL NOT INTERFERE WITH THE COURT'S ABILITY TO PROTECT A LITIGANT'S RIGHTS.</w:t>
      </w:r>
    </w:p>
    <w:p w:rsidR="00ED4FF0" w:rsidRDefault="00ED4FF0" w:rsidP="00ED4FF0">
      <w:bookmarkStart w:id="57" w:name="include_clip_end_133"/>
      <w:bookmarkStart w:id="58" w:name="file_start134"/>
      <w:bookmarkEnd w:id="57"/>
      <w:bookmarkEnd w:id="58"/>
    </w:p>
    <w:p w:rsidR="00ED4FF0" w:rsidRPr="00E37FCF" w:rsidRDefault="00ED4FF0" w:rsidP="00ED4FF0">
      <w:r w:rsidRPr="00E37FCF">
        <w:t>Rep. RUTHERFORD proposed the following Amendment No. 7</w:t>
      </w:r>
      <w:r w:rsidR="000A4092">
        <w:t xml:space="preserve"> to</w:t>
      </w:r>
      <w:r w:rsidRPr="00E37FCF">
        <w:t xml:space="preserve"> H. 3247 (COUNCIL\AGM\3247C002.AGM.AB13)</w:t>
      </w:r>
      <w:r w:rsidR="000A4092">
        <w:t>:</w:t>
      </w:r>
      <w:r w:rsidRPr="00E37FCF">
        <w:t xml:space="preserve"> </w:t>
      </w:r>
    </w:p>
    <w:p w:rsidR="00ED4FF0" w:rsidRPr="00E37FCF" w:rsidRDefault="00ED4FF0" w:rsidP="00ED4FF0">
      <w:r w:rsidRPr="00E37FCF">
        <w:t>Amend the bill, as and if amended, by deleting SECTION 1 in its entirety and inserting:</w:t>
      </w:r>
    </w:p>
    <w:p w:rsidR="00ED4FF0" w:rsidRPr="00E37FCF" w:rsidRDefault="00ED4FF0" w:rsidP="00ED4FF0">
      <w:pPr>
        <w:rPr>
          <w:color w:val="000000" w:themeColor="text1"/>
          <w:szCs w:val="24"/>
          <w:u w:color="000000" w:themeColor="text1"/>
        </w:rPr>
      </w:pPr>
      <w:r w:rsidRPr="00E37FCF">
        <w:t xml:space="preserve">/ </w:t>
      </w:r>
      <w:r w:rsidRPr="00E37FCF">
        <w:rPr>
          <w:color w:val="000000" w:themeColor="text1"/>
          <w:szCs w:val="24"/>
          <w:u w:color="000000" w:themeColor="text1"/>
        </w:rPr>
        <w:t>SECTION</w:t>
      </w:r>
      <w:r w:rsidRPr="00E37FCF">
        <w:rPr>
          <w:color w:val="000000" w:themeColor="text1"/>
          <w:szCs w:val="24"/>
          <w:u w:color="000000" w:themeColor="text1"/>
        </w:rPr>
        <w:tab/>
        <w:t>1.</w:t>
      </w:r>
      <w:r w:rsidRPr="00E37FCF">
        <w:rPr>
          <w:color w:val="000000" w:themeColor="text1"/>
          <w:szCs w:val="24"/>
          <w:u w:color="000000" w:themeColor="text1"/>
        </w:rPr>
        <w:tab/>
        <w:t>Section 1</w:t>
      </w:r>
      <w:r w:rsidRPr="00E37FCF">
        <w:rPr>
          <w:color w:val="000000" w:themeColor="text1"/>
          <w:szCs w:val="24"/>
          <w:u w:color="000000" w:themeColor="text1"/>
        </w:rPr>
        <w:noBreakHyphen/>
        <w:t>7</w:t>
      </w:r>
      <w:r w:rsidRPr="00E37FCF">
        <w:rPr>
          <w:color w:val="000000" w:themeColor="text1"/>
          <w:szCs w:val="24"/>
          <w:u w:color="000000" w:themeColor="text1"/>
        </w:rPr>
        <w:noBreakHyphen/>
        <w:t xml:space="preserve">330 of the 1976 Code is amended to read: </w:t>
      </w:r>
    </w:p>
    <w:p w:rsidR="00ED4FF0" w:rsidRPr="00E37FCF" w:rsidRDefault="00ED4FF0" w:rsidP="00ED4FF0">
      <w:pPr>
        <w:rPr>
          <w:color w:val="000000"/>
          <w:u w:val="single"/>
        </w:rPr>
      </w:pPr>
      <w:r w:rsidRPr="00E37FCF">
        <w:rPr>
          <w:color w:val="000000" w:themeColor="text1"/>
          <w:szCs w:val="24"/>
          <w:u w:color="000000" w:themeColor="text1"/>
        </w:rPr>
        <w:tab/>
        <w:t>“Section 1</w:t>
      </w:r>
      <w:r w:rsidRPr="00E37FCF">
        <w:rPr>
          <w:color w:val="000000" w:themeColor="text1"/>
          <w:szCs w:val="24"/>
          <w:u w:color="000000" w:themeColor="text1"/>
        </w:rPr>
        <w:noBreakHyphen/>
        <w:t>7</w:t>
      </w:r>
      <w:r w:rsidRPr="00E37FCF">
        <w:rPr>
          <w:color w:val="000000" w:themeColor="text1"/>
          <w:szCs w:val="24"/>
          <w:u w:color="000000" w:themeColor="text1"/>
        </w:rPr>
        <w:noBreakHyphen/>
        <w:t xml:space="preserve">330. </w:t>
      </w:r>
      <w:r w:rsidRPr="00E37FCF">
        <w:rPr>
          <w:color w:val="000000" w:themeColor="text1"/>
          <w:szCs w:val="24"/>
          <w:u w:val="single" w:color="000000" w:themeColor="text1"/>
        </w:rPr>
        <w:t>(A)</w:t>
      </w:r>
      <w:r w:rsidRPr="00E37FCF">
        <w:rPr>
          <w:color w:val="000000" w:themeColor="text1"/>
          <w:szCs w:val="24"/>
          <w:u w:color="000000" w:themeColor="text1"/>
        </w:rPr>
        <w:tab/>
      </w:r>
      <w:r w:rsidRPr="00E37FCF">
        <w:rPr>
          <w:color w:val="000000"/>
        </w:rPr>
        <w:t xml:space="preserve">The solicitors shall attend the courts of general sessions for their respective circuits.  Preparation of the dockets for general sessions courts shall be </w:t>
      </w:r>
      <w:r w:rsidRPr="00E37FCF">
        <w:rPr>
          <w:strike/>
          <w:color w:val="000000"/>
        </w:rPr>
        <w:t>exclusively</w:t>
      </w:r>
      <w:r w:rsidRPr="00E37FCF">
        <w:rPr>
          <w:color w:val="000000"/>
        </w:rPr>
        <w:t xml:space="preserve"> vested in the circuit solicitor and </w:t>
      </w:r>
      <w:r w:rsidRPr="00E37FCF">
        <w:rPr>
          <w:strike/>
          <w:color w:val="000000"/>
        </w:rPr>
        <w:t>the solicitor</w:t>
      </w:r>
      <w:r w:rsidRPr="00E37FCF">
        <w:rPr>
          <w:color w:val="000000"/>
        </w:rPr>
        <w:t xml:space="preserve"> </w:t>
      </w:r>
      <w:r w:rsidRPr="00E37FCF">
        <w:rPr>
          <w:color w:val="000000"/>
          <w:u w:val="single"/>
        </w:rPr>
        <w:t>he</w:t>
      </w:r>
      <w:r w:rsidRPr="00E37FCF">
        <w:rPr>
          <w:color w:val="000000"/>
        </w:rPr>
        <w:t xml:space="preserve"> shall determine the order in which cases on the docket are called for trial.  Provided, however, that no later than seven days prior to the beginning of each term of general sessions court, the solicitor in each circuit shall prepare and publish a docket setting forth the cases to be called for trial during the term.  </w:t>
      </w:r>
      <w:r w:rsidRPr="00E37FCF">
        <w:rPr>
          <w:color w:val="000000"/>
          <w:u w:val="single"/>
        </w:rPr>
        <w:t>Notwithstanding the provisions of this section, the circuit solicitor’s ability to administer the general sessions court docket shall not interfere with the court’s ability to safeguard a litigant’s rights including, but not limited to, as provided in subsection (B).</w:t>
      </w:r>
    </w:p>
    <w:p w:rsidR="00ED4FF0" w:rsidRPr="00E37FCF" w:rsidRDefault="00ED4FF0" w:rsidP="00ED4FF0">
      <w:pPr>
        <w:rPr>
          <w:color w:val="000000"/>
          <w:u w:val="single"/>
        </w:rPr>
      </w:pPr>
      <w:r w:rsidRPr="00E37FCF">
        <w:rPr>
          <w:color w:val="000000"/>
        </w:rPr>
        <w:tab/>
      </w:r>
      <w:r w:rsidRPr="00E37FCF">
        <w:rPr>
          <w:color w:val="000000"/>
          <w:u w:val="single"/>
        </w:rPr>
        <w:t>(B)</w:t>
      </w:r>
      <w:r w:rsidRPr="00E37FCF">
        <w:rPr>
          <w:color w:val="000000"/>
        </w:rPr>
        <w:tab/>
      </w:r>
      <w:r w:rsidRPr="00E37FCF">
        <w:rPr>
          <w:color w:val="000000"/>
          <w:u w:val="single"/>
        </w:rPr>
        <w:t>If a trial has not been scheduled for a defendant within</w:t>
      </w:r>
      <w:bookmarkStart w:id="59" w:name="temp"/>
      <w:bookmarkEnd w:id="59"/>
      <w:r w:rsidRPr="00E37FCF">
        <w:rPr>
          <w:color w:val="000000"/>
          <w:u w:val="single"/>
        </w:rPr>
        <w:t xml:space="preserve"> one hundred and twenty days after his incarceration, the defendant or his attorney may make a motion for a speedy trial, and the chief administrative judge who receives the motion is responsible for scheduling the trial in a timely manner.</w:t>
      </w:r>
      <w:r w:rsidRPr="00E37FCF">
        <w:rPr>
          <w:color w:val="000000"/>
        </w:rPr>
        <w:t>” /</w:t>
      </w:r>
    </w:p>
    <w:p w:rsidR="00ED4FF0" w:rsidRPr="00E37FCF" w:rsidRDefault="00ED4FF0" w:rsidP="00ED4FF0">
      <w:r w:rsidRPr="00E37FCF">
        <w:t>Renumber sections to conform.</w:t>
      </w:r>
    </w:p>
    <w:p w:rsidR="00ED4FF0" w:rsidRDefault="00ED4FF0" w:rsidP="00ED4FF0">
      <w:r w:rsidRPr="00E37FCF">
        <w:t>Amend title to conform.</w:t>
      </w:r>
    </w:p>
    <w:p w:rsidR="00ED4FF0" w:rsidRDefault="00ED4FF0" w:rsidP="00ED4FF0"/>
    <w:p w:rsidR="00ED4FF0" w:rsidRDefault="00ED4FF0" w:rsidP="00ED4FF0">
      <w:r>
        <w:t xml:space="preserve">Rep. RUTHERFORD moved to adjourn debate on the amendment, which was agreed to.  </w:t>
      </w:r>
    </w:p>
    <w:p w:rsidR="00ED4FF0" w:rsidRDefault="00ED4FF0" w:rsidP="00ED4FF0"/>
    <w:p w:rsidR="00ED4FF0" w:rsidRPr="0084074B" w:rsidRDefault="00ED4FF0" w:rsidP="00ED4FF0">
      <w:r w:rsidRPr="0084074B">
        <w:t>Rep. J</w:t>
      </w:r>
      <w:r w:rsidR="000A4092">
        <w:t xml:space="preserve"> </w:t>
      </w:r>
      <w:r w:rsidRPr="0084074B">
        <w:t>E. SMITH proposed the following Amendment No. 8</w:t>
      </w:r>
      <w:r w:rsidR="000A4092">
        <w:t xml:space="preserve"> to</w:t>
      </w:r>
      <w:r w:rsidRPr="0084074B">
        <w:t xml:space="preserve"> H.</w:t>
      </w:r>
      <w:r w:rsidR="000A4092">
        <w:t> </w:t>
      </w:r>
      <w:r w:rsidRPr="0084074B">
        <w:t>3247 (COUNCIL\MS\3247C011.MS.AHB13), which was tabled:</w:t>
      </w:r>
    </w:p>
    <w:p w:rsidR="00ED4FF0" w:rsidRPr="0084074B" w:rsidRDefault="00ED4FF0" w:rsidP="00ED4FF0">
      <w:r w:rsidRPr="0084074B">
        <w:t>Amend the bill, as and if amended, by deleting SECTION 1 in its entirety and inserting:</w:t>
      </w:r>
    </w:p>
    <w:p w:rsidR="00ED4FF0" w:rsidRPr="0084074B" w:rsidRDefault="00ED4FF0" w:rsidP="00ED4FF0">
      <w:pPr>
        <w:rPr>
          <w:color w:val="000000" w:themeColor="text1"/>
          <w:szCs w:val="24"/>
          <w:u w:color="000000" w:themeColor="text1"/>
        </w:rPr>
      </w:pPr>
      <w:r w:rsidRPr="0084074B">
        <w:t xml:space="preserve">/ </w:t>
      </w:r>
      <w:r w:rsidRPr="0084074B">
        <w:rPr>
          <w:color w:val="000000" w:themeColor="text1"/>
          <w:szCs w:val="24"/>
          <w:u w:color="000000" w:themeColor="text1"/>
        </w:rPr>
        <w:t>SECTION</w:t>
      </w:r>
      <w:r w:rsidRPr="0084074B">
        <w:rPr>
          <w:color w:val="000000" w:themeColor="text1"/>
          <w:szCs w:val="24"/>
          <w:u w:color="000000" w:themeColor="text1"/>
        </w:rPr>
        <w:tab/>
        <w:t>1.</w:t>
      </w:r>
      <w:r w:rsidRPr="0084074B">
        <w:rPr>
          <w:color w:val="000000" w:themeColor="text1"/>
          <w:szCs w:val="24"/>
          <w:u w:color="000000" w:themeColor="text1"/>
        </w:rPr>
        <w:tab/>
        <w:t>Section 1</w:t>
      </w:r>
      <w:r w:rsidRPr="0084074B">
        <w:rPr>
          <w:color w:val="000000" w:themeColor="text1"/>
          <w:szCs w:val="24"/>
          <w:u w:color="000000" w:themeColor="text1"/>
        </w:rPr>
        <w:noBreakHyphen/>
        <w:t>7</w:t>
      </w:r>
      <w:r w:rsidRPr="0084074B">
        <w:rPr>
          <w:color w:val="000000" w:themeColor="text1"/>
          <w:szCs w:val="24"/>
          <w:u w:color="000000" w:themeColor="text1"/>
        </w:rPr>
        <w:noBreakHyphen/>
        <w:t xml:space="preserve">330 of the 1976 Code is amended to read: </w:t>
      </w:r>
    </w:p>
    <w:p w:rsidR="00ED4FF0" w:rsidRPr="0084074B" w:rsidRDefault="00ED4FF0" w:rsidP="00ED4FF0">
      <w:pPr>
        <w:rPr>
          <w:color w:val="000000"/>
        </w:rPr>
      </w:pPr>
      <w:r w:rsidRPr="0084074B">
        <w:rPr>
          <w:color w:val="000000" w:themeColor="text1"/>
          <w:szCs w:val="24"/>
          <w:u w:color="000000" w:themeColor="text1"/>
        </w:rPr>
        <w:tab/>
        <w:t>“Section 1</w:t>
      </w:r>
      <w:r w:rsidRPr="0084074B">
        <w:rPr>
          <w:color w:val="000000" w:themeColor="text1"/>
          <w:szCs w:val="24"/>
          <w:u w:color="000000" w:themeColor="text1"/>
        </w:rPr>
        <w:noBreakHyphen/>
        <w:t>7</w:t>
      </w:r>
      <w:r w:rsidRPr="0084074B">
        <w:rPr>
          <w:color w:val="000000" w:themeColor="text1"/>
          <w:szCs w:val="24"/>
          <w:u w:color="000000" w:themeColor="text1"/>
        </w:rPr>
        <w:noBreakHyphen/>
        <w:t xml:space="preserve">330. </w:t>
      </w:r>
      <w:r w:rsidRPr="0084074B">
        <w:rPr>
          <w:color w:val="000000" w:themeColor="text1"/>
          <w:szCs w:val="24"/>
          <w:u w:val="single" w:color="000000" w:themeColor="text1"/>
        </w:rPr>
        <w:t>(A)</w:t>
      </w:r>
      <w:r w:rsidRPr="0084074B">
        <w:rPr>
          <w:color w:val="000000" w:themeColor="text1"/>
          <w:szCs w:val="24"/>
          <w:u w:color="000000" w:themeColor="text1"/>
        </w:rPr>
        <w:tab/>
      </w:r>
      <w:r w:rsidRPr="0084074B">
        <w:rPr>
          <w:color w:val="000000"/>
        </w:rPr>
        <w:t xml:space="preserve">The solicitors shall attend the courts of general sessions for their respective circuits.  Preparation of the dockets for general sessions courts shall be </w:t>
      </w:r>
      <w:r w:rsidRPr="0084074B">
        <w:rPr>
          <w:strike/>
          <w:color w:val="000000"/>
        </w:rPr>
        <w:t>exclusively</w:t>
      </w:r>
      <w:r w:rsidRPr="0084074B">
        <w:rPr>
          <w:color w:val="000000"/>
        </w:rPr>
        <w:t xml:space="preserve"> vested in the circuit solicitor and </w:t>
      </w:r>
      <w:r w:rsidRPr="0084074B">
        <w:rPr>
          <w:strike/>
          <w:color w:val="000000"/>
        </w:rPr>
        <w:t>the solicitor</w:t>
      </w:r>
      <w:r w:rsidRPr="0084074B">
        <w:rPr>
          <w:color w:val="000000"/>
        </w:rPr>
        <w:t xml:space="preserve"> </w:t>
      </w:r>
      <w:r w:rsidRPr="0084074B">
        <w:rPr>
          <w:color w:val="000000"/>
          <w:u w:val="single"/>
        </w:rPr>
        <w:t>he</w:t>
      </w:r>
      <w:r w:rsidRPr="0084074B">
        <w:rPr>
          <w:color w:val="000000"/>
        </w:rPr>
        <w:t xml:space="preserve"> shall determine the order in which cases on the docket are called for trial.  Provided, however, that no later than seven days prior to the beginning of each term of general sessions court, the solicitor in each circuit shall prepare and publish a docket setting forth the cases to be called for trial during the term.  </w:t>
      </w:r>
      <w:r w:rsidRPr="0084074B">
        <w:rPr>
          <w:color w:val="000000"/>
          <w:u w:val="single"/>
        </w:rPr>
        <w:t>Notwithstanding the provisions of this section, the circuit solicitor’s ability to administer the general sessions court docket shall not interfere with the court’s ability to safeguard a litigant’s rights.  And, if a motion of any kind is filed, the court must hear the motion no later than the next term of criminal court.  Nothing in this section limits the court’s authority to grant a continuance for good cause.</w:t>
      </w:r>
      <w:r w:rsidRPr="0084074B">
        <w:rPr>
          <w:color w:val="000000"/>
        </w:rPr>
        <w:t>”  /</w:t>
      </w:r>
    </w:p>
    <w:p w:rsidR="00172777" w:rsidRDefault="00172777">
      <w:pPr>
        <w:ind w:firstLine="0"/>
        <w:jc w:val="left"/>
      </w:pPr>
      <w:r>
        <w:br w:type="page"/>
      </w:r>
    </w:p>
    <w:p w:rsidR="00ED4FF0" w:rsidRPr="0084074B" w:rsidRDefault="00ED4FF0" w:rsidP="00ED4FF0">
      <w:r w:rsidRPr="0084074B">
        <w:t>Renumber sections to conform.</w:t>
      </w:r>
    </w:p>
    <w:p w:rsidR="00ED4FF0" w:rsidRDefault="00ED4FF0" w:rsidP="00ED4FF0">
      <w:r w:rsidRPr="0084074B">
        <w:t>Amend title to conform.</w:t>
      </w:r>
    </w:p>
    <w:p w:rsidR="00ED4FF0" w:rsidRDefault="00ED4FF0" w:rsidP="00ED4FF0"/>
    <w:p w:rsidR="00ED4FF0" w:rsidRDefault="00ED4FF0" w:rsidP="00ED4FF0">
      <w:r>
        <w:t>Rep. J. E. SMITH explained the amendment.</w:t>
      </w:r>
    </w:p>
    <w:p w:rsidR="00ED4FF0" w:rsidRDefault="00ED4FF0" w:rsidP="00ED4FF0"/>
    <w:p w:rsidR="00ED4FF0" w:rsidRDefault="00ED4FF0" w:rsidP="00ED4FF0">
      <w:r>
        <w:t>Rep. POPE moved to table the amendment.</w:t>
      </w:r>
    </w:p>
    <w:p w:rsidR="00ED4FF0" w:rsidRDefault="00ED4FF0" w:rsidP="00ED4FF0"/>
    <w:p w:rsidR="00ED4FF0" w:rsidRDefault="00ED4FF0" w:rsidP="00ED4FF0">
      <w:r>
        <w:t>Rep. J. E. SMITH demanded the yeas and nays which were taken, resulting as follows:</w:t>
      </w:r>
    </w:p>
    <w:p w:rsidR="00ED4FF0" w:rsidRDefault="00ED4FF0" w:rsidP="00ED4FF0">
      <w:pPr>
        <w:jc w:val="center"/>
      </w:pPr>
      <w:bookmarkStart w:id="60" w:name="vote_start139"/>
      <w:bookmarkEnd w:id="60"/>
      <w:r>
        <w:t>Yeas 63; Nays 48</w:t>
      </w:r>
    </w:p>
    <w:p w:rsidR="00ED4FF0" w:rsidRDefault="00ED4FF0" w:rsidP="00ED4FF0">
      <w:pPr>
        <w:jc w:val="center"/>
      </w:pPr>
    </w:p>
    <w:p w:rsidR="00ED4FF0" w:rsidRDefault="00ED4FF0" w:rsidP="00ED4F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D4FF0" w:rsidRPr="00ED4FF0" w:rsidTr="00ED4FF0">
        <w:tc>
          <w:tcPr>
            <w:tcW w:w="2179" w:type="dxa"/>
            <w:shd w:val="clear" w:color="auto" w:fill="auto"/>
          </w:tcPr>
          <w:p w:rsidR="00ED4FF0" w:rsidRPr="00ED4FF0" w:rsidRDefault="00ED4FF0" w:rsidP="00ED4FF0">
            <w:pPr>
              <w:keepNext/>
              <w:ind w:firstLine="0"/>
            </w:pPr>
            <w:r>
              <w:t>Allison</w:t>
            </w:r>
          </w:p>
        </w:tc>
        <w:tc>
          <w:tcPr>
            <w:tcW w:w="2179" w:type="dxa"/>
            <w:shd w:val="clear" w:color="auto" w:fill="auto"/>
          </w:tcPr>
          <w:p w:rsidR="00ED4FF0" w:rsidRPr="00ED4FF0" w:rsidRDefault="00ED4FF0" w:rsidP="00ED4FF0">
            <w:pPr>
              <w:keepNext/>
              <w:ind w:firstLine="0"/>
            </w:pPr>
            <w:r>
              <w:t>Atwater</w:t>
            </w:r>
          </w:p>
        </w:tc>
        <w:tc>
          <w:tcPr>
            <w:tcW w:w="2180" w:type="dxa"/>
            <w:shd w:val="clear" w:color="auto" w:fill="auto"/>
          </w:tcPr>
          <w:p w:rsidR="00ED4FF0" w:rsidRPr="00ED4FF0" w:rsidRDefault="00ED4FF0" w:rsidP="00ED4FF0">
            <w:pPr>
              <w:keepNext/>
              <w:ind w:firstLine="0"/>
            </w:pPr>
            <w:r>
              <w:t>Ballentine</w:t>
            </w:r>
          </w:p>
        </w:tc>
      </w:tr>
      <w:tr w:rsidR="00ED4FF0" w:rsidRPr="00ED4FF0" w:rsidTr="00ED4FF0">
        <w:tc>
          <w:tcPr>
            <w:tcW w:w="2179" w:type="dxa"/>
            <w:shd w:val="clear" w:color="auto" w:fill="auto"/>
          </w:tcPr>
          <w:p w:rsidR="00ED4FF0" w:rsidRPr="00ED4FF0" w:rsidRDefault="00ED4FF0" w:rsidP="00ED4FF0">
            <w:pPr>
              <w:ind w:firstLine="0"/>
            </w:pPr>
            <w:r>
              <w:t>Bannister</w:t>
            </w:r>
          </w:p>
        </w:tc>
        <w:tc>
          <w:tcPr>
            <w:tcW w:w="2179" w:type="dxa"/>
            <w:shd w:val="clear" w:color="auto" w:fill="auto"/>
          </w:tcPr>
          <w:p w:rsidR="00ED4FF0" w:rsidRPr="00ED4FF0" w:rsidRDefault="00ED4FF0" w:rsidP="00ED4FF0">
            <w:pPr>
              <w:ind w:firstLine="0"/>
            </w:pPr>
            <w:r>
              <w:t>Barfield</w:t>
            </w:r>
          </w:p>
        </w:tc>
        <w:tc>
          <w:tcPr>
            <w:tcW w:w="2180" w:type="dxa"/>
            <w:shd w:val="clear" w:color="auto" w:fill="auto"/>
          </w:tcPr>
          <w:p w:rsidR="00ED4FF0" w:rsidRPr="00ED4FF0" w:rsidRDefault="00ED4FF0" w:rsidP="00ED4FF0">
            <w:pPr>
              <w:ind w:firstLine="0"/>
            </w:pPr>
            <w:r>
              <w:t>Bedingfield</w:t>
            </w:r>
          </w:p>
        </w:tc>
      </w:tr>
      <w:tr w:rsidR="00ED4FF0" w:rsidRPr="00ED4FF0" w:rsidTr="00ED4FF0">
        <w:tc>
          <w:tcPr>
            <w:tcW w:w="2179" w:type="dxa"/>
            <w:shd w:val="clear" w:color="auto" w:fill="auto"/>
          </w:tcPr>
          <w:p w:rsidR="00ED4FF0" w:rsidRPr="00ED4FF0" w:rsidRDefault="00ED4FF0" w:rsidP="00ED4FF0">
            <w:pPr>
              <w:ind w:firstLine="0"/>
            </w:pPr>
            <w:r>
              <w:t>Bingham</w:t>
            </w:r>
          </w:p>
        </w:tc>
        <w:tc>
          <w:tcPr>
            <w:tcW w:w="2179" w:type="dxa"/>
            <w:shd w:val="clear" w:color="auto" w:fill="auto"/>
          </w:tcPr>
          <w:p w:rsidR="00ED4FF0" w:rsidRPr="00ED4FF0" w:rsidRDefault="00ED4FF0" w:rsidP="00ED4FF0">
            <w:pPr>
              <w:ind w:firstLine="0"/>
            </w:pPr>
            <w:r>
              <w:t>Bowen</w:t>
            </w:r>
          </w:p>
        </w:tc>
        <w:tc>
          <w:tcPr>
            <w:tcW w:w="2180" w:type="dxa"/>
            <w:shd w:val="clear" w:color="auto" w:fill="auto"/>
          </w:tcPr>
          <w:p w:rsidR="00ED4FF0" w:rsidRPr="00ED4FF0" w:rsidRDefault="00ED4FF0" w:rsidP="00ED4FF0">
            <w:pPr>
              <w:ind w:firstLine="0"/>
            </w:pPr>
            <w:r>
              <w:t>Chumley</w:t>
            </w:r>
          </w:p>
        </w:tc>
      </w:tr>
      <w:tr w:rsidR="00ED4FF0" w:rsidRPr="00ED4FF0" w:rsidTr="00ED4FF0">
        <w:tc>
          <w:tcPr>
            <w:tcW w:w="2179" w:type="dxa"/>
            <w:shd w:val="clear" w:color="auto" w:fill="auto"/>
          </w:tcPr>
          <w:p w:rsidR="00ED4FF0" w:rsidRPr="00ED4FF0" w:rsidRDefault="00ED4FF0" w:rsidP="00ED4FF0">
            <w:pPr>
              <w:ind w:firstLine="0"/>
            </w:pPr>
            <w:r>
              <w:t>Clemmons</w:t>
            </w:r>
          </w:p>
        </w:tc>
        <w:tc>
          <w:tcPr>
            <w:tcW w:w="2179" w:type="dxa"/>
            <w:shd w:val="clear" w:color="auto" w:fill="auto"/>
          </w:tcPr>
          <w:p w:rsidR="00ED4FF0" w:rsidRPr="00ED4FF0" w:rsidRDefault="00ED4FF0" w:rsidP="00ED4FF0">
            <w:pPr>
              <w:ind w:firstLine="0"/>
            </w:pPr>
            <w:r>
              <w:t>Cole</w:t>
            </w:r>
          </w:p>
        </w:tc>
        <w:tc>
          <w:tcPr>
            <w:tcW w:w="2180" w:type="dxa"/>
            <w:shd w:val="clear" w:color="auto" w:fill="auto"/>
          </w:tcPr>
          <w:p w:rsidR="00ED4FF0" w:rsidRPr="00ED4FF0" w:rsidRDefault="00ED4FF0" w:rsidP="00ED4FF0">
            <w:pPr>
              <w:ind w:firstLine="0"/>
            </w:pPr>
            <w:r>
              <w:t>H. A. Crawford</w:t>
            </w:r>
          </w:p>
        </w:tc>
      </w:tr>
      <w:tr w:rsidR="00ED4FF0" w:rsidRPr="00ED4FF0" w:rsidTr="00ED4FF0">
        <w:tc>
          <w:tcPr>
            <w:tcW w:w="2179" w:type="dxa"/>
            <w:shd w:val="clear" w:color="auto" w:fill="auto"/>
          </w:tcPr>
          <w:p w:rsidR="00ED4FF0" w:rsidRPr="00ED4FF0" w:rsidRDefault="00ED4FF0" w:rsidP="00ED4FF0">
            <w:pPr>
              <w:ind w:firstLine="0"/>
            </w:pPr>
            <w:r>
              <w:t>K. R. Crawford</w:t>
            </w:r>
          </w:p>
        </w:tc>
        <w:tc>
          <w:tcPr>
            <w:tcW w:w="2179" w:type="dxa"/>
            <w:shd w:val="clear" w:color="auto" w:fill="auto"/>
          </w:tcPr>
          <w:p w:rsidR="00ED4FF0" w:rsidRPr="00ED4FF0" w:rsidRDefault="00ED4FF0" w:rsidP="00ED4FF0">
            <w:pPr>
              <w:ind w:firstLine="0"/>
            </w:pPr>
            <w:r>
              <w:t>Crosby</w:t>
            </w:r>
          </w:p>
        </w:tc>
        <w:tc>
          <w:tcPr>
            <w:tcW w:w="2180" w:type="dxa"/>
            <w:shd w:val="clear" w:color="auto" w:fill="auto"/>
          </w:tcPr>
          <w:p w:rsidR="00ED4FF0" w:rsidRPr="00ED4FF0" w:rsidRDefault="00ED4FF0" w:rsidP="00ED4FF0">
            <w:pPr>
              <w:ind w:firstLine="0"/>
            </w:pPr>
            <w:r>
              <w:t>Daning</w:t>
            </w:r>
          </w:p>
        </w:tc>
      </w:tr>
      <w:tr w:rsidR="00ED4FF0" w:rsidRPr="00ED4FF0" w:rsidTr="00ED4FF0">
        <w:tc>
          <w:tcPr>
            <w:tcW w:w="2179" w:type="dxa"/>
            <w:shd w:val="clear" w:color="auto" w:fill="auto"/>
          </w:tcPr>
          <w:p w:rsidR="00ED4FF0" w:rsidRPr="00ED4FF0" w:rsidRDefault="00ED4FF0" w:rsidP="00ED4FF0">
            <w:pPr>
              <w:ind w:firstLine="0"/>
            </w:pPr>
            <w:r>
              <w:t>Delleney</w:t>
            </w:r>
          </w:p>
        </w:tc>
        <w:tc>
          <w:tcPr>
            <w:tcW w:w="2179" w:type="dxa"/>
            <w:shd w:val="clear" w:color="auto" w:fill="auto"/>
          </w:tcPr>
          <w:p w:rsidR="00ED4FF0" w:rsidRPr="00ED4FF0" w:rsidRDefault="00ED4FF0" w:rsidP="00ED4FF0">
            <w:pPr>
              <w:ind w:firstLine="0"/>
            </w:pPr>
            <w:r>
              <w:t>Edge</w:t>
            </w:r>
          </w:p>
        </w:tc>
        <w:tc>
          <w:tcPr>
            <w:tcW w:w="2180" w:type="dxa"/>
            <w:shd w:val="clear" w:color="auto" w:fill="auto"/>
          </w:tcPr>
          <w:p w:rsidR="00ED4FF0" w:rsidRPr="00ED4FF0" w:rsidRDefault="00ED4FF0" w:rsidP="00ED4FF0">
            <w:pPr>
              <w:ind w:firstLine="0"/>
            </w:pPr>
            <w:r>
              <w:t>Erickson</w:t>
            </w:r>
          </w:p>
        </w:tc>
      </w:tr>
      <w:tr w:rsidR="00ED4FF0" w:rsidRPr="00ED4FF0" w:rsidTr="00ED4FF0">
        <w:tc>
          <w:tcPr>
            <w:tcW w:w="2179" w:type="dxa"/>
            <w:shd w:val="clear" w:color="auto" w:fill="auto"/>
          </w:tcPr>
          <w:p w:rsidR="00ED4FF0" w:rsidRPr="00ED4FF0" w:rsidRDefault="00ED4FF0" w:rsidP="00ED4FF0">
            <w:pPr>
              <w:ind w:firstLine="0"/>
            </w:pPr>
            <w:r>
              <w:t>Felder</w:t>
            </w:r>
          </w:p>
        </w:tc>
        <w:tc>
          <w:tcPr>
            <w:tcW w:w="2179" w:type="dxa"/>
            <w:shd w:val="clear" w:color="auto" w:fill="auto"/>
          </w:tcPr>
          <w:p w:rsidR="00ED4FF0" w:rsidRPr="00ED4FF0" w:rsidRDefault="00ED4FF0" w:rsidP="00ED4FF0">
            <w:pPr>
              <w:ind w:firstLine="0"/>
            </w:pPr>
            <w:r>
              <w:t>Finlay</w:t>
            </w:r>
          </w:p>
        </w:tc>
        <w:tc>
          <w:tcPr>
            <w:tcW w:w="2180" w:type="dxa"/>
            <w:shd w:val="clear" w:color="auto" w:fill="auto"/>
          </w:tcPr>
          <w:p w:rsidR="00ED4FF0" w:rsidRPr="00ED4FF0" w:rsidRDefault="00ED4FF0" w:rsidP="00ED4FF0">
            <w:pPr>
              <w:ind w:firstLine="0"/>
            </w:pPr>
            <w:r>
              <w:t>Forrester</w:t>
            </w:r>
          </w:p>
        </w:tc>
      </w:tr>
      <w:tr w:rsidR="00ED4FF0" w:rsidRPr="00ED4FF0" w:rsidTr="00ED4FF0">
        <w:tc>
          <w:tcPr>
            <w:tcW w:w="2179" w:type="dxa"/>
            <w:shd w:val="clear" w:color="auto" w:fill="auto"/>
          </w:tcPr>
          <w:p w:rsidR="00ED4FF0" w:rsidRPr="00ED4FF0" w:rsidRDefault="00ED4FF0" w:rsidP="00ED4FF0">
            <w:pPr>
              <w:ind w:firstLine="0"/>
            </w:pPr>
            <w:r>
              <w:t>Gagnon</w:t>
            </w:r>
          </w:p>
        </w:tc>
        <w:tc>
          <w:tcPr>
            <w:tcW w:w="2179" w:type="dxa"/>
            <w:shd w:val="clear" w:color="auto" w:fill="auto"/>
          </w:tcPr>
          <w:p w:rsidR="00ED4FF0" w:rsidRPr="00ED4FF0" w:rsidRDefault="00ED4FF0" w:rsidP="00ED4FF0">
            <w:pPr>
              <w:ind w:firstLine="0"/>
            </w:pPr>
            <w:r>
              <w:t>Goldfinch</w:t>
            </w:r>
          </w:p>
        </w:tc>
        <w:tc>
          <w:tcPr>
            <w:tcW w:w="2180" w:type="dxa"/>
            <w:shd w:val="clear" w:color="auto" w:fill="auto"/>
          </w:tcPr>
          <w:p w:rsidR="00ED4FF0" w:rsidRPr="00ED4FF0" w:rsidRDefault="00ED4FF0" w:rsidP="00ED4FF0">
            <w:pPr>
              <w:ind w:firstLine="0"/>
            </w:pPr>
            <w:r>
              <w:t>Hamilton</w:t>
            </w:r>
          </w:p>
        </w:tc>
      </w:tr>
      <w:tr w:rsidR="00ED4FF0" w:rsidRPr="00ED4FF0" w:rsidTr="00ED4FF0">
        <w:tc>
          <w:tcPr>
            <w:tcW w:w="2179" w:type="dxa"/>
            <w:shd w:val="clear" w:color="auto" w:fill="auto"/>
          </w:tcPr>
          <w:p w:rsidR="00ED4FF0" w:rsidRPr="00ED4FF0" w:rsidRDefault="00ED4FF0" w:rsidP="00ED4FF0">
            <w:pPr>
              <w:ind w:firstLine="0"/>
            </w:pPr>
            <w:r>
              <w:t>Hardee</w:t>
            </w:r>
          </w:p>
        </w:tc>
        <w:tc>
          <w:tcPr>
            <w:tcW w:w="2179" w:type="dxa"/>
            <w:shd w:val="clear" w:color="auto" w:fill="auto"/>
          </w:tcPr>
          <w:p w:rsidR="00ED4FF0" w:rsidRPr="00ED4FF0" w:rsidRDefault="00ED4FF0" w:rsidP="00ED4FF0">
            <w:pPr>
              <w:ind w:firstLine="0"/>
            </w:pPr>
            <w:r>
              <w:t>Hardwick</w:t>
            </w:r>
          </w:p>
        </w:tc>
        <w:tc>
          <w:tcPr>
            <w:tcW w:w="2180" w:type="dxa"/>
            <w:shd w:val="clear" w:color="auto" w:fill="auto"/>
          </w:tcPr>
          <w:p w:rsidR="00ED4FF0" w:rsidRPr="00ED4FF0" w:rsidRDefault="00ED4FF0" w:rsidP="00ED4FF0">
            <w:pPr>
              <w:ind w:firstLine="0"/>
            </w:pPr>
            <w:r>
              <w:t>Harrell</w:t>
            </w:r>
          </w:p>
        </w:tc>
      </w:tr>
      <w:tr w:rsidR="00ED4FF0" w:rsidRPr="00ED4FF0" w:rsidTr="00ED4FF0">
        <w:tc>
          <w:tcPr>
            <w:tcW w:w="2179" w:type="dxa"/>
            <w:shd w:val="clear" w:color="auto" w:fill="auto"/>
          </w:tcPr>
          <w:p w:rsidR="00ED4FF0" w:rsidRPr="00ED4FF0" w:rsidRDefault="00ED4FF0" w:rsidP="00ED4FF0">
            <w:pPr>
              <w:ind w:firstLine="0"/>
            </w:pPr>
            <w:r>
              <w:t>Henderson</w:t>
            </w:r>
          </w:p>
        </w:tc>
        <w:tc>
          <w:tcPr>
            <w:tcW w:w="2179" w:type="dxa"/>
            <w:shd w:val="clear" w:color="auto" w:fill="auto"/>
          </w:tcPr>
          <w:p w:rsidR="00ED4FF0" w:rsidRPr="00ED4FF0" w:rsidRDefault="00ED4FF0" w:rsidP="00ED4FF0">
            <w:pPr>
              <w:ind w:firstLine="0"/>
            </w:pPr>
            <w:r>
              <w:t>Hiott</w:t>
            </w:r>
          </w:p>
        </w:tc>
        <w:tc>
          <w:tcPr>
            <w:tcW w:w="2180" w:type="dxa"/>
            <w:shd w:val="clear" w:color="auto" w:fill="auto"/>
          </w:tcPr>
          <w:p w:rsidR="00ED4FF0" w:rsidRPr="00ED4FF0" w:rsidRDefault="00ED4FF0" w:rsidP="00ED4FF0">
            <w:pPr>
              <w:ind w:firstLine="0"/>
            </w:pPr>
            <w:r>
              <w:t>Hixon</w:t>
            </w:r>
          </w:p>
        </w:tc>
      </w:tr>
      <w:tr w:rsidR="00ED4FF0" w:rsidRPr="00ED4FF0" w:rsidTr="00ED4FF0">
        <w:tc>
          <w:tcPr>
            <w:tcW w:w="2179" w:type="dxa"/>
            <w:shd w:val="clear" w:color="auto" w:fill="auto"/>
          </w:tcPr>
          <w:p w:rsidR="00ED4FF0" w:rsidRPr="00ED4FF0" w:rsidRDefault="00ED4FF0" w:rsidP="00ED4FF0">
            <w:pPr>
              <w:ind w:firstLine="0"/>
            </w:pPr>
            <w:r>
              <w:t>Huggins</w:t>
            </w:r>
          </w:p>
        </w:tc>
        <w:tc>
          <w:tcPr>
            <w:tcW w:w="2179" w:type="dxa"/>
            <w:shd w:val="clear" w:color="auto" w:fill="auto"/>
          </w:tcPr>
          <w:p w:rsidR="00ED4FF0" w:rsidRPr="00ED4FF0" w:rsidRDefault="00ED4FF0" w:rsidP="00ED4FF0">
            <w:pPr>
              <w:ind w:firstLine="0"/>
            </w:pPr>
            <w:r>
              <w:t>Kennedy</w:t>
            </w:r>
          </w:p>
        </w:tc>
        <w:tc>
          <w:tcPr>
            <w:tcW w:w="2180" w:type="dxa"/>
            <w:shd w:val="clear" w:color="auto" w:fill="auto"/>
          </w:tcPr>
          <w:p w:rsidR="00ED4FF0" w:rsidRPr="00ED4FF0" w:rsidRDefault="00ED4FF0" w:rsidP="00ED4FF0">
            <w:pPr>
              <w:ind w:firstLine="0"/>
            </w:pPr>
            <w:r>
              <w:t>Limehouse</w:t>
            </w:r>
          </w:p>
        </w:tc>
      </w:tr>
      <w:tr w:rsidR="00ED4FF0" w:rsidRPr="00ED4FF0" w:rsidTr="00ED4FF0">
        <w:tc>
          <w:tcPr>
            <w:tcW w:w="2179" w:type="dxa"/>
            <w:shd w:val="clear" w:color="auto" w:fill="auto"/>
          </w:tcPr>
          <w:p w:rsidR="00ED4FF0" w:rsidRPr="00ED4FF0" w:rsidRDefault="00ED4FF0" w:rsidP="00ED4FF0">
            <w:pPr>
              <w:ind w:firstLine="0"/>
            </w:pPr>
            <w:r>
              <w:t>Loftis</w:t>
            </w:r>
          </w:p>
        </w:tc>
        <w:tc>
          <w:tcPr>
            <w:tcW w:w="2179" w:type="dxa"/>
            <w:shd w:val="clear" w:color="auto" w:fill="auto"/>
          </w:tcPr>
          <w:p w:rsidR="00ED4FF0" w:rsidRPr="00ED4FF0" w:rsidRDefault="00ED4FF0" w:rsidP="00ED4FF0">
            <w:pPr>
              <w:ind w:firstLine="0"/>
            </w:pPr>
            <w:r>
              <w:t>Long</w:t>
            </w:r>
          </w:p>
        </w:tc>
        <w:tc>
          <w:tcPr>
            <w:tcW w:w="2180" w:type="dxa"/>
            <w:shd w:val="clear" w:color="auto" w:fill="auto"/>
          </w:tcPr>
          <w:p w:rsidR="00ED4FF0" w:rsidRPr="00ED4FF0" w:rsidRDefault="00ED4FF0" w:rsidP="00ED4FF0">
            <w:pPr>
              <w:ind w:firstLine="0"/>
            </w:pPr>
            <w:r>
              <w:t>Lowe</w:t>
            </w:r>
          </w:p>
        </w:tc>
      </w:tr>
      <w:tr w:rsidR="00ED4FF0" w:rsidRPr="00ED4FF0" w:rsidTr="00ED4FF0">
        <w:tc>
          <w:tcPr>
            <w:tcW w:w="2179" w:type="dxa"/>
            <w:shd w:val="clear" w:color="auto" w:fill="auto"/>
          </w:tcPr>
          <w:p w:rsidR="00ED4FF0" w:rsidRPr="00ED4FF0" w:rsidRDefault="00ED4FF0" w:rsidP="00ED4FF0">
            <w:pPr>
              <w:ind w:firstLine="0"/>
            </w:pPr>
            <w:r>
              <w:t>Lucas</w:t>
            </w:r>
          </w:p>
        </w:tc>
        <w:tc>
          <w:tcPr>
            <w:tcW w:w="2179" w:type="dxa"/>
            <w:shd w:val="clear" w:color="auto" w:fill="auto"/>
          </w:tcPr>
          <w:p w:rsidR="00ED4FF0" w:rsidRPr="00ED4FF0" w:rsidRDefault="00ED4FF0" w:rsidP="00ED4FF0">
            <w:pPr>
              <w:ind w:firstLine="0"/>
            </w:pPr>
            <w:r>
              <w:t>McCoy</w:t>
            </w:r>
          </w:p>
        </w:tc>
        <w:tc>
          <w:tcPr>
            <w:tcW w:w="2180" w:type="dxa"/>
            <w:shd w:val="clear" w:color="auto" w:fill="auto"/>
          </w:tcPr>
          <w:p w:rsidR="00ED4FF0" w:rsidRPr="00ED4FF0" w:rsidRDefault="00ED4FF0" w:rsidP="00ED4FF0">
            <w:pPr>
              <w:ind w:firstLine="0"/>
            </w:pPr>
            <w:r>
              <w:t>Merrill</w:t>
            </w:r>
          </w:p>
        </w:tc>
      </w:tr>
      <w:tr w:rsidR="00ED4FF0" w:rsidRPr="00ED4FF0" w:rsidTr="00ED4FF0">
        <w:tc>
          <w:tcPr>
            <w:tcW w:w="2179" w:type="dxa"/>
            <w:shd w:val="clear" w:color="auto" w:fill="auto"/>
          </w:tcPr>
          <w:p w:rsidR="00ED4FF0" w:rsidRPr="00ED4FF0" w:rsidRDefault="00ED4FF0" w:rsidP="00ED4FF0">
            <w:pPr>
              <w:ind w:firstLine="0"/>
            </w:pPr>
            <w:r>
              <w:t>V. S. Moss</w:t>
            </w:r>
          </w:p>
        </w:tc>
        <w:tc>
          <w:tcPr>
            <w:tcW w:w="2179" w:type="dxa"/>
            <w:shd w:val="clear" w:color="auto" w:fill="auto"/>
          </w:tcPr>
          <w:p w:rsidR="00ED4FF0" w:rsidRPr="00ED4FF0" w:rsidRDefault="00ED4FF0" w:rsidP="00ED4FF0">
            <w:pPr>
              <w:ind w:firstLine="0"/>
            </w:pPr>
            <w:r>
              <w:t>Nanney</w:t>
            </w:r>
          </w:p>
        </w:tc>
        <w:tc>
          <w:tcPr>
            <w:tcW w:w="2180" w:type="dxa"/>
            <w:shd w:val="clear" w:color="auto" w:fill="auto"/>
          </w:tcPr>
          <w:p w:rsidR="00ED4FF0" w:rsidRPr="00ED4FF0" w:rsidRDefault="00ED4FF0" w:rsidP="00ED4FF0">
            <w:pPr>
              <w:ind w:firstLine="0"/>
            </w:pPr>
            <w:r>
              <w:t>Newton</w:t>
            </w:r>
          </w:p>
        </w:tc>
      </w:tr>
      <w:tr w:rsidR="00ED4FF0" w:rsidRPr="00ED4FF0" w:rsidTr="00ED4FF0">
        <w:tc>
          <w:tcPr>
            <w:tcW w:w="2179" w:type="dxa"/>
            <w:shd w:val="clear" w:color="auto" w:fill="auto"/>
          </w:tcPr>
          <w:p w:rsidR="00ED4FF0" w:rsidRPr="00ED4FF0" w:rsidRDefault="00ED4FF0" w:rsidP="00ED4FF0">
            <w:pPr>
              <w:ind w:firstLine="0"/>
            </w:pPr>
            <w:r>
              <w:t>Norman</w:t>
            </w:r>
          </w:p>
        </w:tc>
        <w:tc>
          <w:tcPr>
            <w:tcW w:w="2179" w:type="dxa"/>
            <w:shd w:val="clear" w:color="auto" w:fill="auto"/>
          </w:tcPr>
          <w:p w:rsidR="00ED4FF0" w:rsidRPr="00ED4FF0" w:rsidRDefault="00ED4FF0" w:rsidP="00ED4FF0">
            <w:pPr>
              <w:ind w:firstLine="0"/>
            </w:pPr>
            <w:r>
              <w:t>Owens</w:t>
            </w:r>
          </w:p>
        </w:tc>
        <w:tc>
          <w:tcPr>
            <w:tcW w:w="2180" w:type="dxa"/>
            <w:shd w:val="clear" w:color="auto" w:fill="auto"/>
          </w:tcPr>
          <w:p w:rsidR="00ED4FF0" w:rsidRPr="00ED4FF0" w:rsidRDefault="00ED4FF0" w:rsidP="00ED4FF0">
            <w:pPr>
              <w:ind w:firstLine="0"/>
            </w:pPr>
            <w:r>
              <w:t>Patrick</w:t>
            </w:r>
          </w:p>
        </w:tc>
      </w:tr>
      <w:tr w:rsidR="00ED4FF0" w:rsidRPr="00ED4FF0" w:rsidTr="00ED4FF0">
        <w:tc>
          <w:tcPr>
            <w:tcW w:w="2179" w:type="dxa"/>
            <w:shd w:val="clear" w:color="auto" w:fill="auto"/>
          </w:tcPr>
          <w:p w:rsidR="00ED4FF0" w:rsidRPr="00ED4FF0" w:rsidRDefault="00ED4FF0" w:rsidP="00ED4FF0">
            <w:pPr>
              <w:ind w:firstLine="0"/>
            </w:pPr>
            <w:r>
              <w:t>Pope</w:t>
            </w:r>
          </w:p>
        </w:tc>
        <w:tc>
          <w:tcPr>
            <w:tcW w:w="2179" w:type="dxa"/>
            <w:shd w:val="clear" w:color="auto" w:fill="auto"/>
          </w:tcPr>
          <w:p w:rsidR="00ED4FF0" w:rsidRPr="00ED4FF0" w:rsidRDefault="00ED4FF0" w:rsidP="00ED4FF0">
            <w:pPr>
              <w:ind w:firstLine="0"/>
            </w:pPr>
            <w:r>
              <w:t>Putnam</w:t>
            </w:r>
          </w:p>
        </w:tc>
        <w:tc>
          <w:tcPr>
            <w:tcW w:w="2180" w:type="dxa"/>
            <w:shd w:val="clear" w:color="auto" w:fill="auto"/>
          </w:tcPr>
          <w:p w:rsidR="00ED4FF0" w:rsidRPr="00ED4FF0" w:rsidRDefault="00ED4FF0" w:rsidP="00ED4FF0">
            <w:pPr>
              <w:ind w:firstLine="0"/>
            </w:pPr>
            <w:r>
              <w:t>Rivers</w:t>
            </w:r>
          </w:p>
        </w:tc>
      </w:tr>
      <w:tr w:rsidR="00ED4FF0" w:rsidRPr="00ED4FF0" w:rsidTr="00ED4FF0">
        <w:tc>
          <w:tcPr>
            <w:tcW w:w="2179" w:type="dxa"/>
            <w:shd w:val="clear" w:color="auto" w:fill="auto"/>
          </w:tcPr>
          <w:p w:rsidR="00ED4FF0" w:rsidRPr="00ED4FF0" w:rsidRDefault="00ED4FF0" w:rsidP="00ED4FF0">
            <w:pPr>
              <w:ind w:firstLine="0"/>
            </w:pPr>
            <w:r>
              <w:t>Sandifer</w:t>
            </w:r>
          </w:p>
        </w:tc>
        <w:tc>
          <w:tcPr>
            <w:tcW w:w="2179" w:type="dxa"/>
            <w:shd w:val="clear" w:color="auto" w:fill="auto"/>
          </w:tcPr>
          <w:p w:rsidR="00ED4FF0" w:rsidRPr="00ED4FF0" w:rsidRDefault="00ED4FF0" w:rsidP="00ED4FF0">
            <w:pPr>
              <w:ind w:firstLine="0"/>
            </w:pPr>
            <w:r>
              <w:t>Simrill</w:t>
            </w:r>
          </w:p>
        </w:tc>
        <w:tc>
          <w:tcPr>
            <w:tcW w:w="2180" w:type="dxa"/>
            <w:shd w:val="clear" w:color="auto" w:fill="auto"/>
          </w:tcPr>
          <w:p w:rsidR="00ED4FF0" w:rsidRPr="00ED4FF0" w:rsidRDefault="00ED4FF0" w:rsidP="00ED4FF0">
            <w:pPr>
              <w:ind w:firstLine="0"/>
            </w:pPr>
            <w:r>
              <w:t>G. R. Smith</w:t>
            </w:r>
          </w:p>
        </w:tc>
      </w:tr>
      <w:tr w:rsidR="00ED4FF0" w:rsidRPr="00ED4FF0" w:rsidTr="00ED4FF0">
        <w:tc>
          <w:tcPr>
            <w:tcW w:w="2179" w:type="dxa"/>
            <w:shd w:val="clear" w:color="auto" w:fill="auto"/>
          </w:tcPr>
          <w:p w:rsidR="00ED4FF0" w:rsidRPr="00ED4FF0" w:rsidRDefault="00ED4FF0" w:rsidP="00ED4FF0">
            <w:pPr>
              <w:ind w:firstLine="0"/>
            </w:pPr>
            <w:r>
              <w:t>J. E. Smith</w:t>
            </w:r>
          </w:p>
        </w:tc>
        <w:tc>
          <w:tcPr>
            <w:tcW w:w="2179" w:type="dxa"/>
            <w:shd w:val="clear" w:color="auto" w:fill="auto"/>
          </w:tcPr>
          <w:p w:rsidR="00ED4FF0" w:rsidRPr="00ED4FF0" w:rsidRDefault="00ED4FF0" w:rsidP="00ED4FF0">
            <w:pPr>
              <w:ind w:firstLine="0"/>
            </w:pPr>
            <w:r>
              <w:t>J. R. Smith</w:t>
            </w:r>
          </w:p>
        </w:tc>
        <w:tc>
          <w:tcPr>
            <w:tcW w:w="2180" w:type="dxa"/>
            <w:shd w:val="clear" w:color="auto" w:fill="auto"/>
          </w:tcPr>
          <w:p w:rsidR="00ED4FF0" w:rsidRPr="00ED4FF0" w:rsidRDefault="00ED4FF0" w:rsidP="00ED4FF0">
            <w:pPr>
              <w:ind w:firstLine="0"/>
            </w:pPr>
            <w:r>
              <w:t>Sottile</w:t>
            </w:r>
          </w:p>
        </w:tc>
      </w:tr>
      <w:tr w:rsidR="00ED4FF0" w:rsidRPr="00ED4FF0" w:rsidTr="00ED4FF0">
        <w:tc>
          <w:tcPr>
            <w:tcW w:w="2179" w:type="dxa"/>
            <w:shd w:val="clear" w:color="auto" w:fill="auto"/>
          </w:tcPr>
          <w:p w:rsidR="00ED4FF0" w:rsidRPr="00ED4FF0" w:rsidRDefault="00ED4FF0" w:rsidP="00ED4FF0">
            <w:pPr>
              <w:ind w:firstLine="0"/>
            </w:pPr>
            <w:r>
              <w:t>Spires</w:t>
            </w:r>
          </w:p>
        </w:tc>
        <w:tc>
          <w:tcPr>
            <w:tcW w:w="2179" w:type="dxa"/>
            <w:shd w:val="clear" w:color="auto" w:fill="auto"/>
          </w:tcPr>
          <w:p w:rsidR="00ED4FF0" w:rsidRPr="00ED4FF0" w:rsidRDefault="00ED4FF0" w:rsidP="00ED4FF0">
            <w:pPr>
              <w:ind w:firstLine="0"/>
            </w:pPr>
            <w:r>
              <w:t>Tallon</w:t>
            </w:r>
          </w:p>
        </w:tc>
        <w:tc>
          <w:tcPr>
            <w:tcW w:w="2180" w:type="dxa"/>
            <w:shd w:val="clear" w:color="auto" w:fill="auto"/>
          </w:tcPr>
          <w:p w:rsidR="00ED4FF0" w:rsidRPr="00ED4FF0" w:rsidRDefault="00ED4FF0" w:rsidP="00ED4FF0">
            <w:pPr>
              <w:ind w:firstLine="0"/>
            </w:pPr>
            <w:r>
              <w:t>Taylor</w:t>
            </w:r>
          </w:p>
        </w:tc>
      </w:tr>
      <w:tr w:rsidR="00ED4FF0" w:rsidRPr="00ED4FF0" w:rsidTr="00ED4FF0">
        <w:tc>
          <w:tcPr>
            <w:tcW w:w="2179" w:type="dxa"/>
            <w:shd w:val="clear" w:color="auto" w:fill="auto"/>
          </w:tcPr>
          <w:p w:rsidR="00ED4FF0" w:rsidRPr="00ED4FF0" w:rsidRDefault="00ED4FF0" w:rsidP="00ED4FF0">
            <w:pPr>
              <w:keepNext/>
              <w:ind w:firstLine="0"/>
            </w:pPr>
            <w:r>
              <w:t>Toole</w:t>
            </w:r>
          </w:p>
        </w:tc>
        <w:tc>
          <w:tcPr>
            <w:tcW w:w="2179" w:type="dxa"/>
            <w:shd w:val="clear" w:color="auto" w:fill="auto"/>
          </w:tcPr>
          <w:p w:rsidR="00ED4FF0" w:rsidRPr="00ED4FF0" w:rsidRDefault="00ED4FF0" w:rsidP="00ED4FF0">
            <w:pPr>
              <w:keepNext/>
              <w:ind w:firstLine="0"/>
            </w:pPr>
            <w:r>
              <w:t>Vick</w:t>
            </w:r>
          </w:p>
        </w:tc>
        <w:tc>
          <w:tcPr>
            <w:tcW w:w="2180" w:type="dxa"/>
            <w:shd w:val="clear" w:color="auto" w:fill="auto"/>
          </w:tcPr>
          <w:p w:rsidR="00ED4FF0" w:rsidRPr="00ED4FF0" w:rsidRDefault="00ED4FF0" w:rsidP="00ED4FF0">
            <w:pPr>
              <w:keepNext/>
              <w:ind w:firstLine="0"/>
            </w:pPr>
            <w:r>
              <w:t>Wells</w:t>
            </w:r>
          </w:p>
        </w:tc>
      </w:tr>
      <w:tr w:rsidR="00ED4FF0" w:rsidRPr="00ED4FF0" w:rsidTr="00ED4FF0">
        <w:tc>
          <w:tcPr>
            <w:tcW w:w="2179" w:type="dxa"/>
            <w:shd w:val="clear" w:color="auto" w:fill="auto"/>
          </w:tcPr>
          <w:p w:rsidR="00ED4FF0" w:rsidRPr="00ED4FF0" w:rsidRDefault="00ED4FF0" w:rsidP="00ED4FF0">
            <w:pPr>
              <w:keepNext/>
              <w:ind w:firstLine="0"/>
            </w:pPr>
            <w:r>
              <w:t>Whitmire</w:t>
            </w:r>
          </w:p>
        </w:tc>
        <w:tc>
          <w:tcPr>
            <w:tcW w:w="2179" w:type="dxa"/>
            <w:shd w:val="clear" w:color="auto" w:fill="auto"/>
          </w:tcPr>
          <w:p w:rsidR="00ED4FF0" w:rsidRPr="00ED4FF0" w:rsidRDefault="00ED4FF0" w:rsidP="00ED4FF0">
            <w:pPr>
              <w:keepNext/>
              <w:ind w:firstLine="0"/>
            </w:pPr>
            <w:r>
              <w:t>Willis</w:t>
            </w:r>
          </w:p>
        </w:tc>
        <w:tc>
          <w:tcPr>
            <w:tcW w:w="2180" w:type="dxa"/>
            <w:shd w:val="clear" w:color="auto" w:fill="auto"/>
          </w:tcPr>
          <w:p w:rsidR="00ED4FF0" w:rsidRPr="00ED4FF0" w:rsidRDefault="00ED4FF0" w:rsidP="00ED4FF0">
            <w:pPr>
              <w:keepNext/>
              <w:ind w:firstLine="0"/>
            </w:pPr>
            <w:r>
              <w:t>Wood</w:t>
            </w:r>
          </w:p>
        </w:tc>
      </w:tr>
    </w:tbl>
    <w:p w:rsidR="00ED4FF0" w:rsidRDefault="00ED4FF0" w:rsidP="00ED4FF0"/>
    <w:p w:rsidR="00ED4FF0" w:rsidRDefault="00ED4FF0" w:rsidP="00ED4FF0">
      <w:pPr>
        <w:jc w:val="center"/>
        <w:rPr>
          <w:b/>
        </w:rPr>
      </w:pPr>
      <w:r w:rsidRPr="00ED4FF0">
        <w:rPr>
          <w:b/>
        </w:rPr>
        <w:t>Total--63</w:t>
      </w:r>
    </w:p>
    <w:p w:rsidR="00ED4FF0" w:rsidRDefault="00ED4FF0" w:rsidP="00ED4FF0">
      <w:pPr>
        <w:jc w:val="center"/>
        <w:rPr>
          <w:b/>
        </w:rPr>
      </w:pPr>
    </w:p>
    <w:p w:rsidR="00ED4FF0" w:rsidRDefault="00ED4FF0" w:rsidP="00ED4FF0">
      <w:pPr>
        <w:ind w:firstLine="0"/>
      </w:pPr>
      <w:r w:rsidRPr="00ED4F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D4FF0" w:rsidRPr="00ED4FF0" w:rsidTr="00ED4FF0">
        <w:tc>
          <w:tcPr>
            <w:tcW w:w="2179" w:type="dxa"/>
            <w:shd w:val="clear" w:color="auto" w:fill="auto"/>
          </w:tcPr>
          <w:p w:rsidR="00ED4FF0" w:rsidRPr="00ED4FF0" w:rsidRDefault="00ED4FF0" w:rsidP="00ED4FF0">
            <w:pPr>
              <w:keepNext/>
              <w:ind w:firstLine="0"/>
            </w:pPr>
            <w:r>
              <w:t>Alexander</w:t>
            </w:r>
          </w:p>
        </w:tc>
        <w:tc>
          <w:tcPr>
            <w:tcW w:w="2179" w:type="dxa"/>
            <w:shd w:val="clear" w:color="auto" w:fill="auto"/>
          </w:tcPr>
          <w:p w:rsidR="00ED4FF0" w:rsidRPr="00ED4FF0" w:rsidRDefault="00ED4FF0" w:rsidP="00ED4FF0">
            <w:pPr>
              <w:keepNext/>
              <w:ind w:firstLine="0"/>
            </w:pPr>
            <w:r>
              <w:t>Anderson</w:t>
            </w:r>
          </w:p>
        </w:tc>
        <w:tc>
          <w:tcPr>
            <w:tcW w:w="2180" w:type="dxa"/>
            <w:shd w:val="clear" w:color="auto" w:fill="auto"/>
          </w:tcPr>
          <w:p w:rsidR="00ED4FF0" w:rsidRPr="00ED4FF0" w:rsidRDefault="00ED4FF0" w:rsidP="00ED4FF0">
            <w:pPr>
              <w:keepNext/>
              <w:ind w:firstLine="0"/>
            </w:pPr>
            <w:r>
              <w:t>Bales</w:t>
            </w:r>
          </w:p>
        </w:tc>
      </w:tr>
      <w:tr w:rsidR="00ED4FF0" w:rsidRPr="00ED4FF0" w:rsidTr="00ED4FF0">
        <w:tc>
          <w:tcPr>
            <w:tcW w:w="2179" w:type="dxa"/>
            <w:shd w:val="clear" w:color="auto" w:fill="auto"/>
          </w:tcPr>
          <w:p w:rsidR="00ED4FF0" w:rsidRPr="00ED4FF0" w:rsidRDefault="00ED4FF0" w:rsidP="00ED4FF0">
            <w:pPr>
              <w:ind w:firstLine="0"/>
            </w:pPr>
            <w:r>
              <w:t>Bernstein</w:t>
            </w:r>
          </w:p>
        </w:tc>
        <w:tc>
          <w:tcPr>
            <w:tcW w:w="2179" w:type="dxa"/>
            <w:shd w:val="clear" w:color="auto" w:fill="auto"/>
          </w:tcPr>
          <w:p w:rsidR="00ED4FF0" w:rsidRPr="00ED4FF0" w:rsidRDefault="00ED4FF0" w:rsidP="00ED4FF0">
            <w:pPr>
              <w:ind w:firstLine="0"/>
            </w:pPr>
            <w:r>
              <w:t>Bowers</w:t>
            </w:r>
          </w:p>
        </w:tc>
        <w:tc>
          <w:tcPr>
            <w:tcW w:w="2180" w:type="dxa"/>
            <w:shd w:val="clear" w:color="auto" w:fill="auto"/>
          </w:tcPr>
          <w:p w:rsidR="00ED4FF0" w:rsidRPr="00ED4FF0" w:rsidRDefault="00ED4FF0" w:rsidP="00ED4FF0">
            <w:pPr>
              <w:ind w:firstLine="0"/>
            </w:pPr>
            <w:r>
              <w:t>Branham</w:t>
            </w:r>
          </w:p>
        </w:tc>
      </w:tr>
      <w:tr w:rsidR="00ED4FF0" w:rsidRPr="00ED4FF0" w:rsidTr="00ED4FF0">
        <w:tc>
          <w:tcPr>
            <w:tcW w:w="2179" w:type="dxa"/>
            <w:shd w:val="clear" w:color="auto" w:fill="auto"/>
          </w:tcPr>
          <w:p w:rsidR="00ED4FF0" w:rsidRPr="00ED4FF0" w:rsidRDefault="00ED4FF0" w:rsidP="00ED4FF0">
            <w:pPr>
              <w:ind w:firstLine="0"/>
            </w:pPr>
            <w:r>
              <w:t>Brannon</w:t>
            </w:r>
          </w:p>
        </w:tc>
        <w:tc>
          <w:tcPr>
            <w:tcW w:w="2179" w:type="dxa"/>
            <w:shd w:val="clear" w:color="auto" w:fill="auto"/>
          </w:tcPr>
          <w:p w:rsidR="00ED4FF0" w:rsidRPr="00ED4FF0" w:rsidRDefault="00ED4FF0" w:rsidP="00ED4FF0">
            <w:pPr>
              <w:ind w:firstLine="0"/>
            </w:pPr>
            <w:r>
              <w:t>R. L. Brown</w:t>
            </w:r>
          </w:p>
        </w:tc>
        <w:tc>
          <w:tcPr>
            <w:tcW w:w="2180" w:type="dxa"/>
            <w:shd w:val="clear" w:color="auto" w:fill="auto"/>
          </w:tcPr>
          <w:p w:rsidR="00ED4FF0" w:rsidRPr="00ED4FF0" w:rsidRDefault="00ED4FF0" w:rsidP="00ED4FF0">
            <w:pPr>
              <w:ind w:firstLine="0"/>
            </w:pPr>
            <w:r>
              <w:t>Clyburn</w:t>
            </w:r>
          </w:p>
        </w:tc>
      </w:tr>
      <w:tr w:rsidR="00ED4FF0" w:rsidRPr="00ED4FF0" w:rsidTr="00ED4FF0">
        <w:tc>
          <w:tcPr>
            <w:tcW w:w="2179" w:type="dxa"/>
            <w:shd w:val="clear" w:color="auto" w:fill="auto"/>
          </w:tcPr>
          <w:p w:rsidR="00ED4FF0" w:rsidRPr="00ED4FF0" w:rsidRDefault="00ED4FF0" w:rsidP="00ED4FF0">
            <w:pPr>
              <w:ind w:firstLine="0"/>
            </w:pPr>
            <w:r>
              <w:t>Cobb-Hunter</w:t>
            </w:r>
          </w:p>
        </w:tc>
        <w:tc>
          <w:tcPr>
            <w:tcW w:w="2179" w:type="dxa"/>
            <w:shd w:val="clear" w:color="auto" w:fill="auto"/>
          </w:tcPr>
          <w:p w:rsidR="00ED4FF0" w:rsidRPr="00ED4FF0" w:rsidRDefault="00ED4FF0" w:rsidP="00ED4FF0">
            <w:pPr>
              <w:ind w:firstLine="0"/>
            </w:pPr>
            <w:r>
              <w:t>Dillard</w:t>
            </w:r>
          </w:p>
        </w:tc>
        <w:tc>
          <w:tcPr>
            <w:tcW w:w="2180" w:type="dxa"/>
            <w:shd w:val="clear" w:color="auto" w:fill="auto"/>
          </w:tcPr>
          <w:p w:rsidR="00ED4FF0" w:rsidRPr="00ED4FF0" w:rsidRDefault="00ED4FF0" w:rsidP="00ED4FF0">
            <w:pPr>
              <w:ind w:firstLine="0"/>
            </w:pPr>
            <w:r>
              <w:t>Douglas</w:t>
            </w:r>
          </w:p>
        </w:tc>
      </w:tr>
      <w:tr w:rsidR="00ED4FF0" w:rsidRPr="00ED4FF0" w:rsidTr="00ED4FF0">
        <w:tc>
          <w:tcPr>
            <w:tcW w:w="2179" w:type="dxa"/>
            <w:shd w:val="clear" w:color="auto" w:fill="auto"/>
          </w:tcPr>
          <w:p w:rsidR="00ED4FF0" w:rsidRPr="00ED4FF0" w:rsidRDefault="00ED4FF0" w:rsidP="00ED4FF0">
            <w:pPr>
              <w:ind w:firstLine="0"/>
            </w:pPr>
            <w:r>
              <w:t>Funderburk</w:t>
            </w:r>
          </w:p>
        </w:tc>
        <w:tc>
          <w:tcPr>
            <w:tcW w:w="2179" w:type="dxa"/>
            <w:shd w:val="clear" w:color="auto" w:fill="auto"/>
          </w:tcPr>
          <w:p w:rsidR="00ED4FF0" w:rsidRPr="00ED4FF0" w:rsidRDefault="00ED4FF0" w:rsidP="00ED4FF0">
            <w:pPr>
              <w:ind w:firstLine="0"/>
            </w:pPr>
            <w:r>
              <w:t>George</w:t>
            </w:r>
          </w:p>
        </w:tc>
        <w:tc>
          <w:tcPr>
            <w:tcW w:w="2180" w:type="dxa"/>
            <w:shd w:val="clear" w:color="auto" w:fill="auto"/>
          </w:tcPr>
          <w:p w:rsidR="00ED4FF0" w:rsidRPr="00ED4FF0" w:rsidRDefault="00ED4FF0" w:rsidP="00ED4FF0">
            <w:pPr>
              <w:ind w:firstLine="0"/>
            </w:pPr>
            <w:r>
              <w:t>Gilliard</w:t>
            </w:r>
          </w:p>
        </w:tc>
      </w:tr>
      <w:tr w:rsidR="00ED4FF0" w:rsidRPr="00ED4FF0" w:rsidTr="00ED4FF0">
        <w:tc>
          <w:tcPr>
            <w:tcW w:w="2179" w:type="dxa"/>
            <w:shd w:val="clear" w:color="auto" w:fill="auto"/>
          </w:tcPr>
          <w:p w:rsidR="00ED4FF0" w:rsidRPr="00ED4FF0" w:rsidRDefault="00ED4FF0" w:rsidP="00ED4FF0">
            <w:pPr>
              <w:ind w:firstLine="0"/>
            </w:pPr>
            <w:r>
              <w:t>Govan</w:t>
            </w:r>
          </w:p>
        </w:tc>
        <w:tc>
          <w:tcPr>
            <w:tcW w:w="2179" w:type="dxa"/>
            <w:shd w:val="clear" w:color="auto" w:fill="auto"/>
          </w:tcPr>
          <w:p w:rsidR="00ED4FF0" w:rsidRPr="00ED4FF0" w:rsidRDefault="00ED4FF0" w:rsidP="00ED4FF0">
            <w:pPr>
              <w:ind w:firstLine="0"/>
            </w:pPr>
            <w:r>
              <w:t>Hart</w:t>
            </w:r>
          </w:p>
        </w:tc>
        <w:tc>
          <w:tcPr>
            <w:tcW w:w="2180" w:type="dxa"/>
            <w:shd w:val="clear" w:color="auto" w:fill="auto"/>
          </w:tcPr>
          <w:p w:rsidR="00ED4FF0" w:rsidRPr="00ED4FF0" w:rsidRDefault="00ED4FF0" w:rsidP="00ED4FF0">
            <w:pPr>
              <w:ind w:firstLine="0"/>
            </w:pPr>
            <w:r>
              <w:t>Hayes</w:t>
            </w:r>
          </w:p>
        </w:tc>
      </w:tr>
      <w:tr w:rsidR="00ED4FF0" w:rsidRPr="00ED4FF0" w:rsidTr="00ED4FF0">
        <w:tc>
          <w:tcPr>
            <w:tcW w:w="2179" w:type="dxa"/>
            <w:shd w:val="clear" w:color="auto" w:fill="auto"/>
          </w:tcPr>
          <w:p w:rsidR="00ED4FF0" w:rsidRPr="00ED4FF0" w:rsidRDefault="00ED4FF0" w:rsidP="00ED4FF0">
            <w:pPr>
              <w:ind w:firstLine="0"/>
            </w:pPr>
            <w:r>
              <w:t>Hodges</w:t>
            </w:r>
          </w:p>
        </w:tc>
        <w:tc>
          <w:tcPr>
            <w:tcW w:w="2179" w:type="dxa"/>
            <w:shd w:val="clear" w:color="auto" w:fill="auto"/>
          </w:tcPr>
          <w:p w:rsidR="00ED4FF0" w:rsidRPr="00ED4FF0" w:rsidRDefault="00ED4FF0" w:rsidP="00ED4FF0">
            <w:pPr>
              <w:ind w:firstLine="0"/>
            </w:pPr>
            <w:r>
              <w:t>Horne</w:t>
            </w:r>
          </w:p>
        </w:tc>
        <w:tc>
          <w:tcPr>
            <w:tcW w:w="2180" w:type="dxa"/>
            <w:shd w:val="clear" w:color="auto" w:fill="auto"/>
          </w:tcPr>
          <w:p w:rsidR="00ED4FF0" w:rsidRPr="00ED4FF0" w:rsidRDefault="00ED4FF0" w:rsidP="00ED4FF0">
            <w:pPr>
              <w:ind w:firstLine="0"/>
            </w:pPr>
            <w:r>
              <w:t>Hosey</w:t>
            </w:r>
          </w:p>
        </w:tc>
      </w:tr>
      <w:tr w:rsidR="00ED4FF0" w:rsidRPr="00ED4FF0" w:rsidTr="00ED4FF0">
        <w:tc>
          <w:tcPr>
            <w:tcW w:w="2179" w:type="dxa"/>
            <w:shd w:val="clear" w:color="auto" w:fill="auto"/>
          </w:tcPr>
          <w:p w:rsidR="00ED4FF0" w:rsidRPr="00ED4FF0" w:rsidRDefault="00ED4FF0" w:rsidP="00ED4FF0">
            <w:pPr>
              <w:ind w:firstLine="0"/>
            </w:pPr>
            <w:r>
              <w:t>Howard</w:t>
            </w:r>
          </w:p>
        </w:tc>
        <w:tc>
          <w:tcPr>
            <w:tcW w:w="2179" w:type="dxa"/>
            <w:shd w:val="clear" w:color="auto" w:fill="auto"/>
          </w:tcPr>
          <w:p w:rsidR="00ED4FF0" w:rsidRPr="00ED4FF0" w:rsidRDefault="00ED4FF0" w:rsidP="00ED4FF0">
            <w:pPr>
              <w:ind w:firstLine="0"/>
            </w:pPr>
            <w:r>
              <w:t>Jefferson</w:t>
            </w:r>
          </w:p>
        </w:tc>
        <w:tc>
          <w:tcPr>
            <w:tcW w:w="2180" w:type="dxa"/>
            <w:shd w:val="clear" w:color="auto" w:fill="auto"/>
          </w:tcPr>
          <w:p w:rsidR="00ED4FF0" w:rsidRPr="00ED4FF0" w:rsidRDefault="00ED4FF0" w:rsidP="00ED4FF0">
            <w:pPr>
              <w:ind w:firstLine="0"/>
            </w:pPr>
            <w:r>
              <w:t>King</w:t>
            </w:r>
          </w:p>
        </w:tc>
      </w:tr>
      <w:tr w:rsidR="00ED4FF0" w:rsidRPr="00ED4FF0" w:rsidTr="00ED4FF0">
        <w:tc>
          <w:tcPr>
            <w:tcW w:w="2179" w:type="dxa"/>
            <w:shd w:val="clear" w:color="auto" w:fill="auto"/>
          </w:tcPr>
          <w:p w:rsidR="00ED4FF0" w:rsidRPr="00ED4FF0" w:rsidRDefault="00ED4FF0" w:rsidP="00ED4FF0">
            <w:pPr>
              <w:ind w:firstLine="0"/>
            </w:pPr>
            <w:r>
              <w:t>Mack</w:t>
            </w:r>
          </w:p>
        </w:tc>
        <w:tc>
          <w:tcPr>
            <w:tcW w:w="2179" w:type="dxa"/>
            <w:shd w:val="clear" w:color="auto" w:fill="auto"/>
          </w:tcPr>
          <w:p w:rsidR="00ED4FF0" w:rsidRPr="00ED4FF0" w:rsidRDefault="00ED4FF0" w:rsidP="00ED4FF0">
            <w:pPr>
              <w:ind w:firstLine="0"/>
            </w:pPr>
            <w:r>
              <w:t>McEachern</w:t>
            </w:r>
          </w:p>
        </w:tc>
        <w:tc>
          <w:tcPr>
            <w:tcW w:w="2180" w:type="dxa"/>
            <w:shd w:val="clear" w:color="auto" w:fill="auto"/>
          </w:tcPr>
          <w:p w:rsidR="00ED4FF0" w:rsidRPr="00ED4FF0" w:rsidRDefault="00ED4FF0" w:rsidP="00ED4FF0">
            <w:pPr>
              <w:ind w:firstLine="0"/>
            </w:pPr>
            <w:r>
              <w:t>M. S. McLeod</w:t>
            </w:r>
          </w:p>
        </w:tc>
      </w:tr>
      <w:tr w:rsidR="00ED4FF0" w:rsidRPr="00ED4FF0" w:rsidTr="00ED4FF0">
        <w:tc>
          <w:tcPr>
            <w:tcW w:w="2179" w:type="dxa"/>
            <w:shd w:val="clear" w:color="auto" w:fill="auto"/>
          </w:tcPr>
          <w:p w:rsidR="00ED4FF0" w:rsidRPr="00ED4FF0" w:rsidRDefault="00ED4FF0" w:rsidP="00ED4FF0">
            <w:pPr>
              <w:ind w:firstLine="0"/>
            </w:pPr>
            <w:r>
              <w:t>W. J. McLeod</w:t>
            </w:r>
          </w:p>
        </w:tc>
        <w:tc>
          <w:tcPr>
            <w:tcW w:w="2179" w:type="dxa"/>
            <w:shd w:val="clear" w:color="auto" w:fill="auto"/>
          </w:tcPr>
          <w:p w:rsidR="00ED4FF0" w:rsidRPr="00ED4FF0" w:rsidRDefault="00ED4FF0" w:rsidP="00ED4FF0">
            <w:pPr>
              <w:ind w:firstLine="0"/>
            </w:pPr>
            <w:r>
              <w:t>Mitchell</w:t>
            </w:r>
          </w:p>
        </w:tc>
        <w:tc>
          <w:tcPr>
            <w:tcW w:w="2180" w:type="dxa"/>
            <w:shd w:val="clear" w:color="auto" w:fill="auto"/>
          </w:tcPr>
          <w:p w:rsidR="00ED4FF0" w:rsidRPr="00ED4FF0" w:rsidRDefault="00ED4FF0" w:rsidP="00ED4FF0">
            <w:pPr>
              <w:ind w:firstLine="0"/>
            </w:pPr>
            <w:r>
              <w:t>D. C. Moss</w:t>
            </w:r>
          </w:p>
        </w:tc>
      </w:tr>
      <w:tr w:rsidR="00ED4FF0" w:rsidRPr="00ED4FF0" w:rsidTr="00ED4FF0">
        <w:tc>
          <w:tcPr>
            <w:tcW w:w="2179" w:type="dxa"/>
            <w:shd w:val="clear" w:color="auto" w:fill="auto"/>
          </w:tcPr>
          <w:p w:rsidR="00ED4FF0" w:rsidRPr="00ED4FF0" w:rsidRDefault="00ED4FF0" w:rsidP="00ED4FF0">
            <w:pPr>
              <w:ind w:firstLine="0"/>
            </w:pPr>
            <w:r>
              <w:t>Murphy</w:t>
            </w:r>
          </w:p>
        </w:tc>
        <w:tc>
          <w:tcPr>
            <w:tcW w:w="2179" w:type="dxa"/>
            <w:shd w:val="clear" w:color="auto" w:fill="auto"/>
          </w:tcPr>
          <w:p w:rsidR="00ED4FF0" w:rsidRPr="00ED4FF0" w:rsidRDefault="00ED4FF0" w:rsidP="00ED4FF0">
            <w:pPr>
              <w:ind w:firstLine="0"/>
            </w:pPr>
            <w:r>
              <w:t>Neal</w:t>
            </w:r>
          </w:p>
        </w:tc>
        <w:tc>
          <w:tcPr>
            <w:tcW w:w="2180" w:type="dxa"/>
            <w:shd w:val="clear" w:color="auto" w:fill="auto"/>
          </w:tcPr>
          <w:p w:rsidR="00ED4FF0" w:rsidRPr="00ED4FF0" w:rsidRDefault="00ED4FF0" w:rsidP="00ED4FF0">
            <w:pPr>
              <w:ind w:firstLine="0"/>
            </w:pPr>
            <w:r>
              <w:t>Ott</w:t>
            </w:r>
          </w:p>
        </w:tc>
      </w:tr>
      <w:tr w:rsidR="00ED4FF0" w:rsidRPr="00ED4FF0" w:rsidTr="00ED4FF0">
        <w:tc>
          <w:tcPr>
            <w:tcW w:w="2179" w:type="dxa"/>
            <w:shd w:val="clear" w:color="auto" w:fill="auto"/>
          </w:tcPr>
          <w:p w:rsidR="00ED4FF0" w:rsidRPr="00ED4FF0" w:rsidRDefault="00ED4FF0" w:rsidP="00ED4FF0">
            <w:pPr>
              <w:ind w:firstLine="0"/>
            </w:pPr>
            <w:r>
              <w:t>Parks</w:t>
            </w:r>
          </w:p>
        </w:tc>
        <w:tc>
          <w:tcPr>
            <w:tcW w:w="2179" w:type="dxa"/>
            <w:shd w:val="clear" w:color="auto" w:fill="auto"/>
          </w:tcPr>
          <w:p w:rsidR="00ED4FF0" w:rsidRPr="00ED4FF0" w:rsidRDefault="00ED4FF0" w:rsidP="00ED4FF0">
            <w:pPr>
              <w:ind w:firstLine="0"/>
            </w:pPr>
            <w:r>
              <w:t>Pitts</w:t>
            </w:r>
          </w:p>
        </w:tc>
        <w:tc>
          <w:tcPr>
            <w:tcW w:w="2180" w:type="dxa"/>
            <w:shd w:val="clear" w:color="auto" w:fill="auto"/>
          </w:tcPr>
          <w:p w:rsidR="00ED4FF0" w:rsidRPr="00ED4FF0" w:rsidRDefault="00ED4FF0" w:rsidP="00ED4FF0">
            <w:pPr>
              <w:ind w:firstLine="0"/>
            </w:pPr>
            <w:r>
              <w:t>Quinn</w:t>
            </w:r>
          </w:p>
        </w:tc>
      </w:tr>
      <w:tr w:rsidR="00ED4FF0" w:rsidRPr="00ED4FF0" w:rsidTr="00ED4FF0">
        <w:tc>
          <w:tcPr>
            <w:tcW w:w="2179" w:type="dxa"/>
            <w:shd w:val="clear" w:color="auto" w:fill="auto"/>
          </w:tcPr>
          <w:p w:rsidR="00ED4FF0" w:rsidRPr="00ED4FF0" w:rsidRDefault="00ED4FF0" w:rsidP="00ED4FF0">
            <w:pPr>
              <w:ind w:firstLine="0"/>
            </w:pPr>
            <w:r>
              <w:t>Ridgeway</w:t>
            </w:r>
          </w:p>
        </w:tc>
        <w:tc>
          <w:tcPr>
            <w:tcW w:w="2179" w:type="dxa"/>
            <w:shd w:val="clear" w:color="auto" w:fill="auto"/>
          </w:tcPr>
          <w:p w:rsidR="00ED4FF0" w:rsidRPr="00ED4FF0" w:rsidRDefault="00ED4FF0" w:rsidP="00ED4FF0">
            <w:pPr>
              <w:ind w:firstLine="0"/>
            </w:pPr>
            <w:r>
              <w:t>Robinson-Simpson</w:t>
            </w:r>
          </w:p>
        </w:tc>
        <w:tc>
          <w:tcPr>
            <w:tcW w:w="2180" w:type="dxa"/>
            <w:shd w:val="clear" w:color="auto" w:fill="auto"/>
          </w:tcPr>
          <w:p w:rsidR="00ED4FF0" w:rsidRPr="00ED4FF0" w:rsidRDefault="00ED4FF0" w:rsidP="00ED4FF0">
            <w:pPr>
              <w:ind w:firstLine="0"/>
            </w:pPr>
            <w:r>
              <w:t>Rutherford</w:t>
            </w:r>
          </w:p>
        </w:tc>
      </w:tr>
      <w:tr w:rsidR="00ED4FF0" w:rsidRPr="00ED4FF0" w:rsidTr="00ED4FF0">
        <w:tc>
          <w:tcPr>
            <w:tcW w:w="2179" w:type="dxa"/>
            <w:shd w:val="clear" w:color="auto" w:fill="auto"/>
          </w:tcPr>
          <w:p w:rsidR="00ED4FF0" w:rsidRPr="00ED4FF0" w:rsidRDefault="00ED4FF0" w:rsidP="00ED4FF0">
            <w:pPr>
              <w:ind w:firstLine="0"/>
            </w:pPr>
            <w:r>
              <w:t>Ryhal</w:t>
            </w:r>
          </w:p>
        </w:tc>
        <w:tc>
          <w:tcPr>
            <w:tcW w:w="2179" w:type="dxa"/>
            <w:shd w:val="clear" w:color="auto" w:fill="auto"/>
          </w:tcPr>
          <w:p w:rsidR="00ED4FF0" w:rsidRPr="00ED4FF0" w:rsidRDefault="00ED4FF0" w:rsidP="00ED4FF0">
            <w:pPr>
              <w:ind w:firstLine="0"/>
            </w:pPr>
            <w:r>
              <w:t>Sabb</w:t>
            </w:r>
          </w:p>
        </w:tc>
        <w:tc>
          <w:tcPr>
            <w:tcW w:w="2180" w:type="dxa"/>
            <w:shd w:val="clear" w:color="auto" w:fill="auto"/>
          </w:tcPr>
          <w:p w:rsidR="00ED4FF0" w:rsidRPr="00ED4FF0" w:rsidRDefault="00ED4FF0" w:rsidP="00ED4FF0">
            <w:pPr>
              <w:ind w:firstLine="0"/>
            </w:pPr>
            <w:r>
              <w:t>Sellers</w:t>
            </w:r>
          </w:p>
        </w:tc>
      </w:tr>
      <w:tr w:rsidR="00ED4FF0" w:rsidRPr="00ED4FF0" w:rsidTr="00ED4FF0">
        <w:tc>
          <w:tcPr>
            <w:tcW w:w="2179" w:type="dxa"/>
            <w:shd w:val="clear" w:color="auto" w:fill="auto"/>
          </w:tcPr>
          <w:p w:rsidR="00ED4FF0" w:rsidRPr="00ED4FF0" w:rsidRDefault="00ED4FF0" w:rsidP="00ED4FF0">
            <w:pPr>
              <w:keepNext/>
              <w:ind w:firstLine="0"/>
            </w:pPr>
            <w:r>
              <w:t>Skelton</w:t>
            </w:r>
          </w:p>
        </w:tc>
        <w:tc>
          <w:tcPr>
            <w:tcW w:w="2179" w:type="dxa"/>
            <w:shd w:val="clear" w:color="auto" w:fill="auto"/>
          </w:tcPr>
          <w:p w:rsidR="00ED4FF0" w:rsidRPr="00ED4FF0" w:rsidRDefault="00ED4FF0" w:rsidP="00ED4FF0">
            <w:pPr>
              <w:keepNext/>
              <w:ind w:firstLine="0"/>
            </w:pPr>
            <w:r>
              <w:t>Southard</w:t>
            </w:r>
          </w:p>
        </w:tc>
        <w:tc>
          <w:tcPr>
            <w:tcW w:w="2180" w:type="dxa"/>
            <w:shd w:val="clear" w:color="auto" w:fill="auto"/>
          </w:tcPr>
          <w:p w:rsidR="00ED4FF0" w:rsidRPr="00ED4FF0" w:rsidRDefault="00ED4FF0" w:rsidP="00ED4FF0">
            <w:pPr>
              <w:keepNext/>
              <w:ind w:firstLine="0"/>
            </w:pPr>
            <w:r>
              <w:t>Stavrinakis</w:t>
            </w:r>
          </w:p>
        </w:tc>
      </w:tr>
      <w:tr w:rsidR="00ED4FF0" w:rsidRPr="00ED4FF0" w:rsidTr="00ED4FF0">
        <w:tc>
          <w:tcPr>
            <w:tcW w:w="2179" w:type="dxa"/>
            <w:shd w:val="clear" w:color="auto" w:fill="auto"/>
          </w:tcPr>
          <w:p w:rsidR="00ED4FF0" w:rsidRPr="00ED4FF0" w:rsidRDefault="00ED4FF0" w:rsidP="00ED4FF0">
            <w:pPr>
              <w:keepNext/>
              <w:ind w:firstLine="0"/>
            </w:pPr>
            <w:r>
              <w:t>Weeks</w:t>
            </w:r>
          </w:p>
        </w:tc>
        <w:tc>
          <w:tcPr>
            <w:tcW w:w="2179" w:type="dxa"/>
            <w:shd w:val="clear" w:color="auto" w:fill="auto"/>
          </w:tcPr>
          <w:p w:rsidR="00ED4FF0" w:rsidRPr="00ED4FF0" w:rsidRDefault="00ED4FF0" w:rsidP="00ED4FF0">
            <w:pPr>
              <w:keepNext/>
              <w:ind w:firstLine="0"/>
            </w:pPr>
            <w:r>
              <w:t>Whipper</w:t>
            </w:r>
          </w:p>
        </w:tc>
        <w:tc>
          <w:tcPr>
            <w:tcW w:w="2180" w:type="dxa"/>
            <w:shd w:val="clear" w:color="auto" w:fill="auto"/>
          </w:tcPr>
          <w:p w:rsidR="00ED4FF0" w:rsidRPr="00ED4FF0" w:rsidRDefault="00ED4FF0" w:rsidP="00ED4FF0">
            <w:pPr>
              <w:keepNext/>
              <w:ind w:firstLine="0"/>
            </w:pPr>
            <w:r>
              <w:t>Williams</w:t>
            </w:r>
          </w:p>
        </w:tc>
      </w:tr>
    </w:tbl>
    <w:p w:rsidR="00ED4FF0" w:rsidRDefault="00ED4FF0" w:rsidP="00ED4FF0"/>
    <w:p w:rsidR="00ED4FF0" w:rsidRDefault="00ED4FF0" w:rsidP="00ED4FF0">
      <w:pPr>
        <w:jc w:val="center"/>
        <w:rPr>
          <w:b/>
        </w:rPr>
      </w:pPr>
      <w:r w:rsidRPr="00ED4FF0">
        <w:rPr>
          <w:b/>
        </w:rPr>
        <w:t>Total--48</w:t>
      </w:r>
    </w:p>
    <w:p w:rsidR="00ED4FF0" w:rsidRDefault="00ED4FF0" w:rsidP="00ED4FF0">
      <w:pPr>
        <w:jc w:val="center"/>
        <w:rPr>
          <w:b/>
        </w:rPr>
      </w:pPr>
    </w:p>
    <w:p w:rsidR="00ED4FF0" w:rsidRDefault="00ED4FF0" w:rsidP="00ED4FF0">
      <w:r>
        <w:t>So, the amendment was tabled.</w:t>
      </w:r>
    </w:p>
    <w:p w:rsidR="00ED4FF0" w:rsidRDefault="00ED4FF0" w:rsidP="00ED4FF0"/>
    <w:p w:rsidR="00ED4FF0" w:rsidRDefault="00ED4FF0" w:rsidP="00ED4FF0">
      <w:r>
        <w:t>Rep. J. E. SMITH moved to reconsider the vote whereby Amendment 8 was tabled, which was agreed to</w:t>
      </w:r>
      <w:r w:rsidR="00057D15">
        <w:t>.</w:t>
      </w:r>
    </w:p>
    <w:p w:rsidR="00ED4FF0" w:rsidRDefault="00ED4FF0" w:rsidP="00ED4FF0"/>
    <w:p w:rsidR="00ED4FF0" w:rsidRPr="00E2765B" w:rsidRDefault="00ED4FF0" w:rsidP="00ED4FF0">
      <w:r w:rsidRPr="00E2765B">
        <w:t>Reps. J</w:t>
      </w:r>
      <w:r w:rsidR="000A4092">
        <w:t xml:space="preserve"> </w:t>
      </w:r>
      <w:r w:rsidRPr="00E2765B">
        <w:t xml:space="preserve">.E. SMITH and NEAL proposed the following Amendment No. 8 </w:t>
      </w:r>
      <w:r w:rsidR="000A4092">
        <w:t xml:space="preserve">to </w:t>
      </w:r>
      <w:r w:rsidRPr="00E2765B">
        <w:t>H. 3247 (COUNCIL\MS\3247C001.MS.AHB13), which was adopted:</w:t>
      </w:r>
    </w:p>
    <w:p w:rsidR="00ED4FF0" w:rsidRPr="00E2765B" w:rsidRDefault="00ED4FF0" w:rsidP="00ED4FF0">
      <w:r w:rsidRPr="00E2765B">
        <w:t>Amend the bill, as and if amended, by deleting SECTION 1 in its entirety and inserting:</w:t>
      </w:r>
    </w:p>
    <w:p w:rsidR="00ED4FF0" w:rsidRPr="00E2765B" w:rsidRDefault="00ED4FF0" w:rsidP="00ED4FF0">
      <w:pPr>
        <w:rPr>
          <w:color w:val="000000" w:themeColor="text1"/>
          <w:szCs w:val="24"/>
          <w:u w:color="000000" w:themeColor="text1"/>
        </w:rPr>
      </w:pPr>
      <w:r w:rsidRPr="00E2765B">
        <w:t xml:space="preserve">/ </w:t>
      </w:r>
      <w:r w:rsidRPr="00E2765B">
        <w:rPr>
          <w:color w:val="000000" w:themeColor="text1"/>
          <w:szCs w:val="24"/>
          <w:u w:color="000000" w:themeColor="text1"/>
        </w:rPr>
        <w:t>SECTION</w:t>
      </w:r>
      <w:r w:rsidRPr="00E2765B">
        <w:rPr>
          <w:color w:val="000000" w:themeColor="text1"/>
          <w:szCs w:val="24"/>
          <w:u w:color="000000" w:themeColor="text1"/>
        </w:rPr>
        <w:tab/>
        <w:t>1.</w:t>
      </w:r>
      <w:r w:rsidRPr="00E2765B">
        <w:rPr>
          <w:color w:val="000000" w:themeColor="text1"/>
          <w:szCs w:val="24"/>
          <w:u w:color="000000" w:themeColor="text1"/>
        </w:rPr>
        <w:tab/>
        <w:t>Section 1</w:t>
      </w:r>
      <w:r w:rsidRPr="00E2765B">
        <w:rPr>
          <w:color w:val="000000" w:themeColor="text1"/>
          <w:szCs w:val="24"/>
          <w:u w:color="000000" w:themeColor="text1"/>
        </w:rPr>
        <w:noBreakHyphen/>
        <w:t>7</w:t>
      </w:r>
      <w:r w:rsidRPr="00E2765B">
        <w:rPr>
          <w:color w:val="000000" w:themeColor="text1"/>
          <w:szCs w:val="24"/>
          <w:u w:color="000000" w:themeColor="text1"/>
        </w:rPr>
        <w:noBreakHyphen/>
        <w:t xml:space="preserve">330 of the 1976 Code is amended to read: </w:t>
      </w:r>
    </w:p>
    <w:p w:rsidR="00ED4FF0" w:rsidRPr="00E2765B" w:rsidRDefault="00ED4FF0" w:rsidP="00ED4FF0">
      <w:pPr>
        <w:rPr>
          <w:color w:val="000000"/>
          <w:u w:val="single"/>
        </w:rPr>
      </w:pPr>
      <w:r w:rsidRPr="00E2765B">
        <w:rPr>
          <w:color w:val="000000" w:themeColor="text1"/>
          <w:szCs w:val="24"/>
          <w:u w:color="000000" w:themeColor="text1"/>
        </w:rPr>
        <w:tab/>
        <w:t>“Section 1</w:t>
      </w:r>
      <w:r w:rsidRPr="00E2765B">
        <w:rPr>
          <w:color w:val="000000" w:themeColor="text1"/>
          <w:szCs w:val="24"/>
          <w:u w:color="000000" w:themeColor="text1"/>
        </w:rPr>
        <w:noBreakHyphen/>
        <w:t>7</w:t>
      </w:r>
      <w:r w:rsidRPr="00E2765B">
        <w:rPr>
          <w:color w:val="000000" w:themeColor="text1"/>
          <w:szCs w:val="24"/>
          <w:u w:color="000000" w:themeColor="text1"/>
        </w:rPr>
        <w:noBreakHyphen/>
        <w:t xml:space="preserve">330. </w:t>
      </w:r>
      <w:r w:rsidRPr="00E2765B">
        <w:rPr>
          <w:color w:val="000000" w:themeColor="text1"/>
          <w:szCs w:val="24"/>
          <w:u w:val="single" w:color="000000" w:themeColor="text1"/>
        </w:rPr>
        <w:t>(A)</w:t>
      </w:r>
      <w:r w:rsidRPr="00E2765B">
        <w:rPr>
          <w:color w:val="000000" w:themeColor="text1"/>
          <w:szCs w:val="24"/>
          <w:u w:color="000000" w:themeColor="text1"/>
        </w:rPr>
        <w:tab/>
      </w:r>
      <w:r w:rsidRPr="00E2765B">
        <w:rPr>
          <w:color w:val="000000"/>
        </w:rPr>
        <w:t xml:space="preserve">The solicitors shall attend the courts of general sessions for their respective circuits.  Preparation of the dockets for general sessions courts shall be </w:t>
      </w:r>
      <w:r w:rsidRPr="00E2765B">
        <w:rPr>
          <w:strike/>
          <w:color w:val="000000"/>
        </w:rPr>
        <w:t>exclusively</w:t>
      </w:r>
      <w:r w:rsidRPr="00E2765B">
        <w:rPr>
          <w:color w:val="000000"/>
        </w:rPr>
        <w:t xml:space="preserve"> vested in the circuit solicitor and </w:t>
      </w:r>
      <w:r w:rsidRPr="00E2765B">
        <w:rPr>
          <w:strike/>
          <w:color w:val="000000"/>
        </w:rPr>
        <w:t>the solicitor</w:t>
      </w:r>
      <w:r w:rsidRPr="00E2765B">
        <w:rPr>
          <w:color w:val="000000"/>
        </w:rPr>
        <w:t xml:space="preserve"> </w:t>
      </w:r>
      <w:r w:rsidRPr="00E2765B">
        <w:rPr>
          <w:color w:val="000000"/>
          <w:u w:val="single"/>
        </w:rPr>
        <w:t>he</w:t>
      </w:r>
      <w:r w:rsidRPr="00E2765B">
        <w:rPr>
          <w:color w:val="000000"/>
        </w:rPr>
        <w:t xml:space="preserve"> shall determine the order in which cases on the docket are called for trial.  Provided, however, that no later than seven days prior to the beginning of each term of general sessions court, the solicitor in each circuit shall prepare and publish a docket setting forth the cases to be called for trial during the term.  </w:t>
      </w:r>
      <w:r w:rsidRPr="00E2765B">
        <w:rPr>
          <w:color w:val="000000"/>
          <w:u w:val="single"/>
        </w:rPr>
        <w:t>Notwithstanding the provisions of this section, the circuit solicitor’s ability to administer the general sessions court docket shall not interfere with the court’s ability to safeguard a litigant’s rights including, but not limited to, as provided in subsection (B).</w:t>
      </w:r>
    </w:p>
    <w:p w:rsidR="00ED4FF0" w:rsidRPr="00E2765B" w:rsidRDefault="00ED4FF0" w:rsidP="00ED4FF0">
      <w:pPr>
        <w:rPr>
          <w:color w:val="000000"/>
          <w:u w:val="single"/>
        </w:rPr>
      </w:pPr>
      <w:r w:rsidRPr="00E2765B">
        <w:rPr>
          <w:color w:val="000000"/>
        </w:rPr>
        <w:tab/>
      </w:r>
      <w:r w:rsidRPr="00E2765B">
        <w:rPr>
          <w:color w:val="000000"/>
          <w:u w:val="single"/>
        </w:rPr>
        <w:t>(B)</w:t>
      </w:r>
      <w:r w:rsidRPr="00E2765B">
        <w:rPr>
          <w:color w:val="000000"/>
        </w:rPr>
        <w:tab/>
      </w:r>
      <w:r w:rsidRPr="00E2765B">
        <w:rPr>
          <w:color w:val="000000"/>
          <w:u w:val="single"/>
        </w:rPr>
        <w:t>Notwithstanding the provisions of this section and pursuant to Section 14, Article I of the Constitution of South Carolina, 1895, which provides that any person charged with an offense shall enjoy the right to a speedy and public trial by an impartial jury:</w:t>
      </w:r>
    </w:p>
    <w:p w:rsidR="00ED4FF0" w:rsidRPr="00E2765B" w:rsidRDefault="00ED4FF0" w:rsidP="00ED4FF0">
      <w:pPr>
        <w:rPr>
          <w:color w:val="000000"/>
          <w:u w:val="single"/>
        </w:rPr>
      </w:pPr>
      <w:r w:rsidRPr="00E2765B">
        <w:rPr>
          <w:color w:val="000000"/>
        </w:rPr>
        <w:tab/>
      </w:r>
      <w:r w:rsidRPr="00E2765B">
        <w:rPr>
          <w:color w:val="000000"/>
        </w:rPr>
        <w:tab/>
      </w:r>
      <w:r w:rsidRPr="00E2765B">
        <w:rPr>
          <w:color w:val="000000"/>
          <w:u w:val="single"/>
        </w:rPr>
        <w:t>(1)</w:t>
      </w:r>
      <w:r w:rsidRPr="00E2765B">
        <w:rPr>
          <w:color w:val="000000"/>
        </w:rPr>
        <w:tab/>
      </w:r>
      <w:r w:rsidRPr="00E2765B">
        <w:rPr>
          <w:color w:val="000000"/>
          <w:u w:val="single"/>
        </w:rPr>
        <w:t>if a defendant makes a motion for a speedy trial, the court shall schedule trial of the case during the next term of court to be heard by a judge of competent jurisdiction;</w:t>
      </w:r>
    </w:p>
    <w:p w:rsidR="00ED4FF0" w:rsidRPr="00E2765B" w:rsidRDefault="00ED4FF0" w:rsidP="00ED4FF0">
      <w:r w:rsidRPr="00E2765B">
        <w:rPr>
          <w:color w:val="000000"/>
        </w:rPr>
        <w:tab/>
      </w:r>
      <w:r w:rsidRPr="00E2765B">
        <w:rPr>
          <w:color w:val="000000"/>
        </w:rPr>
        <w:tab/>
      </w:r>
      <w:r w:rsidRPr="00E2765B">
        <w:rPr>
          <w:color w:val="000000"/>
          <w:u w:val="single"/>
        </w:rPr>
        <w:t>(2)</w:t>
      </w:r>
      <w:r w:rsidRPr="00E2765B">
        <w:rPr>
          <w:color w:val="000000"/>
        </w:rPr>
        <w:tab/>
      </w:r>
      <w:r w:rsidRPr="00E2765B">
        <w:rPr>
          <w:color w:val="000000"/>
          <w:u w:val="single"/>
        </w:rPr>
        <w:t>if a defendant has been incarcerated for one year or more and a trial has not been scheduled, the circuit solicitor shall notify the Chief Justice of the Supreme Court and the chief administrative judge for the general sessions court with jurisdiction over the offense.  Within two weeks of notification, the chief administrative judge shall schedule a status conference and if trial is not set for the next term of court, the chief administrative judge shall set a bond hearing for a review of the defendant’s bond.</w:t>
      </w:r>
      <w:r w:rsidRPr="00E2765B">
        <w:rPr>
          <w:color w:val="000000"/>
        </w:rPr>
        <w:t>” /</w:t>
      </w:r>
    </w:p>
    <w:p w:rsidR="00ED4FF0" w:rsidRPr="00E2765B" w:rsidRDefault="00ED4FF0" w:rsidP="00ED4FF0">
      <w:r w:rsidRPr="00E2765B">
        <w:t>Renumber sections to conform.</w:t>
      </w:r>
    </w:p>
    <w:p w:rsidR="00ED4FF0" w:rsidRPr="00E2765B" w:rsidRDefault="00ED4FF0" w:rsidP="00ED4FF0">
      <w:r w:rsidRPr="00E2765B">
        <w:t>Amend title to conform.</w:t>
      </w:r>
    </w:p>
    <w:p w:rsidR="00ED4FF0" w:rsidRDefault="00ED4FF0" w:rsidP="00ED4FF0">
      <w:bookmarkStart w:id="61" w:name="file_end142"/>
      <w:bookmarkEnd w:id="61"/>
    </w:p>
    <w:p w:rsidR="00ED4FF0" w:rsidRDefault="00ED4FF0" w:rsidP="00ED4FF0">
      <w:r>
        <w:t>Rep. J. E. SMITH spoke in favor of the amendment.</w:t>
      </w:r>
    </w:p>
    <w:p w:rsidR="00ED4FF0" w:rsidRDefault="00ED4FF0" w:rsidP="00ED4FF0"/>
    <w:p w:rsidR="00ED4FF0" w:rsidRDefault="00ED4FF0" w:rsidP="00ED4FF0">
      <w:r>
        <w:t>The question then recurred to the adoption of the amendment, which was agreed to.</w:t>
      </w:r>
    </w:p>
    <w:p w:rsidR="00ED4FF0" w:rsidRDefault="00ED4FF0" w:rsidP="00ED4FF0"/>
    <w:p w:rsidR="00ED4FF0" w:rsidRPr="00E25D6C" w:rsidRDefault="00ED4FF0" w:rsidP="00ED4FF0">
      <w:r w:rsidRPr="00E25D6C">
        <w:t>Rep. POPE proposed the following Amendment No. 9 to H. 3247 (COUNCIL\MS\3247C013.MS.AHB13), which was adopted:</w:t>
      </w:r>
    </w:p>
    <w:p w:rsidR="00ED4FF0" w:rsidRPr="00E25D6C" w:rsidRDefault="00ED4FF0" w:rsidP="00ED4FF0">
      <w:r w:rsidRPr="00E25D6C">
        <w:t>Amend the bill, as and if amended, by deleting SECTION 1 in its entirety and inserting:</w:t>
      </w:r>
    </w:p>
    <w:p w:rsidR="00ED4FF0" w:rsidRPr="00E25D6C" w:rsidRDefault="00ED4FF0" w:rsidP="000A4092">
      <w:pPr>
        <w:rPr>
          <w:color w:val="000000" w:themeColor="text1"/>
          <w:szCs w:val="24"/>
          <w:u w:color="000000" w:themeColor="text1"/>
        </w:rPr>
      </w:pPr>
      <w:r w:rsidRPr="00E25D6C">
        <w:t xml:space="preserve">/ </w:t>
      </w:r>
      <w:r w:rsidRPr="00E25D6C">
        <w:rPr>
          <w:color w:val="000000" w:themeColor="text1"/>
          <w:szCs w:val="24"/>
          <w:u w:color="000000" w:themeColor="text1"/>
        </w:rPr>
        <w:t>SECTION</w:t>
      </w:r>
      <w:r w:rsidRPr="00E25D6C">
        <w:rPr>
          <w:color w:val="000000" w:themeColor="text1"/>
          <w:szCs w:val="24"/>
          <w:u w:color="000000" w:themeColor="text1"/>
        </w:rPr>
        <w:tab/>
        <w:t>1.</w:t>
      </w:r>
      <w:r w:rsidRPr="00E25D6C">
        <w:rPr>
          <w:color w:val="000000" w:themeColor="text1"/>
          <w:szCs w:val="24"/>
          <w:u w:color="000000" w:themeColor="text1"/>
        </w:rPr>
        <w:tab/>
        <w:t>Section 1</w:t>
      </w:r>
      <w:r w:rsidRPr="00E25D6C">
        <w:rPr>
          <w:color w:val="000000" w:themeColor="text1"/>
          <w:szCs w:val="24"/>
          <w:u w:color="000000" w:themeColor="text1"/>
        </w:rPr>
        <w:noBreakHyphen/>
        <w:t>7</w:t>
      </w:r>
      <w:r w:rsidRPr="00E25D6C">
        <w:rPr>
          <w:color w:val="000000" w:themeColor="text1"/>
          <w:szCs w:val="24"/>
          <w:u w:color="000000" w:themeColor="text1"/>
        </w:rPr>
        <w:noBreakHyphen/>
        <w:t xml:space="preserve">330 of the 1976 Code is amended to read: </w:t>
      </w:r>
    </w:p>
    <w:p w:rsidR="00ED4FF0" w:rsidRPr="00E25D6C" w:rsidRDefault="00ED4FF0" w:rsidP="000A4092">
      <w:pPr>
        <w:rPr>
          <w:color w:val="000000"/>
          <w:u w:val="single"/>
        </w:rPr>
      </w:pPr>
      <w:r w:rsidRPr="00E25D6C">
        <w:rPr>
          <w:color w:val="000000" w:themeColor="text1"/>
          <w:szCs w:val="24"/>
          <w:u w:color="000000" w:themeColor="text1"/>
        </w:rPr>
        <w:tab/>
        <w:t>“Section 1</w:t>
      </w:r>
      <w:r w:rsidRPr="00E25D6C">
        <w:rPr>
          <w:color w:val="000000" w:themeColor="text1"/>
          <w:szCs w:val="24"/>
          <w:u w:color="000000" w:themeColor="text1"/>
        </w:rPr>
        <w:noBreakHyphen/>
        <w:t>7</w:t>
      </w:r>
      <w:r w:rsidRPr="00E25D6C">
        <w:rPr>
          <w:color w:val="000000" w:themeColor="text1"/>
          <w:szCs w:val="24"/>
          <w:u w:color="000000" w:themeColor="text1"/>
        </w:rPr>
        <w:noBreakHyphen/>
        <w:t xml:space="preserve">330. </w:t>
      </w:r>
      <w:r w:rsidRPr="00E25D6C">
        <w:rPr>
          <w:color w:val="000000" w:themeColor="text1"/>
          <w:szCs w:val="24"/>
          <w:u w:val="single" w:color="000000" w:themeColor="text1"/>
        </w:rPr>
        <w:t>(A)</w:t>
      </w:r>
      <w:r w:rsidRPr="00E25D6C">
        <w:rPr>
          <w:color w:val="000000" w:themeColor="text1"/>
          <w:szCs w:val="24"/>
          <w:u w:color="000000" w:themeColor="text1"/>
        </w:rPr>
        <w:tab/>
      </w:r>
      <w:r w:rsidRPr="00E25D6C">
        <w:rPr>
          <w:color w:val="000000"/>
        </w:rPr>
        <w:t xml:space="preserve">The solicitors shall attend the courts of general sessions for their respective circuits.  Preparation of the dockets for general sessions courts shall be </w:t>
      </w:r>
      <w:r w:rsidRPr="00E25D6C">
        <w:rPr>
          <w:strike/>
          <w:color w:val="000000"/>
        </w:rPr>
        <w:t>exclusively</w:t>
      </w:r>
      <w:r w:rsidRPr="00E25D6C">
        <w:rPr>
          <w:color w:val="000000"/>
        </w:rPr>
        <w:t xml:space="preserve"> vested in the circuit solicitor and </w:t>
      </w:r>
      <w:r w:rsidRPr="00E25D6C">
        <w:rPr>
          <w:strike/>
          <w:color w:val="000000"/>
        </w:rPr>
        <w:t>the solicitor</w:t>
      </w:r>
      <w:r w:rsidRPr="00E25D6C">
        <w:rPr>
          <w:color w:val="000000"/>
        </w:rPr>
        <w:t xml:space="preserve"> </w:t>
      </w:r>
      <w:r w:rsidRPr="00E25D6C">
        <w:rPr>
          <w:color w:val="000000"/>
          <w:u w:val="single"/>
        </w:rPr>
        <w:t>he</w:t>
      </w:r>
      <w:r w:rsidRPr="00E25D6C">
        <w:rPr>
          <w:color w:val="000000"/>
        </w:rPr>
        <w:t xml:space="preserve"> shall determine the order in which cases on the docket are called for trial.  Provided, however, that no later than seven days prior to the beginning of each term of general sessions court, the solicitor in each circuit shall prepare and publish a docket setting forth the cases to be called for trial during the term.  </w:t>
      </w:r>
      <w:r w:rsidRPr="00E25D6C">
        <w:rPr>
          <w:color w:val="000000"/>
          <w:u w:val="single"/>
        </w:rPr>
        <w:t>Notwithstanding the provisions of this section, the circuit solicitor’s ability to administer the general sessions court docket shall not interfere with the court’s ability to safeguard a litigant’s rights including, but not limited to, as provided in subsection (B).</w:t>
      </w:r>
    </w:p>
    <w:p w:rsidR="00ED4FF0" w:rsidRPr="00E25D6C" w:rsidRDefault="00ED4FF0" w:rsidP="000A4092">
      <w:pPr>
        <w:rPr>
          <w:color w:val="000000"/>
          <w:u w:val="single"/>
        </w:rPr>
      </w:pPr>
      <w:r w:rsidRPr="00E25D6C">
        <w:rPr>
          <w:color w:val="000000"/>
        </w:rPr>
        <w:tab/>
      </w:r>
      <w:r w:rsidRPr="00E25D6C">
        <w:rPr>
          <w:color w:val="000000"/>
          <w:u w:val="single"/>
        </w:rPr>
        <w:t>(B)</w:t>
      </w:r>
      <w:r w:rsidRPr="00E25D6C">
        <w:rPr>
          <w:color w:val="000000"/>
        </w:rPr>
        <w:tab/>
      </w:r>
      <w:r w:rsidRPr="00E25D6C">
        <w:rPr>
          <w:color w:val="000000"/>
          <w:u w:val="single"/>
        </w:rPr>
        <w:t>Notwithstanding the provisions of this section and pursuant to Section 14, Article I of the Constitution of South Carolina, 1895, which provides that any person charged with an offense shall enjoy the right to a speedy and public trial by an impartial jury:</w:t>
      </w:r>
    </w:p>
    <w:p w:rsidR="00ED4FF0" w:rsidRPr="00E25D6C" w:rsidRDefault="00ED4FF0" w:rsidP="000A4092">
      <w:pPr>
        <w:pStyle w:val="NormalWeb"/>
        <w:spacing w:before="0" w:beforeAutospacing="0" w:after="0" w:afterAutospacing="0"/>
        <w:ind w:firstLine="216"/>
        <w:jc w:val="both"/>
        <w:rPr>
          <w:color w:val="000000"/>
          <w:sz w:val="22"/>
          <w:u w:val="single"/>
        </w:rPr>
      </w:pPr>
      <w:r w:rsidRPr="00E25D6C">
        <w:rPr>
          <w:color w:val="000000"/>
          <w:sz w:val="22"/>
        </w:rPr>
        <w:tab/>
      </w:r>
      <w:r w:rsidRPr="00E25D6C">
        <w:rPr>
          <w:color w:val="000000"/>
          <w:sz w:val="22"/>
        </w:rPr>
        <w:tab/>
      </w:r>
      <w:r w:rsidRPr="00E25D6C">
        <w:rPr>
          <w:color w:val="000000"/>
          <w:sz w:val="22"/>
          <w:u w:val="single"/>
        </w:rPr>
        <w:t>(1)</w:t>
      </w:r>
      <w:r w:rsidRPr="00E25D6C">
        <w:rPr>
          <w:color w:val="000000"/>
          <w:sz w:val="22"/>
        </w:rPr>
        <w:t xml:space="preserve">  </w:t>
      </w:r>
      <w:r w:rsidRPr="00E25D6C">
        <w:rPr>
          <w:color w:val="000000"/>
          <w:sz w:val="22"/>
          <w:u w:val="single"/>
        </w:rPr>
        <w:t>if an arrest warrant is not presented to the county grand jury within ninety days after the solicitor receives the warrant from the clerk of court, upon motion by the defendant, the chief administrative judge shall hold a hearing for the purpose of determining whether the State should be compelled to have the case presented to the grand jury during its next term.  If the state is instructed by the court at that time to present the case to the grand jury and the state fails to do so, the court may issue any remedy it deems appropriate; and</w:t>
      </w:r>
    </w:p>
    <w:p w:rsidR="00ED4FF0" w:rsidRPr="00E25D6C" w:rsidRDefault="00ED4FF0" w:rsidP="000A4092">
      <w:pPr>
        <w:pStyle w:val="NormalWeb"/>
        <w:spacing w:before="0" w:beforeAutospacing="0" w:after="0" w:afterAutospacing="0"/>
        <w:ind w:firstLine="216"/>
        <w:jc w:val="both"/>
        <w:rPr>
          <w:color w:val="000000"/>
          <w:sz w:val="22"/>
          <w:u w:val="single"/>
        </w:rPr>
      </w:pPr>
      <w:r w:rsidRPr="00E25D6C">
        <w:rPr>
          <w:color w:val="000000"/>
          <w:sz w:val="22"/>
        </w:rPr>
        <w:tab/>
      </w:r>
      <w:r w:rsidRPr="00E25D6C">
        <w:rPr>
          <w:color w:val="000000"/>
          <w:sz w:val="22"/>
        </w:rPr>
        <w:tab/>
      </w:r>
      <w:r w:rsidRPr="00E25D6C">
        <w:rPr>
          <w:color w:val="000000"/>
          <w:sz w:val="22"/>
          <w:u w:val="single"/>
        </w:rPr>
        <w:t>(2)</w:t>
      </w:r>
      <w:r w:rsidRPr="00E25D6C">
        <w:rPr>
          <w:color w:val="000000"/>
          <w:sz w:val="22"/>
        </w:rPr>
        <w:t xml:space="preserve">  </w:t>
      </w:r>
      <w:r w:rsidRPr="00E25D6C">
        <w:rPr>
          <w:color w:val="000000"/>
          <w:sz w:val="22"/>
          <w:u w:val="single"/>
        </w:rPr>
        <w:t>if a case has not otherwise been scheduled for trial within one hundred eighty days after indictment, then upon motion by the defendant at any time thereafter, the chief administrative judge shall hold a hearing for the purpose of establishing a scheduling order in the case.</w:t>
      </w:r>
      <w:r w:rsidRPr="00E25D6C">
        <w:rPr>
          <w:color w:val="000000"/>
          <w:sz w:val="22"/>
        </w:rPr>
        <w:t>” /</w:t>
      </w:r>
    </w:p>
    <w:p w:rsidR="00ED4FF0" w:rsidRPr="00E25D6C" w:rsidRDefault="00ED4FF0" w:rsidP="00ED4FF0">
      <w:r w:rsidRPr="00E25D6C">
        <w:t>Renumber sections to conform.</w:t>
      </w:r>
    </w:p>
    <w:p w:rsidR="00ED4FF0" w:rsidRDefault="00ED4FF0" w:rsidP="00ED4FF0">
      <w:r w:rsidRPr="00E25D6C">
        <w:t>Amend title to conform.</w:t>
      </w:r>
    </w:p>
    <w:p w:rsidR="00ED4FF0" w:rsidRDefault="00ED4FF0" w:rsidP="00ED4FF0"/>
    <w:p w:rsidR="00ED4FF0" w:rsidRDefault="00ED4FF0" w:rsidP="00ED4FF0">
      <w:r>
        <w:t>Rep. POPE explained the amendment.</w:t>
      </w:r>
    </w:p>
    <w:p w:rsidR="00ED4FF0" w:rsidRDefault="00ED4FF0" w:rsidP="00ED4FF0">
      <w:r>
        <w:t>The amendment was then adopted.</w:t>
      </w:r>
    </w:p>
    <w:p w:rsidR="00ED4FF0" w:rsidRDefault="00ED4FF0" w:rsidP="00ED4FF0"/>
    <w:p w:rsidR="00ED4FF0" w:rsidRPr="00373DE5" w:rsidRDefault="00ED4FF0" w:rsidP="00ED4FF0">
      <w:r w:rsidRPr="00373DE5">
        <w:t xml:space="preserve">Rep. FUNDERBURK proposed the following Amendment No. 11 </w:t>
      </w:r>
      <w:r w:rsidR="000A4092">
        <w:t xml:space="preserve">to </w:t>
      </w:r>
      <w:r w:rsidRPr="00373DE5">
        <w:t>H. 3247 (COUNCIL\MS\3247C007.MS.AHB13), which was tabled:</w:t>
      </w:r>
    </w:p>
    <w:p w:rsidR="00ED4FF0" w:rsidRPr="00373DE5" w:rsidRDefault="00ED4FF0" w:rsidP="00ED4FF0">
      <w:r w:rsidRPr="00373DE5">
        <w:t>Amend the bill, as and if amended, Section 1-7-330, as contained in SECTION 1, Page 2, by adding an appropriately lettered subsection at the end to read:</w:t>
      </w:r>
    </w:p>
    <w:p w:rsidR="00ED4FF0" w:rsidRPr="00373DE5" w:rsidRDefault="00ED4FF0" w:rsidP="00ED4FF0">
      <w:pPr>
        <w:rPr>
          <w:color w:val="000000"/>
          <w:u w:val="single"/>
        </w:rPr>
      </w:pPr>
      <w:r w:rsidRPr="00373DE5">
        <w:t>/</w:t>
      </w:r>
      <w:r w:rsidRPr="00373DE5">
        <w:rPr>
          <w:color w:val="000000" w:themeColor="text1"/>
          <w:szCs w:val="24"/>
          <w:u w:val="single" w:color="000000" w:themeColor="text1"/>
        </w:rPr>
        <w:t>( )</w:t>
      </w:r>
      <w:r w:rsidRPr="00373DE5">
        <w:rPr>
          <w:color w:val="000000" w:themeColor="text1"/>
          <w:szCs w:val="24"/>
          <w:u w:color="000000" w:themeColor="text1"/>
        </w:rPr>
        <w:tab/>
      </w:r>
      <w:r w:rsidRPr="00373DE5">
        <w:rPr>
          <w:color w:val="000000" w:themeColor="text1"/>
          <w:szCs w:val="24"/>
          <w:u w:color="000000" w:themeColor="text1"/>
        </w:rPr>
        <w:tab/>
      </w:r>
      <w:r w:rsidRPr="00373DE5">
        <w:rPr>
          <w:color w:val="000000" w:themeColor="text1"/>
          <w:szCs w:val="24"/>
          <w:u w:val="single"/>
        </w:rPr>
        <w:t>If a case is over two years old and has not been scheduled for trial, the solicitor shall schedule a status conference with the defendant before the chief administrative judge of the court of competent jurisdiction and the chief administrative judge shall make a determination whether to schedule the trial.</w:t>
      </w:r>
      <w:r w:rsidRPr="00373DE5">
        <w:rPr>
          <w:color w:val="000000"/>
        </w:rPr>
        <w:t>” /</w:t>
      </w:r>
    </w:p>
    <w:p w:rsidR="00ED4FF0" w:rsidRPr="00373DE5" w:rsidRDefault="00ED4FF0" w:rsidP="00ED4FF0">
      <w:r w:rsidRPr="00373DE5">
        <w:t>Renumber sections to conform.</w:t>
      </w:r>
    </w:p>
    <w:p w:rsidR="00ED4FF0" w:rsidRDefault="00ED4FF0" w:rsidP="00ED4FF0">
      <w:r w:rsidRPr="00373DE5">
        <w:t>Amend title to conform.</w:t>
      </w:r>
    </w:p>
    <w:p w:rsidR="00ED4FF0" w:rsidRDefault="00ED4FF0" w:rsidP="00ED4FF0"/>
    <w:p w:rsidR="00ED4FF0" w:rsidRDefault="00ED4FF0" w:rsidP="00ED4FF0">
      <w:r>
        <w:t>Rep. FUNDERBURK explained the amendment.</w:t>
      </w:r>
    </w:p>
    <w:p w:rsidR="00ED4FF0" w:rsidRDefault="00ED4FF0" w:rsidP="00ED4FF0"/>
    <w:p w:rsidR="00ED4FF0" w:rsidRDefault="00ED4FF0" w:rsidP="00ED4FF0">
      <w:r>
        <w:t>Rep. POPE moved to table the amendment, which was agreed to.</w:t>
      </w:r>
    </w:p>
    <w:p w:rsidR="00172777" w:rsidRDefault="00172777" w:rsidP="00ED4FF0"/>
    <w:p w:rsidR="00ED4FF0" w:rsidRPr="001D1868" w:rsidRDefault="00ED4FF0" w:rsidP="00ED4FF0">
      <w:r w:rsidRPr="001D1868">
        <w:t>Rep. RUTHERFORD proposed the following Amendment No. 7</w:t>
      </w:r>
      <w:r w:rsidR="000A4092">
        <w:t xml:space="preserve"> to</w:t>
      </w:r>
      <w:r w:rsidRPr="001D1868">
        <w:t xml:space="preserve"> H. 3247 (COUNCIL\AGM\3247C002.AGM.AB13), which was tabled:</w:t>
      </w:r>
    </w:p>
    <w:p w:rsidR="00ED4FF0" w:rsidRPr="001D1868" w:rsidRDefault="00ED4FF0" w:rsidP="00ED4FF0">
      <w:r w:rsidRPr="001D1868">
        <w:t>Amend the bill, as and if amended, by deleting SECTION 1 in its entirety and inserting:</w:t>
      </w:r>
    </w:p>
    <w:p w:rsidR="00ED4FF0" w:rsidRPr="001D1868" w:rsidRDefault="00ED4FF0" w:rsidP="00ED4FF0">
      <w:pPr>
        <w:rPr>
          <w:color w:val="000000" w:themeColor="text1"/>
          <w:szCs w:val="24"/>
          <w:u w:color="000000" w:themeColor="text1"/>
        </w:rPr>
      </w:pPr>
      <w:r w:rsidRPr="001D1868">
        <w:t xml:space="preserve">/ </w:t>
      </w:r>
      <w:r w:rsidRPr="001D1868">
        <w:rPr>
          <w:color w:val="000000" w:themeColor="text1"/>
          <w:szCs w:val="24"/>
          <w:u w:color="000000" w:themeColor="text1"/>
        </w:rPr>
        <w:t>SECTION</w:t>
      </w:r>
      <w:r w:rsidRPr="001D1868">
        <w:rPr>
          <w:color w:val="000000" w:themeColor="text1"/>
          <w:szCs w:val="24"/>
          <w:u w:color="000000" w:themeColor="text1"/>
        </w:rPr>
        <w:tab/>
        <w:t>1.</w:t>
      </w:r>
      <w:r w:rsidRPr="001D1868">
        <w:rPr>
          <w:color w:val="000000" w:themeColor="text1"/>
          <w:szCs w:val="24"/>
          <w:u w:color="000000" w:themeColor="text1"/>
        </w:rPr>
        <w:tab/>
        <w:t>Section 1</w:t>
      </w:r>
      <w:r w:rsidRPr="001D1868">
        <w:rPr>
          <w:color w:val="000000" w:themeColor="text1"/>
          <w:szCs w:val="24"/>
          <w:u w:color="000000" w:themeColor="text1"/>
        </w:rPr>
        <w:noBreakHyphen/>
        <w:t>7</w:t>
      </w:r>
      <w:r w:rsidRPr="001D1868">
        <w:rPr>
          <w:color w:val="000000" w:themeColor="text1"/>
          <w:szCs w:val="24"/>
          <w:u w:color="000000" w:themeColor="text1"/>
        </w:rPr>
        <w:noBreakHyphen/>
        <w:t xml:space="preserve">330 of the 1976 Code is amended to read: </w:t>
      </w:r>
    </w:p>
    <w:p w:rsidR="00ED4FF0" w:rsidRPr="001D1868" w:rsidRDefault="00ED4FF0" w:rsidP="00ED4FF0">
      <w:pPr>
        <w:rPr>
          <w:color w:val="000000"/>
          <w:u w:val="single"/>
        </w:rPr>
      </w:pPr>
      <w:r w:rsidRPr="001D1868">
        <w:rPr>
          <w:color w:val="000000" w:themeColor="text1"/>
          <w:szCs w:val="24"/>
          <w:u w:color="000000" w:themeColor="text1"/>
        </w:rPr>
        <w:tab/>
        <w:t>“Section 1</w:t>
      </w:r>
      <w:r w:rsidRPr="001D1868">
        <w:rPr>
          <w:color w:val="000000" w:themeColor="text1"/>
          <w:szCs w:val="24"/>
          <w:u w:color="000000" w:themeColor="text1"/>
        </w:rPr>
        <w:noBreakHyphen/>
        <w:t>7</w:t>
      </w:r>
      <w:r w:rsidRPr="001D1868">
        <w:rPr>
          <w:color w:val="000000" w:themeColor="text1"/>
          <w:szCs w:val="24"/>
          <w:u w:color="000000" w:themeColor="text1"/>
        </w:rPr>
        <w:noBreakHyphen/>
        <w:t xml:space="preserve">330. </w:t>
      </w:r>
      <w:r w:rsidRPr="001D1868">
        <w:rPr>
          <w:color w:val="000000" w:themeColor="text1"/>
          <w:szCs w:val="24"/>
          <w:u w:val="single" w:color="000000" w:themeColor="text1"/>
        </w:rPr>
        <w:t>(A)</w:t>
      </w:r>
      <w:r w:rsidRPr="001D1868">
        <w:rPr>
          <w:color w:val="000000" w:themeColor="text1"/>
          <w:szCs w:val="24"/>
          <w:u w:color="000000" w:themeColor="text1"/>
        </w:rPr>
        <w:tab/>
      </w:r>
      <w:r w:rsidRPr="001D1868">
        <w:rPr>
          <w:color w:val="000000"/>
        </w:rPr>
        <w:t xml:space="preserve">The solicitors shall attend the courts of general sessions for their respective circuits.  Preparation of the dockets for general sessions courts shall be </w:t>
      </w:r>
      <w:r w:rsidRPr="001D1868">
        <w:rPr>
          <w:strike/>
          <w:color w:val="000000"/>
        </w:rPr>
        <w:t>exclusively</w:t>
      </w:r>
      <w:r w:rsidRPr="001D1868">
        <w:rPr>
          <w:color w:val="000000"/>
        </w:rPr>
        <w:t xml:space="preserve"> vested in the circuit solicitor and </w:t>
      </w:r>
      <w:r w:rsidRPr="001D1868">
        <w:rPr>
          <w:strike/>
          <w:color w:val="000000"/>
        </w:rPr>
        <w:t>the solicitor</w:t>
      </w:r>
      <w:r w:rsidRPr="001D1868">
        <w:rPr>
          <w:color w:val="000000"/>
        </w:rPr>
        <w:t xml:space="preserve"> </w:t>
      </w:r>
      <w:r w:rsidRPr="001D1868">
        <w:rPr>
          <w:color w:val="000000"/>
          <w:u w:val="single"/>
        </w:rPr>
        <w:t>he</w:t>
      </w:r>
      <w:r w:rsidRPr="001D1868">
        <w:rPr>
          <w:color w:val="000000"/>
        </w:rPr>
        <w:t xml:space="preserve"> shall determine the order in which cases on the docket are called for trial.  Provided, however, that no later than seven days prior to the beginning of each term of general sessions court, the solicitor in each circuit shall prepare and publish a docket setting forth the cases to be called for trial during the term.  </w:t>
      </w:r>
      <w:r w:rsidRPr="001D1868">
        <w:rPr>
          <w:color w:val="000000"/>
          <w:u w:val="single"/>
        </w:rPr>
        <w:t>Notwithstanding the provisions of this section, the circuit solicitor’s ability to administer the general sessions court docket shall not interfere with the court’s ability to safeguard a litigant’s rights including, but not limited to, as provided in subsection (B).</w:t>
      </w:r>
    </w:p>
    <w:p w:rsidR="00ED4FF0" w:rsidRPr="001D1868" w:rsidRDefault="00ED4FF0" w:rsidP="00ED4FF0">
      <w:pPr>
        <w:rPr>
          <w:color w:val="000000"/>
          <w:u w:val="single"/>
        </w:rPr>
      </w:pPr>
      <w:r w:rsidRPr="001D1868">
        <w:rPr>
          <w:color w:val="000000"/>
        </w:rPr>
        <w:tab/>
      </w:r>
      <w:r w:rsidRPr="001D1868">
        <w:rPr>
          <w:color w:val="000000"/>
          <w:u w:val="single"/>
        </w:rPr>
        <w:t>(B)</w:t>
      </w:r>
      <w:r w:rsidRPr="001D1868">
        <w:rPr>
          <w:color w:val="000000"/>
        </w:rPr>
        <w:tab/>
      </w:r>
      <w:r w:rsidRPr="001D1868">
        <w:rPr>
          <w:color w:val="000000"/>
          <w:u w:val="single"/>
        </w:rPr>
        <w:t>If a trial has not been scheduled for a defendant within one hundred and twenty days after his incarceration, the defendant or his attorney may make a motion for a speedy trial, and the chief administrative judge who receives the motion is responsible for scheduling the trial in a timely manner.</w:t>
      </w:r>
      <w:r w:rsidRPr="001D1868">
        <w:rPr>
          <w:color w:val="000000"/>
        </w:rPr>
        <w:t>” /</w:t>
      </w:r>
    </w:p>
    <w:p w:rsidR="00ED4FF0" w:rsidRPr="001D1868" w:rsidRDefault="00ED4FF0" w:rsidP="00ED4FF0">
      <w:r w:rsidRPr="001D1868">
        <w:t>Renumber sections to conform.</w:t>
      </w:r>
    </w:p>
    <w:p w:rsidR="00ED4FF0" w:rsidRDefault="00ED4FF0" w:rsidP="00ED4FF0">
      <w:r w:rsidRPr="001D1868">
        <w:t>Amend title to conform.</w:t>
      </w:r>
    </w:p>
    <w:p w:rsidR="00ED4FF0" w:rsidRDefault="00ED4FF0" w:rsidP="00ED4FF0"/>
    <w:p w:rsidR="00ED4FF0" w:rsidRDefault="00ED4FF0" w:rsidP="00ED4FF0">
      <w:r>
        <w:t>Rep. RUTHERFORD moved to table the amendment, which was agreed to.</w:t>
      </w:r>
    </w:p>
    <w:p w:rsidR="00ED4FF0" w:rsidRDefault="00ED4FF0" w:rsidP="00ED4FF0"/>
    <w:p w:rsidR="00ED4FF0" w:rsidRDefault="00ED4FF0" w:rsidP="00ED4FF0">
      <w:r>
        <w:t>The question then recurred to the passage of the Bill.</w:t>
      </w:r>
    </w:p>
    <w:p w:rsidR="00ED4FF0" w:rsidRDefault="00ED4FF0" w:rsidP="00ED4FF0"/>
    <w:p w:rsidR="00ED4FF0" w:rsidRDefault="00ED4FF0" w:rsidP="00ED4FF0">
      <w:r>
        <w:t>Rep. W. J. MCLEOD spoke against the Bill.</w:t>
      </w:r>
    </w:p>
    <w:p w:rsidR="00ED4FF0" w:rsidRDefault="00ED4FF0" w:rsidP="00ED4FF0">
      <w:r>
        <w:t>Rep. WEEKS spoke in favor of the Bill.</w:t>
      </w:r>
    </w:p>
    <w:p w:rsidR="00ED4FF0" w:rsidRDefault="00ED4FF0" w:rsidP="00ED4FF0"/>
    <w:p w:rsidR="00ED4FF0" w:rsidRDefault="00ED4FF0" w:rsidP="00ED4FF0">
      <w:r>
        <w:t>The question then recurred to the passage of the Bill.</w:t>
      </w:r>
    </w:p>
    <w:p w:rsidR="00ED4FF0" w:rsidRDefault="00ED4FF0" w:rsidP="00ED4FF0"/>
    <w:p w:rsidR="00ED4FF0" w:rsidRDefault="00ED4FF0" w:rsidP="00ED4FF0">
      <w:r>
        <w:t xml:space="preserve">The yeas and nays were taken resulting as follows: </w:t>
      </w:r>
    </w:p>
    <w:p w:rsidR="00ED4FF0" w:rsidRDefault="00ED4FF0" w:rsidP="00ED4FF0">
      <w:pPr>
        <w:jc w:val="center"/>
      </w:pPr>
      <w:r>
        <w:t xml:space="preserve"> </w:t>
      </w:r>
      <w:bookmarkStart w:id="62" w:name="vote_start157"/>
      <w:bookmarkEnd w:id="62"/>
      <w:r>
        <w:t>Yeas 96; Nays 14</w:t>
      </w:r>
    </w:p>
    <w:p w:rsidR="00ED4FF0" w:rsidRDefault="00ED4FF0" w:rsidP="00ED4FF0">
      <w:pPr>
        <w:jc w:val="center"/>
      </w:pPr>
    </w:p>
    <w:p w:rsidR="00ED4FF0" w:rsidRDefault="00ED4FF0" w:rsidP="00ED4F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D4FF0" w:rsidRPr="00ED4FF0" w:rsidTr="00ED4FF0">
        <w:tc>
          <w:tcPr>
            <w:tcW w:w="2179" w:type="dxa"/>
            <w:shd w:val="clear" w:color="auto" w:fill="auto"/>
          </w:tcPr>
          <w:p w:rsidR="00ED4FF0" w:rsidRPr="00ED4FF0" w:rsidRDefault="00ED4FF0" w:rsidP="00ED4FF0">
            <w:pPr>
              <w:keepNext/>
              <w:ind w:firstLine="0"/>
            </w:pPr>
            <w:r>
              <w:t>Alexander</w:t>
            </w:r>
          </w:p>
        </w:tc>
        <w:tc>
          <w:tcPr>
            <w:tcW w:w="2179" w:type="dxa"/>
            <w:shd w:val="clear" w:color="auto" w:fill="auto"/>
          </w:tcPr>
          <w:p w:rsidR="00ED4FF0" w:rsidRPr="00ED4FF0" w:rsidRDefault="00ED4FF0" w:rsidP="00ED4FF0">
            <w:pPr>
              <w:keepNext/>
              <w:ind w:firstLine="0"/>
            </w:pPr>
            <w:r>
              <w:t>Allison</w:t>
            </w:r>
          </w:p>
        </w:tc>
        <w:tc>
          <w:tcPr>
            <w:tcW w:w="2180" w:type="dxa"/>
            <w:shd w:val="clear" w:color="auto" w:fill="auto"/>
          </w:tcPr>
          <w:p w:rsidR="00ED4FF0" w:rsidRPr="00ED4FF0" w:rsidRDefault="00ED4FF0" w:rsidP="00ED4FF0">
            <w:pPr>
              <w:keepNext/>
              <w:ind w:firstLine="0"/>
            </w:pPr>
            <w:r>
              <w:t>Anderson</w:t>
            </w:r>
          </w:p>
        </w:tc>
      </w:tr>
      <w:tr w:rsidR="00ED4FF0" w:rsidRPr="00ED4FF0" w:rsidTr="00ED4FF0">
        <w:tc>
          <w:tcPr>
            <w:tcW w:w="2179" w:type="dxa"/>
            <w:shd w:val="clear" w:color="auto" w:fill="auto"/>
          </w:tcPr>
          <w:p w:rsidR="00ED4FF0" w:rsidRPr="00ED4FF0" w:rsidRDefault="00ED4FF0" w:rsidP="00ED4FF0">
            <w:pPr>
              <w:ind w:firstLine="0"/>
            </w:pPr>
            <w:r>
              <w:t>Atwater</w:t>
            </w:r>
          </w:p>
        </w:tc>
        <w:tc>
          <w:tcPr>
            <w:tcW w:w="2179" w:type="dxa"/>
            <w:shd w:val="clear" w:color="auto" w:fill="auto"/>
          </w:tcPr>
          <w:p w:rsidR="00ED4FF0" w:rsidRPr="00ED4FF0" w:rsidRDefault="00ED4FF0" w:rsidP="00ED4FF0">
            <w:pPr>
              <w:ind w:firstLine="0"/>
            </w:pPr>
            <w:r>
              <w:t>Bales</w:t>
            </w:r>
          </w:p>
        </w:tc>
        <w:tc>
          <w:tcPr>
            <w:tcW w:w="2180" w:type="dxa"/>
            <w:shd w:val="clear" w:color="auto" w:fill="auto"/>
          </w:tcPr>
          <w:p w:rsidR="00ED4FF0" w:rsidRPr="00ED4FF0" w:rsidRDefault="00ED4FF0" w:rsidP="00ED4FF0">
            <w:pPr>
              <w:ind w:firstLine="0"/>
            </w:pPr>
            <w:r>
              <w:t>Ballentine</w:t>
            </w:r>
          </w:p>
        </w:tc>
      </w:tr>
      <w:tr w:rsidR="00ED4FF0" w:rsidRPr="00ED4FF0" w:rsidTr="00ED4FF0">
        <w:tc>
          <w:tcPr>
            <w:tcW w:w="2179" w:type="dxa"/>
            <w:shd w:val="clear" w:color="auto" w:fill="auto"/>
          </w:tcPr>
          <w:p w:rsidR="00ED4FF0" w:rsidRPr="00ED4FF0" w:rsidRDefault="00ED4FF0" w:rsidP="00ED4FF0">
            <w:pPr>
              <w:ind w:firstLine="0"/>
            </w:pPr>
            <w:r>
              <w:t>Bannister</w:t>
            </w:r>
          </w:p>
        </w:tc>
        <w:tc>
          <w:tcPr>
            <w:tcW w:w="2179" w:type="dxa"/>
            <w:shd w:val="clear" w:color="auto" w:fill="auto"/>
          </w:tcPr>
          <w:p w:rsidR="00ED4FF0" w:rsidRPr="00ED4FF0" w:rsidRDefault="00ED4FF0" w:rsidP="00ED4FF0">
            <w:pPr>
              <w:ind w:firstLine="0"/>
            </w:pPr>
            <w:r>
              <w:t>Barfield</w:t>
            </w:r>
          </w:p>
        </w:tc>
        <w:tc>
          <w:tcPr>
            <w:tcW w:w="2180" w:type="dxa"/>
            <w:shd w:val="clear" w:color="auto" w:fill="auto"/>
          </w:tcPr>
          <w:p w:rsidR="00ED4FF0" w:rsidRPr="00ED4FF0" w:rsidRDefault="00ED4FF0" w:rsidP="00ED4FF0">
            <w:pPr>
              <w:ind w:firstLine="0"/>
            </w:pPr>
            <w:r>
              <w:t>Bedingfield</w:t>
            </w:r>
          </w:p>
        </w:tc>
      </w:tr>
      <w:tr w:rsidR="00ED4FF0" w:rsidRPr="00ED4FF0" w:rsidTr="00ED4FF0">
        <w:tc>
          <w:tcPr>
            <w:tcW w:w="2179" w:type="dxa"/>
            <w:shd w:val="clear" w:color="auto" w:fill="auto"/>
          </w:tcPr>
          <w:p w:rsidR="00ED4FF0" w:rsidRPr="00ED4FF0" w:rsidRDefault="00ED4FF0" w:rsidP="00ED4FF0">
            <w:pPr>
              <w:ind w:firstLine="0"/>
            </w:pPr>
            <w:r>
              <w:t>Bernstein</w:t>
            </w:r>
          </w:p>
        </w:tc>
        <w:tc>
          <w:tcPr>
            <w:tcW w:w="2179" w:type="dxa"/>
            <w:shd w:val="clear" w:color="auto" w:fill="auto"/>
          </w:tcPr>
          <w:p w:rsidR="00ED4FF0" w:rsidRPr="00ED4FF0" w:rsidRDefault="00ED4FF0" w:rsidP="00ED4FF0">
            <w:pPr>
              <w:ind w:firstLine="0"/>
            </w:pPr>
            <w:r>
              <w:t>Bingham</w:t>
            </w:r>
          </w:p>
        </w:tc>
        <w:tc>
          <w:tcPr>
            <w:tcW w:w="2180" w:type="dxa"/>
            <w:shd w:val="clear" w:color="auto" w:fill="auto"/>
          </w:tcPr>
          <w:p w:rsidR="00ED4FF0" w:rsidRPr="00ED4FF0" w:rsidRDefault="00ED4FF0" w:rsidP="00ED4FF0">
            <w:pPr>
              <w:ind w:firstLine="0"/>
            </w:pPr>
            <w:r>
              <w:t>Bowen</w:t>
            </w:r>
          </w:p>
        </w:tc>
      </w:tr>
      <w:tr w:rsidR="00ED4FF0" w:rsidRPr="00ED4FF0" w:rsidTr="00ED4FF0">
        <w:tc>
          <w:tcPr>
            <w:tcW w:w="2179" w:type="dxa"/>
            <w:shd w:val="clear" w:color="auto" w:fill="auto"/>
          </w:tcPr>
          <w:p w:rsidR="00ED4FF0" w:rsidRPr="00ED4FF0" w:rsidRDefault="00ED4FF0" w:rsidP="00ED4FF0">
            <w:pPr>
              <w:ind w:firstLine="0"/>
            </w:pPr>
            <w:r>
              <w:t>Bowers</w:t>
            </w:r>
          </w:p>
        </w:tc>
        <w:tc>
          <w:tcPr>
            <w:tcW w:w="2179" w:type="dxa"/>
            <w:shd w:val="clear" w:color="auto" w:fill="auto"/>
          </w:tcPr>
          <w:p w:rsidR="00ED4FF0" w:rsidRPr="00ED4FF0" w:rsidRDefault="00ED4FF0" w:rsidP="00ED4FF0">
            <w:pPr>
              <w:ind w:firstLine="0"/>
            </w:pPr>
            <w:r>
              <w:t>Branham</w:t>
            </w:r>
          </w:p>
        </w:tc>
        <w:tc>
          <w:tcPr>
            <w:tcW w:w="2180" w:type="dxa"/>
            <w:shd w:val="clear" w:color="auto" w:fill="auto"/>
          </w:tcPr>
          <w:p w:rsidR="00ED4FF0" w:rsidRPr="00ED4FF0" w:rsidRDefault="00ED4FF0" w:rsidP="00ED4FF0">
            <w:pPr>
              <w:ind w:firstLine="0"/>
            </w:pPr>
            <w:r>
              <w:t>R. L. Brown</w:t>
            </w:r>
          </w:p>
        </w:tc>
      </w:tr>
      <w:tr w:rsidR="00ED4FF0" w:rsidRPr="00ED4FF0" w:rsidTr="00ED4FF0">
        <w:tc>
          <w:tcPr>
            <w:tcW w:w="2179" w:type="dxa"/>
            <w:shd w:val="clear" w:color="auto" w:fill="auto"/>
          </w:tcPr>
          <w:p w:rsidR="00ED4FF0" w:rsidRPr="00ED4FF0" w:rsidRDefault="00ED4FF0" w:rsidP="00ED4FF0">
            <w:pPr>
              <w:ind w:firstLine="0"/>
            </w:pPr>
            <w:r>
              <w:t>Chumley</w:t>
            </w:r>
          </w:p>
        </w:tc>
        <w:tc>
          <w:tcPr>
            <w:tcW w:w="2179" w:type="dxa"/>
            <w:shd w:val="clear" w:color="auto" w:fill="auto"/>
          </w:tcPr>
          <w:p w:rsidR="00ED4FF0" w:rsidRPr="00ED4FF0" w:rsidRDefault="00ED4FF0" w:rsidP="00ED4FF0">
            <w:pPr>
              <w:ind w:firstLine="0"/>
            </w:pPr>
            <w:r>
              <w:t>Clemmons</w:t>
            </w:r>
          </w:p>
        </w:tc>
        <w:tc>
          <w:tcPr>
            <w:tcW w:w="2180" w:type="dxa"/>
            <w:shd w:val="clear" w:color="auto" w:fill="auto"/>
          </w:tcPr>
          <w:p w:rsidR="00ED4FF0" w:rsidRPr="00ED4FF0" w:rsidRDefault="00ED4FF0" w:rsidP="00ED4FF0">
            <w:pPr>
              <w:ind w:firstLine="0"/>
            </w:pPr>
            <w:r>
              <w:t>Clyburn</w:t>
            </w:r>
          </w:p>
        </w:tc>
      </w:tr>
      <w:tr w:rsidR="00ED4FF0" w:rsidRPr="00ED4FF0" w:rsidTr="00ED4FF0">
        <w:tc>
          <w:tcPr>
            <w:tcW w:w="2179" w:type="dxa"/>
            <w:shd w:val="clear" w:color="auto" w:fill="auto"/>
          </w:tcPr>
          <w:p w:rsidR="00ED4FF0" w:rsidRPr="00ED4FF0" w:rsidRDefault="00ED4FF0" w:rsidP="00ED4FF0">
            <w:pPr>
              <w:ind w:firstLine="0"/>
            </w:pPr>
            <w:r>
              <w:t>Cole</w:t>
            </w:r>
          </w:p>
        </w:tc>
        <w:tc>
          <w:tcPr>
            <w:tcW w:w="2179" w:type="dxa"/>
            <w:shd w:val="clear" w:color="auto" w:fill="auto"/>
          </w:tcPr>
          <w:p w:rsidR="00ED4FF0" w:rsidRPr="00ED4FF0" w:rsidRDefault="00ED4FF0" w:rsidP="00ED4FF0">
            <w:pPr>
              <w:ind w:firstLine="0"/>
            </w:pPr>
            <w:r>
              <w:t>H. A. Crawford</w:t>
            </w:r>
          </w:p>
        </w:tc>
        <w:tc>
          <w:tcPr>
            <w:tcW w:w="2180" w:type="dxa"/>
            <w:shd w:val="clear" w:color="auto" w:fill="auto"/>
          </w:tcPr>
          <w:p w:rsidR="00ED4FF0" w:rsidRPr="00ED4FF0" w:rsidRDefault="00ED4FF0" w:rsidP="00ED4FF0">
            <w:pPr>
              <w:ind w:firstLine="0"/>
            </w:pPr>
            <w:r>
              <w:t>K. R. Crawford</w:t>
            </w:r>
          </w:p>
        </w:tc>
      </w:tr>
      <w:tr w:rsidR="00ED4FF0" w:rsidRPr="00ED4FF0" w:rsidTr="00ED4FF0">
        <w:tc>
          <w:tcPr>
            <w:tcW w:w="2179" w:type="dxa"/>
            <w:shd w:val="clear" w:color="auto" w:fill="auto"/>
          </w:tcPr>
          <w:p w:rsidR="00ED4FF0" w:rsidRPr="00ED4FF0" w:rsidRDefault="00ED4FF0" w:rsidP="00ED4FF0">
            <w:pPr>
              <w:ind w:firstLine="0"/>
            </w:pPr>
            <w:r>
              <w:t>Crosby</w:t>
            </w:r>
          </w:p>
        </w:tc>
        <w:tc>
          <w:tcPr>
            <w:tcW w:w="2179" w:type="dxa"/>
            <w:shd w:val="clear" w:color="auto" w:fill="auto"/>
          </w:tcPr>
          <w:p w:rsidR="00ED4FF0" w:rsidRPr="00ED4FF0" w:rsidRDefault="00ED4FF0" w:rsidP="00ED4FF0">
            <w:pPr>
              <w:ind w:firstLine="0"/>
            </w:pPr>
            <w:r>
              <w:t>Daning</w:t>
            </w:r>
          </w:p>
        </w:tc>
        <w:tc>
          <w:tcPr>
            <w:tcW w:w="2180" w:type="dxa"/>
            <w:shd w:val="clear" w:color="auto" w:fill="auto"/>
          </w:tcPr>
          <w:p w:rsidR="00ED4FF0" w:rsidRPr="00ED4FF0" w:rsidRDefault="00ED4FF0" w:rsidP="00ED4FF0">
            <w:pPr>
              <w:ind w:firstLine="0"/>
            </w:pPr>
            <w:r>
              <w:t>Delleney</w:t>
            </w:r>
          </w:p>
        </w:tc>
      </w:tr>
      <w:tr w:rsidR="00ED4FF0" w:rsidRPr="00ED4FF0" w:rsidTr="00ED4FF0">
        <w:tc>
          <w:tcPr>
            <w:tcW w:w="2179" w:type="dxa"/>
            <w:shd w:val="clear" w:color="auto" w:fill="auto"/>
          </w:tcPr>
          <w:p w:rsidR="00ED4FF0" w:rsidRPr="00ED4FF0" w:rsidRDefault="00ED4FF0" w:rsidP="00ED4FF0">
            <w:pPr>
              <w:ind w:firstLine="0"/>
            </w:pPr>
            <w:r>
              <w:t>Edge</w:t>
            </w:r>
          </w:p>
        </w:tc>
        <w:tc>
          <w:tcPr>
            <w:tcW w:w="2179" w:type="dxa"/>
            <w:shd w:val="clear" w:color="auto" w:fill="auto"/>
          </w:tcPr>
          <w:p w:rsidR="00ED4FF0" w:rsidRPr="00ED4FF0" w:rsidRDefault="00ED4FF0" w:rsidP="00ED4FF0">
            <w:pPr>
              <w:ind w:firstLine="0"/>
            </w:pPr>
            <w:r>
              <w:t>Erickson</w:t>
            </w:r>
          </w:p>
        </w:tc>
        <w:tc>
          <w:tcPr>
            <w:tcW w:w="2180" w:type="dxa"/>
            <w:shd w:val="clear" w:color="auto" w:fill="auto"/>
          </w:tcPr>
          <w:p w:rsidR="00ED4FF0" w:rsidRPr="00ED4FF0" w:rsidRDefault="00ED4FF0" w:rsidP="00ED4FF0">
            <w:pPr>
              <w:ind w:firstLine="0"/>
            </w:pPr>
            <w:r>
              <w:t>Felder</w:t>
            </w:r>
          </w:p>
        </w:tc>
      </w:tr>
      <w:tr w:rsidR="00ED4FF0" w:rsidRPr="00ED4FF0" w:rsidTr="00ED4FF0">
        <w:tc>
          <w:tcPr>
            <w:tcW w:w="2179" w:type="dxa"/>
            <w:shd w:val="clear" w:color="auto" w:fill="auto"/>
          </w:tcPr>
          <w:p w:rsidR="00ED4FF0" w:rsidRPr="00ED4FF0" w:rsidRDefault="00ED4FF0" w:rsidP="00ED4FF0">
            <w:pPr>
              <w:ind w:firstLine="0"/>
            </w:pPr>
            <w:r>
              <w:t>Finlay</w:t>
            </w:r>
          </w:p>
        </w:tc>
        <w:tc>
          <w:tcPr>
            <w:tcW w:w="2179" w:type="dxa"/>
            <w:shd w:val="clear" w:color="auto" w:fill="auto"/>
          </w:tcPr>
          <w:p w:rsidR="00ED4FF0" w:rsidRPr="00ED4FF0" w:rsidRDefault="00ED4FF0" w:rsidP="00ED4FF0">
            <w:pPr>
              <w:ind w:firstLine="0"/>
            </w:pPr>
            <w:r>
              <w:t>Forrester</w:t>
            </w:r>
          </w:p>
        </w:tc>
        <w:tc>
          <w:tcPr>
            <w:tcW w:w="2180" w:type="dxa"/>
            <w:shd w:val="clear" w:color="auto" w:fill="auto"/>
          </w:tcPr>
          <w:p w:rsidR="00ED4FF0" w:rsidRPr="00ED4FF0" w:rsidRDefault="00ED4FF0" w:rsidP="00ED4FF0">
            <w:pPr>
              <w:ind w:firstLine="0"/>
            </w:pPr>
            <w:r>
              <w:t>Gagnon</w:t>
            </w:r>
          </w:p>
        </w:tc>
      </w:tr>
      <w:tr w:rsidR="00ED4FF0" w:rsidRPr="00ED4FF0" w:rsidTr="00ED4FF0">
        <w:tc>
          <w:tcPr>
            <w:tcW w:w="2179" w:type="dxa"/>
            <w:shd w:val="clear" w:color="auto" w:fill="auto"/>
          </w:tcPr>
          <w:p w:rsidR="00ED4FF0" w:rsidRPr="00ED4FF0" w:rsidRDefault="00ED4FF0" w:rsidP="00ED4FF0">
            <w:pPr>
              <w:ind w:firstLine="0"/>
            </w:pPr>
            <w:r>
              <w:t>George</w:t>
            </w:r>
          </w:p>
        </w:tc>
        <w:tc>
          <w:tcPr>
            <w:tcW w:w="2179" w:type="dxa"/>
            <w:shd w:val="clear" w:color="auto" w:fill="auto"/>
          </w:tcPr>
          <w:p w:rsidR="00ED4FF0" w:rsidRPr="00ED4FF0" w:rsidRDefault="00ED4FF0" w:rsidP="00ED4FF0">
            <w:pPr>
              <w:ind w:firstLine="0"/>
            </w:pPr>
            <w:r>
              <w:t>Goldfinch</w:t>
            </w:r>
          </w:p>
        </w:tc>
        <w:tc>
          <w:tcPr>
            <w:tcW w:w="2180" w:type="dxa"/>
            <w:shd w:val="clear" w:color="auto" w:fill="auto"/>
          </w:tcPr>
          <w:p w:rsidR="00ED4FF0" w:rsidRPr="00ED4FF0" w:rsidRDefault="00ED4FF0" w:rsidP="00ED4FF0">
            <w:pPr>
              <w:ind w:firstLine="0"/>
            </w:pPr>
            <w:r>
              <w:t>Hamilton</w:t>
            </w:r>
          </w:p>
        </w:tc>
      </w:tr>
      <w:tr w:rsidR="00ED4FF0" w:rsidRPr="00ED4FF0" w:rsidTr="00ED4FF0">
        <w:tc>
          <w:tcPr>
            <w:tcW w:w="2179" w:type="dxa"/>
            <w:shd w:val="clear" w:color="auto" w:fill="auto"/>
          </w:tcPr>
          <w:p w:rsidR="00ED4FF0" w:rsidRPr="00ED4FF0" w:rsidRDefault="00ED4FF0" w:rsidP="00ED4FF0">
            <w:pPr>
              <w:ind w:firstLine="0"/>
            </w:pPr>
            <w:r>
              <w:t>Hardee</w:t>
            </w:r>
          </w:p>
        </w:tc>
        <w:tc>
          <w:tcPr>
            <w:tcW w:w="2179" w:type="dxa"/>
            <w:shd w:val="clear" w:color="auto" w:fill="auto"/>
          </w:tcPr>
          <w:p w:rsidR="00ED4FF0" w:rsidRPr="00ED4FF0" w:rsidRDefault="00ED4FF0" w:rsidP="00ED4FF0">
            <w:pPr>
              <w:ind w:firstLine="0"/>
            </w:pPr>
            <w:r>
              <w:t>Hardwick</w:t>
            </w:r>
          </w:p>
        </w:tc>
        <w:tc>
          <w:tcPr>
            <w:tcW w:w="2180" w:type="dxa"/>
            <w:shd w:val="clear" w:color="auto" w:fill="auto"/>
          </w:tcPr>
          <w:p w:rsidR="00ED4FF0" w:rsidRPr="00ED4FF0" w:rsidRDefault="00ED4FF0" w:rsidP="00ED4FF0">
            <w:pPr>
              <w:ind w:firstLine="0"/>
            </w:pPr>
            <w:r>
              <w:t>Harrell</w:t>
            </w:r>
          </w:p>
        </w:tc>
      </w:tr>
      <w:tr w:rsidR="00ED4FF0" w:rsidRPr="00ED4FF0" w:rsidTr="00ED4FF0">
        <w:tc>
          <w:tcPr>
            <w:tcW w:w="2179" w:type="dxa"/>
            <w:shd w:val="clear" w:color="auto" w:fill="auto"/>
          </w:tcPr>
          <w:p w:rsidR="00ED4FF0" w:rsidRPr="00ED4FF0" w:rsidRDefault="00ED4FF0" w:rsidP="00ED4FF0">
            <w:pPr>
              <w:ind w:firstLine="0"/>
            </w:pPr>
            <w:r>
              <w:t>Hart</w:t>
            </w:r>
          </w:p>
        </w:tc>
        <w:tc>
          <w:tcPr>
            <w:tcW w:w="2179" w:type="dxa"/>
            <w:shd w:val="clear" w:color="auto" w:fill="auto"/>
          </w:tcPr>
          <w:p w:rsidR="00ED4FF0" w:rsidRPr="00ED4FF0" w:rsidRDefault="00ED4FF0" w:rsidP="00ED4FF0">
            <w:pPr>
              <w:ind w:firstLine="0"/>
            </w:pPr>
            <w:r>
              <w:t>Hayes</w:t>
            </w:r>
          </w:p>
        </w:tc>
        <w:tc>
          <w:tcPr>
            <w:tcW w:w="2180" w:type="dxa"/>
            <w:shd w:val="clear" w:color="auto" w:fill="auto"/>
          </w:tcPr>
          <w:p w:rsidR="00ED4FF0" w:rsidRPr="00ED4FF0" w:rsidRDefault="00ED4FF0" w:rsidP="00ED4FF0">
            <w:pPr>
              <w:ind w:firstLine="0"/>
            </w:pPr>
            <w:r>
              <w:t>Henderson</w:t>
            </w:r>
          </w:p>
        </w:tc>
      </w:tr>
      <w:tr w:rsidR="00ED4FF0" w:rsidRPr="00ED4FF0" w:rsidTr="00ED4FF0">
        <w:tc>
          <w:tcPr>
            <w:tcW w:w="2179" w:type="dxa"/>
            <w:shd w:val="clear" w:color="auto" w:fill="auto"/>
          </w:tcPr>
          <w:p w:rsidR="00ED4FF0" w:rsidRPr="00ED4FF0" w:rsidRDefault="00ED4FF0" w:rsidP="00ED4FF0">
            <w:pPr>
              <w:ind w:firstLine="0"/>
            </w:pPr>
            <w:r>
              <w:t>Hiott</w:t>
            </w:r>
          </w:p>
        </w:tc>
        <w:tc>
          <w:tcPr>
            <w:tcW w:w="2179" w:type="dxa"/>
            <w:shd w:val="clear" w:color="auto" w:fill="auto"/>
          </w:tcPr>
          <w:p w:rsidR="00ED4FF0" w:rsidRPr="00ED4FF0" w:rsidRDefault="00ED4FF0" w:rsidP="00ED4FF0">
            <w:pPr>
              <w:ind w:firstLine="0"/>
            </w:pPr>
            <w:r>
              <w:t>Hixon</w:t>
            </w:r>
          </w:p>
        </w:tc>
        <w:tc>
          <w:tcPr>
            <w:tcW w:w="2180" w:type="dxa"/>
            <w:shd w:val="clear" w:color="auto" w:fill="auto"/>
          </w:tcPr>
          <w:p w:rsidR="00ED4FF0" w:rsidRPr="00ED4FF0" w:rsidRDefault="00ED4FF0" w:rsidP="00ED4FF0">
            <w:pPr>
              <w:ind w:firstLine="0"/>
            </w:pPr>
            <w:r>
              <w:t>Hodges</w:t>
            </w:r>
          </w:p>
        </w:tc>
      </w:tr>
      <w:tr w:rsidR="00ED4FF0" w:rsidRPr="00ED4FF0" w:rsidTr="00ED4FF0">
        <w:tc>
          <w:tcPr>
            <w:tcW w:w="2179" w:type="dxa"/>
            <w:shd w:val="clear" w:color="auto" w:fill="auto"/>
          </w:tcPr>
          <w:p w:rsidR="00ED4FF0" w:rsidRPr="00ED4FF0" w:rsidRDefault="00ED4FF0" w:rsidP="00ED4FF0">
            <w:pPr>
              <w:ind w:firstLine="0"/>
            </w:pPr>
            <w:r>
              <w:t>Horne</w:t>
            </w:r>
          </w:p>
        </w:tc>
        <w:tc>
          <w:tcPr>
            <w:tcW w:w="2179" w:type="dxa"/>
            <w:shd w:val="clear" w:color="auto" w:fill="auto"/>
          </w:tcPr>
          <w:p w:rsidR="00ED4FF0" w:rsidRPr="00ED4FF0" w:rsidRDefault="00ED4FF0" w:rsidP="00ED4FF0">
            <w:pPr>
              <w:ind w:firstLine="0"/>
            </w:pPr>
            <w:r>
              <w:t>Hosey</w:t>
            </w:r>
          </w:p>
        </w:tc>
        <w:tc>
          <w:tcPr>
            <w:tcW w:w="2180" w:type="dxa"/>
            <w:shd w:val="clear" w:color="auto" w:fill="auto"/>
          </w:tcPr>
          <w:p w:rsidR="00ED4FF0" w:rsidRPr="00ED4FF0" w:rsidRDefault="00ED4FF0" w:rsidP="00ED4FF0">
            <w:pPr>
              <w:ind w:firstLine="0"/>
            </w:pPr>
            <w:r>
              <w:t>Huggins</w:t>
            </w:r>
          </w:p>
        </w:tc>
      </w:tr>
      <w:tr w:rsidR="00ED4FF0" w:rsidRPr="00ED4FF0" w:rsidTr="00ED4FF0">
        <w:tc>
          <w:tcPr>
            <w:tcW w:w="2179" w:type="dxa"/>
            <w:shd w:val="clear" w:color="auto" w:fill="auto"/>
          </w:tcPr>
          <w:p w:rsidR="00ED4FF0" w:rsidRPr="00ED4FF0" w:rsidRDefault="00ED4FF0" w:rsidP="00ED4FF0">
            <w:pPr>
              <w:ind w:firstLine="0"/>
            </w:pPr>
            <w:r>
              <w:t>Jefferson</w:t>
            </w:r>
          </w:p>
        </w:tc>
        <w:tc>
          <w:tcPr>
            <w:tcW w:w="2179" w:type="dxa"/>
            <w:shd w:val="clear" w:color="auto" w:fill="auto"/>
          </w:tcPr>
          <w:p w:rsidR="00ED4FF0" w:rsidRPr="00ED4FF0" w:rsidRDefault="00ED4FF0" w:rsidP="00ED4FF0">
            <w:pPr>
              <w:ind w:firstLine="0"/>
            </w:pPr>
            <w:r>
              <w:t>Kennedy</w:t>
            </w:r>
          </w:p>
        </w:tc>
        <w:tc>
          <w:tcPr>
            <w:tcW w:w="2180" w:type="dxa"/>
            <w:shd w:val="clear" w:color="auto" w:fill="auto"/>
          </w:tcPr>
          <w:p w:rsidR="00ED4FF0" w:rsidRPr="00ED4FF0" w:rsidRDefault="00ED4FF0" w:rsidP="00ED4FF0">
            <w:pPr>
              <w:ind w:firstLine="0"/>
            </w:pPr>
            <w:r>
              <w:t>Limehouse</w:t>
            </w:r>
          </w:p>
        </w:tc>
      </w:tr>
      <w:tr w:rsidR="00ED4FF0" w:rsidRPr="00ED4FF0" w:rsidTr="00ED4FF0">
        <w:tc>
          <w:tcPr>
            <w:tcW w:w="2179" w:type="dxa"/>
            <w:shd w:val="clear" w:color="auto" w:fill="auto"/>
          </w:tcPr>
          <w:p w:rsidR="00ED4FF0" w:rsidRPr="00ED4FF0" w:rsidRDefault="00ED4FF0" w:rsidP="00ED4FF0">
            <w:pPr>
              <w:ind w:firstLine="0"/>
            </w:pPr>
            <w:r>
              <w:t>Loftis</w:t>
            </w:r>
          </w:p>
        </w:tc>
        <w:tc>
          <w:tcPr>
            <w:tcW w:w="2179" w:type="dxa"/>
            <w:shd w:val="clear" w:color="auto" w:fill="auto"/>
          </w:tcPr>
          <w:p w:rsidR="00ED4FF0" w:rsidRPr="00ED4FF0" w:rsidRDefault="00ED4FF0" w:rsidP="00ED4FF0">
            <w:pPr>
              <w:ind w:firstLine="0"/>
            </w:pPr>
            <w:r>
              <w:t>Long</w:t>
            </w:r>
          </w:p>
        </w:tc>
        <w:tc>
          <w:tcPr>
            <w:tcW w:w="2180" w:type="dxa"/>
            <w:shd w:val="clear" w:color="auto" w:fill="auto"/>
          </w:tcPr>
          <w:p w:rsidR="00ED4FF0" w:rsidRPr="00ED4FF0" w:rsidRDefault="00ED4FF0" w:rsidP="00ED4FF0">
            <w:pPr>
              <w:ind w:firstLine="0"/>
            </w:pPr>
            <w:r>
              <w:t>Lowe</w:t>
            </w:r>
          </w:p>
        </w:tc>
      </w:tr>
      <w:tr w:rsidR="00ED4FF0" w:rsidRPr="00ED4FF0" w:rsidTr="00ED4FF0">
        <w:tc>
          <w:tcPr>
            <w:tcW w:w="2179" w:type="dxa"/>
            <w:shd w:val="clear" w:color="auto" w:fill="auto"/>
          </w:tcPr>
          <w:p w:rsidR="00ED4FF0" w:rsidRPr="00ED4FF0" w:rsidRDefault="00ED4FF0" w:rsidP="00ED4FF0">
            <w:pPr>
              <w:ind w:firstLine="0"/>
            </w:pPr>
            <w:r>
              <w:t>Lucas</w:t>
            </w:r>
          </w:p>
        </w:tc>
        <w:tc>
          <w:tcPr>
            <w:tcW w:w="2179" w:type="dxa"/>
            <w:shd w:val="clear" w:color="auto" w:fill="auto"/>
          </w:tcPr>
          <w:p w:rsidR="00ED4FF0" w:rsidRPr="00ED4FF0" w:rsidRDefault="00ED4FF0" w:rsidP="00ED4FF0">
            <w:pPr>
              <w:ind w:firstLine="0"/>
            </w:pPr>
            <w:r>
              <w:t>McCoy</w:t>
            </w:r>
          </w:p>
        </w:tc>
        <w:tc>
          <w:tcPr>
            <w:tcW w:w="2180" w:type="dxa"/>
            <w:shd w:val="clear" w:color="auto" w:fill="auto"/>
          </w:tcPr>
          <w:p w:rsidR="00ED4FF0" w:rsidRPr="00ED4FF0" w:rsidRDefault="00ED4FF0" w:rsidP="00ED4FF0">
            <w:pPr>
              <w:ind w:firstLine="0"/>
            </w:pPr>
            <w:r>
              <w:t>McEachern</w:t>
            </w:r>
          </w:p>
        </w:tc>
      </w:tr>
      <w:tr w:rsidR="00ED4FF0" w:rsidRPr="00ED4FF0" w:rsidTr="00ED4FF0">
        <w:tc>
          <w:tcPr>
            <w:tcW w:w="2179" w:type="dxa"/>
            <w:shd w:val="clear" w:color="auto" w:fill="auto"/>
          </w:tcPr>
          <w:p w:rsidR="00ED4FF0" w:rsidRPr="00ED4FF0" w:rsidRDefault="00ED4FF0" w:rsidP="00ED4FF0">
            <w:pPr>
              <w:ind w:firstLine="0"/>
            </w:pPr>
            <w:r>
              <w:t>M. S. McLeod</w:t>
            </w:r>
          </w:p>
        </w:tc>
        <w:tc>
          <w:tcPr>
            <w:tcW w:w="2179" w:type="dxa"/>
            <w:shd w:val="clear" w:color="auto" w:fill="auto"/>
          </w:tcPr>
          <w:p w:rsidR="00ED4FF0" w:rsidRPr="00ED4FF0" w:rsidRDefault="00ED4FF0" w:rsidP="00ED4FF0">
            <w:pPr>
              <w:ind w:firstLine="0"/>
            </w:pPr>
            <w:r>
              <w:t>Merrill</w:t>
            </w:r>
          </w:p>
        </w:tc>
        <w:tc>
          <w:tcPr>
            <w:tcW w:w="2180" w:type="dxa"/>
            <w:shd w:val="clear" w:color="auto" w:fill="auto"/>
          </w:tcPr>
          <w:p w:rsidR="00ED4FF0" w:rsidRPr="00ED4FF0" w:rsidRDefault="00ED4FF0" w:rsidP="00ED4FF0">
            <w:pPr>
              <w:ind w:firstLine="0"/>
            </w:pPr>
            <w:r>
              <w:t>D. C. Moss</w:t>
            </w:r>
          </w:p>
        </w:tc>
      </w:tr>
      <w:tr w:rsidR="00ED4FF0" w:rsidRPr="00ED4FF0" w:rsidTr="00ED4FF0">
        <w:tc>
          <w:tcPr>
            <w:tcW w:w="2179" w:type="dxa"/>
            <w:shd w:val="clear" w:color="auto" w:fill="auto"/>
          </w:tcPr>
          <w:p w:rsidR="00ED4FF0" w:rsidRPr="00ED4FF0" w:rsidRDefault="00ED4FF0" w:rsidP="00ED4FF0">
            <w:pPr>
              <w:ind w:firstLine="0"/>
            </w:pPr>
            <w:r>
              <w:t>V. S. Moss</w:t>
            </w:r>
          </w:p>
        </w:tc>
        <w:tc>
          <w:tcPr>
            <w:tcW w:w="2179" w:type="dxa"/>
            <w:shd w:val="clear" w:color="auto" w:fill="auto"/>
          </w:tcPr>
          <w:p w:rsidR="00ED4FF0" w:rsidRPr="00ED4FF0" w:rsidRDefault="00ED4FF0" w:rsidP="00ED4FF0">
            <w:pPr>
              <w:ind w:firstLine="0"/>
            </w:pPr>
            <w:r>
              <w:t>Murphy</w:t>
            </w:r>
          </w:p>
        </w:tc>
        <w:tc>
          <w:tcPr>
            <w:tcW w:w="2180" w:type="dxa"/>
            <w:shd w:val="clear" w:color="auto" w:fill="auto"/>
          </w:tcPr>
          <w:p w:rsidR="00ED4FF0" w:rsidRPr="00ED4FF0" w:rsidRDefault="00ED4FF0" w:rsidP="00ED4FF0">
            <w:pPr>
              <w:ind w:firstLine="0"/>
            </w:pPr>
            <w:r>
              <w:t>Nanney</w:t>
            </w:r>
          </w:p>
        </w:tc>
      </w:tr>
      <w:tr w:rsidR="00ED4FF0" w:rsidRPr="00ED4FF0" w:rsidTr="00ED4FF0">
        <w:tc>
          <w:tcPr>
            <w:tcW w:w="2179" w:type="dxa"/>
            <w:shd w:val="clear" w:color="auto" w:fill="auto"/>
          </w:tcPr>
          <w:p w:rsidR="00ED4FF0" w:rsidRPr="00ED4FF0" w:rsidRDefault="00ED4FF0" w:rsidP="00ED4FF0">
            <w:pPr>
              <w:ind w:firstLine="0"/>
            </w:pPr>
            <w:r>
              <w:t>Newton</w:t>
            </w:r>
          </w:p>
        </w:tc>
        <w:tc>
          <w:tcPr>
            <w:tcW w:w="2179" w:type="dxa"/>
            <w:shd w:val="clear" w:color="auto" w:fill="auto"/>
          </w:tcPr>
          <w:p w:rsidR="00ED4FF0" w:rsidRPr="00ED4FF0" w:rsidRDefault="00ED4FF0" w:rsidP="00ED4FF0">
            <w:pPr>
              <w:ind w:firstLine="0"/>
            </w:pPr>
            <w:r>
              <w:t>Norman</w:t>
            </w:r>
          </w:p>
        </w:tc>
        <w:tc>
          <w:tcPr>
            <w:tcW w:w="2180" w:type="dxa"/>
            <w:shd w:val="clear" w:color="auto" w:fill="auto"/>
          </w:tcPr>
          <w:p w:rsidR="00ED4FF0" w:rsidRPr="00ED4FF0" w:rsidRDefault="00ED4FF0" w:rsidP="00ED4FF0">
            <w:pPr>
              <w:ind w:firstLine="0"/>
            </w:pPr>
            <w:r>
              <w:t>Ott</w:t>
            </w:r>
          </w:p>
        </w:tc>
      </w:tr>
      <w:tr w:rsidR="00ED4FF0" w:rsidRPr="00ED4FF0" w:rsidTr="00ED4FF0">
        <w:tc>
          <w:tcPr>
            <w:tcW w:w="2179" w:type="dxa"/>
            <w:shd w:val="clear" w:color="auto" w:fill="auto"/>
          </w:tcPr>
          <w:p w:rsidR="00ED4FF0" w:rsidRPr="00ED4FF0" w:rsidRDefault="00ED4FF0" w:rsidP="00ED4FF0">
            <w:pPr>
              <w:ind w:firstLine="0"/>
            </w:pPr>
            <w:r>
              <w:t>Owens</w:t>
            </w:r>
          </w:p>
        </w:tc>
        <w:tc>
          <w:tcPr>
            <w:tcW w:w="2179" w:type="dxa"/>
            <w:shd w:val="clear" w:color="auto" w:fill="auto"/>
          </w:tcPr>
          <w:p w:rsidR="00ED4FF0" w:rsidRPr="00ED4FF0" w:rsidRDefault="00ED4FF0" w:rsidP="00ED4FF0">
            <w:pPr>
              <w:ind w:firstLine="0"/>
            </w:pPr>
            <w:r>
              <w:t>Parks</w:t>
            </w:r>
          </w:p>
        </w:tc>
        <w:tc>
          <w:tcPr>
            <w:tcW w:w="2180" w:type="dxa"/>
            <w:shd w:val="clear" w:color="auto" w:fill="auto"/>
          </w:tcPr>
          <w:p w:rsidR="00ED4FF0" w:rsidRPr="00ED4FF0" w:rsidRDefault="00ED4FF0" w:rsidP="00ED4FF0">
            <w:pPr>
              <w:ind w:firstLine="0"/>
            </w:pPr>
            <w:r>
              <w:t>Patrick</w:t>
            </w:r>
          </w:p>
        </w:tc>
      </w:tr>
      <w:tr w:rsidR="00ED4FF0" w:rsidRPr="00ED4FF0" w:rsidTr="00ED4FF0">
        <w:tc>
          <w:tcPr>
            <w:tcW w:w="2179" w:type="dxa"/>
            <w:shd w:val="clear" w:color="auto" w:fill="auto"/>
          </w:tcPr>
          <w:p w:rsidR="00ED4FF0" w:rsidRPr="00ED4FF0" w:rsidRDefault="00ED4FF0" w:rsidP="00ED4FF0">
            <w:pPr>
              <w:ind w:firstLine="0"/>
            </w:pPr>
            <w:r>
              <w:t>Pitts</w:t>
            </w:r>
          </w:p>
        </w:tc>
        <w:tc>
          <w:tcPr>
            <w:tcW w:w="2179" w:type="dxa"/>
            <w:shd w:val="clear" w:color="auto" w:fill="auto"/>
          </w:tcPr>
          <w:p w:rsidR="00ED4FF0" w:rsidRPr="00ED4FF0" w:rsidRDefault="00ED4FF0" w:rsidP="00ED4FF0">
            <w:pPr>
              <w:ind w:firstLine="0"/>
            </w:pPr>
            <w:r>
              <w:t>Pope</w:t>
            </w:r>
          </w:p>
        </w:tc>
        <w:tc>
          <w:tcPr>
            <w:tcW w:w="2180" w:type="dxa"/>
            <w:shd w:val="clear" w:color="auto" w:fill="auto"/>
          </w:tcPr>
          <w:p w:rsidR="00ED4FF0" w:rsidRPr="00ED4FF0" w:rsidRDefault="00ED4FF0" w:rsidP="00ED4FF0">
            <w:pPr>
              <w:ind w:firstLine="0"/>
            </w:pPr>
            <w:r>
              <w:t>Putnam</w:t>
            </w:r>
          </w:p>
        </w:tc>
      </w:tr>
      <w:tr w:rsidR="00ED4FF0" w:rsidRPr="00ED4FF0" w:rsidTr="00ED4FF0">
        <w:tc>
          <w:tcPr>
            <w:tcW w:w="2179" w:type="dxa"/>
            <w:shd w:val="clear" w:color="auto" w:fill="auto"/>
          </w:tcPr>
          <w:p w:rsidR="00ED4FF0" w:rsidRPr="00ED4FF0" w:rsidRDefault="00ED4FF0" w:rsidP="00ED4FF0">
            <w:pPr>
              <w:ind w:firstLine="0"/>
            </w:pPr>
            <w:r>
              <w:t>Quinn</w:t>
            </w:r>
          </w:p>
        </w:tc>
        <w:tc>
          <w:tcPr>
            <w:tcW w:w="2179" w:type="dxa"/>
            <w:shd w:val="clear" w:color="auto" w:fill="auto"/>
          </w:tcPr>
          <w:p w:rsidR="00ED4FF0" w:rsidRPr="00ED4FF0" w:rsidRDefault="00ED4FF0" w:rsidP="00ED4FF0">
            <w:pPr>
              <w:ind w:firstLine="0"/>
            </w:pPr>
            <w:r>
              <w:t>Ridgeway</w:t>
            </w:r>
          </w:p>
        </w:tc>
        <w:tc>
          <w:tcPr>
            <w:tcW w:w="2180" w:type="dxa"/>
            <w:shd w:val="clear" w:color="auto" w:fill="auto"/>
          </w:tcPr>
          <w:p w:rsidR="00ED4FF0" w:rsidRPr="00ED4FF0" w:rsidRDefault="00ED4FF0" w:rsidP="00ED4FF0">
            <w:pPr>
              <w:ind w:firstLine="0"/>
            </w:pPr>
            <w:r>
              <w:t>Riley</w:t>
            </w:r>
          </w:p>
        </w:tc>
      </w:tr>
      <w:tr w:rsidR="00ED4FF0" w:rsidRPr="00ED4FF0" w:rsidTr="00ED4FF0">
        <w:tc>
          <w:tcPr>
            <w:tcW w:w="2179" w:type="dxa"/>
            <w:shd w:val="clear" w:color="auto" w:fill="auto"/>
          </w:tcPr>
          <w:p w:rsidR="00ED4FF0" w:rsidRPr="00ED4FF0" w:rsidRDefault="00ED4FF0" w:rsidP="00ED4FF0">
            <w:pPr>
              <w:ind w:firstLine="0"/>
            </w:pPr>
            <w:r>
              <w:t>Rutherford</w:t>
            </w:r>
          </w:p>
        </w:tc>
        <w:tc>
          <w:tcPr>
            <w:tcW w:w="2179" w:type="dxa"/>
            <w:shd w:val="clear" w:color="auto" w:fill="auto"/>
          </w:tcPr>
          <w:p w:rsidR="00ED4FF0" w:rsidRPr="00ED4FF0" w:rsidRDefault="00ED4FF0" w:rsidP="00ED4FF0">
            <w:pPr>
              <w:ind w:firstLine="0"/>
            </w:pPr>
            <w:r>
              <w:t>Ryhal</w:t>
            </w:r>
          </w:p>
        </w:tc>
        <w:tc>
          <w:tcPr>
            <w:tcW w:w="2180" w:type="dxa"/>
            <w:shd w:val="clear" w:color="auto" w:fill="auto"/>
          </w:tcPr>
          <w:p w:rsidR="00ED4FF0" w:rsidRPr="00ED4FF0" w:rsidRDefault="00ED4FF0" w:rsidP="00ED4FF0">
            <w:pPr>
              <w:ind w:firstLine="0"/>
            </w:pPr>
            <w:r>
              <w:t>Sabb</w:t>
            </w:r>
          </w:p>
        </w:tc>
      </w:tr>
      <w:tr w:rsidR="00ED4FF0" w:rsidRPr="00ED4FF0" w:rsidTr="00ED4FF0">
        <w:tc>
          <w:tcPr>
            <w:tcW w:w="2179" w:type="dxa"/>
            <w:shd w:val="clear" w:color="auto" w:fill="auto"/>
          </w:tcPr>
          <w:p w:rsidR="00ED4FF0" w:rsidRPr="00ED4FF0" w:rsidRDefault="00ED4FF0" w:rsidP="00ED4FF0">
            <w:pPr>
              <w:ind w:firstLine="0"/>
            </w:pPr>
            <w:r>
              <w:t>Sandifer</w:t>
            </w:r>
          </w:p>
        </w:tc>
        <w:tc>
          <w:tcPr>
            <w:tcW w:w="2179" w:type="dxa"/>
            <w:shd w:val="clear" w:color="auto" w:fill="auto"/>
          </w:tcPr>
          <w:p w:rsidR="00ED4FF0" w:rsidRPr="00ED4FF0" w:rsidRDefault="00ED4FF0" w:rsidP="00ED4FF0">
            <w:pPr>
              <w:ind w:firstLine="0"/>
            </w:pPr>
            <w:r>
              <w:t>Simrill</w:t>
            </w:r>
          </w:p>
        </w:tc>
        <w:tc>
          <w:tcPr>
            <w:tcW w:w="2180" w:type="dxa"/>
            <w:shd w:val="clear" w:color="auto" w:fill="auto"/>
          </w:tcPr>
          <w:p w:rsidR="00ED4FF0" w:rsidRPr="00ED4FF0" w:rsidRDefault="00ED4FF0" w:rsidP="00ED4FF0">
            <w:pPr>
              <w:ind w:firstLine="0"/>
            </w:pPr>
            <w:r>
              <w:t>Skelton</w:t>
            </w:r>
          </w:p>
        </w:tc>
      </w:tr>
      <w:tr w:rsidR="00ED4FF0" w:rsidRPr="00ED4FF0" w:rsidTr="00ED4FF0">
        <w:tc>
          <w:tcPr>
            <w:tcW w:w="2179" w:type="dxa"/>
            <w:shd w:val="clear" w:color="auto" w:fill="auto"/>
          </w:tcPr>
          <w:p w:rsidR="00ED4FF0" w:rsidRPr="00ED4FF0" w:rsidRDefault="00ED4FF0" w:rsidP="00ED4FF0">
            <w:pPr>
              <w:ind w:firstLine="0"/>
            </w:pPr>
            <w:r>
              <w:t>G. R. Smith</w:t>
            </w:r>
          </w:p>
        </w:tc>
        <w:tc>
          <w:tcPr>
            <w:tcW w:w="2179" w:type="dxa"/>
            <w:shd w:val="clear" w:color="auto" w:fill="auto"/>
          </w:tcPr>
          <w:p w:rsidR="00ED4FF0" w:rsidRPr="00ED4FF0" w:rsidRDefault="00ED4FF0" w:rsidP="00ED4FF0">
            <w:pPr>
              <w:ind w:firstLine="0"/>
            </w:pPr>
            <w:r>
              <w:t>J. E. Smith</w:t>
            </w:r>
          </w:p>
        </w:tc>
        <w:tc>
          <w:tcPr>
            <w:tcW w:w="2180" w:type="dxa"/>
            <w:shd w:val="clear" w:color="auto" w:fill="auto"/>
          </w:tcPr>
          <w:p w:rsidR="00ED4FF0" w:rsidRPr="00ED4FF0" w:rsidRDefault="00ED4FF0" w:rsidP="00ED4FF0">
            <w:pPr>
              <w:ind w:firstLine="0"/>
            </w:pPr>
            <w:r>
              <w:t>J. R. Smith</w:t>
            </w:r>
          </w:p>
        </w:tc>
      </w:tr>
      <w:tr w:rsidR="00ED4FF0" w:rsidRPr="00ED4FF0" w:rsidTr="00ED4FF0">
        <w:tc>
          <w:tcPr>
            <w:tcW w:w="2179" w:type="dxa"/>
            <w:shd w:val="clear" w:color="auto" w:fill="auto"/>
          </w:tcPr>
          <w:p w:rsidR="00ED4FF0" w:rsidRPr="00ED4FF0" w:rsidRDefault="00ED4FF0" w:rsidP="00ED4FF0">
            <w:pPr>
              <w:ind w:firstLine="0"/>
            </w:pPr>
            <w:r>
              <w:t>Sottile</w:t>
            </w:r>
          </w:p>
        </w:tc>
        <w:tc>
          <w:tcPr>
            <w:tcW w:w="2179" w:type="dxa"/>
            <w:shd w:val="clear" w:color="auto" w:fill="auto"/>
          </w:tcPr>
          <w:p w:rsidR="00ED4FF0" w:rsidRPr="00ED4FF0" w:rsidRDefault="00ED4FF0" w:rsidP="00ED4FF0">
            <w:pPr>
              <w:ind w:firstLine="0"/>
            </w:pPr>
            <w:r>
              <w:t>Southard</w:t>
            </w:r>
          </w:p>
        </w:tc>
        <w:tc>
          <w:tcPr>
            <w:tcW w:w="2180" w:type="dxa"/>
            <w:shd w:val="clear" w:color="auto" w:fill="auto"/>
          </w:tcPr>
          <w:p w:rsidR="00ED4FF0" w:rsidRPr="00ED4FF0" w:rsidRDefault="00ED4FF0" w:rsidP="00ED4FF0">
            <w:pPr>
              <w:ind w:firstLine="0"/>
            </w:pPr>
            <w:r>
              <w:t>Spires</w:t>
            </w:r>
          </w:p>
        </w:tc>
      </w:tr>
      <w:tr w:rsidR="00ED4FF0" w:rsidRPr="00ED4FF0" w:rsidTr="00ED4FF0">
        <w:tc>
          <w:tcPr>
            <w:tcW w:w="2179" w:type="dxa"/>
            <w:shd w:val="clear" w:color="auto" w:fill="auto"/>
          </w:tcPr>
          <w:p w:rsidR="00ED4FF0" w:rsidRPr="00ED4FF0" w:rsidRDefault="00ED4FF0" w:rsidP="00ED4FF0">
            <w:pPr>
              <w:ind w:firstLine="0"/>
            </w:pPr>
            <w:r>
              <w:t>Stavrinakis</w:t>
            </w:r>
          </w:p>
        </w:tc>
        <w:tc>
          <w:tcPr>
            <w:tcW w:w="2179" w:type="dxa"/>
            <w:shd w:val="clear" w:color="auto" w:fill="auto"/>
          </w:tcPr>
          <w:p w:rsidR="00ED4FF0" w:rsidRPr="00ED4FF0" w:rsidRDefault="00ED4FF0" w:rsidP="00ED4FF0">
            <w:pPr>
              <w:ind w:firstLine="0"/>
            </w:pPr>
            <w:r>
              <w:t>Tallon</w:t>
            </w:r>
          </w:p>
        </w:tc>
        <w:tc>
          <w:tcPr>
            <w:tcW w:w="2180" w:type="dxa"/>
            <w:shd w:val="clear" w:color="auto" w:fill="auto"/>
          </w:tcPr>
          <w:p w:rsidR="00ED4FF0" w:rsidRPr="00ED4FF0" w:rsidRDefault="00ED4FF0" w:rsidP="00ED4FF0">
            <w:pPr>
              <w:ind w:firstLine="0"/>
            </w:pPr>
            <w:r>
              <w:t>Taylor</w:t>
            </w:r>
          </w:p>
        </w:tc>
      </w:tr>
      <w:tr w:rsidR="00ED4FF0" w:rsidRPr="00ED4FF0" w:rsidTr="00ED4FF0">
        <w:tc>
          <w:tcPr>
            <w:tcW w:w="2179" w:type="dxa"/>
            <w:shd w:val="clear" w:color="auto" w:fill="auto"/>
          </w:tcPr>
          <w:p w:rsidR="00ED4FF0" w:rsidRPr="00ED4FF0" w:rsidRDefault="00ED4FF0" w:rsidP="00ED4FF0">
            <w:pPr>
              <w:ind w:firstLine="0"/>
            </w:pPr>
            <w:r>
              <w:t>Toole</w:t>
            </w:r>
          </w:p>
        </w:tc>
        <w:tc>
          <w:tcPr>
            <w:tcW w:w="2179" w:type="dxa"/>
            <w:shd w:val="clear" w:color="auto" w:fill="auto"/>
          </w:tcPr>
          <w:p w:rsidR="00ED4FF0" w:rsidRPr="00ED4FF0" w:rsidRDefault="00ED4FF0" w:rsidP="00ED4FF0">
            <w:pPr>
              <w:ind w:firstLine="0"/>
            </w:pPr>
            <w:r>
              <w:t>Vick</w:t>
            </w:r>
          </w:p>
        </w:tc>
        <w:tc>
          <w:tcPr>
            <w:tcW w:w="2180" w:type="dxa"/>
            <w:shd w:val="clear" w:color="auto" w:fill="auto"/>
          </w:tcPr>
          <w:p w:rsidR="00ED4FF0" w:rsidRPr="00ED4FF0" w:rsidRDefault="00ED4FF0" w:rsidP="00ED4FF0">
            <w:pPr>
              <w:ind w:firstLine="0"/>
            </w:pPr>
            <w:r>
              <w:t>Weeks</w:t>
            </w:r>
          </w:p>
        </w:tc>
      </w:tr>
      <w:tr w:rsidR="00ED4FF0" w:rsidRPr="00ED4FF0" w:rsidTr="00ED4FF0">
        <w:tc>
          <w:tcPr>
            <w:tcW w:w="2179" w:type="dxa"/>
            <w:shd w:val="clear" w:color="auto" w:fill="auto"/>
          </w:tcPr>
          <w:p w:rsidR="00ED4FF0" w:rsidRPr="00ED4FF0" w:rsidRDefault="00ED4FF0" w:rsidP="00ED4FF0">
            <w:pPr>
              <w:keepNext/>
              <w:ind w:firstLine="0"/>
            </w:pPr>
            <w:r>
              <w:t>Wells</w:t>
            </w:r>
          </w:p>
        </w:tc>
        <w:tc>
          <w:tcPr>
            <w:tcW w:w="2179" w:type="dxa"/>
            <w:shd w:val="clear" w:color="auto" w:fill="auto"/>
          </w:tcPr>
          <w:p w:rsidR="00ED4FF0" w:rsidRPr="00ED4FF0" w:rsidRDefault="00ED4FF0" w:rsidP="00ED4FF0">
            <w:pPr>
              <w:keepNext/>
              <w:ind w:firstLine="0"/>
            </w:pPr>
            <w:r>
              <w:t>Whipper</w:t>
            </w:r>
          </w:p>
        </w:tc>
        <w:tc>
          <w:tcPr>
            <w:tcW w:w="2180" w:type="dxa"/>
            <w:shd w:val="clear" w:color="auto" w:fill="auto"/>
          </w:tcPr>
          <w:p w:rsidR="00ED4FF0" w:rsidRPr="00ED4FF0" w:rsidRDefault="00ED4FF0" w:rsidP="00ED4FF0">
            <w:pPr>
              <w:keepNext/>
              <w:ind w:firstLine="0"/>
            </w:pPr>
            <w:r>
              <w:t>Whitmire</w:t>
            </w:r>
          </w:p>
        </w:tc>
      </w:tr>
      <w:tr w:rsidR="00ED4FF0" w:rsidRPr="00ED4FF0" w:rsidTr="00ED4FF0">
        <w:tc>
          <w:tcPr>
            <w:tcW w:w="2179" w:type="dxa"/>
            <w:shd w:val="clear" w:color="auto" w:fill="auto"/>
          </w:tcPr>
          <w:p w:rsidR="00ED4FF0" w:rsidRPr="00ED4FF0" w:rsidRDefault="00ED4FF0" w:rsidP="00ED4FF0">
            <w:pPr>
              <w:keepNext/>
              <w:ind w:firstLine="0"/>
            </w:pPr>
            <w:r>
              <w:t>Williams</w:t>
            </w:r>
          </w:p>
        </w:tc>
        <w:tc>
          <w:tcPr>
            <w:tcW w:w="2179" w:type="dxa"/>
            <w:shd w:val="clear" w:color="auto" w:fill="auto"/>
          </w:tcPr>
          <w:p w:rsidR="00ED4FF0" w:rsidRPr="00ED4FF0" w:rsidRDefault="00ED4FF0" w:rsidP="00ED4FF0">
            <w:pPr>
              <w:keepNext/>
              <w:ind w:firstLine="0"/>
            </w:pPr>
            <w:r>
              <w:t>Willis</w:t>
            </w:r>
          </w:p>
        </w:tc>
        <w:tc>
          <w:tcPr>
            <w:tcW w:w="2180" w:type="dxa"/>
            <w:shd w:val="clear" w:color="auto" w:fill="auto"/>
          </w:tcPr>
          <w:p w:rsidR="00ED4FF0" w:rsidRPr="00ED4FF0" w:rsidRDefault="00ED4FF0" w:rsidP="00ED4FF0">
            <w:pPr>
              <w:keepNext/>
              <w:ind w:firstLine="0"/>
            </w:pPr>
            <w:r>
              <w:t>Wood</w:t>
            </w:r>
          </w:p>
        </w:tc>
      </w:tr>
    </w:tbl>
    <w:p w:rsidR="00ED4FF0" w:rsidRDefault="00ED4FF0" w:rsidP="00ED4FF0"/>
    <w:p w:rsidR="00ED4FF0" w:rsidRDefault="00ED4FF0" w:rsidP="00ED4FF0">
      <w:pPr>
        <w:jc w:val="center"/>
        <w:rPr>
          <w:b/>
        </w:rPr>
      </w:pPr>
      <w:r w:rsidRPr="00ED4FF0">
        <w:rPr>
          <w:b/>
        </w:rPr>
        <w:t>Total--96</w:t>
      </w:r>
    </w:p>
    <w:p w:rsidR="00ED4FF0" w:rsidRDefault="00ED4FF0" w:rsidP="00ED4FF0">
      <w:pPr>
        <w:jc w:val="center"/>
        <w:rPr>
          <w:b/>
        </w:rPr>
      </w:pPr>
    </w:p>
    <w:p w:rsidR="00ED4FF0" w:rsidRDefault="00ED4FF0" w:rsidP="00ED4FF0">
      <w:pPr>
        <w:ind w:firstLine="0"/>
      </w:pPr>
      <w:r w:rsidRPr="00ED4F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D4FF0" w:rsidRPr="00ED4FF0" w:rsidTr="00ED4FF0">
        <w:tc>
          <w:tcPr>
            <w:tcW w:w="2179" w:type="dxa"/>
            <w:shd w:val="clear" w:color="auto" w:fill="auto"/>
          </w:tcPr>
          <w:p w:rsidR="00ED4FF0" w:rsidRPr="00ED4FF0" w:rsidRDefault="00ED4FF0" w:rsidP="00ED4FF0">
            <w:pPr>
              <w:keepNext/>
              <w:ind w:firstLine="0"/>
            </w:pPr>
            <w:r>
              <w:t>Brannon</w:t>
            </w:r>
          </w:p>
        </w:tc>
        <w:tc>
          <w:tcPr>
            <w:tcW w:w="2179" w:type="dxa"/>
            <w:shd w:val="clear" w:color="auto" w:fill="auto"/>
          </w:tcPr>
          <w:p w:rsidR="00ED4FF0" w:rsidRPr="00ED4FF0" w:rsidRDefault="00ED4FF0" w:rsidP="00ED4FF0">
            <w:pPr>
              <w:keepNext/>
              <w:ind w:firstLine="0"/>
            </w:pPr>
            <w:r>
              <w:t>Cobb-Hunter</w:t>
            </w:r>
          </w:p>
        </w:tc>
        <w:tc>
          <w:tcPr>
            <w:tcW w:w="2180" w:type="dxa"/>
            <w:shd w:val="clear" w:color="auto" w:fill="auto"/>
          </w:tcPr>
          <w:p w:rsidR="00ED4FF0" w:rsidRPr="00ED4FF0" w:rsidRDefault="00ED4FF0" w:rsidP="00ED4FF0">
            <w:pPr>
              <w:keepNext/>
              <w:ind w:firstLine="0"/>
            </w:pPr>
            <w:r>
              <w:t>Dillard</w:t>
            </w:r>
          </w:p>
        </w:tc>
      </w:tr>
      <w:tr w:rsidR="00ED4FF0" w:rsidRPr="00ED4FF0" w:rsidTr="00ED4FF0">
        <w:tc>
          <w:tcPr>
            <w:tcW w:w="2179" w:type="dxa"/>
            <w:shd w:val="clear" w:color="auto" w:fill="auto"/>
          </w:tcPr>
          <w:p w:rsidR="00ED4FF0" w:rsidRPr="00ED4FF0" w:rsidRDefault="00ED4FF0" w:rsidP="00ED4FF0">
            <w:pPr>
              <w:ind w:firstLine="0"/>
            </w:pPr>
            <w:r>
              <w:t>Douglas</w:t>
            </w:r>
          </w:p>
        </w:tc>
        <w:tc>
          <w:tcPr>
            <w:tcW w:w="2179" w:type="dxa"/>
            <w:shd w:val="clear" w:color="auto" w:fill="auto"/>
          </w:tcPr>
          <w:p w:rsidR="00ED4FF0" w:rsidRPr="00ED4FF0" w:rsidRDefault="00ED4FF0" w:rsidP="00ED4FF0">
            <w:pPr>
              <w:ind w:firstLine="0"/>
            </w:pPr>
            <w:r>
              <w:t>Funderburk</w:t>
            </w:r>
          </w:p>
        </w:tc>
        <w:tc>
          <w:tcPr>
            <w:tcW w:w="2180" w:type="dxa"/>
            <w:shd w:val="clear" w:color="auto" w:fill="auto"/>
          </w:tcPr>
          <w:p w:rsidR="00ED4FF0" w:rsidRPr="00ED4FF0" w:rsidRDefault="00ED4FF0" w:rsidP="00ED4FF0">
            <w:pPr>
              <w:ind w:firstLine="0"/>
            </w:pPr>
            <w:r>
              <w:t>Gilliard</w:t>
            </w:r>
          </w:p>
        </w:tc>
      </w:tr>
      <w:tr w:rsidR="00ED4FF0" w:rsidRPr="00ED4FF0" w:rsidTr="00ED4FF0">
        <w:tc>
          <w:tcPr>
            <w:tcW w:w="2179" w:type="dxa"/>
            <w:shd w:val="clear" w:color="auto" w:fill="auto"/>
          </w:tcPr>
          <w:p w:rsidR="00ED4FF0" w:rsidRPr="00ED4FF0" w:rsidRDefault="00ED4FF0" w:rsidP="00ED4FF0">
            <w:pPr>
              <w:ind w:firstLine="0"/>
            </w:pPr>
            <w:r>
              <w:t>Govan</w:t>
            </w:r>
          </w:p>
        </w:tc>
        <w:tc>
          <w:tcPr>
            <w:tcW w:w="2179" w:type="dxa"/>
            <w:shd w:val="clear" w:color="auto" w:fill="auto"/>
          </w:tcPr>
          <w:p w:rsidR="00ED4FF0" w:rsidRPr="00ED4FF0" w:rsidRDefault="00ED4FF0" w:rsidP="00ED4FF0">
            <w:pPr>
              <w:ind w:firstLine="0"/>
            </w:pPr>
            <w:r>
              <w:t>King</w:t>
            </w:r>
          </w:p>
        </w:tc>
        <w:tc>
          <w:tcPr>
            <w:tcW w:w="2180" w:type="dxa"/>
            <w:shd w:val="clear" w:color="auto" w:fill="auto"/>
          </w:tcPr>
          <w:p w:rsidR="00ED4FF0" w:rsidRPr="00ED4FF0" w:rsidRDefault="00ED4FF0" w:rsidP="00ED4FF0">
            <w:pPr>
              <w:ind w:firstLine="0"/>
            </w:pPr>
            <w:r>
              <w:t>Mack</w:t>
            </w:r>
          </w:p>
        </w:tc>
      </w:tr>
      <w:tr w:rsidR="00ED4FF0" w:rsidRPr="00ED4FF0" w:rsidTr="00ED4FF0">
        <w:tc>
          <w:tcPr>
            <w:tcW w:w="2179" w:type="dxa"/>
            <w:shd w:val="clear" w:color="auto" w:fill="auto"/>
          </w:tcPr>
          <w:p w:rsidR="00ED4FF0" w:rsidRPr="00ED4FF0" w:rsidRDefault="00ED4FF0" w:rsidP="00ED4FF0">
            <w:pPr>
              <w:keepNext/>
              <w:ind w:firstLine="0"/>
            </w:pPr>
            <w:r>
              <w:t>W. J. McLeod</w:t>
            </w:r>
          </w:p>
        </w:tc>
        <w:tc>
          <w:tcPr>
            <w:tcW w:w="2179" w:type="dxa"/>
            <w:shd w:val="clear" w:color="auto" w:fill="auto"/>
          </w:tcPr>
          <w:p w:rsidR="00ED4FF0" w:rsidRPr="00ED4FF0" w:rsidRDefault="00ED4FF0" w:rsidP="00ED4FF0">
            <w:pPr>
              <w:keepNext/>
              <w:ind w:firstLine="0"/>
            </w:pPr>
            <w:r>
              <w:t>Mitchell</w:t>
            </w:r>
          </w:p>
        </w:tc>
        <w:tc>
          <w:tcPr>
            <w:tcW w:w="2180" w:type="dxa"/>
            <w:shd w:val="clear" w:color="auto" w:fill="auto"/>
          </w:tcPr>
          <w:p w:rsidR="00ED4FF0" w:rsidRPr="00ED4FF0" w:rsidRDefault="00ED4FF0" w:rsidP="00ED4FF0">
            <w:pPr>
              <w:keepNext/>
              <w:ind w:firstLine="0"/>
            </w:pPr>
            <w:r>
              <w:t>Neal</w:t>
            </w:r>
          </w:p>
        </w:tc>
      </w:tr>
      <w:tr w:rsidR="00ED4FF0" w:rsidRPr="00ED4FF0" w:rsidTr="00ED4FF0">
        <w:tc>
          <w:tcPr>
            <w:tcW w:w="2179" w:type="dxa"/>
            <w:shd w:val="clear" w:color="auto" w:fill="auto"/>
          </w:tcPr>
          <w:p w:rsidR="00ED4FF0" w:rsidRPr="00ED4FF0" w:rsidRDefault="00ED4FF0" w:rsidP="00ED4FF0">
            <w:pPr>
              <w:keepNext/>
              <w:ind w:firstLine="0"/>
            </w:pPr>
            <w:r>
              <w:t>Robinson-Simpson</w:t>
            </w:r>
          </w:p>
        </w:tc>
        <w:tc>
          <w:tcPr>
            <w:tcW w:w="2179" w:type="dxa"/>
            <w:shd w:val="clear" w:color="auto" w:fill="auto"/>
          </w:tcPr>
          <w:p w:rsidR="00ED4FF0" w:rsidRPr="00ED4FF0" w:rsidRDefault="00ED4FF0" w:rsidP="00ED4FF0">
            <w:pPr>
              <w:keepNext/>
              <w:ind w:firstLine="0"/>
            </w:pPr>
            <w:r>
              <w:t>Sellers</w:t>
            </w:r>
          </w:p>
        </w:tc>
        <w:tc>
          <w:tcPr>
            <w:tcW w:w="2180" w:type="dxa"/>
            <w:shd w:val="clear" w:color="auto" w:fill="auto"/>
          </w:tcPr>
          <w:p w:rsidR="00ED4FF0" w:rsidRPr="00ED4FF0" w:rsidRDefault="00ED4FF0" w:rsidP="00ED4FF0">
            <w:pPr>
              <w:keepNext/>
              <w:ind w:firstLine="0"/>
            </w:pPr>
          </w:p>
        </w:tc>
      </w:tr>
    </w:tbl>
    <w:p w:rsidR="00ED4FF0" w:rsidRPr="00CC1A3A" w:rsidRDefault="00ED4FF0" w:rsidP="00ED4FF0">
      <w:pPr>
        <w:rPr>
          <w:sz w:val="16"/>
          <w:szCs w:val="16"/>
        </w:rPr>
      </w:pPr>
    </w:p>
    <w:p w:rsidR="00ED4FF0" w:rsidRDefault="00ED4FF0" w:rsidP="00ED4FF0">
      <w:pPr>
        <w:jc w:val="center"/>
        <w:rPr>
          <w:b/>
        </w:rPr>
      </w:pPr>
      <w:r w:rsidRPr="00ED4FF0">
        <w:rPr>
          <w:b/>
        </w:rPr>
        <w:t>Total--14</w:t>
      </w:r>
    </w:p>
    <w:p w:rsidR="00CC1A3A" w:rsidRPr="00CC1A3A" w:rsidRDefault="00CC1A3A" w:rsidP="00ED4FF0">
      <w:pPr>
        <w:rPr>
          <w:sz w:val="16"/>
          <w:szCs w:val="16"/>
        </w:rPr>
      </w:pPr>
    </w:p>
    <w:p w:rsidR="00ED4FF0" w:rsidRDefault="00ED4FF0" w:rsidP="00ED4FF0">
      <w:r>
        <w:t>So, the Bill, as amended, was read the second time and ordered to third reading.</w:t>
      </w:r>
    </w:p>
    <w:p w:rsidR="00ED4FF0" w:rsidRDefault="00ED4FF0" w:rsidP="00ED4FF0">
      <w:pPr>
        <w:keepNext/>
        <w:jc w:val="center"/>
        <w:rPr>
          <w:b/>
        </w:rPr>
      </w:pPr>
      <w:r w:rsidRPr="00ED4FF0">
        <w:rPr>
          <w:b/>
        </w:rPr>
        <w:t xml:space="preserve">H. 3247--MOTION TO RECONSIDER TABLED  </w:t>
      </w:r>
    </w:p>
    <w:p w:rsidR="00ED4FF0" w:rsidRDefault="00ED4FF0" w:rsidP="00ED4FF0">
      <w:r>
        <w:t>Rep. POPE moved to reconsider the vote whereby the following Bill was given second reading:</w:t>
      </w:r>
    </w:p>
    <w:p w:rsidR="00ED4FF0" w:rsidRDefault="00ED4FF0" w:rsidP="00ED4FF0">
      <w:bookmarkStart w:id="63" w:name="include_clip_start_160"/>
      <w:bookmarkEnd w:id="63"/>
    </w:p>
    <w:p w:rsidR="00ED4FF0" w:rsidRDefault="00ED4FF0" w:rsidP="00ED4FF0">
      <w:r>
        <w:t>H. 3247 -- Reps. Harrell, Lucas, Delleney, Bannister, Ott, Rutherford, Weeks, G. M. Smith, Pope, Merrill, McCoy, Atwater, Erickson, Henderson, Kennedy, Loftis, Tallon, Bedingfield, Daning, Forrester, Hixon, Lowe, D. C. Moss, V. S. Moss, Murphy, Sottile, Stringer, Gagnon, Herbkersman, Newton, Wells, J. R. Smith, Taylor, Riley, Pitts, White, Vick, Clemmons, Barfield, Goldfinch, Spires and Hart: A BILL TO AMEND SECTION 1-7-330, CODE OF LAWS OF SOUTH CAROLINA, 1976, RELATING TO THE ADMINISTRATION OF THE DOCKET BY THE CIRCUIT SOLICITOR IN GENERAL SESSIONS COURT, SO AS TO CLARIFY THE ROLE OF THE CIRCUIT SOLICITOR IN THE ADMINISTRATION OF THE GENERAL SESSIONS COURT DOCKET AND PROVIDE THAT THIS ABILITY TO ADMINISTER THE DOCKET SHALL NOT INTERFERE WITH THE COURT'S ABILITY TO PROTECT A LITIGANT'S RIGHTS.</w:t>
      </w:r>
    </w:p>
    <w:p w:rsidR="00ED4FF0" w:rsidRDefault="00ED4FF0" w:rsidP="00ED4FF0">
      <w:bookmarkStart w:id="64" w:name="include_clip_end_160"/>
      <w:bookmarkEnd w:id="64"/>
    </w:p>
    <w:p w:rsidR="00ED4FF0" w:rsidRDefault="00ED4FF0" w:rsidP="00ED4FF0">
      <w:r>
        <w:t>Rep. POPE moved to table the motion to reconsider, which was agreed to.</w:t>
      </w:r>
    </w:p>
    <w:p w:rsidR="00ED4FF0" w:rsidRDefault="00ED4FF0" w:rsidP="00ED4FF0"/>
    <w:p w:rsidR="00ED4FF0" w:rsidRDefault="00ED4FF0" w:rsidP="00ED4FF0">
      <w:pPr>
        <w:keepNext/>
        <w:jc w:val="center"/>
        <w:rPr>
          <w:b/>
        </w:rPr>
      </w:pPr>
      <w:r w:rsidRPr="00ED4FF0">
        <w:rPr>
          <w:b/>
        </w:rPr>
        <w:t>H. 3298--DEBATE ADJOURNED</w:t>
      </w:r>
    </w:p>
    <w:p w:rsidR="00ED4FF0" w:rsidRDefault="00ED4FF0" w:rsidP="00ED4FF0">
      <w:pPr>
        <w:keepNext/>
      </w:pPr>
      <w:r>
        <w:t xml:space="preserve">Rep. LUCAS moved to adjourn debate upon the following Bill until Wednesday, February 20, which was adopted:  </w:t>
      </w:r>
    </w:p>
    <w:p w:rsidR="00ED4FF0" w:rsidRDefault="00ED4FF0" w:rsidP="00ED4FF0">
      <w:pPr>
        <w:keepNext/>
      </w:pPr>
      <w:bookmarkStart w:id="65" w:name="include_clip_start_163"/>
      <w:bookmarkEnd w:id="65"/>
    </w:p>
    <w:p w:rsidR="00ED4FF0" w:rsidRDefault="00ED4FF0" w:rsidP="00ED4FF0">
      <w:r>
        <w:t>H. 3298 -- Reps. Lucas, Delleney, Ballentine, Brannon, Clemmons, Hixon, Huggins, Long, McCoy, Murphy, Nanney, Pitts, Sottile, Thayer and Harrell: A BILL TO AMEND THE CODE OF LAWS OF SOUTH CAROLINA, 1976, BY ADDING SECTION 7-13-46 SO AS TO IMPOSE REQUIREMENTS REGARDING THE ACKNOWLEDGMENT OF STATEMENTS OF CANDIDACY AND PUBLICATION OF FILING PERIODS; BY ADDING SECTION 8-13-1115 SO AS TO REQUIRE STATEMENTS OF ECONOMIC INTERESTS TO BE FILED ONLINE NO LATER THAN APRIL FIFTEENTH FOR ALL CANDIDATES; TO AMEND SECTION 7-11-10, AS AMENDED, RELATING TO METHODS OF NOMINATING CANDIDATES, SO AS TO DELETE REFERENCES TO POLITICAL PARTY CONVENTION; TO AMEND SECTION 7-11-15, AS AMENDED, RELATING TO QUALIFICATIONS TO RUN AS A CANDIDATE IN A GENERAL ELECTION, SO AS TO REVISE THE PROCEDURES FOR FILING STATEMENTS OF INTENTION OF CANDIDACY TO BE FILED WITH THE COUNTY BOARDS OF REGISTRATION AND ELECTIONS; TO AMEND SECTION 7-11-210, AS AMENDED, RELATING TO THE NOTICE OF CANDIDACY AND PLEDGE, SO AS TO REVISE THE PROCEDURES FOR NOTICE SUBMISSIONS, CANDIDATE SIGNATURES, AND OFFICER ACKNOWLEDGMENTS; TO AMEND SECTION 7-13-40, AS AMENDED, RELATING TO THE TIME OF PARTY PRIMARY, CERTIFICATION OF NAMES, VERIFICATION OF CANDIDATES' QUALIFICATIONS, AND THE FILING FEE, SO AS TO REVISE THE PROCEDURES FOR CERTIFYING AND COMPILING THE NAMES OF CANDIDATES TO BE PLACED ON PRIMARY BALLOTS; TO AMEND SECTION 7-27-110, RELATING TO THE APPOINTMENT OF MEMBERS OF BOARDS AND COMMISSIONS, SO AS TO PROVIDE THAT ALL COUNTIES MUST HAVE A SINGLE BOARD OF REGISTRATION AND ELECTIONS; TO AMEND SECTION 7-27-260, RELATING TO THE CHEROKEE COUNTY ELECTION COMMISSION AND THE CHEROKEE COUNTY BOARD OF REGISTRATION, SO AS TO COMBINE THE BODIES INTO A SINGLE ENTITY; TO AMEND SECTION 7-27-290, RELATING TO THE DILLON COUNTY ELECTION COMMISSION AND THE DILLON COUNTY BOARD OF REGISTRATION, SO AS TO COMBINE THE BODIES INTO A SINGLE ENTITY; TO AMEND SECTION 7-27-320, RELATING TO THE GREENVILLE COUNTY ELECTION COMMISSION AND THE GREENVILLE COUNTY BOARD OF REGISTRATION, SO AS TO COMBINE THE BODIES INTO A SINGLE ENTITY; TO AMEND SECTION 7-27-325, RELATING TO THE GREENWOOD COUNTY ELECTION COMMISSION AND THE GREENWOOD COUNTY BOARD OF REGISTRATION, SO AS TO COMBINE THE BODIES INTO A SINGLE ENTITY; TO AMEND SECTION 7-27-335, RELATING TO THE HORRY COUNTY ELECTION COMMISSION AND THE HORRY COUNTY BOARD OF REGISTRATION, SO AS TO COMBINE THE BODIES INTO A SINGLE ENTITY; TO AMEND SECTION 7-27-415, RELATING TO THE SPARTANBURG COUNTY ELECTION COMMISSION AND THE SPARTANBURG COUNTY BOARD OF REGISTRATION, SO AS TO COMBINE THE BODIES INTO A SINGLE ENTITY; TO AMEND SECTION 7-27-430, RELATING TO THE WILLIAMSBURG COUNTY ELECTION COMMISSION AND THE WILLIAMSBURG COUNTY BOARD OF REGISTRATION, SO AS TO COMBINE THE BODIES INTO A SINGLE ENTITY; TO AMEND SECTION 8-13-365, AS AMENDED, RELATING TO ELECTRONIC FILING OF CAMPAIGN DISCLOSURES AND REPORTS, SO AS TO PROVIDE THAT A DISCLOSURE FORM FILED PURSUANT TO THIS SECTION IS DEEMED TO SATISFY ANY OTHER FILING REQUIREMENT MANDATED BY LAW; TO AMEND SECTION 8-13-1110, AS AMENDED, RELATING TO PERSONS REQUIRED TO FILE STATEMENTS OF ECONOMIC INTERESTS, SO AS TO REQUIRE THE STATE ETHICS COMMISSION TO FURNISH A WEBSITE ON WHICH ALL STATEMENTS OF ECONOMIC INTERESTS ARE TO BE FILED ONLINE AND TO DESIGNATE AN ANNUAL DEADLINE BY WHICH STATEMENTS OF ECONOMIC INTERESTS ARE TO BE FILED ONLINE; TO REPEAL SECTION 7-11-30, RELATING TO CONVENTION NOMINATION OF CANDIDATES; AND TO REPEAL SECTION 7-11-220, RELATING TO NOTICE OR PLEDGE BY CANDIDATES FOR STATE SENATOR.</w:t>
      </w:r>
    </w:p>
    <w:p w:rsidR="00ED4FF0" w:rsidRDefault="00ED4FF0" w:rsidP="00ED4FF0">
      <w:bookmarkStart w:id="66" w:name="include_clip_end_163"/>
      <w:bookmarkEnd w:id="66"/>
    </w:p>
    <w:p w:rsidR="00ED4FF0" w:rsidRDefault="00ED4FF0" w:rsidP="00ED4FF0">
      <w:r>
        <w:t>Rep. RIDGEWAY moved that the House do now adjourn, which was agreed to.</w:t>
      </w:r>
    </w:p>
    <w:p w:rsidR="00ED4FF0" w:rsidRDefault="00ED4FF0" w:rsidP="00ED4FF0"/>
    <w:p w:rsidR="00ED4FF0" w:rsidRDefault="00ED4FF0" w:rsidP="00ED4FF0">
      <w:pPr>
        <w:keepNext/>
        <w:jc w:val="center"/>
        <w:rPr>
          <w:b/>
        </w:rPr>
      </w:pPr>
      <w:r w:rsidRPr="00ED4FF0">
        <w:rPr>
          <w:b/>
        </w:rPr>
        <w:t>RETURNED WITH CONCURRENCE</w:t>
      </w:r>
    </w:p>
    <w:p w:rsidR="00ED4FF0" w:rsidRDefault="00ED4FF0" w:rsidP="00ED4FF0">
      <w:r>
        <w:t>The Senate returned to the House with concurrence the following:</w:t>
      </w:r>
    </w:p>
    <w:p w:rsidR="00ED4FF0" w:rsidRDefault="00ED4FF0" w:rsidP="00ED4FF0">
      <w:bookmarkStart w:id="67" w:name="include_clip_start_167"/>
      <w:bookmarkEnd w:id="67"/>
    </w:p>
    <w:p w:rsidR="00ED4FF0" w:rsidRDefault="00ED4FF0" w:rsidP="00ED4FF0">
      <w:r>
        <w:t>H. 3483 -- Reps. Allison, Alexander,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EXPRESS THE PROFOUND SORROW OF THE MEMBERS OF THE SOUTH CAROLINA GENERAL ASSEMBLY UPON THE DEATH OF DR. TRUMAN MICHAEL RALEY OF COLUMBIA AND TO EXTEND THE DEEPEST SYMPATHY TO HIS FAMILY AND MANY FRIENDS.</w:t>
      </w:r>
    </w:p>
    <w:p w:rsidR="00ED4FF0" w:rsidRDefault="00ED4FF0" w:rsidP="00ED4FF0"/>
    <w:p w:rsidR="00ED4FF0" w:rsidRDefault="00ED4FF0" w:rsidP="00ED4FF0">
      <w:r>
        <w:t>H. 3338 -- Reps. Clemmons, Alexander, Allison, Anderson, Anthony, Atwater, Bales, Ballentine, Bannister, Barfield, Bedingfield, Bernstein, Bingham, Bowen, Bowers, Branham, Brannon, G. A. Brown, R. L. Brown, Chumley,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PROCLAIM THE WEEK OF FEBRUARY 7 - 14, 2013, AS CONGENITAL HEART DEFECT AWARENESS WEEK IN SOUTH CAROLINA FOR THE PURPOSE OF ENCOURAGING EARLY DETECTION AND TREATMENT OF THIS SERIOUS HEALTH ISSUE AFFECTING SO MANY CITIZENS.</w:t>
      </w:r>
    </w:p>
    <w:p w:rsidR="00ED4FF0" w:rsidRDefault="00ED4FF0" w:rsidP="00ED4FF0">
      <w:bookmarkStart w:id="68" w:name="include_clip_end_168"/>
      <w:bookmarkEnd w:id="68"/>
    </w:p>
    <w:p w:rsidR="00ED4FF0" w:rsidRDefault="00ED4FF0" w:rsidP="00ED4FF0">
      <w:pPr>
        <w:keepNext/>
        <w:pBdr>
          <w:top w:val="single" w:sz="4" w:space="1" w:color="auto"/>
          <w:left w:val="single" w:sz="4" w:space="4" w:color="auto"/>
          <w:right w:val="single" w:sz="4" w:space="4" w:color="auto"/>
          <w:between w:val="single" w:sz="4" w:space="1" w:color="auto"/>
          <w:bar w:val="single" w:sz="4" w:color="auto"/>
        </w:pBdr>
        <w:jc w:val="center"/>
        <w:rPr>
          <w:b/>
        </w:rPr>
      </w:pPr>
      <w:r w:rsidRPr="00ED4FF0">
        <w:rPr>
          <w:b/>
        </w:rPr>
        <w:t>ADJOURNMENT</w:t>
      </w:r>
    </w:p>
    <w:p w:rsidR="00ED4FF0" w:rsidRDefault="00ED4FF0" w:rsidP="00ED4FF0">
      <w:pPr>
        <w:keepNext/>
        <w:pBdr>
          <w:left w:val="single" w:sz="4" w:space="4" w:color="auto"/>
          <w:right w:val="single" w:sz="4" w:space="4" w:color="auto"/>
          <w:between w:val="single" w:sz="4" w:space="1" w:color="auto"/>
          <w:bar w:val="single" w:sz="4" w:color="auto"/>
        </w:pBdr>
      </w:pPr>
      <w:r>
        <w:t>At 3:31 p.m. the House, in accordance with the motion of Rep. SABB, adjourned in memory of George Wesley Jones who was 107, of Greeleyville, to meet at 10:00 a.m. tomorrow.</w:t>
      </w:r>
    </w:p>
    <w:p w:rsidR="002E0532" w:rsidRDefault="00ED4FF0" w:rsidP="00ED4FF0">
      <w:pPr>
        <w:pBdr>
          <w:left w:val="single" w:sz="4" w:space="4" w:color="auto"/>
          <w:bottom w:val="single" w:sz="4" w:space="1" w:color="auto"/>
          <w:right w:val="single" w:sz="4" w:space="4" w:color="auto"/>
          <w:between w:val="single" w:sz="4" w:space="1" w:color="auto"/>
          <w:bar w:val="single" w:sz="4" w:color="auto"/>
        </w:pBdr>
        <w:jc w:val="center"/>
      </w:pPr>
      <w:r>
        <w:t>***</w:t>
      </w:r>
    </w:p>
    <w:sectPr w:rsidR="002E0532" w:rsidSect="007C252F">
      <w:headerReference w:type="default" r:id="rId7"/>
      <w:footerReference w:type="default" r:id="rId8"/>
      <w:headerReference w:type="first" r:id="rId9"/>
      <w:footerReference w:type="first" r:id="rId10"/>
      <w:pgSz w:w="12240" w:h="15840" w:code="1"/>
      <w:pgMar w:top="1008" w:right="4694" w:bottom="3499" w:left="1224" w:header="1008" w:footer="3499" w:gutter="0"/>
      <w:pgNumType w:start="136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FF0" w:rsidRDefault="00ED4FF0">
      <w:r>
        <w:separator/>
      </w:r>
    </w:p>
  </w:endnote>
  <w:endnote w:type="continuationSeparator" w:id="0">
    <w:p w:rsidR="00ED4FF0" w:rsidRDefault="00ED4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86644"/>
      <w:docPartObj>
        <w:docPartGallery w:val="Page Numbers (Bottom of Page)"/>
        <w:docPartUnique/>
      </w:docPartObj>
    </w:sdtPr>
    <w:sdtEndPr/>
    <w:sdtContent>
      <w:p w:rsidR="004A54FA" w:rsidRDefault="00681B22" w:rsidP="004A54FA">
        <w:pPr>
          <w:pStyle w:val="Footer"/>
          <w:jc w:val="center"/>
        </w:pPr>
        <w:r>
          <w:fldChar w:fldCharType="begin"/>
        </w:r>
        <w:r>
          <w:instrText xml:space="preserve"> PAGE   \* MERGEFORMAT </w:instrText>
        </w:r>
        <w:r>
          <w:fldChar w:fldCharType="separate"/>
        </w:r>
        <w:r>
          <w:rPr>
            <w:noProof/>
          </w:rPr>
          <w:t>1364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86642"/>
      <w:docPartObj>
        <w:docPartGallery w:val="Page Numbers (Bottom of Page)"/>
        <w:docPartUnique/>
      </w:docPartObj>
    </w:sdtPr>
    <w:sdtEndPr/>
    <w:sdtContent>
      <w:p w:rsidR="004A54FA" w:rsidRDefault="00681B22" w:rsidP="004A54FA">
        <w:pPr>
          <w:pStyle w:val="Footer"/>
          <w:jc w:val="center"/>
        </w:pPr>
        <w:r>
          <w:fldChar w:fldCharType="begin"/>
        </w:r>
        <w:r>
          <w:instrText xml:space="preserve"> PAGE   \* MERGEFORMAT </w:instrText>
        </w:r>
        <w:r>
          <w:fldChar w:fldCharType="separate"/>
        </w:r>
        <w:r>
          <w:rPr>
            <w:noProof/>
          </w:rPr>
          <w:t>1363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FF0" w:rsidRDefault="00ED4FF0">
      <w:r>
        <w:separator/>
      </w:r>
    </w:p>
  </w:footnote>
  <w:footnote w:type="continuationSeparator" w:id="0">
    <w:p w:rsidR="00ED4FF0" w:rsidRDefault="00ED4F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4FA" w:rsidRDefault="004A54FA" w:rsidP="004A54FA">
    <w:pPr>
      <w:pStyle w:val="Header"/>
      <w:jc w:val="center"/>
      <w:rPr>
        <w:b/>
      </w:rPr>
    </w:pPr>
    <w:r>
      <w:rPr>
        <w:b/>
      </w:rPr>
      <w:t>WEDNESDAY, FEBRUARY 6, 2013</w:t>
    </w:r>
  </w:p>
  <w:p w:rsidR="004A54FA" w:rsidRDefault="004A54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4FA" w:rsidRDefault="004A54FA" w:rsidP="004A54FA">
    <w:pPr>
      <w:pStyle w:val="Header"/>
      <w:jc w:val="center"/>
      <w:rPr>
        <w:b/>
      </w:rPr>
    </w:pPr>
    <w:r>
      <w:rPr>
        <w:b/>
      </w:rPr>
      <w:t>Wednesday, February 6, 2013</w:t>
    </w:r>
  </w:p>
  <w:p w:rsidR="004A54FA" w:rsidRDefault="004A54FA" w:rsidP="004A54FA">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A4092"/>
    <w:rsid w:val="00057D15"/>
    <w:rsid w:val="000A4092"/>
    <w:rsid w:val="00124892"/>
    <w:rsid w:val="00172777"/>
    <w:rsid w:val="002E0532"/>
    <w:rsid w:val="00337AE1"/>
    <w:rsid w:val="004A54FA"/>
    <w:rsid w:val="00567BD3"/>
    <w:rsid w:val="00656521"/>
    <w:rsid w:val="00681B22"/>
    <w:rsid w:val="007427FE"/>
    <w:rsid w:val="007C252F"/>
    <w:rsid w:val="009000D3"/>
    <w:rsid w:val="00CC1A3A"/>
    <w:rsid w:val="00ED4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3290A3-58D5-458A-B80B-EDBDEF8CB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892"/>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4892"/>
    <w:pPr>
      <w:tabs>
        <w:tab w:val="center" w:pos="4320"/>
        <w:tab w:val="right" w:pos="8640"/>
      </w:tabs>
    </w:pPr>
  </w:style>
  <w:style w:type="paragraph" w:styleId="Footer">
    <w:name w:val="footer"/>
    <w:basedOn w:val="Normal"/>
    <w:link w:val="FooterChar"/>
    <w:uiPriority w:val="99"/>
    <w:rsid w:val="00124892"/>
    <w:pPr>
      <w:tabs>
        <w:tab w:val="center" w:pos="4320"/>
        <w:tab w:val="right" w:pos="8640"/>
      </w:tabs>
    </w:pPr>
  </w:style>
  <w:style w:type="character" w:styleId="PageNumber">
    <w:name w:val="page number"/>
    <w:basedOn w:val="DefaultParagraphFont"/>
    <w:semiHidden/>
    <w:rsid w:val="00124892"/>
  </w:style>
  <w:style w:type="paragraph" w:styleId="PlainText">
    <w:name w:val="Plain Text"/>
    <w:basedOn w:val="Normal"/>
    <w:semiHidden/>
    <w:rsid w:val="00124892"/>
    <w:pPr>
      <w:ind w:firstLine="0"/>
      <w:jc w:val="left"/>
    </w:pPr>
    <w:rPr>
      <w:rFonts w:ascii="Courier New" w:hAnsi="Courier New"/>
      <w:sz w:val="20"/>
    </w:rPr>
  </w:style>
  <w:style w:type="paragraph" w:styleId="Title">
    <w:name w:val="Title"/>
    <w:basedOn w:val="Normal"/>
    <w:link w:val="TitleChar"/>
    <w:qFormat/>
    <w:rsid w:val="00ED4FF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D4FF0"/>
    <w:rPr>
      <w:b/>
      <w:sz w:val="22"/>
    </w:rPr>
  </w:style>
  <w:style w:type="paragraph" w:styleId="NormalWeb">
    <w:name w:val="Normal (Web)"/>
    <w:basedOn w:val="Normal"/>
    <w:uiPriority w:val="99"/>
    <w:unhideWhenUsed/>
    <w:rsid w:val="00ED4FF0"/>
    <w:pPr>
      <w:spacing w:before="100" w:beforeAutospacing="1" w:after="100" w:afterAutospacing="1"/>
      <w:ind w:firstLine="0"/>
      <w:jc w:val="left"/>
    </w:pPr>
    <w:rPr>
      <w:rFonts w:eastAsiaTheme="minorHAnsi"/>
      <w:sz w:val="24"/>
      <w:szCs w:val="24"/>
    </w:rPr>
  </w:style>
  <w:style w:type="paragraph" w:customStyle="1" w:styleId="Cover1">
    <w:name w:val="Cover1"/>
    <w:basedOn w:val="Normal"/>
    <w:rsid w:val="00ED4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D4FF0"/>
    <w:pPr>
      <w:ind w:firstLine="0"/>
      <w:jc w:val="left"/>
    </w:pPr>
    <w:rPr>
      <w:sz w:val="20"/>
    </w:rPr>
  </w:style>
  <w:style w:type="paragraph" w:customStyle="1" w:styleId="Cover3">
    <w:name w:val="Cover3"/>
    <w:basedOn w:val="Normal"/>
    <w:rsid w:val="00ED4FF0"/>
    <w:pPr>
      <w:ind w:firstLine="0"/>
      <w:jc w:val="center"/>
    </w:pPr>
    <w:rPr>
      <w:b/>
    </w:rPr>
  </w:style>
  <w:style w:type="paragraph" w:customStyle="1" w:styleId="Cover4">
    <w:name w:val="Cover4"/>
    <w:basedOn w:val="Cover1"/>
    <w:rsid w:val="00ED4FF0"/>
    <w:pPr>
      <w:keepNext/>
    </w:pPr>
    <w:rPr>
      <w:b/>
      <w:sz w:val="20"/>
    </w:rPr>
  </w:style>
  <w:style w:type="paragraph" w:styleId="BalloonText">
    <w:name w:val="Balloon Text"/>
    <w:basedOn w:val="Normal"/>
    <w:link w:val="BalloonTextChar"/>
    <w:uiPriority w:val="99"/>
    <w:semiHidden/>
    <w:unhideWhenUsed/>
    <w:rsid w:val="004A54FA"/>
    <w:rPr>
      <w:rFonts w:ascii="Tahoma" w:hAnsi="Tahoma" w:cs="Tahoma"/>
      <w:sz w:val="16"/>
      <w:szCs w:val="16"/>
    </w:rPr>
  </w:style>
  <w:style w:type="character" w:customStyle="1" w:styleId="BalloonTextChar">
    <w:name w:val="Balloon Text Char"/>
    <w:basedOn w:val="DefaultParagraphFont"/>
    <w:link w:val="BalloonText"/>
    <w:uiPriority w:val="99"/>
    <w:semiHidden/>
    <w:rsid w:val="004A54FA"/>
    <w:rPr>
      <w:rFonts w:ascii="Tahoma" w:hAnsi="Tahoma" w:cs="Tahoma"/>
      <w:sz w:val="16"/>
      <w:szCs w:val="16"/>
    </w:rPr>
  </w:style>
  <w:style w:type="character" w:customStyle="1" w:styleId="HeaderChar">
    <w:name w:val="Header Char"/>
    <w:basedOn w:val="DefaultParagraphFont"/>
    <w:link w:val="Header"/>
    <w:uiPriority w:val="99"/>
    <w:rsid w:val="004A54FA"/>
    <w:rPr>
      <w:sz w:val="22"/>
    </w:rPr>
  </w:style>
  <w:style w:type="character" w:customStyle="1" w:styleId="FooterChar">
    <w:name w:val="Footer Char"/>
    <w:basedOn w:val="DefaultParagraphFont"/>
    <w:link w:val="Footer"/>
    <w:uiPriority w:val="99"/>
    <w:rsid w:val="004A54F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6</TotalTime>
  <Pages>3</Pages>
  <Words>8452</Words>
  <Characters>44234</Characters>
  <Application>Microsoft Office Word</Application>
  <DocSecurity>0</DocSecurity>
  <Lines>1899</Lines>
  <Paragraphs>1076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6, 2013 - South Carolina Legislature Online</dc:title>
  <dc:creator>%USERNAME%</dc:creator>
  <cp:lastModifiedBy>N Cumfer</cp:lastModifiedBy>
  <cp:revision>6</cp:revision>
  <cp:lastPrinted>2013-07-23T14:12:00Z</cp:lastPrinted>
  <dcterms:created xsi:type="dcterms:W3CDTF">2013-04-04T19:46:00Z</dcterms:created>
  <dcterms:modified xsi:type="dcterms:W3CDTF">2014-11-14T19:23:00Z</dcterms:modified>
</cp:coreProperties>
</file>