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15D" w:rsidRDefault="0095015D" w:rsidP="0095015D">
      <w:pPr>
        <w:ind w:firstLine="0"/>
        <w:rPr>
          <w:strike/>
        </w:rPr>
      </w:pPr>
      <w:bookmarkStart w:id="0" w:name="_GoBack"/>
      <w:bookmarkEnd w:id="0"/>
    </w:p>
    <w:p w:rsidR="0095015D" w:rsidRDefault="0095015D" w:rsidP="0095015D">
      <w:pPr>
        <w:ind w:firstLine="0"/>
        <w:rPr>
          <w:strike/>
        </w:rPr>
      </w:pPr>
      <w:r>
        <w:rPr>
          <w:strike/>
        </w:rPr>
        <w:t>Indicates Matter Stricken</w:t>
      </w:r>
    </w:p>
    <w:p w:rsidR="0095015D" w:rsidRDefault="0095015D" w:rsidP="0095015D">
      <w:pPr>
        <w:ind w:firstLine="0"/>
        <w:rPr>
          <w:u w:val="single"/>
        </w:rPr>
      </w:pPr>
      <w:r>
        <w:rPr>
          <w:u w:val="single"/>
        </w:rPr>
        <w:t>Indicates New Matter</w:t>
      </w:r>
    </w:p>
    <w:p w:rsidR="0095015D" w:rsidRDefault="0095015D"/>
    <w:p w:rsidR="0095015D" w:rsidRDefault="0095015D">
      <w:r>
        <w:t>The House assembled at 10:00 a.m.</w:t>
      </w:r>
    </w:p>
    <w:p w:rsidR="0095015D" w:rsidRDefault="0095015D">
      <w:r>
        <w:t>Deliberations were opened with prayer by Rev. Charles E. Seastrunk, Jr., as follows:</w:t>
      </w:r>
    </w:p>
    <w:p w:rsidR="0095015D" w:rsidRDefault="0095015D"/>
    <w:p w:rsidR="0095015D" w:rsidRPr="004E4235" w:rsidRDefault="0095015D" w:rsidP="0095015D">
      <w:pPr>
        <w:ind w:firstLine="270"/>
      </w:pPr>
      <w:bookmarkStart w:id="1" w:name="file_start2"/>
      <w:bookmarkEnd w:id="1"/>
      <w:r w:rsidRPr="004E4235">
        <w:t>Our thought for today is from Psalm 119:133: “Keep my steps steady according to your promise, and never let iniquity have dominion over me.”</w:t>
      </w:r>
    </w:p>
    <w:p w:rsidR="0095015D" w:rsidRDefault="0095015D" w:rsidP="0095015D">
      <w:pPr>
        <w:ind w:firstLine="270"/>
      </w:pPr>
      <w:r w:rsidRPr="004E4235">
        <w:t xml:space="preserve">Let us pray. Lord God, You have indeed given these Representatives and staff the ability to listen and offer up all that they are, all they might become, </w:t>
      </w:r>
      <w:r w:rsidR="00BA07AA">
        <w:t xml:space="preserve">by </w:t>
      </w:r>
      <w:r w:rsidRPr="004E4235">
        <w:t>trusting in You completely for Your steadfast love and faithfulness. With humility and courage, with clarity and conviction, may they continue the work to completion. For our Nation, President, State, Governor, Speaker, staff, and all who serve, may Your love and faithfulness embrace them. Protect our defenders of freedom, at home and abroad, as they protect us. Heal the wounds, those seen and those hidden, of our brave warriors. Lord, in Your mercy, hear our prayer. Amen.</w:t>
      </w:r>
    </w:p>
    <w:p w:rsidR="0095015D" w:rsidRDefault="0095015D" w:rsidP="0095015D">
      <w:pPr>
        <w:ind w:firstLine="270"/>
      </w:pPr>
    </w:p>
    <w:p w:rsidR="0095015D" w:rsidRDefault="0095015D" w:rsidP="0095015D">
      <w:r>
        <w:t>Pursuant to Rule 6.3, the House of Representatives was led in the Pledge of Allegiance to the Flag of the United States of America by the SPEAKER.</w:t>
      </w:r>
    </w:p>
    <w:p w:rsidR="0095015D" w:rsidRDefault="0095015D" w:rsidP="0095015D"/>
    <w:p w:rsidR="0095015D" w:rsidRDefault="0095015D" w:rsidP="0095015D">
      <w:r>
        <w:t>After corrections to the Journal of the proceedings of yesterday, the SPEAKER ordered it confirmed.</w:t>
      </w:r>
    </w:p>
    <w:p w:rsidR="0095015D" w:rsidRDefault="0095015D" w:rsidP="0095015D"/>
    <w:p w:rsidR="0095015D" w:rsidRDefault="0095015D" w:rsidP="0095015D">
      <w:pPr>
        <w:keepNext/>
        <w:jc w:val="center"/>
        <w:rPr>
          <w:b/>
        </w:rPr>
      </w:pPr>
      <w:r w:rsidRPr="0095015D">
        <w:rPr>
          <w:b/>
        </w:rPr>
        <w:t>MOTION ADOPTED</w:t>
      </w:r>
    </w:p>
    <w:p w:rsidR="0095015D" w:rsidRDefault="0095015D" w:rsidP="0095015D">
      <w:r>
        <w:t>Rep. KENNEDY moved that when the House adjourns, it adjourn in memory of N. Everette Kneece of Gilbert, which was agreed to.</w:t>
      </w:r>
    </w:p>
    <w:p w:rsidR="0095015D" w:rsidRDefault="0095015D" w:rsidP="0095015D"/>
    <w:p w:rsidR="0095015D" w:rsidRDefault="0095015D" w:rsidP="0095015D">
      <w:pPr>
        <w:keepNext/>
        <w:jc w:val="center"/>
        <w:rPr>
          <w:b/>
        </w:rPr>
      </w:pPr>
      <w:r w:rsidRPr="0095015D">
        <w:rPr>
          <w:b/>
        </w:rPr>
        <w:t xml:space="preserve">REGULATIONS RECEIVED  </w:t>
      </w:r>
    </w:p>
    <w:p w:rsidR="0095015D" w:rsidRDefault="0095015D" w:rsidP="0095015D">
      <w:r>
        <w:t>The following were received and referred to the appropriate committee for consideration:</w:t>
      </w:r>
    </w:p>
    <w:p w:rsidR="0095015D" w:rsidRDefault="0095015D" w:rsidP="0095015D">
      <w:pPr>
        <w:keepNext/>
      </w:pPr>
      <w:r>
        <w:t xml:space="preserve"> </w:t>
      </w:r>
    </w:p>
    <w:p w:rsidR="0095015D" w:rsidRPr="00E56379" w:rsidRDefault="0095015D" w:rsidP="0095015D">
      <w:pPr>
        <w:keepNext/>
        <w:ind w:firstLine="0"/>
        <w:jc w:val="left"/>
      </w:pPr>
      <w:bookmarkStart w:id="2" w:name="file_start9"/>
      <w:bookmarkEnd w:id="2"/>
      <w:r w:rsidRPr="00E56379">
        <w:t>Document No. 4344</w:t>
      </w:r>
    </w:p>
    <w:p w:rsidR="0095015D" w:rsidRPr="00E56379" w:rsidRDefault="0095015D" w:rsidP="0095015D">
      <w:pPr>
        <w:ind w:firstLine="0"/>
        <w:jc w:val="left"/>
      </w:pPr>
      <w:r w:rsidRPr="00E56379">
        <w:t>Agency: South Carolina Criminal Justice Academy</w:t>
      </w:r>
    </w:p>
    <w:p w:rsidR="0095015D" w:rsidRPr="00E56379" w:rsidRDefault="0095015D" w:rsidP="0095015D">
      <w:pPr>
        <w:ind w:firstLine="0"/>
        <w:jc w:val="left"/>
      </w:pPr>
      <w:r w:rsidRPr="00E56379">
        <w:t>Statutory Authority: 1976 Code Sections 23-23-10 et seq.</w:t>
      </w:r>
    </w:p>
    <w:p w:rsidR="0095015D" w:rsidRPr="00E56379" w:rsidRDefault="0095015D" w:rsidP="0095015D">
      <w:pPr>
        <w:ind w:firstLine="0"/>
        <w:jc w:val="left"/>
      </w:pPr>
      <w:r w:rsidRPr="00E56379">
        <w:lastRenderedPageBreak/>
        <w:t>Adjudication of Misconduct Allegations (Contested Case Hearing Process)</w:t>
      </w:r>
    </w:p>
    <w:p w:rsidR="0095015D" w:rsidRPr="00E56379" w:rsidRDefault="0095015D" w:rsidP="0095015D">
      <w:pPr>
        <w:ind w:firstLine="0"/>
        <w:jc w:val="left"/>
      </w:pPr>
      <w:r w:rsidRPr="00E56379">
        <w:t xml:space="preserve">Received by Speaker of the House of Representatives </w:t>
      </w:r>
    </w:p>
    <w:p w:rsidR="0095015D" w:rsidRPr="00E56379" w:rsidRDefault="0095015D" w:rsidP="0095015D">
      <w:pPr>
        <w:ind w:firstLine="0"/>
        <w:jc w:val="left"/>
      </w:pPr>
      <w:r w:rsidRPr="00E56379">
        <w:t>May 1, 2013</w:t>
      </w:r>
    </w:p>
    <w:p w:rsidR="0095015D" w:rsidRPr="00E56379" w:rsidRDefault="0095015D" w:rsidP="0095015D">
      <w:pPr>
        <w:keepNext/>
        <w:ind w:firstLine="0"/>
        <w:jc w:val="left"/>
      </w:pPr>
      <w:r w:rsidRPr="00E56379">
        <w:t>Referred to Judiciary Committee</w:t>
      </w:r>
    </w:p>
    <w:p w:rsidR="0095015D" w:rsidRPr="00E56379" w:rsidRDefault="0095015D" w:rsidP="0095015D">
      <w:pPr>
        <w:ind w:firstLine="0"/>
        <w:jc w:val="left"/>
      </w:pPr>
      <w:r w:rsidRPr="00E56379">
        <w:t>Legislative Review Expiration April 7, 2014</w:t>
      </w:r>
    </w:p>
    <w:p w:rsidR="0095015D" w:rsidRDefault="0095015D" w:rsidP="0095015D">
      <w:bookmarkStart w:id="3" w:name="file_end9"/>
      <w:bookmarkEnd w:id="3"/>
    </w:p>
    <w:p w:rsidR="0095015D" w:rsidRPr="009145A5" w:rsidRDefault="0095015D" w:rsidP="0095015D">
      <w:pPr>
        <w:keepNext/>
        <w:ind w:firstLine="0"/>
        <w:jc w:val="left"/>
      </w:pPr>
      <w:bookmarkStart w:id="4" w:name="file_start10"/>
      <w:bookmarkEnd w:id="4"/>
      <w:r w:rsidRPr="009145A5">
        <w:t>Document No. 4345</w:t>
      </w:r>
    </w:p>
    <w:p w:rsidR="0095015D" w:rsidRPr="009145A5" w:rsidRDefault="0095015D" w:rsidP="0095015D">
      <w:pPr>
        <w:ind w:firstLine="0"/>
        <w:jc w:val="left"/>
      </w:pPr>
      <w:r w:rsidRPr="009145A5">
        <w:t>Agency: South Carolina Criminal Justice Academy</w:t>
      </w:r>
    </w:p>
    <w:p w:rsidR="0095015D" w:rsidRPr="009145A5" w:rsidRDefault="0095015D" w:rsidP="0095015D">
      <w:pPr>
        <w:ind w:firstLine="0"/>
        <w:jc w:val="left"/>
      </w:pPr>
      <w:r w:rsidRPr="009145A5">
        <w:t>Statutory Authority: 1976 Code Sections 23-23-10 et seq.</w:t>
      </w:r>
    </w:p>
    <w:p w:rsidR="0095015D" w:rsidRPr="009145A5" w:rsidRDefault="0095015D" w:rsidP="0095015D">
      <w:pPr>
        <w:ind w:firstLine="0"/>
        <w:jc w:val="left"/>
      </w:pPr>
      <w:r w:rsidRPr="009145A5">
        <w:t>Adjudication of Misconduct Allegations (Reporting of Misconduct by Law Enforcement Officers)</w:t>
      </w:r>
    </w:p>
    <w:p w:rsidR="0095015D" w:rsidRPr="009145A5" w:rsidRDefault="0095015D" w:rsidP="0095015D">
      <w:pPr>
        <w:ind w:firstLine="0"/>
        <w:jc w:val="left"/>
      </w:pPr>
      <w:r w:rsidRPr="009145A5">
        <w:t xml:space="preserve">Received by Speaker of the House of Representatives </w:t>
      </w:r>
    </w:p>
    <w:p w:rsidR="0095015D" w:rsidRPr="009145A5" w:rsidRDefault="0095015D" w:rsidP="0095015D">
      <w:pPr>
        <w:ind w:firstLine="0"/>
        <w:jc w:val="left"/>
      </w:pPr>
      <w:r w:rsidRPr="009145A5">
        <w:t>May 1, 2013</w:t>
      </w:r>
    </w:p>
    <w:p w:rsidR="0095015D" w:rsidRPr="009145A5" w:rsidRDefault="0095015D" w:rsidP="0095015D">
      <w:pPr>
        <w:keepNext/>
        <w:ind w:firstLine="0"/>
        <w:jc w:val="left"/>
      </w:pPr>
      <w:r w:rsidRPr="009145A5">
        <w:t>Referred to Judiciary Committee</w:t>
      </w:r>
    </w:p>
    <w:p w:rsidR="0095015D" w:rsidRPr="009145A5" w:rsidRDefault="0095015D" w:rsidP="0095015D">
      <w:pPr>
        <w:ind w:firstLine="0"/>
        <w:jc w:val="left"/>
      </w:pPr>
      <w:r w:rsidRPr="009145A5">
        <w:t>Legislative Review Expiration April 7, 2014</w:t>
      </w:r>
    </w:p>
    <w:p w:rsidR="0095015D" w:rsidRDefault="0095015D" w:rsidP="0095015D">
      <w:bookmarkStart w:id="5" w:name="file_end10"/>
      <w:bookmarkEnd w:id="5"/>
    </w:p>
    <w:p w:rsidR="0095015D" w:rsidRPr="005E15F4" w:rsidRDefault="0095015D" w:rsidP="0095015D">
      <w:pPr>
        <w:keepNext/>
        <w:ind w:firstLine="0"/>
        <w:jc w:val="left"/>
      </w:pPr>
      <w:bookmarkStart w:id="6" w:name="file_start11"/>
      <w:bookmarkEnd w:id="6"/>
      <w:r w:rsidRPr="005E15F4">
        <w:t>Document No. 4347</w:t>
      </w:r>
    </w:p>
    <w:p w:rsidR="0095015D" w:rsidRPr="005E15F4" w:rsidRDefault="0095015D" w:rsidP="0095015D">
      <w:pPr>
        <w:ind w:firstLine="0"/>
        <w:jc w:val="left"/>
      </w:pPr>
      <w:r w:rsidRPr="005E15F4">
        <w:t>Agency: South Carolina Criminal Justice Academy</w:t>
      </w:r>
    </w:p>
    <w:p w:rsidR="0095015D" w:rsidRPr="005E15F4" w:rsidRDefault="0095015D" w:rsidP="0095015D">
      <w:pPr>
        <w:ind w:firstLine="0"/>
        <w:jc w:val="left"/>
      </w:pPr>
      <w:r w:rsidRPr="005E15F4">
        <w:t>Statutory Authority: 1976 Code Sections 23-23-10 et seq. and 23-47-20(C)(15)</w:t>
      </w:r>
    </w:p>
    <w:p w:rsidR="0095015D" w:rsidRPr="005E15F4" w:rsidRDefault="0095015D" w:rsidP="0095015D">
      <w:pPr>
        <w:ind w:firstLine="0"/>
        <w:jc w:val="left"/>
      </w:pPr>
      <w:r w:rsidRPr="005E15F4">
        <w:t>Law Enforcement Officer and E-911 Officer Training &amp; Certification</w:t>
      </w:r>
    </w:p>
    <w:p w:rsidR="0095015D" w:rsidRPr="005E15F4" w:rsidRDefault="0095015D" w:rsidP="0095015D">
      <w:pPr>
        <w:ind w:firstLine="0"/>
        <w:jc w:val="left"/>
      </w:pPr>
      <w:r w:rsidRPr="005E15F4">
        <w:t xml:space="preserve">Received by Speaker of the House of Representatives </w:t>
      </w:r>
    </w:p>
    <w:p w:rsidR="0095015D" w:rsidRPr="005E15F4" w:rsidRDefault="0095015D" w:rsidP="0095015D">
      <w:pPr>
        <w:ind w:firstLine="0"/>
        <w:jc w:val="left"/>
      </w:pPr>
      <w:r w:rsidRPr="005E15F4">
        <w:t>May 1, 2013</w:t>
      </w:r>
    </w:p>
    <w:p w:rsidR="0095015D" w:rsidRPr="005E15F4" w:rsidRDefault="0095015D" w:rsidP="0095015D">
      <w:pPr>
        <w:keepNext/>
        <w:ind w:firstLine="0"/>
        <w:jc w:val="left"/>
      </w:pPr>
      <w:r w:rsidRPr="005E15F4">
        <w:t>Referred to Judiciary Committee</w:t>
      </w:r>
    </w:p>
    <w:p w:rsidR="0095015D" w:rsidRPr="005E15F4" w:rsidRDefault="0095015D" w:rsidP="0095015D">
      <w:pPr>
        <w:ind w:firstLine="0"/>
        <w:jc w:val="left"/>
      </w:pPr>
      <w:r w:rsidRPr="005E15F4">
        <w:t>Legislative Review Expiration April 7, 2014</w:t>
      </w:r>
    </w:p>
    <w:p w:rsidR="0095015D" w:rsidRDefault="0095015D" w:rsidP="0095015D">
      <w:bookmarkStart w:id="7" w:name="file_end11"/>
      <w:bookmarkEnd w:id="7"/>
    </w:p>
    <w:p w:rsidR="0095015D" w:rsidRPr="00E2684E" w:rsidRDefault="0095015D" w:rsidP="0095015D">
      <w:pPr>
        <w:keepNext/>
        <w:ind w:firstLine="0"/>
        <w:jc w:val="left"/>
      </w:pPr>
      <w:bookmarkStart w:id="8" w:name="file_start12"/>
      <w:bookmarkEnd w:id="8"/>
      <w:r w:rsidRPr="00E2684E">
        <w:t>Document No. 4368</w:t>
      </w:r>
    </w:p>
    <w:p w:rsidR="0095015D" w:rsidRPr="00E2684E" w:rsidRDefault="0095015D" w:rsidP="0095015D">
      <w:pPr>
        <w:ind w:firstLine="0"/>
        <w:jc w:val="left"/>
      </w:pPr>
      <w:r w:rsidRPr="00E2684E">
        <w:t>Agency: South Carolina Criminal Justice Academy</w:t>
      </w:r>
    </w:p>
    <w:p w:rsidR="0095015D" w:rsidRPr="00E2684E" w:rsidRDefault="0095015D" w:rsidP="0095015D">
      <w:pPr>
        <w:ind w:firstLine="0"/>
        <w:jc w:val="left"/>
      </w:pPr>
      <w:r w:rsidRPr="00E2684E">
        <w:t>Statutory Authority: 1976 Code Section 23-47-20(C)(15)</w:t>
      </w:r>
    </w:p>
    <w:p w:rsidR="0095015D" w:rsidRPr="00E2684E" w:rsidRDefault="0095015D" w:rsidP="0095015D">
      <w:pPr>
        <w:ind w:firstLine="0"/>
        <w:jc w:val="left"/>
      </w:pPr>
      <w:r w:rsidRPr="00E2684E">
        <w:t>Authority of Director</w:t>
      </w:r>
    </w:p>
    <w:p w:rsidR="0095015D" w:rsidRPr="00E2684E" w:rsidRDefault="0095015D" w:rsidP="0095015D">
      <w:pPr>
        <w:ind w:firstLine="0"/>
        <w:jc w:val="left"/>
      </w:pPr>
      <w:r w:rsidRPr="00E2684E">
        <w:t xml:space="preserve">Received by Speaker of the House of Representatives </w:t>
      </w:r>
    </w:p>
    <w:p w:rsidR="0095015D" w:rsidRPr="00E2684E" w:rsidRDefault="0095015D" w:rsidP="0095015D">
      <w:pPr>
        <w:ind w:firstLine="0"/>
        <w:jc w:val="left"/>
      </w:pPr>
      <w:r w:rsidRPr="00E2684E">
        <w:t>May 1, 2013</w:t>
      </w:r>
    </w:p>
    <w:p w:rsidR="0095015D" w:rsidRPr="00E2684E" w:rsidRDefault="0095015D" w:rsidP="0095015D">
      <w:pPr>
        <w:keepNext/>
        <w:ind w:firstLine="0"/>
        <w:jc w:val="left"/>
      </w:pPr>
      <w:r w:rsidRPr="00E2684E">
        <w:t>Referred to Judiciary Committee</w:t>
      </w:r>
    </w:p>
    <w:p w:rsidR="0095015D" w:rsidRPr="00E2684E" w:rsidRDefault="0095015D" w:rsidP="0095015D">
      <w:pPr>
        <w:ind w:firstLine="0"/>
        <w:jc w:val="left"/>
      </w:pPr>
      <w:r w:rsidRPr="00E2684E">
        <w:t>Legislative Review Expiration April 7, 2014</w:t>
      </w:r>
    </w:p>
    <w:p w:rsidR="0095015D" w:rsidRDefault="0095015D" w:rsidP="0095015D">
      <w:bookmarkStart w:id="9" w:name="file_end12"/>
      <w:bookmarkEnd w:id="9"/>
    </w:p>
    <w:p w:rsidR="0095015D" w:rsidRPr="00324F0D" w:rsidRDefault="0095015D" w:rsidP="0095015D">
      <w:pPr>
        <w:keepNext/>
        <w:ind w:firstLine="0"/>
        <w:jc w:val="left"/>
      </w:pPr>
      <w:bookmarkStart w:id="10" w:name="file_start13"/>
      <w:bookmarkEnd w:id="10"/>
      <w:r w:rsidRPr="00324F0D">
        <w:t>Document No. 4369</w:t>
      </w:r>
    </w:p>
    <w:p w:rsidR="0095015D" w:rsidRPr="00324F0D" w:rsidRDefault="0095015D" w:rsidP="0095015D">
      <w:pPr>
        <w:ind w:firstLine="0"/>
        <w:jc w:val="left"/>
      </w:pPr>
      <w:r w:rsidRPr="00324F0D">
        <w:t>Agency: South Carolina Criminal Justice Academy</w:t>
      </w:r>
    </w:p>
    <w:p w:rsidR="0095015D" w:rsidRPr="00324F0D" w:rsidRDefault="0095015D" w:rsidP="0095015D">
      <w:pPr>
        <w:ind w:firstLine="0"/>
        <w:jc w:val="left"/>
      </w:pPr>
      <w:r w:rsidRPr="00324F0D">
        <w:t>Statutory Authority: 1976 Code Section 23-47-20(C)(15)</w:t>
      </w:r>
    </w:p>
    <w:p w:rsidR="0095015D" w:rsidRPr="00324F0D" w:rsidRDefault="0095015D" w:rsidP="0095015D">
      <w:pPr>
        <w:ind w:firstLine="0"/>
        <w:jc w:val="left"/>
      </w:pPr>
      <w:r w:rsidRPr="00324F0D">
        <w:t>Allow E-911 Operators One Year to Attend Training at the Academy</w:t>
      </w:r>
    </w:p>
    <w:p w:rsidR="0095015D" w:rsidRPr="00324F0D" w:rsidRDefault="0095015D" w:rsidP="0095015D">
      <w:pPr>
        <w:ind w:firstLine="0"/>
        <w:jc w:val="left"/>
      </w:pPr>
      <w:r w:rsidRPr="00324F0D">
        <w:t xml:space="preserve">Received by Speaker of the House of Representatives </w:t>
      </w:r>
    </w:p>
    <w:p w:rsidR="0095015D" w:rsidRPr="00324F0D" w:rsidRDefault="0095015D" w:rsidP="0095015D">
      <w:pPr>
        <w:ind w:firstLine="0"/>
        <w:jc w:val="left"/>
      </w:pPr>
      <w:r w:rsidRPr="00324F0D">
        <w:lastRenderedPageBreak/>
        <w:t>May 1, 2013</w:t>
      </w:r>
    </w:p>
    <w:p w:rsidR="0095015D" w:rsidRPr="00324F0D" w:rsidRDefault="0095015D" w:rsidP="0095015D">
      <w:pPr>
        <w:keepNext/>
        <w:ind w:firstLine="0"/>
        <w:jc w:val="left"/>
      </w:pPr>
      <w:r w:rsidRPr="00324F0D">
        <w:t>Referred to Judiciary Committee</w:t>
      </w:r>
    </w:p>
    <w:p w:rsidR="0095015D" w:rsidRPr="00324F0D" w:rsidRDefault="0095015D" w:rsidP="0095015D">
      <w:pPr>
        <w:ind w:firstLine="0"/>
        <w:jc w:val="left"/>
      </w:pPr>
      <w:r w:rsidRPr="00324F0D">
        <w:t>Legislative Review Expiration April 7, 2014</w:t>
      </w:r>
    </w:p>
    <w:p w:rsidR="0095015D" w:rsidRDefault="0095015D" w:rsidP="0095015D">
      <w:bookmarkStart w:id="11" w:name="file_end13"/>
      <w:bookmarkEnd w:id="11"/>
    </w:p>
    <w:p w:rsidR="0095015D" w:rsidRPr="00EA1055" w:rsidRDefault="0095015D" w:rsidP="0095015D">
      <w:pPr>
        <w:keepNext/>
        <w:ind w:firstLine="0"/>
        <w:jc w:val="left"/>
      </w:pPr>
      <w:bookmarkStart w:id="12" w:name="file_start14"/>
      <w:bookmarkEnd w:id="12"/>
      <w:r w:rsidRPr="00EA1055">
        <w:t>Document No. 4370</w:t>
      </w:r>
    </w:p>
    <w:p w:rsidR="0095015D" w:rsidRPr="00EA1055" w:rsidRDefault="0095015D" w:rsidP="0095015D">
      <w:pPr>
        <w:ind w:firstLine="0"/>
        <w:jc w:val="left"/>
      </w:pPr>
      <w:r w:rsidRPr="00EA1055">
        <w:t>Agency: South Carolina Criminal Justice Academy</w:t>
      </w:r>
    </w:p>
    <w:p w:rsidR="0095015D" w:rsidRPr="00EA1055" w:rsidRDefault="0095015D" w:rsidP="0095015D">
      <w:pPr>
        <w:ind w:firstLine="0"/>
        <w:jc w:val="left"/>
      </w:pPr>
      <w:r w:rsidRPr="00EA1055">
        <w:t>Statutory Authority: 1976 Code Section 23-47-20(C)(15)</w:t>
      </w:r>
    </w:p>
    <w:p w:rsidR="0095015D" w:rsidRPr="00EA1055" w:rsidRDefault="0095015D" w:rsidP="0095015D">
      <w:pPr>
        <w:ind w:firstLine="0"/>
        <w:jc w:val="left"/>
      </w:pPr>
      <w:r w:rsidRPr="00EA1055">
        <w:t>Requirement of Good Character (E-911 Operators)</w:t>
      </w:r>
    </w:p>
    <w:p w:rsidR="0095015D" w:rsidRPr="00EA1055" w:rsidRDefault="0095015D" w:rsidP="0095015D">
      <w:pPr>
        <w:ind w:firstLine="0"/>
        <w:jc w:val="left"/>
      </w:pPr>
      <w:r w:rsidRPr="00EA1055">
        <w:t xml:space="preserve">Received by Speaker of the House of Representatives </w:t>
      </w:r>
    </w:p>
    <w:p w:rsidR="0095015D" w:rsidRPr="00EA1055" w:rsidRDefault="0095015D" w:rsidP="0095015D">
      <w:pPr>
        <w:ind w:firstLine="0"/>
        <w:jc w:val="left"/>
      </w:pPr>
      <w:r w:rsidRPr="00EA1055">
        <w:t>May 1, 2013</w:t>
      </w:r>
    </w:p>
    <w:p w:rsidR="0095015D" w:rsidRPr="00EA1055" w:rsidRDefault="0095015D" w:rsidP="0095015D">
      <w:pPr>
        <w:keepNext/>
        <w:ind w:firstLine="0"/>
        <w:jc w:val="left"/>
      </w:pPr>
      <w:r w:rsidRPr="00EA1055">
        <w:t>Referred to Judiciary Committee</w:t>
      </w:r>
    </w:p>
    <w:p w:rsidR="0095015D" w:rsidRPr="00EA1055" w:rsidRDefault="0095015D" w:rsidP="0095015D">
      <w:pPr>
        <w:ind w:firstLine="0"/>
        <w:jc w:val="left"/>
      </w:pPr>
      <w:r w:rsidRPr="00EA1055">
        <w:t>Legislative Review Expiration April 7, 2014</w:t>
      </w:r>
    </w:p>
    <w:p w:rsidR="0095015D" w:rsidRDefault="0095015D" w:rsidP="0095015D">
      <w:bookmarkStart w:id="13" w:name="file_end14"/>
      <w:bookmarkEnd w:id="13"/>
    </w:p>
    <w:p w:rsidR="0095015D" w:rsidRPr="003F1082" w:rsidRDefault="0095015D" w:rsidP="0095015D">
      <w:pPr>
        <w:keepNext/>
        <w:ind w:firstLine="0"/>
        <w:jc w:val="left"/>
      </w:pPr>
      <w:bookmarkStart w:id="14" w:name="file_start15"/>
      <w:bookmarkEnd w:id="14"/>
      <w:r w:rsidRPr="003F1082">
        <w:t>Document No. 4372</w:t>
      </w:r>
    </w:p>
    <w:p w:rsidR="0095015D" w:rsidRPr="003F1082" w:rsidRDefault="0095015D" w:rsidP="0095015D">
      <w:pPr>
        <w:ind w:firstLine="0"/>
        <w:jc w:val="left"/>
      </w:pPr>
      <w:r w:rsidRPr="003F1082">
        <w:t>Agency: South Carolina Criminal Justice Academy</w:t>
      </w:r>
    </w:p>
    <w:p w:rsidR="0095015D" w:rsidRPr="003F1082" w:rsidRDefault="0095015D" w:rsidP="0095015D">
      <w:pPr>
        <w:ind w:firstLine="0"/>
        <w:jc w:val="left"/>
      </w:pPr>
      <w:r w:rsidRPr="003F1082">
        <w:t>Statutory Authority: 1976 Code Section 23-47-20(C)(15)</w:t>
      </w:r>
    </w:p>
    <w:p w:rsidR="0095015D" w:rsidRPr="003F1082" w:rsidRDefault="0095015D" w:rsidP="0095015D">
      <w:pPr>
        <w:ind w:firstLine="0"/>
        <w:jc w:val="left"/>
      </w:pPr>
      <w:r w:rsidRPr="003F1082">
        <w:t>Certification</w:t>
      </w:r>
    </w:p>
    <w:p w:rsidR="0095015D" w:rsidRPr="003F1082" w:rsidRDefault="0095015D" w:rsidP="0095015D">
      <w:pPr>
        <w:ind w:firstLine="0"/>
        <w:jc w:val="left"/>
      </w:pPr>
      <w:r w:rsidRPr="003F1082">
        <w:t xml:space="preserve">Received by Speaker of the House of Representatives </w:t>
      </w:r>
    </w:p>
    <w:p w:rsidR="0095015D" w:rsidRPr="003F1082" w:rsidRDefault="0095015D" w:rsidP="0095015D">
      <w:pPr>
        <w:ind w:firstLine="0"/>
        <w:jc w:val="left"/>
      </w:pPr>
      <w:r w:rsidRPr="003F1082">
        <w:t>May 1, 2013</w:t>
      </w:r>
    </w:p>
    <w:p w:rsidR="0095015D" w:rsidRPr="003F1082" w:rsidRDefault="0095015D" w:rsidP="0095015D">
      <w:pPr>
        <w:keepNext/>
        <w:ind w:firstLine="0"/>
        <w:jc w:val="left"/>
      </w:pPr>
      <w:r w:rsidRPr="003F1082">
        <w:t>Referred to Judiciary Committee</w:t>
      </w:r>
    </w:p>
    <w:p w:rsidR="0095015D" w:rsidRPr="003F1082" w:rsidRDefault="0095015D" w:rsidP="0095015D">
      <w:pPr>
        <w:ind w:firstLine="0"/>
        <w:jc w:val="left"/>
      </w:pPr>
      <w:r w:rsidRPr="003F1082">
        <w:t>Legislative Review Expiration April 7, 2014</w:t>
      </w:r>
    </w:p>
    <w:p w:rsidR="0095015D" w:rsidRDefault="0095015D" w:rsidP="0095015D">
      <w:bookmarkStart w:id="15" w:name="file_end15"/>
      <w:bookmarkEnd w:id="15"/>
    </w:p>
    <w:p w:rsidR="0095015D" w:rsidRPr="00C63290" w:rsidRDefault="0095015D" w:rsidP="0095015D">
      <w:pPr>
        <w:keepNext/>
        <w:ind w:firstLine="0"/>
        <w:jc w:val="left"/>
      </w:pPr>
      <w:bookmarkStart w:id="16" w:name="file_start16"/>
      <w:bookmarkEnd w:id="16"/>
      <w:r w:rsidRPr="00C63290">
        <w:t>Document No. 4374</w:t>
      </w:r>
    </w:p>
    <w:p w:rsidR="0095015D" w:rsidRPr="00C63290" w:rsidRDefault="0095015D" w:rsidP="0095015D">
      <w:pPr>
        <w:ind w:firstLine="0"/>
        <w:jc w:val="left"/>
      </w:pPr>
      <w:r w:rsidRPr="00C63290">
        <w:t>Agency: South Carolina Criminal Justice Academy</w:t>
      </w:r>
    </w:p>
    <w:p w:rsidR="0095015D" w:rsidRPr="00C63290" w:rsidRDefault="0095015D" w:rsidP="0095015D">
      <w:pPr>
        <w:ind w:firstLine="0"/>
        <w:jc w:val="left"/>
      </w:pPr>
      <w:r w:rsidRPr="00C63290">
        <w:t>Statutory Authority: 1976 Code Section 23-47-20(C)(15)</w:t>
      </w:r>
    </w:p>
    <w:p w:rsidR="0095015D" w:rsidRPr="00C63290" w:rsidRDefault="0095015D" w:rsidP="0095015D">
      <w:pPr>
        <w:ind w:firstLine="0"/>
        <w:jc w:val="left"/>
      </w:pPr>
      <w:r w:rsidRPr="00C63290">
        <w:t>Application for Issuance or Re-issuance of Certification</w:t>
      </w:r>
    </w:p>
    <w:p w:rsidR="0095015D" w:rsidRPr="00C63290" w:rsidRDefault="0095015D" w:rsidP="0095015D">
      <w:pPr>
        <w:ind w:firstLine="0"/>
        <w:jc w:val="left"/>
      </w:pPr>
      <w:r w:rsidRPr="00C63290">
        <w:t xml:space="preserve">Received by Speaker of the House of Representatives </w:t>
      </w:r>
    </w:p>
    <w:p w:rsidR="0095015D" w:rsidRPr="00C63290" w:rsidRDefault="0095015D" w:rsidP="0095015D">
      <w:pPr>
        <w:ind w:firstLine="0"/>
        <w:jc w:val="left"/>
      </w:pPr>
      <w:r w:rsidRPr="00C63290">
        <w:t>May 1, 2013</w:t>
      </w:r>
    </w:p>
    <w:p w:rsidR="0095015D" w:rsidRPr="00C63290" w:rsidRDefault="0095015D" w:rsidP="0095015D">
      <w:pPr>
        <w:keepNext/>
        <w:ind w:firstLine="0"/>
        <w:jc w:val="left"/>
      </w:pPr>
      <w:r w:rsidRPr="00C63290">
        <w:t>Referred to Judiciary Committee</w:t>
      </w:r>
    </w:p>
    <w:p w:rsidR="0095015D" w:rsidRPr="00C63290" w:rsidRDefault="0095015D" w:rsidP="0095015D">
      <w:pPr>
        <w:ind w:firstLine="0"/>
        <w:jc w:val="left"/>
      </w:pPr>
      <w:r w:rsidRPr="00C63290">
        <w:t>Legislative Review Expiration April 7, 2014</w:t>
      </w:r>
    </w:p>
    <w:p w:rsidR="0095015D" w:rsidRDefault="0095015D" w:rsidP="0095015D">
      <w:bookmarkStart w:id="17" w:name="file_end16"/>
      <w:bookmarkEnd w:id="17"/>
    </w:p>
    <w:p w:rsidR="0095015D" w:rsidRPr="00344530" w:rsidRDefault="0095015D" w:rsidP="0095015D">
      <w:pPr>
        <w:keepNext/>
        <w:ind w:firstLine="0"/>
        <w:jc w:val="left"/>
      </w:pPr>
      <w:bookmarkStart w:id="18" w:name="file_start17"/>
      <w:bookmarkEnd w:id="18"/>
      <w:r w:rsidRPr="00344530">
        <w:t>Document No. 4376</w:t>
      </w:r>
    </w:p>
    <w:p w:rsidR="0095015D" w:rsidRPr="00344530" w:rsidRDefault="0095015D" w:rsidP="0095015D">
      <w:pPr>
        <w:ind w:firstLine="0"/>
        <w:jc w:val="left"/>
      </w:pPr>
      <w:r w:rsidRPr="00344530">
        <w:t>Agency: South Carolina Criminal Justice Academy</w:t>
      </w:r>
    </w:p>
    <w:p w:rsidR="0095015D" w:rsidRPr="00344530" w:rsidRDefault="0095015D" w:rsidP="0095015D">
      <w:pPr>
        <w:ind w:firstLine="0"/>
        <w:jc w:val="left"/>
      </w:pPr>
      <w:r w:rsidRPr="00344530">
        <w:t>Statutory Authority: 1976 Code Sections 23-23-10 et seq.</w:t>
      </w:r>
    </w:p>
    <w:p w:rsidR="0095015D" w:rsidRPr="00344530" w:rsidRDefault="0095015D" w:rsidP="0095015D">
      <w:pPr>
        <w:ind w:firstLine="0"/>
        <w:jc w:val="left"/>
      </w:pPr>
      <w:r w:rsidRPr="00344530">
        <w:t>Assignment of Costs for Agency Level Contested Case Hearings</w:t>
      </w:r>
    </w:p>
    <w:p w:rsidR="0095015D" w:rsidRPr="00344530" w:rsidRDefault="0095015D" w:rsidP="0095015D">
      <w:pPr>
        <w:ind w:firstLine="0"/>
        <w:jc w:val="left"/>
      </w:pPr>
      <w:r w:rsidRPr="00344530">
        <w:t xml:space="preserve">Received by Speaker of the House of Representatives </w:t>
      </w:r>
    </w:p>
    <w:p w:rsidR="0095015D" w:rsidRPr="00344530" w:rsidRDefault="0095015D" w:rsidP="0095015D">
      <w:pPr>
        <w:ind w:firstLine="0"/>
        <w:jc w:val="left"/>
      </w:pPr>
      <w:r w:rsidRPr="00344530">
        <w:t>May 1, 2013</w:t>
      </w:r>
    </w:p>
    <w:p w:rsidR="0095015D" w:rsidRPr="00344530" w:rsidRDefault="0095015D" w:rsidP="0095015D">
      <w:pPr>
        <w:keepNext/>
        <w:ind w:firstLine="0"/>
        <w:jc w:val="left"/>
      </w:pPr>
      <w:r w:rsidRPr="00344530">
        <w:t>Referred to Judiciary Committee</w:t>
      </w:r>
    </w:p>
    <w:p w:rsidR="0095015D" w:rsidRDefault="0095015D" w:rsidP="0095015D">
      <w:pPr>
        <w:ind w:firstLine="0"/>
        <w:jc w:val="left"/>
      </w:pPr>
      <w:r w:rsidRPr="00344530">
        <w:t>Legislative Review Expiration April 7, 2014</w:t>
      </w:r>
    </w:p>
    <w:p w:rsidR="0095015D" w:rsidRDefault="0095015D" w:rsidP="0095015D">
      <w:pPr>
        <w:ind w:firstLine="0"/>
        <w:jc w:val="left"/>
      </w:pPr>
    </w:p>
    <w:p w:rsidR="0095015D" w:rsidRPr="0095015D" w:rsidRDefault="0095015D" w:rsidP="0095015D">
      <w:pPr>
        <w:keepNext/>
        <w:jc w:val="center"/>
        <w:rPr>
          <w:b/>
        </w:rPr>
      </w:pPr>
      <w:r w:rsidRPr="0095015D">
        <w:rPr>
          <w:b/>
        </w:rPr>
        <w:t>REGULATION RESUBMITTED</w:t>
      </w:r>
    </w:p>
    <w:p w:rsidR="0095015D" w:rsidRPr="0095015D" w:rsidRDefault="0095015D" w:rsidP="0095015D">
      <w:pPr>
        <w:ind w:firstLine="0"/>
      </w:pPr>
      <w:bookmarkStart w:id="19" w:name="file_start18"/>
      <w:bookmarkEnd w:id="19"/>
      <w:r w:rsidRPr="0095015D">
        <w:t>Document No. 4284</w:t>
      </w:r>
    </w:p>
    <w:p w:rsidR="0095015D" w:rsidRPr="0095015D" w:rsidRDefault="0095015D" w:rsidP="0095015D">
      <w:pPr>
        <w:ind w:firstLine="0"/>
      </w:pPr>
      <w:r w:rsidRPr="0095015D">
        <w:t>Agency: Clemson University, State Crop Pest Commission</w:t>
      </w:r>
    </w:p>
    <w:p w:rsidR="0095015D" w:rsidRPr="0095015D" w:rsidRDefault="0095015D" w:rsidP="0095015D">
      <w:pPr>
        <w:ind w:firstLine="0"/>
      </w:pPr>
      <w:r w:rsidRPr="0095015D">
        <w:t>Statutory Authority: 1976 Code Section 46-9-40</w:t>
      </w:r>
    </w:p>
    <w:p w:rsidR="0095015D" w:rsidRPr="0095015D" w:rsidRDefault="0095015D" w:rsidP="0095015D">
      <w:pPr>
        <w:ind w:firstLine="0"/>
      </w:pPr>
      <w:r w:rsidRPr="0095015D">
        <w:t>Limited Herbicide Applicators License</w:t>
      </w:r>
    </w:p>
    <w:p w:rsidR="0095015D" w:rsidRPr="0095015D" w:rsidRDefault="0095015D" w:rsidP="0095015D">
      <w:pPr>
        <w:ind w:firstLine="0"/>
      </w:pPr>
      <w:r w:rsidRPr="0095015D">
        <w:t>Received by Speaker of the House of Representatives May 2, 2013</w:t>
      </w:r>
    </w:p>
    <w:p w:rsidR="0095015D" w:rsidRPr="0095015D" w:rsidRDefault="0095015D" w:rsidP="0095015D">
      <w:pPr>
        <w:ind w:firstLine="0"/>
      </w:pPr>
      <w:r w:rsidRPr="0095015D">
        <w:t>Referred to Agriculture, Natural Resources and Environmental Affairs Committee</w:t>
      </w:r>
    </w:p>
    <w:p w:rsidR="0095015D" w:rsidRPr="0095015D" w:rsidRDefault="0095015D" w:rsidP="0095015D">
      <w:pPr>
        <w:ind w:firstLine="0"/>
      </w:pPr>
      <w:r w:rsidRPr="0095015D">
        <w:t>Legislative Review Expiration April 8, 2014</w:t>
      </w:r>
    </w:p>
    <w:p w:rsidR="0095015D" w:rsidRDefault="0095015D" w:rsidP="0095015D"/>
    <w:p w:rsidR="0095015D" w:rsidRDefault="0095015D" w:rsidP="0095015D">
      <w:pPr>
        <w:keepNext/>
        <w:jc w:val="center"/>
        <w:rPr>
          <w:b/>
        </w:rPr>
      </w:pPr>
      <w:r w:rsidRPr="0095015D">
        <w:rPr>
          <w:b/>
        </w:rPr>
        <w:t>MESSAGE FROM THE SENATE</w:t>
      </w:r>
    </w:p>
    <w:p w:rsidR="0095015D" w:rsidRDefault="0095015D" w:rsidP="0095015D">
      <w:r>
        <w:t>The following was received:</w:t>
      </w:r>
    </w:p>
    <w:p w:rsidR="0095015D" w:rsidRDefault="0095015D" w:rsidP="0095015D">
      <w:pPr>
        <w:keepNext/>
      </w:pPr>
    </w:p>
    <w:p w:rsidR="0095015D" w:rsidRPr="009D1012" w:rsidRDefault="0095015D" w:rsidP="0095015D">
      <w:pPr>
        <w:ind w:firstLine="0"/>
      </w:pPr>
      <w:bookmarkStart w:id="20" w:name="file_start20"/>
      <w:bookmarkEnd w:id="20"/>
      <w:r w:rsidRPr="009D1012">
        <w:t>Columbia, S.C., May 1, 2013</w:t>
      </w:r>
    </w:p>
    <w:p w:rsidR="0095015D" w:rsidRPr="009D1012" w:rsidRDefault="0095015D" w:rsidP="0095015D">
      <w:pPr>
        <w:tabs>
          <w:tab w:val="left" w:pos="270"/>
        </w:tabs>
        <w:ind w:firstLine="0"/>
        <w:rPr>
          <w:szCs w:val="22"/>
        </w:rPr>
      </w:pPr>
      <w:r w:rsidRPr="009D1012">
        <w:rPr>
          <w:szCs w:val="22"/>
        </w:rPr>
        <w:t xml:space="preserve">Mr. Speaker and Members of the House: </w:t>
      </w:r>
    </w:p>
    <w:p w:rsidR="0095015D" w:rsidRPr="009D1012" w:rsidRDefault="0095015D" w:rsidP="0095015D">
      <w:pPr>
        <w:tabs>
          <w:tab w:val="left" w:pos="270"/>
        </w:tabs>
        <w:ind w:firstLine="0"/>
        <w:rPr>
          <w:szCs w:val="22"/>
        </w:rPr>
      </w:pPr>
      <w:r w:rsidRPr="009D1012">
        <w:rPr>
          <w:szCs w:val="22"/>
        </w:rPr>
        <w:tab/>
        <w:t xml:space="preserve">The Senate respectfully invites your Honorable Body to attend in the Senate Chamber at 11:15 a.m. on Wednesday, May 2, 2013, for the purpose of </w:t>
      </w:r>
      <w:bookmarkStart w:id="21" w:name="OCC1"/>
      <w:bookmarkEnd w:id="21"/>
      <w:r w:rsidRPr="009D1012">
        <w:rPr>
          <w:bCs/>
          <w:szCs w:val="22"/>
        </w:rPr>
        <w:t>ratifying Acts</w:t>
      </w:r>
      <w:r w:rsidRPr="009D1012">
        <w:rPr>
          <w:szCs w:val="22"/>
        </w:rPr>
        <w:t xml:space="preserve">. </w:t>
      </w:r>
    </w:p>
    <w:p w:rsidR="0095015D" w:rsidRPr="009D1012" w:rsidRDefault="0095015D" w:rsidP="0095015D">
      <w:pPr>
        <w:tabs>
          <w:tab w:val="left" w:pos="270"/>
        </w:tabs>
        <w:ind w:firstLine="0"/>
        <w:rPr>
          <w:szCs w:val="22"/>
        </w:rPr>
      </w:pPr>
    </w:p>
    <w:p w:rsidR="0095015D" w:rsidRPr="009D1012" w:rsidRDefault="0095015D" w:rsidP="0095015D">
      <w:pPr>
        <w:tabs>
          <w:tab w:val="left" w:pos="270"/>
        </w:tabs>
        <w:ind w:firstLine="0"/>
        <w:rPr>
          <w:szCs w:val="22"/>
        </w:rPr>
      </w:pPr>
      <w:r w:rsidRPr="009D1012">
        <w:rPr>
          <w:szCs w:val="22"/>
        </w:rPr>
        <w:t>Very respectfully,</w:t>
      </w:r>
    </w:p>
    <w:p w:rsidR="0095015D" w:rsidRDefault="0095015D" w:rsidP="0095015D">
      <w:pPr>
        <w:tabs>
          <w:tab w:val="left" w:pos="270"/>
        </w:tabs>
        <w:ind w:firstLine="0"/>
        <w:rPr>
          <w:szCs w:val="22"/>
        </w:rPr>
      </w:pPr>
      <w:r w:rsidRPr="009D1012">
        <w:rPr>
          <w:szCs w:val="22"/>
        </w:rPr>
        <w:t xml:space="preserve">President </w:t>
      </w:r>
    </w:p>
    <w:p w:rsidR="0095015D" w:rsidRDefault="0095015D" w:rsidP="0095015D">
      <w:pPr>
        <w:tabs>
          <w:tab w:val="left" w:pos="270"/>
        </w:tabs>
        <w:ind w:firstLine="0"/>
        <w:rPr>
          <w:szCs w:val="22"/>
        </w:rPr>
      </w:pPr>
    </w:p>
    <w:p w:rsidR="0095015D" w:rsidRDefault="0095015D" w:rsidP="0095015D">
      <w:r>
        <w:t>On motion of Rep. SABB the invitation was accepted.</w:t>
      </w:r>
    </w:p>
    <w:p w:rsidR="0095015D" w:rsidRDefault="0095015D" w:rsidP="0095015D"/>
    <w:p w:rsidR="0095015D" w:rsidRDefault="0095015D" w:rsidP="0095015D">
      <w:pPr>
        <w:keepNext/>
        <w:jc w:val="center"/>
        <w:rPr>
          <w:b/>
        </w:rPr>
      </w:pPr>
      <w:r w:rsidRPr="0095015D">
        <w:rPr>
          <w:b/>
        </w:rPr>
        <w:t>HOUSE RESOLUTION</w:t>
      </w:r>
    </w:p>
    <w:p w:rsidR="0095015D" w:rsidRDefault="0095015D" w:rsidP="0095015D">
      <w:pPr>
        <w:keepNext/>
      </w:pPr>
      <w:r>
        <w:t>The following was introduced:</w:t>
      </w:r>
    </w:p>
    <w:p w:rsidR="0095015D" w:rsidRDefault="0095015D" w:rsidP="0095015D">
      <w:pPr>
        <w:keepNext/>
      </w:pPr>
      <w:bookmarkStart w:id="22" w:name="include_clip_start_23"/>
      <w:bookmarkEnd w:id="22"/>
    </w:p>
    <w:p w:rsidR="0095015D" w:rsidRDefault="0095015D" w:rsidP="0095015D">
      <w:r>
        <w:t>H. 4078 -- Rep. W. J. McLeod: A HOUSE RESOLUTION TO EXPRESS THE BEST WISHES AND APPRECIATION OF THE SOUTH CAROLINA HOUSE OF REPRESENTATIVES AND TO CONGRATULATE WILLIAM R. LONG, ASSOCIATE PROFESSOR OF MUSIC AND BAND DIRECTOR AT NEWBERRY COLLEGE, ON THE OCCASION OF HIS RETIREMENT, AND TO WISH HIM MUCH SUCCESS IN HIS FUTURE ENDEAVORS.</w:t>
      </w:r>
    </w:p>
    <w:p w:rsidR="0095015D" w:rsidRDefault="0095015D" w:rsidP="0095015D">
      <w:bookmarkStart w:id="23" w:name="include_clip_end_23"/>
      <w:bookmarkEnd w:id="23"/>
    </w:p>
    <w:p w:rsidR="0095015D" w:rsidRDefault="0095015D" w:rsidP="0095015D">
      <w:r>
        <w:t>The Resolution was adopted.</w:t>
      </w:r>
    </w:p>
    <w:p w:rsidR="0095015D" w:rsidRDefault="0095015D" w:rsidP="0095015D"/>
    <w:p w:rsidR="0095015D" w:rsidRDefault="0095015D" w:rsidP="0095015D">
      <w:pPr>
        <w:keepNext/>
        <w:jc w:val="center"/>
        <w:rPr>
          <w:b/>
        </w:rPr>
      </w:pPr>
      <w:r w:rsidRPr="0095015D">
        <w:rPr>
          <w:b/>
        </w:rPr>
        <w:t>HOUSE RESOLUTION</w:t>
      </w:r>
    </w:p>
    <w:p w:rsidR="0095015D" w:rsidRDefault="0095015D" w:rsidP="0095015D">
      <w:pPr>
        <w:keepNext/>
      </w:pPr>
      <w:r>
        <w:t>The following was introduced:</w:t>
      </w:r>
    </w:p>
    <w:p w:rsidR="0095015D" w:rsidRDefault="0095015D" w:rsidP="0095015D">
      <w:pPr>
        <w:keepNext/>
      </w:pPr>
      <w:bookmarkStart w:id="24" w:name="include_clip_start_26"/>
      <w:bookmarkEnd w:id="24"/>
    </w:p>
    <w:p w:rsidR="0095015D" w:rsidRDefault="0095015D" w:rsidP="0095015D">
      <w:r>
        <w:t>H. 4079 -- Reps. George,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TROY-JOHNSON LEARNING KORNER FOR ITS THIRTY-FIVE YEARS OF OUTSTANDING EDUCATIONAL SERVICE TO THE CHILDREN OF MULLINS IN MARION COUNTY AND TO WISH THE SCHOOL MUCH CONTINUED SUCCESS IN THE YEARS TO COME.</w:t>
      </w:r>
    </w:p>
    <w:p w:rsidR="0095015D" w:rsidRDefault="0095015D" w:rsidP="0095015D">
      <w:bookmarkStart w:id="25" w:name="include_clip_end_26"/>
      <w:bookmarkEnd w:id="25"/>
    </w:p>
    <w:p w:rsidR="0095015D" w:rsidRDefault="0095015D" w:rsidP="0095015D">
      <w:r>
        <w:t>The Resolution was adopted.</w:t>
      </w:r>
    </w:p>
    <w:p w:rsidR="0095015D" w:rsidRDefault="0095015D" w:rsidP="0095015D"/>
    <w:p w:rsidR="0095015D" w:rsidRDefault="0095015D" w:rsidP="0095015D">
      <w:pPr>
        <w:keepNext/>
        <w:jc w:val="center"/>
        <w:rPr>
          <w:b/>
        </w:rPr>
      </w:pPr>
      <w:r w:rsidRPr="0095015D">
        <w:rPr>
          <w:b/>
        </w:rPr>
        <w:t>HOUSE RESOLUTION</w:t>
      </w:r>
    </w:p>
    <w:p w:rsidR="0095015D" w:rsidRDefault="0095015D" w:rsidP="0095015D">
      <w:pPr>
        <w:keepNext/>
      </w:pPr>
      <w:r>
        <w:t>The following was introduced:</w:t>
      </w:r>
    </w:p>
    <w:p w:rsidR="0095015D" w:rsidRDefault="0095015D" w:rsidP="0095015D">
      <w:pPr>
        <w:keepNext/>
      </w:pPr>
      <w:bookmarkStart w:id="26" w:name="include_clip_start_29"/>
      <w:bookmarkEnd w:id="26"/>
    </w:p>
    <w:p w:rsidR="0095015D" w:rsidRDefault="0095015D" w:rsidP="0095015D">
      <w:r>
        <w:t>H. 4080 -- Reps. Parks, Riley, Pitts,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Patrick, Pope, Powers Norrell,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LEROY TOLBERT OF GREENWOOD COUNTY FOR HIS FINE COMMUNITY SERVICE AND TO WISH HIM WELL IN ALL HIS FUTURE ENDEAVORS.</w:t>
      </w:r>
    </w:p>
    <w:p w:rsidR="0095015D" w:rsidRDefault="0095015D" w:rsidP="0095015D">
      <w:bookmarkStart w:id="27" w:name="include_clip_end_29"/>
      <w:bookmarkEnd w:id="27"/>
    </w:p>
    <w:p w:rsidR="0095015D" w:rsidRDefault="0095015D" w:rsidP="0095015D">
      <w:r>
        <w:t>The Resolution was adopted.</w:t>
      </w:r>
    </w:p>
    <w:p w:rsidR="0095015D" w:rsidRDefault="0095015D" w:rsidP="0095015D"/>
    <w:p w:rsidR="0095015D" w:rsidRDefault="0095015D" w:rsidP="0095015D">
      <w:pPr>
        <w:keepNext/>
        <w:jc w:val="center"/>
        <w:rPr>
          <w:b/>
        </w:rPr>
      </w:pPr>
      <w:r w:rsidRPr="0095015D">
        <w:rPr>
          <w:b/>
        </w:rPr>
        <w:t>HOUSE RESOLUTION</w:t>
      </w:r>
    </w:p>
    <w:p w:rsidR="0095015D" w:rsidRDefault="0095015D" w:rsidP="0095015D">
      <w:pPr>
        <w:keepNext/>
      </w:pPr>
      <w:r>
        <w:t>The following was introduced:</w:t>
      </w:r>
    </w:p>
    <w:p w:rsidR="0095015D" w:rsidRDefault="0095015D" w:rsidP="0095015D">
      <w:pPr>
        <w:keepNext/>
      </w:pPr>
      <w:bookmarkStart w:id="28" w:name="include_clip_start_32"/>
      <w:bookmarkEnd w:id="28"/>
    </w:p>
    <w:p w:rsidR="0095015D" w:rsidRDefault="0095015D" w:rsidP="0095015D">
      <w:r>
        <w:t>H. 4081 -- Reps. Erickson, Hodges, Alexander, Allison, Anderson, Anthony, Atwater, Bales, Ballentine, Bannister, Barfield, Bedingfield, Bernstein, Bingham, Bowen, Bowers, Branham, Brannon, G. A. Brown, R. L. Brown, Burns, Chumley, Clemmons, Clyburn, Cobb-Hunter, Cole, H. A. Crawford, K. R. Crawford, Crosby, Daning, Delleney, Dillard, Douglas, Edge, Felder, Finlay, Forrester, Funderburk, Gagnon, Gambrell, George, Gilliard, Goldfinch, Govan, Hamilton, Hardee, Hardwick, Harrell, Hart, Hayes, Henderson, Herbkersman, Hiott, Hixon,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VERONICA MILLER, COORDINATOR OF KEEP BEAUFORT COUNTY BEAUTIFUL, UPON THE OCCASION OF HER RETIREMENT AFTER SIXTEEN YEARS OF OUTSTANDING SERVICE, AND TO WISH HER CONTINUED SUCCESS AND HAPPINESS IN ALL HER FUTURE ENDEAVORS.</w:t>
      </w:r>
    </w:p>
    <w:p w:rsidR="0095015D" w:rsidRDefault="0095015D" w:rsidP="0095015D">
      <w:bookmarkStart w:id="29" w:name="include_clip_end_32"/>
      <w:bookmarkEnd w:id="29"/>
    </w:p>
    <w:p w:rsidR="0095015D" w:rsidRDefault="0095015D" w:rsidP="0095015D">
      <w:r>
        <w:t>The Resolution was adopted.</w:t>
      </w:r>
    </w:p>
    <w:p w:rsidR="0095015D" w:rsidRDefault="0095015D" w:rsidP="0095015D"/>
    <w:p w:rsidR="0095015D" w:rsidRDefault="0095015D" w:rsidP="0095015D">
      <w:pPr>
        <w:keepNext/>
        <w:jc w:val="center"/>
        <w:rPr>
          <w:b/>
        </w:rPr>
      </w:pPr>
      <w:r w:rsidRPr="0095015D">
        <w:rPr>
          <w:b/>
        </w:rPr>
        <w:t>HOUSE RESOLUTION</w:t>
      </w:r>
    </w:p>
    <w:p w:rsidR="0095015D" w:rsidRDefault="0095015D" w:rsidP="0095015D">
      <w:pPr>
        <w:keepNext/>
      </w:pPr>
      <w:r>
        <w:t>The following was introduced:</w:t>
      </w:r>
    </w:p>
    <w:p w:rsidR="0095015D" w:rsidRDefault="0095015D" w:rsidP="0095015D">
      <w:pPr>
        <w:keepNext/>
      </w:pPr>
      <w:bookmarkStart w:id="30" w:name="include_clip_start_35"/>
      <w:bookmarkEnd w:id="30"/>
    </w:p>
    <w:p w:rsidR="0095015D" w:rsidRDefault="0095015D" w:rsidP="0095015D">
      <w:r>
        <w:t>H. 4082 -- Reps. Finlay,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TANYA A. GEE OF RICHLAND COUNTY FOR HER EXCEPTIONAL AND OUTSTANDING CONTRIBUTIONS TO THE STATE AND THE LEGAL PROFESSION, FOR THE PROFOUNDLY POSITIVE IMPACT SHE MAKES ON HER COMMUNITY, AND TO WISH HER SWIFT AND COMPLETE VICTORY IN HER COURAGEOUS QUEST TO OVERCOME CANCER.</w:t>
      </w:r>
    </w:p>
    <w:p w:rsidR="0095015D" w:rsidRDefault="0095015D" w:rsidP="0095015D">
      <w:bookmarkStart w:id="31" w:name="include_clip_end_35"/>
      <w:bookmarkEnd w:id="31"/>
    </w:p>
    <w:p w:rsidR="0095015D" w:rsidRDefault="0095015D" w:rsidP="0095015D">
      <w:r>
        <w:t>The Resolution was adopted.</w:t>
      </w:r>
    </w:p>
    <w:p w:rsidR="0095015D" w:rsidRDefault="0095015D" w:rsidP="0095015D"/>
    <w:p w:rsidR="0095015D" w:rsidRDefault="0095015D" w:rsidP="0095015D">
      <w:pPr>
        <w:keepNext/>
        <w:jc w:val="center"/>
        <w:rPr>
          <w:b/>
        </w:rPr>
      </w:pPr>
      <w:r w:rsidRPr="0095015D">
        <w:rPr>
          <w:b/>
        </w:rPr>
        <w:t>HOUSE RESOLUTION</w:t>
      </w:r>
    </w:p>
    <w:p w:rsidR="0095015D" w:rsidRDefault="0095015D" w:rsidP="0095015D">
      <w:pPr>
        <w:keepNext/>
      </w:pPr>
      <w:r>
        <w:t>The following was introduced:</w:t>
      </w:r>
    </w:p>
    <w:p w:rsidR="0095015D" w:rsidRDefault="0095015D" w:rsidP="0095015D">
      <w:pPr>
        <w:keepNext/>
      </w:pPr>
      <w:bookmarkStart w:id="32" w:name="include_clip_start_38"/>
      <w:bookmarkEnd w:id="32"/>
    </w:p>
    <w:p w:rsidR="0095015D" w:rsidRDefault="0095015D" w:rsidP="0095015D">
      <w:r>
        <w:t>H. 4083 -- Reps. Taylor, J. R. Smith, W. J. McLeod, Huggins, Clyburn, Hixon and Wells: A HOUSE RESOLUTION TO CONGRATULATE HAROLD MADISON ROBERTSON OF COLLETON COUNTY, ON THE OCCASION OF HIS NINETIETH BIRTHDAY, AND TO WISH HIM A JOYOUS BIRTHDAY CELEBRATION AND MUCH HAPPINESS IN THE DAYS AHEAD.</w:t>
      </w:r>
    </w:p>
    <w:p w:rsidR="0095015D" w:rsidRDefault="0095015D" w:rsidP="0095015D">
      <w:bookmarkStart w:id="33" w:name="include_clip_end_38"/>
      <w:bookmarkEnd w:id="33"/>
    </w:p>
    <w:p w:rsidR="0095015D" w:rsidRDefault="0095015D" w:rsidP="0095015D">
      <w:r>
        <w:t>The Resolution was adopted.</w:t>
      </w:r>
    </w:p>
    <w:p w:rsidR="0095015D" w:rsidRDefault="0095015D" w:rsidP="0095015D"/>
    <w:p w:rsidR="0095015D" w:rsidRDefault="0095015D" w:rsidP="0095015D">
      <w:pPr>
        <w:keepNext/>
        <w:jc w:val="center"/>
        <w:rPr>
          <w:b/>
        </w:rPr>
      </w:pPr>
      <w:r w:rsidRPr="0095015D">
        <w:rPr>
          <w:b/>
        </w:rPr>
        <w:t>HOUSE RESOLUTION</w:t>
      </w:r>
    </w:p>
    <w:p w:rsidR="0095015D" w:rsidRDefault="0095015D" w:rsidP="0095015D">
      <w:pPr>
        <w:keepNext/>
      </w:pPr>
      <w:r>
        <w:t>The following was introduced:</w:t>
      </w:r>
    </w:p>
    <w:p w:rsidR="0095015D" w:rsidRDefault="0095015D" w:rsidP="0095015D">
      <w:pPr>
        <w:keepNext/>
      </w:pPr>
      <w:bookmarkStart w:id="34" w:name="include_clip_start_41"/>
      <w:bookmarkEnd w:id="34"/>
    </w:p>
    <w:p w:rsidR="0095015D" w:rsidRDefault="0095015D" w:rsidP="0095015D">
      <w:r>
        <w:t xml:space="preserve">H. 4085 -- Reps. Gagnon, Gambrell, Parks,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DAVID J. HERRON, CEO AND GENERAL MANAGER OF WEST CAROLINA RURAL TELEPHONE COOPERATIVE IN ABBEVILLE, UPON THE OCCASION OF HIS RETIREMENT AFTER MORE THAN TWENTY-SIX YEARS OF OUTSTANDING </w:t>
      </w:r>
      <w:r>
        <w:br/>
      </w:r>
    </w:p>
    <w:p w:rsidR="0095015D" w:rsidRDefault="0095015D" w:rsidP="0095015D">
      <w:pPr>
        <w:ind w:firstLine="0"/>
      </w:pPr>
      <w:r>
        <w:br w:type="page"/>
        <w:t>SERVICE, AND TO WISH HIM CONTINUED SUCCESS AND HAPPINESS IN ALL HIS FUTURE ENDEAVORS.</w:t>
      </w:r>
    </w:p>
    <w:p w:rsidR="0095015D" w:rsidRDefault="0095015D" w:rsidP="0095015D">
      <w:bookmarkStart w:id="35" w:name="include_clip_end_41"/>
      <w:bookmarkEnd w:id="35"/>
    </w:p>
    <w:p w:rsidR="0095015D" w:rsidRDefault="0095015D" w:rsidP="0095015D">
      <w:r>
        <w:t>The Resolution was adopted.</w:t>
      </w:r>
    </w:p>
    <w:p w:rsidR="0095015D" w:rsidRDefault="0095015D" w:rsidP="0095015D"/>
    <w:p w:rsidR="0095015D" w:rsidRDefault="0095015D" w:rsidP="0095015D">
      <w:pPr>
        <w:keepNext/>
        <w:jc w:val="center"/>
        <w:rPr>
          <w:b/>
        </w:rPr>
      </w:pPr>
      <w:r w:rsidRPr="0095015D">
        <w:rPr>
          <w:b/>
        </w:rPr>
        <w:t>HOUSE RESOLUTION</w:t>
      </w:r>
    </w:p>
    <w:p w:rsidR="0095015D" w:rsidRDefault="0095015D" w:rsidP="0095015D">
      <w:pPr>
        <w:keepNext/>
      </w:pPr>
      <w:r>
        <w:t>The following was introduced:</w:t>
      </w:r>
    </w:p>
    <w:p w:rsidR="0095015D" w:rsidRDefault="0095015D" w:rsidP="0095015D">
      <w:pPr>
        <w:keepNext/>
      </w:pPr>
      <w:bookmarkStart w:id="36" w:name="include_clip_start_44"/>
      <w:bookmarkEnd w:id="36"/>
    </w:p>
    <w:p w:rsidR="0095015D" w:rsidRDefault="0095015D" w:rsidP="0095015D">
      <w:r>
        <w:t>H. 4089 -- Reps. Ridgeway,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UNITED STATES COAST GUARD AUXILIARY INLAND SEA FLOTILLA 12-01 LAKE MARION FOR EXCEPTIONAL SERVICE TO THE CITIZENS OF SOUTH CAROLINA AS THEY ENSURE SAFE BOATING ON LAKES MARION AND MOULTRIE AND THE UPPER COOPER RIVER.</w:t>
      </w:r>
    </w:p>
    <w:p w:rsidR="0095015D" w:rsidRDefault="0095015D" w:rsidP="0095015D">
      <w:bookmarkStart w:id="37" w:name="include_clip_end_44"/>
      <w:bookmarkEnd w:id="37"/>
    </w:p>
    <w:p w:rsidR="0095015D" w:rsidRDefault="0095015D" w:rsidP="0095015D">
      <w:r>
        <w:t>The Resolution was adopted.</w:t>
      </w:r>
    </w:p>
    <w:p w:rsidR="0095015D" w:rsidRDefault="0095015D" w:rsidP="0095015D"/>
    <w:p w:rsidR="0095015D" w:rsidRDefault="0095015D" w:rsidP="0095015D">
      <w:pPr>
        <w:keepNext/>
        <w:jc w:val="center"/>
        <w:rPr>
          <w:b/>
        </w:rPr>
      </w:pPr>
      <w:r w:rsidRPr="0095015D">
        <w:rPr>
          <w:b/>
        </w:rPr>
        <w:t>HOUSE RESOLUTION</w:t>
      </w:r>
    </w:p>
    <w:p w:rsidR="0095015D" w:rsidRDefault="0095015D" w:rsidP="0095015D">
      <w:pPr>
        <w:keepNext/>
      </w:pPr>
      <w:r>
        <w:t>The following was introduced:</w:t>
      </w:r>
    </w:p>
    <w:p w:rsidR="0095015D" w:rsidRDefault="0095015D" w:rsidP="0095015D">
      <w:pPr>
        <w:keepNext/>
      </w:pPr>
      <w:bookmarkStart w:id="38" w:name="include_clip_start_47"/>
      <w:bookmarkEnd w:id="38"/>
    </w:p>
    <w:p w:rsidR="0095015D" w:rsidRDefault="0095015D" w:rsidP="0095015D">
      <w:r>
        <w:t>H. 4090 -- Rep. Howard: A HOUSE RESOLUTION TO RECOGNIZE THE OUTSTANDING CONTRIBUTIONS OF PROVIDENCE HOSPITALS OF COLUMBIA TO THE STATE OF SOUTH CAROLINA AND CONGRATULATE IT UPON THE COMMEMORATION OF ITS SEVENTY-FIFTH ANNIVERSARY.</w:t>
      </w:r>
    </w:p>
    <w:p w:rsidR="0095015D" w:rsidRDefault="0095015D" w:rsidP="0095015D">
      <w:bookmarkStart w:id="39" w:name="include_clip_end_47"/>
      <w:bookmarkEnd w:id="39"/>
    </w:p>
    <w:p w:rsidR="0095015D" w:rsidRDefault="0095015D" w:rsidP="0095015D">
      <w:r>
        <w:t>The Resolution was adopted.</w:t>
      </w:r>
    </w:p>
    <w:p w:rsidR="0095015D" w:rsidRDefault="0095015D" w:rsidP="0095015D"/>
    <w:p w:rsidR="0095015D" w:rsidRDefault="0095015D" w:rsidP="0095015D">
      <w:pPr>
        <w:keepNext/>
        <w:jc w:val="center"/>
        <w:rPr>
          <w:b/>
        </w:rPr>
      </w:pPr>
      <w:r w:rsidRPr="0095015D">
        <w:rPr>
          <w:b/>
        </w:rPr>
        <w:t>HOUSE RESOLUTION</w:t>
      </w:r>
    </w:p>
    <w:p w:rsidR="0095015D" w:rsidRDefault="0095015D" w:rsidP="0095015D">
      <w:pPr>
        <w:keepNext/>
      </w:pPr>
      <w:r>
        <w:t>The following was introduced:</w:t>
      </w:r>
    </w:p>
    <w:p w:rsidR="0095015D" w:rsidRDefault="0095015D" w:rsidP="0095015D">
      <w:pPr>
        <w:keepNext/>
      </w:pPr>
      <w:bookmarkStart w:id="40" w:name="include_clip_start_50"/>
      <w:bookmarkEnd w:id="40"/>
    </w:p>
    <w:p w:rsidR="0095015D" w:rsidRDefault="0095015D" w:rsidP="0095015D">
      <w:r>
        <w:t>H. 4091 -- Reps. Stavrinakis, Harrell, McCoy, Merrill, Mack, Murphy, Crosby, Limehouse, Sottile, Gilliard, Whipper and R. L. Brown: A HOUSE RESOLUTION TO RECOGNIZE AND HONOR THE EXCHANGE CLUB OF CHARLESTON FOR ITS OUTSTANDING COMMUNITY SERVICE AND TO WISH THE CLUB MEMBERS WELL AS THEY CONTINUE TO SERVE THE PEOPLE OF SOUTH CAROLINA.</w:t>
      </w:r>
    </w:p>
    <w:p w:rsidR="0095015D" w:rsidRDefault="0095015D" w:rsidP="0095015D">
      <w:bookmarkStart w:id="41" w:name="include_clip_end_50"/>
      <w:bookmarkEnd w:id="41"/>
    </w:p>
    <w:p w:rsidR="0095015D" w:rsidRDefault="0095015D" w:rsidP="0095015D">
      <w:r>
        <w:t>The Resolution was adopted.</w:t>
      </w:r>
    </w:p>
    <w:p w:rsidR="0095015D" w:rsidRDefault="0095015D" w:rsidP="0095015D"/>
    <w:p w:rsidR="0095015D" w:rsidRDefault="0095015D" w:rsidP="0095015D">
      <w:pPr>
        <w:keepNext/>
        <w:jc w:val="center"/>
        <w:rPr>
          <w:b/>
        </w:rPr>
      </w:pPr>
      <w:r w:rsidRPr="0095015D">
        <w:rPr>
          <w:b/>
        </w:rPr>
        <w:t>HOUSE RESOLUTION</w:t>
      </w:r>
    </w:p>
    <w:p w:rsidR="0095015D" w:rsidRDefault="0095015D" w:rsidP="0095015D">
      <w:pPr>
        <w:keepNext/>
      </w:pPr>
      <w:r>
        <w:t>The following was introduced:</w:t>
      </w:r>
    </w:p>
    <w:p w:rsidR="0095015D" w:rsidRDefault="0095015D" w:rsidP="0095015D">
      <w:pPr>
        <w:keepNext/>
      </w:pPr>
      <w:bookmarkStart w:id="42" w:name="include_clip_start_53"/>
      <w:bookmarkEnd w:id="42"/>
    </w:p>
    <w:p w:rsidR="0095015D" w:rsidRDefault="0095015D" w:rsidP="0095015D">
      <w:r>
        <w:t>H. 4092 -- Rep. Burns: A HOUSE RESOLUTION TO EXTEND THE PRIVILEGE OF THE FLOOR OF THE SOUTH CAROLINA HOUSE OF REPRESENTATIVES TO THE BLUE RIDGE MIDDLE SCHOOL JUNIOR BETA CLUB QUIZ BOWL TEAM, COACH PEGGY JOHNSON, AND SCHOOL OFFICIALS, AT A DATE AND TIME TO BE DETERMINED BY THE SPEAKER, FOR THE PURPOSE OF BEING RECOGNIZED AND COMMENDED FOR WINNING THE 2013 JUNIOR BETA CLUB QUIZ BOWL STATE CHAMPIONSHIP.</w:t>
      </w:r>
    </w:p>
    <w:p w:rsidR="0095015D" w:rsidRDefault="0095015D" w:rsidP="0095015D"/>
    <w:p w:rsidR="0095015D" w:rsidRDefault="0095015D" w:rsidP="00950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5015D" w:rsidRDefault="0095015D" w:rsidP="00950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015D" w:rsidRDefault="0095015D" w:rsidP="00950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Blue Ridge Middle School Junior Beta Club Quiz Bowl team, Coach Peggy Johnson, and school officials, at a date and time to be determined by the Speaker, for the purpose of being recognized and commended for winning the 2013 Junior Beta Club Quiz Bowl State Championship.</w:t>
      </w:r>
    </w:p>
    <w:p w:rsidR="0095015D" w:rsidRDefault="0095015D" w:rsidP="00950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015D" w:rsidRDefault="0095015D" w:rsidP="0095015D">
      <w:r>
        <w:t>The Resolution was adopted.</w:t>
      </w:r>
    </w:p>
    <w:p w:rsidR="0095015D" w:rsidRDefault="0095015D" w:rsidP="0095015D">
      <w:pPr>
        <w:keepNext/>
        <w:jc w:val="center"/>
        <w:rPr>
          <w:b/>
        </w:rPr>
      </w:pPr>
      <w:r w:rsidRPr="0095015D">
        <w:rPr>
          <w:b/>
        </w:rPr>
        <w:t>HOUSE RESOLUTION</w:t>
      </w:r>
    </w:p>
    <w:p w:rsidR="0095015D" w:rsidRDefault="0095015D" w:rsidP="0095015D">
      <w:pPr>
        <w:keepNext/>
      </w:pPr>
      <w:r>
        <w:t>The following was introduced:</w:t>
      </w:r>
    </w:p>
    <w:p w:rsidR="0095015D" w:rsidRDefault="0095015D" w:rsidP="0095015D">
      <w:pPr>
        <w:keepNext/>
      </w:pPr>
      <w:bookmarkStart w:id="43" w:name="include_clip_start_56"/>
      <w:bookmarkEnd w:id="43"/>
    </w:p>
    <w:p w:rsidR="0095015D" w:rsidRDefault="0095015D" w:rsidP="0095015D">
      <w:r>
        <w:t>H. 4093 -- Rep. Burns: A HOUSE RESOLUTION TO CONGRATULATE THE BLUE RIDGE MIDDLE SCHOOL JUNIOR BETA CLUB ON ITS EXCITING STATE WINS AT THE 2013 JUNIOR BETA CLUB CONVENTION AND TO WISH ITS MEMBERS ALL THE BEST AS THEY COMPETE AT THE NATIONAL LEVEL IN JUNE.</w:t>
      </w:r>
    </w:p>
    <w:p w:rsidR="0095015D" w:rsidRDefault="0095015D" w:rsidP="0095015D">
      <w:bookmarkStart w:id="44" w:name="include_clip_end_56"/>
      <w:bookmarkEnd w:id="44"/>
    </w:p>
    <w:p w:rsidR="0095015D" w:rsidRDefault="0095015D" w:rsidP="0095015D">
      <w:r>
        <w:t>The Resolution was adopted.</w:t>
      </w:r>
    </w:p>
    <w:p w:rsidR="0095015D" w:rsidRDefault="0095015D" w:rsidP="0095015D"/>
    <w:p w:rsidR="0095015D" w:rsidRDefault="0095015D" w:rsidP="0095015D">
      <w:pPr>
        <w:keepNext/>
        <w:jc w:val="center"/>
        <w:rPr>
          <w:b/>
        </w:rPr>
      </w:pPr>
      <w:r w:rsidRPr="0095015D">
        <w:rPr>
          <w:b/>
        </w:rPr>
        <w:t>CONCURRENT RESOLUTION</w:t>
      </w:r>
    </w:p>
    <w:p w:rsidR="0095015D" w:rsidRDefault="0095015D" w:rsidP="0095015D">
      <w:pPr>
        <w:keepNext/>
      </w:pPr>
      <w:r>
        <w:t>The following was introduced:</w:t>
      </w:r>
    </w:p>
    <w:p w:rsidR="0095015D" w:rsidRDefault="0095015D" w:rsidP="0095015D">
      <w:pPr>
        <w:keepNext/>
      </w:pPr>
      <w:bookmarkStart w:id="45" w:name="include_clip_start_59"/>
      <w:bookmarkEnd w:id="45"/>
    </w:p>
    <w:p w:rsidR="0095015D" w:rsidRDefault="0095015D" w:rsidP="0095015D">
      <w:r>
        <w:t xml:space="preserve">H. 4086 -- Reps. Clyburn,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HONOR AND COMMEND THE GRADUATES OF THE ALLEN UNIVERSITY CLASS OF 1963 UPON THE CELEBRATION OF THEIR GOLDEN ANNIVERSARY OF GRADUATION AND TO CONGRATULATE THEM ON THE MANY SUCCESSES AND ACHIEVEMENTS THEY HAVE EXPERIENCED IN THEIR LIVES AS A RESULT OF </w:t>
      </w:r>
      <w:r>
        <w:br/>
      </w:r>
    </w:p>
    <w:p w:rsidR="0095015D" w:rsidRDefault="0095015D" w:rsidP="0095015D">
      <w:pPr>
        <w:ind w:firstLine="0"/>
      </w:pPr>
      <w:r>
        <w:br w:type="page"/>
        <w:t>THE EXCELLENT EDUCATION THEY RECEIVED FROM ALLEN UNIVERSITY.</w:t>
      </w:r>
    </w:p>
    <w:p w:rsidR="0095015D" w:rsidRDefault="0095015D" w:rsidP="0095015D">
      <w:bookmarkStart w:id="46" w:name="include_clip_end_59"/>
      <w:bookmarkEnd w:id="46"/>
    </w:p>
    <w:p w:rsidR="0095015D" w:rsidRDefault="0095015D" w:rsidP="0095015D">
      <w:r>
        <w:t>The Concurrent Resolution was agreed to and ordered sent to the Senate.</w:t>
      </w:r>
    </w:p>
    <w:p w:rsidR="0095015D" w:rsidRDefault="0095015D" w:rsidP="0095015D"/>
    <w:p w:rsidR="0095015D" w:rsidRDefault="0095015D" w:rsidP="0095015D">
      <w:pPr>
        <w:keepNext/>
        <w:jc w:val="center"/>
        <w:rPr>
          <w:b/>
        </w:rPr>
      </w:pPr>
      <w:r w:rsidRPr="0095015D">
        <w:rPr>
          <w:b/>
        </w:rPr>
        <w:t>CONCURRENT RESOLUTION</w:t>
      </w:r>
    </w:p>
    <w:p w:rsidR="0095015D" w:rsidRDefault="0095015D" w:rsidP="0095015D">
      <w:pPr>
        <w:keepNext/>
      </w:pPr>
      <w:r>
        <w:t>The following was introduced:</w:t>
      </w:r>
    </w:p>
    <w:p w:rsidR="0095015D" w:rsidRDefault="0095015D" w:rsidP="0095015D">
      <w:pPr>
        <w:keepNext/>
      </w:pPr>
      <w:bookmarkStart w:id="47" w:name="include_clip_start_62"/>
      <w:bookmarkEnd w:id="47"/>
    </w:p>
    <w:p w:rsidR="0095015D" w:rsidRDefault="0095015D" w:rsidP="0095015D">
      <w:r>
        <w:t>H. 4087 -- Reps. Hardwick, Clemmons, Barfield, H. A. Crawford, Ryhal, Alexander, Allison, Anderson, Anthony, Atwater, Bales, Ballentine, Bannister, Bedingfield, Bernstein, Bingham, Bowen, Bowers, Branham, Brannon, G. A. Brown, R. L. Brown, Burns, Chumley, Clyburn, Cobb-Hunter, Cole,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CONCURRENT RESOLUTION TO RECOGNIZE AND HONOR FRED MEDA AS "THE GODFATHER" OF GOLF COURSE SUPERINTENDENTS IN MYRTLE BEACH AND THROUGHOUT SOUTH CAROLINA.</w:t>
      </w:r>
    </w:p>
    <w:p w:rsidR="0095015D" w:rsidRDefault="0095015D" w:rsidP="0095015D">
      <w:bookmarkStart w:id="48" w:name="include_clip_end_62"/>
      <w:bookmarkEnd w:id="48"/>
    </w:p>
    <w:p w:rsidR="0095015D" w:rsidRDefault="0095015D" w:rsidP="0095015D">
      <w:r>
        <w:t>The Concurrent Resolution was agreed to and ordered sent to the Senate.</w:t>
      </w:r>
    </w:p>
    <w:p w:rsidR="0095015D" w:rsidRDefault="0095015D" w:rsidP="0095015D"/>
    <w:p w:rsidR="0095015D" w:rsidRDefault="0095015D" w:rsidP="0095015D">
      <w:pPr>
        <w:keepNext/>
        <w:jc w:val="center"/>
        <w:rPr>
          <w:b/>
        </w:rPr>
      </w:pPr>
      <w:r w:rsidRPr="0095015D">
        <w:rPr>
          <w:b/>
        </w:rPr>
        <w:t xml:space="preserve">INTRODUCTION OF BILLS  </w:t>
      </w:r>
    </w:p>
    <w:p w:rsidR="0095015D" w:rsidRDefault="0095015D" w:rsidP="0095015D">
      <w:r>
        <w:t>The following Bills were introduced, read the first time, and referred to appropriate committees:</w:t>
      </w:r>
    </w:p>
    <w:p w:rsidR="0095015D" w:rsidRDefault="0095015D" w:rsidP="0095015D"/>
    <w:p w:rsidR="0095015D" w:rsidRDefault="0095015D" w:rsidP="0095015D">
      <w:bookmarkStart w:id="49" w:name="include_clip_start_66"/>
      <w:bookmarkEnd w:id="49"/>
      <w:r>
        <w:t>H. 4084 -- Reps. Limehouse, Gilliard, R. L. Brown, George, Sottile and Whipper: A BILL TO AMEND THE CODE OF LAWS OF SOUTH CAROLINA, 1976, BY ADDING SECTION 53-3-190 SO AS TO ESTABLISH THE "STATE DAY OF PRAYER" AS THE FIRST THURSDAY IN OCTOBER OF EACH YEAR.</w:t>
      </w:r>
    </w:p>
    <w:p w:rsidR="0095015D" w:rsidRDefault="0095015D" w:rsidP="0095015D">
      <w:bookmarkStart w:id="50" w:name="include_clip_end_66"/>
      <w:bookmarkEnd w:id="50"/>
      <w:r>
        <w:t>Referred to Committee on Judiciary</w:t>
      </w:r>
    </w:p>
    <w:p w:rsidR="0095015D" w:rsidRDefault="0095015D" w:rsidP="0095015D"/>
    <w:p w:rsidR="0095015D" w:rsidRDefault="0095015D" w:rsidP="0095015D">
      <w:pPr>
        <w:keepNext/>
      </w:pPr>
      <w:bookmarkStart w:id="51" w:name="include_clip_start_68"/>
      <w:bookmarkEnd w:id="51"/>
      <w:r>
        <w:t>H. 4088 -- Reps. Rivers, Bowen, Bedingfield, Lowe, Owens and Stringer: A BILL TO AMEND THE CODE OF LAWS OF SOUTH CAROLINA, 1976, SO AS TO ENACT THE "EDUCATION MAXIMUM ACT" OR "EDUMAX ACT"; TO AMEND SECTION 59-18-310, AS AMENDED, RELATING TO THE STATEWIDE STUDENT LEARNING AND PERFORMANCE ASSESSMENT PROGRAM, SO AS TO PROVIDE THAT BEGINNING WITH THE 2014-2015 SCHOOL YEAR, EACH ELEMENTARY, MIDDLE, AND HIGH SCHOOL STUDENT MUST DEMONSTRATE PERFORMANCE AT HIS GRADE LEVEL IN ENGLISH/LANGUAGE ARTS AND MATHEMATICS BEFORE PROMOTION TO THE NEXT GRADE, AND THAT A STUDENT MAY SATISFY THIS REQUIREMENT BY SUCCESSFULLY COMPLETING ADDITIONAL COURSEWORK AND TESTING IN SUMMER SCHOOL AT THE EXPENSE OF HIS PARENT OR GUARDIAN, PAYABLE OVER A PERIOD OF TIME AS ESTABLISHED BY THE DISTRICT; TO EXEMPT ELEVENTH AND TWELFTH GRADE STUDENTS FROM OTHER EXIT EXAMINATIONS, TO REQUIRE ELEVENTH GRADE STUDENTS TO TAKE THE ACT EXAM AND ACHIEVE A MINIMUM SCORE ON THAT TEST AS DETERMINED BY THE DEPARTMENT OF EDUCATION, AND TO REQUIRE TWELFTH GRADERS TO TAKE THE WORKKEYS EXAM AND ACHIEVE A MINIMUM SCORE ON THAT TEST AS DETERMINED BY THE DEPARTMENT OF EDUCATION; TO AMEND SECTION 59-31-210, RELATING TO A REQUIREMENT THAT THE STATE BOARD OF EDUCATION PROVIDE TEXTBOOKS TO PUBLIC SCHOOLS BY MEANS OF A RENTAL SYSTEM, SO AS TO PROVIDE THAT A SCHOOL DISTRICT MAY OPT OUT OF THE STATE TEXTBOOK RENTAL SYSTEM AND INSTEAD PURCHASE THE DIGITAL EQUIVALENT OF A TEXTBOOK AND SUPPORT EQUIPMENT DIRECTLY FROM VENDOR CONTRACTS APPROVED BY THE STATE; TO AMEND SECTION 59-26-30, AS AMENDED, RELATING TO TEACHER CERTIFICATION, SO AS TO ALLOW SPECIAL PART-TIME CERTIFICATES ALLOWING PROFESSIONALS OR EXPERTS TO TEACH SUBJECTS RELATED THEIR PROFESSION OR EXPERTISE; TO AMEND SECTION 59-18-900, AS AMENDED, RELATING TO ACADEMIC PERFORMANCE RATINGS, SO AS TO PROVIDE THAT REAL STUDENT PERFORMANCE AND TEST SCORES BUT NOT GRADUATION RATES BE USED FOR THESE RATINGS; AND BY ADDING SECTION 59-65-48 SO AS TO PROVIDE THAT THE PARENT OR LEGAL GUARDIAN OF A CHILD MAY ENROLL THE CHILD IN THE SCHOOL CONSIDERED BY THE PARENT OR GUARDIAN TO BE MOST SUITABLE FOR THE ACADEMIC NEEDS OF THE CHILD UPON THE SHOWING OF CERTAIN INFORMATION AND PAYMENT OF A FEE, AND TO REQUIRE DIFFERENT STANDARDS AND NO FEE FOR A CHILD NEEDING SPECIAL EDUCATION SERVICES.</w:t>
      </w:r>
    </w:p>
    <w:p w:rsidR="0095015D" w:rsidRDefault="0095015D" w:rsidP="0095015D">
      <w:bookmarkStart w:id="52" w:name="include_clip_end_68"/>
      <w:bookmarkEnd w:id="52"/>
      <w:r>
        <w:t>Referred to Committee on Education and Public Works</w:t>
      </w:r>
    </w:p>
    <w:p w:rsidR="0095015D" w:rsidRDefault="0095015D" w:rsidP="0095015D"/>
    <w:p w:rsidR="0095015D" w:rsidRDefault="0095015D" w:rsidP="0095015D">
      <w:pPr>
        <w:keepNext/>
      </w:pPr>
      <w:bookmarkStart w:id="53" w:name="include_clip_start_70"/>
      <w:bookmarkEnd w:id="53"/>
      <w:r>
        <w:t>H. 4094 -- Reps. Rivers, Pope, Stavrinakis, G. M. Smith, McCoy, Kennedy, Bernstein, Horne, Rutherford, Sabb, Munnerlyn, Brannon, Bannister, Clemmons, Delleney, Hamilton, Long, J. E. Smith and Whipper: A BILL TO AMEND SECTION 30-4-40, AS AMENDED, CODE OF LAWS OF SOUTH CAROLINA, 1976, RELATING TO EXEMPTIONS FROM THE FREEDOM OF INFORMATION ACT, SO AS TO ADD EXEMPTIONS FOR DISCLOSING A RESIDENTIAL ADDRESS, DATE OF BIRTH, SOCIAL SECURITY NUMBER, TELEPHONE NUMBER, PHOTOGRAPH, NAME OF A SPOUSE OR NAME OF A CHILD, IF APPLICABLE, OR ADDRESS OR TELEPHONE NUMBER OF THE DAYCARE OR K-12 SCHOOL OF A CHILD, IF APPLICABLE, OF ANY ACTIVE OR FORMER EMPLOYEE OR MEMBER OF THE JUDICIARY, LAW ENFORCEMENT OFFICER, DIRECTOR OR EMPLOYEE OF CERTAIN STATE AGENCIES, GUARDIAN AD LITEM, PROSECUTOR, PUBLIC DEFENDER, OR APPELLATE DEFENDER IN THIS STATE.</w:t>
      </w:r>
    </w:p>
    <w:p w:rsidR="0095015D" w:rsidRDefault="0095015D" w:rsidP="0095015D">
      <w:bookmarkStart w:id="54" w:name="include_clip_end_70"/>
      <w:bookmarkEnd w:id="54"/>
      <w:r>
        <w:t>Referred to Committee on Judiciary</w:t>
      </w:r>
    </w:p>
    <w:p w:rsidR="0095015D" w:rsidRDefault="0095015D" w:rsidP="0095015D"/>
    <w:p w:rsidR="0095015D" w:rsidRDefault="0095015D" w:rsidP="0095015D">
      <w:pPr>
        <w:keepNext/>
      </w:pPr>
      <w:bookmarkStart w:id="55" w:name="include_clip_start_72"/>
      <w:bookmarkEnd w:id="55"/>
      <w:r>
        <w:t>H. 4095 -- Reps. K. R. Crawford, Robinson-Simpson, M. S. McLeod, Taylor, Branham, McEachern, Douglas, Bernstein, Bowen, Mack, Stavrinakis, Clyburn, Sabb, Jefferson, Parks, Gilliard, Bales, Cobb-Hunter, Merrill, Ott, Williams, Munnerlyn, Atwater, Huggins, Erickson, Southard, Horne, Powers Norrell, King, Burns, Brannon, Whitmire, Daning, J. R. Smith, Skelton, Neal, Sottile, Spires, Limehouse, Owens, Hosey, Anthony, Alexander, Anderson, Bannister, Barfield, Bowers, G. A. Brown, R. L. Brown, Dillard, Edge, Funderburk, Gagnon, Gambrell, George, Hardee, Hardwick, Herbkersman, Hiott, Hixon, Hodges, Howard, Long, W. J. McLeod, Mitchell, Norman, Pitts, Ridgeway, Rivers, Rutherford, Sandifer, J. E. Smith, Toole, Vick and Whipper: A BILL TO AMEND THE CODE OF LAWS OF SOUTH CAROLINA, 1976, BY ADDING ARTICLE 9, CHAPTER 6, TITLE 44 TO ENACT THE "TRUTH IN HEALTH FINANCING AND RESPONSIBLE CONSUMER HEALTH CARE ACT" SO AS TO ESTABLISH WITHIN THE DEPARTMENT OF HEALTH AND HUMAN SERVICES THE RESPONSIBLE CONSUMER HEALTH CARE PROGRAM, WHICH PROVIDES HEALTH CARE TO LOW-INCOME, UNINSURED SOUTH CAROLINIANS THROUGH MANAGED CARE PLANS AND MEDICAL SPENDING ACCOUNTS; TO ESTABLISH PROGRAM ELIGIBILITY REQUIREMENTS; TO SPECIFY HEALTH CARE SERVICES THAT THE MANAGED CARE ORGANIZATION MUST PROVIDE, INCLUDING PREVENTIVE HEALTH SERVICES, CERTAIN FUNCTIONS IT MUST PERFORM, AND STANDARDS WITH WHICH IT MUST COMPLY; TO PROVIDE THAT AN INDIVIDUAL IS ENTITLED TO FIVE HUNDRED DOLLARS IN PREVENTIVE SERVICES AT NO COST; TO REQUIRE THE MANAGED CARE ORGANIZATION TO PROVIDE MONTHLY STATEMENTS, EXPLANATION OF BENEFITS, AND ACCOUNT BALANCES; TO PROVIDE THAT INDIVIDUALS, THEIR EMPLOYERS, AND CHARITABLE ORGANIZATIONS MAY CONTRIBUTE TO AN INDIVIDUAL'S MEDICAL SPENDING ACCOUNT AND THAT THE MANAGED CARE ORGANIZATION ALSO MAY CONTRIBUTE TO THE ACCOUNT IF THE CONTRIBUTION IS AN INCENTIVE FOR INDIVIDUALS TO ENGAGE IN CERTAIN HEALTHY BEHAVIORS; TO PROVIDE THAT CONTRIBUTIONS TO A MEDICAL SPENDING ACCOUNT, OTHER THAN THOSE MADE BY THE STATE, BELONG TO THE INDIVIDUAL AND THAT SUCH FUNDS ROLL OVER TO THE NEXT PROGRAM PERIOD; TO ESTABLISH THE RESPONSIBLE CONSUMER HEALTH CARE FUND INTO WHICH MEDICAID EXPANSION FUNDS, AMONG OTHER FUNDS, MUST BE DEPOSITED TO CARRY OUT THE PROVISIONS OF THIS ACT; TO PROVIDE THAT THE  IMPLEMENTATION OF THIS PROGRAM IS CONDITIONED UPON THE RECEIPT OF SUFFICIENT FUNDS; TO PROHIBIT OBLIGATING THE STATE TO FINANCIAL PARTICIPATION BEYOND THE LEVEL OF FUNDS ANTICIPATED TO BE AVAILABLE; TO REQUIRE THE DEPARTMENT TO SUBMIT MEDICAID PLAN AMENDMENTS AND FEDERAL WAIVERS NECESSARY TO OBTAIN FEDERAL APPROVAL TO CARRY OUT THE PROVISIONS OF THIS ARTICLE; TO PROVIDE THAT FUNDS FROM THE MEDICAID RESERVE FUND MUST BE USED FOR THE 2014 ADMINISTRATION OF THE RESPONSIBLE CONSUMER HEALTH CARE PROGRAM; AND TO PROVIDE THAT BEGINNING IN 2015 THROUGH 2016 THE STATE MUST NOT PARTICIPATE IN DISPROPORTIONATE SHARE HOSPITAL FUNDS AND TO PROVIDE ALTERNATIVE USES FOR THE HOSPITAL LICENSE TAX.</w:t>
      </w:r>
    </w:p>
    <w:p w:rsidR="0095015D" w:rsidRDefault="0095015D" w:rsidP="0095015D">
      <w:bookmarkStart w:id="56" w:name="include_clip_end_72"/>
      <w:bookmarkEnd w:id="56"/>
      <w:r>
        <w:t>Referred to Committee on Ways and Means</w:t>
      </w:r>
    </w:p>
    <w:p w:rsidR="0095015D" w:rsidRDefault="0095015D" w:rsidP="0095015D"/>
    <w:p w:rsidR="0095015D" w:rsidRDefault="0095015D" w:rsidP="0095015D">
      <w:pPr>
        <w:keepNext/>
      </w:pPr>
      <w:bookmarkStart w:id="57" w:name="include_clip_start_74"/>
      <w:bookmarkEnd w:id="57"/>
      <w:r>
        <w:t>S. 8 -- Senator L. Martin: A BILL 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CHAPTER 23, TITLE 23 BY ADDING SECTION 23-23-140, RELATING TO PATROL CANINE TEAMS.</w:t>
      </w:r>
    </w:p>
    <w:p w:rsidR="0095015D" w:rsidRDefault="0095015D" w:rsidP="0095015D">
      <w:bookmarkStart w:id="58" w:name="include_clip_end_74"/>
      <w:bookmarkEnd w:id="58"/>
      <w:r>
        <w:t>Referred to Committee on Judiciary</w:t>
      </w:r>
    </w:p>
    <w:p w:rsidR="0095015D" w:rsidRDefault="0095015D" w:rsidP="0095015D"/>
    <w:p w:rsidR="0095015D" w:rsidRDefault="0095015D" w:rsidP="0095015D">
      <w:pPr>
        <w:keepNext/>
      </w:pPr>
      <w:bookmarkStart w:id="59" w:name="include_clip_start_76"/>
      <w:bookmarkEnd w:id="59"/>
      <w:r>
        <w:t>S. 19 -- Senators Ford and Campsen: A BILL 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95015D" w:rsidRDefault="0095015D" w:rsidP="0095015D">
      <w:bookmarkStart w:id="60" w:name="include_clip_end_76"/>
      <w:bookmarkEnd w:id="60"/>
      <w:r>
        <w:t>Referred to Committee on Judiciary</w:t>
      </w:r>
    </w:p>
    <w:p w:rsidR="0095015D" w:rsidRDefault="0095015D" w:rsidP="0095015D"/>
    <w:p w:rsidR="0095015D" w:rsidRDefault="0095015D" w:rsidP="0095015D">
      <w:pPr>
        <w:keepNext/>
      </w:pPr>
      <w:bookmarkStart w:id="61" w:name="include_clip_start_78"/>
      <w:bookmarkEnd w:id="61"/>
      <w:r>
        <w:t>S. 191 -- Senators Verdin, Sheheen, Lourie, Cromer, O'Dell, Hutto, Jackson, Alexander and McElveen: A BILL TO AMEND CHAPTER 3, TITLE 46 OF THE 1976 CODE, RELATING TO DUTIES OF THE DEPARTMENT OF AGRICULTURE, BY ADDING SECTION 46-3-25 TO REQUIRE THE DEPARTMENT TO CREATE AND MAINTAIN A PROGRAM TO ENCOURAGE SCHOOLS TO SERVE LOCALLY GROWN, MINIMALLY PROCESSED FARM FOODS.</w:t>
      </w:r>
    </w:p>
    <w:p w:rsidR="0095015D" w:rsidRDefault="0095015D" w:rsidP="0095015D">
      <w:bookmarkStart w:id="62" w:name="include_clip_end_78"/>
      <w:bookmarkEnd w:id="62"/>
      <w:r>
        <w:t>Referred to Committee on Agriculture, Natural Resources and Environmental Affairs</w:t>
      </w:r>
    </w:p>
    <w:p w:rsidR="0095015D" w:rsidRDefault="0095015D" w:rsidP="0095015D"/>
    <w:p w:rsidR="0095015D" w:rsidRDefault="0095015D" w:rsidP="0095015D">
      <w:pPr>
        <w:keepNext/>
      </w:pPr>
      <w:bookmarkStart w:id="63" w:name="include_clip_start_80"/>
      <w:bookmarkEnd w:id="63"/>
      <w:r>
        <w:t>S. 193 -- Senator Verdin: A BILL TO AMEND SECTION 47-1-40 OF THE 1976 CODE, RELATING TO CRUELTY TO ANIMALS, TO REVISE CERTAIN CRIMINAL PENALTIES; TO AMEND SECTION 47-1-130, RELATING TO ARRESTS FOR CRUELTY TO ANIMALS, TO PROVIDE THAT A LAW ENFORCEMENT OFFICER MAY ARREST PERSONS FOR VIOLATING LAWS RELATING TO CRULETY TO ANIMALS; TO AMEND SECTION 47-1-140, RELATING TO CARE OF ANIMALS AFTER AN ARREST, TO PROVIDE THAT LAW ENFORCEMENT OFFICERS ARE TO PROVIDE PROPER CARE FOR THE ANIMALS; AND TO AMEND SECTION 47-1-150, RELATING TO ORDERS TO PROVIDE CARE, TO PROVIDE THAT SUCH ORDERS ARE TO BE ISSUED BY THE MAGISTRATE OR MUNICIPAL JUDGE, ANY LAW ENFORCEMENT OFFICER, OR ANY AGENT OF THE COUNTY.</w:t>
      </w:r>
    </w:p>
    <w:p w:rsidR="0095015D" w:rsidRDefault="0095015D" w:rsidP="0095015D">
      <w:bookmarkStart w:id="64" w:name="include_clip_end_80"/>
      <w:bookmarkEnd w:id="64"/>
      <w:r>
        <w:t>Referred to Committee on Judiciary</w:t>
      </w:r>
    </w:p>
    <w:p w:rsidR="0095015D" w:rsidRDefault="0095015D" w:rsidP="0095015D"/>
    <w:p w:rsidR="0095015D" w:rsidRDefault="0095015D" w:rsidP="0095015D">
      <w:pPr>
        <w:keepNext/>
      </w:pPr>
      <w:bookmarkStart w:id="65" w:name="include_clip_start_82"/>
      <w:bookmarkEnd w:id="65"/>
      <w:r>
        <w:t>S. 259 -- Senators Thurmond and Ford: A BILL TO AMEND SECTION 59-111-320 OF THE 1976 CODE, RELATING TO PERSONS AGE SIXTY AND OVER ATTENDING CLASSES AT STATE-SUPPORTED COLLEGES, UNIVERSITIES, AND TECHNICAL SCHOOLS WITHOUT PAYMENT OF TUITION, TO DELETE THE PROVISION THAT THESE PERSONS RECEIVING COMPENSATION AS FULL-TIME EMPLOYEES MUST PAY TUITION.</w:t>
      </w:r>
    </w:p>
    <w:p w:rsidR="0095015D" w:rsidRDefault="0095015D" w:rsidP="0095015D">
      <w:bookmarkStart w:id="66" w:name="include_clip_end_82"/>
      <w:bookmarkEnd w:id="66"/>
      <w:r>
        <w:t>Referred to Committee on Ways and Means</w:t>
      </w:r>
    </w:p>
    <w:p w:rsidR="0095015D" w:rsidRDefault="0095015D" w:rsidP="0095015D"/>
    <w:p w:rsidR="0095015D" w:rsidRDefault="0095015D" w:rsidP="0095015D">
      <w:pPr>
        <w:keepNext/>
      </w:pPr>
      <w:bookmarkStart w:id="67" w:name="include_clip_start_84"/>
      <w:bookmarkEnd w:id="67"/>
      <w:r>
        <w:t>S. 408 -- Senator Thurmond: A BILL TO AMEND SECTION 56-5-2510 OF THE 1976 CODE, RELATING TO STOPPING, STANDING, AND PARKING OF A VEHICLE UPON THE ROADWAY, TO ADD THAT NO PERSON SHALL STOP, PARK, OR LEAVE STANDING A VEHICLE, WHETHER ATTENDED OR UNATTENDED, UPON THE ROADWAY INSIDE OR OUTSIDE A RESIDENTIAL DISTRICT WHEN IT IS PRACTICABLE TO STOP, PARK, OR LEAVE THE VEHICLE OFF THE ROADWAY.</w:t>
      </w:r>
    </w:p>
    <w:p w:rsidR="0095015D" w:rsidRDefault="0095015D" w:rsidP="0095015D">
      <w:bookmarkStart w:id="68" w:name="include_clip_end_84"/>
      <w:bookmarkEnd w:id="68"/>
      <w:r>
        <w:t>Referred to Committee on Judiciary</w:t>
      </w:r>
    </w:p>
    <w:p w:rsidR="0095015D" w:rsidRDefault="0095015D" w:rsidP="0095015D"/>
    <w:p w:rsidR="0095015D" w:rsidRDefault="0095015D" w:rsidP="0095015D">
      <w:pPr>
        <w:keepNext/>
      </w:pPr>
      <w:bookmarkStart w:id="69" w:name="include_clip_start_86"/>
      <w:bookmarkEnd w:id="69"/>
      <w:r>
        <w:t>S. 562 -- Senators Campsen and Davis: A BILL TO AMEND SECTION 27-27-10 OF THE 1976 CODE, RELATING TO RECOVERY FOR IMPROVEMENTS MADE IN GOOD FAITH, TO PROVIDE THAT THE DEFENDANT SHALL BE ENTITLED TO RECOVER THE FULL VALUE OF ALL IMPROVEMENTS IF HE HAS PURCHASED OR OTHERWISE ACQUIRED TITLE TO THE LANDS AND TENEMENTS IN THE ACTION.</w:t>
      </w:r>
    </w:p>
    <w:p w:rsidR="0095015D" w:rsidRDefault="0095015D" w:rsidP="0095015D">
      <w:bookmarkStart w:id="70" w:name="include_clip_end_86"/>
      <w:bookmarkEnd w:id="70"/>
      <w:r>
        <w:t>Referred to Committee on Ways and Means</w:t>
      </w:r>
    </w:p>
    <w:p w:rsidR="0095015D" w:rsidRDefault="0095015D" w:rsidP="0095015D"/>
    <w:p w:rsidR="0095015D" w:rsidRDefault="0095015D" w:rsidP="0095015D">
      <w:pPr>
        <w:keepNext/>
      </w:pPr>
      <w:bookmarkStart w:id="71" w:name="include_clip_start_88"/>
      <w:bookmarkEnd w:id="71"/>
      <w:r>
        <w:t>S. 601 -- Senators Thurmond, Ford, Sheheen, Campsen and Rankin: A BILL TO AMEND SECTION 2-17-10, RELATING TO TERMS REGARDING LOBBYISTS AND LOBBYING, TO DEFINE THE TERMS "LOBBYING", "LOBBYIST", "PUBLIC BODY", AND "PUBLIC OFFICIAL" TO INCLUDE MEMBERS OF AND THE GOVERNING BODIES OF POLITICAL SUBDIVISIONS.</w:t>
      </w:r>
    </w:p>
    <w:p w:rsidR="0095015D" w:rsidRDefault="0095015D" w:rsidP="0095015D">
      <w:bookmarkStart w:id="72" w:name="include_clip_end_88"/>
      <w:bookmarkEnd w:id="72"/>
      <w:r>
        <w:t>Referred to Committee on Judiciary</w:t>
      </w:r>
    </w:p>
    <w:p w:rsidR="0095015D" w:rsidRDefault="0095015D" w:rsidP="0095015D"/>
    <w:p w:rsidR="0095015D" w:rsidRDefault="0095015D" w:rsidP="0095015D">
      <w:pPr>
        <w:keepNext/>
      </w:pPr>
      <w:bookmarkStart w:id="73" w:name="include_clip_start_90"/>
      <w:bookmarkEnd w:id="73"/>
      <w:r>
        <w:t>S. 610 -- Senators Rankin, Cleary, Hembree and McGill: A BILL TO AMEND SECTION 11-41-30, CODE OF LAWS OF SOUTH CAROLINA, 1976, RELATING TO DEFINITIONS FOR PURPOSES OF THE STATE GENERAL OBLIGATION ECONOMIC DEVELOPMENT BOND ACT, SO AS TO CLARIFY THAT THE DEFINITION OF "ECONOMIC DEVELOPMENT PROJECT", INCLUDING A NATIONAL AND INTERNATIONAL CONVENTION AND TRADE SHOW CENTER OWNED BY A PUBLIC ENTITY INCLUDES AN ADJACENT FACILITY ALLOWING SPECIFIC EVENTS THEREBY MAKING ADDITIONAL TIME AND SPACE AVAILABLE FOR THE MAJOR CONVENTIONS, TRADE SHOWS, AND SPECIAL EVENTS CONTEMPLATED BY THE ACT AND REQUIRE JOINT BOND REVIEW COMMITTEE REVIEW AND COMMENT ON SUCH AN ADJACENT FACILITY; AND TO AMEND SECTION 11-41-70, RELATING TO PURPOSES OF THE ISSUE OF BONDS PURSUANT TO THE STATE GENERAL OBLIGATION ECONOMIC DEVELOPMENT BOND ACT AND SPECIFIC REQUIREMENTS APPLICABLE TO A PUBLIC ENTITY RECEIVING BOND PROCEEDS, SO AS TO EXTEND FROM TEN TO FIFTEEN YEARS THE PERIOD IN WHICH A NATIONAL AND INTERNATIONAL CONVENTION AND TRADE SHOW CENTER MUST BE COMPLETED.</w:t>
      </w:r>
    </w:p>
    <w:p w:rsidR="0095015D" w:rsidRDefault="0095015D" w:rsidP="0095015D">
      <w:bookmarkStart w:id="74" w:name="include_clip_end_90"/>
      <w:bookmarkEnd w:id="74"/>
      <w:r>
        <w:t>Referred to Committee on Ways and Means</w:t>
      </w:r>
    </w:p>
    <w:p w:rsidR="0095015D" w:rsidRDefault="0095015D" w:rsidP="0095015D"/>
    <w:p w:rsidR="0095015D" w:rsidRDefault="0095015D" w:rsidP="0095015D">
      <w:pPr>
        <w:keepNext/>
        <w:jc w:val="center"/>
        <w:rPr>
          <w:b/>
        </w:rPr>
      </w:pPr>
      <w:r w:rsidRPr="0095015D">
        <w:rPr>
          <w:b/>
        </w:rPr>
        <w:t>ROLL CALL</w:t>
      </w:r>
    </w:p>
    <w:p w:rsidR="0095015D" w:rsidRDefault="0095015D" w:rsidP="0095015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5015D" w:rsidRPr="0095015D" w:rsidTr="0095015D">
        <w:tc>
          <w:tcPr>
            <w:tcW w:w="2179" w:type="dxa"/>
            <w:shd w:val="clear" w:color="auto" w:fill="auto"/>
          </w:tcPr>
          <w:p w:rsidR="0095015D" w:rsidRPr="0095015D" w:rsidRDefault="0095015D" w:rsidP="0095015D">
            <w:pPr>
              <w:keepNext/>
              <w:ind w:firstLine="0"/>
            </w:pPr>
            <w:bookmarkStart w:id="75" w:name="vote_start93"/>
            <w:bookmarkEnd w:id="75"/>
            <w:r>
              <w:t>Alexander</w:t>
            </w:r>
          </w:p>
        </w:tc>
        <w:tc>
          <w:tcPr>
            <w:tcW w:w="2179" w:type="dxa"/>
            <w:shd w:val="clear" w:color="auto" w:fill="auto"/>
          </w:tcPr>
          <w:p w:rsidR="0095015D" w:rsidRPr="0095015D" w:rsidRDefault="0095015D" w:rsidP="0095015D">
            <w:pPr>
              <w:keepNext/>
              <w:ind w:firstLine="0"/>
            </w:pPr>
            <w:r>
              <w:t>Allison</w:t>
            </w:r>
          </w:p>
        </w:tc>
        <w:tc>
          <w:tcPr>
            <w:tcW w:w="2180" w:type="dxa"/>
            <w:shd w:val="clear" w:color="auto" w:fill="auto"/>
          </w:tcPr>
          <w:p w:rsidR="0095015D" w:rsidRPr="0095015D" w:rsidRDefault="0095015D" w:rsidP="0095015D">
            <w:pPr>
              <w:keepNext/>
              <w:ind w:firstLine="0"/>
            </w:pPr>
            <w:r>
              <w:t>Anderson</w:t>
            </w:r>
          </w:p>
        </w:tc>
      </w:tr>
      <w:tr w:rsidR="0095015D" w:rsidRPr="0095015D" w:rsidTr="0095015D">
        <w:tc>
          <w:tcPr>
            <w:tcW w:w="2179" w:type="dxa"/>
            <w:shd w:val="clear" w:color="auto" w:fill="auto"/>
          </w:tcPr>
          <w:p w:rsidR="0095015D" w:rsidRPr="0095015D" w:rsidRDefault="0095015D" w:rsidP="0095015D">
            <w:pPr>
              <w:ind w:firstLine="0"/>
            </w:pPr>
            <w:r>
              <w:t>Anthony</w:t>
            </w:r>
          </w:p>
        </w:tc>
        <w:tc>
          <w:tcPr>
            <w:tcW w:w="2179" w:type="dxa"/>
            <w:shd w:val="clear" w:color="auto" w:fill="auto"/>
          </w:tcPr>
          <w:p w:rsidR="0095015D" w:rsidRPr="0095015D" w:rsidRDefault="0095015D" w:rsidP="0095015D">
            <w:pPr>
              <w:ind w:firstLine="0"/>
            </w:pPr>
            <w:r>
              <w:t>Atwater</w:t>
            </w:r>
          </w:p>
        </w:tc>
        <w:tc>
          <w:tcPr>
            <w:tcW w:w="2180" w:type="dxa"/>
            <w:shd w:val="clear" w:color="auto" w:fill="auto"/>
          </w:tcPr>
          <w:p w:rsidR="0095015D" w:rsidRPr="0095015D" w:rsidRDefault="0095015D" w:rsidP="0095015D">
            <w:pPr>
              <w:ind w:firstLine="0"/>
            </w:pPr>
            <w:r>
              <w:t>Bales</w:t>
            </w:r>
          </w:p>
        </w:tc>
      </w:tr>
      <w:tr w:rsidR="0095015D" w:rsidRPr="0095015D" w:rsidTr="0095015D">
        <w:tc>
          <w:tcPr>
            <w:tcW w:w="2179" w:type="dxa"/>
            <w:shd w:val="clear" w:color="auto" w:fill="auto"/>
          </w:tcPr>
          <w:p w:rsidR="0095015D" w:rsidRPr="0095015D" w:rsidRDefault="0095015D" w:rsidP="0095015D">
            <w:pPr>
              <w:ind w:firstLine="0"/>
            </w:pPr>
            <w:r>
              <w:t>Ballentine</w:t>
            </w:r>
          </w:p>
        </w:tc>
        <w:tc>
          <w:tcPr>
            <w:tcW w:w="2179" w:type="dxa"/>
            <w:shd w:val="clear" w:color="auto" w:fill="auto"/>
          </w:tcPr>
          <w:p w:rsidR="0095015D" w:rsidRPr="0095015D" w:rsidRDefault="0095015D" w:rsidP="0095015D">
            <w:pPr>
              <w:ind w:firstLine="0"/>
            </w:pPr>
            <w:r>
              <w:t>Bannister</w:t>
            </w:r>
          </w:p>
        </w:tc>
        <w:tc>
          <w:tcPr>
            <w:tcW w:w="2180" w:type="dxa"/>
            <w:shd w:val="clear" w:color="auto" w:fill="auto"/>
          </w:tcPr>
          <w:p w:rsidR="0095015D" w:rsidRPr="0095015D" w:rsidRDefault="0095015D" w:rsidP="0095015D">
            <w:pPr>
              <w:ind w:firstLine="0"/>
            </w:pPr>
            <w:r>
              <w:t>Barfield</w:t>
            </w:r>
          </w:p>
        </w:tc>
      </w:tr>
      <w:tr w:rsidR="0095015D" w:rsidRPr="0095015D" w:rsidTr="0095015D">
        <w:tc>
          <w:tcPr>
            <w:tcW w:w="2179" w:type="dxa"/>
            <w:shd w:val="clear" w:color="auto" w:fill="auto"/>
          </w:tcPr>
          <w:p w:rsidR="0095015D" w:rsidRPr="0095015D" w:rsidRDefault="0095015D" w:rsidP="0095015D">
            <w:pPr>
              <w:ind w:firstLine="0"/>
            </w:pPr>
            <w:r>
              <w:t>Bedingfield</w:t>
            </w:r>
          </w:p>
        </w:tc>
        <w:tc>
          <w:tcPr>
            <w:tcW w:w="2179" w:type="dxa"/>
            <w:shd w:val="clear" w:color="auto" w:fill="auto"/>
          </w:tcPr>
          <w:p w:rsidR="0095015D" w:rsidRPr="0095015D" w:rsidRDefault="0095015D" w:rsidP="0095015D">
            <w:pPr>
              <w:ind w:firstLine="0"/>
            </w:pPr>
            <w:r>
              <w:t>Bernstein</w:t>
            </w:r>
          </w:p>
        </w:tc>
        <w:tc>
          <w:tcPr>
            <w:tcW w:w="2180" w:type="dxa"/>
            <w:shd w:val="clear" w:color="auto" w:fill="auto"/>
          </w:tcPr>
          <w:p w:rsidR="0095015D" w:rsidRPr="0095015D" w:rsidRDefault="0095015D" w:rsidP="0095015D">
            <w:pPr>
              <w:ind w:firstLine="0"/>
            </w:pPr>
            <w:r>
              <w:t>Bingham</w:t>
            </w:r>
          </w:p>
        </w:tc>
      </w:tr>
      <w:tr w:rsidR="0095015D" w:rsidRPr="0095015D" w:rsidTr="0095015D">
        <w:tc>
          <w:tcPr>
            <w:tcW w:w="2179" w:type="dxa"/>
            <w:shd w:val="clear" w:color="auto" w:fill="auto"/>
          </w:tcPr>
          <w:p w:rsidR="0095015D" w:rsidRPr="0095015D" w:rsidRDefault="0095015D" w:rsidP="0095015D">
            <w:pPr>
              <w:ind w:firstLine="0"/>
            </w:pPr>
            <w:r>
              <w:t>Bowen</w:t>
            </w:r>
          </w:p>
        </w:tc>
        <w:tc>
          <w:tcPr>
            <w:tcW w:w="2179" w:type="dxa"/>
            <w:shd w:val="clear" w:color="auto" w:fill="auto"/>
          </w:tcPr>
          <w:p w:rsidR="0095015D" w:rsidRPr="0095015D" w:rsidRDefault="0095015D" w:rsidP="0095015D">
            <w:pPr>
              <w:ind w:firstLine="0"/>
            </w:pPr>
            <w:r>
              <w:t>Bowers</w:t>
            </w:r>
          </w:p>
        </w:tc>
        <w:tc>
          <w:tcPr>
            <w:tcW w:w="2180" w:type="dxa"/>
            <w:shd w:val="clear" w:color="auto" w:fill="auto"/>
          </w:tcPr>
          <w:p w:rsidR="0095015D" w:rsidRPr="0095015D" w:rsidRDefault="0095015D" w:rsidP="0095015D">
            <w:pPr>
              <w:ind w:firstLine="0"/>
            </w:pPr>
            <w:r>
              <w:t>Branham</w:t>
            </w:r>
          </w:p>
        </w:tc>
      </w:tr>
      <w:tr w:rsidR="0095015D" w:rsidRPr="0095015D" w:rsidTr="0095015D">
        <w:tc>
          <w:tcPr>
            <w:tcW w:w="2179" w:type="dxa"/>
            <w:shd w:val="clear" w:color="auto" w:fill="auto"/>
          </w:tcPr>
          <w:p w:rsidR="0095015D" w:rsidRPr="0095015D" w:rsidRDefault="0095015D" w:rsidP="0095015D">
            <w:pPr>
              <w:ind w:firstLine="0"/>
            </w:pPr>
            <w:r>
              <w:t>Brannon</w:t>
            </w:r>
          </w:p>
        </w:tc>
        <w:tc>
          <w:tcPr>
            <w:tcW w:w="2179" w:type="dxa"/>
            <w:shd w:val="clear" w:color="auto" w:fill="auto"/>
          </w:tcPr>
          <w:p w:rsidR="0095015D" w:rsidRPr="0095015D" w:rsidRDefault="0095015D" w:rsidP="0095015D">
            <w:pPr>
              <w:ind w:firstLine="0"/>
            </w:pPr>
            <w:r>
              <w:t>R. L. Brown</w:t>
            </w:r>
          </w:p>
        </w:tc>
        <w:tc>
          <w:tcPr>
            <w:tcW w:w="2180" w:type="dxa"/>
            <w:shd w:val="clear" w:color="auto" w:fill="auto"/>
          </w:tcPr>
          <w:p w:rsidR="0095015D" w:rsidRPr="0095015D" w:rsidRDefault="0095015D" w:rsidP="0095015D">
            <w:pPr>
              <w:ind w:firstLine="0"/>
            </w:pPr>
            <w:r>
              <w:t>Burns</w:t>
            </w:r>
          </w:p>
        </w:tc>
      </w:tr>
      <w:tr w:rsidR="0095015D" w:rsidRPr="0095015D" w:rsidTr="0095015D">
        <w:tc>
          <w:tcPr>
            <w:tcW w:w="2179" w:type="dxa"/>
            <w:shd w:val="clear" w:color="auto" w:fill="auto"/>
          </w:tcPr>
          <w:p w:rsidR="0095015D" w:rsidRPr="0095015D" w:rsidRDefault="0095015D" w:rsidP="0095015D">
            <w:pPr>
              <w:ind w:firstLine="0"/>
            </w:pPr>
            <w:r>
              <w:t>Clemmons</w:t>
            </w:r>
          </w:p>
        </w:tc>
        <w:tc>
          <w:tcPr>
            <w:tcW w:w="2179" w:type="dxa"/>
            <w:shd w:val="clear" w:color="auto" w:fill="auto"/>
          </w:tcPr>
          <w:p w:rsidR="0095015D" w:rsidRPr="0095015D" w:rsidRDefault="0095015D" w:rsidP="0095015D">
            <w:pPr>
              <w:ind w:firstLine="0"/>
            </w:pPr>
            <w:r>
              <w:t>Clyburn</w:t>
            </w:r>
          </w:p>
        </w:tc>
        <w:tc>
          <w:tcPr>
            <w:tcW w:w="2180" w:type="dxa"/>
            <w:shd w:val="clear" w:color="auto" w:fill="auto"/>
          </w:tcPr>
          <w:p w:rsidR="0095015D" w:rsidRPr="0095015D" w:rsidRDefault="0095015D" w:rsidP="0095015D">
            <w:pPr>
              <w:ind w:firstLine="0"/>
            </w:pPr>
            <w:r>
              <w:t>Cobb-Hunter</w:t>
            </w:r>
          </w:p>
        </w:tc>
      </w:tr>
      <w:tr w:rsidR="0095015D" w:rsidRPr="0095015D" w:rsidTr="0095015D">
        <w:tc>
          <w:tcPr>
            <w:tcW w:w="2179" w:type="dxa"/>
            <w:shd w:val="clear" w:color="auto" w:fill="auto"/>
          </w:tcPr>
          <w:p w:rsidR="0095015D" w:rsidRPr="0095015D" w:rsidRDefault="0095015D" w:rsidP="0095015D">
            <w:pPr>
              <w:ind w:firstLine="0"/>
            </w:pPr>
            <w:r>
              <w:t>Cole</w:t>
            </w:r>
          </w:p>
        </w:tc>
        <w:tc>
          <w:tcPr>
            <w:tcW w:w="2179" w:type="dxa"/>
            <w:shd w:val="clear" w:color="auto" w:fill="auto"/>
          </w:tcPr>
          <w:p w:rsidR="0095015D" w:rsidRPr="0095015D" w:rsidRDefault="0095015D" w:rsidP="0095015D">
            <w:pPr>
              <w:ind w:firstLine="0"/>
            </w:pPr>
            <w:r>
              <w:t>H. A. Crawford</w:t>
            </w:r>
          </w:p>
        </w:tc>
        <w:tc>
          <w:tcPr>
            <w:tcW w:w="2180" w:type="dxa"/>
            <w:shd w:val="clear" w:color="auto" w:fill="auto"/>
          </w:tcPr>
          <w:p w:rsidR="0095015D" w:rsidRPr="0095015D" w:rsidRDefault="0095015D" w:rsidP="0095015D">
            <w:pPr>
              <w:ind w:firstLine="0"/>
            </w:pPr>
            <w:r>
              <w:t>K. R. Crawford</w:t>
            </w:r>
          </w:p>
        </w:tc>
      </w:tr>
      <w:tr w:rsidR="0095015D" w:rsidRPr="0095015D" w:rsidTr="0095015D">
        <w:tc>
          <w:tcPr>
            <w:tcW w:w="2179" w:type="dxa"/>
            <w:shd w:val="clear" w:color="auto" w:fill="auto"/>
          </w:tcPr>
          <w:p w:rsidR="0095015D" w:rsidRPr="0095015D" w:rsidRDefault="0095015D" w:rsidP="0095015D">
            <w:pPr>
              <w:ind w:firstLine="0"/>
            </w:pPr>
            <w:r>
              <w:t>Crosby</w:t>
            </w:r>
          </w:p>
        </w:tc>
        <w:tc>
          <w:tcPr>
            <w:tcW w:w="2179" w:type="dxa"/>
            <w:shd w:val="clear" w:color="auto" w:fill="auto"/>
          </w:tcPr>
          <w:p w:rsidR="0095015D" w:rsidRPr="0095015D" w:rsidRDefault="0095015D" w:rsidP="0095015D">
            <w:pPr>
              <w:ind w:firstLine="0"/>
            </w:pPr>
            <w:r>
              <w:t>Delleney</w:t>
            </w:r>
          </w:p>
        </w:tc>
        <w:tc>
          <w:tcPr>
            <w:tcW w:w="2180" w:type="dxa"/>
            <w:shd w:val="clear" w:color="auto" w:fill="auto"/>
          </w:tcPr>
          <w:p w:rsidR="0095015D" w:rsidRPr="0095015D" w:rsidRDefault="0095015D" w:rsidP="0095015D">
            <w:pPr>
              <w:ind w:firstLine="0"/>
            </w:pPr>
            <w:r>
              <w:t>Dillard</w:t>
            </w:r>
          </w:p>
        </w:tc>
      </w:tr>
      <w:tr w:rsidR="0095015D" w:rsidRPr="0095015D" w:rsidTr="0095015D">
        <w:tc>
          <w:tcPr>
            <w:tcW w:w="2179" w:type="dxa"/>
            <w:shd w:val="clear" w:color="auto" w:fill="auto"/>
          </w:tcPr>
          <w:p w:rsidR="0095015D" w:rsidRPr="0095015D" w:rsidRDefault="0095015D" w:rsidP="0095015D">
            <w:pPr>
              <w:ind w:firstLine="0"/>
            </w:pPr>
            <w:r>
              <w:t>Douglas</w:t>
            </w:r>
          </w:p>
        </w:tc>
        <w:tc>
          <w:tcPr>
            <w:tcW w:w="2179" w:type="dxa"/>
            <w:shd w:val="clear" w:color="auto" w:fill="auto"/>
          </w:tcPr>
          <w:p w:rsidR="0095015D" w:rsidRPr="0095015D" w:rsidRDefault="0095015D" w:rsidP="0095015D">
            <w:pPr>
              <w:ind w:firstLine="0"/>
            </w:pPr>
            <w:r>
              <w:t>Edge</w:t>
            </w:r>
          </w:p>
        </w:tc>
        <w:tc>
          <w:tcPr>
            <w:tcW w:w="2180" w:type="dxa"/>
            <w:shd w:val="clear" w:color="auto" w:fill="auto"/>
          </w:tcPr>
          <w:p w:rsidR="0095015D" w:rsidRPr="0095015D" w:rsidRDefault="0095015D" w:rsidP="0095015D">
            <w:pPr>
              <w:ind w:firstLine="0"/>
            </w:pPr>
            <w:r>
              <w:t>Felder</w:t>
            </w:r>
          </w:p>
        </w:tc>
      </w:tr>
      <w:tr w:rsidR="0095015D" w:rsidRPr="0095015D" w:rsidTr="0095015D">
        <w:tc>
          <w:tcPr>
            <w:tcW w:w="2179" w:type="dxa"/>
            <w:shd w:val="clear" w:color="auto" w:fill="auto"/>
          </w:tcPr>
          <w:p w:rsidR="0095015D" w:rsidRPr="0095015D" w:rsidRDefault="0095015D" w:rsidP="0095015D">
            <w:pPr>
              <w:ind w:firstLine="0"/>
            </w:pPr>
            <w:r>
              <w:t>Forrester</w:t>
            </w:r>
          </w:p>
        </w:tc>
        <w:tc>
          <w:tcPr>
            <w:tcW w:w="2179" w:type="dxa"/>
            <w:shd w:val="clear" w:color="auto" w:fill="auto"/>
          </w:tcPr>
          <w:p w:rsidR="0095015D" w:rsidRPr="0095015D" w:rsidRDefault="0095015D" w:rsidP="0095015D">
            <w:pPr>
              <w:ind w:firstLine="0"/>
            </w:pPr>
            <w:r>
              <w:t>Funderburk</w:t>
            </w:r>
          </w:p>
        </w:tc>
        <w:tc>
          <w:tcPr>
            <w:tcW w:w="2180" w:type="dxa"/>
            <w:shd w:val="clear" w:color="auto" w:fill="auto"/>
          </w:tcPr>
          <w:p w:rsidR="0095015D" w:rsidRPr="0095015D" w:rsidRDefault="0095015D" w:rsidP="0095015D">
            <w:pPr>
              <w:ind w:firstLine="0"/>
            </w:pPr>
            <w:r>
              <w:t>Gagnon</w:t>
            </w:r>
          </w:p>
        </w:tc>
      </w:tr>
      <w:tr w:rsidR="0095015D" w:rsidRPr="0095015D" w:rsidTr="0095015D">
        <w:tc>
          <w:tcPr>
            <w:tcW w:w="2179" w:type="dxa"/>
            <w:shd w:val="clear" w:color="auto" w:fill="auto"/>
          </w:tcPr>
          <w:p w:rsidR="0095015D" w:rsidRPr="0095015D" w:rsidRDefault="0095015D" w:rsidP="0095015D">
            <w:pPr>
              <w:ind w:firstLine="0"/>
            </w:pPr>
            <w:r>
              <w:t>George</w:t>
            </w:r>
          </w:p>
        </w:tc>
        <w:tc>
          <w:tcPr>
            <w:tcW w:w="2179" w:type="dxa"/>
            <w:shd w:val="clear" w:color="auto" w:fill="auto"/>
          </w:tcPr>
          <w:p w:rsidR="0095015D" w:rsidRPr="0095015D" w:rsidRDefault="0095015D" w:rsidP="0095015D">
            <w:pPr>
              <w:ind w:firstLine="0"/>
            </w:pPr>
            <w:r>
              <w:t>Goldfinch</w:t>
            </w:r>
          </w:p>
        </w:tc>
        <w:tc>
          <w:tcPr>
            <w:tcW w:w="2180" w:type="dxa"/>
            <w:shd w:val="clear" w:color="auto" w:fill="auto"/>
          </w:tcPr>
          <w:p w:rsidR="0095015D" w:rsidRPr="0095015D" w:rsidRDefault="0095015D" w:rsidP="0095015D">
            <w:pPr>
              <w:ind w:firstLine="0"/>
            </w:pPr>
            <w:r>
              <w:t>Hardee</w:t>
            </w:r>
          </w:p>
        </w:tc>
      </w:tr>
      <w:tr w:rsidR="0095015D" w:rsidRPr="0095015D" w:rsidTr="0095015D">
        <w:tc>
          <w:tcPr>
            <w:tcW w:w="2179" w:type="dxa"/>
            <w:shd w:val="clear" w:color="auto" w:fill="auto"/>
          </w:tcPr>
          <w:p w:rsidR="0095015D" w:rsidRPr="0095015D" w:rsidRDefault="0095015D" w:rsidP="0095015D">
            <w:pPr>
              <w:ind w:firstLine="0"/>
            </w:pPr>
            <w:r>
              <w:t>Hardwick</w:t>
            </w:r>
          </w:p>
        </w:tc>
        <w:tc>
          <w:tcPr>
            <w:tcW w:w="2179" w:type="dxa"/>
            <w:shd w:val="clear" w:color="auto" w:fill="auto"/>
          </w:tcPr>
          <w:p w:rsidR="0095015D" w:rsidRPr="0095015D" w:rsidRDefault="0095015D" w:rsidP="0095015D">
            <w:pPr>
              <w:ind w:firstLine="0"/>
            </w:pPr>
            <w:r>
              <w:t>Harrell</w:t>
            </w:r>
          </w:p>
        </w:tc>
        <w:tc>
          <w:tcPr>
            <w:tcW w:w="2180" w:type="dxa"/>
            <w:shd w:val="clear" w:color="auto" w:fill="auto"/>
          </w:tcPr>
          <w:p w:rsidR="0095015D" w:rsidRPr="0095015D" w:rsidRDefault="0095015D" w:rsidP="0095015D">
            <w:pPr>
              <w:ind w:firstLine="0"/>
            </w:pPr>
            <w:r>
              <w:t>Hayes</w:t>
            </w:r>
          </w:p>
        </w:tc>
      </w:tr>
      <w:tr w:rsidR="0095015D" w:rsidRPr="0095015D" w:rsidTr="0095015D">
        <w:tc>
          <w:tcPr>
            <w:tcW w:w="2179" w:type="dxa"/>
            <w:shd w:val="clear" w:color="auto" w:fill="auto"/>
          </w:tcPr>
          <w:p w:rsidR="0095015D" w:rsidRPr="0095015D" w:rsidRDefault="0095015D" w:rsidP="0095015D">
            <w:pPr>
              <w:ind w:firstLine="0"/>
            </w:pPr>
            <w:r>
              <w:t>Herbkersman</w:t>
            </w:r>
          </w:p>
        </w:tc>
        <w:tc>
          <w:tcPr>
            <w:tcW w:w="2179" w:type="dxa"/>
            <w:shd w:val="clear" w:color="auto" w:fill="auto"/>
          </w:tcPr>
          <w:p w:rsidR="0095015D" w:rsidRPr="0095015D" w:rsidRDefault="0095015D" w:rsidP="0095015D">
            <w:pPr>
              <w:ind w:firstLine="0"/>
            </w:pPr>
            <w:r>
              <w:t>Hiott</w:t>
            </w:r>
          </w:p>
        </w:tc>
        <w:tc>
          <w:tcPr>
            <w:tcW w:w="2180" w:type="dxa"/>
            <w:shd w:val="clear" w:color="auto" w:fill="auto"/>
          </w:tcPr>
          <w:p w:rsidR="0095015D" w:rsidRPr="0095015D" w:rsidRDefault="0095015D" w:rsidP="0095015D">
            <w:pPr>
              <w:ind w:firstLine="0"/>
            </w:pPr>
            <w:r>
              <w:t>Hixon</w:t>
            </w:r>
          </w:p>
        </w:tc>
      </w:tr>
      <w:tr w:rsidR="0095015D" w:rsidRPr="0095015D" w:rsidTr="0095015D">
        <w:tc>
          <w:tcPr>
            <w:tcW w:w="2179" w:type="dxa"/>
            <w:shd w:val="clear" w:color="auto" w:fill="auto"/>
          </w:tcPr>
          <w:p w:rsidR="0095015D" w:rsidRPr="0095015D" w:rsidRDefault="0095015D" w:rsidP="0095015D">
            <w:pPr>
              <w:ind w:firstLine="0"/>
            </w:pPr>
            <w:r>
              <w:t>Hodges</w:t>
            </w:r>
          </w:p>
        </w:tc>
        <w:tc>
          <w:tcPr>
            <w:tcW w:w="2179" w:type="dxa"/>
            <w:shd w:val="clear" w:color="auto" w:fill="auto"/>
          </w:tcPr>
          <w:p w:rsidR="0095015D" w:rsidRPr="0095015D" w:rsidRDefault="0095015D" w:rsidP="0095015D">
            <w:pPr>
              <w:ind w:firstLine="0"/>
            </w:pPr>
            <w:r>
              <w:t>Hosey</w:t>
            </w:r>
          </w:p>
        </w:tc>
        <w:tc>
          <w:tcPr>
            <w:tcW w:w="2180" w:type="dxa"/>
            <w:shd w:val="clear" w:color="auto" w:fill="auto"/>
          </w:tcPr>
          <w:p w:rsidR="0095015D" w:rsidRPr="0095015D" w:rsidRDefault="0095015D" w:rsidP="0095015D">
            <w:pPr>
              <w:ind w:firstLine="0"/>
            </w:pPr>
            <w:r>
              <w:t>Howard</w:t>
            </w:r>
          </w:p>
        </w:tc>
      </w:tr>
      <w:tr w:rsidR="0095015D" w:rsidRPr="0095015D" w:rsidTr="0095015D">
        <w:tc>
          <w:tcPr>
            <w:tcW w:w="2179" w:type="dxa"/>
            <w:shd w:val="clear" w:color="auto" w:fill="auto"/>
          </w:tcPr>
          <w:p w:rsidR="0095015D" w:rsidRPr="0095015D" w:rsidRDefault="0095015D" w:rsidP="0095015D">
            <w:pPr>
              <w:ind w:firstLine="0"/>
            </w:pPr>
            <w:r>
              <w:t>Jefferson</w:t>
            </w:r>
          </w:p>
        </w:tc>
        <w:tc>
          <w:tcPr>
            <w:tcW w:w="2179" w:type="dxa"/>
            <w:shd w:val="clear" w:color="auto" w:fill="auto"/>
          </w:tcPr>
          <w:p w:rsidR="0095015D" w:rsidRPr="0095015D" w:rsidRDefault="0095015D" w:rsidP="0095015D">
            <w:pPr>
              <w:ind w:firstLine="0"/>
            </w:pPr>
            <w:r>
              <w:t>King</w:t>
            </w:r>
          </w:p>
        </w:tc>
        <w:tc>
          <w:tcPr>
            <w:tcW w:w="2180" w:type="dxa"/>
            <w:shd w:val="clear" w:color="auto" w:fill="auto"/>
          </w:tcPr>
          <w:p w:rsidR="0095015D" w:rsidRPr="0095015D" w:rsidRDefault="0095015D" w:rsidP="0095015D">
            <w:pPr>
              <w:ind w:firstLine="0"/>
            </w:pPr>
            <w:r>
              <w:t>Long</w:t>
            </w:r>
          </w:p>
        </w:tc>
      </w:tr>
      <w:tr w:rsidR="0095015D" w:rsidRPr="0095015D" w:rsidTr="0095015D">
        <w:tc>
          <w:tcPr>
            <w:tcW w:w="2179" w:type="dxa"/>
            <w:shd w:val="clear" w:color="auto" w:fill="auto"/>
          </w:tcPr>
          <w:p w:rsidR="0095015D" w:rsidRPr="0095015D" w:rsidRDefault="0095015D" w:rsidP="0095015D">
            <w:pPr>
              <w:ind w:firstLine="0"/>
            </w:pPr>
            <w:r>
              <w:t>Lowe</w:t>
            </w:r>
          </w:p>
        </w:tc>
        <w:tc>
          <w:tcPr>
            <w:tcW w:w="2179" w:type="dxa"/>
            <w:shd w:val="clear" w:color="auto" w:fill="auto"/>
          </w:tcPr>
          <w:p w:rsidR="0095015D" w:rsidRPr="0095015D" w:rsidRDefault="0095015D" w:rsidP="0095015D">
            <w:pPr>
              <w:ind w:firstLine="0"/>
            </w:pPr>
            <w:r>
              <w:t>Lucas</w:t>
            </w:r>
          </w:p>
        </w:tc>
        <w:tc>
          <w:tcPr>
            <w:tcW w:w="2180" w:type="dxa"/>
            <w:shd w:val="clear" w:color="auto" w:fill="auto"/>
          </w:tcPr>
          <w:p w:rsidR="0095015D" w:rsidRPr="0095015D" w:rsidRDefault="0095015D" w:rsidP="0095015D">
            <w:pPr>
              <w:ind w:firstLine="0"/>
            </w:pPr>
            <w:r>
              <w:t>Mack</w:t>
            </w:r>
          </w:p>
        </w:tc>
      </w:tr>
      <w:tr w:rsidR="0095015D" w:rsidRPr="0095015D" w:rsidTr="0095015D">
        <w:tc>
          <w:tcPr>
            <w:tcW w:w="2179" w:type="dxa"/>
            <w:shd w:val="clear" w:color="auto" w:fill="auto"/>
          </w:tcPr>
          <w:p w:rsidR="0095015D" w:rsidRPr="0095015D" w:rsidRDefault="0095015D" w:rsidP="0095015D">
            <w:pPr>
              <w:ind w:firstLine="0"/>
            </w:pPr>
            <w:r>
              <w:t>McEachern</w:t>
            </w:r>
          </w:p>
        </w:tc>
        <w:tc>
          <w:tcPr>
            <w:tcW w:w="2179" w:type="dxa"/>
            <w:shd w:val="clear" w:color="auto" w:fill="auto"/>
          </w:tcPr>
          <w:p w:rsidR="0095015D" w:rsidRPr="0095015D" w:rsidRDefault="0095015D" w:rsidP="0095015D">
            <w:pPr>
              <w:ind w:firstLine="0"/>
            </w:pPr>
            <w:r>
              <w:t>Merrill</w:t>
            </w:r>
          </w:p>
        </w:tc>
        <w:tc>
          <w:tcPr>
            <w:tcW w:w="2180" w:type="dxa"/>
            <w:shd w:val="clear" w:color="auto" w:fill="auto"/>
          </w:tcPr>
          <w:p w:rsidR="0095015D" w:rsidRPr="0095015D" w:rsidRDefault="0095015D" w:rsidP="0095015D">
            <w:pPr>
              <w:ind w:firstLine="0"/>
            </w:pPr>
            <w:r>
              <w:t>Mitchell</w:t>
            </w:r>
          </w:p>
        </w:tc>
      </w:tr>
      <w:tr w:rsidR="0095015D" w:rsidRPr="0095015D" w:rsidTr="0095015D">
        <w:tc>
          <w:tcPr>
            <w:tcW w:w="2179" w:type="dxa"/>
            <w:shd w:val="clear" w:color="auto" w:fill="auto"/>
          </w:tcPr>
          <w:p w:rsidR="0095015D" w:rsidRPr="0095015D" w:rsidRDefault="0095015D" w:rsidP="0095015D">
            <w:pPr>
              <w:ind w:firstLine="0"/>
            </w:pPr>
            <w:r>
              <w:t>D. C. Moss</w:t>
            </w:r>
          </w:p>
        </w:tc>
        <w:tc>
          <w:tcPr>
            <w:tcW w:w="2179" w:type="dxa"/>
            <w:shd w:val="clear" w:color="auto" w:fill="auto"/>
          </w:tcPr>
          <w:p w:rsidR="0095015D" w:rsidRPr="0095015D" w:rsidRDefault="0095015D" w:rsidP="0095015D">
            <w:pPr>
              <w:ind w:firstLine="0"/>
            </w:pPr>
            <w:r>
              <w:t>V. S. Moss</w:t>
            </w:r>
          </w:p>
        </w:tc>
        <w:tc>
          <w:tcPr>
            <w:tcW w:w="2180" w:type="dxa"/>
            <w:shd w:val="clear" w:color="auto" w:fill="auto"/>
          </w:tcPr>
          <w:p w:rsidR="0095015D" w:rsidRPr="0095015D" w:rsidRDefault="0095015D" w:rsidP="0095015D">
            <w:pPr>
              <w:ind w:firstLine="0"/>
            </w:pPr>
            <w:r>
              <w:t>Munnerlyn</w:t>
            </w:r>
          </w:p>
        </w:tc>
      </w:tr>
      <w:tr w:rsidR="0095015D" w:rsidRPr="0095015D" w:rsidTr="0095015D">
        <w:tc>
          <w:tcPr>
            <w:tcW w:w="2179" w:type="dxa"/>
            <w:shd w:val="clear" w:color="auto" w:fill="auto"/>
          </w:tcPr>
          <w:p w:rsidR="0095015D" w:rsidRPr="0095015D" w:rsidRDefault="0095015D" w:rsidP="0095015D">
            <w:pPr>
              <w:ind w:firstLine="0"/>
            </w:pPr>
            <w:r>
              <w:t>Newton</w:t>
            </w:r>
          </w:p>
        </w:tc>
        <w:tc>
          <w:tcPr>
            <w:tcW w:w="2179" w:type="dxa"/>
            <w:shd w:val="clear" w:color="auto" w:fill="auto"/>
          </w:tcPr>
          <w:p w:rsidR="0095015D" w:rsidRPr="0095015D" w:rsidRDefault="0095015D" w:rsidP="0095015D">
            <w:pPr>
              <w:ind w:firstLine="0"/>
            </w:pPr>
            <w:r>
              <w:t>Norman</w:t>
            </w:r>
          </w:p>
        </w:tc>
        <w:tc>
          <w:tcPr>
            <w:tcW w:w="2180" w:type="dxa"/>
            <w:shd w:val="clear" w:color="auto" w:fill="auto"/>
          </w:tcPr>
          <w:p w:rsidR="0095015D" w:rsidRPr="0095015D" w:rsidRDefault="0095015D" w:rsidP="0095015D">
            <w:pPr>
              <w:ind w:firstLine="0"/>
            </w:pPr>
            <w:r>
              <w:t>Ott</w:t>
            </w:r>
          </w:p>
        </w:tc>
      </w:tr>
      <w:tr w:rsidR="0095015D" w:rsidRPr="0095015D" w:rsidTr="0095015D">
        <w:tc>
          <w:tcPr>
            <w:tcW w:w="2179" w:type="dxa"/>
            <w:shd w:val="clear" w:color="auto" w:fill="auto"/>
          </w:tcPr>
          <w:p w:rsidR="0095015D" w:rsidRPr="0095015D" w:rsidRDefault="0095015D" w:rsidP="0095015D">
            <w:pPr>
              <w:ind w:firstLine="0"/>
            </w:pPr>
            <w:r>
              <w:t>Owens</w:t>
            </w:r>
          </w:p>
        </w:tc>
        <w:tc>
          <w:tcPr>
            <w:tcW w:w="2179" w:type="dxa"/>
            <w:shd w:val="clear" w:color="auto" w:fill="auto"/>
          </w:tcPr>
          <w:p w:rsidR="0095015D" w:rsidRPr="0095015D" w:rsidRDefault="0095015D" w:rsidP="0095015D">
            <w:pPr>
              <w:ind w:firstLine="0"/>
            </w:pPr>
            <w:r>
              <w:t>Parks</w:t>
            </w:r>
          </w:p>
        </w:tc>
        <w:tc>
          <w:tcPr>
            <w:tcW w:w="2180" w:type="dxa"/>
            <w:shd w:val="clear" w:color="auto" w:fill="auto"/>
          </w:tcPr>
          <w:p w:rsidR="0095015D" w:rsidRPr="0095015D" w:rsidRDefault="0095015D" w:rsidP="0095015D">
            <w:pPr>
              <w:ind w:firstLine="0"/>
            </w:pPr>
            <w:r>
              <w:t>Patrick</w:t>
            </w:r>
          </w:p>
        </w:tc>
      </w:tr>
      <w:tr w:rsidR="0095015D" w:rsidRPr="0095015D" w:rsidTr="0095015D">
        <w:tc>
          <w:tcPr>
            <w:tcW w:w="2179" w:type="dxa"/>
            <w:shd w:val="clear" w:color="auto" w:fill="auto"/>
          </w:tcPr>
          <w:p w:rsidR="0095015D" w:rsidRPr="0095015D" w:rsidRDefault="0095015D" w:rsidP="0095015D">
            <w:pPr>
              <w:ind w:firstLine="0"/>
            </w:pPr>
            <w:r>
              <w:t>Pitts</w:t>
            </w:r>
          </w:p>
        </w:tc>
        <w:tc>
          <w:tcPr>
            <w:tcW w:w="2179" w:type="dxa"/>
            <w:shd w:val="clear" w:color="auto" w:fill="auto"/>
          </w:tcPr>
          <w:p w:rsidR="0095015D" w:rsidRPr="0095015D" w:rsidRDefault="0095015D" w:rsidP="0095015D">
            <w:pPr>
              <w:ind w:firstLine="0"/>
            </w:pPr>
            <w:r>
              <w:t>Pope</w:t>
            </w:r>
          </w:p>
        </w:tc>
        <w:tc>
          <w:tcPr>
            <w:tcW w:w="2180" w:type="dxa"/>
            <w:shd w:val="clear" w:color="auto" w:fill="auto"/>
          </w:tcPr>
          <w:p w:rsidR="0095015D" w:rsidRPr="0095015D" w:rsidRDefault="0095015D" w:rsidP="0095015D">
            <w:pPr>
              <w:ind w:firstLine="0"/>
            </w:pPr>
            <w:r>
              <w:t>Powers Norrell</w:t>
            </w:r>
          </w:p>
        </w:tc>
      </w:tr>
      <w:tr w:rsidR="0095015D" w:rsidRPr="0095015D" w:rsidTr="0095015D">
        <w:tc>
          <w:tcPr>
            <w:tcW w:w="2179" w:type="dxa"/>
            <w:shd w:val="clear" w:color="auto" w:fill="auto"/>
          </w:tcPr>
          <w:p w:rsidR="0095015D" w:rsidRPr="0095015D" w:rsidRDefault="0095015D" w:rsidP="0095015D">
            <w:pPr>
              <w:ind w:firstLine="0"/>
            </w:pPr>
            <w:r>
              <w:t>Putnam</w:t>
            </w:r>
          </w:p>
        </w:tc>
        <w:tc>
          <w:tcPr>
            <w:tcW w:w="2179" w:type="dxa"/>
            <w:shd w:val="clear" w:color="auto" w:fill="auto"/>
          </w:tcPr>
          <w:p w:rsidR="0095015D" w:rsidRPr="0095015D" w:rsidRDefault="0095015D" w:rsidP="0095015D">
            <w:pPr>
              <w:ind w:firstLine="0"/>
            </w:pPr>
            <w:r>
              <w:t>Quinn</w:t>
            </w:r>
          </w:p>
        </w:tc>
        <w:tc>
          <w:tcPr>
            <w:tcW w:w="2180" w:type="dxa"/>
            <w:shd w:val="clear" w:color="auto" w:fill="auto"/>
          </w:tcPr>
          <w:p w:rsidR="0095015D" w:rsidRPr="0095015D" w:rsidRDefault="0095015D" w:rsidP="0095015D">
            <w:pPr>
              <w:ind w:firstLine="0"/>
            </w:pPr>
            <w:r>
              <w:t>Ridgeway</w:t>
            </w:r>
          </w:p>
        </w:tc>
      </w:tr>
      <w:tr w:rsidR="0095015D" w:rsidRPr="0095015D" w:rsidTr="0095015D">
        <w:tc>
          <w:tcPr>
            <w:tcW w:w="2179" w:type="dxa"/>
            <w:shd w:val="clear" w:color="auto" w:fill="auto"/>
          </w:tcPr>
          <w:p w:rsidR="0095015D" w:rsidRPr="0095015D" w:rsidRDefault="0095015D" w:rsidP="0095015D">
            <w:pPr>
              <w:ind w:firstLine="0"/>
            </w:pPr>
            <w:r>
              <w:t>Riley</w:t>
            </w:r>
          </w:p>
        </w:tc>
        <w:tc>
          <w:tcPr>
            <w:tcW w:w="2179" w:type="dxa"/>
            <w:shd w:val="clear" w:color="auto" w:fill="auto"/>
          </w:tcPr>
          <w:p w:rsidR="0095015D" w:rsidRPr="0095015D" w:rsidRDefault="0095015D" w:rsidP="0095015D">
            <w:pPr>
              <w:ind w:firstLine="0"/>
            </w:pPr>
            <w:r>
              <w:t>Rivers</w:t>
            </w:r>
          </w:p>
        </w:tc>
        <w:tc>
          <w:tcPr>
            <w:tcW w:w="2180" w:type="dxa"/>
            <w:shd w:val="clear" w:color="auto" w:fill="auto"/>
          </w:tcPr>
          <w:p w:rsidR="0095015D" w:rsidRPr="0095015D" w:rsidRDefault="0095015D" w:rsidP="0095015D">
            <w:pPr>
              <w:ind w:firstLine="0"/>
            </w:pPr>
            <w:r>
              <w:t>Robinson-Simpson</w:t>
            </w:r>
          </w:p>
        </w:tc>
      </w:tr>
      <w:tr w:rsidR="0095015D" w:rsidRPr="0095015D" w:rsidTr="0095015D">
        <w:tc>
          <w:tcPr>
            <w:tcW w:w="2179" w:type="dxa"/>
            <w:shd w:val="clear" w:color="auto" w:fill="auto"/>
          </w:tcPr>
          <w:p w:rsidR="0095015D" w:rsidRPr="0095015D" w:rsidRDefault="0095015D" w:rsidP="0095015D">
            <w:pPr>
              <w:ind w:firstLine="0"/>
            </w:pPr>
            <w:r>
              <w:t>Ryhal</w:t>
            </w:r>
          </w:p>
        </w:tc>
        <w:tc>
          <w:tcPr>
            <w:tcW w:w="2179" w:type="dxa"/>
            <w:shd w:val="clear" w:color="auto" w:fill="auto"/>
          </w:tcPr>
          <w:p w:rsidR="0095015D" w:rsidRPr="0095015D" w:rsidRDefault="0095015D" w:rsidP="0095015D">
            <w:pPr>
              <w:ind w:firstLine="0"/>
            </w:pPr>
            <w:r>
              <w:t>Sabb</w:t>
            </w:r>
          </w:p>
        </w:tc>
        <w:tc>
          <w:tcPr>
            <w:tcW w:w="2180" w:type="dxa"/>
            <w:shd w:val="clear" w:color="auto" w:fill="auto"/>
          </w:tcPr>
          <w:p w:rsidR="0095015D" w:rsidRPr="0095015D" w:rsidRDefault="0095015D" w:rsidP="0095015D">
            <w:pPr>
              <w:ind w:firstLine="0"/>
            </w:pPr>
            <w:r>
              <w:t>Sandifer</w:t>
            </w:r>
          </w:p>
        </w:tc>
      </w:tr>
      <w:tr w:rsidR="0095015D" w:rsidRPr="0095015D" w:rsidTr="0095015D">
        <w:tc>
          <w:tcPr>
            <w:tcW w:w="2179" w:type="dxa"/>
            <w:shd w:val="clear" w:color="auto" w:fill="auto"/>
          </w:tcPr>
          <w:p w:rsidR="0095015D" w:rsidRPr="0095015D" w:rsidRDefault="0095015D" w:rsidP="0095015D">
            <w:pPr>
              <w:ind w:firstLine="0"/>
            </w:pPr>
            <w:r>
              <w:t>Simrill</w:t>
            </w:r>
          </w:p>
        </w:tc>
        <w:tc>
          <w:tcPr>
            <w:tcW w:w="2179" w:type="dxa"/>
            <w:shd w:val="clear" w:color="auto" w:fill="auto"/>
          </w:tcPr>
          <w:p w:rsidR="0095015D" w:rsidRPr="0095015D" w:rsidRDefault="0095015D" w:rsidP="0095015D">
            <w:pPr>
              <w:ind w:firstLine="0"/>
            </w:pPr>
            <w:r>
              <w:t>Skelton</w:t>
            </w:r>
          </w:p>
        </w:tc>
        <w:tc>
          <w:tcPr>
            <w:tcW w:w="2180" w:type="dxa"/>
            <w:shd w:val="clear" w:color="auto" w:fill="auto"/>
          </w:tcPr>
          <w:p w:rsidR="0095015D" w:rsidRPr="0095015D" w:rsidRDefault="0095015D" w:rsidP="0095015D">
            <w:pPr>
              <w:ind w:firstLine="0"/>
            </w:pPr>
            <w:r>
              <w:t>G. M. Smith</w:t>
            </w:r>
          </w:p>
        </w:tc>
      </w:tr>
      <w:tr w:rsidR="0095015D" w:rsidRPr="0095015D" w:rsidTr="0095015D">
        <w:tc>
          <w:tcPr>
            <w:tcW w:w="2179" w:type="dxa"/>
            <w:shd w:val="clear" w:color="auto" w:fill="auto"/>
          </w:tcPr>
          <w:p w:rsidR="0095015D" w:rsidRPr="0095015D" w:rsidRDefault="0095015D" w:rsidP="0095015D">
            <w:pPr>
              <w:ind w:firstLine="0"/>
            </w:pPr>
            <w:r>
              <w:t>G. R. Smith</w:t>
            </w:r>
          </w:p>
        </w:tc>
        <w:tc>
          <w:tcPr>
            <w:tcW w:w="2179" w:type="dxa"/>
            <w:shd w:val="clear" w:color="auto" w:fill="auto"/>
          </w:tcPr>
          <w:p w:rsidR="0095015D" w:rsidRPr="0095015D" w:rsidRDefault="0095015D" w:rsidP="0095015D">
            <w:pPr>
              <w:ind w:firstLine="0"/>
            </w:pPr>
            <w:r>
              <w:t>J. R. Smith</w:t>
            </w:r>
          </w:p>
        </w:tc>
        <w:tc>
          <w:tcPr>
            <w:tcW w:w="2180" w:type="dxa"/>
            <w:shd w:val="clear" w:color="auto" w:fill="auto"/>
          </w:tcPr>
          <w:p w:rsidR="0095015D" w:rsidRPr="0095015D" w:rsidRDefault="0095015D" w:rsidP="0095015D">
            <w:pPr>
              <w:ind w:firstLine="0"/>
            </w:pPr>
            <w:r>
              <w:t>Sottile</w:t>
            </w:r>
          </w:p>
        </w:tc>
      </w:tr>
      <w:tr w:rsidR="0095015D" w:rsidRPr="0095015D" w:rsidTr="0095015D">
        <w:tc>
          <w:tcPr>
            <w:tcW w:w="2179" w:type="dxa"/>
            <w:shd w:val="clear" w:color="auto" w:fill="auto"/>
          </w:tcPr>
          <w:p w:rsidR="0095015D" w:rsidRPr="0095015D" w:rsidRDefault="0095015D" w:rsidP="0095015D">
            <w:pPr>
              <w:ind w:firstLine="0"/>
            </w:pPr>
            <w:r>
              <w:t>Southard</w:t>
            </w:r>
          </w:p>
        </w:tc>
        <w:tc>
          <w:tcPr>
            <w:tcW w:w="2179" w:type="dxa"/>
            <w:shd w:val="clear" w:color="auto" w:fill="auto"/>
          </w:tcPr>
          <w:p w:rsidR="0095015D" w:rsidRPr="0095015D" w:rsidRDefault="0095015D" w:rsidP="0095015D">
            <w:pPr>
              <w:ind w:firstLine="0"/>
            </w:pPr>
            <w:r>
              <w:t>Spires</w:t>
            </w:r>
          </w:p>
        </w:tc>
        <w:tc>
          <w:tcPr>
            <w:tcW w:w="2180" w:type="dxa"/>
            <w:shd w:val="clear" w:color="auto" w:fill="auto"/>
          </w:tcPr>
          <w:p w:rsidR="0095015D" w:rsidRPr="0095015D" w:rsidRDefault="0095015D" w:rsidP="0095015D">
            <w:pPr>
              <w:ind w:firstLine="0"/>
            </w:pPr>
            <w:r>
              <w:t>Stavrinakis</w:t>
            </w:r>
          </w:p>
        </w:tc>
      </w:tr>
      <w:tr w:rsidR="0095015D" w:rsidRPr="0095015D" w:rsidTr="0095015D">
        <w:tc>
          <w:tcPr>
            <w:tcW w:w="2179" w:type="dxa"/>
            <w:shd w:val="clear" w:color="auto" w:fill="auto"/>
          </w:tcPr>
          <w:p w:rsidR="0095015D" w:rsidRPr="0095015D" w:rsidRDefault="0095015D" w:rsidP="0095015D">
            <w:pPr>
              <w:ind w:firstLine="0"/>
            </w:pPr>
            <w:r>
              <w:t>Stringer</w:t>
            </w:r>
          </w:p>
        </w:tc>
        <w:tc>
          <w:tcPr>
            <w:tcW w:w="2179" w:type="dxa"/>
            <w:shd w:val="clear" w:color="auto" w:fill="auto"/>
          </w:tcPr>
          <w:p w:rsidR="0095015D" w:rsidRPr="0095015D" w:rsidRDefault="0095015D" w:rsidP="0095015D">
            <w:pPr>
              <w:ind w:firstLine="0"/>
            </w:pPr>
            <w:r>
              <w:t>Tallon</w:t>
            </w:r>
          </w:p>
        </w:tc>
        <w:tc>
          <w:tcPr>
            <w:tcW w:w="2180" w:type="dxa"/>
            <w:shd w:val="clear" w:color="auto" w:fill="auto"/>
          </w:tcPr>
          <w:p w:rsidR="0095015D" w:rsidRPr="0095015D" w:rsidRDefault="0095015D" w:rsidP="0095015D">
            <w:pPr>
              <w:ind w:firstLine="0"/>
            </w:pPr>
            <w:r>
              <w:t>Taylor</w:t>
            </w:r>
          </w:p>
        </w:tc>
      </w:tr>
      <w:tr w:rsidR="0095015D" w:rsidRPr="0095015D" w:rsidTr="0095015D">
        <w:tc>
          <w:tcPr>
            <w:tcW w:w="2179" w:type="dxa"/>
            <w:shd w:val="clear" w:color="auto" w:fill="auto"/>
          </w:tcPr>
          <w:p w:rsidR="0095015D" w:rsidRPr="0095015D" w:rsidRDefault="0095015D" w:rsidP="0095015D">
            <w:pPr>
              <w:ind w:firstLine="0"/>
            </w:pPr>
            <w:r>
              <w:t>Thayer</w:t>
            </w:r>
          </w:p>
        </w:tc>
        <w:tc>
          <w:tcPr>
            <w:tcW w:w="2179" w:type="dxa"/>
            <w:shd w:val="clear" w:color="auto" w:fill="auto"/>
          </w:tcPr>
          <w:p w:rsidR="0095015D" w:rsidRPr="0095015D" w:rsidRDefault="0095015D" w:rsidP="0095015D">
            <w:pPr>
              <w:ind w:firstLine="0"/>
            </w:pPr>
            <w:r>
              <w:t>Toole</w:t>
            </w:r>
          </w:p>
        </w:tc>
        <w:tc>
          <w:tcPr>
            <w:tcW w:w="2180" w:type="dxa"/>
            <w:shd w:val="clear" w:color="auto" w:fill="auto"/>
          </w:tcPr>
          <w:p w:rsidR="0095015D" w:rsidRPr="0095015D" w:rsidRDefault="0095015D" w:rsidP="0095015D">
            <w:pPr>
              <w:ind w:firstLine="0"/>
            </w:pPr>
            <w:r>
              <w:t>Wells</w:t>
            </w:r>
          </w:p>
        </w:tc>
      </w:tr>
      <w:tr w:rsidR="0095015D" w:rsidRPr="0095015D" w:rsidTr="0095015D">
        <w:tc>
          <w:tcPr>
            <w:tcW w:w="2179" w:type="dxa"/>
            <w:shd w:val="clear" w:color="auto" w:fill="auto"/>
          </w:tcPr>
          <w:p w:rsidR="0095015D" w:rsidRPr="0095015D" w:rsidRDefault="0095015D" w:rsidP="0095015D">
            <w:pPr>
              <w:keepNext/>
              <w:ind w:firstLine="0"/>
            </w:pPr>
            <w:r>
              <w:t>Whipper</w:t>
            </w:r>
          </w:p>
        </w:tc>
        <w:tc>
          <w:tcPr>
            <w:tcW w:w="2179" w:type="dxa"/>
            <w:shd w:val="clear" w:color="auto" w:fill="auto"/>
          </w:tcPr>
          <w:p w:rsidR="0095015D" w:rsidRPr="0095015D" w:rsidRDefault="0095015D" w:rsidP="0095015D">
            <w:pPr>
              <w:keepNext/>
              <w:ind w:firstLine="0"/>
            </w:pPr>
            <w:r>
              <w:t>White</w:t>
            </w:r>
          </w:p>
        </w:tc>
        <w:tc>
          <w:tcPr>
            <w:tcW w:w="2180" w:type="dxa"/>
            <w:shd w:val="clear" w:color="auto" w:fill="auto"/>
          </w:tcPr>
          <w:p w:rsidR="0095015D" w:rsidRPr="0095015D" w:rsidRDefault="0095015D" w:rsidP="0095015D">
            <w:pPr>
              <w:keepNext/>
              <w:ind w:firstLine="0"/>
            </w:pPr>
            <w:r>
              <w:t>Williams</w:t>
            </w:r>
          </w:p>
        </w:tc>
      </w:tr>
      <w:tr w:rsidR="0095015D" w:rsidRPr="0095015D" w:rsidTr="0095015D">
        <w:tc>
          <w:tcPr>
            <w:tcW w:w="2179" w:type="dxa"/>
            <w:shd w:val="clear" w:color="auto" w:fill="auto"/>
          </w:tcPr>
          <w:p w:rsidR="0095015D" w:rsidRPr="0095015D" w:rsidRDefault="0095015D" w:rsidP="0095015D">
            <w:pPr>
              <w:keepNext/>
              <w:ind w:firstLine="0"/>
            </w:pPr>
            <w:r>
              <w:t>Willis</w:t>
            </w:r>
          </w:p>
        </w:tc>
        <w:tc>
          <w:tcPr>
            <w:tcW w:w="2179" w:type="dxa"/>
            <w:shd w:val="clear" w:color="auto" w:fill="auto"/>
          </w:tcPr>
          <w:p w:rsidR="0095015D" w:rsidRPr="0095015D" w:rsidRDefault="0095015D" w:rsidP="0095015D">
            <w:pPr>
              <w:keepNext/>
              <w:ind w:firstLine="0"/>
            </w:pPr>
            <w:r>
              <w:t>Wood</w:t>
            </w:r>
          </w:p>
        </w:tc>
        <w:tc>
          <w:tcPr>
            <w:tcW w:w="2180" w:type="dxa"/>
            <w:shd w:val="clear" w:color="auto" w:fill="auto"/>
          </w:tcPr>
          <w:p w:rsidR="0095015D" w:rsidRPr="0095015D" w:rsidRDefault="0095015D" w:rsidP="0095015D">
            <w:pPr>
              <w:keepNext/>
              <w:ind w:firstLine="0"/>
            </w:pPr>
          </w:p>
        </w:tc>
      </w:tr>
    </w:tbl>
    <w:p w:rsidR="0095015D" w:rsidRDefault="0095015D" w:rsidP="0095015D"/>
    <w:p w:rsidR="0095015D" w:rsidRDefault="0095015D" w:rsidP="0095015D">
      <w:pPr>
        <w:keepNext/>
        <w:jc w:val="center"/>
        <w:rPr>
          <w:b/>
        </w:rPr>
      </w:pPr>
      <w:r w:rsidRPr="0095015D">
        <w:rPr>
          <w:b/>
        </w:rPr>
        <w:t>STATEMENT OF ATTENDANCE</w:t>
      </w:r>
    </w:p>
    <w:p w:rsidR="0095015D" w:rsidRDefault="0095015D" w:rsidP="0095015D">
      <w:pPr>
        <w:keepNext/>
      </w:pPr>
      <w:r>
        <w:t>I came in after the roll call and was present for the Session on Thursday, May 2.</w:t>
      </w:r>
    </w:p>
    <w:tbl>
      <w:tblPr>
        <w:tblW w:w="0" w:type="auto"/>
        <w:jc w:val="right"/>
        <w:tblLayout w:type="fixed"/>
        <w:tblLook w:val="0000" w:firstRow="0" w:lastRow="0" w:firstColumn="0" w:lastColumn="0" w:noHBand="0" w:noVBand="0"/>
      </w:tblPr>
      <w:tblGrid>
        <w:gridCol w:w="2800"/>
        <w:gridCol w:w="2800"/>
      </w:tblGrid>
      <w:tr w:rsidR="0095015D" w:rsidRPr="0095015D" w:rsidTr="0095015D">
        <w:trPr>
          <w:jc w:val="right"/>
        </w:trPr>
        <w:tc>
          <w:tcPr>
            <w:tcW w:w="2800" w:type="dxa"/>
            <w:shd w:val="clear" w:color="auto" w:fill="auto"/>
          </w:tcPr>
          <w:p w:rsidR="0095015D" w:rsidRPr="0095015D" w:rsidRDefault="0095015D" w:rsidP="0095015D">
            <w:pPr>
              <w:keepNext/>
              <w:ind w:firstLine="0"/>
            </w:pPr>
            <w:bookmarkStart w:id="76" w:name="statement_start95"/>
            <w:bookmarkEnd w:id="76"/>
            <w:r>
              <w:t>Kirkman Finlay</w:t>
            </w:r>
          </w:p>
        </w:tc>
        <w:tc>
          <w:tcPr>
            <w:tcW w:w="2800" w:type="dxa"/>
            <w:shd w:val="clear" w:color="auto" w:fill="auto"/>
          </w:tcPr>
          <w:p w:rsidR="0095015D" w:rsidRPr="0095015D" w:rsidRDefault="0095015D" w:rsidP="0095015D">
            <w:pPr>
              <w:keepNext/>
              <w:ind w:firstLine="0"/>
            </w:pPr>
            <w:r>
              <w:t>Wendell Gilliard</w:t>
            </w:r>
          </w:p>
        </w:tc>
      </w:tr>
      <w:tr w:rsidR="0095015D" w:rsidRPr="0095015D" w:rsidTr="0095015D">
        <w:trPr>
          <w:jc w:val="right"/>
        </w:trPr>
        <w:tc>
          <w:tcPr>
            <w:tcW w:w="2800" w:type="dxa"/>
            <w:shd w:val="clear" w:color="auto" w:fill="auto"/>
          </w:tcPr>
          <w:p w:rsidR="0095015D" w:rsidRPr="0095015D" w:rsidRDefault="0095015D" w:rsidP="0095015D">
            <w:pPr>
              <w:ind w:firstLine="0"/>
            </w:pPr>
            <w:r>
              <w:t>Walt J. McLeod</w:t>
            </w:r>
          </w:p>
        </w:tc>
        <w:tc>
          <w:tcPr>
            <w:tcW w:w="2800" w:type="dxa"/>
            <w:shd w:val="clear" w:color="auto" w:fill="auto"/>
          </w:tcPr>
          <w:p w:rsidR="0095015D" w:rsidRPr="0095015D" w:rsidRDefault="0095015D" w:rsidP="0095015D">
            <w:pPr>
              <w:ind w:firstLine="0"/>
            </w:pPr>
            <w:r>
              <w:t>Dwight Loftis</w:t>
            </w:r>
          </w:p>
        </w:tc>
      </w:tr>
      <w:tr w:rsidR="0095015D" w:rsidRPr="0095015D" w:rsidTr="0095015D">
        <w:trPr>
          <w:jc w:val="right"/>
        </w:trPr>
        <w:tc>
          <w:tcPr>
            <w:tcW w:w="2800" w:type="dxa"/>
            <w:shd w:val="clear" w:color="auto" w:fill="auto"/>
          </w:tcPr>
          <w:p w:rsidR="0095015D" w:rsidRPr="0095015D" w:rsidRDefault="0095015D" w:rsidP="0095015D">
            <w:pPr>
              <w:ind w:firstLine="0"/>
            </w:pPr>
            <w:r>
              <w:t>Jenny A. Horne</w:t>
            </w:r>
          </w:p>
        </w:tc>
        <w:tc>
          <w:tcPr>
            <w:tcW w:w="2800" w:type="dxa"/>
            <w:shd w:val="clear" w:color="auto" w:fill="auto"/>
          </w:tcPr>
          <w:p w:rsidR="0095015D" w:rsidRPr="0095015D" w:rsidRDefault="0095015D" w:rsidP="0095015D">
            <w:pPr>
              <w:ind w:firstLine="0"/>
            </w:pPr>
            <w:r>
              <w:t>Joe Daning</w:t>
            </w:r>
          </w:p>
        </w:tc>
      </w:tr>
      <w:tr w:rsidR="0095015D" w:rsidRPr="0095015D" w:rsidTr="0095015D">
        <w:trPr>
          <w:jc w:val="right"/>
        </w:trPr>
        <w:tc>
          <w:tcPr>
            <w:tcW w:w="2800" w:type="dxa"/>
            <w:shd w:val="clear" w:color="auto" w:fill="auto"/>
          </w:tcPr>
          <w:p w:rsidR="0095015D" w:rsidRPr="0095015D" w:rsidRDefault="0095015D" w:rsidP="0095015D">
            <w:pPr>
              <w:ind w:firstLine="0"/>
            </w:pPr>
            <w:r>
              <w:t>Mike Gambrell</w:t>
            </w:r>
          </w:p>
        </w:tc>
        <w:tc>
          <w:tcPr>
            <w:tcW w:w="2800" w:type="dxa"/>
            <w:shd w:val="clear" w:color="auto" w:fill="auto"/>
          </w:tcPr>
          <w:p w:rsidR="0095015D" w:rsidRPr="0095015D" w:rsidRDefault="0095015D" w:rsidP="0095015D">
            <w:pPr>
              <w:ind w:firstLine="0"/>
            </w:pPr>
            <w:r>
              <w:t>Peter McCoy, Jr.</w:t>
            </w:r>
          </w:p>
        </w:tc>
      </w:tr>
      <w:tr w:rsidR="0095015D" w:rsidRPr="0095015D" w:rsidTr="0095015D">
        <w:trPr>
          <w:jc w:val="right"/>
        </w:trPr>
        <w:tc>
          <w:tcPr>
            <w:tcW w:w="2800" w:type="dxa"/>
            <w:shd w:val="clear" w:color="auto" w:fill="auto"/>
          </w:tcPr>
          <w:p w:rsidR="0095015D" w:rsidRPr="0095015D" w:rsidRDefault="0095015D" w:rsidP="0095015D">
            <w:pPr>
              <w:ind w:firstLine="0"/>
            </w:pPr>
            <w:r>
              <w:t>Ralph Kennedy</w:t>
            </w:r>
          </w:p>
        </w:tc>
        <w:tc>
          <w:tcPr>
            <w:tcW w:w="2800" w:type="dxa"/>
            <w:shd w:val="clear" w:color="auto" w:fill="auto"/>
          </w:tcPr>
          <w:p w:rsidR="0095015D" w:rsidRPr="0095015D" w:rsidRDefault="0095015D" w:rsidP="0095015D">
            <w:pPr>
              <w:ind w:firstLine="0"/>
            </w:pPr>
            <w:r>
              <w:t>William R. "Bill" Whitmire</w:t>
            </w:r>
          </w:p>
        </w:tc>
      </w:tr>
      <w:tr w:rsidR="0095015D" w:rsidRPr="0095015D" w:rsidTr="0095015D">
        <w:trPr>
          <w:jc w:val="right"/>
        </w:trPr>
        <w:tc>
          <w:tcPr>
            <w:tcW w:w="2800" w:type="dxa"/>
            <w:shd w:val="clear" w:color="auto" w:fill="auto"/>
          </w:tcPr>
          <w:p w:rsidR="0095015D" w:rsidRPr="0095015D" w:rsidRDefault="0095015D" w:rsidP="0095015D">
            <w:pPr>
              <w:ind w:firstLine="0"/>
            </w:pPr>
            <w:r>
              <w:t>H. B. "Chip" Limehouse</w:t>
            </w:r>
          </w:p>
        </w:tc>
        <w:tc>
          <w:tcPr>
            <w:tcW w:w="2800" w:type="dxa"/>
            <w:shd w:val="clear" w:color="auto" w:fill="auto"/>
          </w:tcPr>
          <w:p w:rsidR="0095015D" w:rsidRPr="0095015D" w:rsidRDefault="0095015D" w:rsidP="0095015D">
            <w:pPr>
              <w:ind w:firstLine="0"/>
            </w:pPr>
            <w:r>
              <w:t>Todd Rutherford</w:t>
            </w:r>
          </w:p>
        </w:tc>
      </w:tr>
      <w:tr w:rsidR="0095015D" w:rsidRPr="0095015D" w:rsidTr="0095015D">
        <w:trPr>
          <w:jc w:val="right"/>
        </w:trPr>
        <w:tc>
          <w:tcPr>
            <w:tcW w:w="2800" w:type="dxa"/>
            <w:shd w:val="clear" w:color="auto" w:fill="auto"/>
          </w:tcPr>
          <w:p w:rsidR="0095015D" w:rsidRPr="0095015D" w:rsidRDefault="0095015D" w:rsidP="0095015D">
            <w:pPr>
              <w:ind w:firstLine="0"/>
            </w:pPr>
            <w:r>
              <w:t>Chip Huggins</w:t>
            </w:r>
          </w:p>
        </w:tc>
        <w:tc>
          <w:tcPr>
            <w:tcW w:w="2800" w:type="dxa"/>
            <w:shd w:val="clear" w:color="auto" w:fill="auto"/>
          </w:tcPr>
          <w:p w:rsidR="0095015D" w:rsidRPr="0095015D" w:rsidRDefault="0095015D" w:rsidP="0095015D">
            <w:pPr>
              <w:ind w:firstLine="0"/>
            </w:pPr>
            <w:r>
              <w:t>P. Henderson</w:t>
            </w:r>
          </w:p>
        </w:tc>
      </w:tr>
      <w:tr w:rsidR="0095015D" w:rsidRPr="0095015D" w:rsidTr="0095015D">
        <w:trPr>
          <w:jc w:val="right"/>
        </w:trPr>
        <w:tc>
          <w:tcPr>
            <w:tcW w:w="2800" w:type="dxa"/>
            <w:shd w:val="clear" w:color="auto" w:fill="auto"/>
          </w:tcPr>
          <w:p w:rsidR="0095015D" w:rsidRPr="0095015D" w:rsidRDefault="0095015D" w:rsidP="0095015D">
            <w:pPr>
              <w:ind w:firstLine="0"/>
            </w:pPr>
            <w:r>
              <w:t>Shannon Erickson</w:t>
            </w:r>
          </w:p>
        </w:tc>
        <w:tc>
          <w:tcPr>
            <w:tcW w:w="2800" w:type="dxa"/>
            <w:shd w:val="clear" w:color="auto" w:fill="auto"/>
          </w:tcPr>
          <w:p w:rsidR="0095015D" w:rsidRPr="0095015D" w:rsidRDefault="0095015D" w:rsidP="0095015D">
            <w:pPr>
              <w:ind w:firstLine="0"/>
            </w:pPr>
            <w:r>
              <w:t>Bill Chumley</w:t>
            </w:r>
          </w:p>
        </w:tc>
      </w:tr>
      <w:tr w:rsidR="0095015D" w:rsidRPr="0095015D" w:rsidTr="0095015D">
        <w:trPr>
          <w:jc w:val="right"/>
        </w:trPr>
        <w:tc>
          <w:tcPr>
            <w:tcW w:w="2800" w:type="dxa"/>
            <w:shd w:val="clear" w:color="auto" w:fill="auto"/>
          </w:tcPr>
          <w:p w:rsidR="0095015D" w:rsidRPr="0095015D" w:rsidRDefault="0095015D" w:rsidP="0095015D">
            <w:pPr>
              <w:ind w:firstLine="0"/>
            </w:pPr>
            <w:r>
              <w:t>M.S. McLeod</w:t>
            </w:r>
          </w:p>
        </w:tc>
        <w:tc>
          <w:tcPr>
            <w:tcW w:w="2800" w:type="dxa"/>
            <w:shd w:val="clear" w:color="auto" w:fill="auto"/>
          </w:tcPr>
          <w:p w:rsidR="0095015D" w:rsidRPr="0095015D" w:rsidRDefault="0095015D" w:rsidP="0095015D">
            <w:pPr>
              <w:ind w:firstLine="0"/>
            </w:pPr>
            <w:r>
              <w:t>Ted Vick</w:t>
            </w:r>
          </w:p>
        </w:tc>
      </w:tr>
      <w:tr w:rsidR="0095015D" w:rsidRPr="0095015D" w:rsidTr="0095015D">
        <w:trPr>
          <w:jc w:val="right"/>
        </w:trPr>
        <w:tc>
          <w:tcPr>
            <w:tcW w:w="2800" w:type="dxa"/>
            <w:shd w:val="clear" w:color="auto" w:fill="auto"/>
          </w:tcPr>
          <w:p w:rsidR="0095015D" w:rsidRPr="0095015D" w:rsidRDefault="0095015D" w:rsidP="0095015D">
            <w:pPr>
              <w:ind w:firstLine="0"/>
            </w:pPr>
            <w:r>
              <w:t>Grady Brown</w:t>
            </w:r>
          </w:p>
        </w:tc>
        <w:tc>
          <w:tcPr>
            <w:tcW w:w="2800" w:type="dxa"/>
            <w:shd w:val="clear" w:color="auto" w:fill="auto"/>
          </w:tcPr>
          <w:p w:rsidR="0095015D" w:rsidRPr="0095015D" w:rsidRDefault="0095015D" w:rsidP="0095015D">
            <w:pPr>
              <w:ind w:firstLine="0"/>
            </w:pPr>
            <w:r>
              <w:t>Jerry Govan</w:t>
            </w:r>
          </w:p>
        </w:tc>
      </w:tr>
      <w:tr w:rsidR="0095015D" w:rsidRPr="0095015D" w:rsidTr="0095015D">
        <w:trPr>
          <w:jc w:val="right"/>
        </w:trPr>
        <w:tc>
          <w:tcPr>
            <w:tcW w:w="2800" w:type="dxa"/>
            <w:shd w:val="clear" w:color="auto" w:fill="auto"/>
          </w:tcPr>
          <w:p w:rsidR="0095015D" w:rsidRPr="0095015D" w:rsidRDefault="0095015D" w:rsidP="0095015D">
            <w:pPr>
              <w:ind w:firstLine="0"/>
            </w:pPr>
            <w:r>
              <w:t>James E. Smith</w:t>
            </w:r>
          </w:p>
        </w:tc>
        <w:tc>
          <w:tcPr>
            <w:tcW w:w="2800" w:type="dxa"/>
            <w:shd w:val="clear" w:color="auto" w:fill="auto"/>
          </w:tcPr>
          <w:p w:rsidR="0095015D" w:rsidRPr="0095015D" w:rsidRDefault="0095015D" w:rsidP="0095015D">
            <w:pPr>
              <w:ind w:firstLine="0"/>
            </w:pPr>
            <w:r>
              <w:t>Chris Hart</w:t>
            </w:r>
          </w:p>
        </w:tc>
      </w:tr>
      <w:tr w:rsidR="0095015D" w:rsidRPr="0095015D" w:rsidTr="0095015D">
        <w:trPr>
          <w:jc w:val="right"/>
        </w:trPr>
        <w:tc>
          <w:tcPr>
            <w:tcW w:w="2800" w:type="dxa"/>
            <w:shd w:val="clear" w:color="auto" w:fill="auto"/>
          </w:tcPr>
          <w:p w:rsidR="0095015D" w:rsidRPr="0095015D" w:rsidRDefault="0095015D" w:rsidP="0095015D">
            <w:pPr>
              <w:keepNext/>
              <w:ind w:firstLine="0"/>
            </w:pPr>
            <w:r>
              <w:t>Joseph Neal</w:t>
            </w:r>
          </w:p>
        </w:tc>
        <w:tc>
          <w:tcPr>
            <w:tcW w:w="2800" w:type="dxa"/>
            <w:shd w:val="clear" w:color="auto" w:fill="auto"/>
          </w:tcPr>
          <w:p w:rsidR="0095015D" w:rsidRPr="0095015D" w:rsidRDefault="0095015D" w:rsidP="0095015D">
            <w:pPr>
              <w:keepNext/>
              <w:ind w:firstLine="0"/>
            </w:pPr>
            <w:r>
              <w:t>Dan Hamilton</w:t>
            </w:r>
          </w:p>
        </w:tc>
      </w:tr>
      <w:tr w:rsidR="0095015D" w:rsidRPr="0095015D" w:rsidTr="0095015D">
        <w:trPr>
          <w:jc w:val="right"/>
        </w:trPr>
        <w:tc>
          <w:tcPr>
            <w:tcW w:w="2800" w:type="dxa"/>
            <w:shd w:val="clear" w:color="auto" w:fill="auto"/>
          </w:tcPr>
          <w:p w:rsidR="0095015D" w:rsidRPr="0095015D" w:rsidRDefault="0095015D" w:rsidP="0095015D">
            <w:pPr>
              <w:keepNext/>
              <w:ind w:firstLine="0"/>
            </w:pPr>
            <w:r>
              <w:t>Bakari Sellers</w:t>
            </w:r>
          </w:p>
        </w:tc>
        <w:tc>
          <w:tcPr>
            <w:tcW w:w="2800" w:type="dxa"/>
            <w:shd w:val="clear" w:color="auto" w:fill="auto"/>
          </w:tcPr>
          <w:p w:rsidR="0095015D" w:rsidRPr="0095015D" w:rsidRDefault="0095015D" w:rsidP="0095015D">
            <w:pPr>
              <w:keepNext/>
              <w:ind w:firstLine="0"/>
            </w:pPr>
          </w:p>
        </w:tc>
      </w:tr>
    </w:tbl>
    <w:p w:rsidR="0095015D" w:rsidRDefault="0095015D" w:rsidP="0095015D"/>
    <w:p w:rsidR="0095015D" w:rsidRDefault="0095015D" w:rsidP="0095015D">
      <w:pPr>
        <w:jc w:val="center"/>
        <w:rPr>
          <w:b/>
        </w:rPr>
      </w:pPr>
      <w:r w:rsidRPr="0095015D">
        <w:rPr>
          <w:b/>
        </w:rPr>
        <w:t>Total Present--120</w:t>
      </w:r>
      <w:bookmarkStart w:id="77" w:name="statement_end95"/>
      <w:bookmarkStart w:id="78" w:name="vote_end95"/>
      <w:bookmarkEnd w:id="77"/>
      <w:bookmarkEnd w:id="78"/>
    </w:p>
    <w:p w:rsidR="0095015D" w:rsidRDefault="0095015D" w:rsidP="0095015D"/>
    <w:p w:rsidR="0095015D" w:rsidRDefault="0095015D" w:rsidP="0095015D">
      <w:pPr>
        <w:keepNext/>
        <w:jc w:val="center"/>
        <w:rPr>
          <w:b/>
        </w:rPr>
      </w:pPr>
      <w:r w:rsidRPr="0095015D">
        <w:rPr>
          <w:b/>
        </w:rPr>
        <w:t>LEAVE OF ABSENCE</w:t>
      </w:r>
    </w:p>
    <w:p w:rsidR="0095015D" w:rsidRDefault="0095015D" w:rsidP="0095015D">
      <w:r>
        <w:t>The SPEAKER granted Rep. NANNEY a leave of absence for the day due to a family commitment.</w:t>
      </w:r>
    </w:p>
    <w:p w:rsidR="0095015D" w:rsidRDefault="0095015D" w:rsidP="0095015D"/>
    <w:p w:rsidR="0095015D" w:rsidRDefault="0095015D" w:rsidP="0095015D">
      <w:pPr>
        <w:keepNext/>
        <w:jc w:val="center"/>
        <w:rPr>
          <w:b/>
        </w:rPr>
      </w:pPr>
      <w:r w:rsidRPr="0095015D">
        <w:rPr>
          <w:b/>
        </w:rPr>
        <w:t>LEAVE OF ABSENCE</w:t>
      </w:r>
    </w:p>
    <w:p w:rsidR="0095015D" w:rsidRDefault="0095015D" w:rsidP="0095015D">
      <w:r>
        <w:t>The SPEAKER granted Rep. KNIGHT a leave of absence for the day due to illness.</w:t>
      </w:r>
    </w:p>
    <w:p w:rsidR="0095015D" w:rsidRDefault="0095015D" w:rsidP="0095015D"/>
    <w:p w:rsidR="0095015D" w:rsidRDefault="0095015D" w:rsidP="0095015D">
      <w:pPr>
        <w:keepNext/>
        <w:jc w:val="center"/>
        <w:rPr>
          <w:b/>
        </w:rPr>
      </w:pPr>
      <w:r w:rsidRPr="0095015D">
        <w:rPr>
          <w:b/>
        </w:rPr>
        <w:t>LEAVE OF ABSENCE</w:t>
      </w:r>
    </w:p>
    <w:p w:rsidR="0095015D" w:rsidRDefault="0095015D" w:rsidP="0095015D">
      <w:r>
        <w:t>The SPEAKER granted Rep. MURPHY a leave of absence for the day due to business reasons.</w:t>
      </w:r>
    </w:p>
    <w:p w:rsidR="0095015D" w:rsidRDefault="0095015D" w:rsidP="0095015D"/>
    <w:p w:rsidR="0095015D" w:rsidRDefault="0095015D" w:rsidP="0095015D">
      <w:pPr>
        <w:keepNext/>
        <w:jc w:val="center"/>
        <w:rPr>
          <w:b/>
        </w:rPr>
      </w:pPr>
      <w:r w:rsidRPr="0095015D">
        <w:rPr>
          <w:b/>
        </w:rPr>
        <w:t>STATEMENT OF ATTENDANCE</w:t>
      </w:r>
    </w:p>
    <w:p w:rsidR="0095015D" w:rsidRDefault="0095015D" w:rsidP="0095015D">
      <w:r>
        <w:t>Rep. HART signed a statement with the Clerk that he came in after the roll call of the House and was present for the Session on Wednesday, May 1.</w:t>
      </w:r>
    </w:p>
    <w:p w:rsidR="0095015D" w:rsidRDefault="0095015D" w:rsidP="0095015D"/>
    <w:p w:rsidR="0095015D" w:rsidRDefault="0095015D" w:rsidP="0095015D">
      <w:pPr>
        <w:keepNext/>
        <w:jc w:val="center"/>
        <w:rPr>
          <w:b/>
        </w:rPr>
      </w:pPr>
      <w:r w:rsidRPr="0095015D">
        <w:rPr>
          <w:b/>
        </w:rPr>
        <w:t>DOCTOR OF THE DAY</w:t>
      </w:r>
    </w:p>
    <w:p w:rsidR="0095015D" w:rsidRDefault="0095015D" w:rsidP="0095015D">
      <w:r>
        <w:t>Announcement was made that Dr. Mark Salley of Columbia was the Doctor of the Day for the General Assembly.</w:t>
      </w:r>
    </w:p>
    <w:p w:rsidR="0095015D" w:rsidRDefault="0095015D" w:rsidP="0095015D"/>
    <w:p w:rsidR="0095015D" w:rsidRDefault="0095015D" w:rsidP="0095015D">
      <w:pPr>
        <w:keepNext/>
        <w:jc w:val="center"/>
        <w:rPr>
          <w:b/>
        </w:rPr>
      </w:pPr>
      <w:r w:rsidRPr="0095015D">
        <w:rPr>
          <w:b/>
        </w:rPr>
        <w:t>SPECIAL PRESENTATION</w:t>
      </w:r>
    </w:p>
    <w:p w:rsidR="0095015D" w:rsidRDefault="0095015D" w:rsidP="0095015D">
      <w:r>
        <w:t xml:space="preserve">Rep. OWENS presented to the House the 2013 South Carolina District Teachers of the Year. </w:t>
      </w:r>
    </w:p>
    <w:p w:rsidR="0095015D" w:rsidRDefault="0095015D" w:rsidP="0095015D"/>
    <w:p w:rsidR="0095015D" w:rsidRDefault="0095015D" w:rsidP="0095015D">
      <w:pPr>
        <w:keepNext/>
        <w:jc w:val="center"/>
        <w:rPr>
          <w:b/>
        </w:rPr>
      </w:pPr>
      <w:r w:rsidRPr="0095015D">
        <w:rPr>
          <w:b/>
        </w:rPr>
        <w:t>SPECIAL PRESENTATION</w:t>
      </w:r>
    </w:p>
    <w:p w:rsidR="0095015D" w:rsidRDefault="0095015D" w:rsidP="0095015D">
      <w:r>
        <w:t xml:space="preserve">Rep. BRANNON presented to the House the Landrum High School "Cardinals" Girls Cross Country Team the 2013 Class AA Champions, their coaches and other school officials. </w:t>
      </w:r>
    </w:p>
    <w:p w:rsidR="0095015D" w:rsidRDefault="0095015D" w:rsidP="0095015D"/>
    <w:p w:rsidR="0095015D" w:rsidRDefault="0095015D" w:rsidP="0095015D">
      <w:pPr>
        <w:keepNext/>
        <w:jc w:val="center"/>
        <w:rPr>
          <w:b/>
        </w:rPr>
      </w:pPr>
      <w:r w:rsidRPr="0095015D">
        <w:rPr>
          <w:b/>
        </w:rPr>
        <w:t>CO-SPONSORS ADDED AND REMOVED</w:t>
      </w:r>
    </w:p>
    <w:p w:rsidR="0095015D" w:rsidRDefault="0095015D" w:rsidP="0095015D">
      <w:r>
        <w:t>In accordance with House Rule 5.2 below:</w:t>
      </w:r>
    </w:p>
    <w:p w:rsidR="0095015D" w:rsidRDefault="0095015D" w:rsidP="0095015D">
      <w:bookmarkStart w:id="79" w:name="file_start111"/>
      <w:bookmarkEnd w:id="7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5015D" w:rsidRDefault="0095015D" w:rsidP="0095015D"/>
    <w:p w:rsidR="0095015D" w:rsidRDefault="0095015D" w:rsidP="0095015D">
      <w:pPr>
        <w:keepNext/>
        <w:jc w:val="center"/>
        <w:rPr>
          <w:b/>
        </w:rPr>
      </w:pPr>
      <w:r w:rsidRPr="0095015D">
        <w:rPr>
          <w:b/>
        </w:rPr>
        <w:t>CO-SPONSORS ADDED</w:t>
      </w:r>
    </w:p>
    <w:tbl>
      <w:tblPr>
        <w:tblW w:w="0" w:type="auto"/>
        <w:tblLayout w:type="fixed"/>
        <w:tblLook w:val="0000" w:firstRow="0" w:lastRow="0" w:firstColumn="0" w:lastColumn="0" w:noHBand="0" w:noVBand="0"/>
      </w:tblPr>
      <w:tblGrid>
        <w:gridCol w:w="1476"/>
        <w:gridCol w:w="4980"/>
      </w:tblGrid>
      <w:tr w:rsidR="0095015D" w:rsidRPr="0095015D" w:rsidTr="0095015D">
        <w:tc>
          <w:tcPr>
            <w:tcW w:w="1476" w:type="dxa"/>
            <w:shd w:val="clear" w:color="auto" w:fill="auto"/>
          </w:tcPr>
          <w:p w:rsidR="0095015D" w:rsidRPr="0095015D" w:rsidRDefault="0095015D" w:rsidP="0095015D">
            <w:pPr>
              <w:keepNext/>
              <w:ind w:firstLine="0"/>
            </w:pPr>
            <w:r w:rsidRPr="0095015D">
              <w:t>Bill Number:</w:t>
            </w:r>
          </w:p>
        </w:tc>
        <w:tc>
          <w:tcPr>
            <w:tcW w:w="4980" w:type="dxa"/>
            <w:shd w:val="clear" w:color="auto" w:fill="auto"/>
          </w:tcPr>
          <w:p w:rsidR="0095015D" w:rsidRPr="0095015D" w:rsidRDefault="0095015D" w:rsidP="0095015D">
            <w:pPr>
              <w:keepNext/>
              <w:ind w:firstLine="0"/>
            </w:pPr>
            <w:r w:rsidRPr="0095015D">
              <w:t>H. 3013</w:t>
            </w:r>
          </w:p>
        </w:tc>
      </w:tr>
      <w:tr w:rsidR="0095015D" w:rsidRPr="0095015D" w:rsidTr="0095015D">
        <w:tc>
          <w:tcPr>
            <w:tcW w:w="1476" w:type="dxa"/>
            <w:shd w:val="clear" w:color="auto" w:fill="auto"/>
          </w:tcPr>
          <w:p w:rsidR="0095015D" w:rsidRPr="0095015D" w:rsidRDefault="0095015D" w:rsidP="0095015D">
            <w:pPr>
              <w:keepNext/>
              <w:ind w:firstLine="0"/>
            </w:pPr>
            <w:r w:rsidRPr="0095015D">
              <w:t>Date:</w:t>
            </w:r>
          </w:p>
        </w:tc>
        <w:tc>
          <w:tcPr>
            <w:tcW w:w="4980" w:type="dxa"/>
            <w:shd w:val="clear" w:color="auto" w:fill="auto"/>
          </w:tcPr>
          <w:p w:rsidR="0095015D" w:rsidRPr="0095015D" w:rsidRDefault="0095015D" w:rsidP="0095015D">
            <w:pPr>
              <w:keepNext/>
              <w:ind w:firstLine="0"/>
            </w:pPr>
            <w:r w:rsidRPr="0095015D">
              <w:t>ADD:</w:t>
            </w:r>
          </w:p>
        </w:tc>
      </w:tr>
      <w:tr w:rsidR="0095015D" w:rsidRPr="0095015D" w:rsidTr="0095015D">
        <w:tc>
          <w:tcPr>
            <w:tcW w:w="1476" w:type="dxa"/>
            <w:shd w:val="clear" w:color="auto" w:fill="auto"/>
          </w:tcPr>
          <w:p w:rsidR="0095015D" w:rsidRPr="0095015D" w:rsidRDefault="0095015D" w:rsidP="0095015D">
            <w:pPr>
              <w:keepNext/>
              <w:ind w:firstLine="0"/>
            </w:pPr>
            <w:r w:rsidRPr="0095015D">
              <w:t>05/02/13</w:t>
            </w:r>
          </w:p>
        </w:tc>
        <w:tc>
          <w:tcPr>
            <w:tcW w:w="4980" w:type="dxa"/>
            <w:shd w:val="clear" w:color="auto" w:fill="auto"/>
          </w:tcPr>
          <w:p w:rsidR="0095015D" w:rsidRPr="0095015D" w:rsidRDefault="0095015D" w:rsidP="0095015D">
            <w:pPr>
              <w:keepNext/>
              <w:ind w:firstLine="0"/>
            </w:pPr>
            <w:r w:rsidRPr="0095015D">
              <w:t>JEFFERSON, WILLIAMS, HOSEY and GILLIARD</w:t>
            </w:r>
          </w:p>
        </w:tc>
      </w:tr>
    </w:tbl>
    <w:p w:rsidR="0095015D" w:rsidRDefault="0095015D" w:rsidP="0095015D"/>
    <w:p w:rsidR="0095015D" w:rsidRDefault="0095015D" w:rsidP="0095015D">
      <w:pPr>
        <w:keepNext/>
        <w:jc w:val="center"/>
        <w:rPr>
          <w:b/>
        </w:rPr>
      </w:pPr>
      <w:r w:rsidRPr="0095015D">
        <w:rPr>
          <w:b/>
        </w:rPr>
        <w:t>CO-SPONSORS ADDED</w:t>
      </w:r>
    </w:p>
    <w:tbl>
      <w:tblPr>
        <w:tblW w:w="0" w:type="auto"/>
        <w:tblLayout w:type="fixed"/>
        <w:tblLook w:val="0000" w:firstRow="0" w:lastRow="0" w:firstColumn="0" w:lastColumn="0" w:noHBand="0" w:noVBand="0"/>
      </w:tblPr>
      <w:tblGrid>
        <w:gridCol w:w="1476"/>
        <w:gridCol w:w="3024"/>
      </w:tblGrid>
      <w:tr w:rsidR="0095015D" w:rsidRPr="0095015D" w:rsidTr="0095015D">
        <w:tc>
          <w:tcPr>
            <w:tcW w:w="1476" w:type="dxa"/>
            <w:shd w:val="clear" w:color="auto" w:fill="auto"/>
          </w:tcPr>
          <w:p w:rsidR="0095015D" w:rsidRPr="0095015D" w:rsidRDefault="0095015D" w:rsidP="0095015D">
            <w:pPr>
              <w:keepNext/>
              <w:ind w:firstLine="0"/>
            </w:pPr>
            <w:r w:rsidRPr="0095015D">
              <w:t>Bill Number:</w:t>
            </w:r>
          </w:p>
        </w:tc>
        <w:tc>
          <w:tcPr>
            <w:tcW w:w="3024" w:type="dxa"/>
            <w:shd w:val="clear" w:color="auto" w:fill="auto"/>
          </w:tcPr>
          <w:p w:rsidR="0095015D" w:rsidRPr="0095015D" w:rsidRDefault="0095015D" w:rsidP="0095015D">
            <w:pPr>
              <w:keepNext/>
              <w:ind w:firstLine="0"/>
            </w:pPr>
            <w:r w:rsidRPr="0095015D">
              <w:t>H. 4025</w:t>
            </w:r>
          </w:p>
        </w:tc>
      </w:tr>
      <w:tr w:rsidR="0095015D" w:rsidRPr="0095015D" w:rsidTr="0095015D">
        <w:tc>
          <w:tcPr>
            <w:tcW w:w="1476" w:type="dxa"/>
            <w:shd w:val="clear" w:color="auto" w:fill="auto"/>
          </w:tcPr>
          <w:p w:rsidR="0095015D" w:rsidRPr="0095015D" w:rsidRDefault="0095015D" w:rsidP="0095015D">
            <w:pPr>
              <w:keepNext/>
              <w:ind w:firstLine="0"/>
            </w:pPr>
            <w:r w:rsidRPr="0095015D">
              <w:t>Date:</w:t>
            </w:r>
          </w:p>
        </w:tc>
        <w:tc>
          <w:tcPr>
            <w:tcW w:w="3024" w:type="dxa"/>
            <w:shd w:val="clear" w:color="auto" w:fill="auto"/>
          </w:tcPr>
          <w:p w:rsidR="0095015D" w:rsidRPr="0095015D" w:rsidRDefault="0095015D" w:rsidP="0095015D">
            <w:pPr>
              <w:keepNext/>
              <w:ind w:firstLine="0"/>
            </w:pPr>
            <w:r w:rsidRPr="0095015D">
              <w:t>ADD:</w:t>
            </w:r>
          </w:p>
        </w:tc>
      </w:tr>
      <w:tr w:rsidR="0095015D" w:rsidRPr="0095015D" w:rsidTr="0095015D">
        <w:tc>
          <w:tcPr>
            <w:tcW w:w="1476" w:type="dxa"/>
            <w:shd w:val="clear" w:color="auto" w:fill="auto"/>
          </w:tcPr>
          <w:p w:rsidR="0095015D" w:rsidRPr="0095015D" w:rsidRDefault="0095015D" w:rsidP="0095015D">
            <w:pPr>
              <w:keepNext/>
              <w:ind w:firstLine="0"/>
            </w:pPr>
            <w:r w:rsidRPr="0095015D">
              <w:t>05/02/13</w:t>
            </w:r>
          </w:p>
        </w:tc>
        <w:tc>
          <w:tcPr>
            <w:tcW w:w="3024" w:type="dxa"/>
            <w:shd w:val="clear" w:color="auto" w:fill="auto"/>
          </w:tcPr>
          <w:p w:rsidR="0095015D" w:rsidRPr="0095015D" w:rsidRDefault="0095015D" w:rsidP="0095015D">
            <w:pPr>
              <w:keepNext/>
              <w:ind w:firstLine="0"/>
            </w:pPr>
            <w:r w:rsidRPr="0095015D">
              <w:t>WHIPPER and R. L. BROWN</w:t>
            </w:r>
          </w:p>
        </w:tc>
      </w:tr>
    </w:tbl>
    <w:p w:rsidR="0095015D" w:rsidRDefault="0095015D" w:rsidP="0095015D"/>
    <w:p w:rsidR="0095015D" w:rsidRDefault="0095015D" w:rsidP="0095015D">
      <w:pPr>
        <w:keepNext/>
        <w:jc w:val="center"/>
        <w:rPr>
          <w:b/>
        </w:rPr>
      </w:pPr>
      <w:r w:rsidRPr="0095015D">
        <w:rPr>
          <w:b/>
        </w:rPr>
        <w:t>CO-SPONSOR</w:t>
      </w:r>
      <w:r>
        <w:rPr>
          <w:b/>
        </w:rPr>
        <w:t>S</w:t>
      </w:r>
      <w:r w:rsidRPr="0095015D">
        <w:rPr>
          <w:b/>
        </w:rPr>
        <w:t xml:space="preserve"> REMOVED</w:t>
      </w:r>
    </w:p>
    <w:tbl>
      <w:tblPr>
        <w:tblW w:w="0" w:type="auto"/>
        <w:tblLayout w:type="fixed"/>
        <w:tblLook w:val="0000" w:firstRow="0" w:lastRow="0" w:firstColumn="0" w:lastColumn="0" w:noHBand="0" w:noVBand="0"/>
      </w:tblPr>
      <w:tblGrid>
        <w:gridCol w:w="1476"/>
        <w:gridCol w:w="2568"/>
      </w:tblGrid>
      <w:tr w:rsidR="0095015D" w:rsidRPr="0095015D" w:rsidTr="0095015D">
        <w:tc>
          <w:tcPr>
            <w:tcW w:w="1476" w:type="dxa"/>
            <w:shd w:val="clear" w:color="auto" w:fill="auto"/>
          </w:tcPr>
          <w:p w:rsidR="0095015D" w:rsidRPr="0095015D" w:rsidRDefault="0095015D" w:rsidP="0095015D">
            <w:pPr>
              <w:keepNext/>
              <w:ind w:firstLine="0"/>
            </w:pPr>
            <w:r w:rsidRPr="0095015D">
              <w:t>Bill Number:</w:t>
            </w:r>
          </w:p>
        </w:tc>
        <w:tc>
          <w:tcPr>
            <w:tcW w:w="2568" w:type="dxa"/>
            <w:shd w:val="clear" w:color="auto" w:fill="auto"/>
          </w:tcPr>
          <w:p w:rsidR="0095015D" w:rsidRPr="0095015D" w:rsidRDefault="0095015D" w:rsidP="0095015D">
            <w:pPr>
              <w:keepNext/>
              <w:ind w:firstLine="0"/>
            </w:pPr>
            <w:r w:rsidRPr="0095015D">
              <w:t>H. 4029</w:t>
            </w:r>
          </w:p>
        </w:tc>
      </w:tr>
      <w:tr w:rsidR="0095015D" w:rsidRPr="0095015D" w:rsidTr="0095015D">
        <w:tc>
          <w:tcPr>
            <w:tcW w:w="1476" w:type="dxa"/>
            <w:shd w:val="clear" w:color="auto" w:fill="auto"/>
          </w:tcPr>
          <w:p w:rsidR="0095015D" w:rsidRPr="0095015D" w:rsidRDefault="0095015D" w:rsidP="0095015D">
            <w:pPr>
              <w:keepNext/>
              <w:ind w:firstLine="0"/>
            </w:pPr>
            <w:r w:rsidRPr="0095015D">
              <w:t>Date:</w:t>
            </w:r>
          </w:p>
        </w:tc>
        <w:tc>
          <w:tcPr>
            <w:tcW w:w="2568" w:type="dxa"/>
            <w:shd w:val="clear" w:color="auto" w:fill="auto"/>
          </w:tcPr>
          <w:p w:rsidR="0095015D" w:rsidRPr="0095015D" w:rsidRDefault="0095015D" w:rsidP="0095015D">
            <w:pPr>
              <w:keepNext/>
              <w:ind w:firstLine="0"/>
            </w:pPr>
            <w:r w:rsidRPr="0095015D">
              <w:t>REMOVE:</w:t>
            </w:r>
          </w:p>
        </w:tc>
      </w:tr>
      <w:tr w:rsidR="0095015D" w:rsidRPr="0095015D" w:rsidTr="0095015D">
        <w:tc>
          <w:tcPr>
            <w:tcW w:w="1476" w:type="dxa"/>
            <w:shd w:val="clear" w:color="auto" w:fill="auto"/>
          </w:tcPr>
          <w:p w:rsidR="0095015D" w:rsidRPr="0095015D" w:rsidRDefault="0095015D" w:rsidP="0095015D">
            <w:pPr>
              <w:keepNext/>
              <w:ind w:firstLine="0"/>
            </w:pPr>
            <w:r w:rsidRPr="0095015D">
              <w:t>05/02/13</w:t>
            </w:r>
          </w:p>
        </w:tc>
        <w:tc>
          <w:tcPr>
            <w:tcW w:w="2568" w:type="dxa"/>
            <w:shd w:val="clear" w:color="auto" w:fill="auto"/>
          </w:tcPr>
          <w:p w:rsidR="0095015D" w:rsidRPr="0095015D" w:rsidRDefault="0095015D" w:rsidP="0095015D">
            <w:pPr>
              <w:keepNext/>
              <w:ind w:firstLine="0"/>
            </w:pPr>
            <w:r w:rsidRPr="0095015D">
              <w:t>THAYER and GAGNON</w:t>
            </w:r>
          </w:p>
        </w:tc>
      </w:tr>
    </w:tbl>
    <w:p w:rsidR="0095015D" w:rsidRDefault="0095015D" w:rsidP="0095015D"/>
    <w:p w:rsidR="0095015D" w:rsidRDefault="0095015D" w:rsidP="0095015D">
      <w:pPr>
        <w:keepNext/>
        <w:jc w:val="center"/>
        <w:rPr>
          <w:b/>
        </w:rPr>
      </w:pPr>
      <w:r w:rsidRPr="0095015D">
        <w:rPr>
          <w:b/>
        </w:rPr>
        <w:t>H. 3560--SENATE AMENDMENTS CONCURRED IN AND BILL ENROLLED</w:t>
      </w:r>
    </w:p>
    <w:p w:rsidR="0095015D" w:rsidRDefault="0095015D" w:rsidP="0095015D">
      <w:r>
        <w:t xml:space="preserve">The Senate Amendments to the following Bill were taken up for consideration: </w:t>
      </w:r>
    </w:p>
    <w:p w:rsidR="0095015D" w:rsidRDefault="0095015D" w:rsidP="0095015D">
      <w:bookmarkStart w:id="80" w:name="include_clip_start_119"/>
      <w:bookmarkEnd w:id="80"/>
    </w:p>
    <w:p w:rsidR="0095015D" w:rsidRDefault="0095015D" w:rsidP="0095015D">
      <w:r>
        <w:t>H. 3560 -- Reps. Tallon, Harrell, Quinn, Stavrinakis, Patrick, Allison, McCoy, Pitts, Taylor, H. A. Crawford, Simrill, J. R. Smith, Crosby, Brannon, V. S. Moss, G. R. Smith, Henderson, Delleney, Cole, McEachern, Barfield, Ridgeway, Stringer, Nanney, R. L. Brown, Wood, Daning, Erickson, Clemmons, Powers Norrell, Funderburk, Mitchell, Merrill, Kennedy, D. C. Moss, Gagnon, Bannister, Atwater, Rivers, Owens, Bingham, Forrester, Ballentine, Toole, Hixon, Spires, Huggins, Lucas, Horne, Putnam, Weeks, M. S. McLeod and Anderson: A BILL TO AMEND THE CODE OF LAWS OF SOUTH CAROLINA, 1976, BY ADDING ARTICLE 10, CHAPTER 31, TITLE 23 SO AS TO REQUIRE THE JUDICIAL DEPARTMENT AND THE STATE LAW ENFORCEMENT DIVISION TO DEVELOP PROCEDURES FOR THE COLLECTION OF INFORMATION ON INDIVIDUALS WHO HAVE BEEN ADJUDICATED AS A MENTAL DEFECTIVE OR COMMITTED TO A MENTAL INSTITUTION AND FOR THE SUBMISSION OF THIS INFORMATION TO THE NATIONAL INSTANT CRIMINAL BACKGROUND CHECK SYSTEM (NICS);  TO PROVIDE THAT A PERSON PROHIBITED FROM SHIPPING, TRANSPORTING, POSSESSING, OR RECEIVING A FIREARM OR AMMUNITION PURSUANT TO FEDERAL OR STATE LAW MAY PETITION THE COURT ISSUING THE ORIGINAL ORDER TO REMOVE THE FIREARM AND AMMUNITION PROHIBITION, TO PROVIDE PROCEDURES TO SEEK THIS REMOVAL AND TO APPEAL THE DENIAL OF SUCH RELIEF;  TO PROVIDE THAT IF THIS PROHIBITION IS REMOVED, NICS PROMPTLY MUST BE INFORMED OF THE COURT ACTION REMOVING THE PROHIBITION;  TO PROVIDE THAT IT IS A FELONY FOR A PERSON WHO HAS BEEN ADJUDICATED AS A MENTAL DEFECTIVE OR COMMITTED TO A MENTAL INSTITUTION TO SHIP, TRANSPORT, POSSESS, OR RECEIVE A FIREARM OR AMMUNITION, TO PROVIDE CRIMINAL PENALTIES, AND TO REQUIRE CONFISCATION OF SUCH FIREARMS AND AMMUNITION,  AND TO ESTABLISH PROCEDURES FOR THE RETURN OF FIREARMS AND AMMUNITION TO AN INNOCENT OWNER;  TO AMEND SECTION 44-22-100, RELATING TO THE CONFIDENTIALITY AND RELEASE OF MENTAL HEALTH COMMITMENT AND TREATMENT RECORDS AND EXCEPTIONS, SO AS TO AUTHORIZE REPORTING INFORMATION IN THESE RECORDS TO (NICS);  AND TO ESTABLISH PROSPECTIVE AND RETROACTIVE REQUIREMENTS FOR COURTS TO SUBMIT MENTAL HEALTH ADJUDICATION AND COMMITMENT INFORMATION</w:t>
      </w:r>
      <w:bookmarkStart w:id="81" w:name="include_clip_end_119"/>
      <w:bookmarkEnd w:id="81"/>
      <w:r>
        <w:t>.</w:t>
      </w:r>
    </w:p>
    <w:p w:rsidR="0095015D" w:rsidRDefault="0095015D" w:rsidP="0095015D"/>
    <w:p w:rsidR="0095015D" w:rsidRDefault="0095015D" w:rsidP="0095015D">
      <w:r>
        <w:t>Rep. TALLON explained the Senate Amendments.</w:t>
      </w:r>
    </w:p>
    <w:p w:rsidR="0095015D" w:rsidRDefault="0095015D" w:rsidP="0095015D"/>
    <w:p w:rsidR="0095015D" w:rsidRDefault="0095015D" w:rsidP="0095015D">
      <w:r>
        <w:t xml:space="preserve">The yeas and nays were taken resulting as follows: </w:t>
      </w:r>
    </w:p>
    <w:p w:rsidR="0095015D" w:rsidRDefault="0095015D" w:rsidP="0095015D">
      <w:pPr>
        <w:jc w:val="center"/>
      </w:pPr>
      <w:r>
        <w:t xml:space="preserve"> </w:t>
      </w:r>
      <w:bookmarkStart w:id="82" w:name="vote_start121"/>
      <w:bookmarkEnd w:id="82"/>
      <w:r>
        <w:t>Yeas 87; Nays 0</w:t>
      </w:r>
    </w:p>
    <w:p w:rsidR="0095015D" w:rsidRDefault="0095015D" w:rsidP="0095015D">
      <w:pPr>
        <w:jc w:val="center"/>
      </w:pPr>
    </w:p>
    <w:p w:rsidR="0095015D" w:rsidRDefault="0095015D" w:rsidP="0095015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15D" w:rsidRPr="0095015D" w:rsidTr="0095015D">
        <w:tc>
          <w:tcPr>
            <w:tcW w:w="2179" w:type="dxa"/>
            <w:shd w:val="clear" w:color="auto" w:fill="auto"/>
          </w:tcPr>
          <w:p w:rsidR="0095015D" w:rsidRPr="0095015D" w:rsidRDefault="0095015D" w:rsidP="0095015D">
            <w:pPr>
              <w:keepNext/>
              <w:ind w:firstLine="0"/>
            </w:pPr>
            <w:r>
              <w:t>Allison</w:t>
            </w:r>
          </w:p>
        </w:tc>
        <w:tc>
          <w:tcPr>
            <w:tcW w:w="2179" w:type="dxa"/>
            <w:shd w:val="clear" w:color="auto" w:fill="auto"/>
          </w:tcPr>
          <w:p w:rsidR="0095015D" w:rsidRPr="0095015D" w:rsidRDefault="0095015D" w:rsidP="0095015D">
            <w:pPr>
              <w:keepNext/>
              <w:ind w:firstLine="0"/>
            </w:pPr>
            <w:r>
              <w:t>Anthony</w:t>
            </w:r>
          </w:p>
        </w:tc>
        <w:tc>
          <w:tcPr>
            <w:tcW w:w="2180" w:type="dxa"/>
            <w:shd w:val="clear" w:color="auto" w:fill="auto"/>
          </w:tcPr>
          <w:p w:rsidR="0095015D" w:rsidRPr="0095015D" w:rsidRDefault="0095015D" w:rsidP="0095015D">
            <w:pPr>
              <w:keepNext/>
              <w:ind w:firstLine="0"/>
            </w:pPr>
            <w:r>
              <w:t>Atwater</w:t>
            </w:r>
          </w:p>
        </w:tc>
      </w:tr>
      <w:tr w:rsidR="0095015D" w:rsidRPr="0095015D" w:rsidTr="0095015D">
        <w:tc>
          <w:tcPr>
            <w:tcW w:w="2179" w:type="dxa"/>
            <w:shd w:val="clear" w:color="auto" w:fill="auto"/>
          </w:tcPr>
          <w:p w:rsidR="0095015D" w:rsidRPr="0095015D" w:rsidRDefault="0095015D" w:rsidP="0095015D">
            <w:pPr>
              <w:ind w:firstLine="0"/>
            </w:pPr>
            <w:r>
              <w:t>Bales</w:t>
            </w:r>
          </w:p>
        </w:tc>
        <w:tc>
          <w:tcPr>
            <w:tcW w:w="2179" w:type="dxa"/>
            <w:shd w:val="clear" w:color="auto" w:fill="auto"/>
          </w:tcPr>
          <w:p w:rsidR="0095015D" w:rsidRPr="0095015D" w:rsidRDefault="0095015D" w:rsidP="0095015D">
            <w:pPr>
              <w:ind w:firstLine="0"/>
            </w:pPr>
            <w:r>
              <w:t>Ballentine</w:t>
            </w:r>
          </w:p>
        </w:tc>
        <w:tc>
          <w:tcPr>
            <w:tcW w:w="2180" w:type="dxa"/>
            <w:shd w:val="clear" w:color="auto" w:fill="auto"/>
          </w:tcPr>
          <w:p w:rsidR="0095015D" w:rsidRPr="0095015D" w:rsidRDefault="0095015D" w:rsidP="0095015D">
            <w:pPr>
              <w:ind w:firstLine="0"/>
            </w:pPr>
            <w:r>
              <w:t>Bannister</w:t>
            </w:r>
          </w:p>
        </w:tc>
      </w:tr>
      <w:tr w:rsidR="0095015D" w:rsidRPr="0095015D" w:rsidTr="0095015D">
        <w:tc>
          <w:tcPr>
            <w:tcW w:w="2179" w:type="dxa"/>
            <w:shd w:val="clear" w:color="auto" w:fill="auto"/>
          </w:tcPr>
          <w:p w:rsidR="0095015D" w:rsidRPr="0095015D" w:rsidRDefault="0095015D" w:rsidP="0095015D">
            <w:pPr>
              <w:ind w:firstLine="0"/>
            </w:pPr>
            <w:r>
              <w:t>Bedingfield</w:t>
            </w:r>
          </w:p>
        </w:tc>
        <w:tc>
          <w:tcPr>
            <w:tcW w:w="2179" w:type="dxa"/>
            <w:shd w:val="clear" w:color="auto" w:fill="auto"/>
          </w:tcPr>
          <w:p w:rsidR="0095015D" w:rsidRPr="0095015D" w:rsidRDefault="0095015D" w:rsidP="0095015D">
            <w:pPr>
              <w:ind w:firstLine="0"/>
            </w:pPr>
            <w:r>
              <w:t>Bernstein</w:t>
            </w:r>
          </w:p>
        </w:tc>
        <w:tc>
          <w:tcPr>
            <w:tcW w:w="2180" w:type="dxa"/>
            <w:shd w:val="clear" w:color="auto" w:fill="auto"/>
          </w:tcPr>
          <w:p w:rsidR="0095015D" w:rsidRPr="0095015D" w:rsidRDefault="0095015D" w:rsidP="0095015D">
            <w:pPr>
              <w:ind w:firstLine="0"/>
            </w:pPr>
            <w:r>
              <w:t>Bingham</w:t>
            </w:r>
          </w:p>
        </w:tc>
      </w:tr>
      <w:tr w:rsidR="0095015D" w:rsidRPr="0095015D" w:rsidTr="0095015D">
        <w:tc>
          <w:tcPr>
            <w:tcW w:w="2179" w:type="dxa"/>
            <w:shd w:val="clear" w:color="auto" w:fill="auto"/>
          </w:tcPr>
          <w:p w:rsidR="0095015D" w:rsidRPr="0095015D" w:rsidRDefault="0095015D" w:rsidP="0095015D">
            <w:pPr>
              <w:ind w:firstLine="0"/>
            </w:pPr>
            <w:r>
              <w:t>Bowers</w:t>
            </w:r>
          </w:p>
        </w:tc>
        <w:tc>
          <w:tcPr>
            <w:tcW w:w="2179" w:type="dxa"/>
            <w:shd w:val="clear" w:color="auto" w:fill="auto"/>
          </w:tcPr>
          <w:p w:rsidR="0095015D" w:rsidRPr="0095015D" w:rsidRDefault="0095015D" w:rsidP="0095015D">
            <w:pPr>
              <w:ind w:firstLine="0"/>
            </w:pPr>
            <w:r>
              <w:t>Brannon</w:t>
            </w:r>
          </w:p>
        </w:tc>
        <w:tc>
          <w:tcPr>
            <w:tcW w:w="2180" w:type="dxa"/>
            <w:shd w:val="clear" w:color="auto" w:fill="auto"/>
          </w:tcPr>
          <w:p w:rsidR="0095015D" w:rsidRPr="0095015D" w:rsidRDefault="0095015D" w:rsidP="0095015D">
            <w:pPr>
              <w:ind w:firstLine="0"/>
            </w:pPr>
            <w:r>
              <w:t>G. A. Brown</w:t>
            </w:r>
          </w:p>
        </w:tc>
      </w:tr>
      <w:tr w:rsidR="0095015D" w:rsidRPr="0095015D" w:rsidTr="0095015D">
        <w:tc>
          <w:tcPr>
            <w:tcW w:w="2179" w:type="dxa"/>
            <w:shd w:val="clear" w:color="auto" w:fill="auto"/>
          </w:tcPr>
          <w:p w:rsidR="0095015D" w:rsidRPr="0095015D" w:rsidRDefault="0095015D" w:rsidP="0095015D">
            <w:pPr>
              <w:ind w:firstLine="0"/>
            </w:pPr>
            <w:r>
              <w:t>R. L. Brown</w:t>
            </w:r>
          </w:p>
        </w:tc>
        <w:tc>
          <w:tcPr>
            <w:tcW w:w="2179" w:type="dxa"/>
            <w:shd w:val="clear" w:color="auto" w:fill="auto"/>
          </w:tcPr>
          <w:p w:rsidR="0095015D" w:rsidRPr="0095015D" w:rsidRDefault="0095015D" w:rsidP="0095015D">
            <w:pPr>
              <w:ind w:firstLine="0"/>
            </w:pPr>
            <w:r>
              <w:t>Clemmons</w:t>
            </w:r>
          </w:p>
        </w:tc>
        <w:tc>
          <w:tcPr>
            <w:tcW w:w="2180" w:type="dxa"/>
            <w:shd w:val="clear" w:color="auto" w:fill="auto"/>
          </w:tcPr>
          <w:p w:rsidR="0095015D" w:rsidRPr="0095015D" w:rsidRDefault="0095015D" w:rsidP="0095015D">
            <w:pPr>
              <w:ind w:firstLine="0"/>
            </w:pPr>
            <w:r>
              <w:t>Clyburn</w:t>
            </w:r>
          </w:p>
        </w:tc>
      </w:tr>
      <w:tr w:rsidR="0095015D" w:rsidRPr="0095015D" w:rsidTr="0095015D">
        <w:tc>
          <w:tcPr>
            <w:tcW w:w="2179" w:type="dxa"/>
            <w:shd w:val="clear" w:color="auto" w:fill="auto"/>
          </w:tcPr>
          <w:p w:rsidR="0095015D" w:rsidRPr="0095015D" w:rsidRDefault="0095015D" w:rsidP="0095015D">
            <w:pPr>
              <w:ind w:firstLine="0"/>
            </w:pPr>
            <w:r>
              <w:t>Cole</w:t>
            </w:r>
          </w:p>
        </w:tc>
        <w:tc>
          <w:tcPr>
            <w:tcW w:w="2179" w:type="dxa"/>
            <w:shd w:val="clear" w:color="auto" w:fill="auto"/>
          </w:tcPr>
          <w:p w:rsidR="0095015D" w:rsidRPr="0095015D" w:rsidRDefault="0095015D" w:rsidP="0095015D">
            <w:pPr>
              <w:ind w:firstLine="0"/>
            </w:pPr>
            <w:r>
              <w:t>H. A. Crawford</w:t>
            </w:r>
          </w:p>
        </w:tc>
        <w:tc>
          <w:tcPr>
            <w:tcW w:w="2180" w:type="dxa"/>
            <w:shd w:val="clear" w:color="auto" w:fill="auto"/>
          </w:tcPr>
          <w:p w:rsidR="0095015D" w:rsidRPr="0095015D" w:rsidRDefault="0095015D" w:rsidP="0095015D">
            <w:pPr>
              <w:ind w:firstLine="0"/>
            </w:pPr>
            <w:r>
              <w:t>Crosby</w:t>
            </w:r>
          </w:p>
        </w:tc>
      </w:tr>
      <w:tr w:rsidR="0095015D" w:rsidRPr="0095015D" w:rsidTr="0095015D">
        <w:tc>
          <w:tcPr>
            <w:tcW w:w="2179" w:type="dxa"/>
            <w:shd w:val="clear" w:color="auto" w:fill="auto"/>
          </w:tcPr>
          <w:p w:rsidR="0095015D" w:rsidRPr="0095015D" w:rsidRDefault="0095015D" w:rsidP="0095015D">
            <w:pPr>
              <w:ind w:firstLine="0"/>
            </w:pPr>
            <w:r>
              <w:t>Daning</w:t>
            </w:r>
          </w:p>
        </w:tc>
        <w:tc>
          <w:tcPr>
            <w:tcW w:w="2179" w:type="dxa"/>
            <w:shd w:val="clear" w:color="auto" w:fill="auto"/>
          </w:tcPr>
          <w:p w:rsidR="0095015D" w:rsidRPr="0095015D" w:rsidRDefault="0095015D" w:rsidP="0095015D">
            <w:pPr>
              <w:ind w:firstLine="0"/>
            </w:pPr>
            <w:r>
              <w:t>Delleney</w:t>
            </w:r>
          </w:p>
        </w:tc>
        <w:tc>
          <w:tcPr>
            <w:tcW w:w="2180" w:type="dxa"/>
            <w:shd w:val="clear" w:color="auto" w:fill="auto"/>
          </w:tcPr>
          <w:p w:rsidR="0095015D" w:rsidRPr="0095015D" w:rsidRDefault="0095015D" w:rsidP="0095015D">
            <w:pPr>
              <w:ind w:firstLine="0"/>
            </w:pPr>
            <w:r>
              <w:t>Dillard</w:t>
            </w:r>
          </w:p>
        </w:tc>
      </w:tr>
      <w:tr w:rsidR="0095015D" w:rsidRPr="0095015D" w:rsidTr="0095015D">
        <w:tc>
          <w:tcPr>
            <w:tcW w:w="2179" w:type="dxa"/>
            <w:shd w:val="clear" w:color="auto" w:fill="auto"/>
          </w:tcPr>
          <w:p w:rsidR="0095015D" w:rsidRPr="0095015D" w:rsidRDefault="0095015D" w:rsidP="0095015D">
            <w:pPr>
              <w:ind w:firstLine="0"/>
            </w:pPr>
            <w:r>
              <w:t>Douglas</w:t>
            </w:r>
          </w:p>
        </w:tc>
        <w:tc>
          <w:tcPr>
            <w:tcW w:w="2179" w:type="dxa"/>
            <w:shd w:val="clear" w:color="auto" w:fill="auto"/>
          </w:tcPr>
          <w:p w:rsidR="0095015D" w:rsidRPr="0095015D" w:rsidRDefault="0095015D" w:rsidP="0095015D">
            <w:pPr>
              <w:ind w:firstLine="0"/>
            </w:pPr>
            <w:r>
              <w:t>Erickson</w:t>
            </w:r>
          </w:p>
        </w:tc>
        <w:tc>
          <w:tcPr>
            <w:tcW w:w="2180" w:type="dxa"/>
            <w:shd w:val="clear" w:color="auto" w:fill="auto"/>
          </w:tcPr>
          <w:p w:rsidR="0095015D" w:rsidRPr="0095015D" w:rsidRDefault="0095015D" w:rsidP="0095015D">
            <w:pPr>
              <w:ind w:firstLine="0"/>
            </w:pPr>
            <w:r>
              <w:t>Felder</w:t>
            </w:r>
          </w:p>
        </w:tc>
      </w:tr>
      <w:tr w:rsidR="0095015D" w:rsidRPr="0095015D" w:rsidTr="0095015D">
        <w:tc>
          <w:tcPr>
            <w:tcW w:w="2179" w:type="dxa"/>
            <w:shd w:val="clear" w:color="auto" w:fill="auto"/>
          </w:tcPr>
          <w:p w:rsidR="0095015D" w:rsidRPr="0095015D" w:rsidRDefault="0095015D" w:rsidP="0095015D">
            <w:pPr>
              <w:ind w:firstLine="0"/>
            </w:pPr>
            <w:r>
              <w:t>Forrester</w:t>
            </w:r>
          </w:p>
        </w:tc>
        <w:tc>
          <w:tcPr>
            <w:tcW w:w="2179" w:type="dxa"/>
            <w:shd w:val="clear" w:color="auto" w:fill="auto"/>
          </w:tcPr>
          <w:p w:rsidR="0095015D" w:rsidRPr="0095015D" w:rsidRDefault="0095015D" w:rsidP="0095015D">
            <w:pPr>
              <w:ind w:firstLine="0"/>
            </w:pPr>
            <w:r>
              <w:t>Funderburk</w:t>
            </w:r>
          </w:p>
        </w:tc>
        <w:tc>
          <w:tcPr>
            <w:tcW w:w="2180" w:type="dxa"/>
            <w:shd w:val="clear" w:color="auto" w:fill="auto"/>
          </w:tcPr>
          <w:p w:rsidR="0095015D" w:rsidRPr="0095015D" w:rsidRDefault="0095015D" w:rsidP="0095015D">
            <w:pPr>
              <w:ind w:firstLine="0"/>
            </w:pPr>
            <w:r>
              <w:t>Gagnon</w:t>
            </w:r>
          </w:p>
        </w:tc>
      </w:tr>
      <w:tr w:rsidR="0095015D" w:rsidRPr="0095015D" w:rsidTr="0095015D">
        <w:tc>
          <w:tcPr>
            <w:tcW w:w="2179" w:type="dxa"/>
            <w:shd w:val="clear" w:color="auto" w:fill="auto"/>
          </w:tcPr>
          <w:p w:rsidR="0095015D" w:rsidRPr="0095015D" w:rsidRDefault="0095015D" w:rsidP="0095015D">
            <w:pPr>
              <w:ind w:firstLine="0"/>
            </w:pPr>
            <w:r>
              <w:t>Gambrell</w:t>
            </w:r>
          </w:p>
        </w:tc>
        <w:tc>
          <w:tcPr>
            <w:tcW w:w="2179" w:type="dxa"/>
            <w:shd w:val="clear" w:color="auto" w:fill="auto"/>
          </w:tcPr>
          <w:p w:rsidR="0095015D" w:rsidRPr="0095015D" w:rsidRDefault="0095015D" w:rsidP="0095015D">
            <w:pPr>
              <w:ind w:firstLine="0"/>
            </w:pPr>
            <w:r>
              <w:t>George</w:t>
            </w:r>
          </w:p>
        </w:tc>
        <w:tc>
          <w:tcPr>
            <w:tcW w:w="2180" w:type="dxa"/>
            <w:shd w:val="clear" w:color="auto" w:fill="auto"/>
          </w:tcPr>
          <w:p w:rsidR="0095015D" w:rsidRPr="0095015D" w:rsidRDefault="0095015D" w:rsidP="0095015D">
            <w:pPr>
              <w:ind w:firstLine="0"/>
            </w:pPr>
            <w:r>
              <w:t>Gilliard</w:t>
            </w:r>
          </w:p>
        </w:tc>
      </w:tr>
      <w:tr w:rsidR="0095015D" w:rsidRPr="0095015D" w:rsidTr="0095015D">
        <w:tc>
          <w:tcPr>
            <w:tcW w:w="2179" w:type="dxa"/>
            <w:shd w:val="clear" w:color="auto" w:fill="auto"/>
          </w:tcPr>
          <w:p w:rsidR="0095015D" w:rsidRPr="0095015D" w:rsidRDefault="0095015D" w:rsidP="0095015D">
            <w:pPr>
              <w:ind w:firstLine="0"/>
            </w:pPr>
            <w:r>
              <w:t>Goldfinch</w:t>
            </w:r>
          </w:p>
        </w:tc>
        <w:tc>
          <w:tcPr>
            <w:tcW w:w="2179" w:type="dxa"/>
            <w:shd w:val="clear" w:color="auto" w:fill="auto"/>
          </w:tcPr>
          <w:p w:rsidR="0095015D" w:rsidRPr="0095015D" w:rsidRDefault="0095015D" w:rsidP="0095015D">
            <w:pPr>
              <w:ind w:firstLine="0"/>
            </w:pPr>
            <w:r>
              <w:t>Hardee</w:t>
            </w:r>
          </w:p>
        </w:tc>
        <w:tc>
          <w:tcPr>
            <w:tcW w:w="2180" w:type="dxa"/>
            <w:shd w:val="clear" w:color="auto" w:fill="auto"/>
          </w:tcPr>
          <w:p w:rsidR="0095015D" w:rsidRPr="0095015D" w:rsidRDefault="0095015D" w:rsidP="0095015D">
            <w:pPr>
              <w:ind w:firstLine="0"/>
            </w:pPr>
            <w:r>
              <w:t>Hardwick</w:t>
            </w:r>
          </w:p>
        </w:tc>
      </w:tr>
      <w:tr w:rsidR="0095015D" w:rsidRPr="0095015D" w:rsidTr="0095015D">
        <w:tc>
          <w:tcPr>
            <w:tcW w:w="2179" w:type="dxa"/>
            <w:shd w:val="clear" w:color="auto" w:fill="auto"/>
          </w:tcPr>
          <w:p w:rsidR="0095015D" w:rsidRPr="0095015D" w:rsidRDefault="0095015D" w:rsidP="0095015D">
            <w:pPr>
              <w:ind w:firstLine="0"/>
            </w:pPr>
            <w:r>
              <w:t>Harrell</w:t>
            </w:r>
          </w:p>
        </w:tc>
        <w:tc>
          <w:tcPr>
            <w:tcW w:w="2179" w:type="dxa"/>
            <w:shd w:val="clear" w:color="auto" w:fill="auto"/>
          </w:tcPr>
          <w:p w:rsidR="0095015D" w:rsidRPr="0095015D" w:rsidRDefault="0095015D" w:rsidP="0095015D">
            <w:pPr>
              <w:ind w:firstLine="0"/>
            </w:pPr>
            <w:r>
              <w:t>Hayes</w:t>
            </w:r>
          </w:p>
        </w:tc>
        <w:tc>
          <w:tcPr>
            <w:tcW w:w="2180" w:type="dxa"/>
            <w:shd w:val="clear" w:color="auto" w:fill="auto"/>
          </w:tcPr>
          <w:p w:rsidR="0095015D" w:rsidRPr="0095015D" w:rsidRDefault="0095015D" w:rsidP="0095015D">
            <w:pPr>
              <w:ind w:firstLine="0"/>
            </w:pPr>
            <w:r>
              <w:t>Herbkersman</w:t>
            </w:r>
          </w:p>
        </w:tc>
      </w:tr>
      <w:tr w:rsidR="0095015D" w:rsidRPr="0095015D" w:rsidTr="0095015D">
        <w:tc>
          <w:tcPr>
            <w:tcW w:w="2179" w:type="dxa"/>
            <w:shd w:val="clear" w:color="auto" w:fill="auto"/>
          </w:tcPr>
          <w:p w:rsidR="0095015D" w:rsidRPr="0095015D" w:rsidRDefault="0095015D" w:rsidP="0095015D">
            <w:pPr>
              <w:ind w:firstLine="0"/>
            </w:pPr>
            <w:r>
              <w:t>Hiott</w:t>
            </w:r>
          </w:p>
        </w:tc>
        <w:tc>
          <w:tcPr>
            <w:tcW w:w="2179" w:type="dxa"/>
            <w:shd w:val="clear" w:color="auto" w:fill="auto"/>
          </w:tcPr>
          <w:p w:rsidR="0095015D" w:rsidRPr="0095015D" w:rsidRDefault="0095015D" w:rsidP="0095015D">
            <w:pPr>
              <w:ind w:firstLine="0"/>
            </w:pPr>
            <w:r>
              <w:t>Hixon</w:t>
            </w:r>
          </w:p>
        </w:tc>
        <w:tc>
          <w:tcPr>
            <w:tcW w:w="2180" w:type="dxa"/>
            <w:shd w:val="clear" w:color="auto" w:fill="auto"/>
          </w:tcPr>
          <w:p w:rsidR="0095015D" w:rsidRPr="0095015D" w:rsidRDefault="0095015D" w:rsidP="0095015D">
            <w:pPr>
              <w:ind w:firstLine="0"/>
            </w:pPr>
            <w:r>
              <w:t>Hodges</w:t>
            </w:r>
          </w:p>
        </w:tc>
      </w:tr>
      <w:tr w:rsidR="0095015D" w:rsidRPr="0095015D" w:rsidTr="0095015D">
        <w:tc>
          <w:tcPr>
            <w:tcW w:w="2179" w:type="dxa"/>
            <w:shd w:val="clear" w:color="auto" w:fill="auto"/>
          </w:tcPr>
          <w:p w:rsidR="0095015D" w:rsidRPr="0095015D" w:rsidRDefault="0095015D" w:rsidP="0095015D">
            <w:pPr>
              <w:ind w:firstLine="0"/>
            </w:pPr>
            <w:r>
              <w:t>Horne</w:t>
            </w:r>
          </w:p>
        </w:tc>
        <w:tc>
          <w:tcPr>
            <w:tcW w:w="2179" w:type="dxa"/>
            <w:shd w:val="clear" w:color="auto" w:fill="auto"/>
          </w:tcPr>
          <w:p w:rsidR="0095015D" w:rsidRPr="0095015D" w:rsidRDefault="0095015D" w:rsidP="0095015D">
            <w:pPr>
              <w:ind w:firstLine="0"/>
            </w:pPr>
            <w:r>
              <w:t>Hosey</w:t>
            </w:r>
          </w:p>
        </w:tc>
        <w:tc>
          <w:tcPr>
            <w:tcW w:w="2180" w:type="dxa"/>
            <w:shd w:val="clear" w:color="auto" w:fill="auto"/>
          </w:tcPr>
          <w:p w:rsidR="0095015D" w:rsidRPr="0095015D" w:rsidRDefault="0095015D" w:rsidP="0095015D">
            <w:pPr>
              <w:ind w:firstLine="0"/>
            </w:pPr>
            <w:r>
              <w:t>Howard</w:t>
            </w:r>
          </w:p>
        </w:tc>
      </w:tr>
      <w:tr w:rsidR="0095015D" w:rsidRPr="0095015D" w:rsidTr="0095015D">
        <w:tc>
          <w:tcPr>
            <w:tcW w:w="2179" w:type="dxa"/>
            <w:shd w:val="clear" w:color="auto" w:fill="auto"/>
          </w:tcPr>
          <w:p w:rsidR="0095015D" w:rsidRPr="0095015D" w:rsidRDefault="0095015D" w:rsidP="0095015D">
            <w:pPr>
              <w:ind w:firstLine="0"/>
            </w:pPr>
            <w:r>
              <w:t>Huggins</w:t>
            </w:r>
          </w:p>
        </w:tc>
        <w:tc>
          <w:tcPr>
            <w:tcW w:w="2179" w:type="dxa"/>
            <w:shd w:val="clear" w:color="auto" w:fill="auto"/>
          </w:tcPr>
          <w:p w:rsidR="0095015D" w:rsidRPr="0095015D" w:rsidRDefault="0095015D" w:rsidP="0095015D">
            <w:pPr>
              <w:ind w:firstLine="0"/>
            </w:pPr>
            <w:r>
              <w:t>King</w:t>
            </w:r>
          </w:p>
        </w:tc>
        <w:tc>
          <w:tcPr>
            <w:tcW w:w="2180" w:type="dxa"/>
            <w:shd w:val="clear" w:color="auto" w:fill="auto"/>
          </w:tcPr>
          <w:p w:rsidR="0095015D" w:rsidRPr="0095015D" w:rsidRDefault="0095015D" w:rsidP="0095015D">
            <w:pPr>
              <w:ind w:firstLine="0"/>
            </w:pPr>
            <w:r>
              <w:t>Limehouse</w:t>
            </w:r>
          </w:p>
        </w:tc>
      </w:tr>
      <w:tr w:rsidR="0095015D" w:rsidRPr="0095015D" w:rsidTr="0095015D">
        <w:tc>
          <w:tcPr>
            <w:tcW w:w="2179" w:type="dxa"/>
            <w:shd w:val="clear" w:color="auto" w:fill="auto"/>
          </w:tcPr>
          <w:p w:rsidR="0095015D" w:rsidRPr="0095015D" w:rsidRDefault="0095015D" w:rsidP="0095015D">
            <w:pPr>
              <w:ind w:firstLine="0"/>
            </w:pPr>
            <w:r>
              <w:t>Loftis</w:t>
            </w:r>
          </w:p>
        </w:tc>
        <w:tc>
          <w:tcPr>
            <w:tcW w:w="2179" w:type="dxa"/>
            <w:shd w:val="clear" w:color="auto" w:fill="auto"/>
          </w:tcPr>
          <w:p w:rsidR="0095015D" w:rsidRPr="0095015D" w:rsidRDefault="0095015D" w:rsidP="0095015D">
            <w:pPr>
              <w:ind w:firstLine="0"/>
            </w:pPr>
            <w:r>
              <w:t>Long</w:t>
            </w:r>
          </w:p>
        </w:tc>
        <w:tc>
          <w:tcPr>
            <w:tcW w:w="2180" w:type="dxa"/>
            <w:shd w:val="clear" w:color="auto" w:fill="auto"/>
          </w:tcPr>
          <w:p w:rsidR="0095015D" w:rsidRPr="0095015D" w:rsidRDefault="0095015D" w:rsidP="0095015D">
            <w:pPr>
              <w:ind w:firstLine="0"/>
            </w:pPr>
            <w:r>
              <w:t>Lowe</w:t>
            </w:r>
          </w:p>
        </w:tc>
      </w:tr>
      <w:tr w:rsidR="0095015D" w:rsidRPr="0095015D" w:rsidTr="0095015D">
        <w:tc>
          <w:tcPr>
            <w:tcW w:w="2179" w:type="dxa"/>
            <w:shd w:val="clear" w:color="auto" w:fill="auto"/>
          </w:tcPr>
          <w:p w:rsidR="0095015D" w:rsidRPr="0095015D" w:rsidRDefault="0095015D" w:rsidP="0095015D">
            <w:pPr>
              <w:ind w:firstLine="0"/>
            </w:pPr>
            <w:r>
              <w:t>Lucas</w:t>
            </w:r>
          </w:p>
        </w:tc>
        <w:tc>
          <w:tcPr>
            <w:tcW w:w="2179" w:type="dxa"/>
            <w:shd w:val="clear" w:color="auto" w:fill="auto"/>
          </w:tcPr>
          <w:p w:rsidR="0095015D" w:rsidRPr="0095015D" w:rsidRDefault="0095015D" w:rsidP="0095015D">
            <w:pPr>
              <w:ind w:firstLine="0"/>
            </w:pPr>
            <w:r>
              <w:t>McCoy</w:t>
            </w:r>
          </w:p>
        </w:tc>
        <w:tc>
          <w:tcPr>
            <w:tcW w:w="2180" w:type="dxa"/>
            <w:shd w:val="clear" w:color="auto" w:fill="auto"/>
          </w:tcPr>
          <w:p w:rsidR="0095015D" w:rsidRPr="0095015D" w:rsidRDefault="0095015D" w:rsidP="0095015D">
            <w:pPr>
              <w:ind w:firstLine="0"/>
            </w:pPr>
            <w:r>
              <w:t>McEachern</w:t>
            </w:r>
          </w:p>
        </w:tc>
      </w:tr>
      <w:tr w:rsidR="0095015D" w:rsidRPr="0095015D" w:rsidTr="0095015D">
        <w:tc>
          <w:tcPr>
            <w:tcW w:w="2179" w:type="dxa"/>
            <w:shd w:val="clear" w:color="auto" w:fill="auto"/>
          </w:tcPr>
          <w:p w:rsidR="0095015D" w:rsidRPr="0095015D" w:rsidRDefault="0095015D" w:rsidP="0095015D">
            <w:pPr>
              <w:ind w:firstLine="0"/>
            </w:pPr>
            <w:r>
              <w:t>W. J. McLeod</w:t>
            </w:r>
          </w:p>
        </w:tc>
        <w:tc>
          <w:tcPr>
            <w:tcW w:w="2179" w:type="dxa"/>
            <w:shd w:val="clear" w:color="auto" w:fill="auto"/>
          </w:tcPr>
          <w:p w:rsidR="0095015D" w:rsidRPr="0095015D" w:rsidRDefault="0095015D" w:rsidP="0095015D">
            <w:pPr>
              <w:ind w:firstLine="0"/>
            </w:pPr>
            <w:r>
              <w:t>Merrill</w:t>
            </w:r>
          </w:p>
        </w:tc>
        <w:tc>
          <w:tcPr>
            <w:tcW w:w="2180" w:type="dxa"/>
            <w:shd w:val="clear" w:color="auto" w:fill="auto"/>
          </w:tcPr>
          <w:p w:rsidR="0095015D" w:rsidRPr="0095015D" w:rsidRDefault="0095015D" w:rsidP="0095015D">
            <w:pPr>
              <w:ind w:firstLine="0"/>
            </w:pPr>
            <w:r>
              <w:t>Mitchell</w:t>
            </w:r>
          </w:p>
        </w:tc>
      </w:tr>
      <w:tr w:rsidR="0095015D" w:rsidRPr="0095015D" w:rsidTr="0095015D">
        <w:tc>
          <w:tcPr>
            <w:tcW w:w="2179" w:type="dxa"/>
            <w:shd w:val="clear" w:color="auto" w:fill="auto"/>
          </w:tcPr>
          <w:p w:rsidR="0095015D" w:rsidRPr="0095015D" w:rsidRDefault="0095015D" w:rsidP="0095015D">
            <w:pPr>
              <w:ind w:firstLine="0"/>
            </w:pPr>
            <w:r>
              <w:t>D. C. Moss</w:t>
            </w:r>
          </w:p>
        </w:tc>
        <w:tc>
          <w:tcPr>
            <w:tcW w:w="2179" w:type="dxa"/>
            <w:shd w:val="clear" w:color="auto" w:fill="auto"/>
          </w:tcPr>
          <w:p w:rsidR="0095015D" w:rsidRPr="0095015D" w:rsidRDefault="0095015D" w:rsidP="0095015D">
            <w:pPr>
              <w:ind w:firstLine="0"/>
            </w:pPr>
            <w:r>
              <w:t>V. S. Moss</w:t>
            </w:r>
          </w:p>
        </w:tc>
        <w:tc>
          <w:tcPr>
            <w:tcW w:w="2180" w:type="dxa"/>
            <w:shd w:val="clear" w:color="auto" w:fill="auto"/>
          </w:tcPr>
          <w:p w:rsidR="0095015D" w:rsidRPr="0095015D" w:rsidRDefault="0095015D" w:rsidP="0095015D">
            <w:pPr>
              <w:ind w:firstLine="0"/>
            </w:pPr>
            <w:r>
              <w:t>Newton</w:t>
            </w:r>
          </w:p>
        </w:tc>
      </w:tr>
      <w:tr w:rsidR="0095015D" w:rsidRPr="0095015D" w:rsidTr="0095015D">
        <w:tc>
          <w:tcPr>
            <w:tcW w:w="2179" w:type="dxa"/>
            <w:shd w:val="clear" w:color="auto" w:fill="auto"/>
          </w:tcPr>
          <w:p w:rsidR="0095015D" w:rsidRPr="0095015D" w:rsidRDefault="0095015D" w:rsidP="0095015D">
            <w:pPr>
              <w:ind w:firstLine="0"/>
            </w:pPr>
            <w:r>
              <w:t>Norman</w:t>
            </w:r>
          </w:p>
        </w:tc>
        <w:tc>
          <w:tcPr>
            <w:tcW w:w="2179" w:type="dxa"/>
            <w:shd w:val="clear" w:color="auto" w:fill="auto"/>
          </w:tcPr>
          <w:p w:rsidR="0095015D" w:rsidRPr="0095015D" w:rsidRDefault="0095015D" w:rsidP="0095015D">
            <w:pPr>
              <w:ind w:firstLine="0"/>
            </w:pPr>
            <w:r>
              <w:t>Ott</w:t>
            </w:r>
          </w:p>
        </w:tc>
        <w:tc>
          <w:tcPr>
            <w:tcW w:w="2180" w:type="dxa"/>
            <w:shd w:val="clear" w:color="auto" w:fill="auto"/>
          </w:tcPr>
          <w:p w:rsidR="0095015D" w:rsidRPr="0095015D" w:rsidRDefault="0095015D" w:rsidP="0095015D">
            <w:pPr>
              <w:ind w:firstLine="0"/>
            </w:pPr>
            <w:r>
              <w:t>Owens</w:t>
            </w:r>
          </w:p>
        </w:tc>
      </w:tr>
      <w:tr w:rsidR="0095015D" w:rsidRPr="0095015D" w:rsidTr="0095015D">
        <w:tc>
          <w:tcPr>
            <w:tcW w:w="2179" w:type="dxa"/>
            <w:shd w:val="clear" w:color="auto" w:fill="auto"/>
          </w:tcPr>
          <w:p w:rsidR="0095015D" w:rsidRPr="0095015D" w:rsidRDefault="0095015D" w:rsidP="0095015D">
            <w:pPr>
              <w:ind w:firstLine="0"/>
            </w:pPr>
            <w:r>
              <w:t>Patrick</w:t>
            </w:r>
          </w:p>
        </w:tc>
        <w:tc>
          <w:tcPr>
            <w:tcW w:w="2179" w:type="dxa"/>
            <w:shd w:val="clear" w:color="auto" w:fill="auto"/>
          </w:tcPr>
          <w:p w:rsidR="0095015D" w:rsidRPr="0095015D" w:rsidRDefault="0095015D" w:rsidP="0095015D">
            <w:pPr>
              <w:ind w:firstLine="0"/>
            </w:pPr>
            <w:r>
              <w:t>Pitts</w:t>
            </w:r>
          </w:p>
        </w:tc>
        <w:tc>
          <w:tcPr>
            <w:tcW w:w="2180" w:type="dxa"/>
            <w:shd w:val="clear" w:color="auto" w:fill="auto"/>
          </w:tcPr>
          <w:p w:rsidR="0095015D" w:rsidRPr="0095015D" w:rsidRDefault="0095015D" w:rsidP="0095015D">
            <w:pPr>
              <w:ind w:firstLine="0"/>
            </w:pPr>
            <w:r>
              <w:t>Pope</w:t>
            </w:r>
          </w:p>
        </w:tc>
      </w:tr>
      <w:tr w:rsidR="0095015D" w:rsidRPr="0095015D" w:rsidTr="0095015D">
        <w:tc>
          <w:tcPr>
            <w:tcW w:w="2179" w:type="dxa"/>
            <w:shd w:val="clear" w:color="auto" w:fill="auto"/>
          </w:tcPr>
          <w:p w:rsidR="0095015D" w:rsidRPr="0095015D" w:rsidRDefault="0095015D" w:rsidP="0095015D">
            <w:pPr>
              <w:ind w:firstLine="0"/>
            </w:pPr>
            <w:r>
              <w:t>Powers Norrell</w:t>
            </w:r>
          </w:p>
        </w:tc>
        <w:tc>
          <w:tcPr>
            <w:tcW w:w="2179" w:type="dxa"/>
            <w:shd w:val="clear" w:color="auto" w:fill="auto"/>
          </w:tcPr>
          <w:p w:rsidR="0095015D" w:rsidRPr="0095015D" w:rsidRDefault="0095015D" w:rsidP="0095015D">
            <w:pPr>
              <w:ind w:firstLine="0"/>
            </w:pPr>
            <w:r>
              <w:t>Quinn</w:t>
            </w:r>
          </w:p>
        </w:tc>
        <w:tc>
          <w:tcPr>
            <w:tcW w:w="2180" w:type="dxa"/>
            <w:shd w:val="clear" w:color="auto" w:fill="auto"/>
          </w:tcPr>
          <w:p w:rsidR="0095015D" w:rsidRPr="0095015D" w:rsidRDefault="0095015D" w:rsidP="0095015D">
            <w:pPr>
              <w:ind w:firstLine="0"/>
            </w:pPr>
            <w:r>
              <w:t>Ridgeway</w:t>
            </w:r>
          </w:p>
        </w:tc>
      </w:tr>
      <w:tr w:rsidR="0095015D" w:rsidRPr="0095015D" w:rsidTr="0095015D">
        <w:tc>
          <w:tcPr>
            <w:tcW w:w="2179" w:type="dxa"/>
            <w:shd w:val="clear" w:color="auto" w:fill="auto"/>
          </w:tcPr>
          <w:p w:rsidR="0095015D" w:rsidRPr="0095015D" w:rsidRDefault="0095015D" w:rsidP="0095015D">
            <w:pPr>
              <w:ind w:firstLine="0"/>
            </w:pPr>
            <w:r>
              <w:t>Riley</w:t>
            </w:r>
          </w:p>
        </w:tc>
        <w:tc>
          <w:tcPr>
            <w:tcW w:w="2179" w:type="dxa"/>
            <w:shd w:val="clear" w:color="auto" w:fill="auto"/>
          </w:tcPr>
          <w:p w:rsidR="0095015D" w:rsidRPr="0095015D" w:rsidRDefault="0095015D" w:rsidP="0095015D">
            <w:pPr>
              <w:ind w:firstLine="0"/>
            </w:pPr>
            <w:r>
              <w:t>Sabb</w:t>
            </w:r>
          </w:p>
        </w:tc>
        <w:tc>
          <w:tcPr>
            <w:tcW w:w="2180" w:type="dxa"/>
            <w:shd w:val="clear" w:color="auto" w:fill="auto"/>
          </w:tcPr>
          <w:p w:rsidR="0095015D" w:rsidRPr="0095015D" w:rsidRDefault="0095015D" w:rsidP="0095015D">
            <w:pPr>
              <w:ind w:firstLine="0"/>
            </w:pPr>
            <w:r>
              <w:t>Simrill</w:t>
            </w:r>
          </w:p>
        </w:tc>
      </w:tr>
      <w:tr w:rsidR="0095015D" w:rsidRPr="0095015D" w:rsidTr="0095015D">
        <w:tc>
          <w:tcPr>
            <w:tcW w:w="2179" w:type="dxa"/>
            <w:shd w:val="clear" w:color="auto" w:fill="auto"/>
          </w:tcPr>
          <w:p w:rsidR="0095015D" w:rsidRPr="0095015D" w:rsidRDefault="0095015D" w:rsidP="0095015D">
            <w:pPr>
              <w:ind w:firstLine="0"/>
            </w:pPr>
            <w:r>
              <w:t>Skelton</w:t>
            </w:r>
          </w:p>
        </w:tc>
        <w:tc>
          <w:tcPr>
            <w:tcW w:w="2179" w:type="dxa"/>
            <w:shd w:val="clear" w:color="auto" w:fill="auto"/>
          </w:tcPr>
          <w:p w:rsidR="0095015D" w:rsidRPr="0095015D" w:rsidRDefault="0095015D" w:rsidP="0095015D">
            <w:pPr>
              <w:ind w:firstLine="0"/>
            </w:pPr>
            <w:r>
              <w:t>G. M. Smith</w:t>
            </w:r>
          </w:p>
        </w:tc>
        <w:tc>
          <w:tcPr>
            <w:tcW w:w="2180" w:type="dxa"/>
            <w:shd w:val="clear" w:color="auto" w:fill="auto"/>
          </w:tcPr>
          <w:p w:rsidR="0095015D" w:rsidRPr="0095015D" w:rsidRDefault="0095015D" w:rsidP="0095015D">
            <w:pPr>
              <w:ind w:firstLine="0"/>
            </w:pPr>
            <w:r>
              <w:t>G. R. Smith</w:t>
            </w:r>
          </w:p>
        </w:tc>
      </w:tr>
      <w:tr w:rsidR="0095015D" w:rsidRPr="0095015D" w:rsidTr="0095015D">
        <w:tc>
          <w:tcPr>
            <w:tcW w:w="2179" w:type="dxa"/>
            <w:shd w:val="clear" w:color="auto" w:fill="auto"/>
          </w:tcPr>
          <w:p w:rsidR="0095015D" w:rsidRPr="0095015D" w:rsidRDefault="0095015D" w:rsidP="0095015D">
            <w:pPr>
              <w:ind w:firstLine="0"/>
            </w:pPr>
            <w:r>
              <w:t>J. R. Smith</w:t>
            </w:r>
          </w:p>
        </w:tc>
        <w:tc>
          <w:tcPr>
            <w:tcW w:w="2179" w:type="dxa"/>
            <w:shd w:val="clear" w:color="auto" w:fill="auto"/>
          </w:tcPr>
          <w:p w:rsidR="0095015D" w:rsidRPr="0095015D" w:rsidRDefault="0095015D" w:rsidP="0095015D">
            <w:pPr>
              <w:ind w:firstLine="0"/>
            </w:pPr>
            <w:r>
              <w:t>Sottile</w:t>
            </w:r>
          </w:p>
        </w:tc>
        <w:tc>
          <w:tcPr>
            <w:tcW w:w="2180" w:type="dxa"/>
            <w:shd w:val="clear" w:color="auto" w:fill="auto"/>
          </w:tcPr>
          <w:p w:rsidR="0095015D" w:rsidRPr="0095015D" w:rsidRDefault="0095015D" w:rsidP="0095015D">
            <w:pPr>
              <w:ind w:firstLine="0"/>
            </w:pPr>
            <w:r>
              <w:t>Southard</w:t>
            </w:r>
          </w:p>
        </w:tc>
      </w:tr>
      <w:tr w:rsidR="0095015D" w:rsidRPr="0095015D" w:rsidTr="0095015D">
        <w:tc>
          <w:tcPr>
            <w:tcW w:w="2179" w:type="dxa"/>
            <w:shd w:val="clear" w:color="auto" w:fill="auto"/>
          </w:tcPr>
          <w:p w:rsidR="0095015D" w:rsidRPr="0095015D" w:rsidRDefault="0095015D" w:rsidP="0095015D">
            <w:pPr>
              <w:ind w:firstLine="0"/>
            </w:pPr>
            <w:r>
              <w:t>Spires</w:t>
            </w:r>
          </w:p>
        </w:tc>
        <w:tc>
          <w:tcPr>
            <w:tcW w:w="2179" w:type="dxa"/>
            <w:shd w:val="clear" w:color="auto" w:fill="auto"/>
          </w:tcPr>
          <w:p w:rsidR="0095015D" w:rsidRPr="0095015D" w:rsidRDefault="0095015D" w:rsidP="0095015D">
            <w:pPr>
              <w:ind w:firstLine="0"/>
            </w:pPr>
            <w:r>
              <w:t>Stavrinakis</w:t>
            </w:r>
          </w:p>
        </w:tc>
        <w:tc>
          <w:tcPr>
            <w:tcW w:w="2180" w:type="dxa"/>
            <w:shd w:val="clear" w:color="auto" w:fill="auto"/>
          </w:tcPr>
          <w:p w:rsidR="0095015D" w:rsidRPr="0095015D" w:rsidRDefault="0095015D" w:rsidP="0095015D">
            <w:pPr>
              <w:ind w:firstLine="0"/>
            </w:pPr>
            <w:r>
              <w:t>Stringer</w:t>
            </w:r>
          </w:p>
        </w:tc>
      </w:tr>
      <w:tr w:rsidR="0095015D" w:rsidRPr="0095015D" w:rsidTr="0095015D">
        <w:tc>
          <w:tcPr>
            <w:tcW w:w="2179" w:type="dxa"/>
            <w:shd w:val="clear" w:color="auto" w:fill="auto"/>
          </w:tcPr>
          <w:p w:rsidR="0095015D" w:rsidRPr="0095015D" w:rsidRDefault="0095015D" w:rsidP="0095015D">
            <w:pPr>
              <w:ind w:firstLine="0"/>
            </w:pPr>
            <w:r>
              <w:t>Tallon</w:t>
            </w:r>
          </w:p>
        </w:tc>
        <w:tc>
          <w:tcPr>
            <w:tcW w:w="2179" w:type="dxa"/>
            <w:shd w:val="clear" w:color="auto" w:fill="auto"/>
          </w:tcPr>
          <w:p w:rsidR="0095015D" w:rsidRPr="0095015D" w:rsidRDefault="0095015D" w:rsidP="0095015D">
            <w:pPr>
              <w:ind w:firstLine="0"/>
            </w:pPr>
            <w:r>
              <w:t>Toole</w:t>
            </w:r>
          </w:p>
        </w:tc>
        <w:tc>
          <w:tcPr>
            <w:tcW w:w="2180" w:type="dxa"/>
            <w:shd w:val="clear" w:color="auto" w:fill="auto"/>
          </w:tcPr>
          <w:p w:rsidR="0095015D" w:rsidRPr="0095015D" w:rsidRDefault="0095015D" w:rsidP="0095015D">
            <w:pPr>
              <w:ind w:firstLine="0"/>
            </w:pPr>
            <w:r>
              <w:t>Wells</w:t>
            </w:r>
          </w:p>
        </w:tc>
      </w:tr>
      <w:tr w:rsidR="0095015D" w:rsidRPr="0095015D" w:rsidTr="0095015D">
        <w:tc>
          <w:tcPr>
            <w:tcW w:w="2179" w:type="dxa"/>
            <w:shd w:val="clear" w:color="auto" w:fill="auto"/>
          </w:tcPr>
          <w:p w:rsidR="0095015D" w:rsidRPr="0095015D" w:rsidRDefault="0095015D" w:rsidP="0095015D">
            <w:pPr>
              <w:keepNext/>
              <w:ind w:firstLine="0"/>
            </w:pPr>
            <w:r>
              <w:t>Whipper</w:t>
            </w:r>
          </w:p>
        </w:tc>
        <w:tc>
          <w:tcPr>
            <w:tcW w:w="2179" w:type="dxa"/>
            <w:shd w:val="clear" w:color="auto" w:fill="auto"/>
          </w:tcPr>
          <w:p w:rsidR="0095015D" w:rsidRPr="0095015D" w:rsidRDefault="0095015D" w:rsidP="0095015D">
            <w:pPr>
              <w:keepNext/>
              <w:ind w:firstLine="0"/>
            </w:pPr>
            <w:r>
              <w:t>White</w:t>
            </w:r>
          </w:p>
        </w:tc>
        <w:tc>
          <w:tcPr>
            <w:tcW w:w="2180" w:type="dxa"/>
            <w:shd w:val="clear" w:color="auto" w:fill="auto"/>
          </w:tcPr>
          <w:p w:rsidR="0095015D" w:rsidRPr="0095015D" w:rsidRDefault="0095015D" w:rsidP="0095015D">
            <w:pPr>
              <w:keepNext/>
              <w:ind w:firstLine="0"/>
            </w:pPr>
            <w:r>
              <w:t>Whitmire</w:t>
            </w:r>
          </w:p>
        </w:tc>
      </w:tr>
      <w:tr w:rsidR="0095015D" w:rsidRPr="0095015D" w:rsidTr="0095015D">
        <w:tc>
          <w:tcPr>
            <w:tcW w:w="2179" w:type="dxa"/>
            <w:shd w:val="clear" w:color="auto" w:fill="auto"/>
          </w:tcPr>
          <w:p w:rsidR="0095015D" w:rsidRPr="0095015D" w:rsidRDefault="0095015D" w:rsidP="0095015D">
            <w:pPr>
              <w:keepNext/>
              <w:ind w:firstLine="0"/>
            </w:pPr>
            <w:r>
              <w:t>Williams</w:t>
            </w:r>
          </w:p>
        </w:tc>
        <w:tc>
          <w:tcPr>
            <w:tcW w:w="2179" w:type="dxa"/>
            <w:shd w:val="clear" w:color="auto" w:fill="auto"/>
          </w:tcPr>
          <w:p w:rsidR="0095015D" w:rsidRPr="0095015D" w:rsidRDefault="0095015D" w:rsidP="0095015D">
            <w:pPr>
              <w:keepNext/>
              <w:ind w:firstLine="0"/>
            </w:pPr>
            <w:r>
              <w:t>Willis</w:t>
            </w:r>
          </w:p>
        </w:tc>
        <w:tc>
          <w:tcPr>
            <w:tcW w:w="2180" w:type="dxa"/>
            <w:shd w:val="clear" w:color="auto" w:fill="auto"/>
          </w:tcPr>
          <w:p w:rsidR="0095015D" w:rsidRPr="0095015D" w:rsidRDefault="0095015D" w:rsidP="0095015D">
            <w:pPr>
              <w:keepNext/>
              <w:ind w:firstLine="0"/>
            </w:pPr>
            <w:r>
              <w:t>Wood</w:t>
            </w:r>
          </w:p>
        </w:tc>
      </w:tr>
    </w:tbl>
    <w:p w:rsidR="0095015D" w:rsidRDefault="0095015D" w:rsidP="0095015D"/>
    <w:p w:rsidR="0095015D" w:rsidRDefault="0095015D" w:rsidP="0095015D">
      <w:pPr>
        <w:jc w:val="center"/>
        <w:rPr>
          <w:b/>
        </w:rPr>
      </w:pPr>
      <w:r w:rsidRPr="0095015D">
        <w:rPr>
          <w:b/>
        </w:rPr>
        <w:t>Total--87</w:t>
      </w:r>
    </w:p>
    <w:p w:rsidR="0095015D" w:rsidRDefault="0095015D" w:rsidP="0095015D">
      <w:pPr>
        <w:jc w:val="center"/>
        <w:rPr>
          <w:b/>
        </w:rPr>
      </w:pPr>
    </w:p>
    <w:p w:rsidR="0095015D" w:rsidRDefault="0095015D" w:rsidP="0095015D">
      <w:pPr>
        <w:ind w:firstLine="0"/>
      </w:pPr>
      <w:r w:rsidRPr="0095015D">
        <w:t xml:space="preserve"> </w:t>
      </w:r>
      <w:r>
        <w:t>Those who voted in the negative are:</w:t>
      </w:r>
    </w:p>
    <w:p w:rsidR="0095015D" w:rsidRDefault="0095015D" w:rsidP="0095015D"/>
    <w:p w:rsidR="0095015D" w:rsidRDefault="0095015D" w:rsidP="0095015D">
      <w:pPr>
        <w:jc w:val="center"/>
        <w:rPr>
          <w:b/>
        </w:rPr>
      </w:pPr>
      <w:r w:rsidRPr="0095015D">
        <w:rPr>
          <w:b/>
        </w:rPr>
        <w:t>Total--0</w:t>
      </w:r>
    </w:p>
    <w:p w:rsidR="0095015D" w:rsidRDefault="0095015D" w:rsidP="0095015D">
      <w:pPr>
        <w:jc w:val="center"/>
        <w:rPr>
          <w:b/>
        </w:rPr>
      </w:pPr>
    </w:p>
    <w:p w:rsidR="0095015D" w:rsidRDefault="0095015D" w:rsidP="0095015D">
      <w:r>
        <w:t>The Senate Amendments were agreed to, and the Bill having received three readings in both Houses, it was ordered that the title be changed to that of an Act, and that it be enrolled for ratification.</w:t>
      </w:r>
    </w:p>
    <w:p w:rsidR="0095015D" w:rsidRDefault="0095015D" w:rsidP="0095015D"/>
    <w:p w:rsidR="0095015D" w:rsidRPr="007C46AF" w:rsidRDefault="0095015D" w:rsidP="0095015D">
      <w:pPr>
        <w:pStyle w:val="Title"/>
        <w:keepNext/>
      </w:pPr>
      <w:bookmarkStart w:id="83" w:name="file_start123"/>
      <w:bookmarkEnd w:id="83"/>
      <w:r w:rsidRPr="007C46AF">
        <w:t>RECORD FOR VOTING</w:t>
      </w:r>
    </w:p>
    <w:p w:rsidR="0095015D" w:rsidRPr="007C46AF" w:rsidRDefault="0095015D" w:rsidP="0095015D">
      <w:pPr>
        <w:tabs>
          <w:tab w:val="left" w:pos="360"/>
          <w:tab w:val="left" w:pos="630"/>
          <w:tab w:val="left" w:pos="900"/>
          <w:tab w:val="left" w:pos="1260"/>
          <w:tab w:val="left" w:pos="1620"/>
          <w:tab w:val="left" w:pos="1980"/>
          <w:tab w:val="left" w:pos="2340"/>
          <w:tab w:val="left" w:pos="2700"/>
        </w:tabs>
        <w:ind w:firstLine="0"/>
      </w:pPr>
      <w:r w:rsidRPr="007C46AF">
        <w:tab/>
        <w:t>I was temporarily out of the Chamber on constituent business during the vote on H. 3560. If I had been present, I would have voted in favor of the Bill.</w:t>
      </w:r>
    </w:p>
    <w:p w:rsidR="0095015D" w:rsidRDefault="0095015D" w:rsidP="0095015D">
      <w:pPr>
        <w:tabs>
          <w:tab w:val="left" w:pos="360"/>
          <w:tab w:val="left" w:pos="630"/>
          <w:tab w:val="left" w:pos="900"/>
          <w:tab w:val="left" w:pos="1260"/>
          <w:tab w:val="left" w:pos="1620"/>
          <w:tab w:val="left" w:pos="1980"/>
          <w:tab w:val="left" w:pos="2340"/>
          <w:tab w:val="left" w:pos="2700"/>
        </w:tabs>
        <w:ind w:firstLine="0"/>
      </w:pPr>
      <w:r w:rsidRPr="007C46AF">
        <w:tab/>
        <w:t>Rep. Mike Ryhal</w:t>
      </w:r>
    </w:p>
    <w:p w:rsidR="0095015D" w:rsidRDefault="0095015D" w:rsidP="0095015D">
      <w:pPr>
        <w:tabs>
          <w:tab w:val="left" w:pos="360"/>
          <w:tab w:val="left" w:pos="630"/>
          <w:tab w:val="left" w:pos="900"/>
          <w:tab w:val="left" w:pos="1260"/>
          <w:tab w:val="left" w:pos="1620"/>
          <w:tab w:val="left" w:pos="1980"/>
          <w:tab w:val="left" w:pos="2340"/>
          <w:tab w:val="left" w:pos="2700"/>
        </w:tabs>
        <w:ind w:firstLine="0"/>
      </w:pPr>
    </w:p>
    <w:p w:rsidR="0095015D" w:rsidRDefault="0095015D" w:rsidP="0095015D">
      <w:pPr>
        <w:keepNext/>
        <w:jc w:val="center"/>
        <w:rPr>
          <w:b/>
        </w:rPr>
      </w:pPr>
      <w:r w:rsidRPr="0095015D">
        <w:rPr>
          <w:b/>
        </w:rPr>
        <w:t>SENT TO THE SENATE</w:t>
      </w:r>
    </w:p>
    <w:p w:rsidR="0095015D" w:rsidRDefault="0095015D" w:rsidP="0095015D">
      <w:r>
        <w:t>The following Bills were taken up, read the third time, and ordered sent to the Senate:</w:t>
      </w:r>
    </w:p>
    <w:p w:rsidR="0095015D" w:rsidRDefault="0095015D" w:rsidP="0095015D">
      <w:bookmarkStart w:id="84" w:name="include_clip_start_126"/>
      <w:bookmarkEnd w:id="84"/>
    </w:p>
    <w:p w:rsidR="0095015D" w:rsidRDefault="0095015D" w:rsidP="0095015D">
      <w:r>
        <w:t>H. 3149 -- Rep. Tallon: A BILL TO AMEND SECTION 40-54-10, CODE OF LAWS OF SOUTH CAROLINA, 1976, RELATING TO DEFINITIONS CONCERNING DEALERS IN PRECIOUS METALS, SO AS TO MODIFY THE TERM "PURCHASE"; TO AMEND SECTION 40-54-40, RELATING TO THE REQUIREMENT THAT A SELLER OF PRECIOUS METALS PROVIDE CERTAIN POSITIVE IDENTIFICATION BEARING HIS PHOTOGRAPH, SO AS TO PROVIDE THIS REQUIREMENT MAY BE SATISFIED BY CERTAIN IDENTIFICATION ISSUED BY THE STATE OR THE UNITED STATES; TO AMEND SECTION 40-54-50, RELATING TO A MANDATORY PERIOD FOR WHICH A DEALER IN PRECIOUS METALS MUST HOLD PRECIOUS METALS HE PURCHASES BEFORE HE MAY SELL THE PRECIOUS METALS, SO AS TO INCREASE THE MANDATORY PERIOD AND SPECIFY LOCATION FOR HOLDING THE METALS; AND TO AMEND SECTION 40-54-80, RELATING TO PENALTIES, SO AS TO INCREASE PENALTIES FOR THE PURCHASE OF PRECIOUS METALS BY A DEALER WITH A REVOKED LICENSE.</w:t>
      </w:r>
    </w:p>
    <w:p w:rsidR="0095015D" w:rsidRDefault="0095015D" w:rsidP="0095015D">
      <w:bookmarkStart w:id="85" w:name="include_clip_end_126"/>
      <w:bookmarkStart w:id="86" w:name="include_clip_start_127"/>
      <w:bookmarkEnd w:id="85"/>
      <w:bookmarkEnd w:id="86"/>
    </w:p>
    <w:p w:rsidR="0095015D" w:rsidRDefault="0095015D" w:rsidP="0095015D">
      <w:r>
        <w:t>H. 3894 -- Reps. Clemmons, Hardwick, Quinn, White, Rutherford, Harrell, Sandifer, Delleney, Lucas, Owens and Ott: A BILL TO AMEND SECTION 28-2-370, CODE OF LAWS OF SOUTH CAROLINA, 1976, RELATING TO FACTORS THAT MAY BE CONSIDERED WHEN DETERMINING JUST COMPENSATION IN CONDEMNATION ACTIONS REGARDING EMINENT DOMAIN, SO AS TO INCLUDE DIMINUTION IN VALUE OF THE LANDOWNER’S REMAINING PROPERTY CAUSED BY RECONFIGURATION OF ROADWAYS, RESTRICTION OF ACCESS, AND CIRCUITOUS ACCESS.</w:t>
      </w:r>
    </w:p>
    <w:p w:rsidR="0095015D" w:rsidRDefault="0095015D" w:rsidP="0095015D">
      <w:bookmarkStart w:id="87" w:name="include_clip_end_127"/>
      <w:bookmarkEnd w:id="87"/>
    </w:p>
    <w:p w:rsidR="0095015D" w:rsidRDefault="0095015D" w:rsidP="0095015D">
      <w:pPr>
        <w:keepNext/>
        <w:jc w:val="center"/>
        <w:rPr>
          <w:b/>
        </w:rPr>
      </w:pPr>
      <w:r w:rsidRPr="0095015D">
        <w:rPr>
          <w:b/>
        </w:rPr>
        <w:t>RETURNED TO THE SENATE WITH AMENDMENTS</w:t>
      </w:r>
    </w:p>
    <w:p w:rsidR="0095015D" w:rsidRDefault="0095015D" w:rsidP="0095015D">
      <w:r>
        <w:t>The following Bill was taken up, read the third time, and ordered returned to the Senate with amendments:</w:t>
      </w:r>
    </w:p>
    <w:p w:rsidR="0095015D" w:rsidRDefault="0095015D" w:rsidP="0095015D">
      <w:bookmarkStart w:id="88" w:name="include_clip_start_130"/>
      <w:bookmarkEnd w:id="88"/>
    </w:p>
    <w:p w:rsidR="0095015D" w:rsidRDefault="0095015D" w:rsidP="0095015D">
      <w:r>
        <w:t>S. 237 -- Senators Shealy, Setzler, Courson, Turner, Cromer, Massey, Young and Alexander: A BILL TO AMEND SECTION 10-1-161 OF THE 1976 CODE, RELATING TO STATE CAPITOL BUILDING FLAGS FLOWN AT HALF-STAFF, TO PROVIDE THAT FLAGS ATOP THE STATE CAPITOL BUILDING MUST BE LOWERED TO HALF-STAFF FOR MEMBERS OF THE UNITED STATES MILITARY SERVICES, WHO WERE RESIDENTS OF THIS STATE AND WHO LOST THEIR LIVES IN THE LINE OF DUTY, ON THE DAY WHEN THEIR NAMES ARE RELEASED TO THE GENERAL PUBLIC, AND THE FLAGS SHALL REMAIN AT HALF-STAFF UNTIL AT LEAST DAWN THE SECOND DAY AFTER FUNERAL SERVICES ARE CONDUCTED.</w:t>
      </w:r>
    </w:p>
    <w:p w:rsidR="0095015D" w:rsidRDefault="0095015D" w:rsidP="0095015D">
      <w:bookmarkStart w:id="89" w:name="include_clip_end_130"/>
      <w:bookmarkEnd w:id="89"/>
    </w:p>
    <w:p w:rsidR="0095015D" w:rsidRDefault="0095015D" w:rsidP="0095015D">
      <w:pPr>
        <w:keepNext/>
        <w:jc w:val="center"/>
        <w:rPr>
          <w:b/>
        </w:rPr>
      </w:pPr>
      <w:r w:rsidRPr="0095015D">
        <w:rPr>
          <w:b/>
        </w:rPr>
        <w:t>H. 3989--ORDERED TO THIRD READING</w:t>
      </w:r>
    </w:p>
    <w:p w:rsidR="0095015D" w:rsidRDefault="0095015D" w:rsidP="0095015D">
      <w:pPr>
        <w:keepNext/>
      </w:pPr>
      <w:r>
        <w:t>The following Joint Resolution was taken up:</w:t>
      </w:r>
    </w:p>
    <w:p w:rsidR="0095015D" w:rsidRDefault="0095015D" w:rsidP="0095015D">
      <w:pPr>
        <w:keepNext/>
      </w:pPr>
      <w:bookmarkStart w:id="90" w:name="include_clip_start_132"/>
      <w:bookmarkEnd w:id="90"/>
    </w:p>
    <w:p w:rsidR="0095015D" w:rsidRDefault="0095015D" w:rsidP="0095015D">
      <w:pPr>
        <w:keepNext/>
      </w:pPr>
      <w:r>
        <w:t>H. 3989 -- Education and Public Works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95015D" w:rsidRDefault="0095015D" w:rsidP="0095015D">
      <w:bookmarkStart w:id="91" w:name="include_clip_end_132"/>
      <w:bookmarkEnd w:id="91"/>
    </w:p>
    <w:p w:rsidR="0095015D" w:rsidRDefault="0095015D" w:rsidP="0095015D">
      <w:r>
        <w:t xml:space="preserve">The yeas and nays were taken resulting as follows: </w:t>
      </w:r>
    </w:p>
    <w:p w:rsidR="0095015D" w:rsidRDefault="0095015D" w:rsidP="0095015D">
      <w:pPr>
        <w:jc w:val="center"/>
      </w:pPr>
      <w:r>
        <w:t xml:space="preserve"> </w:t>
      </w:r>
      <w:bookmarkStart w:id="92" w:name="vote_start133"/>
      <w:bookmarkEnd w:id="92"/>
      <w:r>
        <w:t>Yeas 102; Nays 0</w:t>
      </w:r>
    </w:p>
    <w:p w:rsidR="0095015D" w:rsidRDefault="0095015D" w:rsidP="0095015D">
      <w:pPr>
        <w:jc w:val="center"/>
      </w:pPr>
    </w:p>
    <w:p w:rsidR="0095015D" w:rsidRDefault="0095015D" w:rsidP="0095015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15D" w:rsidRPr="0095015D" w:rsidTr="0095015D">
        <w:tc>
          <w:tcPr>
            <w:tcW w:w="2179" w:type="dxa"/>
            <w:shd w:val="clear" w:color="auto" w:fill="auto"/>
          </w:tcPr>
          <w:p w:rsidR="0095015D" w:rsidRPr="0095015D" w:rsidRDefault="0095015D" w:rsidP="0095015D">
            <w:pPr>
              <w:keepNext/>
              <w:ind w:firstLine="0"/>
            </w:pPr>
            <w:r>
              <w:t>Alexander</w:t>
            </w:r>
          </w:p>
        </w:tc>
        <w:tc>
          <w:tcPr>
            <w:tcW w:w="2179" w:type="dxa"/>
            <w:shd w:val="clear" w:color="auto" w:fill="auto"/>
          </w:tcPr>
          <w:p w:rsidR="0095015D" w:rsidRPr="0095015D" w:rsidRDefault="0095015D" w:rsidP="0095015D">
            <w:pPr>
              <w:keepNext/>
              <w:ind w:firstLine="0"/>
            </w:pPr>
            <w:r>
              <w:t>Allison</w:t>
            </w:r>
          </w:p>
        </w:tc>
        <w:tc>
          <w:tcPr>
            <w:tcW w:w="2180" w:type="dxa"/>
            <w:shd w:val="clear" w:color="auto" w:fill="auto"/>
          </w:tcPr>
          <w:p w:rsidR="0095015D" w:rsidRPr="0095015D" w:rsidRDefault="0095015D" w:rsidP="0095015D">
            <w:pPr>
              <w:keepNext/>
              <w:ind w:firstLine="0"/>
            </w:pPr>
            <w:r>
              <w:t>Anderson</w:t>
            </w:r>
          </w:p>
        </w:tc>
      </w:tr>
      <w:tr w:rsidR="0095015D" w:rsidRPr="0095015D" w:rsidTr="0095015D">
        <w:tc>
          <w:tcPr>
            <w:tcW w:w="2179" w:type="dxa"/>
            <w:shd w:val="clear" w:color="auto" w:fill="auto"/>
          </w:tcPr>
          <w:p w:rsidR="0095015D" w:rsidRPr="0095015D" w:rsidRDefault="0095015D" w:rsidP="0095015D">
            <w:pPr>
              <w:ind w:firstLine="0"/>
            </w:pPr>
            <w:r>
              <w:t>Bales</w:t>
            </w:r>
          </w:p>
        </w:tc>
        <w:tc>
          <w:tcPr>
            <w:tcW w:w="2179" w:type="dxa"/>
            <w:shd w:val="clear" w:color="auto" w:fill="auto"/>
          </w:tcPr>
          <w:p w:rsidR="0095015D" w:rsidRPr="0095015D" w:rsidRDefault="0095015D" w:rsidP="0095015D">
            <w:pPr>
              <w:ind w:firstLine="0"/>
            </w:pPr>
            <w:r>
              <w:t>Ballentine</w:t>
            </w:r>
          </w:p>
        </w:tc>
        <w:tc>
          <w:tcPr>
            <w:tcW w:w="2180" w:type="dxa"/>
            <w:shd w:val="clear" w:color="auto" w:fill="auto"/>
          </w:tcPr>
          <w:p w:rsidR="0095015D" w:rsidRPr="0095015D" w:rsidRDefault="0095015D" w:rsidP="0095015D">
            <w:pPr>
              <w:ind w:firstLine="0"/>
            </w:pPr>
            <w:r>
              <w:t>Bannister</w:t>
            </w:r>
          </w:p>
        </w:tc>
      </w:tr>
      <w:tr w:rsidR="0095015D" w:rsidRPr="0095015D" w:rsidTr="0095015D">
        <w:tc>
          <w:tcPr>
            <w:tcW w:w="2179" w:type="dxa"/>
            <w:shd w:val="clear" w:color="auto" w:fill="auto"/>
          </w:tcPr>
          <w:p w:rsidR="0095015D" w:rsidRPr="0095015D" w:rsidRDefault="0095015D" w:rsidP="0095015D">
            <w:pPr>
              <w:ind w:firstLine="0"/>
            </w:pPr>
            <w:r>
              <w:t>Barfield</w:t>
            </w:r>
          </w:p>
        </w:tc>
        <w:tc>
          <w:tcPr>
            <w:tcW w:w="2179" w:type="dxa"/>
            <w:shd w:val="clear" w:color="auto" w:fill="auto"/>
          </w:tcPr>
          <w:p w:rsidR="0095015D" w:rsidRPr="0095015D" w:rsidRDefault="0095015D" w:rsidP="0095015D">
            <w:pPr>
              <w:ind w:firstLine="0"/>
            </w:pPr>
            <w:r>
              <w:t>Bedingfield</w:t>
            </w:r>
          </w:p>
        </w:tc>
        <w:tc>
          <w:tcPr>
            <w:tcW w:w="2180" w:type="dxa"/>
            <w:shd w:val="clear" w:color="auto" w:fill="auto"/>
          </w:tcPr>
          <w:p w:rsidR="0095015D" w:rsidRPr="0095015D" w:rsidRDefault="0095015D" w:rsidP="0095015D">
            <w:pPr>
              <w:ind w:firstLine="0"/>
            </w:pPr>
            <w:r>
              <w:t>Bernstein</w:t>
            </w:r>
          </w:p>
        </w:tc>
      </w:tr>
      <w:tr w:rsidR="0095015D" w:rsidRPr="0095015D" w:rsidTr="0095015D">
        <w:tc>
          <w:tcPr>
            <w:tcW w:w="2179" w:type="dxa"/>
            <w:shd w:val="clear" w:color="auto" w:fill="auto"/>
          </w:tcPr>
          <w:p w:rsidR="0095015D" w:rsidRPr="0095015D" w:rsidRDefault="0095015D" w:rsidP="0095015D">
            <w:pPr>
              <w:ind w:firstLine="0"/>
            </w:pPr>
            <w:r>
              <w:t>Bingham</w:t>
            </w:r>
          </w:p>
        </w:tc>
        <w:tc>
          <w:tcPr>
            <w:tcW w:w="2179" w:type="dxa"/>
            <w:shd w:val="clear" w:color="auto" w:fill="auto"/>
          </w:tcPr>
          <w:p w:rsidR="0095015D" w:rsidRPr="0095015D" w:rsidRDefault="0095015D" w:rsidP="0095015D">
            <w:pPr>
              <w:ind w:firstLine="0"/>
            </w:pPr>
            <w:r>
              <w:t>Bowen</w:t>
            </w:r>
          </w:p>
        </w:tc>
        <w:tc>
          <w:tcPr>
            <w:tcW w:w="2180" w:type="dxa"/>
            <w:shd w:val="clear" w:color="auto" w:fill="auto"/>
          </w:tcPr>
          <w:p w:rsidR="0095015D" w:rsidRPr="0095015D" w:rsidRDefault="0095015D" w:rsidP="0095015D">
            <w:pPr>
              <w:ind w:firstLine="0"/>
            </w:pPr>
            <w:r>
              <w:t>Bowers</w:t>
            </w:r>
          </w:p>
        </w:tc>
      </w:tr>
      <w:tr w:rsidR="0095015D" w:rsidRPr="0095015D" w:rsidTr="0095015D">
        <w:tc>
          <w:tcPr>
            <w:tcW w:w="2179" w:type="dxa"/>
            <w:shd w:val="clear" w:color="auto" w:fill="auto"/>
          </w:tcPr>
          <w:p w:rsidR="0095015D" w:rsidRPr="0095015D" w:rsidRDefault="0095015D" w:rsidP="0095015D">
            <w:pPr>
              <w:ind w:firstLine="0"/>
            </w:pPr>
            <w:r>
              <w:t>Branham</w:t>
            </w:r>
          </w:p>
        </w:tc>
        <w:tc>
          <w:tcPr>
            <w:tcW w:w="2179" w:type="dxa"/>
            <w:shd w:val="clear" w:color="auto" w:fill="auto"/>
          </w:tcPr>
          <w:p w:rsidR="0095015D" w:rsidRPr="0095015D" w:rsidRDefault="0095015D" w:rsidP="0095015D">
            <w:pPr>
              <w:ind w:firstLine="0"/>
            </w:pPr>
            <w:r>
              <w:t>Brannon</w:t>
            </w:r>
          </w:p>
        </w:tc>
        <w:tc>
          <w:tcPr>
            <w:tcW w:w="2180" w:type="dxa"/>
            <w:shd w:val="clear" w:color="auto" w:fill="auto"/>
          </w:tcPr>
          <w:p w:rsidR="0095015D" w:rsidRPr="0095015D" w:rsidRDefault="0095015D" w:rsidP="0095015D">
            <w:pPr>
              <w:ind w:firstLine="0"/>
            </w:pPr>
            <w:r>
              <w:t>R. L. Brown</w:t>
            </w:r>
          </w:p>
        </w:tc>
      </w:tr>
      <w:tr w:rsidR="0095015D" w:rsidRPr="0095015D" w:rsidTr="0095015D">
        <w:tc>
          <w:tcPr>
            <w:tcW w:w="2179" w:type="dxa"/>
            <w:shd w:val="clear" w:color="auto" w:fill="auto"/>
          </w:tcPr>
          <w:p w:rsidR="0095015D" w:rsidRPr="0095015D" w:rsidRDefault="0095015D" w:rsidP="0095015D">
            <w:pPr>
              <w:ind w:firstLine="0"/>
            </w:pPr>
            <w:r>
              <w:t>Burns</w:t>
            </w:r>
          </w:p>
        </w:tc>
        <w:tc>
          <w:tcPr>
            <w:tcW w:w="2179" w:type="dxa"/>
            <w:shd w:val="clear" w:color="auto" w:fill="auto"/>
          </w:tcPr>
          <w:p w:rsidR="0095015D" w:rsidRPr="0095015D" w:rsidRDefault="0095015D" w:rsidP="0095015D">
            <w:pPr>
              <w:ind w:firstLine="0"/>
            </w:pPr>
            <w:r>
              <w:t>Chumley</w:t>
            </w:r>
          </w:p>
        </w:tc>
        <w:tc>
          <w:tcPr>
            <w:tcW w:w="2180" w:type="dxa"/>
            <w:shd w:val="clear" w:color="auto" w:fill="auto"/>
          </w:tcPr>
          <w:p w:rsidR="0095015D" w:rsidRPr="0095015D" w:rsidRDefault="0095015D" w:rsidP="0095015D">
            <w:pPr>
              <w:ind w:firstLine="0"/>
            </w:pPr>
            <w:r>
              <w:t>Clemmons</w:t>
            </w:r>
          </w:p>
        </w:tc>
      </w:tr>
      <w:tr w:rsidR="0095015D" w:rsidRPr="0095015D" w:rsidTr="0095015D">
        <w:tc>
          <w:tcPr>
            <w:tcW w:w="2179" w:type="dxa"/>
            <w:shd w:val="clear" w:color="auto" w:fill="auto"/>
          </w:tcPr>
          <w:p w:rsidR="0095015D" w:rsidRPr="0095015D" w:rsidRDefault="0095015D" w:rsidP="0095015D">
            <w:pPr>
              <w:ind w:firstLine="0"/>
            </w:pPr>
            <w:r>
              <w:t>Clyburn</w:t>
            </w:r>
          </w:p>
        </w:tc>
        <w:tc>
          <w:tcPr>
            <w:tcW w:w="2179" w:type="dxa"/>
            <w:shd w:val="clear" w:color="auto" w:fill="auto"/>
          </w:tcPr>
          <w:p w:rsidR="0095015D" w:rsidRPr="0095015D" w:rsidRDefault="0095015D" w:rsidP="0095015D">
            <w:pPr>
              <w:ind w:firstLine="0"/>
            </w:pPr>
            <w:r>
              <w:t>Cobb-Hunter</w:t>
            </w:r>
          </w:p>
        </w:tc>
        <w:tc>
          <w:tcPr>
            <w:tcW w:w="2180" w:type="dxa"/>
            <w:shd w:val="clear" w:color="auto" w:fill="auto"/>
          </w:tcPr>
          <w:p w:rsidR="0095015D" w:rsidRPr="0095015D" w:rsidRDefault="0095015D" w:rsidP="0095015D">
            <w:pPr>
              <w:ind w:firstLine="0"/>
            </w:pPr>
            <w:r>
              <w:t>Cole</w:t>
            </w:r>
          </w:p>
        </w:tc>
      </w:tr>
      <w:tr w:rsidR="0095015D" w:rsidRPr="0095015D" w:rsidTr="0095015D">
        <w:tc>
          <w:tcPr>
            <w:tcW w:w="2179" w:type="dxa"/>
            <w:shd w:val="clear" w:color="auto" w:fill="auto"/>
          </w:tcPr>
          <w:p w:rsidR="0095015D" w:rsidRPr="0095015D" w:rsidRDefault="0095015D" w:rsidP="0095015D">
            <w:pPr>
              <w:ind w:firstLine="0"/>
            </w:pPr>
            <w:r>
              <w:t>H. A. Crawford</w:t>
            </w:r>
          </w:p>
        </w:tc>
        <w:tc>
          <w:tcPr>
            <w:tcW w:w="2179" w:type="dxa"/>
            <w:shd w:val="clear" w:color="auto" w:fill="auto"/>
          </w:tcPr>
          <w:p w:rsidR="0095015D" w:rsidRPr="0095015D" w:rsidRDefault="0095015D" w:rsidP="0095015D">
            <w:pPr>
              <w:ind w:firstLine="0"/>
            </w:pPr>
            <w:r>
              <w:t>K. R. Crawford</w:t>
            </w:r>
          </w:p>
        </w:tc>
        <w:tc>
          <w:tcPr>
            <w:tcW w:w="2180" w:type="dxa"/>
            <w:shd w:val="clear" w:color="auto" w:fill="auto"/>
          </w:tcPr>
          <w:p w:rsidR="0095015D" w:rsidRPr="0095015D" w:rsidRDefault="0095015D" w:rsidP="0095015D">
            <w:pPr>
              <w:ind w:firstLine="0"/>
            </w:pPr>
            <w:r>
              <w:t>Crosby</w:t>
            </w:r>
          </w:p>
        </w:tc>
      </w:tr>
      <w:tr w:rsidR="0095015D" w:rsidRPr="0095015D" w:rsidTr="0095015D">
        <w:tc>
          <w:tcPr>
            <w:tcW w:w="2179" w:type="dxa"/>
            <w:shd w:val="clear" w:color="auto" w:fill="auto"/>
          </w:tcPr>
          <w:p w:rsidR="0095015D" w:rsidRPr="0095015D" w:rsidRDefault="0095015D" w:rsidP="0095015D">
            <w:pPr>
              <w:ind w:firstLine="0"/>
            </w:pPr>
            <w:r>
              <w:t>Daning</w:t>
            </w:r>
          </w:p>
        </w:tc>
        <w:tc>
          <w:tcPr>
            <w:tcW w:w="2179" w:type="dxa"/>
            <w:shd w:val="clear" w:color="auto" w:fill="auto"/>
          </w:tcPr>
          <w:p w:rsidR="0095015D" w:rsidRPr="0095015D" w:rsidRDefault="0095015D" w:rsidP="0095015D">
            <w:pPr>
              <w:ind w:firstLine="0"/>
            </w:pPr>
            <w:r>
              <w:t>Delleney</w:t>
            </w:r>
          </w:p>
        </w:tc>
        <w:tc>
          <w:tcPr>
            <w:tcW w:w="2180" w:type="dxa"/>
            <w:shd w:val="clear" w:color="auto" w:fill="auto"/>
          </w:tcPr>
          <w:p w:rsidR="0095015D" w:rsidRPr="0095015D" w:rsidRDefault="0095015D" w:rsidP="0095015D">
            <w:pPr>
              <w:ind w:firstLine="0"/>
            </w:pPr>
            <w:r>
              <w:t>Dillard</w:t>
            </w:r>
          </w:p>
        </w:tc>
      </w:tr>
      <w:tr w:rsidR="0095015D" w:rsidRPr="0095015D" w:rsidTr="0095015D">
        <w:tc>
          <w:tcPr>
            <w:tcW w:w="2179" w:type="dxa"/>
            <w:shd w:val="clear" w:color="auto" w:fill="auto"/>
          </w:tcPr>
          <w:p w:rsidR="0095015D" w:rsidRPr="0095015D" w:rsidRDefault="0095015D" w:rsidP="0095015D">
            <w:pPr>
              <w:ind w:firstLine="0"/>
            </w:pPr>
            <w:r>
              <w:t>Douglas</w:t>
            </w:r>
          </w:p>
        </w:tc>
        <w:tc>
          <w:tcPr>
            <w:tcW w:w="2179" w:type="dxa"/>
            <w:shd w:val="clear" w:color="auto" w:fill="auto"/>
          </w:tcPr>
          <w:p w:rsidR="0095015D" w:rsidRPr="0095015D" w:rsidRDefault="0095015D" w:rsidP="0095015D">
            <w:pPr>
              <w:ind w:firstLine="0"/>
            </w:pPr>
            <w:r>
              <w:t>Edge</w:t>
            </w:r>
          </w:p>
        </w:tc>
        <w:tc>
          <w:tcPr>
            <w:tcW w:w="2180" w:type="dxa"/>
            <w:shd w:val="clear" w:color="auto" w:fill="auto"/>
          </w:tcPr>
          <w:p w:rsidR="0095015D" w:rsidRPr="0095015D" w:rsidRDefault="0095015D" w:rsidP="0095015D">
            <w:pPr>
              <w:ind w:firstLine="0"/>
            </w:pPr>
            <w:r>
              <w:t>Erickson</w:t>
            </w:r>
          </w:p>
        </w:tc>
      </w:tr>
      <w:tr w:rsidR="0095015D" w:rsidRPr="0095015D" w:rsidTr="0095015D">
        <w:tc>
          <w:tcPr>
            <w:tcW w:w="2179" w:type="dxa"/>
            <w:shd w:val="clear" w:color="auto" w:fill="auto"/>
          </w:tcPr>
          <w:p w:rsidR="0095015D" w:rsidRPr="0095015D" w:rsidRDefault="0095015D" w:rsidP="0095015D">
            <w:pPr>
              <w:ind w:firstLine="0"/>
            </w:pPr>
            <w:r>
              <w:t>Felder</w:t>
            </w:r>
          </w:p>
        </w:tc>
        <w:tc>
          <w:tcPr>
            <w:tcW w:w="2179" w:type="dxa"/>
            <w:shd w:val="clear" w:color="auto" w:fill="auto"/>
          </w:tcPr>
          <w:p w:rsidR="0095015D" w:rsidRPr="0095015D" w:rsidRDefault="0095015D" w:rsidP="0095015D">
            <w:pPr>
              <w:ind w:firstLine="0"/>
            </w:pPr>
            <w:r>
              <w:t>Finlay</w:t>
            </w:r>
          </w:p>
        </w:tc>
        <w:tc>
          <w:tcPr>
            <w:tcW w:w="2180" w:type="dxa"/>
            <w:shd w:val="clear" w:color="auto" w:fill="auto"/>
          </w:tcPr>
          <w:p w:rsidR="0095015D" w:rsidRPr="0095015D" w:rsidRDefault="0095015D" w:rsidP="0095015D">
            <w:pPr>
              <w:ind w:firstLine="0"/>
            </w:pPr>
            <w:r>
              <w:t>Forrester</w:t>
            </w:r>
          </w:p>
        </w:tc>
      </w:tr>
      <w:tr w:rsidR="0095015D" w:rsidRPr="0095015D" w:rsidTr="0095015D">
        <w:tc>
          <w:tcPr>
            <w:tcW w:w="2179" w:type="dxa"/>
            <w:shd w:val="clear" w:color="auto" w:fill="auto"/>
          </w:tcPr>
          <w:p w:rsidR="0095015D" w:rsidRPr="0095015D" w:rsidRDefault="0095015D" w:rsidP="0095015D">
            <w:pPr>
              <w:ind w:firstLine="0"/>
            </w:pPr>
            <w:r>
              <w:t>Funderburk</w:t>
            </w:r>
          </w:p>
        </w:tc>
        <w:tc>
          <w:tcPr>
            <w:tcW w:w="2179" w:type="dxa"/>
            <w:shd w:val="clear" w:color="auto" w:fill="auto"/>
          </w:tcPr>
          <w:p w:rsidR="0095015D" w:rsidRPr="0095015D" w:rsidRDefault="0095015D" w:rsidP="0095015D">
            <w:pPr>
              <w:ind w:firstLine="0"/>
            </w:pPr>
            <w:r>
              <w:t>Gagnon</w:t>
            </w:r>
          </w:p>
        </w:tc>
        <w:tc>
          <w:tcPr>
            <w:tcW w:w="2180" w:type="dxa"/>
            <w:shd w:val="clear" w:color="auto" w:fill="auto"/>
          </w:tcPr>
          <w:p w:rsidR="0095015D" w:rsidRPr="0095015D" w:rsidRDefault="0095015D" w:rsidP="0095015D">
            <w:pPr>
              <w:ind w:firstLine="0"/>
            </w:pPr>
            <w:r>
              <w:t>Gambrell</w:t>
            </w:r>
          </w:p>
        </w:tc>
      </w:tr>
      <w:tr w:rsidR="0095015D" w:rsidRPr="0095015D" w:rsidTr="0095015D">
        <w:tc>
          <w:tcPr>
            <w:tcW w:w="2179" w:type="dxa"/>
            <w:shd w:val="clear" w:color="auto" w:fill="auto"/>
          </w:tcPr>
          <w:p w:rsidR="0095015D" w:rsidRPr="0095015D" w:rsidRDefault="0095015D" w:rsidP="0095015D">
            <w:pPr>
              <w:ind w:firstLine="0"/>
            </w:pPr>
            <w:r>
              <w:t>George</w:t>
            </w:r>
          </w:p>
        </w:tc>
        <w:tc>
          <w:tcPr>
            <w:tcW w:w="2179" w:type="dxa"/>
            <w:shd w:val="clear" w:color="auto" w:fill="auto"/>
          </w:tcPr>
          <w:p w:rsidR="0095015D" w:rsidRPr="0095015D" w:rsidRDefault="0095015D" w:rsidP="0095015D">
            <w:pPr>
              <w:ind w:firstLine="0"/>
            </w:pPr>
            <w:r>
              <w:t>Goldfinch</w:t>
            </w:r>
          </w:p>
        </w:tc>
        <w:tc>
          <w:tcPr>
            <w:tcW w:w="2180" w:type="dxa"/>
            <w:shd w:val="clear" w:color="auto" w:fill="auto"/>
          </w:tcPr>
          <w:p w:rsidR="0095015D" w:rsidRPr="0095015D" w:rsidRDefault="0095015D" w:rsidP="0095015D">
            <w:pPr>
              <w:ind w:firstLine="0"/>
            </w:pPr>
            <w:r>
              <w:t>Hamilton</w:t>
            </w:r>
          </w:p>
        </w:tc>
      </w:tr>
      <w:tr w:rsidR="0095015D" w:rsidRPr="0095015D" w:rsidTr="0095015D">
        <w:tc>
          <w:tcPr>
            <w:tcW w:w="2179" w:type="dxa"/>
            <w:shd w:val="clear" w:color="auto" w:fill="auto"/>
          </w:tcPr>
          <w:p w:rsidR="0095015D" w:rsidRPr="0095015D" w:rsidRDefault="0095015D" w:rsidP="0095015D">
            <w:pPr>
              <w:ind w:firstLine="0"/>
            </w:pPr>
            <w:r>
              <w:t>Hardee</w:t>
            </w:r>
          </w:p>
        </w:tc>
        <w:tc>
          <w:tcPr>
            <w:tcW w:w="2179" w:type="dxa"/>
            <w:shd w:val="clear" w:color="auto" w:fill="auto"/>
          </w:tcPr>
          <w:p w:rsidR="0095015D" w:rsidRPr="0095015D" w:rsidRDefault="0095015D" w:rsidP="0095015D">
            <w:pPr>
              <w:ind w:firstLine="0"/>
            </w:pPr>
            <w:r>
              <w:t>Hardwick</w:t>
            </w:r>
          </w:p>
        </w:tc>
        <w:tc>
          <w:tcPr>
            <w:tcW w:w="2180" w:type="dxa"/>
            <w:shd w:val="clear" w:color="auto" w:fill="auto"/>
          </w:tcPr>
          <w:p w:rsidR="0095015D" w:rsidRPr="0095015D" w:rsidRDefault="0095015D" w:rsidP="0095015D">
            <w:pPr>
              <w:ind w:firstLine="0"/>
            </w:pPr>
            <w:r>
              <w:t>Harrell</w:t>
            </w:r>
          </w:p>
        </w:tc>
      </w:tr>
      <w:tr w:rsidR="0095015D" w:rsidRPr="0095015D" w:rsidTr="0095015D">
        <w:tc>
          <w:tcPr>
            <w:tcW w:w="2179" w:type="dxa"/>
            <w:shd w:val="clear" w:color="auto" w:fill="auto"/>
          </w:tcPr>
          <w:p w:rsidR="0095015D" w:rsidRPr="0095015D" w:rsidRDefault="0095015D" w:rsidP="0095015D">
            <w:pPr>
              <w:ind w:firstLine="0"/>
            </w:pPr>
            <w:r>
              <w:t>Herbkersman</w:t>
            </w:r>
          </w:p>
        </w:tc>
        <w:tc>
          <w:tcPr>
            <w:tcW w:w="2179" w:type="dxa"/>
            <w:shd w:val="clear" w:color="auto" w:fill="auto"/>
          </w:tcPr>
          <w:p w:rsidR="0095015D" w:rsidRPr="0095015D" w:rsidRDefault="0095015D" w:rsidP="0095015D">
            <w:pPr>
              <w:ind w:firstLine="0"/>
            </w:pPr>
            <w:r>
              <w:t>Hixon</w:t>
            </w:r>
          </w:p>
        </w:tc>
        <w:tc>
          <w:tcPr>
            <w:tcW w:w="2180" w:type="dxa"/>
            <w:shd w:val="clear" w:color="auto" w:fill="auto"/>
          </w:tcPr>
          <w:p w:rsidR="0095015D" w:rsidRPr="0095015D" w:rsidRDefault="0095015D" w:rsidP="0095015D">
            <w:pPr>
              <w:ind w:firstLine="0"/>
            </w:pPr>
            <w:r>
              <w:t>Hodges</w:t>
            </w:r>
          </w:p>
        </w:tc>
      </w:tr>
      <w:tr w:rsidR="0095015D" w:rsidRPr="0095015D" w:rsidTr="0095015D">
        <w:tc>
          <w:tcPr>
            <w:tcW w:w="2179" w:type="dxa"/>
            <w:shd w:val="clear" w:color="auto" w:fill="auto"/>
          </w:tcPr>
          <w:p w:rsidR="0095015D" w:rsidRPr="0095015D" w:rsidRDefault="0095015D" w:rsidP="0095015D">
            <w:pPr>
              <w:ind w:firstLine="0"/>
            </w:pPr>
            <w:r>
              <w:t>Horne</w:t>
            </w:r>
          </w:p>
        </w:tc>
        <w:tc>
          <w:tcPr>
            <w:tcW w:w="2179" w:type="dxa"/>
            <w:shd w:val="clear" w:color="auto" w:fill="auto"/>
          </w:tcPr>
          <w:p w:rsidR="0095015D" w:rsidRPr="0095015D" w:rsidRDefault="0095015D" w:rsidP="0095015D">
            <w:pPr>
              <w:ind w:firstLine="0"/>
            </w:pPr>
            <w:r>
              <w:t>Hosey</w:t>
            </w:r>
          </w:p>
        </w:tc>
        <w:tc>
          <w:tcPr>
            <w:tcW w:w="2180" w:type="dxa"/>
            <w:shd w:val="clear" w:color="auto" w:fill="auto"/>
          </w:tcPr>
          <w:p w:rsidR="0095015D" w:rsidRPr="0095015D" w:rsidRDefault="0095015D" w:rsidP="0095015D">
            <w:pPr>
              <w:ind w:firstLine="0"/>
            </w:pPr>
            <w:r>
              <w:t>Howard</w:t>
            </w:r>
          </w:p>
        </w:tc>
      </w:tr>
      <w:tr w:rsidR="0095015D" w:rsidRPr="0095015D" w:rsidTr="0095015D">
        <w:tc>
          <w:tcPr>
            <w:tcW w:w="2179" w:type="dxa"/>
            <w:shd w:val="clear" w:color="auto" w:fill="auto"/>
          </w:tcPr>
          <w:p w:rsidR="0095015D" w:rsidRPr="0095015D" w:rsidRDefault="0095015D" w:rsidP="0095015D">
            <w:pPr>
              <w:ind w:firstLine="0"/>
            </w:pPr>
            <w:r>
              <w:t>Huggins</w:t>
            </w:r>
          </w:p>
        </w:tc>
        <w:tc>
          <w:tcPr>
            <w:tcW w:w="2179" w:type="dxa"/>
            <w:shd w:val="clear" w:color="auto" w:fill="auto"/>
          </w:tcPr>
          <w:p w:rsidR="0095015D" w:rsidRPr="0095015D" w:rsidRDefault="0095015D" w:rsidP="0095015D">
            <w:pPr>
              <w:ind w:firstLine="0"/>
            </w:pPr>
            <w:r>
              <w:t>Jefferson</w:t>
            </w:r>
          </w:p>
        </w:tc>
        <w:tc>
          <w:tcPr>
            <w:tcW w:w="2180" w:type="dxa"/>
            <w:shd w:val="clear" w:color="auto" w:fill="auto"/>
          </w:tcPr>
          <w:p w:rsidR="0095015D" w:rsidRPr="0095015D" w:rsidRDefault="0095015D" w:rsidP="0095015D">
            <w:pPr>
              <w:ind w:firstLine="0"/>
            </w:pPr>
            <w:r>
              <w:t>Kennedy</w:t>
            </w:r>
          </w:p>
        </w:tc>
      </w:tr>
      <w:tr w:rsidR="0095015D" w:rsidRPr="0095015D" w:rsidTr="0095015D">
        <w:tc>
          <w:tcPr>
            <w:tcW w:w="2179" w:type="dxa"/>
            <w:shd w:val="clear" w:color="auto" w:fill="auto"/>
          </w:tcPr>
          <w:p w:rsidR="0095015D" w:rsidRPr="0095015D" w:rsidRDefault="0095015D" w:rsidP="0095015D">
            <w:pPr>
              <w:ind w:firstLine="0"/>
            </w:pPr>
            <w:r>
              <w:t>King</w:t>
            </w:r>
          </w:p>
        </w:tc>
        <w:tc>
          <w:tcPr>
            <w:tcW w:w="2179" w:type="dxa"/>
            <w:shd w:val="clear" w:color="auto" w:fill="auto"/>
          </w:tcPr>
          <w:p w:rsidR="0095015D" w:rsidRPr="0095015D" w:rsidRDefault="0095015D" w:rsidP="0095015D">
            <w:pPr>
              <w:ind w:firstLine="0"/>
            </w:pPr>
            <w:r>
              <w:t>Limehouse</w:t>
            </w:r>
          </w:p>
        </w:tc>
        <w:tc>
          <w:tcPr>
            <w:tcW w:w="2180" w:type="dxa"/>
            <w:shd w:val="clear" w:color="auto" w:fill="auto"/>
          </w:tcPr>
          <w:p w:rsidR="0095015D" w:rsidRPr="0095015D" w:rsidRDefault="0095015D" w:rsidP="0095015D">
            <w:pPr>
              <w:ind w:firstLine="0"/>
            </w:pPr>
            <w:r>
              <w:t>Loftis</w:t>
            </w:r>
          </w:p>
        </w:tc>
      </w:tr>
      <w:tr w:rsidR="0095015D" w:rsidRPr="0095015D" w:rsidTr="0095015D">
        <w:tc>
          <w:tcPr>
            <w:tcW w:w="2179" w:type="dxa"/>
            <w:shd w:val="clear" w:color="auto" w:fill="auto"/>
          </w:tcPr>
          <w:p w:rsidR="0095015D" w:rsidRPr="0095015D" w:rsidRDefault="0095015D" w:rsidP="0095015D">
            <w:pPr>
              <w:ind w:firstLine="0"/>
            </w:pPr>
            <w:r>
              <w:t>Long</w:t>
            </w:r>
          </w:p>
        </w:tc>
        <w:tc>
          <w:tcPr>
            <w:tcW w:w="2179" w:type="dxa"/>
            <w:shd w:val="clear" w:color="auto" w:fill="auto"/>
          </w:tcPr>
          <w:p w:rsidR="0095015D" w:rsidRPr="0095015D" w:rsidRDefault="0095015D" w:rsidP="0095015D">
            <w:pPr>
              <w:ind w:firstLine="0"/>
            </w:pPr>
            <w:r>
              <w:t>Lowe</w:t>
            </w:r>
          </w:p>
        </w:tc>
        <w:tc>
          <w:tcPr>
            <w:tcW w:w="2180" w:type="dxa"/>
            <w:shd w:val="clear" w:color="auto" w:fill="auto"/>
          </w:tcPr>
          <w:p w:rsidR="0095015D" w:rsidRPr="0095015D" w:rsidRDefault="0095015D" w:rsidP="0095015D">
            <w:pPr>
              <w:ind w:firstLine="0"/>
            </w:pPr>
            <w:r>
              <w:t>Lucas</w:t>
            </w:r>
          </w:p>
        </w:tc>
      </w:tr>
      <w:tr w:rsidR="0095015D" w:rsidRPr="0095015D" w:rsidTr="0095015D">
        <w:tc>
          <w:tcPr>
            <w:tcW w:w="2179" w:type="dxa"/>
            <w:shd w:val="clear" w:color="auto" w:fill="auto"/>
          </w:tcPr>
          <w:p w:rsidR="0095015D" w:rsidRPr="0095015D" w:rsidRDefault="0095015D" w:rsidP="0095015D">
            <w:pPr>
              <w:ind w:firstLine="0"/>
            </w:pPr>
            <w:r>
              <w:t>Mack</w:t>
            </w:r>
          </w:p>
        </w:tc>
        <w:tc>
          <w:tcPr>
            <w:tcW w:w="2179" w:type="dxa"/>
            <w:shd w:val="clear" w:color="auto" w:fill="auto"/>
          </w:tcPr>
          <w:p w:rsidR="0095015D" w:rsidRPr="0095015D" w:rsidRDefault="0095015D" w:rsidP="0095015D">
            <w:pPr>
              <w:ind w:firstLine="0"/>
            </w:pPr>
            <w:r>
              <w:t>McCoy</w:t>
            </w:r>
          </w:p>
        </w:tc>
        <w:tc>
          <w:tcPr>
            <w:tcW w:w="2180" w:type="dxa"/>
            <w:shd w:val="clear" w:color="auto" w:fill="auto"/>
          </w:tcPr>
          <w:p w:rsidR="0095015D" w:rsidRPr="0095015D" w:rsidRDefault="0095015D" w:rsidP="0095015D">
            <w:pPr>
              <w:ind w:firstLine="0"/>
            </w:pPr>
            <w:r>
              <w:t>McEachern</w:t>
            </w:r>
          </w:p>
        </w:tc>
      </w:tr>
      <w:tr w:rsidR="0095015D" w:rsidRPr="0095015D" w:rsidTr="0095015D">
        <w:tc>
          <w:tcPr>
            <w:tcW w:w="2179" w:type="dxa"/>
            <w:shd w:val="clear" w:color="auto" w:fill="auto"/>
          </w:tcPr>
          <w:p w:rsidR="0095015D" w:rsidRPr="0095015D" w:rsidRDefault="0095015D" w:rsidP="0095015D">
            <w:pPr>
              <w:ind w:firstLine="0"/>
            </w:pPr>
            <w:r>
              <w:t>M. S. McLeod</w:t>
            </w:r>
          </w:p>
        </w:tc>
        <w:tc>
          <w:tcPr>
            <w:tcW w:w="2179" w:type="dxa"/>
            <w:shd w:val="clear" w:color="auto" w:fill="auto"/>
          </w:tcPr>
          <w:p w:rsidR="0095015D" w:rsidRPr="0095015D" w:rsidRDefault="0095015D" w:rsidP="0095015D">
            <w:pPr>
              <w:ind w:firstLine="0"/>
            </w:pPr>
            <w:r>
              <w:t>W. J. McLeod</w:t>
            </w:r>
          </w:p>
        </w:tc>
        <w:tc>
          <w:tcPr>
            <w:tcW w:w="2180" w:type="dxa"/>
            <w:shd w:val="clear" w:color="auto" w:fill="auto"/>
          </w:tcPr>
          <w:p w:rsidR="0095015D" w:rsidRPr="0095015D" w:rsidRDefault="0095015D" w:rsidP="0095015D">
            <w:pPr>
              <w:ind w:firstLine="0"/>
            </w:pPr>
            <w:r>
              <w:t>Merrill</w:t>
            </w:r>
          </w:p>
        </w:tc>
      </w:tr>
      <w:tr w:rsidR="0095015D" w:rsidRPr="0095015D" w:rsidTr="0095015D">
        <w:tc>
          <w:tcPr>
            <w:tcW w:w="2179" w:type="dxa"/>
            <w:shd w:val="clear" w:color="auto" w:fill="auto"/>
          </w:tcPr>
          <w:p w:rsidR="0095015D" w:rsidRPr="0095015D" w:rsidRDefault="0095015D" w:rsidP="0095015D">
            <w:pPr>
              <w:ind w:firstLine="0"/>
            </w:pPr>
            <w:r>
              <w:t>Mitchell</w:t>
            </w:r>
          </w:p>
        </w:tc>
        <w:tc>
          <w:tcPr>
            <w:tcW w:w="2179" w:type="dxa"/>
            <w:shd w:val="clear" w:color="auto" w:fill="auto"/>
          </w:tcPr>
          <w:p w:rsidR="0095015D" w:rsidRPr="0095015D" w:rsidRDefault="0095015D" w:rsidP="0095015D">
            <w:pPr>
              <w:ind w:firstLine="0"/>
            </w:pPr>
            <w:r>
              <w:t>D. C. Moss</w:t>
            </w:r>
          </w:p>
        </w:tc>
        <w:tc>
          <w:tcPr>
            <w:tcW w:w="2180" w:type="dxa"/>
            <w:shd w:val="clear" w:color="auto" w:fill="auto"/>
          </w:tcPr>
          <w:p w:rsidR="0095015D" w:rsidRPr="0095015D" w:rsidRDefault="0095015D" w:rsidP="0095015D">
            <w:pPr>
              <w:ind w:firstLine="0"/>
            </w:pPr>
            <w:r>
              <w:t>V. S. Moss</w:t>
            </w:r>
          </w:p>
        </w:tc>
      </w:tr>
      <w:tr w:rsidR="0095015D" w:rsidRPr="0095015D" w:rsidTr="0095015D">
        <w:tc>
          <w:tcPr>
            <w:tcW w:w="2179" w:type="dxa"/>
            <w:shd w:val="clear" w:color="auto" w:fill="auto"/>
          </w:tcPr>
          <w:p w:rsidR="0095015D" w:rsidRPr="0095015D" w:rsidRDefault="0095015D" w:rsidP="0095015D">
            <w:pPr>
              <w:ind w:firstLine="0"/>
            </w:pPr>
            <w:r>
              <w:t>Munnerlyn</w:t>
            </w:r>
          </w:p>
        </w:tc>
        <w:tc>
          <w:tcPr>
            <w:tcW w:w="2179" w:type="dxa"/>
            <w:shd w:val="clear" w:color="auto" w:fill="auto"/>
          </w:tcPr>
          <w:p w:rsidR="0095015D" w:rsidRPr="0095015D" w:rsidRDefault="0095015D" w:rsidP="0095015D">
            <w:pPr>
              <w:ind w:firstLine="0"/>
            </w:pPr>
            <w:r>
              <w:t>Newton</w:t>
            </w:r>
          </w:p>
        </w:tc>
        <w:tc>
          <w:tcPr>
            <w:tcW w:w="2180" w:type="dxa"/>
            <w:shd w:val="clear" w:color="auto" w:fill="auto"/>
          </w:tcPr>
          <w:p w:rsidR="0095015D" w:rsidRPr="0095015D" w:rsidRDefault="0095015D" w:rsidP="0095015D">
            <w:pPr>
              <w:ind w:firstLine="0"/>
            </w:pPr>
            <w:r>
              <w:t>Norman</w:t>
            </w:r>
          </w:p>
        </w:tc>
      </w:tr>
      <w:tr w:rsidR="0095015D" w:rsidRPr="0095015D" w:rsidTr="0095015D">
        <w:tc>
          <w:tcPr>
            <w:tcW w:w="2179" w:type="dxa"/>
            <w:shd w:val="clear" w:color="auto" w:fill="auto"/>
          </w:tcPr>
          <w:p w:rsidR="0095015D" w:rsidRPr="0095015D" w:rsidRDefault="0095015D" w:rsidP="0095015D">
            <w:pPr>
              <w:ind w:firstLine="0"/>
            </w:pPr>
            <w:r>
              <w:t>Ott</w:t>
            </w:r>
          </w:p>
        </w:tc>
        <w:tc>
          <w:tcPr>
            <w:tcW w:w="2179" w:type="dxa"/>
            <w:shd w:val="clear" w:color="auto" w:fill="auto"/>
          </w:tcPr>
          <w:p w:rsidR="0095015D" w:rsidRPr="0095015D" w:rsidRDefault="0095015D" w:rsidP="0095015D">
            <w:pPr>
              <w:ind w:firstLine="0"/>
            </w:pPr>
            <w:r>
              <w:t>Owens</w:t>
            </w:r>
          </w:p>
        </w:tc>
        <w:tc>
          <w:tcPr>
            <w:tcW w:w="2180" w:type="dxa"/>
            <w:shd w:val="clear" w:color="auto" w:fill="auto"/>
          </w:tcPr>
          <w:p w:rsidR="0095015D" w:rsidRPr="0095015D" w:rsidRDefault="0095015D" w:rsidP="0095015D">
            <w:pPr>
              <w:ind w:firstLine="0"/>
            </w:pPr>
            <w:r>
              <w:t>Parks</w:t>
            </w:r>
          </w:p>
        </w:tc>
      </w:tr>
      <w:tr w:rsidR="0095015D" w:rsidRPr="0095015D" w:rsidTr="0095015D">
        <w:tc>
          <w:tcPr>
            <w:tcW w:w="2179" w:type="dxa"/>
            <w:shd w:val="clear" w:color="auto" w:fill="auto"/>
          </w:tcPr>
          <w:p w:rsidR="0095015D" w:rsidRPr="0095015D" w:rsidRDefault="0095015D" w:rsidP="0095015D">
            <w:pPr>
              <w:ind w:firstLine="0"/>
            </w:pPr>
            <w:r>
              <w:t>Patrick</w:t>
            </w:r>
          </w:p>
        </w:tc>
        <w:tc>
          <w:tcPr>
            <w:tcW w:w="2179" w:type="dxa"/>
            <w:shd w:val="clear" w:color="auto" w:fill="auto"/>
          </w:tcPr>
          <w:p w:rsidR="0095015D" w:rsidRPr="0095015D" w:rsidRDefault="0095015D" w:rsidP="0095015D">
            <w:pPr>
              <w:ind w:firstLine="0"/>
            </w:pPr>
            <w:r>
              <w:t>Pitts</w:t>
            </w:r>
          </w:p>
        </w:tc>
        <w:tc>
          <w:tcPr>
            <w:tcW w:w="2180" w:type="dxa"/>
            <w:shd w:val="clear" w:color="auto" w:fill="auto"/>
          </w:tcPr>
          <w:p w:rsidR="0095015D" w:rsidRPr="0095015D" w:rsidRDefault="0095015D" w:rsidP="0095015D">
            <w:pPr>
              <w:ind w:firstLine="0"/>
            </w:pPr>
            <w:r>
              <w:t>Pope</w:t>
            </w:r>
          </w:p>
        </w:tc>
      </w:tr>
      <w:tr w:rsidR="0095015D" w:rsidRPr="0095015D" w:rsidTr="0095015D">
        <w:tc>
          <w:tcPr>
            <w:tcW w:w="2179" w:type="dxa"/>
            <w:shd w:val="clear" w:color="auto" w:fill="auto"/>
          </w:tcPr>
          <w:p w:rsidR="0095015D" w:rsidRPr="0095015D" w:rsidRDefault="0095015D" w:rsidP="0095015D">
            <w:pPr>
              <w:ind w:firstLine="0"/>
            </w:pPr>
            <w:r>
              <w:t>Ridgeway</w:t>
            </w:r>
          </w:p>
        </w:tc>
        <w:tc>
          <w:tcPr>
            <w:tcW w:w="2179" w:type="dxa"/>
            <w:shd w:val="clear" w:color="auto" w:fill="auto"/>
          </w:tcPr>
          <w:p w:rsidR="0095015D" w:rsidRPr="0095015D" w:rsidRDefault="0095015D" w:rsidP="0095015D">
            <w:pPr>
              <w:ind w:firstLine="0"/>
            </w:pPr>
            <w:r>
              <w:t>Riley</w:t>
            </w:r>
          </w:p>
        </w:tc>
        <w:tc>
          <w:tcPr>
            <w:tcW w:w="2180" w:type="dxa"/>
            <w:shd w:val="clear" w:color="auto" w:fill="auto"/>
          </w:tcPr>
          <w:p w:rsidR="0095015D" w:rsidRPr="0095015D" w:rsidRDefault="0095015D" w:rsidP="0095015D">
            <w:pPr>
              <w:ind w:firstLine="0"/>
            </w:pPr>
            <w:r>
              <w:t>Rivers</w:t>
            </w:r>
          </w:p>
        </w:tc>
      </w:tr>
      <w:tr w:rsidR="0095015D" w:rsidRPr="0095015D" w:rsidTr="0095015D">
        <w:tc>
          <w:tcPr>
            <w:tcW w:w="2179" w:type="dxa"/>
            <w:shd w:val="clear" w:color="auto" w:fill="auto"/>
          </w:tcPr>
          <w:p w:rsidR="0095015D" w:rsidRPr="0095015D" w:rsidRDefault="0095015D" w:rsidP="0095015D">
            <w:pPr>
              <w:ind w:firstLine="0"/>
            </w:pPr>
            <w:r>
              <w:t>Robinson-Simpson</w:t>
            </w:r>
          </w:p>
        </w:tc>
        <w:tc>
          <w:tcPr>
            <w:tcW w:w="2179" w:type="dxa"/>
            <w:shd w:val="clear" w:color="auto" w:fill="auto"/>
          </w:tcPr>
          <w:p w:rsidR="0095015D" w:rsidRPr="0095015D" w:rsidRDefault="0095015D" w:rsidP="0095015D">
            <w:pPr>
              <w:ind w:firstLine="0"/>
            </w:pPr>
            <w:r>
              <w:t>Rutherford</w:t>
            </w:r>
          </w:p>
        </w:tc>
        <w:tc>
          <w:tcPr>
            <w:tcW w:w="2180" w:type="dxa"/>
            <w:shd w:val="clear" w:color="auto" w:fill="auto"/>
          </w:tcPr>
          <w:p w:rsidR="0095015D" w:rsidRPr="0095015D" w:rsidRDefault="0095015D" w:rsidP="0095015D">
            <w:pPr>
              <w:ind w:firstLine="0"/>
            </w:pPr>
            <w:r>
              <w:t>Ryhal</w:t>
            </w:r>
          </w:p>
        </w:tc>
      </w:tr>
      <w:tr w:rsidR="0095015D" w:rsidRPr="0095015D" w:rsidTr="0095015D">
        <w:tc>
          <w:tcPr>
            <w:tcW w:w="2179" w:type="dxa"/>
            <w:shd w:val="clear" w:color="auto" w:fill="auto"/>
          </w:tcPr>
          <w:p w:rsidR="0095015D" w:rsidRPr="0095015D" w:rsidRDefault="0095015D" w:rsidP="0095015D">
            <w:pPr>
              <w:ind w:firstLine="0"/>
            </w:pPr>
            <w:r>
              <w:t>Sabb</w:t>
            </w:r>
          </w:p>
        </w:tc>
        <w:tc>
          <w:tcPr>
            <w:tcW w:w="2179" w:type="dxa"/>
            <w:shd w:val="clear" w:color="auto" w:fill="auto"/>
          </w:tcPr>
          <w:p w:rsidR="0095015D" w:rsidRPr="0095015D" w:rsidRDefault="0095015D" w:rsidP="0095015D">
            <w:pPr>
              <w:ind w:firstLine="0"/>
            </w:pPr>
            <w:r>
              <w:t>Sandifer</w:t>
            </w:r>
          </w:p>
        </w:tc>
        <w:tc>
          <w:tcPr>
            <w:tcW w:w="2180" w:type="dxa"/>
            <w:shd w:val="clear" w:color="auto" w:fill="auto"/>
          </w:tcPr>
          <w:p w:rsidR="0095015D" w:rsidRPr="0095015D" w:rsidRDefault="0095015D" w:rsidP="0095015D">
            <w:pPr>
              <w:ind w:firstLine="0"/>
            </w:pPr>
            <w:r>
              <w:t>Simrill</w:t>
            </w:r>
          </w:p>
        </w:tc>
      </w:tr>
      <w:tr w:rsidR="0095015D" w:rsidRPr="0095015D" w:rsidTr="0095015D">
        <w:tc>
          <w:tcPr>
            <w:tcW w:w="2179" w:type="dxa"/>
            <w:shd w:val="clear" w:color="auto" w:fill="auto"/>
          </w:tcPr>
          <w:p w:rsidR="0095015D" w:rsidRPr="0095015D" w:rsidRDefault="0095015D" w:rsidP="0095015D">
            <w:pPr>
              <w:ind w:firstLine="0"/>
            </w:pPr>
            <w:r>
              <w:t>G. M. Smith</w:t>
            </w:r>
          </w:p>
        </w:tc>
        <w:tc>
          <w:tcPr>
            <w:tcW w:w="2179" w:type="dxa"/>
            <w:shd w:val="clear" w:color="auto" w:fill="auto"/>
          </w:tcPr>
          <w:p w:rsidR="0095015D" w:rsidRPr="0095015D" w:rsidRDefault="0095015D" w:rsidP="0095015D">
            <w:pPr>
              <w:ind w:firstLine="0"/>
            </w:pPr>
            <w:r>
              <w:t>J. E. Smith</w:t>
            </w:r>
          </w:p>
        </w:tc>
        <w:tc>
          <w:tcPr>
            <w:tcW w:w="2180" w:type="dxa"/>
            <w:shd w:val="clear" w:color="auto" w:fill="auto"/>
          </w:tcPr>
          <w:p w:rsidR="0095015D" w:rsidRPr="0095015D" w:rsidRDefault="0095015D" w:rsidP="0095015D">
            <w:pPr>
              <w:ind w:firstLine="0"/>
            </w:pPr>
            <w:r>
              <w:t>Sottile</w:t>
            </w:r>
          </w:p>
        </w:tc>
      </w:tr>
      <w:tr w:rsidR="0095015D" w:rsidRPr="0095015D" w:rsidTr="0095015D">
        <w:tc>
          <w:tcPr>
            <w:tcW w:w="2179" w:type="dxa"/>
            <w:shd w:val="clear" w:color="auto" w:fill="auto"/>
          </w:tcPr>
          <w:p w:rsidR="0095015D" w:rsidRPr="0095015D" w:rsidRDefault="0095015D" w:rsidP="0095015D">
            <w:pPr>
              <w:ind w:firstLine="0"/>
            </w:pPr>
            <w:r>
              <w:t>Spires</w:t>
            </w:r>
          </w:p>
        </w:tc>
        <w:tc>
          <w:tcPr>
            <w:tcW w:w="2179" w:type="dxa"/>
            <w:shd w:val="clear" w:color="auto" w:fill="auto"/>
          </w:tcPr>
          <w:p w:rsidR="0095015D" w:rsidRPr="0095015D" w:rsidRDefault="0095015D" w:rsidP="0095015D">
            <w:pPr>
              <w:ind w:firstLine="0"/>
            </w:pPr>
            <w:r>
              <w:t>Stavrinakis</w:t>
            </w:r>
          </w:p>
        </w:tc>
        <w:tc>
          <w:tcPr>
            <w:tcW w:w="2180" w:type="dxa"/>
            <w:shd w:val="clear" w:color="auto" w:fill="auto"/>
          </w:tcPr>
          <w:p w:rsidR="0095015D" w:rsidRPr="0095015D" w:rsidRDefault="0095015D" w:rsidP="0095015D">
            <w:pPr>
              <w:ind w:firstLine="0"/>
            </w:pPr>
            <w:r>
              <w:t>Stringer</w:t>
            </w:r>
          </w:p>
        </w:tc>
      </w:tr>
      <w:tr w:rsidR="0095015D" w:rsidRPr="0095015D" w:rsidTr="0095015D">
        <w:tc>
          <w:tcPr>
            <w:tcW w:w="2179" w:type="dxa"/>
            <w:shd w:val="clear" w:color="auto" w:fill="auto"/>
          </w:tcPr>
          <w:p w:rsidR="0095015D" w:rsidRPr="0095015D" w:rsidRDefault="0095015D" w:rsidP="0095015D">
            <w:pPr>
              <w:ind w:firstLine="0"/>
            </w:pPr>
            <w:r>
              <w:t>Tallon</w:t>
            </w:r>
          </w:p>
        </w:tc>
        <w:tc>
          <w:tcPr>
            <w:tcW w:w="2179" w:type="dxa"/>
            <w:shd w:val="clear" w:color="auto" w:fill="auto"/>
          </w:tcPr>
          <w:p w:rsidR="0095015D" w:rsidRPr="0095015D" w:rsidRDefault="0095015D" w:rsidP="0095015D">
            <w:pPr>
              <w:ind w:firstLine="0"/>
            </w:pPr>
            <w:r>
              <w:t>Taylor</w:t>
            </w:r>
          </w:p>
        </w:tc>
        <w:tc>
          <w:tcPr>
            <w:tcW w:w="2180" w:type="dxa"/>
            <w:shd w:val="clear" w:color="auto" w:fill="auto"/>
          </w:tcPr>
          <w:p w:rsidR="0095015D" w:rsidRPr="0095015D" w:rsidRDefault="0095015D" w:rsidP="0095015D">
            <w:pPr>
              <w:ind w:firstLine="0"/>
            </w:pPr>
            <w:r>
              <w:t>Thayer</w:t>
            </w:r>
          </w:p>
        </w:tc>
      </w:tr>
      <w:tr w:rsidR="0095015D" w:rsidRPr="0095015D" w:rsidTr="0095015D">
        <w:tc>
          <w:tcPr>
            <w:tcW w:w="2179" w:type="dxa"/>
            <w:shd w:val="clear" w:color="auto" w:fill="auto"/>
          </w:tcPr>
          <w:p w:rsidR="0095015D" w:rsidRPr="0095015D" w:rsidRDefault="0095015D" w:rsidP="0095015D">
            <w:pPr>
              <w:ind w:firstLine="0"/>
            </w:pPr>
            <w:r>
              <w:t>Toole</w:t>
            </w:r>
          </w:p>
        </w:tc>
        <w:tc>
          <w:tcPr>
            <w:tcW w:w="2179" w:type="dxa"/>
            <w:shd w:val="clear" w:color="auto" w:fill="auto"/>
          </w:tcPr>
          <w:p w:rsidR="0095015D" w:rsidRPr="0095015D" w:rsidRDefault="0095015D" w:rsidP="0095015D">
            <w:pPr>
              <w:ind w:firstLine="0"/>
            </w:pPr>
            <w:r>
              <w:t>Vick</w:t>
            </w:r>
          </w:p>
        </w:tc>
        <w:tc>
          <w:tcPr>
            <w:tcW w:w="2180" w:type="dxa"/>
            <w:shd w:val="clear" w:color="auto" w:fill="auto"/>
          </w:tcPr>
          <w:p w:rsidR="0095015D" w:rsidRPr="0095015D" w:rsidRDefault="0095015D" w:rsidP="0095015D">
            <w:pPr>
              <w:ind w:firstLine="0"/>
            </w:pPr>
            <w:r>
              <w:t>Wells</w:t>
            </w:r>
          </w:p>
        </w:tc>
      </w:tr>
      <w:tr w:rsidR="0095015D" w:rsidRPr="0095015D" w:rsidTr="0095015D">
        <w:tc>
          <w:tcPr>
            <w:tcW w:w="2179" w:type="dxa"/>
            <w:shd w:val="clear" w:color="auto" w:fill="auto"/>
          </w:tcPr>
          <w:p w:rsidR="0095015D" w:rsidRPr="0095015D" w:rsidRDefault="0095015D" w:rsidP="0095015D">
            <w:pPr>
              <w:keepNext/>
              <w:ind w:firstLine="0"/>
            </w:pPr>
            <w:r>
              <w:t>Whipper</w:t>
            </w:r>
          </w:p>
        </w:tc>
        <w:tc>
          <w:tcPr>
            <w:tcW w:w="2179" w:type="dxa"/>
            <w:shd w:val="clear" w:color="auto" w:fill="auto"/>
          </w:tcPr>
          <w:p w:rsidR="0095015D" w:rsidRPr="0095015D" w:rsidRDefault="0095015D" w:rsidP="0095015D">
            <w:pPr>
              <w:keepNext/>
              <w:ind w:firstLine="0"/>
            </w:pPr>
            <w:r>
              <w:t>White</w:t>
            </w:r>
          </w:p>
        </w:tc>
        <w:tc>
          <w:tcPr>
            <w:tcW w:w="2180" w:type="dxa"/>
            <w:shd w:val="clear" w:color="auto" w:fill="auto"/>
          </w:tcPr>
          <w:p w:rsidR="0095015D" w:rsidRPr="0095015D" w:rsidRDefault="0095015D" w:rsidP="0095015D">
            <w:pPr>
              <w:keepNext/>
              <w:ind w:firstLine="0"/>
            </w:pPr>
            <w:r>
              <w:t>Whitmire</w:t>
            </w:r>
          </w:p>
        </w:tc>
      </w:tr>
      <w:tr w:rsidR="0095015D" w:rsidRPr="0095015D" w:rsidTr="0095015D">
        <w:tc>
          <w:tcPr>
            <w:tcW w:w="2179" w:type="dxa"/>
            <w:shd w:val="clear" w:color="auto" w:fill="auto"/>
          </w:tcPr>
          <w:p w:rsidR="0095015D" w:rsidRPr="0095015D" w:rsidRDefault="0095015D" w:rsidP="0095015D">
            <w:pPr>
              <w:keepNext/>
              <w:ind w:firstLine="0"/>
            </w:pPr>
            <w:r>
              <w:t>Williams</w:t>
            </w:r>
          </w:p>
        </w:tc>
        <w:tc>
          <w:tcPr>
            <w:tcW w:w="2179" w:type="dxa"/>
            <w:shd w:val="clear" w:color="auto" w:fill="auto"/>
          </w:tcPr>
          <w:p w:rsidR="0095015D" w:rsidRPr="0095015D" w:rsidRDefault="0095015D" w:rsidP="0095015D">
            <w:pPr>
              <w:keepNext/>
              <w:ind w:firstLine="0"/>
            </w:pPr>
            <w:r>
              <w:t>Willis</w:t>
            </w:r>
          </w:p>
        </w:tc>
        <w:tc>
          <w:tcPr>
            <w:tcW w:w="2180" w:type="dxa"/>
            <w:shd w:val="clear" w:color="auto" w:fill="auto"/>
          </w:tcPr>
          <w:p w:rsidR="0095015D" w:rsidRPr="0095015D" w:rsidRDefault="0095015D" w:rsidP="0095015D">
            <w:pPr>
              <w:keepNext/>
              <w:ind w:firstLine="0"/>
            </w:pPr>
            <w:r>
              <w:t>Wood</w:t>
            </w:r>
          </w:p>
        </w:tc>
      </w:tr>
    </w:tbl>
    <w:p w:rsidR="0095015D" w:rsidRDefault="0095015D" w:rsidP="0095015D"/>
    <w:p w:rsidR="0095015D" w:rsidRDefault="0095015D" w:rsidP="0095015D">
      <w:pPr>
        <w:jc w:val="center"/>
        <w:rPr>
          <w:b/>
        </w:rPr>
      </w:pPr>
      <w:r w:rsidRPr="0095015D">
        <w:rPr>
          <w:b/>
        </w:rPr>
        <w:t>Total--102</w:t>
      </w:r>
    </w:p>
    <w:p w:rsidR="0095015D" w:rsidRDefault="0095015D" w:rsidP="0095015D">
      <w:pPr>
        <w:jc w:val="center"/>
        <w:rPr>
          <w:b/>
        </w:rPr>
      </w:pPr>
    </w:p>
    <w:p w:rsidR="0095015D" w:rsidRDefault="0095015D" w:rsidP="0095015D">
      <w:pPr>
        <w:ind w:firstLine="0"/>
      </w:pPr>
      <w:r w:rsidRPr="0095015D">
        <w:t xml:space="preserve"> </w:t>
      </w:r>
      <w:r>
        <w:t>Those who voted in the negative are:</w:t>
      </w:r>
    </w:p>
    <w:p w:rsidR="0095015D" w:rsidRDefault="0095015D" w:rsidP="0095015D"/>
    <w:p w:rsidR="0095015D" w:rsidRDefault="0095015D" w:rsidP="0095015D">
      <w:pPr>
        <w:jc w:val="center"/>
        <w:rPr>
          <w:b/>
        </w:rPr>
      </w:pPr>
      <w:r w:rsidRPr="0095015D">
        <w:rPr>
          <w:b/>
        </w:rPr>
        <w:t>Total--0</w:t>
      </w:r>
    </w:p>
    <w:p w:rsidR="0095015D" w:rsidRDefault="0095015D" w:rsidP="0095015D"/>
    <w:p w:rsidR="0095015D" w:rsidRDefault="0095015D" w:rsidP="0095015D">
      <w:r>
        <w:t xml:space="preserve">So, the Joint Resolution was read the second time and ordered to third reading.  </w:t>
      </w:r>
    </w:p>
    <w:p w:rsidR="0095015D" w:rsidRDefault="0095015D" w:rsidP="0095015D"/>
    <w:p w:rsidR="0095015D" w:rsidRDefault="0095015D" w:rsidP="0095015D">
      <w:pPr>
        <w:keepNext/>
        <w:jc w:val="center"/>
        <w:rPr>
          <w:b/>
        </w:rPr>
      </w:pPr>
      <w:r w:rsidRPr="0095015D">
        <w:rPr>
          <w:b/>
        </w:rPr>
        <w:t>H. 4026--ORDERED TO THIRD READING</w:t>
      </w:r>
    </w:p>
    <w:p w:rsidR="0095015D" w:rsidRDefault="0095015D" w:rsidP="0095015D">
      <w:pPr>
        <w:keepNext/>
      </w:pPr>
      <w:r>
        <w:t>The following Joint Resolution was taken up:</w:t>
      </w:r>
    </w:p>
    <w:p w:rsidR="0095015D" w:rsidRDefault="0095015D" w:rsidP="0095015D">
      <w:pPr>
        <w:keepNext/>
      </w:pPr>
      <w:bookmarkStart w:id="93" w:name="include_clip_start_136"/>
      <w:bookmarkEnd w:id="93"/>
    </w:p>
    <w:p w:rsidR="0095015D" w:rsidRDefault="0095015D" w:rsidP="0095015D">
      <w:pPr>
        <w:keepNext/>
      </w:pPr>
      <w:r>
        <w:t>H. 4026 -- Education and Public Works Committee: A JOINT RESOLUTION TO APPROVE REGULATIONS OF THE DEPARTMENT OF TRANSPORTATION, RELATING TO AGRITOURISM AND TOURISM-ORIENTED DIRECTIONAL SIGNING, DESIGNATED AS REGULATION DOCUMENT NUMBER 4314, PURSUANT TO THE PROVISIONS OF ARTICLE 1, CHAPTER 23, TITLE 1 OF THE 1976 CODE.</w:t>
      </w:r>
    </w:p>
    <w:p w:rsidR="0095015D" w:rsidRDefault="0095015D" w:rsidP="0095015D">
      <w:bookmarkStart w:id="94" w:name="include_clip_end_136"/>
      <w:bookmarkEnd w:id="94"/>
    </w:p>
    <w:p w:rsidR="0095015D" w:rsidRDefault="0095015D" w:rsidP="0095015D">
      <w:r>
        <w:t xml:space="preserve">The yeas and nays were taken resulting as follows: </w:t>
      </w:r>
    </w:p>
    <w:p w:rsidR="0095015D" w:rsidRDefault="0095015D" w:rsidP="0095015D">
      <w:pPr>
        <w:jc w:val="center"/>
      </w:pPr>
      <w:r>
        <w:t xml:space="preserve"> </w:t>
      </w:r>
      <w:bookmarkStart w:id="95" w:name="vote_start137"/>
      <w:bookmarkEnd w:id="95"/>
      <w:r>
        <w:t>Yeas 100; Nays 0</w:t>
      </w:r>
    </w:p>
    <w:p w:rsidR="0095015D" w:rsidRDefault="0095015D" w:rsidP="0095015D">
      <w:pPr>
        <w:jc w:val="center"/>
      </w:pPr>
    </w:p>
    <w:p w:rsidR="0095015D" w:rsidRDefault="0095015D" w:rsidP="0095015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15D" w:rsidRPr="0095015D" w:rsidTr="0095015D">
        <w:tc>
          <w:tcPr>
            <w:tcW w:w="2179" w:type="dxa"/>
            <w:shd w:val="clear" w:color="auto" w:fill="auto"/>
          </w:tcPr>
          <w:p w:rsidR="0095015D" w:rsidRPr="0095015D" w:rsidRDefault="0095015D" w:rsidP="0095015D">
            <w:pPr>
              <w:keepNext/>
              <w:ind w:firstLine="0"/>
            </w:pPr>
            <w:r>
              <w:t>Allison</w:t>
            </w:r>
          </w:p>
        </w:tc>
        <w:tc>
          <w:tcPr>
            <w:tcW w:w="2179" w:type="dxa"/>
            <w:shd w:val="clear" w:color="auto" w:fill="auto"/>
          </w:tcPr>
          <w:p w:rsidR="0095015D" w:rsidRPr="0095015D" w:rsidRDefault="0095015D" w:rsidP="0095015D">
            <w:pPr>
              <w:keepNext/>
              <w:ind w:firstLine="0"/>
            </w:pPr>
            <w:r>
              <w:t>Anderson</w:t>
            </w:r>
          </w:p>
        </w:tc>
        <w:tc>
          <w:tcPr>
            <w:tcW w:w="2180" w:type="dxa"/>
            <w:shd w:val="clear" w:color="auto" w:fill="auto"/>
          </w:tcPr>
          <w:p w:rsidR="0095015D" w:rsidRPr="0095015D" w:rsidRDefault="0095015D" w:rsidP="0095015D">
            <w:pPr>
              <w:keepNext/>
              <w:ind w:firstLine="0"/>
            </w:pPr>
            <w:r>
              <w:t>Anthony</w:t>
            </w:r>
          </w:p>
        </w:tc>
      </w:tr>
      <w:tr w:rsidR="0095015D" w:rsidRPr="0095015D" w:rsidTr="0095015D">
        <w:tc>
          <w:tcPr>
            <w:tcW w:w="2179" w:type="dxa"/>
            <w:shd w:val="clear" w:color="auto" w:fill="auto"/>
          </w:tcPr>
          <w:p w:rsidR="0095015D" w:rsidRPr="0095015D" w:rsidRDefault="0095015D" w:rsidP="0095015D">
            <w:pPr>
              <w:ind w:firstLine="0"/>
            </w:pPr>
            <w:r>
              <w:t>Bales</w:t>
            </w:r>
          </w:p>
        </w:tc>
        <w:tc>
          <w:tcPr>
            <w:tcW w:w="2179" w:type="dxa"/>
            <w:shd w:val="clear" w:color="auto" w:fill="auto"/>
          </w:tcPr>
          <w:p w:rsidR="0095015D" w:rsidRPr="0095015D" w:rsidRDefault="0095015D" w:rsidP="0095015D">
            <w:pPr>
              <w:ind w:firstLine="0"/>
            </w:pPr>
            <w:r>
              <w:t>Ballentine</w:t>
            </w:r>
          </w:p>
        </w:tc>
        <w:tc>
          <w:tcPr>
            <w:tcW w:w="2180" w:type="dxa"/>
            <w:shd w:val="clear" w:color="auto" w:fill="auto"/>
          </w:tcPr>
          <w:p w:rsidR="0095015D" w:rsidRPr="0095015D" w:rsidRDefault="0095015D" w:rsidP="0095015D">
            <w:pPr>
              <w:ind w:firstLine="0"/>
            </w:pPr>
            <w:r>
              <w:t>Bannister</w:t>
            </w:r>
          </w:p>
        </w:tc>
      </w:tr>
      <w:tr w:rsidR="0095015D" w:rsidRPr="0095015D" w:rsidTr="0095015D">
        <w:tc>
          <w:tcPr>
            <w:tcW w:w="2179" w:type="dxa"/>
            <w:shd w:val="clear" w:color="auto" w:fill="auto"/>
          </w:tcPr>
          <w:p w:rsidR="0095015D" w:rsidRPr="0095015D" w:rsidRDefault="0095015D" w:rsidP="0095015D">
            <w:pPr>
              <w:ind w:firstLine="0"/>
            </w:pPr>
            <w:r>
              <w:t>Barfield</w:t>
            </w:r>
          </w:p>
        </w:tc>
        <w:tc>
          <w:tcPr>
            <w:tcW w:w="2179" w:type="dxa"/>
            <w:shd w:val="clear" w:color="auto" w:fill="auto"/>
          </w:tcPr>
          <w:p w:rsidR="0095015D" w:rsidRPr="0095015D" w:rsidRDefault="0095015D" w:rsidP="0095015D">
            <w:pPr>
              <w:ind w:firstLine="0"/>
            </w:pPr>
            <w:r>
              <w:t>Bedingfield</w:t>
            </w:r>
          </w:p>
        </w:tc>
        <w:tc>
          <w:tcPr>
            <w:tcW w:w="2180" w:type="dxa"/>
            <w:shd w:val="clear" w:color="auto" w:fill="auto"/>
          </w:tcPr>
          <w:p w:rsidR="0095015D" w:rsidRPr="0095015D" w:rsidRDefault="0095015D" w:rsidP="0095015D">
            <w:pPr>
              <w:ind w:firstLine="0"/>
            </w:pPr>
            <w:r>
              <w:t>Bernstein</w:t>
            </w:r>
          </w:p>
        </w:tc>
      </w:tr>
      <w:tr w:rsidR="0095015D" w:rsidRPr="0095015D" w:rsidTr="0095015D">
        <w:tc>
          <w:tcPr>
            <w:tcW w:w="2179" w:type="dxa"/>
            <w:shd w:val="clear" w:color="auto" w:fill="auto"/>
          </w:tcPr>
          <w:p w:rsidR="0095015D" w:rsidRPr="0095015D" w:rsidRDefault="0095015D" w:rsidP="0095015D">
            <w:pPr>
              <w:ind w:firstLine="0"/>
            </w:pPr>
            <w:r>
              <w:t>Bingham</w:t>
            </w:r>
          </w:p>
        </w:tc>
        <w:tc>
          <w:tcPr>
            <w:tcW w:w="2179" w:type="dxa"/>
            <w:shd w:val="clear" w:color="auto" w:fill="auto"/>
          </w:tcPr>
          <w:p w:rsidR="0095015D" w:rsidRPr="0095015D" w:rsidRDefault="0095015D" w:rsidP="0095015D">
            <w:pPr>
              <w:ind w:firstLine="0"/>
            </w:pPr>
            <w:r>
              <w:t>Bowers</w:t>
            </w:r>
          </w:p>
        </w:tc>
        <w:tc>
          <w:tcPr>
            <w:tcW w:w="2180" w:type="dxa"/>
            <w:shd w:val="clear" w:color="auto" w:fill="auto"/>
          </w:tcPr>
          <w:p w:rsidR="0095015D" w:rsidRPr="0095015D" w:rsidRDefault="0095015D" w:rsidP="0095015D">
            <w:pPr>
              <w:ind w:firstLine="0"/>
            </w:pPr>
            <w:r>
              <w:t>Branham</w:t>
            </w:r>
          </w:p>
        </w:tc>
      </w:tr>
      <w:tr w:rsidR="0095015D" w:rsidRPr="0095015D" w:rsidTr="0095015D">
        <w:tc>
          <w:tcPr>
            <w:tcW w:w="2179" w:type="dxa"/>
            <w:shd w:val="clear" w:color="auto" w:fill="auto"/>
          </w:tcPr>
          <w:p w:rsidR="0095015D" w:rsidRPr="0095015D" w:rsidRDefault="0095015D" w:rsidP="0095015D">
            <w:pPr>
              <w:ind w:firstLine="0"/>
            </w:pPr>
            <w:r>
              <w:t>Brannon</w:t>
            </w:r>
          </w:p>
        </w:tc>
        <w:tc>
          <w:tcPr>
            <w:tcW w:w="2179" w:type="dxa"/>
            <w:shd w:val="clear" w:color="auto" w:fill="auto"/>
          </w:tcPr>
          <w:p w:rsidR="0095015D" w:rsidRPr="0095015D" w:rsidRDefault="0095015D" w:rsidP="0095015D">
            <w:pPr>
              <w:ind w:firstLine="0"/>
            </w:pPr>
            <w:r>
              <w:t>G. A. Brown</w:t>
            </w:r>
          </w:p>
        </w:tc>
        <w:tc>
          <w:tcPr>
            <w:tcW w:w="2180" w:type="dxa"/>
            <w:shd w:val="clear" w:color="auto" w:fill="auto"/>
          </w:tcPr>
          <w:p w:rsidR="0095015D" w:rsidRPr="0095015D" w:rsidRDefault="0095015D" w:rsidP="0095015D">
            <w:pPr>
              <w:ind w:firstLine="0"/>
            </w:pPr>
            <w:r>
              <w:t>R. L. Brown</w:t>
            </w:r>
          </w:p>
        </w:tc>
      </w:tr>
      <w:tr w:rsidR="0095015D" w:rsidRPr="0095015D" w:rsidTr="0095015D">
        <w:tc>
          <w:tcPr>
            <w:tcW w:w="2179" w:type="dxa"/>
            <w:shd w:val="clear" w:color="auto" w:fill="auto"/>
          </w:tcPr>
          <w:p w:rsidR="0095015D" w:rsidRPr="0095015D" w:rsidRDefault="0095015D" w:rsidP="0095015D">
            <w:pPr>
              <w:ind w:firstLine="0"/>
            </w:pPr>
            <w:r>
              <w:t>Burns</w:t>
            </w:r>
          </w:p>
        </w:tc>
        <w:tc>
          <w:tcPr>
            <w:tcW w:w="2179" w:type="dxa"/>
            <w:shd w:val="clear" w:color="auto" w:fill="auto"/>
          </w:tcPr>
          <w:p w:rsidR="0095015D" w:rsidRPr="0095015D" w:rsidRDefault="0095015D" w:rsidP="0095015D">
            <w:pPr>
              <w:ind w:firstLine="0"/>
            </w:pPr>
            <w:r>
              <w:t>Clemmons</w:t>
            </w:r>
          </w:p>
        </w:tc>
        <w:tc>
          <w:tcPr>
            <w:tcW w:w="2180" w:type="dxa"/>
            <w:shd w:val="clear" w:color="auto" w:fill="auto"/>
          </w:tcPr>
          <w:p w:rsidR="0095015D" w:rsidRPr="0095015D" w:rsidRDefault="0095015D" w:rsidP="0095015D">
            <w:pPr>
              <w:ind w:firstLine="0"/>
            </w:pPr>
            <w:r>
              <w:t>Clyburn</w:t>
            </w:r>
          </w:p>
        </w:tc>
      </w:tr>
      <w:tr w:rsidR="0095015D" w:rsidRPr="0095015D" w:rsidTr="0095015D">
        <w:tc>
          <w:tcPr>
            <w:tcW w:w="2179" w:type="dxa"/>
            <w:shd w:val="clear" w:color="auto" w:fill="auto"/>
          </w:tcPr>
          <w:p w:rsidR="0095015D" w:rsidRPr="0095015D" w:rsidRDefault="0095015D" w:rsidP="0095015D">
            <w:pPr>
              <w:ind w:firstLine="0"/>
            </w:pPr>
            <w:r>
              <w:t>Cobb-Hunter</w:t>
            </w:r>
          </w:p>
        </w:tc>
        <w:tc>
          <w:tcPr>
            <w:tcW w:w="2179" w:type="dxa"/>
            <w:shd w:val="clear" w:color="auto" w:fill="auto"/>
          </w:tcPr>
          <w:p w:rsidR="0095015D" w:rsidRPr="0095015D" w:rsidRDefault="0095015D" w:rsidP="0095015D">
            <w:pPr>
              <w:ind w:firstLine="0"/>
            </w:pPr>
            <w:r>
              <w:t>Cole</w:t>
            </w:r>
          </w:p>
        </w:tc>
        <w:tc>
          <w:tcPr>
            <w:tcW w:w="2180" w:type="dxa"/>
            <w:shd w:val="clear" w:color="auto" w:fill="auto"/>
          </w:tcPr>
          <w:p w:rsidR="0095015D" w:rsidRPr="0095015D" w:rsidRDefault="0095015D" w:rsidP="0095015D">
            <w:pPr>
              <w:ind w:firstLine="0"/>
            </w:pPr>
            <w:r>
              <w:t>H. A. Crawford</w:t>
            </w:r>
          </w:p>
        </w:tc>
      </w:tr>
      <w:tr w:rsidR="0095015D" w:rsidRPr="0095015D" w:rsidTr="0095015D">
        <w:tc>
          <w:tcPr>
            <w:tcW w:w="2179" w:type="dxa"/>
            <w:shd w:val="clear" w:color="auto" w:fill="auto"/>
          </w:tcPr>
          <w:p w:rsidR="0095015D" w:rsidRPr="0095015D" w:rsidRDefault="0095015D" w:rsidP="0095015D">
            <w:pPr>
              <w:ind w:firstLine="0"/>
            </w:pPr>
            <w:r>
              <w:t>K. R. Crawford</w:t>
            </w:r>
          </w:p>
        </w:tc>
        <w:tc>
          <w:tcPr>
            <w:tcW w:w="2179" w:type="dxa"/>
            <w:shd w:val="clear" w:color="auto" w:fill="auto"/>
          </w:tcPr>
          <w:p w:rsidR="0095015D" w:rsidRPr="0095015D" w:rsidRDefault="0095015D" w:rsidP="0095015D">
            <w:pPr>
              <w:ind w:firstLine="0"/>
            </w:pPr>
            <w:r>
              <w:t>Crosby</w:t>
            </w:r>
          </w:p>
        </w:tc>
        <w:tc>
          <w:tcPr>
            <w:tcW w:w="2180" w:type="dxa"/>
            <w:shd w:val="clear" w:color="auto" w:fill="auto"/>
          </w:tcPr>
          <w:p w:rsidR="0095015D" w:rsidRPr="0095015D" w:rsidRDefault="0095015D" w:rsidP="0095015D">
            <w:pPr>
              <w:ind w:firstLine="0"/>
            </w:pPr>
            <w:r>
              <w:t>Daning</w:t>
            </w:r>
          </w:p>
        </w:tc>
      </w:tr>
      <w:tr w:rsidR="0095015D" w:rsidRPr="0095015D" w:rsidTr="0095015D">
        <w:tc>
          <w:tcPr>
            <w:tcW w:w="2179" w:type="dxa"/>
            <w:shd w:val="clear" w:color="auto" w:fill="auto"/>
          </w:tcPr>
          <w:p w:rsidR="0095015D" w:rsidRPr="0095015D" w:rsidRDefault="0095015D" w:rsidP="0095015D">
            <w:pPr>
              <w:ind w:firstLine="0"/>
            </w:pPr>
            <w:r>
              <w:t>Delleney</w:t>
            </w:r>
          </w:p>
        </w:tc>
        <w:tc>
          <w:tcPr>
            <w:tcW w:w="2179" w:type="dxa"/>
            <w:shd w:val="clear" w:color="auto" w:fill="auto"/>
          </w:tcPr>
          <w:p w:rsidR="0095015D" w:rsidRPr="0095015D" w:rsidRDefault="0095015D" w:rsidP="0095015D">
            <w:pPr>
              <w:ind w:firstLine="0"/>
            </w:pPr>
            <w:r>
              <w:t>Douglas</w:t>
            </w:r>
          </w:p>
        </w:tc>
        <w:tc>
          <w:tcPr>
            <w:tcW w:w="2180" w:type="dxa"/>
            <w:shd w:val="clear" w:color="auto" w:fill="auto"/>
          </w:tcPr>
          <w:p w:rsidR="0095015D" w:rsidRPr="0095015D" w:rsidRDefault="0095015D" w:rsidP="0095015D">
            <w:pPr>
              <w:ind w:firstLine="0"/>
            </w:pPr>
            <w:r>
              <w:t>Edge</w:t>
            </w:r>
          </w:p>
        </w:tc>
      </w:tr>
      <w:tr w:rsidR="0095015D" w:rsidRPr="0095015D" w:rsidTr="0095015D">
        <w:tc>
          <w:tcPr>
            <w:tcW w:w="2179" w:type="dxa"/>
            <w:shd w:val="clear" w:color="auto" w:fill="auto"/>
          </w:tcPr>
          <w:p w:rsidR="0095015D" w:rsidRPr="0095015D" w:rsidRDefault="0095015D" w:rsidP="0095015D">
            <w:pPr>
              <w:ind w:firstLine="0"/>
            </w:pPr>
            <w:r>
              <w:t>Erickson</w:t>
            </w:r>
          </w:p>
        </w:tc>
        <w:tc>
          <w:tcPr>
            <w:tcW w:w="2179" w:type="dxa"/>
            <w:shd w:val="clear" w:color="auto" w:fill="auto"/>
          </w:tcPr>
          <w:p w:rsidR="0095015D" w:rsidRPr="0095015D" w:rsidRDefault="0095015D" w:rsidP="0095015D">
            <w:pPr>
              <w:ind w:firstLine="0"/>
            </w:pPr>
            <w:r>
              <w:t>Felder</w:t>
            </w:r>
          </w:p>
        </w:tc>
        <w:tc>
          <w:tcPr>
            <w:tcW w:w="2180" w:type="dxa"/>
            <w:shd w:val="clear" w:color="auto" w:fill="auto"/>
          </w:tcPr>
          <w:p w:rsidR="0095015D" w:rsidRPr="0095015D" w:rsidRDefault="0095015D" w:rsidP="0095015D">
            <w:pPr>
              <w:ind w:firstLine="0"/>
            </w:pPr>
            <w:r>
              <w:t>Finlay</w:t>
            </w:r>
          </w:p>
        </w:tc>
      </w:tr>
      <w:tr w:rsidR="0095015D" w:rsidRPr="0095015D" w:rsidTr="0095015D">
        <w:tc>
          <w:tcPr>
            <w:tcW w:w="2179" w:type="dxa"/>
            <w:shd w:val="clear" w:color="auto" w:fill="auto"/>
          </w:tcPr>
          <w:p w:rsidR="0095015D" w:rsidRPr="0095015D" w:rsidRDefault="0095015D" w:rsidP="0095015D">
            <w:pPr>
              <w:ind w:firstLine="0"/>
            </w:pPr>
            <w:r>
              <w:t>Funderburk</w:t>
            </w:r>
          </w:p>
        </w:tc>
        <w:tc>
          <w:tcPr>
            <w:tcW w:w="2179" w:type="dxa"/>
            <w:shd w:val="clear" w:color="auto" w:fill="auto"/>
          </w:tcPr>
          <w:p w:rsidR="0095015D" w:rsidRPr="0095015D" w:rsidRDefault="0095015D" w:rsidP="0095015D">
            <w:pPr>
              <w:ind w:firstLine="0"/>
            </w:pPr>
            <w:r>
              <w:t>Gagnon</w:t>
            </w:r>
          </w:p>
        </w:tc>
        <w:tc>
          <w:tcPr>
            <w:tcW w:w="2180" w:type="dxa"/>
            <w:shd w:val="clear" w:color="auto" w:fill="auto"/>
          </w:tcPr>
          <w:p w:rsidR="0095015D" w:rsidRPr="0095015D" w:rsidRDefault="0095015D" w:rsidP="0095015D">
            <w:pPr>
              <w:ind w:firstLine="0"/>
            </w:pPr>
            <w:r>
              <w:t>Gambrell</w:t>
            </w:r>
          </w:p>
        </w:tc>
      </w:tr>
      <w:tr w:rsidR="0095015D" w:rsidRPr="0095015D" w:rsidTr="0095015D">
        <w:tc>
          <w:tcPr>
            <w:tcW w:w="2179" w:type="dxa"/>
            <w:shd w:val="clear" w:color="auto" w:fill="auto"/>
          </w:tcPr>
          <w:p w:rsidR="0095015D" w:rsidRPr="0095015D" w:rsidRDefault="0095015D" w:rsidP="0095015D">
            <w:pPr>
              <w:ind w:firstLine="0"/>
            </w:pPr>
            <w:r>
              <w:t>George</w:t>
            </w:r>
          </w:p>
        </w:tc>
        <w:tc>
          <w:tcPr>
            <w:tcW w:w="2179" w:type="dxa"/>
            <w:shd w:val="clear" w:color="auto" w:fill="auto"/>
          </w:tcPr>
          <w:p w:rsidR="0095015D" w:rsidRPr="0095015D" w:rsidRDefault="0095015D" w:rsidP="0095015D">
            <w:pPr>
              <w:ind w:firstLine="0"/>
            </w:pPr>
            <w:r>
              <w:t>Gilliard</w:t>
            </w:r>
          </w:p>
        </w:tc>
        <w:tc>
          <w:tcPr>
            <w:tcW w:w="2180" w:type="dxa"/>
            <w:shd w:val="clear" w:color="auto" w:fill="auto"/>
          </w:tcPr>
          <w:p w:rsidR="0095015D" w:rsidRPr="0095015D" w:rsidRDefault="0095015D" w:rsidP="0095015D">
            <w:pPr>
              <w:ind w:firstLine="0"/>
            </w:pPr>
            <w:r>
              <w:t>Goldfinch</w:t>
            </w:r>
          </w:p>
        </w:tc>
      </w:tr>
      <w:tr w:rsidR="0095015D" w:rsidRPr="0095015D" w:rsidTr="0095015D">
        <w:tc>
          <w:tcPr>
            <w:tcW w:w="2179" w:type="dxa"/>
            <w:shd w:val="clear" w:color="auto" w:fill="auto"/>
          </w:tcPr>
          <w:p w:rsidR="0095015D" w:rsidRPr="0095015D" w:rsidRDefault="0095015D" w:rsidP="0095015D">
            <w:pPr>
              <w:ind w:firstLine="0"/>
            </w:pPr>
            <w:r>
              <w:t>Hamilton</w:t>
            </w:r>
          </w:p>
        </w:tc>
        <w:tc>
          <w:tcPr>
            <w:tcW w:w="2179" w:type="dxa"/>
            <w:shd w:val="clear" w:color="auto" w:fill="auto"/>
          </w:tcPr>
          <w:p w:rsidR="0095015D" w:rsidRPr="0095015D" w:rsidRDefault="0095015D" w:rsidP="0095015D">
            <w:pPr>
              <w:ind w:firstLine="0"/>
            </w:pPr>
            <w:r>
              <w:t>Hardee</w:t>
            </w:r>
          </w:p>
        </w:tc>
        <w:tc>
          <w:tcPr>
            <w:tcW w:w="2180" w:type="dxa"/>
            <w:shd w:val="clear" w:color="auto" w:fill="auto"/>
          </w:tcPr>
          <w:p w:rsidR="0095015D" w:rsidRPr="0095015D" w:rsidRDefault="0095015D" w:rsidP="0095015D">
            <w:pPr>
              <w:ind w:firstLine="0"/>
            </w:pPr>
            <w:r>
              <w:t>Hardwick</w:t>
            </w:r>
          </w:p>
        </w:tc>
      </w:tr>
      <w:tr w:rsidR="0095015D" w:rsidRPr="0095015D" w:rsidTr="0095015D">
        <w:tc>
          <w:tcPr>
            <w:tcW w:w="2179" w:type="dxa"/>
            <w:shd w:val="clear" w:color="auto" w:fill="auto"/>
          </w:tcPr>
          <w:p w:rsidR="0095015D" w:rsidRPr="0095015D" w:rsidRDefault="0095015D" w:rsidP="0095015D">
            <w:pPr>
              <w:ind w:firstLine="0"/>
            </w:pPr>
            <w:r>
              <w:t>Harrell</w:t>
            </w:r>
          </w:p>
        </w:tc>
        <w:tc>
          <w:tcPr>
            <w:tcW w:w="2179" w:type="dxa"/>
            <w:shd w:val="clear" w:color="auto" w:fill="auto"/>
          </w:tcPr>
          <w:p w:rsidR="0095015D" w:rsidRPr="0095015D" w:rsidRDefault="0095015D" w:rsidP="0095015D">
            <w:pPr>
              <w:ind w:firstLine="0"/>
            </w:pPr>
            <w:r>
              <w:t>Hart</w:t>
            </w:r>
          </w:p>
        </w:tc>
        <w:tc>
          <w:tcPr>
            <w:tcW w:w="2180" w:type="dxa"/>
            <w:shd w:val="clear" w:color="auto" w:fill="auto"/>
          </w:tcPr>
          <w:p w:rsidR="0095015D" w:rsidRPr="0095015D" w:rsidRDefault="0095015D" w:rsidP="0095015D">
            <w:pPr>
              <w:ind w:firstLine="0"/>
            </w:pPr>
            <w:r>
              <w:t>Henderson</w:t>
            </w:r>
          </w:p>
        </w:tc>
      </w:tr>
      <w:tr w:rsidR="0095015D" w:rsidRPr="0095015D" w:rsidTr="0095015D">
        <w:tc>
          <w:tcPr>
            <w:tcW w:w="2179" w:type="dxa"/>
            <w:shd w:val="clear" w:color="auto" w:fill="auto"/>
          </w:tcPr>
          <w:p w:rsidR="0095015D" w:rsidRPr="0095015D" w:rsidRDefault="0095015D" w:rsidP="0095015D">
            <w:pPr>
              <w:ind w:firstLine="0"/>
            </w:pPr>
            <w:r>
              <w:t>Herbkersman</w:t>
            </w:r>
          </w:p>
        </w:tc>
        <w:tc>
          <w:tcPr>
            <w:tcW w:w="2179" w:type="dxa"/>
            <w:shd w:val="clear" w:color="auto" w:fill="auto"/>
          </w:tcPr>
          <w:p w:rsidR="0095015D" w:rsidRPr="0095015D" w:rsidRDefault="0095015D" w:rsidP="0095015D">
            <w:pPr>
              <w:ind w:firstLine="0"/>
            </w:pPr>
            <w:r>
              <w:t>Hiott</w:t>
            </w:r>
          </w:p>
        </w:tc>
        <w:tc>
          <w:tcPr>
            <w:tcW w:w="2180" w:type="dxa"/>
            <w:shd w:val="clear" w:color="auto" w:fill="auto"/>
          </w:tcPr>
          <w:p w:rsidR="0095015D" w:rsidRPr="0095015D" w:rsidRDefault="0095015D" w:rsidP="0095015D">
            <w:pPr>
              <w:ind w:firstLine="0"/>
            </w:pPr>
            <w:r>
              <w:t>Hixon</w:t>
            </w:r>
          </w:p>
        </w:tc>
      </w:tr>
      <w:tr w:rsidR="0095015D" w:rsidRPr="0095015D" w:rsidTr="0095015D">
        <w:tc>
          <w:tcPr>
            <w:tcW w:w="2179" w:type="dxa"/>
            <w:shd w:val="clear" w:color="auto" w:fill="auto"/>
          </w:tcPr>
          <w:p w:rsidR="0095015D" w:rsidRPr="0095015D" w:rsidRDefault="0095015D" w:rsidP="0095015D">
            <w:pPr>
              <w:ind w:firstLine="0"/>
            </w:pPr>
            <w:r>
              <w:t>Hodges</w:t>
            </w:r>
          </w:p>
        </w:tc>
        <w:tc>
          <w:tcPr>
            <w:tcW w:w="2179" w:type="dxa"/>
            <w:shd w:val="clear" w:color="auto" w:fill="auto"/>
          </w:tcPr>
          <w:p w:rsidR="0095015D" w:rsidRPr="0095015D" w:rsidRDefault="0095015D" w:rsidP="0095015D">
            <w:pPr>
              <w:ind w:firstLine="0"/>
            </w:pPr>
            <w:r>
              <w:t>Horne</w:t>
            </w:r>
          </w:p>
        </w:tc>
        <w:tc>
          <w:tcPr>
            <w:tcW w:w="2180" w:type="dxa"/>
            <w:shd w:val="clear" w:color="auto" w:fill="auto"/>
          </w:tcPr>
          <w:p w:rsidR="0095015D" w:rsidRPr="0095015D" w:rsidRDefault="0095015D" w:rsidP="0095015D">
            <w:pPr>
              <w:ind w:firstLine="0"/>
            </w:pPr>
            <w:r>
              <w:t>Hosey</w:t>
            </w:r>
          </w:p>
        </w:tc>
      </w:tr>
      <w:tr w:rsidR="0095015D" w:rsidRPr="0095015D" w:rsidTr="0095015D">
        <w:tc>
          <w:tcPr>
            <w:tcW w:w="2179" w:type="dxa"/>
            <w:shd w:val="clear" w:color="auto" w:fill="auto"/>
          </w:tcPr>
          <w:p w:rsidR="0095015D" w:rsidRPr="0095015D" w:rsidRDefault="0095015D" w:rsidP="0095015D">
            <w:pPr>
              <w:ind w:firstLine="0"/>
            </w:pPr>
            <w:r>
              <w:t>Howard</w:t>
            </w:r>
          </w:p>
        </w:tc>
        <w:tc>
          <w:tcPr>
            <w:tcW w:w="2179" w:type="dxa"/>
            <w:shd w:val="clear" w:color="auto" w:fill="auto"/>
          </w:tcPr>
          <w:p w:rsidR="0095015D" w:rsidRPr="0095015D" w:rsidRDefault="0095015D" w:rsidP="0095015D">
            <w:pPr>
              <w:ind w:firstLine="0"/>
            </w:pPr>
            <w:r>
              <w:t>Huggins</w:t>
            </w:r>
          </w:p>
        </w:tc>
        <w:tc>
          <w:tcPr>
            <w:tcW w:w="2180" w:type="dxa"/>
            <w:shd w:val="clear" w:color="auto" w:fill="auto"/>
          </w:tcPr>
          <w:p w:rsidR="0095015D" w:rsidRPr="0095015D" w:rsidRDefault="0095015D" w:rsidP="0095015D">
            <w:pPr>
              <w:ind w:firstLine="0"/>
            </w:pPr>
            <w:r>
              <w:t>Jefferson</w:t>
            </w:r>
          </w:p>
        </w:tc>
      </w:tr>
      <w:tr w:rsidR="0095015D" w:rsidRPr="0095015D" w:rsidTr="0095015D">
        <w:tc>
          <w:tcPr>
            <w:tcW w:w="2179" w:type="dxa"/>
            <w:shd w:val="clear" w:color="auto" w:fill="auto"/>
          </w:tcPr>
          <w:p w:rsidR="0095015D" w:rsidRPr="0095015D" w:rsidRDefault="0095015D" w:rsidP="0095015D">
            <w:pPr>
              <w:ind w:firstLine="0"/>
            </w:pPr>
            <w:r>
              <w:t>Kennedy</w:t>
            </w:r>
          </w:p>
        </w:tc>
        <w:tc>
          <w:tcPr>
            <w:tcW w:w="2179" w:type="dxa"/>
            <w:shd w:val="clear" w:color="auto" w:fill="auto"/>
          </w:tcPr>
          <w:p w:rsidR="0095015D" w:rsidRPr="0095015D" w:rsidRDefault="0095015D" w:rsidP="0095015D">
            <w:pPr>
              <w:ind w:firstLine="0"/>
            </w:pPr>
            <w:r>
              <w:t>King</w:t>
            </w:r>
          </w:p>
        </w:tc>
        <w:tc>
          <w:tcPr>
            <w:tcW w:w="2180" w:type="dxa"/>
            <w:shd w:val="clear" w:color="auto" w:fill="auto"/>
          </w:tcPr>
          <w:p w:rsidR="0095015D" w:rsidRPr="0095015D" w:rsidRDefault="0095015D" w:rsidP="0095015D">
            <w:pPr>
              <w:ind w:firstLine="0"/>
            </w:pPr>
            <w:r>
              <w:t>Limehouse</w:t>
            </w:r>
          </w:p>
        </w:tc>
      </w:tr>
      <w:tr w:rsidR="0095015D" w:rsidRPr="0095015D" w:rsidTr="0095015D">
        <w:tc>
          <w:tcPr>
            <w:tcW w:w="2179" w:type="dxa"/>
            <w:shd w:val="clear" w:color="auto" w:fill="auto"/>
          </w:tcPr>
          <w:p w:rsidR="0095015D" w:rsidRPr="0095015D" w:rsidRDefault="0095015D" w:rsidP="0095015D">
            <w:pPr>
              <w:ind w:firstLine="0"/>
            </w:pPr>
            <w:r>
              <w:t>Loftis</w:t>
            </w:r>
          </w:p>
        </w:tc>
        <w:tc>
          <w:tcPr>
            <w:tcW w:w="2179" w:type="dxa"/>
            <w:shd w:val="clear" w:color="auto" w:fill="auto"/>
          </w:tcPr>
          <w:p w:rsidR="0095015D" w:rsidRPr="0095015D" w:rsidRDefault="0095015D" w:rsidP="0095015D">
            <w:pPr>
              <w:ind w:firstLine="0"/>
            </w:pPr>
            <w:r>
              <w:t>Long</w:t>
            </w:r>
          </w:p>
        </w:tc>
        <w:tc>
          <w:tcPr>
            <w:tcW w:w="2180" w:type="dxa"/>
            <w:shd w:val="clear" w:color="auto" w:fill="auto"/>
          </w:tcPr>
          <w:p w:rsidR="0095015D" w:rsidRPr="0095015D" w:rsidRDefault="0095015D" w:rsidP="0095015D">
            <w:pPr>
              <w:ind w:firstLine="0"/>
            </w:pPr>
            <w:r>
              <w:t>Lowe</w:t>
            </w:r>
          </w:p>
        </w:tc>
      </w:tr>
      <w:tr w:rsidR="0095015D" w:rsidRPr="0095015D" w:rsidTr="0095015D">
        <w:tc>
          <w:tcPr>
            <w:tcW w:w="2179" w:type="dxa"/>
            <w:shd w:val="clear" w:color="auto" w:fill="auto"/>
          </w:tcPr>
          <w:p w:rsidR="0095015D" w:rsidRPr="0095015D" w:rsidRDefault="0095015D" w:rsidP="0095015D">
            <w:pPr>
              <w:ind w:firstLine="0"/>
            </w:pPr>
            <w:r>
              <w:t>Lucas</w:t>
            </w:r>
          </w:p>
        </w:tc>
        <w:tc>
          <w:tcPr>
            <w:tcW w:w="2179" w:type="dxa"/>
            <w:shd w:val="clear" w:color="auto" w:fill="auto"/>
          </w:tcPr>
          <w:p w:rsidR="0095015D" w:rsidRPr="0095015D" w:rsidRDefault="0095015D" w:rsidP="0095015D">
            <w:pPr>
              <w:ind w:firstLine="0"/>
            </w:pPr>
            <w:r>
              <w:t>McCoy</w:t>
            </w:r>
          </w:p>
        </w:tc>
        <w:tc>
          <w:tcPr>
            <w:tcW w:w="2180" w:type="dxa"/>
            <w:shd w:val="clear" w:color="auto" w:fill="auto"/>
          </w:tcPr>
          <w:p w:rsidR="0095015D" w:rsidRPr="0095015D" w:rsidRDefault="0095015D" w:rsidP="0095015D">
            <w:pPr>
              <w:ind w:firstLine="0"/>
            </w:pPr>
            <w:r>
              <w:t>McEachern</w:t>
            </w:r>
          </w:p>
        </w:tc>
      </w:tr>
      <w:tr w:rsidR="0095015D" w:rsidRPr="0095015D" w:rsidTr="0095015D">
        <w:tc>
          <w:tcPr>
            <w:tcW w:w="2179" w:type="dxa"/>
            <w:shd w:val="clear" w:color="auto" w:fill="auto"/>
          </w:tcPr>
          <w:p w:rsidR="0095015D" w:rsidRPr="0095015D" w:rsidRDefault="0095015D" w:rsidP="0095015D">
            <w:pPr>
              <w:ind w:firstLine="0"/>
            </w:pPr>
            <w:r>
              <w:t>M. S. McLeod</w:t>
            </w:r>
          </w:p>
        </w:tc>
        <w:tc>
          <w:tcPr>
            <w:tcW w:w="2179" w:type="dxa"/>
            <w:shd w:val="clear" w:color="auto" w:fill="auto"/>
          </w:tcPr>
          <w:p w:rsidR="0095015D" w:rsidRPr="0095015D" w:rsidRDefault="0095015D" w:rsidP="0095015D">
            <w:pPr>
              <w:ind w:firstLine="0"/>
            </w:pPr>
            <w:r>
              <w:t>W. J. McLeod</w:t>
            </w:r>
          </w:p>
        </w:tc>
        <w:tc>
          <w:tcPr>
            <w:tcW w:w="2180" w:type="dxa"/>
            <w:shd w:val="clear" w:color="auto" w:fill="auto"/>
          </w:tcPr>
          <w:p w:rsidR="0095015D" w:rsidRPr="0095015D" w:rsidRDefault="0095015D" w:rsidP="0095015D">
            <w:pPr>
              <w:ind w:firstLine="0"/>
            </w:pPr>
            <w:r>
              <w:t>Merrill</w:t>
            </w:r>
          </w:p>
        </w:tc>
      </w:tr>
      <w:tr w:rsidR="0095015D" w:rsidRPr="0095015D" w:rsidTr="0095015D">
        <w:tc>
          <w:tcPr>
            <w:tcW w:w="2179" w:type="dxa"/>
            <w:shd w:val="clear" w:color="auto" w:fill="auto"/>
          </w:tcPr>
          <w:p w:rsidR="0095015D" w:rsidRPr="0095015D" w:rsidRDefault="0095015D" w:rsidP="0095015D">
            <w:pPr>
              <w:ind w:firstLine="0"/>
            </w:pPr>
            <w:r>
              <w:t>Mitchell</w:t>
            </w:r>
          </w:p>
        </w:tc>
        <w:tc>
          <w:tcPr>
            <w:tcW w:w="2179" w:type="dxa"/>
            <w:shd w:val="clear" w:color="auto" w:fill="auto"/>
          </w:tcPr>
          <w:p w:rsidR="0095015D" w:rsidRPr="0095015D" w:rsidRDefault="0095015D" w:rsidP="0095015D">
            <w:pPr>
              <w:ind w:firstLine="0"/>
            </w:pPr>
            <w:r>
              <w:t>D. C. Moss</w:t>
            </w:r>
          </w:p>
        </w:tc>
        <w:tc>
          <w:tcPr>
            <w:tcW w:w="2180" w:type="dxa"/>
            <w:shd w:val="clear" w:color="auto" w:fill="auto"/>
          </w:tcPr>
          <w:p w:rsidR="0095015D" w:rsidRPr="0095015D" w:rsidRDefault="0095015D" w:rsidP="0095015D">
            <w:pPr>
              <w:ind w:firstLine="0"/>
            </w:pPr>
            <w:r>
              <w:t>V. S. Moss</w:t>
            </w:r>
          </w:p>
        </w:tc>
      </w:tr>
      <w:tr w:rsidR="0095015D" w:rsidRPr="0095015D" w:rsidTr="0095015D">
        <w:tc>
          <w:tcPr>
            <w:tcW w:w="2179" w:type="dxa"/>
            <w:shd w:val="clear" w:color="auto" w:fill="auto"/>
          </w:tcPr>
          <w:p w:rsidR="0095015D" w:rsidRPr="0095015D" w:rsidRDefault="0095015D" w:rsidP="0095015D">
            <w:pPr>
              <w:ind w:firstLine="0"/>
            </w:pPr>
            <w:r>
              <w:t>Munnerlyn</w:t>
            </w:r>
          </w:p>
        </w:tc>
        <w:tc>
          <w:tcPr>
            <w:tcW w:w="2179" w:type="dxa"/>
            <w:shd w:val="clear" w:color="auto" w:fill="auto"/>
          </w:tcPr>
          <w:p w:rsidR="0095015D" w:rsidRPr="0095015D" w:rsidRDefault="0095015D" w:rsidP="0095015D">
            <w:pPr>
              <w:ind w:firstLine="0"/>
            </w:pPr>
            <w:r>
              <w:t>Newton</w:t>
            </w:r>
          </w:p>
        </w:tc>
        <w:tc>
          <w:tcPr>
            <w:tcW w:w="2180" w:type="dxa"/>
            <w:shd w:val="clear" w:color="auto" w:fill="auto"/>
          </w:tcPr>
          <w:p w:rsidR="0095015D" w:rsidRPr="0095015D" w:rsidRDefault="0095015D" w:rsidP="0095015D">
            <w:pPr>
              <w:ind w:firstLine="0"/>
            </w:pPr>
            <w:r>
              <w:t>Ott</w:t>
            </w:r>
          </w:p>
        </w:tc>
      </w:tr>
      <w:tr w:rsidR="0095015D" w:rsidRPr="0095015D" w:rsidTr="0095015D">
        <w:tc>
          <w:tcPr>
            <w:tcW w:w="2179" w:type="dxa"/>
            <w:shd w:val="clear" w:color="auto" w:fill="auto"/>
          </w:tcPr>
          <w:p w:rsidR="0095015D" w:rsidRPr="0095015D" w:rsidRDefault="0095015D" w:rsidP="0095015D">
            <w:pPr>
              <w:ind w:firstLine="0"/>
            </w:pPr>
            <w:r>
              <w:t>Owens</w:t>
            </w:r>
          </w:p>
        </w:tc>
        <w:tc>
          <w:tcPr>
            <w:tcW w:w="2179" w:type="dxa"/>
            <w:shd w:val="clear" w:color="auto" w:fill="auto"/>
          </w:tcPr>
          <w:p w:rsidR="0095015D" w:rsidRPr="0095015D" w:rsidRDefault="0095015D" w:rsidP="0095015D">
            <w:pPr>
              <w:ind w:firstLine="0"/>
            </w:pPr>
            <w:r>
              <w:t>Patrick</w:t>
            </w:r>
          </w:p>
        </w:tc>
        <w:tc>
          <w:tcPr>
            <w:tcW w:w="2180" w:type="dxa"/>
            <w:shd w:val="clear" w:color="auto" w:fill="auto"/>
          </w:tcPr>
          <w:p w:rsidR="0095015D" w:rsidRPr="0095015D" w:rsidRDefault="0095015D" w:rsidP="0095015D">
            <w:pPr>
              <w:ind w:firstLine="0"/>
            </w:pPr>
            <w:r>
              <w:t>Pope</w:t>
            </w:r>
          </w:p>
        </w:tc>
      </w:tr>
      <w:tr w:rsidR="0095015D" w:rsidRPr="0095015D" w:rsidTr="0095015D">
        <w:tc>
          <w:tcPr>
            <w:tcW w:w="2179" w:type="dxa"/>
            <w:shd w:val="clear" w:color="auto" w:fill="auto"/>
          </w:tcPr>
          <w:p w:rsidR="0095015D" w:rsidRPr="0095015D" w:rsidRDefault="0095015D" w:rsidP="0095015D">
            <w:pPr>
              <w:ind w:firstLine="0"/>
            </w:pPr>
            <w:r>
              <w:t>Putnam</w:t>
            </w:r>
          </w:p>
        </w:tc>
        <w:tc>
          <w:tcPr>
            <w:tcW w:w="2179" w:type="dxa"/>
            <w:shd w:val="clear" w:color="auto" w:fill="auto"/>
          </w:tcPr>
          <w:p w:rsidR="0095015D" w:rsidRPr="0095015D" w:rsidRDefault="0095015D" w:rsidP="0095015D">
            <w:pPr>
              <w:ind w:firstLine="0"/>
            </w:pPr>
            <w:r>
              <w:t>Quinn</w:t>
            </w:r>
          </w:p>
        </w:tc>
        <w:tc>
          <w:tcPr>
            <w:tcW w:w="2180" w:type="dxa"/>
            <w:shd w:val="clear" w:color="auto" w:fill="auto"/>
          </w:tcPr>
          <w:p w:rsidR="0095015D" w:rsidRPr="0095015D" w:rsidRDefault="0095015D" w:rsidP="0095015D">
            <w:pPr>
              <w:ind w:firstLine="0"/>
            </w:pPr>
            <w:r>
              <w:t>Ridgeway</w:t>
            </w:r>
          </w:p>
        </w:tc>
      </w:tr>
      <w:tr w:rsidR="0095015D" w:rsidRPr="0095015D" w:rsidTr="0095015D">
        <w:tc>
          <w:tcPr>
            <w:tcW w:w="2179" w:type="dxa"/>
            <w:shd w:val="clear" w:color="auto" w:fill="auto"/>
          </w:tcPr>
          <w:p w:rsidR="0095015D" w:rsidRPr="0095015D" w:rsidRDefault="0095015D" w:rsidP="0095015D">
            <w:pPr>
              <w:ind w:firstLine="0"/>
            </w:pPr>
            <w:r>
              <w:t>Riley</w:t>
            </w:r>
          </w:p>
        </w:tc>
        <w:tc>
          <w:tcPr>
            <w:tcW w:w="2179" w:type="dxa"/>
            <w:shd w:val="clear" w:color="auto" w:fill="auto"/>
          </w:tcPr>
          <w:p w:rsidR="0095015D" w:rsidRPr="0095015D" w:rsidRDefault="0095015D" w:rsidP="0095015D">
            <w:pPr>
              <w:ind w:firstLine="0"/>
            </w:pPr>
            <w:r>
              <w:t>Rivers</w:t>
            </w:r>
          </w:p>
        </w:tc>
        <w:tc>
          <w:tcPr>
            <w:tcW w:w="2180" w:type="dxa"/>
            <w:shd w:val="clear" w:color="auto" w:fill="auto"/>
          </w:tcPr>
          <w:p w:rsidR="0095015D" w:rsidRPr="0095015D" w:rsidRDefault="0095015D" w:rsidP="0095015D">
            <w:pPr>
              <w:ind w:firstLine="0"/>
            </w:pPr>
            <w:r>
              <w:t>Rutherford</w:t>
            </w:r>
          </w:p>
        </w:tc>
      </w:tr>
      <w:tr w:rsidR="0095015D" w:rsidRPr="0095015D" w:rsidTr="0095015D">
        <w:tc>
          <w:tcPr>
            <w:tcW w:w="2179" w:type="dxa"/>
            <w:shd w:val="clear" w:color="auto" w:fill="auto"/>
          </w:tcPr>
          <w:p w:rsidR="0095015D" w:rsidRPr="0095015D" w:rsidRDefault="0095015D" w:rsidP="0095015D">
            <w:pPr>
              <w:ind w:firstLine="0"/>
            </w:pPr>
            <w:r>
              <w:t>Ryhal</w:t>
            </w:r>
          </w:p>
        </w:tc>
        <w:tc>
          <w:tcPr>
            <w:tcW w:w="2179" w:type="dxa"/>
            <w:shd w:val="clear" w:color="auto" w:fill="auto"/>
          </w:tcPr>
          <w:p w:rsidR="0095015D" w:rsidRPr="0095015D" w:rsidRDefault="0095015D" w:rsidP="0095015D">
            <w:pPr>
              <w:ind w:firstLine="0"/>
            </w:pPr>
            <w:r>
              <w:t>Sabb</w:t>
            </w:r>
          </w:p>
        </w:tc>
        <w:tc>
          <w:tcPr>
            <w:tcW w:w="2180" w:type="dxa"/>
            <w:shd w:val="clear" w:color="auto" w:fill="auto"/>
          </w:tcPr>
          <w:p w:rsidR="0095015D" w:rsidRPr="0095015D" w:rsidRDefault="0095015D" w:rsidP="0095015D">
            <w:pPr>
              <w:ind w:firstLine="0"/>
            </w:pPr>
            <w:r>
              <w:t>Sandifer</w:t>
            </w:r>
          </w:p>
        </w:tc>
      </w:tr>
      <w:tr w:rsidR="0095015D" w:rsidRPr="0095015D" w:rsidTr="0095015D">
        <w:tc>
          <w:tcPr>
            <w:tcW w:w="2179" w:type="dxa"/>
            <w:shd w:val="clear" w:color="auto" w:fill="auto"/>
          </w:tcPr>
          <w:p w:rsidR="0095015D" w:rsidRPr="0095015D" w:rsidRDefault="0095015D" w:rsidP="0095015D">
            <w:pPr>
              <w:ind w:firstLine="0"/>
            </w:pPr>
            <w:r>
              <w:t>Simrill</w:t>
            </w:r>
          </w:p>
        </w:tc>
        <w:tc>
          <w:tcPr>
            <w:tcW w:w="2179" w:type="dxa"/>
            <w:shd w:val="clear" w:color="auto" w:fill="auto"/>
          </w:tcPr>
          <w:p w:rsidR="0095015D" w:rsidRPr="0095015D" w:rsidRDefault="0095015D" w:rsidP="0095015D">
            <w:pPr>
              <w:ind w:firstLine="0"/>
            </w:pPr>
            <w:r>
              <w:t>Skelton</w:t>
            </w:r>
          </w:p>
        </w:tc>
        <w:tc>
          <w:tcPr>
            <w:tcW w:w="2180" w:type="dxa"/>
            <w:shd w:val="clear" w:color="auto" w:fill="auto"/>
          </w:tcPr>
          <w:p w:rsidR="0095015D" w:rsidRPr="0095015D" w:rsidRDefault="0095015D" w:rsidP="0095015D">
            <w:pPr>
              <w:ind w:firstLine="0"/>
            </w:pPr>
            <w:r>
              <w:t>G. M. Smith</w:t>
            </w:r>
          </w:p>
        </w:tc>
      </w:tr>
      <w:tr w:rsidR="0095015D" w:rsidRPr="0095015D" w:rsidTr="0095015D">
        <w:tc>
          <w:tcPr>
            <w:tcW w:w="2179" w:type="dxa"/>
            <w:shd w:val="clear" w:color="auto" w:fill="auto"/>
          </w:tcPr>
          <w:p w:rsidR="0095015D" w:rsidRPr="0095015D" w:rsidRDefault="0095015D" w:rsidP="0095015D">
            <w:pPr>
              <w:ind w:firstLine="0"/>
            </w:pPr>
            <w:r>
              <w:t>G. R. Smith</w:t>
            </w:r>
          </w:p>
        </w:tc>
        <w:tc>
          <w:tcPr>
            <w:tcW w:w="2179" w:type="dxa"/>
            <w:shd w:val="clear" w:color="auto" w:fill="auto"/>
          </w:tcPr>
          <w:p w:rsidR="0095015D" w:rsidRPr="0095015D" w:rsidRDefault="0095015D" w:rsidP="0095015D">
            <w:pPr>
              <w:ind w:firstLine="0"/>
            </w:pPr>
            <w:r>
              <w:t>J. R. Smith</w:t>
            </w:r>
          </w:p>
        </w:tc>
        <w:tc>
          <w:tcPr>
            <w:tcW w:w="2180" w:type="dxa"/>
            <w:shd w:val="clear" w:color="auto" w:fill="auto"/>
          </w:tcPr>
          <w:p w:rsidR="0095015D" w:rsidRPr="0095015D" w:rsidRDefault="0095015D" w:rsidP="0095015D">
            <w:pPr>
              <w:ind w:firstLine="0"/>
            </w:pPr>
            <w:r>
              <w:t>Sottile</w:t>
            </w:r>
          </w:p>
        </w:tc>
      </w:tr>
      <w:tr w:rsidR="0095015D" w:rsidRPr="0095015D" w:rsidTr="0095015D">
        <w:tc>
          <w:tcPr>
            <w:tcW w:w="2179" w:type="dxa"/>
            <w:shd w:val="clear" w:color="auto" w:fill="auto"/>
          </w:tcPr>
          <w:p w:rsidR="0095015D" w:rsidRPr="0095015D" w:rsidRDefault="0095015D" w:rsidP="0095015D">
            <w:pPr>
              <w:ind w:firstLine="0"/>
            </w:pPr>
            <w:r>
              <w:t>Spires</w:t>
            </w:r>
          </w:p>
        </w:tc>
        <w:tc>
          <w:tcPr>
            <w:tcW w:w="2179" w:type="dxa"/>
            <w:shd w:val="clear" w:color="auto" w:fill="auto"/>
          </w:tcPr>
          <w:p w:rsidR="0095015D" w:rsidRPr="0095015D" w:rsidRDefault="0095015D" w:rsidP="0095015D">
            <w:pPr>
              <w:ind w:firstLine="0"/>
            </w:pPr>
            <w:r>
              <w:t>Stavrinakis</w:t>
            </w:r>
          </w:p>
        </w:tc>
        <w:tc>
          <w:tcPr>
            <w:tcW w:w="2180" w:type="dxa"/>
            <w:shd w:val="clear" w:color="auto" w:fill="auto"/>
          </w:tcPr>
          <w:p w:rsidR="0095015D" w:rsidRPr="0095015D" w:rsidRDefault="0095015D" w:rsidP="0095015D">
            <w:pPr>
              <w:ind w:firstLine="0"/>
            </w:pPr>
            <w:r>
              <w:t>Stringer</w:t>
            </w:r>
          </w:p>
        </w:tc>
      </w:tr>
      <w:tr w:rsidR="0095015D" w:rsidRPr="0095015D" w:rsidTr="0095015D">
        <w:tc>
          <w:tcPr>
            <w:tcW w:w="2179" w:type="dxa"/>
            <w:shd w:val="clear" w:color="auto" w:fill="auto"/>
          </w:tcPr>
          <w:p w:rsidR="0095015D" w:rsidRPr="0095015D" w:rsidRDefault="0095015D" w:rsidP="0095015D">
            <w:pPr>
              <w:ind w:firstLine="0"/>
            </w:pPr>
            <w:r>
              <w:t>Tallon</w:t>
            </w:r>
          </w:p>
        </w:tc>
        <w:tc>
          <w:tcPr>
            <w:tcW w:w="2179" w:type="dxa"/>
            <w:shd w:val="clear" w:color="auto" w:fill="auto"/>
          </w:tcPr>
          <w:p w:rsidR="0095015D" w:rsidRPr="0095015D" w:rsidRDefault="0095015D" w:rsidP="0095015D">
            <w:pPr>
              <w:ind w:firstLine="0"/>
            </w:pPr>
            <w:r>
              <w:t>Taylor</w:t>
            </w:r>
          </w:p>
        </w:tc>
        <w:tc>
          <w:tcPr>
            <w:tcW w:w="2180" w:type="dxa"/>
            <w:shd w:val="clear" w:color="auto" w:fill="auto"/>
          </w:tcPr>
          <w:p w:rsidR="0095015D" w:rsidRPr="0095015D" w:rsidRDefault="0095015D" w:rsidP="0095015D">
            <w:pPr>
              <w:ind w:firstLine="0"/>
            </w:pPr>
            <w:r>
              <w:t>Thayer</w:t>
            </w:r>
          </w:p>
        </w:tc>
      </w:tr>
      <w:tr w:rsidR="0095015D" w:rsidRPr="0095015D" w:rsidTr="0095015D">
        <w:tc>
          <w:tcPr>
            <w:tcW w:w="2179" w:type="dxa"/>
            <w:shd w:val="clear" w:color="auto" w:fill="auto"/>
          </w:tcPr>
          <w:p w:rsidR="0095015D" w:rsidRPr="0095015D" w:rsidRDefault="0095015D" w:rsidP="0095015D">
            <w:pPr>
              <w:ind w:firstLine="0"/>
            </w:pPr>
            <w:r>
              <w:t>Toole</w:t>
            </w:r>
          </w:p>
        </w:tc>
        <w:tc>
          <w:tcPr>
            <w:tcW w:w="2179" w:type="dxa"/>
            <w:shd w:val="clear" w:color="auto" w:fill="auto"/>
          </w:tcPr>
          <w:p w:rsidR="0095015D" w:rsidRPr="0095015D" w:rsidRDefault="0095015D" w:rsidP="0095015D">
            <w:pPr>
              <w:ind w:firstLine="0"/>
            </w:pPr>
            <w:r>
              <w:t>Vick</w:t>
            </w:r>
          </w:p>
        </w:tc>
        <w:tc>
          <w:tcPr>
            <w:tcW w:w="2180" w:type="dxa"/>
            <w:shd w:val="clear" w:color="auto" w:fill="auto"/>
          </w:tcPr>
          <w:p w:rsidR="0095015D" w:rsidRPr="0095015D" w:rsidRDefault="0095015D" w:rsidP="0095015D">
            <w:pPr>
              <w:ind w:firstLine="0"/>
            </w:pPr>
            <w:r>
              <w:t>Wells</w:t>
            </w:r>
          </w:p>
        </w:tc>
      </w:tr>
      <w:tr w:rsidR="0095015D" w:rsidRPr="0095015D" w:rsidTr="0095015D">
        <w:tc>
          <w:tcPr>
            <w:tcW w:w="2179" w:type="dxa"/>
            <w:shd w:val="clear" w:color="auto" w:fill="auto"/>
          </w:tcPr>
          <w:p w:rsidR="0095015D" w:rsidRPr="0095015D" w:rsidRDefault="0095015D" w:rsidP="0095015D">
            <w:pPr>
              <w:keepNext/>
              <w:ind w:firstLine="0"/>
            </w:pPr>
            <w:r>
              <w:t>White</w:t>
            </w:r>
          </w:p>
        </w:tc>
        <w:tc>
          <w:tcPr>
            <w:tcW w:w="2179" w:type="dxa"/>
            <w:shd w:val="clear" w:color="auto" w:fill="auto"/>
          </w:tcPr>
          <w:p w:rsidR="0095015D" w:rsidRPr="0095015D" w:rsidRDefault="0095015D" w:rsidP="0095015D">
            <w:pPr>
              <w:keepNext/>
              <w:ind w:firstLine="0"/>
            </w:pPr>
            <w:r>
              <w:t>Whitmire</w:t>
            </w:r>
          </w:p>
        </w:tc>
        <w:tc>
          <w:tcPr>
            <w:tcW w:w="2180" w:type="dxa"/>
            <w:shd w:val="clear" w:color="auto" w:fill="auto"/>
          </w:tcPr>
          <w:p w:rsidR="0095015D" w:rsidRPr="0095015D" w:rsidRDefault="0095015D" w:rsidP="0095015D">
            <w:pPr>
              <w:keepNext/>
              <w:ind w:firstLine="0"/>
            </w:pPr>
            <w:r>
              <w:t>Williams</w:t>
            </w:r>
          </w:p>
        </w:tc>
      </w:tr>
      <w:tr w:rsidR="0095015D" w:rsidRPr="0095015D" w:rsidTr="0095015D">
        <w:tc>
          <w:tcPr>
            <w:tcW w:w="2179" w:type="dxa"/>
            <w:shd w:val="clear" w:color="auto" w:fill="auto"/>
          </w:tcPr>
          <w:p w:rsidR="0095015D" w:rsidRPr="0095015D" w:rsidRDefault="0095015D" w:rsidP="0095015D">
            <w:pPr>
              <w:keepNext/>
              <w:ind w:firstLine="0"/>
            </w:pPr>
            <w:r>
              <w:t>Willis</w:t>
            </w:r>
          </w:p>
        </w:tc>
        <w:tc>
          <w:tcPr>
            <w:tcW w:w="2179" w:type="dxa"/>
            <w:shd w:val="clear" w:color="auto" w:fill="auto"/>
          </w:tcPr>
          <w:p w:rsidR="0095015D" w:rsidRPr="0095015D" w:rsidRDefault="0095015D" w:rsidP="0095015D">
            <w:pPr>
              <w:keepNext/>
              <w:ind w:firstLine="0"/>
            </w:pPr>
          </w:p>
        </w:tc>
        <w:tc>
          <w:tcPr>
            <w:tcW w:w="2180" w:type="dxa"/>
            <w:shd w:val="clear" w:color="auto" w:fill="auto"/>
          </w:tcPr>
          <w:p w:rsidR="0095015D" w:rsidRPr="0095015D" w:rsidRDefault="0095015D" w:rsidP="0095015D">
            <w:pPr>
              <w:keepNext/>
              <w:ind w:firstLine="0"/>
            </w:pPr>
          </w:p>
        </w:tc>
      </w:tr>
    </w:tbl>
    <w:p w:rsidR="0095015D" w:rsidRDefault="0095015D" w:rsidP="0095015D"/>
    <w:p w:rsidR="0095015D" w:rsidRDefault="0095015D" w:rsidP="0095015D">
      <w:pPr>
        <w:jc w:val="center"/>
        <w:rPr>
          <w:b/>
        </w:rPr>
      </w:pPr>
      <w:r w:rsidRPr="0095015D">
        <w:rPr>
          <w:b/>
        </w:rPr>
        <w:t>Total--100</w:t>
      </w:r>
    </w:p>
    <w:p w:rsidR="0095015D" w:rsidRDefault="0095015D" w:rsidP="0095015D">
      <w:pPr>
        <w:jc w:val="center"/>
        <w:rPr>
          <w:b/>
        </w:rPr>
      </w:pPr>
    </w:p>
    <w:p w:rsidR="0095015D" w:rsidRDefault="0095015D" w:rsidP="0095015D">
      <w:pPr>
        <w:ind w:firstLine="0"/>
      </w:pPr>
      <w:r w:rsidRPr="0095015D">
        <w:t xml:space="preserve"> </w:t>
      </w:r>
      <w:r>
        <w:t>Those who voted in the negative are:</w:t>
      </w:r>
    </w:p>
    <w:p w:rsidR="0095015D" w:rsidRDefault="0095015D" w:rsidP="0095015D"/>
    <w:p w:rsidR="0095015D" w:rsidRDefault="0095015D" w:rsidP="0095015D">
      <w:pPr>
        <w:jc w:val="center"/>
        <w:rPr>
          <w:b/>
        </w:rPr>
      </w:pPr>
      <w:r w:rsidRPr="0095015D">
        <w:rPr>
          <w:b/>
        </w:rPr>
        <w:t>Total--0</w:t>
      </w:r>
    </w:p>
    <w:p w:rsidR="0095015D" w:rsidRDefault="0095015D" w:rsidP="0095015D">
      <w:pPr>
        <w:jc w:val="center"/>
        <w:rPr>
          <w:b/>
        </w:rPr>
      </w:pPr>
    </w:p>
    <w:p w:rsidR="0095015D" w:rsidRDefault="0095015D" w:rsidP="0095015D">
      <w:r>
        <w:t xml:space="preserve">So, the Joint Resolution was read the second time and ordered to third reading.  </w:t>
      </w:r>
    </w:p>
    <w:p w:rsidR="0095015D" w:rsidRDefault="0095015D" w:rsidP="0095015D"/>
    <w:p w:rsidR="0095015D" w:rsidRDefault="0095015D" w:rsidP="0095015D">
      <w:pPr>
        <w:keepNext/>
        <w:jc w:val="center"/>
        <w:rPr>
          <w:b/>
        </w:rPr>
      </w:pPr>
      <w:r w:rsidRPr="0095015D">
        <w:rPr>
          <w:b/>
        </w:rPr>
        <w:t>H. 4026--ORDERED TO BE READ THIRD TIME TOMORROW</w:t>
      </w:r>
    </w:p>
    <w:p w:rsidR="0095015D" w:rsidRDefault="0095015D" w:rsidP="0095015D">
      <w:r>
        <w:t xml:space="preserve">On motion of Rep. OWENS, with unanimous consent, it was ordered that H. 4026 be read the third time tomorrow.  </w:t>
      </w:r>
    </w:p>
    <w:p w:rsidR="0095015D" w:rsidRDefault="0095015D" w:rsidP="0095015D"/>
    <w:p w:rsidR="0095015D" w:rsidRDefault="0095015D" w:rsidP="0095015D">
      <w:pPr>
        <w:keepNext/>
        <w:jc w:val="center"/>
        <w:rPr>
          <w:b/>
        </w:rPr>
      </w:pPr>
      <w:r w:rsidRPr="0095015D">
        <w:rPr>
          <w:b/>
        </w:rPr>
        <w:t>H. 4027--ORDERED TO THIRD READING</w:t>
      </w:r>
    </w:p>
    <w:p w:rsidR="0095015D" w:rsidRDefault="0095015D" w:rsidP="0095015D">
      <w:pPr>
        <w:keepNext/>
      </w:pPr>
      <w:r>
        <w:t>The following Joint Resolution was taken up:</w:t>
      </w:r>
    </w:p>
    <w:p w:rsidR="0095015D" w:rsidRDefault="0095015D" w:rsidP="0095015D">
      <w:pPr>
        <w:keepNext/>
      </w:pPr>
      <w:bookmarkStart w:id="96" w:name="include_clip_start_142"/>
      <w:bookmarkEnd w:id="96"/>
    </w:p>
    <w:p w:rsidR="0095015D" w:rsidRDefault="0095015D" w:rsidP="0095015D">
      <w:r>
        <w:t>H. 4027 -- Education and Public Works Committee: A JOINT RESOLUTION TO APPROVE REGULATIONS OF THE DEPARTMENT OF TRANSPORTATION, RELATING TO SIGN REQUIREMENTS FOR PETITIONS TO CLOSE ROAD, DESIGNATED AS REGULATION DOCUMENT NUMBER 4311, PURSUANT TO THE PROVISIONS OF ARTICLE 1, CHAPTER 23, TITLE 1 OF THE 1976 CODE.</w:t>
      </w:r>
    </w:p>
    <w:p w:rsidR="0095015D" w:rsidRDefault="0095015D" w:rsidP="0095015D">
      <w:bookmarkStart w:id="97" w:name="include_clip_end_142"/>
      <w:bookmarkEnd w:id="97"/>
    </w:p>
    <w:p w:rsidR="0095015D" w:rsidRDefault="0095015D" w:rsidP="0095015D">
      <w:r>
        <w:t>Rep. DANING explained the Joint Resolution.</w:t>
      </w:r>
    </w:p>
    <w:p w:rsidR="0095015D" w:rsidRDefault="0095015D" w:rsidP="0095015D"/>
    <w:p w:rsidR="0095015D" w:rsidRDefault="0095015D" w:rsidP="0095015D">
      <w:r>
        <w:t xml:space="preserve">The yeas and nays were taken resulting as follows: </w:t>
      </w:r>
    </w:p>
    <w:p w:rsidR="0095015D" w:rsidRDefault="0095015D" w:rsidP="0095015D">
      <w:pPr>
        <w:jc w:val="center"/>
      </w:pPr>
      <w:r>
        <w:t xml:space="preserve"> </w:t>
      </w:r>
      <w:bookmarkStart w:id="98" w:name="vote_start144"/>
      <w:bookmarkEnd w:id="98"/>
      <w:r>
        <w:t>Yeas 97; Nays 0</w:t>
      </w:r>
    </w:p>
    <w:p w:rsidR="0095015D" w:rsidRDefault="0095015D" w:rsidP="0095015D">
      <w:pPr>
        <w:jc w:val="center"/>
      </w:pPr>
    </w:p>
    <w:p w:rsidR="0095015D" w:rsidRDefault="0095015D" w:rsidP="0095015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15D" w:rsidRPr="0095015D" w:rsidTr="0095015D">
        <w:tc>
          <w:tcPr>
            <w:tcW w:w="2179" w:type="dxa"/>
            <w:shd w:val="clear" w:color="auto" w:fill="auto"/>
          </w:tcPr>
          <w:p w:rsidR="0095015D" w:rsidRPr="0095015D" w:rsidRDefault="0095015D" w:rsidP="0095015D">
            <w:pPr>
              <w:keepNext/>
              <w:ind w:firstLine="0"/>
            </w:pPr>
            <w:r>
              <w:t>Allison</w:t>
            </w:r>
          </w:p>
        </w:tc>
        <w:tc>
          <w:tcPr>
            <w:tcW w:w="2179" w:type="dxa"/>
            <w:shd w:val="clear" w:color="auto" w:fill="auto"/>
          </w:tcPr>
          <w:p w:rsidR="0095015D" w:rsidRPr="0095015D" w:rsidRDefault="0095015D" w:rsidP="0095015D">
            <w:pPr>
              <w:keepNext/>
              <w:ind w:firstLine="0"/>
            </w:pPr>
            <w:r>
              <w:t>Anderson</w:t>
            </w:r>
          </w:p>
        </w:tc>
        <w:tc>
          <w:tcPr>
            <w:tcW w:w="2180" w:type="dxa"/>
            <w:shd w:val="clear" w:color="auto" w:fill="auto"/>
          </w:tcPr>
          <w:p w:rsidR="0095015D" w:rsidRPr="0095015D" w:rsidRDefault="0095015D" w:rsidP="0095015D">
            <w:pPr>
              <w:keepNext/>
              <w:ind w:firstLine="0"/>
            </w:pPr>
            <w:r>
              <w:t>Anthony</w:t>
            </w:r>
          </w:p>
        </w:tc>
      </w:tr>
      <w:tr w:rsidR="0095015D" w:rsidRPr="0095015D" w:rsidTr="0095015D">
        <w:tc>
          <w:tcPr>
            <w:tcW w:w="2179" w:type="dxa"/>
            <w:shd w:val="clear" w:color="auto" w:fill="auto"/>
          </w:tcPr>
          <w:p w:rsidR="0095015D" w:rsidRPr="0095015D" w:rsidRDefault="0095015D" w:rsidP="0095015D">
            <w:pPr>
              <w:ind w:firstLine="0"/>
            </w:pPr>
            <w:r>
              <w:t>Bales</w:t>
            </w:r>
          </w:p>
        </w:tc>
        <w:tc>
          <w:tcPr>
            <w:tcW w:w="2179" w:type="dxa"/>
            <w:shd w:val="clear" w:color="auto" w:fill="auto"/>
          </w:tcPr>
          <w:p w:rsidR="0095015D" w:rsidRPr="0095015D" w:rsidRDefault="0095015D" w:rsidP="0095015D">
            <w:pPr>
              <w:ind w:firstLine="0"/>
            </w:pPr>
            <w:r>
              <w:t>Ballentine</w:t>
            </w:r>
          </w:p>
        </w:tc>
        <w:tc>
          <w:tcPr>
            <w:tcW w:w="2180" w:type="dxa"/>
            <w:shd w:val="clear" w:color="auto" w:fill="auto"/>
          </w:tcPr>
          <w:p w:rsidR="0095015D" w:rsidRPr="0095015D" w:rsidRDefault="0095015D" w:rsidP="0095015D">
            <w:pPr>
              <w:ind w:firstLine="0"/>
            </w:pPr>
            <w:r>
              <w:t>Bannister</w:t>
            </w:r>
          </w:p>
        </w:tc>
      </w:tr>
      <w:tr w:rsidR="0095015D" w:rsidRPr="0095015D" w:rsidTr="0095015D">
        <w:tc>
          <w:tcPr>
            <w:tcW w:w="2179" w:type="dxa"/>
            <w:shd w:val="clear" w:color="auto" w:fill="auto"/>
          </w:tcPr>
          <w:p w:rsidR="0095015D" w:rsidRPr="0095015D" w:rsidRDefault="0095015D" w:rsidP="0095015D">
            <w:pPr>
              <w:ind w:firstLine="0"/>
            </w:pPr>
            <w:r>
              <w:t>Bedingfield</w:t>
            </w:r>
          </w:p>
        </w:tc>
        <w:tc>
          <w:tcPr>
            <w:tcW w:w="2179" w:type="dxa"/>
            <w:shd w:val="clear" w:color="auto" w:fill="auto"/>
          </w:tcPr>
          <w:p w:rsidR="0095015D" w:rsidRPr="0095015D" w:rsidRDefault="0095015D" w:rsidP="0095015D">
            <w:pPr>
              <w:ind w:firstLine="0"/>
            </w:pPr>
            <w:r>
              <w:t>Bernstein</w:t>
            </w:r>
          </w:p>
        </w:tc>
        <w:tc>
          <w:tcPr>
            <w:tcW w:w="2180" w:type="dxa"/>
            <w:shd w:val="clear" w:color="auto" w:fill="auto"/>
          </w:tcPr>
          <w:p w:rsidR="0095015D" w:rsidRPr="0095015D" w:rsidRDefault="0095015D" w:rsidP="0095015D">
            <w:pPr>
              <w:ind w:firstLine="0"/>
            </w:pPr>
            <w:r>
              <w:t>Bingham</w:t>
            </w:r>
          </w:p>
        </w:tc>
      </w:tr>
      <w:tr w:rsidR="0095015D" w:rsidRPr="0095015D" w:rsidTr="0095015D">
        <w:tc>
          <w:tcPr>
            <w:tcW w:w="2179" w:type="dxa"/>
            <w:shd w:val="clear" w:color="auto" w:fill="auto"/>
          </w:tcPr>
          <w:p w:rsidR="0095015D" w:rsidRPr="0095015D" w:rsidRDefault="0095015D" w:rsidP="0095015D">
            <w:pPr>
              <w:ind w:firstLine="0"/>
            </w:pPr>
            <w:r>
              <w:t>Bowers</w:t>
            </w:r>
          </w:p>
        </w:tc>
        <w:tc>
          <w:tcPr>
            <w:tcW w:w="2179" w:type="dxa"/>
            <w:shd w:val="clear" w:color="auto" w:fill="auto"/>
          </w:tcPr>
          <w:p w:rsidR="0095015D" w:rsidRPr="0095015D" w:rsidRDefault="0095015D" w:rsidP="0095015D">
            <w:pPr>
              <w:ind w:firstLine="0"/>
            </w:pPr>
            <w:r>
              <w:t>Branham</w:t>
            </w:r>
          </w:p>
        </w:tc>
        <w:tc>
          <w:tcPr>
            <w:tcW w:w="2180" w:type="dxa"/>
            <w:shd w:val="clear" w:color="auto" w:fill="auto"/>
          </w:tcPr>
          <w:p w:rsidR="0095015D" w:rsidRPr="0095015D" w:rsidRDefault="0095015D" w:rsidP="0095015D">
            <w:pPr>
              <w:ind w:firstLine="0"/>
            </w:pPr>
            <w:r>
              <w:t>G. A. Brown</w:t>
            </w:r>
          </w:p>
        </w:tc>
      </w:tr>
      <w:tr w:rsidR="0095015D" w:rsidRPr="0095015D" w:rsidTr="0095015D">
        <w:tc>
          <w:tcPr>
            <w:tcW w:w="2179" w:type="dxa"/>
            <w:shd w:val="clear" w:color="auto" w:fill="auto"/>
          </w:tcPr>
          <w:p w:rsidR="0095015D" w:rsidRPr="0095015D" w:rsidRDefault="0095015D" w:rsidP="0095015D">
            <w:pPr>
              <w:ind w:firstLine="0"/>
            </w:pPr>
            <w:r>
              <w:t>R. L. Brown</w:t>
            </w:r>
          </w:p>
        </w:tc>
        <w:tc>
          <w:tcPr>
            <w:tcW w:w="2179" w:type="dxa"/>
            <w:shd w:val="clear" w:color="auto" w:fill="auto"/>
          </w:tcPr>
          <w:p w:rsidR="0095015D" w:rsidRPr="0095015D" w:rsidRDefault="0095015D" w:rsidP="0095015D">
            <w:pPr>
              <w:ind w:firstLine="0"/>
            </w:pPr>
            <w:r>
              <w:t>Burns</w:t>
            </w:r>
          </w:p>
        </w:tc>
        <w:tc>
          <w:tcPr>
            <w:tcW w:w="2180" w:type="dxa"/>
            <w:shd w:val="clear" w:color="auto" w:fill="auto"/>
          </w:tcPr>
          <w:p w:rsidR="0095015D" w:rsidRPr="0095015D" w:rsidRDefault="0095015D" w:rsidP="0095015D">
            <w:pPr>
              <w:ind w:firstLine="0"/>
            </w:pPr>
            <w:r>
              <w:t>Clemmons</w:t>
            </w:r>
          </w:p>
        </w:tc>
      </w:tr>
      <w:tr w:rsidR="0095015D" w:rsidRPr="0095015D" w:rsidTr="0095015D">
        <w:tc>
          <w:tcPr>
            <w:tcW w:w="2179" w:type="dxa"/>
            <w:shd w:val="clear" w:color="auto" w:fill="auto"/>
          </w:tcPr>
          <w:p w:rsidR="0095015D" w:rsidRPr="0095015D" w:rsidRDefault="0095015D" w:rsidP="0095015D">
            <w:pPr>
              <w:ind w:firstLine="0"/>
            </w:pPr>
            <w:r>
              <w:t>Clyburn</w:t>
            </w:r>
          </w:p>
        </w:tc>
        <w:tc>
          <w:tcPr>
            <w:tcW w:w="2179" w:type="dxa"/>
            <w:shd w:val="clear" w:color="auto" w:fill="auto"/>
          </w:tcPr>
          <w:p w:rsidR="0095015D" w:rsidRPr="0095015D" w:rsidRDefault="0095015D" w:rsidP="0095015D">
            <w:pPr>
              <w:ind w:firstLine="0"/>
            </w:pPr>
            <w:r>
              <w:t>Cole</w:t>
            </w:r>
          </w:p>
        </w:tc>
        <w:tc>
          <w:tcPr>
            <w:tcW w:w="2180" w:type="dxa"/>
            <w:shd w:val="clear" w:color="auto" w:fill="auto"/>
          </w:tcPr>
          <w:p w:rsidR="0095015D" w:rsidRPr="0095015D" w:rsidRDefault="0095015D" w:rsidP="0095015D">
            <w:pPr>
              <w:ind w:firstLine="0"/>
            </w:pPr>
            <w:r>
              <w:t>H. A. Crawford</w:t>
            </w:r>
          </w:p>
        </w:tc>
      </w:tr>
      <w:tr w:rsidR="0095015D" w:rsidRPr="0095015D" w:rsidTr="0095015D">
        <w:tc>
          <w:tcPr>
            <w:tcW w:w="2179" w:type="dxa"/>
            <w:shd w:val="clear" w:color="auto" w:fill="auto"/>
          </w:tcPr>
          <w:p w:rsidR="0095015D" w:rsidRPr="0095015D" w:rsidRDefault="0095015D" w:rsidP="0095015D">
            <w:pPr>
              <w:ind w:firstLine="0"/>
            </w:pPr>
            <w:r>
              <w:t>K. R. Crawford</w:t>
            </w:r>
          </w:p>
        </w:tc>
        <w:tc>
          <w:tcPr>
            <w:tcW w:w="2179" w:type="dxa"/>
            <w:shd w:val="clear" w:color="auto" w:fill="auto"/>
          </w:tcPr>
          <w:p w:rsidR="0095015D" w:rsidRPr="0095015D" w:rsidRDefault="0095015D" w:rsidP="0095015D">
            <w:pPr>
              <w:ind w:firstLine="0"/>
            </w:pPr>
            <w:r>
              <w:t>Crosby</w:t>
            </w:r>
          </w:p>
        </w:tc>
        <w:tc>
          <w:tcPr>
            <w:tcW w:w="2180" w:type="dxa"/>
            <w:shd w:val="clear" w:color="auto" w:fill="auto"/>
          </w:tcPr>
          <w:p w:rsidR="0095015D" w:rsidRPr="0095015D" w:rsidRDefault="0095015D" w:rsidP="0095015D">
            <w:pPr>
              <w:ind w:firstLine="0"/>
            </w:pPr>
            <w:r>
              <w:t>Daning</w:t>
            </w:r>
          </w:p>
        </w:tc>
      </w:tr>
      <w:tr w:rsidR="0095015D" w:rsidRPr="0095015D" w:rsidTr="0095015D">
        <w:tc>
          <w:tcPr>
            <w:tcW w:w="2179" w:type="dxa"/>
            <w:shd w:val="clear" w:color="auto" w:fill="auto"/>
          </w:tcPr>
          <w:p w:rsidR="0095015D" w:rsidRPr="0095015D" w:rsidRDefault="0095015D" w:rsidP="0095015D">
            <w:pPr>
              <w:ind w:firstLine="0"/>
            </w:pPr>
            <w:r>
              <w:t>Delleney</w:t>
            </w:r>
          </w:p>
        </w:tc>
        <w:tc>
          <w:tcPr>
            <w:tcW w:w="2179" w:type="dxa"/>
            <w:shd w:val="clear" w:color="auto" w:fill="auto"/>
          </w:tcPr>
          <w:p w:rsidR="0095015D" w:rsidRPr="0095015D" w:rsidRDefault="0095015D" w:rsidP="0095015D">
            <w:pPr>
              <w:ind w:firstLine="0"/>
            </w:pPr>
            <w:r>
              <w:t>Dillard</w:t>
            </w:r>
          </w:p>
        </w:tc>
        <w:tc>
          <w:tcPr>
            <w:tcW w:w="2180" w:type="dxa"/>
            <w:shd w:val="clear" w:color="auto" w:fill="auto"/>
          </w:tcPr>
          <w:p w:rsidR="0095015D" w:rsidRPr="0095015D" w:rsidRDefault="0095015D" w:rsidP="0095015D">
            <w:pPr>
              <w:ind w:firstLine="0"/>
            </w:pPr>
            <w:r>
              <w:t>Douglas</w:t>
            </w:r>
          </w:p>
        </w:tc>
      </w:tr>
      <w:tr w:rsidR="0095015D" w:rsidRPr="0095015D" w:rsidTr="0095015D">
        <w:tc>
          <w:tcPr>
            <w:tcW w:w="2179" w:type="dxa"/>
            <w:shd w:val="clear" w:color="auto" w:fill="auto"/>
          </w:tcPr>
          <w:p w:rsidR="0095015D" w:rsidRPr="0095015D" w:rsidRDefault="0095015D" w:rsidP="0095015D">
            <w:pPr>
              <w:ind w:firstLine="0"/>
            </w:pPr>
            <w:r>
              <w:t>Erickson</w:t>
            </w:r>
          </w:p>
        </w:tc>
        <w:tc>
          <w:tcPr>
            <w:tcW w:w="2179" w:type="dxa"/>
            <w:shd w:val="clear" w:color="auto" w:fill="auto"/>
          </w:tcPr>
          <w:p w:rsidR="0095015D" w:rsidRPr="0095015D" w:rsidRDefault="0095015D" w:rsidP="0095015D">
            <w:pPr>
              <w:ind w:firstLine="0"/>
            </w:pPr>
            <w:r>
              <w:t>Felder</w:t>
            </w:r>
          </w:p>
        </w:tc>
        <w:tc>
          <w:tcPr>
            <w:tcW w:w="2180" w:type="dxa"/>
            <w:shd w:val="clear" w:color="auto" w:fill="auto"/>
          </w:tcPr>
          <w:p w:rsidR="0095015D" w:rsidRPr="0095015D" w:rsidRDefault="0095015D" w:rsidP="0095015D">
            <w:pPr>
              <w:ind w:firstLine="0"/>
            </w:pPr>
            <w:r>
              <w:t>Finlay</w:t>
            </w:r>
          </w:p>
        </w:tc>
      </w:tr>
      <w:tr w:rsidR="0095015D" w:rsidRPr="0095015D" w:rsidTr="0095015D">
        <w:tc>
          <w:tcPr>
            <w:tcW w:w="2179" w:type="dxa"/>
            <w:shd w:val="clear" w:color="auto" w:fill="auto"/>
          </w:tcPr>
          <w:p w:rsidR="0095015D" w:rsidRPr="0095015D" w:rsidRDefault="0095015D" w:rsidP="0095015D">
            <w:pPr>
              <w:ind w:firstLine="0"/>
            </w:pPr>
            <w:r>
              <w:t>Forrester</w:t>
            </w:r>
          </w:p>
        </w:tc>
        <w:tc>
          <w:tcPr>
            <w:tcW w:w="2179" w:type="dxa"/>
            <w:shd w:val="clear" w:color="auto" w:fill="auto"/>
          </w:tcPr>
          <w:p w:rsidR="0095015D" w:rsidRPr="0095015D" w:rsidRDefault="0095015D" w:rsidP="0095015D">
            <w:pPr>
              <w:ind w:firstLine="0"/>
            </w:pPr>
            <w:r>
              <w:t>Funderburk</w:t>
            </w:r>
          </w:p>
        </w:tc>
        <w:tc>
          <w:tcPr>
            <w:tcW w:w="2180" w:type="dxa"/>
            <w:shd w:val="clear" w:color="auto" w:fill="auto"/>
          </w:tcPr>
          <w:p w:rsidR="0095015D" w:rsidRPr="0095015D" w:rsidRDefault="0095015D" w:rsidP="0095015D">
            <w:pPr>
              <w:ind w:firstLine="0"/>
            </w:pPr>
            <w:r>
              <w:t>Gambrell</w:t>
            </w:r>
          </w:p>
        </w:tc>
      </w:tr>
      <w:tr w:rsidR="0095015D" w:rsidRPr="0095015D" w:rsidTr="0095015D">
        <w:tc>
          <w:tcPr>
            <w:tcW w:w="2179" w:type="dxa"/>
            <w:shd w:val="clear" w:color="auto" w:fill="auto"/>
          </w:tcPr>
          <w:p w:rsidR="0095015D" w:rsidRPr="0095015D" w:rsidRDefault="0095015D" w:rsidP="0095015D">
            <w:pPr>
              <w:ind w:firstLine="0"/>
            </w:pPr>
            <w:r>
              <w:t>Gilliard</w:t>
            </w:r>
          </w:p>
        </w:tc>
        <w:tc>
          <w:tcPr>
            <w:tcW w:w="2179" w:type="dxa"/>
            <w:shd w:val="clear" w:color="auto" w:fill="auto"/>
          </w:tcPr>
          <w:p w:rsidR="0095015D" w:rsidRPr="0095015D" w:rsidRDefault="0095015D" w:rsidP="0095015D">
            <w:pPr>
              <w:ind w:firstLine="0"/>
            </w:pPr>
            <w:r>
              <w:t>Goldfinch</w:t>
            </w:r>
          </w:p>
        </w:tc>
        <w:tc>
          <w:tcPr>
            <w:tcW w:w="2180" w:type="dxa"/>
            <w:shd w:val="clear" w:color="auto" w:fill="auto"/>
          </w:tcPr>
          <w:p w:rsidR="0095015D" w:rsidRPr="0095015D" w:rsidRDefault="0095015D" w:rsidP="0095015D">
            <w:pPr>
              <w:ind w:firstLine="0"/>
            </w:pPr>
            <w:r>
              <w:t>Hamilton</w:t>
            </w:r>
          </w:p>
        </w:tc>
      </w:tr>
      <w:tr w:rsidR="0095015D" w:rsidRPr="0095015D" w:rsidTr="0095015D">
        <w:tc>
          <w:tcPr>
            <w:tcW w:w="2179" w:type="dxa"/>
            <w:shd w:val="clear" w:color="auto" w:fill="auto"/>
          </w:tcPr>
          <w:p w:rsidR="0095015D" w:rsidRPr="0095015D" w:rsidRDefault="0095015D" w:rsidP="0095015D">
            <w:pPr>
              <w:ind w:firstLine="0"/>
            </w:pPr>
            <w:r>
              <w:t>Hardee</w:t>
            </w:r>
          </w:p>
        </w:tc>
        <w:tc>
          <w:tcPr>
            <w:tcW w:w="2179" w:type="dxa"/>
            <w:shd w:val="clear" w:color="auto" w:fill="auto"/>
          </w:tcPr>
          <w:p w:rsidR="0095015D" w:rsidRPr="0095015D" w:rsidRDefault="0095015D" w:rsidP="0095015D">
            <w:pPr>
              <w:ind w:firstLine="0"/>
            </w:pPr>
            <w:r>
              <w:t>Hardwick</w:t>
            </w:r>
          </w:p>
        </w:tc>
        <w:tc>
          <w:tcPr>
            <w:tcW w:w="2180" w:type="dxa"/>
            <w:shd w:val="clear" w:color="auto" w:fill="auto"/>
          </w:tcPr>
          <w:p w:rsidR="0095015D" w:rsidRPr="0095015D" w:rsidRDefault="0095015D" w:rsidP="0095015D">
            <w:pPr>
              <w:ind w:firstLine="0"/>
            </w:pPr>
            <w:r>
              <w:t>Harrell</w:t>
            </w:r>
          </w:p>
        </w:tc>
      </w:tr>
      <w:tr w:rsidR="0095015D" w:rsidRPr="0095015D" w:rsidTr="0095015D">
        <w:tc>
          <w:tcPr>
            <w:tcW w:w="2179" w:type="dxa"/>
            <w:shd w:val="clear" w:color="auto" w:fill="auto"/>
          </w:tcPr>
          <w:p w:rsidR="0095015D" w:rsidRPr="0095015D" w:rsidRDefault="0095015D" w:rsidP="0095015D">
            <w:pPr>
              <w:ind w:firstLine="0"/>
            </w:pPr>
            <w:r>
              <w:t>Henderson</w:t>
            </w:r>
          </w:p>
        </w:tc>
        <w:tc>
          <w:tcPr>
            <w:tcW w:w="2179" w:type="dxa"/>
            <w:shd w:val="clear" w:color="auto" w:fill="auto"/>
          </w:tcPr>
          <w:p w:rsidR="0095015D" w:rsidRPr="0095015D" w:rsidRDefault="0095015D" w:rsidP="0095015D">
            <w:pPr>
              <w:ind w:firstLine="0"/>
            </w:pPr>
            <w:r>
              <w:t>Herbkersman</w:t>
            </w:r>
          </w:p>
        </w:tc>
        <w:tc>
          <w:tcPr>
            <w:tcW w:w="2180" w:type="dxa"/>
            <w:shd w:val="clear" w:color="auto" w:fill="auto"/>
          </w:tcPr>
          <w:p w:rsidR="0095015D" w:rsidRPr="0095015D" w:rsidRDefault="0095015D" w:rsidP="0095015D">
            <w:pPr>
              <w:ind w:firstLine="0"/>
            </w:pPr>
            <w:r>
              <w:t>Hiott</w:t>
            </w:r>
          </w:p>
        </w:tc>
      </w:tr>
      <w:tr w:rsidR="0095015D" w:rsidRPr="0095015D" w:rsidTr="0095015D">
        <w:tc>
          <w:tcPr>
            <w:tcW w:w="2179" w:type="dxa"/>
            <w:shd w:val="clear" w:color="auto" w:fill="auto"/>
          </w:tcPr>
          <w:p w:rsidR="0095015D" w:rsidRPr="0095015D" w:rsidRDefault="0095015D" w:rsidP="0095015D">
            <w:pPr>
              <w:ind w:firstLine="0"/>
            </w:pPr>
            <w:r>
              <w:t>Hixon</w:t>
            </w:r>
          </w:p>
        </w:tc>
        <w:tc>
          <w:tcPr>
            <w:tcW w:w="2179" w:type="dxa"/>
            <w:shd w:val="clear" w:color="auto" w:fill="auto"/>
          </w:tcPr>
          <w:p w:rsidR="0095015D" w:rsidRPr="0095015D" w:rsidRDefault="0095015D" w:rsidP="0095015D">
            <w:pPr>
              <w:ind w:firstLine="0"/>
            </w:pPr>
            <w:r>
              <w:t>Hodges</w:t>
            </w:r>
          </w:p>
        </w:tc>
        <w:tc>
          <w:tcPr>
            <w:tcW w:w="2180" w:type="dxa"/>
            <w:shd w:val="clear" w:color="auto" w:fill="auto"/>
          </w:tcPr>
          <w:p w:rsidR="0095015D" w:rsidRPr="0095015D" w:rsidRDefault="0095015D" w:rsidP="0095015D">
            <w:pPr>
              <w:ind w:firstLine="0"/>
            </w:pPr>
            <w:r>
              <w:t>Horne</w:t>
            </w:r>
          </w:p>
        </w:tc>
      </w:tr>
      <w:tr w:rsidR="0095015D" w:rsidRPr="0095015D" w:rsidTr="0095015D">
        <w:tc>
          <w:tcPr>
            <w:tcW w:w="2179" w:type="dxa"/>
            <w:shd w:val="clear" w:color="auto" w:fill="auto"/>
          </w:tcPr>
          <w:p w:rsidR="0095015D" w:rsidRPr="0095015D" w:rsidRDefault="0095015D" w:rsidP="0095015D">
            <w:pPr>
              <w:ind w:firstLine="0"/>
            </w:pPr>
            <w:r>
              <w:t>Hosey</w:t>
            </w:r>
          </w:p>
        </w:tc>
        <w:tc>
          <w:tcPr>
            <w:tcW w:w="2179" w:type="dxa"/>
            <w:shd w:val="clear" w:color="auto" w:fill="auto"/>
          </w:tcPr>
          <w:p w:rsidR="0095015D" w:rsidRPr="0095015D" w:rsidRDefault="0095015D" w:rsidP="0095015D">
            <w:pPr>
              <w:ind w:firstLine="0"/>
            </w:pPr>
            <w:r>
              <w:t>Huggins</w:t>
            </w:r>
          </w:p>
        </w:tc>
        <w:tc>
          <w:tcPr>
            <w:tcW w:w="2180" w:type="dxa"/>
            <w:shd w:val="clear" w:color="auto" w:fill="auto"/>
          </w:tcPr>
          <w:p w:rsidR="0095015D" w:rsidRPr="0095015D" w:rsidRDefault="0095015D" w:rsidP="0095015D">
            <w:pPr>
              <w:ind w:firstLine="0"/>
            </w:pPr>
            <w:r>
              <w:t>Jefferson</w:t>
            </w:r>
          </w:p>
        </w:tc>
      </w:tr>
      <w:tr w:rsidR="0095015D" w:rsidRPr="0095015D" w:rsidTr="0095015D">
        <w:tc>
          <w:tcPr>
            <w:tcW w:w="2179" w:type="dxa"/>
            <w:shd w:val="clear" w:color="auto" w:fill="auto"/>
          </w:tcPr>
          <w:p w:rsidR="0095015D" w:rsidRPr="0095015D" w:rsidRDefault="0095015D" w:rsidP="0095015D">
            <w:pPr>
              <w:ind w:firstLine="0"/>
            </w:pPr>
            <w:r>
              <w:t>Kennedy</w:t>
            </w:r>
          </w:p>
        </w:tc>
        <w:tc>
          <w:tcPr>
            <w:tcW w:w="2179" w:type="dxa"/>
            <w:shd w:val="clear" w:color="auto" w:fill="auto"/>
          </w:tcPr>
          <w:p w:rsidR="0095015D" w:rsidRPr="0095015D" w:rsidRDefault="0095015D" w:rsidP="0095015D">
            <w:pPr>
              <w:ind w:firstLine="0"/>
            </w:pPr>
            <w:r>
              <w:t>King</w:t>
            </w:r>
          </w:p>
        </w:tc>
        <w:tc>
          <w:tcPr>
            <w:tcW w:w="2180" w:type="dxa"/>
            <w:shd w:val="clear" w:color="auto" w:fill="auto"/>
          </w:tcPr>
          <w:p w:rsidR="0095015D" w:rsidRPr="0095015D" w:rsidRDefault="0095015D" w:rsidP="0095015D">
            <w:pPr>
              <w:ind w:firstLine="0"/>
            </w:pPr>
            <w:r>
              <w:t>Limehouse</w:t>
            </w:r>
          </w:p>
        </w:tc>
      </w:tr>
      <w:tr w:rsidR="0095015D" w:rsidRPr="0095015D" w:rsidTr="0095015D">
        <w:tc>
          <w:tcPr>
            <w:tcW w:w="2179" w:type="dxa"/>
            <w:shd w:val="clear" w:color="auto" w:fill="auto"/>
          </w:tcPr>
          <w:p w:rsidR="0095015D" w:rsidRPr="0095015D" w:rsidRDefault="0095015D" w:rsidP="0095015D">
            <w:pPr>
              <w:ind w:firstLine="0"/>
            </w:pPr>
            <w:r>
              <w:t>Loftis</w:t>
            </w:r>
          </w:p>
        </w:tc>
        <w:tc>
          <w:tcPr>
            <w:tcW w:w="2179" w:type="dxa"/>
            <w:shd w:val="clear" w:color="auto" w:fill="auto"/>
          </w:tcPr>
          <w:p w:rsidR="0095015D" w:rsidRPr="0095015D" w:rsidRDefault="0095015D" w:rsidP="0095015D">
            <w:pPr>
              <w:ind w:firstLine="0"/>
            </w:pPr>
            <w:r>
              <w:t>Lowe</w:t>
            </w:r>
          </w:p>
        </w:tc>
        <w:tc>
          <w:tcPr>
            <w:tcW w:w="2180" w:type="dxa"/>
            <w:shd w:val="clear" w:color="auto" w:fill="auto"/>
          </w:tcPr>
          <w:p w:rsidR="0095015D" w:rsidRPr="0095015D" w:rsidRDefault="0095015D" w:rsidP="0095015D">
            <w:pPr>
              <w:ind w:firstLine="0"/>
            </w:pPr>
            <w:r>
              <w:t>Lucas</w:t>
            </w:r>
          </w:p>
        </w:tc>
      </w:tr>
      <w:tr w:rsidR="0095015D" w:rsidRPr="0095015D" w:rsidTr="0095015D">
        <w:tc>
          <w:tcPr>
            <w:tcW w:w="2179" w:type="dxa"/>
            <w:shd w:val="clear" w:color="auto" w:fill="auto"/>
          </w:tcPr>
          <w:p w:rsidR="0095015D" w:rsidRPr="0095015D" w:rsidRDefault="0095015D" w:rsidP="0095015D">
            <w:pPr>
              <w:ind w:firstLine="0"/>
            </w:pPr>
            <w:r>
              <w:t>McCoy</w:t>
            </w:r>
          </w:p>
        </w:tc>
        <w:tc>
          <w:tcPr>
            <w:tcW w:w="2179" w:type="dxa"/>
            <w:shd w:val="clear" w:color="auto" w:fill="auto"/>
          </w:tcPr>
          <w:p w:rsidR="0095015D" w:rsidRPr="0095015D" w:rsidRDefault="0095015D" w:rsidP="0095015D">
            <w:pPr>
              <w:ind w:firstLine="0"/>
            </w:pPr>
            <w:r>
              <w:t>McEachern</w:t>
            </w:r>
          </w:p>
        </w:tc>
        <w:tc>
          <w:tcPr>
            <w:tcW w:w="2180" w:type="dxa"/>
            <w:shd w:val="clear" w:color="auto" w:fill="auto"/>
          </w:tcPr>
          <w:p w:rsidR="0095015D" w:rsidRPr="0095015D" w:rsidRDefault="0095015D" w:rsidP="0095015D">
            <w:pPr>
              <w:ind w:firstLine="0"/>
            </w:pPr>
            <w:r>
              <w:t>M. S. McLeod</w:t>
            </w:r>
          </w:p>
        </w:tc>
      </w:tr>
      <w:tr w:rsidR="0095015D" w:rsidRPr="0095015D" w:rsidTr="0095015D">
        <w:tc>
          <w:tcPr>
            <w:tcW w:w="2179" w:type="dxa"/>
            <w:shd w:val="clear" w:color="auto" w:fill="auto"/>
          </w:tcPr>
          <w:p w:rsidR="0095015D" w:rsidRPr="0095015D" w:rsidRDefault="0095015D" w:rsidP="0095015D">
            <w:pPr>
              <w:ind w:firstLine="0"/>
            </w:pPr>
            <w:r>
              <w:t>W. J. McLeod</w:t>
            </w:r>
          </w:p>
        </w:tc>
        <w:tc>
          <w:tcPr>
            <w:tcW w:w="2179" w:type="dxa"/>
            <w:shd w:val="clear" w:color="auto" w:fill="auto"/>
          </w:tcPr>
          <w:p w:rsidR="0095015D" w:rsidRPr="0095015D" w:rsidRDefault="0095015D" w:rsidP="0095015D">
            <w:pPr>
              <w:ind w:firstLine="0"/>
            </w:pPr>
            <w:r>
              <w:t>Merrill</w:t>
            </w:r>
          </w:p>
        </w:tc>
        <w:tc>
          <w:tcPr>
            <w:tcW w:w="2180" w:type="dxa"/>
            <w:shd w:val="clear" w:color="auto" w:fill="auto"/>
          </w:tcPr>
          <w:p w:rsidR="0095015D" w:rsidRPr="0095015D" w:rsidRDefault="0095015D" w:rsidP="0095015D">
            <w:pPr>
              <w:ind w:firstLine="0"/>
            </w:pPr>
            <w:r>
              <w:t>Mitchell</w:t>
            </w:r>
          </w:p>
        </w:tc>
      </w:tr>
      <w:tr w:rsidR="0095015D" w:rsidRPr="0095015D" w:rsidTr="0095015D">
        <w:tc>
          <w:tcPr>
            <w:tcW w:w="2179" w:type="dxa"/>
            <w:shd w:val="clear" w:color="auto" w:fill="auto"/>
          </w:tcPr>
          <w:p w:rsidR="0095015D" w:rsidRPr="0095015D" w:rsidRDefault="0095015D" w:rsidP="0095015D">
            <w:pPr>
              <w:ind w:firstLine="0"/>
            </w:pPr>
            <w:r>
              <w:t>D. C. Moss</w:t>
            </w:r>
          </w:p>
        </w:tc>
        <w:tc>
          <w:tcPr>
            <w:tcW w:w="2179" w:type="dxa"/>
            <w:shd w:val="clear" w:color="auto" w:fill="auto"/>
          </w:tcPr>
          <w:p w:rsidR="0095015D" w:rsidRPr="0095015D" w:rsidRDefault="0095015D" w:rsidP="0095015D">
            <w:pPr>
              <w:ind w:firstLine="0"/>
            </w:pPr>
            <w:r>
              <w:t>V. S. Moss</w:t>
            </w:r>
          </w:p>
        </w:tc>
        <w:tc>
          <w:tcPr>
            <w:tcW w:w="2180" w:type="dxa"/>
            <w:shd w:val="clear" w:color="auto" w:fill="auto"/>
          </w:tcPr>
          <w:p w:rsidR="0095015D" w:rsidRPr="0095015D" w:rsidRDefault="0095015D" w:rsidP="0095015D">
            <w:pPr>
              <w:ind w:firstLine="0"/>
            </w:pPr>
            <w:r>
              <w:t>Munnerlyn</w:t>
            </w:r>
          </w:p>
        </w:tc>
      </w:tr>
      <w:tr w:rsidR="0095015D" w:rsidRPr="0095015D" w:rsidTr="0095015D">
        <w:tc>
          <w:tcPr>
            <w:tcW w:w="2179" w:type="dxa"/>
            <w:shd w:val="clear" w:color="auto" w:fill="auto"/>
          </w:tcPr>
          <w:p w:rsidR="0095015D" w:rsidRPr="0095015D" w:rsidRDefault="0095015D" w:rsidP="0095015D">
            <w:pPr>
              <w:ind w:firstLine="0"/>
            </w:pPr>
            <w:r>
              <w:t>Newton</w:t>
            </w:r>
          </w:p>
        </w:tc>
        <w:tc>
          <w:tcPr>
            <w:tcW w:w="2179" w:type="dxa"/>
            <w:shd w:val="clear" w:color="auto" w:fill="auto"/>
          </w:tcPr>
          <w:p w:rsidR="0095015D" w:rsidRPr="0095015D" w:rsidRDefault="0095015D" w:rsidP="0095015D">
            <w:pPr>
              <w:ind w:firstLine="0"/>
            </w:pPr>
            <w:r>
              <w:t>Norman</w:t>
            </w:r>
          </w:p>
        </w:tc>
        <w:tc>
          <w:tcPr>
            <w:tcW w:w="2180" w:type="dxa"/>
            <w:shd w:val="clear" w:color="auto" w:fill="auto"/>
          </w:tcPr>
          <w:p w:rsidR="0095015D" w:rsidRPr="0095015D" w:rsidRDefault="0095015D" w:rsidP="0095015D">
            <w:pPr>
              <w:ind w:firstLine="0"/>
            </w:pPr>
            <w:r>
              <w:t>Ott</w:t>
            </w:r>
          </w:p>
        </w:tc>
      </w:tr>
      <w:tr w:rsidR="0095015D" w:rsidRPr="0095015D" w:rsidTr="0095015D">
        <w:tc>
          <w:tcPr>
            <w:tcW w:w="2179" w:type="dxa"/>
            <w:shd w:val="clear" w:color="auto" w:fill="auto"/>
          </w:tcPr>
          <w:p w:rsidR="0095015D" w:rsidRPr="0095015D" w:rsidRDefault="0095015D" w:rsidP="0095015D">
            <w:pPr>
              <w:ind w:firstLine="0"/>
            </w:pPr>
            <w:r>
              <w:t>Owens</w:t>
            </w:r>
          </w:p>
        </w:tc>
        <w:tc>
          <w:tcPr>
            <w:tcW w:w="2179" w:type="dxa"/>
            <w:shd w:val="clear" w:color="auto" w:fill="auto"/>
          </w:tcPr>
          <w:p w:rsidR="0095015D" w:rsidRPr="0095015D" w:rsidRDefault="0095015D" w:rsidP="0095015D">
            <w:pPr>
              <w:ind w:firstLine="0"/>
            </w:pPr>
            <w:r>
              <w:t>Parks</w:t>
            </w:r>
          </w:p>
        </w:tc>
        <w:tc>
          <w:tcPr>
            <w:tcW w:w="2180" w:type="dxa"/>
            <w:shd w:val="clear" w:color="auto" w:fill="auto"/>
          </w:tcPr>
          <w:p w:rsidR="0095015D" w:rsidRPr="0095015D" w:rsidRDefault="0095015D" w:rsidP="0095015D">
            <w:pPr>
              <w:ind w:firstLine="0"/>
            </w:pPr>
            <w:r>
              <w:t>Patrick</w:t>
            </w:r>
          </w:p>
        </w:tc>
      </w:tr>
      <w:tr w:rsidR="0095015D" w:rsidRPr="0095015D" w:rsidTr="0095015D">
        <w:tc>
          <w:tcPr>
            <w:tcW w:w="2179" w:type="dxa"/>
            <w:shd w:val="clear" w:color="auto" w:fill="auto"/>
          </w:tcPr>
          <w:p w:rsidR="0095015D" w:rsidRPr="0095015D" w:rsidRDefault="0095015D" w:rsidP="0095015D">
            <w:pPr>
              <w:ind w:firstLine="0"/>
            </w:pPr>
            <w:r>
              <w:t>Pope</w:t>
            </w:r>
          </w:p>
        </w:tc>
        <w:tc>
          <w:tcPr>
            <w:tcW w:w="2179" w:type="dxa"/>
            <w:shd w:val="clear" w:color="auto" w:fill="auto"/>
          </w:tcPr>
          <w:p w:rsidR="0095015D" w:rsidRPr="0095015D" w:rsidRDefault="0095015D" w:rsidP="0095015D">
            <w:pPr>
              <w:ind w:firstLine="0"/>
            </w:pPr>
            <w:r>
              <w:t>Putnam</w:t>
            </w:r>
          </w:p>
        </w:tc>
        <w:tc>
          <w:tcPr>
            <w:tcW w:w="2180" w:type="dxa"/>
            <w:shd w:val="clear" w:color="auto" w:fill="auto"/>
          </w:tcPr>
          <w:p w:rsidR="0095015D" w:rsidRPr="0095015D" w:rsidRDefault="0095015D" w:rsidP="0095015D">
            <w:pPr>
              <w:ind w:firstLine="0"/>
            </w:pPr>
            <w:r>
              <w:t>Quinn</w:t>
            </w:r>
          </w:p>
        </w:tc>
      </w:tr>
      <w:tr w:rsidR="0095015D" w:rsidRPr="0095015D" w:rsidTr="0095015D">
        <w:tc>
          <w:tcPr>
            <w:tcW w:w="2179" w:type="dxa"/>
            <w:shd w:val="clear" w:color="auto" w:fill="auto"/>
          </w:tcPr>
          <w:p w:rsidR="0095015D" w:rsidRPr="0095015D" w:rsidRDefault="0095015D" w:rsidP="0095015D">
            <w:pPr>
              <w:ind w:firstLine="0"/>
            </w:pPr>
            <w:r>
              <w:t>Ridgeway</w:t>
            </w:r>
          </w:p>
        </w:tc>
        <w:tc>
          <w:tcPr>
            <w:tcW w:w="2179" w:type="dxa"/>
            <w:shd w:val="clear" w:color="auto" w:fill="auto"/>
          </w:tcPr>
          <w:p w:rsidR="0095015D" w:rsidRPr="0095015D" w:rsidRDefault="0095015D" w:rsidP="0095015D">
            <w:pPr>
              <w:ind w:firstLine="0"/>
            </w:pPr>
            <w:r>
              <w:t>Riley</w:t>
            </w:r>
          </w:p>
        </w:tc>
        <w:tc>
          <w:tcPr>
            <w:tcW w:w="2180" w:type="dxa"/>
            <w:shd w:val="clear" w:color="auto" w:fill="auto"/>
          </w:tcPr>
          <w:p w:rsidR="0095015D" w:rsidRPr="0095015D" w:rsidRDefault="0095015D" w:rsidP="0095015D">
            <w:pPr>
              <w:ind w:firstLine="0"/>
            </w:pPr>
            <w:r>
              <w:t>Rivers</w:t>
            </w:r>
          </w:p>
        </w:tc>
      </w:tr>
      <w:tr w:rsidR="0095015D" w:rsidRPr="0095015D" w:rsidTr="0095015D">
        <w:tc>
          <w:tcPr>
            <w:tcW w:w="2179" w:type="dxa"/>
            <w:shd w:val="clear" w:color="auto" w:fill="auto"/>
          </w:tcPr>
          <w:p w:rsidR="0095015D" w:rsidRPr="0095015D" w:rsidRDefault="0095015D" w:rsidP="0095015D">
            <w:pPr>
              <w:ind w:firstLine="0"/>
            </w:pPr>
            <w:r>
              <w:t>Robinson-Simpson</w:t>
            </w:r>
          </w:p>
        </w:tc>
        <w:tc>
          <w:tcPr>
            <w:tcW w:w="2179" w:type="dxa"/>
            <w:shd w:val="clear" w:color="auto" w:fill="auto"/>
          </w:tcPr>
          <w:p w:rsidR="0095015D" w:rsidRPr="0095015D" w:rsidRDefault="0095015D" w:rsidP="0095015D">
            <w:pPr>
              <w:ind w:firstLine="0"/>
            </w:pPr>
            <w:r>
              <w:t>Rutherford</w:t>
            </w:r>
          </w:p>
        </w:tc>
        <w:tc>
          <w:tcPr>
            <w:tcW w:w="2180" w:type="dxa"/>
            <w:shd w:val="clear" w:color="auto" w:fill="auto"/>
          </w:tcPr>
          <w:p w:rsidR="0095015D" w:rsidRPr="0095015D" w:rsidRDefault="0095015D" w:rsidP="0095015D">
            <w:pPr>
              <w:ind w:firstLine="0"/>
            </w:pPr>
            <w:r>
              <w:t>Ryhal</w:t>
            </w:r>
          </w:p>
        </w:tc>
      </w:tr>
      <w:tr w:rsidR="0095015D" w:rsidRPr="0095015D" w:rsidTr="0095015D">
        <w:tc>
          <w:tcPr>
            <w:tcW w:w="2179" w:type="dxa"/>
            <w:shd w:val="clear" w:color="auto" w:fill="auto"/>
          </w:tcPr>
          <w:p w:rsidR="0095015D" w:rsidRPr="0095015D" w:rsidRDefault="0095015D" w:rsidP="0095015D">
            <w:pPr>
              <w:ind w:firstLine="0"/>
            </w:pPr>
            <w:r>
              <w:t>Sabb</w:t>
            </w:r>
          </w:p>
        </w:tc>
        <w:tc>
          <w:tcPr>
            <w:tcW w:w="2179" w:type="dxa"/>
            <w:shd w:val="clear" w:color="auto" w:fill="auto"/>
          </w:tcPr>
          <w:p w:rsidR="0095015D" w:rsidRPr="0095015D" w:rsidRDefault="0095015D" w:rsidP="0095015D">
            <w:pPr>
              <w:ind w:firstLine="0"/>
            </w:pPr>
            <w:r>
              <w:t>Skelton</w:t>
            </w:r>
          </w:p>
        </w:tc>
        <w:tc>
          <w:tcPr>
            <w:tcW w:w="2180" w:type="dxa"/>
            <w:shd w:val="clear" w:color="auto" w:fill="auto"/>
          </w:tcPr>
          <w:p w:rsidR="0095015D" w:rsidRPr="0095015D" w:rsidRDefault="0095015D" w:rsidP="0095015D">
            <w:pPr>
              <w:ind w:firstLine="0"/>
            </w:pPr>
            <w:r>
              <w:t>G. M. Smith</w:t>
            </w:r>
          </w:p>
        </w:tc>
      </w:tr>
      <w:tr w:rsidR="0095015D" w:rsidRPr="0095015D" w:rsidTr="0095015D">
        <w:tc>
          <w:tcPr>
            <w:tcW w:w="2179" w:type="dxa"/>
            <w:shd w:val="clear" w:color="auto" w:fill="auto"/>
          </w:tcPr>
          <w:p w:rsidR="0095015D" w:rsidRPr="0095015D" w:rsidRDefault="0095015D" w:rsidP="0095015D">
            <w:pPr>
              <w:ind w:firstLine="0"/>
            </w:pPr>
            <w:r>
              <w:t>G. R. Smith</w:t>
            </w:r>
          </w:p>
        </w:tc>
        <w:tc>
          <w:tcPr>
            <w:tcW w:w="2179" w:type="dxa"/>
            <w:shd w:val="clear" w:color="auto" w:fill="auto"/>
          </w:tcPr>
          <w:p w:rsidR="0095015D" w:rsidRPr="0095015D" w:rsidRDefault="0095015D" w:rsidP="0095015D">
            <w:pPr>
              <w:ind w:firstLine="0"/>
            </w:pPr>
            <w:r>
              <w:t>J. E. Smith</w:t>
            </w:r>
          </w:p>
        </w:tc>
        <w:tc>
          <w:tcPr>
            <w:tcW w:w="2180" w:type="dxa"/>
            <w:shd w:val="clear" w:color="auto" w:fill="auto"/>
          </w:tcPr>
          <w:p w:rsidR="0095015D" w:rsidRPr="0095015D" w:rsidRDefault="0095015D" w:rsidP="0095015D">
            <w:pPr>
              <w:ind w:firstLine="0"/>
            </w:pPr>
            <w:r>
              <w:t>J. R. Smith</w:t>
            </w:r>
          </w:p>
        </w:tc>
      </w:tr>
      <w:tr w:rsidR="0095015D" w:rsidRPr="0095015D" w:rsidTr="0095015D">
        <w:tc>
          <w:tcPr>
            <w:tcW w:w="2179" w:type="dxa"/>
            <w:shd w:val="clear" w:color="auto" w:fill="auto"/>
          </w:tcPr>
          <w:p w:rsidR="0095015D" w:rsidRPr="0095015D" w:rsidRDefault="0095015D" w:rsidP="0095015D">
            <w:pPr>
              <w:ind w:firstLine="0"/>
            </w:pPr>
            <w:r>
              <w:t>Sottile</w:t>
            </w:r>
          </w:p>
        </w:tc>
        <w:tc>
          <w:tcPr>
            <w:tcW w:w="2179" w:type="dxa"/>
            <w:shd w:val="clear" w:color="auto" w:fill="auto"/>
          </w:tcPr>
          <w:p w:rsidR="0095015D" w:rsidRPr="0095015D" w:rsidRDefault="0095015D" w:rsidP="0095015D">
            <w:pPr>
              <w:ind w:firstLine="0"/>
            </w:pPr>
            <w:r>
              <w:t>Southard</w:t>
            </w:r>
          </w:p>
        </w:tc>
        <w:tc>
          <w:tcPr>
            <w:tcW w:w="2180" w:type="dxa"/>
            <w:shd w:val="clear" w:color="auto" w:fill="auto"/>
          </w:tcPr>
          <w:p w:rsidR="0095015D" w:rsidRPr="0095015D" w:rsidRDefault="0095015D" w:rsidP="0095015D">
            <w:pPr>
              <w:ind w:firstLine="0"/>
            </w:pPr>
            <w:r>
              <w:t>Spires</w:t>
            </w:r>
          </w:p>
        </w:tc>
      </w:tr>
      <w:tr w:rsidR="0095015D" w:rsidRPr="0095015D" w:rsidTr="0095015D">
        <w:tc>
          <w:tcPr>
            <w:tcW w:w="2179" w:type="dxa"/>
            <w:shd w:val="clear" w:color="auto" w:fill="auto"/>
          </w:tcPr>
          <w:p w:rsidR="0095015D" w:rsidRPr="0095015D" w:rsidRDefault="0095015D" w:rsidP="0095015D">
            <w:pPr>
              <w:ind w:firstLine="0"/>
            </w:pPr>
            <w:r>
              <w:t>Stavrinakis</w:t>
            </w:r>
          </w:p>
        </w:tc>
        <w:tc>
          <w:tcPr>
            <w:tcW w:w="2179" w:type="dxa"/>
            <w:shd w:val="clear" w:color="auto" w:fill="auto"/>
          </w:tcPr>
          <w:p w:rsidR="0095015D" w:rsidRPr="0095015D" w:rsidRDefault="0095015D" w:rsidP="0095015D">
            <w:pPr>
              <w:ind w:firstLine="0"/>
            </w:pPr>
            <w:r>
              <w:t>Stringer</w:t>
            </w:r>
          </w:p>
        </w:tc>
        <w:tc>
          <w:tcPr>
            <w:tcW w:w="2180" w:type="dxa"/>
            <w:shd w:val="clear" w:color="auto" w:fill="auto"/>
          </w:tcPr>
          <w:p w:rsidR="0095015D" w:rsidRPr="0095015D" w:rsidRDefault="0095015D" w:rsidP="0095015D">
            <w:pPr>
              <w:ind w:firstLine="0"/>
            </w:pPr>
            <w:r>
              <w:t>Tallon</w:t>
            </w:r>
          </w:p>
        </w:tc>
      </w:tr>
      <w:tr w:rsidR="0095015D" w:rsidRPr="0095015D" w:rsidTr="0095015D">
        <w:tc>
          <w:tcPr>
            <w:tcW w:w="2179" w:type="dxa"/>
            <w:shd w:val="clear" w:color="auto" w:fill="auto"/>
          </w:tcPr>
          <w:p w:rsidR="0095015D" w:rsidRPr="0095015D" w:rsidRDefault="0095015D" w:rsidP="0095015D">
            <w:pPr>
              <w:ind w:firstLine="0"/>
            </w:pPr>
            <w:r>
              <w:t>Taylor</w:t>
            </w:r>
          </w:p>
        </w:tc>
        <w:tc>
          <w:tcPr>
            <w:tcW w:w="2179" w:type="dxa"/>
            <w:shd w:val="clear" w:color="auto" w:fill="auto"/>
          </w:tcPr>
          <w:p w:rsidR="0095015D" w:rsidRPr="0095015D" w:rsidRDefault="0095015D" w:rsidP="0095015D">
            <w:pPr>
              <w:ind w:firstLine="0"/>
            </w:pPr>
            <w:r>
              <w:t>Thayer</w:t>
            </w:r>
          </w:p>
        </w:tc>
        <w:tc>
          <w:tcPr>
            <w:tcW w:w="2180" w:type="dxa"/>
            <w:shd w:val="clear" w:color="auto" w:fill="auto"/>
          </w:tcPr>
          <w:p w:rsidR="0095015D" w:rsidRPr="0095015D" w:rsidRDefault="0095015D" w:rsidP="0095015D">
            <w:pPr>
              <w:ind w:firstLine="0"/>
            </w:pPr>
            <w:r>
              <w:t>Toole</w:t>
            </w:r>
          </w:p>
        </w:tc>
      </w:tr>
      <w:tr w:rsidR="0095015D" w:rsidRPr="0095015D" w:rsidTr="0095015D">
        <w:tc>
          <w:tcPr>
            <w:tcW w:w="2179" w:type="dxa"/>
            <w:shd w:val="clear" w:color="auto" w:fill="auto"/>
          </w:tcPr>
          <w:p w:rsidR="0095015D" w:rsidRPr="0095015D" w:rsidRDefault="0095015D" w:rsidP="0095015D">
            <w:pPr>
              <w:ind w:firstLine="0"/>
            </w:pPr>
            <w:r>
              <w:t>Vick</w:t>
            </w:r>
          </w:p>
        </w:tc>
        <w:tc>
          <w:tcPr>
            <w:tcW w:w="2179" w:type="dxa"/>
            <w:shd w:val="clear" w:color="auto" w:fill="auto"/>
          </w:tcPr>
          <w:p w:rsidR="0095015D" w:rsidRPr="0095015D" w:rsidRDefault="0095015D" w:rsidP="0095015D">
            <w:pPr>
              <w:ind w:firstLine="0"/>
            </w:pPr>
            <w:r>
              <w:t>Wells</w:t>
            </w:r>
          </w:p>
        </w:tc>
        <w:tc>
          <w:tcPr>
            <w:tcW w:w="2180" w:type="dxa"/>
            <w:shd w:val="clear" w:color="auto" w:fill="auto"/>
          </w:tcPr>
          <w:p w:rsidR="0095015D" w:rsidRPr="0095015D" w:rsidRDefault="0095015D" w:rsidP="0095015D">
            <w:pPr>
              <w:ind w:firstLine="0"/>
            </w:pPr>
            <w:r>
              <w:t>Whipper</w:t>
            </w:r>
          </w:p>
        </w:tc>
      </w:tr>
      <w:tr w:rsidR="0095015D" w:rsidRPr="0095015D" w:rsidTr="0095015D">
        <w:tc>
          <w:tcPr>
            <w:tcW w:w="2179" w:type="dxa"/>
            <w:shd w:val="clear" w:color="auto" w:fill="auto"/>
          </w:tcPr>
          <w:p w:rsidR="0095015D" w:rsidRPr="0095015D" w:rsidRDefault="0095015D" w:rsidP="0095015D">
            <w:pPr>
              <w:keepNext/>
              <w:ind w:firstLine="0"/>
            </w:pPr>
            <w:r>
              <w:t>White</w:t>
            </w:r>
          </w:p>
        </w:tc>
        <w:tc>
          <w:tcPr>
            <w:tcW w:w="2179" w:type="dxa"/>
            <w:shd w:val="clear" w:color="auto" w:fill="auto"/>
          </w:tcPr>
          <w:p w:rsidR="0095015D" w:rsidRPr="0095015D" w:rsidRDefault="0095015D" w:rsidP="0095015D">
            <w:pPr>
              <w:keepNext/>
              <w:ind w:firstLine="0"/>
            </w:pPr>
            <w:r>
              <w:t>Whitmire</w:t>
            </w:r>
          </w:p>
        </w:tc>
        <w:tc>
          <w:tcPr>
            <w:tcW w:w="2180" w:type="dxa"/>
            <w:shd w:val="clear" w:color="auto" w:fill="auto"/>
          </w:tcPr>
          <w:p w:rsidR="0095015D" w:rsidRPr="0095015D" w:rsidRDefault="0095015D" w:rsidP="0095015D">
            <w:pPr>
              <w:keepNext/>
              <w:ind w:firstLine="0"/>
            </w:pPr>
            <w:r>
              <w:t>Williams</w:t>
            </w:r>
          </w:p>
        </w:tc>
      </w:tr>
      <w:tr w:rsidR="0095015D" w:rsidRPr="0095015D" w:rsidTr="0095015D">
        <w:tc>
          <w:tcPr>
            <w:tcW w:w="2179" w:type="dxa"/>
            <w:shd w:val="clear" w:color="auto" w:fill="auto"/>
          </w:tcPr>
          <w:p w:rsidR="0095015D" w:rsidRPr="0095015D" w:rsidRDefault="0095015D" w:rsidP="0095015D">
            <w:pPr>
              <w:keepNext/>
              <w:ind w:firstLine="0"/>
            </w:pPr>
            <w:r>
              <w:t>Willis</w:t>
            </w:r>
          </w:p>
        </w:tc>
        <w:tc>
          <w:tcPr>
            <w:tcW w:w="2179" w:type="dxa"/>
            <w:shd w:val="clear" w:color="auto" w:fill="auto"/>
          </w:tcPr>
          <w:p w:rsidR="0095015D" w:rsidRPr="0095015D" w:rsidRDefault="0095015D" w:rsidP="0095015D">
            <w:pPr>
              <w:keepNext/>
              <w:ind w:firstLine="0"/>
            </w:pPr>
          </w:p>
        </w:tc>
        <w:tc>
          <w:tcPr>
            <w:tcW w:w="2180" w:type="dxa"/>
            <w:shd w:val="clear" w:color="auto" w:fill="auto"/>
          </w:tcPr>
          <w:p w:rsidR="0095015D" w:rsidRPr="0095015D" w:rsidRDefault="0095015D" w:rsidP="0095015D">
            <w:pPr>
              <w:keepNext/>
              <w:ind w:firstLine="0"/>
            </w:pPr>
          </w:p>
        </w:tc>
      </w:tr>
    </w:tbl>
    <w:p w:rsidR="0095015D" w:rsidRDefault="0095015D" w:rsidP="0095015D"/>
    <w:p w:rsidR="0095015D" w:rsidRDefault="0095015D" w:rsidP="0095015D">
      <w:pPr>
        <w:jc w:val="center"/>
        <w:rPr>
          <w:b/>
        </w:rPr>
      </w:pPr>
      <w:r w:rsidRPr="0095015D">
        <w:rPr>
          <w:b/>
        </w:rPr>
        <w:t>Total--97</w:t>
      </w:r>
    </w:p>
    <w:p w:rsidR="0095015D" w:rsidRDefault="0095015D" w:rsidP="0095015D">
      <w:pPr>
        <w:jc w:val="center"/>
        <w:rPr>
          <w:b/>
        </w:rPr>
      </w:pPr>
    </w:p>
    <w:p w:rsidR="0095015D" w:rsidRDefault="0095015D" w:rsidP="0095015D">
      <w:pPr>
        <w:ind w:firstLine="0"/>
      </w:pPr>
      <w:r w:rsidRPr="0095015D">
        <w:t xml:space="preserve"> </w:t>
      </w:r>
      <w:r>
        <w:t>Those who voted in the negative are:</w:t>
      </w:r>
    </w:p>
    <w:p w:rsidR="0095015D" w:rsidRDefault="0095015D" w:rsidP="0095015D"/>
    <w:p w:rsidR="0095015D" w:rsidRDefault="0095015D" w:rsidP="0095015D">
      <w:pPr>
        <w:jc w:val="center"/>
        <w:rPr>
          <w:b/>
        </w:rPr>
      </w:pPr>
      <w:r w:rsidRPr="0095015D">
        <w:rPr>
          <w:b/>
        </w:rPr>
        <w:t>Total--0</w:t>
      </w:r>
    </w:p>
    <w:p w:rsidR="0095015D" w:rsidRDefault="0095015D" w:rsidP="0095015D">
      <w:pPr>
        <w:jc w:val="center"/>
        <w:rPr>
          <w:b/>
        </w:rPr>
      </w:pPr>
    </w:p>
    <w:p w:rsidR="0095015D" w:rsidRDefault="0095015D" w:rsidP="0095015D">
      <w:r>
        <w:t xml:space="preserve">So, the Joint Resolution was read the second time and ordered to third reading.  </w:t>
      </w:r>
    </w:p>
    <w:p w:rsidR="0095015D" w:rsidRDefault="0095015D" w:rsidP="0095015D"/>
    <w:p w:rsidR="0095015D" w:rsidRPr="005C4E3C" w:rsidRDefault="0095015D" w:rsidP="0095015D">
      <w:pPr>
        <w:pStyle w:val="Title"/>
        <w:keepNext/>
      </w:pPr>
      <w:bookmarkStart w:id="99" w:name="file_start146"/>
      <w:bookmarkEnd w:id="99"/>
      <w:r w:rsidRPr="005C4E3C">
        <w:t>RECORD FOR VOTING</w:t>
      </w:r>
    </w:p>
    <w:p w:rsidR="0095015D" w:rsidRPr="005C4E3C" w:rsidRDefault="0095015D" w:rsidP="0095015D">
      <w:pPr>
        <w:tabs>
          <w:tab w:val="left" w:pos="360"/>
          <w:tab w:val="left" w:pos="630"/>
          <w:tab w:val="left" w:pos="900"/>
          <w:tab w:val="left" w:pos="1260"/>
          <w:tab w:val="left" w:pos="1620"/>
          <w:tab w:val="left" w:pos="1980"/>
          <w:tab w:val="left" w:pos="2340"/>
          <w:tab w:val="left" w:pos="2700"/>
        </w:tabs>
        <w:ind w:firstLine="0"/>
      </w:pPr>
      <w:r w:rsidRPr="005C4E3C">
        <w:tab/>
        <w:t>I was temporarily out of the Chamber on constituent business during the vote on H. 4027. If I had been present, I would have voted in favor of the Joint Resolution.</w:t>
      </w:r>
    </w:p>
    <w:p w:rsidR="0095015D" w:rsidRDefault="0095015D" w:rsidP="0095015D">
      <w:pPr>
        <w:tabs>
          <w:tab w:val="left" w:pos="360"/>
          <w:tab w:val="left" w:pos="630"/>
          <w:tab w:val="left" w:pos="900"/>
          <w:tab w:val="left" w:pos="1260"/>
          <w:tab w:val="left" w:pos="1620"/>
          <w:tab w:val="left" w:pos="1980"/>
          <w:tab w:val="left" w:pos="2340"/>
          <w:tab w:val="left" w:pos="2700"/>
        </w:tabs>
        <w:ind w:firstLine="0"/>
      </w:pPr>
      <w:r w:rsidRPr="005C4E3C">
        <w:tab/>
        <w:t>Rep. Donna Wood</w:t>
      </w:r>
    </w:p>
    <w:p w:rsidR="0095015D" w:rsidRDefault="0095015D" w:rsidP="0095015D">
      <w:pPr>
        <w:tabs>
          <w:tab w:val="left" w:pos="360"/>
          <w:tab w:val="left" w:pos="630"/>
          <w:tab w:val="left" w:pos="900"/>
          <w:tab w:val="left" w:pos="1260"/>
          <w:tab w:val="left" w:pos="1620"/>
          <w:tab w:val="left" w:pos="1980"/>
          <w:tab w:val="left" w:pos="2340"/>
          <w:tab w:val="left" w:pos="2700"/>
        </w:tabs>
        <w:ind w:firstLine="0"/>
      </w:pPr>
    </w:p>
    <w:p w:rsidR="0095015D" w:rsidRDefault="0095015D" w:rsidP="0095015D">
      <w:pPr>
        <w:keepNext/>
        <w:jc w:val="center"/>
        <w:rPr>
          <w:b/>
        </w:rPr>
      </w:pPr>
      <w:r w:rsidRPr="0095015D">
        <w:rPr>
          <w:b/>
        </w:rPr>
        <w:t>H. 4027--ORDERED TO BE READ THIRD TIME TOMORROW</w:t>
      </w:r>
    </w:p>
    <w:p w:rsidR="0095015D" w:rsidRDefault="0095015D" w:rsidP="0095015D">
      <w:r>
        <w:t xml:space="preserve">On motion of Rep. DANING, with unanimous consent, it was ordered that H. 4027 be read the third time tomorrow.  </w:t>
      </w:r>
    </w:p>
    <w:p w:rsidR="0095015D" w:rsidRDefault="0095015D" w:rsidP="0095015D"/>
    <w:p w:rsidR="0095015D" w:rsidRDefault="0095015D" w:rsidP="0095015D">
      <w:pPr>
        <w:keepNext/>
        <w:jc w:val="center"/>
        <w:rPr>
          <w:b/>
        </w:rPr>
      </w:pPr>
      <w:r w:rsidRPr="0095015D">
        <w:rPr>
          <w:b/>
        </w:rPr>
        <w:t>H. 4028--ORDERED TO THIRD READING</w:t>
      </w:r>
    </w:p>
    <w:p w:rsidR="0095015D" w:rsidRDefault="0095015D" w:rsidP="0095015D">
      <w:pPr>
        <w:keepNext/>
      </w:pPr>
      <w:r>
        <w:t>The following Joint Resolution was taken up:</w:t>
      </w:r>
    </w:p>
    <w:p w:rsidR="0095015D" w:rsidRDefault="0095015D" w:rsidP="0095015D">
      <w:pPr>
        <w:keepNext/>
      </w:pPr>
      <w:bookmarkStart w:id="100" w:name="include_clip_start_150"/>
      <w:bookmarkEnd w:id="100"/>
    </w:p>
    <w:p w:rsidR="0095015D" w:rsidRDefault="0095015D" w:rsidP="0095015D">
      <w:pPr>
        <w:keepNext/>
      </w:pPr>
      <w:r>
        <w:t>H. 4028 -- Education and Public Works Committee: A JOINT RESOLUTION TO APPROVE REGULATIONS OF THE DEPARTMENT OF TRANSPORTATION, RELATING TO SPECIFIC INFORMATION SERVICE SIGNING, DESIGNATED AS REGULATION DOCUMENT NUMBER 4312, PURSUANT TO THE PROVISIONS OF ARTICLE 1, CHAPTER 23, TITLE 1 OF THE 1976 CODE.</w:t>
      </w:r>
    </w:p>
    <w:p w:rsidR="0095015D" w:rsidRDefault="0095015D" w:rsidP="0095015D">
      <w:bookmarkStart w:id="101" w:name="include_clip_end_150"/>
      <w:bookmarkEnd w:id="101"/>
    </w:p>
    <w:p w:rsidR="0095015D" w:rsidRDefault="0095015D" w:rsidP="0095015D">
      <w:r>
        <w:t xml:space="preserve">The yeas and nays were taken resulting as follows: </w:t>
      </w:r>
    </w:p>
    <w:p w:rsidR="0095015D" w:rsidRDefault="0095015D" w:rsidP="0095015D">
      <w:pPr>
        <w:jc w:val="center"/>
      </w:pPr>
      <w:r>
        <w:t xml:space="preserve"> </w:t>
      </w:r>
      <w:bookmarkStart w:id="102" w:name="vote_start151"/>
      <w:bookmarkEnd w:id="102"/>
      <w:r>
        <w:t>Yeas 85; Nays 0</w:t>
      </w:r>
    </w:p>
    <w:p w:rsidR="0095015D" w:rsidRDefault="0095015D" w:rsidP="0095015D">
      <w:pPr>
        <w:jc w:val="center"/>
      </w:pPr>
    </w:p>
    <w:p w:rsidR="0095015D" w:rsidRDefault="0095015D" w:rsidP="0095015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15D" w:rsidRPr="0095015D" w:rsidTr="0095015D">
        <w:tc>
          <w:tcPr>
            <w:tcW w:w="2179" w:type="dxa"/>
            <w:shd w:val="clear" w:color="auto" w:fill="auto"/>
          </w:tcPr>
          <w:p w:rsidR="0095015D" w:rsidRPr="0095015D" w:rsidRDefault="0095015D" w:rsidP="0095015D">
            <w:pPr>
              <w:keepNext/>
              <w:ind w:firstLine="0"/>
            </w:pPr>
            <w:r>
              <w:t>Allison</w:t>
            </w:r>
          </w:p>
        </w:tc>
        <w:tc>
          <w:tcPr>
            <w:tcW w:w="2179" w:type="dxa"/>
            <w:shd w:val="clear" w:color="auto" w:fill="auto"/>
          </w:tcPr>
          <w:p w:rsidR="0095015D" w:rsidRPr="0095015D" w:rsidRDefault="0095015D" w:rsidP="0095015D">
            <w:pPr>
              <w:keepNext/>
              <w:ind w:firstLine="0"/>
            </w:pPr>
            <w:r>
              <w:t>Anderson</w:t>
            </w:r>
          </w:p>
        </w:tc>
        <w:tc>
          <w:tcPr>
            <w:tcW w:w="2180" w:type="dxa"/>
            <w:shd w:val="clear" w:color="auto" w:fill="auto"/>
          </w:tcPr>
          <w:p w:rsidR="0095015D" w:rsidRPr="0095015D" w:rsidRDefault="0095015D" w:rsidP="0095015D">
            <w:pPr>
              <w:keepNext/>
              <w:ind w:firstLine="0"/>
            </w:pPr>
            <w:r>
              <w:t>Anthony</w:t>
            </w:r>
          </w:p>
        </w:tc>
      </w:tr>
      <w:tr w:rsidR="0095015D" w:rsidRPr="0095015D" w:rsidTr="0095015D">
        <w:tc>
          <w:tcPr>
            <w:tcW w:w="2179" w:type="dxa"/>
            <w:shd w:val="clear" w:color="auto" w:fill="auto"/>
          </w:tcPr>
          <w:p w:rsidR="0095015D" w:rsidRPr="0095015D" w:rsidRDefault="0095015D" w:rsidP="0095015D">
            <w:pPr>
              <w:ind w:firstLine="0"/>
            </w:pPr>
            <w:r>
              <w:t>Bales</w:t>
            </w:r>
          </w:p>
        </w:tc>
        <w:tc>
          <w:tcPr>
            <w:tcW w:w="2179" w:type="dxa"/>
            <w:shd w:val="clear" w:color="auto" w:fill="auto"/>
          </w:tcPr>
          <w:p w:rsidR="0095015D" w:rsidRPr="0095015D" w:rsidRDefault="0095015D" w:rsidP="0095015D">
            <w:pPr>
              <w:ind w:firstLine="0"/>
            </w:pPr>
            <w:r>
              <w:t>Ballentine</w:t>
            </w:r>
          </w:p>
        </w:tc>
        <w:tc>
          <w:tcPr>
            <w:tcW w:w="2180" w:type="dxa"/>
            <w:shd w:val="clear" w:color="auto" w:fill="auto"/>
          </w:tcPr>
          <w:p w:rsidR="0095015D" w:rsidRPr="0095015D" w:rsidRDefault="0095015D" w:rsidP="0095015D">
            <w:pPr>
              <w:ind w:firstLine="0"/>
            </w:pPr>
            <w:r>
              <w:t>Bannister</w:t>
            </w:r>
          </w:p>
        </w:tc>
      </w:tr>
      <w:tr w:rsidR="0095015D" w:rsidRPr="0095015D" w:rsidTr="0095015D">
        <w:tc>
          <w:tcPr>
            <w:tcW w:w="2179" w:type="dxa"/>
            <w:shd w:val="clear" w:color="auto" w:fill="auto"/>
          </w:tcPr>
          <w:p w:rsidR="0095015D" w:rsidRPr="0095015D" w:rsidRDefault="0095015D" w:rsidP="0095015D">
            <w:pPr>
              <w:ind w:firstLine="0"/>
            </w:pPr>
            <w:r>
              <w:t>Barfield</w:t>
            </w:r>
          </w:p>
        </w:tc>
        <w:tc>
          <w:tcPr>
            <w:tcW w:w="2179" w:type="dxa"/>
            <w:shd w:val="clear" w:color="auto" w:fill="auto"/>
          </w:tcPr>
          <w:p w:rsidR="0095015D" w:rsidRPr="0095015D" w:rsidRDefault="0095015D" w:rsidP="0095015D">
            <w:pPr>
              <w:ind w:firstLine="0"/>
            </w:pPr>
            <w:r>
              <w:t>Bernstein</w:t>
            </w:r>
          </w:p>
        </w:tc>
        <w:tc>
          <w:tcPr>
            <w:tcW w:w="2180" w:type="dxa"/>
            <w:shd w:val="clear" w:color="auto" w:fill="auto"/>
          </w:tcPr>
          <w:p w:rsidR="0095015D" w:rsidRPr="0095015D" w:rsidRDefault="0095015D" w:rsidP="0095015D">
            <w:pPr>
              <w:ind w:firstLine="0"/>
            </w:pPr>
            <w:r>
              <w:t>Bingham</w:t>
            </w:r>
          </w:p>
        </w:tc>
      </w:tr>
      <w:tr w:rsidR="0095015D" w:rsidRPr="0095015D" w:rsidTr="0095015D">
        <w:tc>
          <w:tcPr>
            <w:tcW w:w="2179" w:type="dxa"/>
            <w:shd w:val="clear" w:color="auto" w:fill="auto"/>
          </w:tcPr>
          <w:p w:rsidR="0095015D" w:rsidRPr="0095015D" w:rsidRDefault="0095015D" w:rsidP="0095015D">
            <w:pPr>
              <w:ind w:firstLine="0"/>
            </w:pPr>
            <w:r>
              <w:t>Bowen</w:t>
            </w:r>
          </w:p>
        </w:tc>
        <w:tc>
          <w:tcPr>
            <w:tcW w:w="2179" w:type="dxa"/>
            <w:shd w:val="clear" w:color="auto" w:fill="auto"/>
          </w:tcPr>
          <w:p w:rsidR="0095015D" w:rsidRPr="0095015D" w:rsidRDefault="0095015D" w:rsidP="0095015D">
            <w:pPr>
              <w:ind w:firstLine="0"/>
            </w:pPr>
            <w:r>
              <w:t>Bowers</w:t>
            </w:r>
          </w:p>
        </w:tc>
        <w:tc>
          <w:tcPr>
            <w:tcW w:w="2180" w:type="dxa"/>
            <w:shd w:val="clear" w:color="auto" w:fill="auto"/>
          </w:tcPr>
          <w:p w:rsidR="0095015D" w:rsidRPr="0095015D" w:rsidRDefault="0095015D" w:rsidP="0095015D">
            <w:pPr>
              <w:ind w:firstLine="0"/>
            </w:pPr>
            <w:r>
              <w:t>Branham</w:t>
            </w:r>
          </w:p>
        </w:tc>
      </w:tr>
      <w:tr w:rsidR="0095015D" w:rsidRPr="0095015D" w:rsidTr="0095015D">
        <w:tc>
          <w:tcPr>
            <w:tcW w:w="2179" w:type="dxa"/>
            <w:shd w:val="clear" w:color="auto" w:fill="auto"/>
          </w:tcPr>
          <w:p w:rsidR="0095015D" w:rsidRPr="0095015D" w:rsidRDefault="0095015D" w:rsidP="0095015D">
            <w:pPr>
              <w:ind w:firstLine="0"/>
            </w:pPr>
            <w:r>
              <w:t>Burns</w:t>
            </w:r>
          </w:p>
        </w:tc>
        <w:tc>
          <w:tcPr>
            <w:tcW w:w="2179" w:type="dxa"/>
            <w:shd w:val="clear" w:color="auto" w:fill="auto"/>
          </w:tcPr>
          <w:p w:rsidR="0095015D" w:rsidRPr="0095015D" w:rsidRDefault="0095015D" w:rsidP="0095015D">
            <w:pPr>
              <w:ind w:firstLine="0"/>
            </w:pPr>
            <w:r>
              <w:t>Clemmons</w:t>
            </w:r>
          </w:p>
        </w:tc>
        <w:tc>
          <w:tcPr>
            <w:tcW w:w="2180" w:type="dxa"/>
            <w:shd w:val="clear" w:color="auto" w:fill="auto"/>
          </w:tcPr>
          <w:p w:rsidR="0095015D" w:rsidRPr="0095015D" w:rsidRDefault="0095015D" w:rsidP="0095015D">
            <w:pPr>
              <w:ind w:firstLine="0"/>
            </w:pPr>
            <w:r>
              <w:t>Cole</w:t>
            </w:r>
          </w:p>
        </w:tc>
      </w:tr>
      <w:tr w:rsidR="0095015D" w:rsidRPr="0095015D" w:rsidTr="0095015D">
        <w:tc>
          <w:tcPr>
            <w:tcW w:w="2179" w:type="dxa"/>
            <w:shd w:val="clear" w:color="auto" w:fill="auto"/>
          </w:tcPr>
          <w:p w:rsidR="0095015D" w:rsidRPr="0095015D" w:rsidRDefault="0095015D" w:rsidP="0095015D">
            <w:pPr>
              <w:ind w:firstLine="0"/>
            </w:pPr>
            <w:r>
              <w:t>H. A. Crawford</w:t>
            </w:r>
          </w:p>
        </w:tc>
        <w:tc>
          <w:tcPr>
            <w:tcW w:w="2179" w:type="dxa"/>
            <w:shd w:val="clear" w:color="auto" w:fill="auto"/>
          </w:tcPr>
          <w:p w:rsidR="0095015D" w:rsidRPr="0095015D" w:rsidRDefault="0095015D" w:rsidP="0095015D">
            <w:pPr>
              <w:ind w:firstLine="0"/>
            </w:pPr>
            <w:r>
              <w:t>K. R. Crawford</w:t>
            </w:r>
          </w:p>
        </w:tc>
        <w:tc>
          <w:tcPr>
            <w:tcW w:w="2180" w:type="dxa"/>
            <w:shd w:val="clear" w:color="auto" w:fill="auto"/>
          </w:tcPr>
          <w:p w:rsidR="0095015D" w:rsidRPr="0095015D" w:rsidRDefault="0095015D" w:rsidP="0095015D">
            <w:pPr>
              <w:ind w:firstLine="0"/>
            </w:pPr>
            <w:r>
              <w:t>Crosby</w:t>
            </w:r>
          </w:p>
        </w:tc>
      </w:tr>
      <w:tr w:rsidR="0095015D" w:rsidRPr="0095015D" w:rsidTr="0095015D">
        <w:tc>
          <w:tcPr>
            <w:tcW w:w="2179" w:type="dxa"/>
            <w:shd w:val="clear" w:color="auto" w:fill="auto"/>
          </w:tcPr>
          <w:p w:rsidR="0095015D" w:rsidRPr="0095015D" w:rsidRDefault="0095015D" w:rsidP="0095015D">
            <w:pPr>
              <w:ind w:firstLine="0"/>
            </w:pPr>
            <w:r>
              <w:t>Daning</w:t>
            </w:r>
          </w:p>
        </w:tc>
        <w:tc>
          <w:tcPr>
            <w:tcW w:w="2179" w:type="dxa"/>
            <w:shd w:val="clear" w:color="auto" w:fill="auto"/>
          </w:tcPr>
          <w:p w:rsidR="0095015D" w:rsidRPr="0095015D" w:rsidRDefault="0095015D" w:rsidP="0095015D">
            <w:pPr>
              <w:ind w:firstLine="0"/>
            </w:pPr>
            <w:r>
              <w:t>Delleney</w:t>
            </w:r>
          </w:p>
        </w:tc>
        <w:tc>
          <w:tcPr>
            <w:tcW w:w="2180" w:type="dxa"/>
            <w:shd w:val="clear" w:color="auto" w:fill="auto"/>
          </w:tcPr>
          <w:p w:rsidR="0095015D" w:rsidRPr="0095015D" w:rsidRDefault="0095015D" w:rsidP="0095015D">
            <w:pPr>
              <w:ind w:firstLine="0"/>
            </w:pPr>
            <w:r>
              <w:t>Dillard</w:t>
            </w:r>
          </w:p>
        </w:tc>
      </w:tr>
      <w:tr w:rsidR="0095015D" w:rsidRPr="0095015D" w:rsidTr="0095015D">
        <w:tc>
          <w:tcPr>
            <w:tcW w:w="2179" w:type="dxa"/>
            <w:shd w:val="clear" w:color="auto" w:fill="auto"/>
          </w:tcPr>
          <w:p w:rsidR="0095015D" w:rsidRPr="0095015D" w:rsidRDefault="0095015D" w:rsidP="0095015D">
            <w:pPr>
              <w:ind w:firstLine="0"/>
            </w:pPr>
            <w:r>
              <w:t>Douglas</w:t>
            </w:r>
          </w:p>
        </w:tc>
        <w:tc>
          <w:tcPr>
            <w:tcW w:w="2179" w:type="dxa"/>
            <w:shd w:val="clear" w:color="auto" w:fill="auto"/>
          </w:tcPr>
          <w:p w:rsidR="0095015D" w:rsidRPr="0095015D" w:rsidRDefault="0095015D" w:rsidP="0095015D">
            <w:pPr>
              <w:ind w:firstLine="0"/>
            </w:pPr>
            <w:r>
              <w:t>Edge</w:t>
            </w:r>
          </w:p>
        </w:tc>
        <w:tc>
          <w:tcPr>
            <w:tcW w:w="2180" w:type="dxa"/>
            <w:shd w:val="clear" w:color="auto" w:fill="auto"/>
          </w:tcPr>
          <w:p w:rsidR="0095015D" w:rsidRPr="0095015D" w:rsidRDefault="0095015D" w:rsidP="0095015D">
            <w:pPr>
              <w:ind w:firstLine="0"/>
            </w:pPr>
            <w:r>
              <w:t>Erickson</w:t>
            </w:r>
          </w:p>
        </w:tc>
      </w:tr>
      <w:tr w:rsidR="0095015D" w:rsidRPr="0095015D" w:rsidTr="0095015D">
        <w:tc>
          <w:tcPr>
            <w:tcW w:w="2179" w:type="dxa"/>
            <w:shd w:val="clear" w:color="auto" w:fill="auto"/>
          </w:tcPr>
          <w:p w:rsidR="0095015D" w:rsidRPr="0095015D" w:rsidRDefault="0095015D" w:rsidP="0095015D">
            <w:pPr>
              <w:ind w:firstLine="0"/>
            </w:pPr>
            <w:r>
              <w:t>Finlay</w:t>
            </w:r>
          </w:p>
        </w:tc>
        <w:tc>
          <w:tcPr>
            <w:tcW w:w="2179" w:type="dxa"/>
            <w:shd w:val="clear" w:color="auto" w:fill="auto"/>
          </w:tcPr>
          <w:p w:rsidR="0095015D" w:rsidRPr="0095015D" w:rsidRDefault="0095015D" w:rsidP="0095015D">
            <w:pPr>
              <w:ind w:firstLine="0"/>
            </w:pPr>
            <w:r>
              <w:t>Funderburk</w:t>
            </w:r>
          </w:p>
        </w:tc>
        <w:tc>
          <w:tcPr>
            <w:tcW w:w="2180" w:type="dxa"/>
            <w:shd w:val="clear" w:color="auto" w:fill="auto"/>
          </w:tcPr>
          <w:p w:rsidR="0095015D" w:rsidRPr="0095015D" w:rsidRDefault="0095015D" w:rsidP="0095015D">
            <w:pPr>
              <w:ind w:firstLine="0"/>
            </w:pPr>
            <w:r>
              <w:t>Gagnon</w:t>
            </w:r>
          </w:p>
        </w:tc>
      </w:tr>
      <w:tr w:rsidR="0095015D" w:rsidRPr="0095015D" w:rsidTr="0095015D">
        <w:tc>
          <w:tcPr>
            <w:tcW w:w="2179" w:type="dxa"/>
            <w:shd w:val="clear" w:color="auto" w:fill="auto"/>
          </w:tcPr>
          <w:p w:rsidR="0095015D" w:rsidRPr="0095015D" w:rsidRDefault="0095015D" w:rsidP="0095015D">
            <w:pPr>
              <w:ind w:firstLine="0"/>
            </w:pPr>
            <w:r>
              <w:t>George</w:t>
            </w:r>
          </w:p>
        </w:tc>
        <w:tc>
          <w:tcPr>
            <w:tcW w:w="2179" w:type="dxa"/>
            <w:shd w:val="clear" w:color="auto" w:fill="auto"/>
          </w:tcPr>
          <w:p w:rsidR="0095015D" w:rsidRPr="0095015D" w:rsidRDefault="0095015D" w:rsidP="0095015D">
            <w:pPr>
              <w:ind w:firstLine="0"/>
            </w:pPr>
            <w:r>
              <w:t>Gilliard</w:t>
            </w:r>
          </w:p>
        </w:tc>
        <w:tc>
          <w:tcPr>
            <w:tcW w:w="2180" w:type="dxa"/>
            <w:shd w:val="clear" w:color="auto" w:fill="auto"/>
          </w:tcPr>
          <w:p w:rsidR="0095015D" w:rsidRPr="0095015D" w:rsidRDefault="0095015D" w:rsidP="0095015D">
            <w:pPr>
              <w:ind w:firstLine="0"/>
            </w:pPr>
            <w:r>
              <w:t>Goldfinch</w:t>
            </w:r>
          </w:p>
        </w:tc>
      </w:tr>
      <w:tr w:rsidR="0095015D" w:rsidRPr="0095015D" w:rsidTr="0095015D">
        <w:tc>
          <w:tcPr>
            <w:tcW w:w="2179" w:type="dxa"/>
            <w:shd w:val="clear" w:color="auto" w:fill="auto"/>
          </w:tcPr>
          <w:p w:rsidR="0095015D" w:rsidRPr="0095015D" w:rsidRDefault="0095015D" w:rsidP="0095015D">
            <w:pPr>
              <w:ind w:firstLine="0"/>
            </w:pPr>
            <w:r>
              <w:t>Hamilton</w:t>
            </w:r>
          </w:p>
        </w:tc>
        <w:tc>
          <w:tcPr>
            <w:tcW w:w="2179" w:type="dxa"/>
            <w:shd w:val="clear" w:color="auto" w:fill="auto"/>
          </w:tcPr>
          <w:p w:rsidR="0095015D" w:rsidRPr="0095015D" w:rsidRDefault="0095015D" w:rsidP="0095015D">
            <w:pPr>
              <w:ind w:firstLine="0"/>
            </w:pPr>
            <w:r>
              <w:t>Hardee</w:t>
            </w:r>
          </w:p>
        </w:tc>
        <w:tc>
          <w:tcPr>
            <w:tcW w:w="2180" w:type="dxa"/>
            <w:shd w:val="clear" w:color="auto" w:fill="auto"/>
          </w:tcPr>
          <w:p w:rsidR="0095015D" w:rsidRPr="0095015D" w:rsidRDefault="0095015D" w:rsidP="0095015D">
            <w:pPr>
              <w:ind w:firstLine="0"/>
            </w:pPr>
            <w:r>
              <w:t>Hardwick</w:t>
            </w:r>
          </w:p>
        </w:tc>
      </w:tr>
      <w:tr w:rsidR="0095015D" w:rsidRPr="0095015D" w:rsidTr="0095015D">
        <w:tc>
          <w:tcPr>
            <w:tcW w:w="2179" w:type="dxa"/>
            <w:shd w:val="clear" w:color="auto" w:fill="auto"/>
          </w:tcPr>
          <w:p w:rsidR="0095015D" w:rsidRPr="0095015D" w:rsidRDefault="0095015D" w:rsidP="0095015D">
            <w:pPr>
              <w:ind w:firstLine="0"/>
            </w:pPr>
            <w:r>
              <w:t>Harrell</w:t>
            </w:r>
          </w:p>
        </w:tc>
        <w:tc>
          <w:tcPr>
            <w:tcW w:w="2179" w:type="dxa"/>
            <w:shd w:val="clear" w:color="auto" w:fill="auto"/>
          </w:tcPr>
          <w:p w:rsidR="0095015D" w:rsidRPr="0095015D" w:rsidRDefault="0095015D" w:rsidP="0095015D">
            <w:pPr>
              <w:ind w:firstLine="0"/>
            </w:pPr>
            <w:r>
              <w:t>Hart</w:t>
            </w:r>
          </w:p>
        </w:tc>
        <w:tc>
          <w:tcPr>
            <w:tcW w:w="2180" w:type="dxa"/>
            <w:shd w:val="clear" w:color="auto" w:fill="auto"/>
          </w:tcPr>
          <w:p w:rsidR="0095015D" w:rsidRPr="0095015D" w:rsidRDefault="0095015D" w:rsidP="0095015D">
            <w:pPr>
              <w:ind w:firstLine="0"/>
            </w:pPr>
            <w:r>
              <w:t>Hiott</w:t>
            </w:r>
          </w:p>
        </w:tc>
      </w:tr>
      <w:tr w:rsidR="0095015D" w:rsidRPr="0095015D" w:rsidTr="0095015D">
        <w:tc>
          <w:tcPr>
            <w:tcW w:w="2179" w:type="dxa"/>
            <w:shd w:val="clear" w:color="auto" w:fill="auto"/>
          </w:tcPr>
          <w:p w:rsidR="0095015D" w:rsidRPr="0095015D" w:rsidRDefault="0095015D" w:rsidP="0095015D">
            <w:pPr>
              <w:ind w:firstLine="0"/>
            </w:pPr>
            <w:r>
              <w:t>Hixon</w:t>
            </w:r>
          </w:p>
        </w:tc>
        <w:tc>
          <w:tcPr>
            <w:tcW w:w="2179" w:type="dxa"/>
            <w:shd w:val="clear" w:color="auto" w:fill="auto"/>
          </w:tcPr>
          <w:p w:rsidR="0095015D" w:rsidRPr="0095015D" w:rsidRDefault="0095015D" w:rsidP="0095015D">
            <w:pPr>
              <w:ind w:firstLine="0"/>
            </w:pPr>
            <w:r>
              <w:t>Horne</w:t>
            </w:r>
          </w:p>
        </w:tc>
        <w:tc>
          <w:tcPr>
            <w:tcW w:w="2180" w:type="dxa"/>
            <w:shd w:val="clear" w:color="auto" w:fill="auto"/>
          </w:tcPr>
          <w:p w:rsidR="0095015D" w:rsidRPr="0095015D" w:rsidRDefault="0095015D" w:rsidP="0095015D">
            <w:pPr>
              <w:ind w:firstLine="0"/>
            </w:pPr>
            <w:r>
              <w:t>Hosey</w:t>
            </w:r>
          </w:p>
        </w:tc>
      </w:tr>
      <w:tr w:rsidR="0095015D" w:rsidRPr="0095015D" w:rsidTr="0095015D">
        <w:tc>
          <w:tcPr>
            <w:tcW w:w="2179" w:type="dxa"/>
            <w:shd w:val="clear" w:color="auto" w:fill="auto"/>
          </w:tcPr>
          <w:p w:rsidR="0095015D" w:rsidRPr="0095015D" w:rsidRDefault="0095015D" w:rsidP="0095015D">
            <w:pPr>
              <w:ind w:firstLine="0"/>
            </w:pPr>
            <w:r>
              <w:t>Howard</w:t>
            </w:r>
          </w:p>
        </w:tc>
        <w:tc>
          <w:tcPr>
            <w:tcW w:w="2179" w:type="dxa"/>
            <w:shd w:val="clear" w:color="auto" w:fill="auto"/>
          </w:tcPr>
          <w:p w:rsidR="0095015D" w:rsidRPr="0095015D" w:rsidRDefault="0095015D" w:rsidP="0095015D">
            <w:pPr>
              <w:ind w:firstLine="0"/>
            </w:pPr>
            <w:r>
              <w:t>Huggins</w:t>
            </w:r>
          </w:p>
        </w:tc>
        <w:tc>
          <w:tcPr>
            <w:tcW w:w="2180" w:type="dxa"/>
            <w:shd w:val="clear" w:color="auto" w:fill="auto"/>
          </w:tcPr>
          <w:p w:rsidR="0095015D" w:rsidRPr="0095015D" w:rsidRDefault="0095015D" w:rsidP="0095015D">
            <w:pPr>
              <w:ind w:firstLine="0"/>
            </w:pPr>
            <w:r>
              <w:t>Jefferson</w:t>
            </w:r>
          </w:p>
        </w:tc>
      </w:tr>
      <w:tr w:rsidR="0095015D" w:rsidRPr="0095015D" w:rsidTr="0095015D">
        <w:tc>
          <w:tcPr>
            <w:tcW w:w="2179" w:type="dxa"/>
            <w:shd w:val="clear" w:color="auto" w:fill="auto"/>
          </w:tcPr>
          <w:p w:rsidR="0095015D" w:rsidRPr="0095015D" w:rsidRDefault="0095015D" w:rsidP="0095015D">
            <w:pPr>
              <w:ind w:firstLine="0"/>
            </w:pPr>
            <w:r>
              <w:t>King</w:t>
            </w:r>
          </w:p>
        </w:tc>
        <w:tc>
          <w:tcPr>
            <w:tcW w:w="2179" w:type="dxa"/>
            <w:shd w:val="clear" w:color="auto" w:fill="auto"/>
          </w:tcPr>
          <w:p w:rsidR="0095015D" w:rsidRPr="0095015D" w:rsidRDefault="0095015D" w:rsidP="0095015D">
            <w:pPr>
              <w:ind w:firstLine="0"/>
            </w:pPr>
            <w:r>
              <w:t>Limehouse</w:t>
            </w:r>
          </w:p>
        </w:tc>
        <w:tc>
          <w:tcPr>
            <w:tcW w:w="2180" w:type="dxa"/>
            <w:shd w:val="clear" w:color="auto" w:fill="auto"/>
          </w:tcPr>
          <w:p w:rsidR="0095015D" w:rsidRPr="0095015D" w:rsidRDefault="0095015D" w:rsidP="0095015D">
            <w:pPr>
              <w:ind w:firstLine="0"/>
            </w:pPr>
            <w:r>
              <w:t>Long</w:t>
            </w:r>
          </w:p>
        </w:tc>
      </w:tr>
      <w:tr w:rsidR="0095015D" w:rsidRPr="0095015D" w:rsidTr="0095015D">
        <w:tc>
          <w:tcPr>
            <w:tcW w:w="2179" w:type="dxa"/>
            <w:shd w:val="clear" w:color="auto" w:fill="auto"/>
          </w:tcPr>
          <w:p w:rsidR="0095015D" w:rsidRPr="0095015D" w:rsidRDefault="0095015D" w:rsidP="0095015D">
            <w:pPr>
              <w:ind w:firstLine="0"/>
            </w:pPr>
            <w:r>
              <w:t>Lowe</w:t>
            </w:r>
          </w:p>
        </w:tc>
        <w:tc>
          <w:tcPr>
            <w:tcW w:w="2179" w:type="dxa"/>
            <w:shd w:val="clear" w:color="auto" w:fill="auto"/>
          </w:tcPr>
          <w:p w:rsidR="0095015D" w:rsidRPr="0095015D" w:rsidRDefault="0095015D" w:rsidP="0095015D">
            <w:pPr>
              <w:ind w:firstLine="0"/>
            </w:pPr>
            <w:r>
              <w:t>Lucas</w:t>
            </w:r>
          </w:p>
        </w:tc>
        <w:tc>
          <w:tcPr>
            <w:tcW w:w="2180" w:type="dxa"/>
            <w:shd w:val="clear" w:color="auto" w:fill="auto"/>
          </w:tcPr>
          <w:p w:rsidR="0095015D" w:rsidRPr="0095015D" w:rsidRDefault="0095015D" w:rsidP="0095015D">
            <w:pPr>
              <w:ind w:firstLine="0"/>
            </w:pPr>
            <w:r>
              <w:t>McCoy</w:t>
            </w:r>
          </w:p>
        </w:tc>
      </w:tr>
      <w:tr w:rsidR="0095015D" w:rsidRPr="0095015D" w:rsidTr="0095015D">
        <w:tc>
          <w:tcPr>
            <w:tcW w:w="2179" w:type="dxa"/>
            <w:shd w:val="clear" w:color="auto" w:fill="auto"/>
          </w:tcPr>
          <w:p w:rsidR="0095015D" w:rsidRPr="0095015D" w:rsidRDefault="0095015D" w:rsidP="0095015D">
            <w:pPr>
              <w:ind w:firstLine="0"/>
            </w:pPr>
            <w:r>
              <w:t>McEachern</w:t>
            </w:r>
          </w:p>
        </w:tc>
        <w:tc>
          <w:tcPr>
            <w:tcW w:w="2179" w:type="dxa"/>
            <w:shd w:val="clear" w:color="auto" w:fill="auto"/>
          </w:tcPr>
          <w:p w:rsidR="0095015D" w:rsidRPr="0095015D" w:rsidRDefault="0095015D" w:rsidP="0095015D">
            <w:pPr>
              <w:ind w:firstLine="0"/>
            </w:pPr>
            <w:r>
              <w:t>M. S. McLeod</w:t>
            </w:r>
          </w:p>
        </w:tc>
        <w:tc>
          <w:tcPr>
            <w:tcW w:w="2180" w:type="dxa"/>
            <w:shd w:val="clear" w:color="auto" w:fill="auto"/>
          </w:tcPr>
          <w:p w:rsidR="0095015D" w:rsidRPr="0095015D" w:rsidRDefault="0095015D" w:rsidP="0095015D">
            <w:pPr>
              <w:ind w:firstLine="0"/>
            </w:pPr>
            <w:r>
              <w:t>W. J. McLeod</w:t>
            </w:r>
          </w:p>
        </w:tc>
      </w:tr>
      <w:tr w:rsidR="0095015D" w:rsidRPr="0095015D" w:rsidTr="0095015D">
        <w:tc>
          <w:tcPr>
            <w:tcW w:w="2179" w:type="dxa"/>
            <w:shd w:val="clear" w:color="auto" w:fill="auto"/>
          </w:tcPr>
          <w:p w:rsidR="0095015D" w:rsidRPr="0095015D" w:rsidRDefault="0095015D" w:rsidP="0095015D">
            <w:pPr>
              <w:ind w:firstLine="0"/>
            </w:pPr>
            <w:r>
              <w:t>Merrill</w:t>
            </w:r>
          </w:p>
        </w:tc>
        <w:tc>
          <w:tcPr>
            <w:tcW w:w="2179" w:type="dxa"/>
            <w:shd w:val="clear" w:color="auto" w:fill="auto"/>
          </w:tcPr>
          <w:p w:rsidR="0095015D" w:rsidRPr="0095015D" w:rsidRDefault="0095015D" w:rsidP="0095015D">
            <w:pPr>
              <w:ind w:firstLine="0"/>
            </w:pPr>
            <w:r>
              <w:t>Mitchell</w:t>
            </w:r>
          </w:p>
        </w:tc>
        <w:tc>
          <w:tcPr>
            <w:tcW w:w="2180" w:type="dxa"/>
            <w:shd w:val="clear" w:color="auto" w:fill="auto"/>
          </w:tcPr>
          <w:p w:rsidR="0095015D" w:rsidRPr="0095015D" w:rsidRDefault="0095015D" w:rsidP="0095015D">
            <w:pPr>
              <w:ind w:firstLine="0"/>
            </w:pPr>
            <w:r>
              <w:t>D. C. Moss</w:t>
            </w:r>
          </w:p>
        </w:tc>
      </w:tr>
      <w:tr w:rsidR="0095015D" w:rsidRPr="0095015D" w:rsidTr="0095015D">
        <w:tc>
          <w:tcPr>
            <w:tcW w:w="2179" w:type="dxa"/>
            <w:shd w:val="clear" w:color="auto" w:fill="auto"/>
          </w:tcPr>
          <w:p w:rsidR="0095015D" w:rsidRPr="0095015D" w:rsidRDefault="0095015D" w:rsidP="0095015D">
            <w:pPr>
              <w:ind w:firstLine="0"/>
            </w:pPr>
            <w:r>
              <w:t>V. S. Moss</w:t>
            </w:r>
          </w:p>
        </w:tc>
        <w:tc>
          <w:tcPr>
            <w:tcW w:w="2179" w:type="dxa"/>
            <w:shd w:val="clear" w:color="auto" w:fill="auto"/>
          </w:tcPr>
          <w:p w:rsidR="0095015D" w:rsidRPr="0095015D" w:rsidRDefault="0095015D" w:rsidP="0095015D">
            <w:pPr>
              <w:ind w:firstLine="0"/>
            </w:pPr>
            <w:r>
              <w:t>Munnerlyn</w:t>
            </w:r>
          </w:p>
        </w:tc>
        <w:tc>
          <w:tcPr>
            <w:tcW w:w="2180" w:type="dxa"/>
            <w:shd w:val="clear" w:color="auto" w:fill="auto"/>
          </w:tcPr>
          <w:p w:rsidR="0095015D" w:rsidRPr="0095015D" w:rsidRDefault="0095015D" w:rsidP="0095015D">
            <w:pPr>
              <w:ind w:firstLine="0"/>
            </w:pPr>
            <w:r>
              <w:t>Newton</w:t>
            </w:r>
          </w:p>
        </w:tc>
      </w:tr>
      <w:tr w:rsidR="0095015D" w:rsidRPr="0095015D" w:rsidTr="0095015D">
        <w:tc>
          <w:tcPr>
            <w:tcW w:w="2179" w:type="dxa"/>
            <w:shd w:val="clear" w:color="auto" w:fill="auto"/>
          </w:tcPr>
          <w:p w:rsidR="0095015D" w:rsidRPr="0095015D" w:rsidRDefault="0095015D" w:rsidP="0095015D">
            <w:pPr>
              <w:ind w:firstLine="0"/>
            </w:pPr>
            <w:r>
              <w:t>Ott</w:t>
            </w:r>
          </w:p>
        </w:tc>
        <w:tc>
          <w:tcPr>
            <w:tcW w:w="2179" w:type="dxa"/>
            <w:shd w:val="clear" w:color="auto" w:fill="auto"/>
          </w:tcPr>
          <w:p w:rsidR="0095015D" w:rsidRPr="0095015D" w:rsidRDefault="0095015D" w:rsidP="0095015D">
            <w:pPr>
              <w:ind w:firstLine="0"/>
            </w:pPr>
            <w:r>
              <w:t>Owens</w:t>
            </w:r>
          </w:p>
        </w:tc>
        <w:tc>
          <w:tcPr>
            <w:tcW w:w="2180" w:type="dxa"/>
            <w:shd w:val="clear" w:color="auto" w:fill="auto"/>
          </w:tcPr>
          <w:p w:rsidR="0095015D" w:rsidRPr="0095015D" w:rsidRDefault="0095015D" w:rsidP="0095015D">
            <w:pPr>
              <w:ind w:firstLine="0"/>
            </w:pPr>
            <w:r>
              <w:t>Patrick</w:t>
            </w:r>
          </w:p>
        </w:tc>
      </w:tr>
      <w:tr w:rsidR="0095015D" w:rsidRPr="0095015D" w:rsidTr="0095015D">
        <w:tc>
          <w:tcPr>
            <w:tcW w:w="2179" w:type="dxa"/>
            <w:shd w:val="clear" w:color="auto" w:fill="auto"/>
          </w:tcPr>
          <w:p w:rsidR="0095015D" w:rsidRPr="0095015D" w:rsidRDefault="0095015D" w:rsidP="0095015D">
            <w:pPr>
              <w:ind w:firstLine="0"/>
            </w:pPr>
            <w:r>
              <w:t>Putnam</w:t>
            </w:r>
          </w:p>
        </w:tc>
        <w:tc>
          <w:tcPr>
            <w:tcW w:w="2179" w:type="dxa"/>
            <w:shd w:val="clear" w:color="auto" w:fill="auto"/>
          </w:tcPr>
          <w:p w:rsidR="0095015D" w:rsidRPr="0095015D" w:rsidRDefault="0095015D" w:rsidP="0095015D">
            <w:pPr>
              <w:ind w:firstLine="0"/>
            </w:pPr>
            <w:r>
              <w:t>Quinn</w:t>
            </w:r>
          </w:p>
        </w:tc>
        <w:tc>
          <w:tcPr>
            <w:tcW w:w="2180" w:type="dxa"/>
            <w:shd w:val="clear" w:color="auto" w:fill="auto"/>
          </w:tcPr>
          <w:p w:rsidR="0095015D" w:rsidRPr="0095015D" w:rsidRDefault="0095015D" w:rsidP="0095015D">
            <w:pPr>
              <w:ind w:firstLine="0"/>
            </w:pPr>
            <w:r>
              <w:t>Riley</w:t>
            </w:r>
          </w:p>
        </w:tc>
      </w:tr>
      <w:tr w:rsidR="0095015D" w:rsidRPr="0095015D" w:rsidTr="0095015D">
        <w:tc>
          <w:tcPr>
            <w:tcW w:w="2179" w:type="dxa"/>
            <w:shd w:val="clear" w:color="auto" w:fill="auto"/>
          </w:tcPr>
          <w:p w:rsidR="0095015D" w:rsidRPr="0095015D" w:rsidRDefault="0095015D" w:rsidP="0095015D">
            <w:pPr>
              <w:ind w:firstLine="0"/>
            </w:pPr>
            <w:r>
              <w:t>Rivers</w:t>
            </w:r>
          </w:p>
        </w:tc>
        <w:tc>
          <w:tcPr>
            <w:tcW w:w="2179" w:type="dxa"/>
            <w:shd w:val="clear" w:color="auto" w:fill="auto"/>
          </w:tcPr>
          <w:p w:rsidR="0095015D" w:rsidRPr="0095015D" w:rsidRDefault="0095015D" w:rsidP="0095015D">
            <w:pPr>
              <w:ind w:firstLine="0"/>
            </w:pPr>
            <w:r>
              <w:t>Ryhal</w:t>
            </w:r>
          </w:p>
        </w:tc>
        <w:tc>
          <w:tcPr>
            <w:tcW w:w="2180" w:type="dxa"/>
            <w:shd w:val="clear" w:color="auto" w:fill="auto"/>
          </w:tcPr>
          <w:p w:rsidR="0095015D" w:rsidRPr="0095015D" w:rsidRDefault="0095015D" w:rsidP="0095015D">
            <w:pPr>
              <w:ind w:firstLine="0"/>
            </w:pPr>
            <w:r>
              <w:t>Sabb</w:t>
            </w:r>
          </w:p>
        </w:tc>
      </w:tr>
      <w:tr w:rsidR="0095015D" w:rsidRPr="0095015D" w:rsidTr="0095015D">
        <w:tc>
          <w:tcPr>
            <w:tcW w:w="2179" w:type="dxa"/>
            <w:shd w:val="clear" w:color="auto" w:fill="auto"/>
          </w:tcPr>
          <w:p w:rsidR="0095015D" w:rsidRPr="0095015D" w:rsidRDefault="0095015D" w:rsidP="0095015D">
            <w:pPr>
              <w:ind w:firstLine="0"/>
            </w:pPr>
            <w:r>
              <w:t>Simrill</w:t>
            </w:r>
          </w:p>
        </w:tc>
        <w:tc>
          <w:tcPr>
            <w:tcW w:w="2179" w:type="dxa"/>
            <w:shd w:val="clear" w:color="auto" w:fill="auto"/>
          </w:tcPr>
          <w:p w:rsidR="0095015D" w:rsidRPr="0095015D" w:rsidRDefault="0095015D" w:rsidP="0095015D">
            <w:pPr>
              <w:ind w:firstLine="0"/>
            </w:pPr>
            <w:r>
              <w:t>Skelton</w:t>
            </w:r>
          </w:p>
        </w:tc>
        <w:tc>
          <w:tcPr>
            <w:tcW w:w="2180" w:type="dxa"/>
            <w:shd w:val="clear" w:color="auto" w:fill="auto"/>
          </w:tcPr>
          <w:p w:rsidR="0095015D" w:rsidRPr="0095015D" w:rsidRDefault="0095015D" w:rsidP="0095015D">
            <w:pPr>
              <w:ind w:firstLine="0"/>
            </w:pPr>
            <w:r>
              <w:t>G. M. Smith</w:t>
            </w:r>
          </w:p>
        </w:tc>
      </w:tr>
      <w:tr w:rsidR="0095015D" w:rsidRPr="0095015D" w:rsidTr="0095015D">
        <w:tc>
          <w:tcPr>
            <w:tcW w:w="2179" w:type="dxa"/>
            <w:shd w:val="clear" w:color="auto" w:fill="auto"/>
          </w:tcPr>
          <w:p w:rsidR="0095015D" w:rsidRPr="0095015D" w:rsidRDefault="0095015D" w:rsidP="0095015D">
            <w:pPr>
              <w:ind w:firstLine="0"/>
            </w:pPr>
            <w:r>
              <w:t>J. R. Smith</w:t>
            </w:r>
          </w:p>
        </w:tc>
        <w:tc>
          <w:tcPr>
            <w:tcW w:w="2179" w:type="dxa"/>
            <w:shd w:val="clear" w:color="auto" w:fill="auto"/>
          </w:tcPr>
          <w:p w:rsidR="0095015D" w:rsidRPr="0095015D" w:rsidRDefault="0095015D" w:rsidP="0095015D">
            <w:pPr>
              <w:ind w:firstLine="0"/>
            </w:pPr>
            <w:r>
              <w:t>Sottile</w:t>
            </w:r>
          </w:p>
        </w:tc>
        <w:tc>
          <w:tcPr>
            <w:tcW w:w="2180" w:type="dxa"/>
            <w:shd w:val="clear" w:color="auto" w:fill="auto"/>
          </w:tcPr>
          <w:p w:rsidR="0095015D" w:rsidRPr="0095015D" w:rsidRDefault="0095015D" w:rsidP="0095015D">
            <w:pPr>
              <w:ind w:firstLine="0"/>
            </w:pPr>
            <w:r>
              <w:t>Southard</w:t>
            </w:r>
          </w:p>
        </w:tc>
      </w:tr>
      <w:tr w:rsidR="0095015D" w:rsidRPr="0095015D" w:rsidTr="0095015D">
        <w:tc>
          <w:tcPr>
            <w:tcW w:w="2179" w:type="dxa"/>
            <w:shd w:val="clear" w:color="auto" w:fill="auto"/>
          </w:tcPr>
          <w:p w:rsidR="0095015D" w:rsidRPr="0095015D" w:rsidRDefault="0095015D" w:rsidP="0095015D">
            <w:pPr>
              <w:ind w:firstLine="0"/>
            </w:pPr>
            <w:r>
              <w:t>Spires</w:t>
            </w:r>
          </w:p>
        </w:tc>
        <w:tc>
          <w:tcPr>
            <w:tcW w:w="2179" w:type="dxa"/>
            <w:shd w:val="clear" w:color="auto" w:fill="auto"/>
          </w:tcPr>
          <w:p w:rsidR="0095015D" w:rsidRPr="0095015D" w:rsidRDefault="0095015D" w:rsidP="0095015D">
            <w:pPr>
              <w:ind w:firstLine="0"/>
            </w:pPr>
            <w:r>
              <w:t>Stavrinakis</w:t>
            </w:r>
          </w:p>
        </w:tc>
        <w:tc>
          <w:tcPr>
            <w:tcW w:w="2180" w:type="dxa"/>
            <w:shd w:val="clear" w:color="auto" w:fill="auto"/>
          </w:tcPr>
          <w:p w:rsidR="0095015D" w:rsidRPr="0095015D" w:rsidRDefault="0095015D" w:rsidP="0095015D">
            <w:pPr>
              <w:ind w:firstLine="0"/>
            </w:pPr>
            <w:r>
              <w:t>Stringer</w:t>
            </w:r>
          </w:p>
        </w:tc>
      </w:tr>
      <w:tr w:rsidR="0095015D" w:rsidRPr="0095015D" w:rsidTr="0095015D">
        <w:tc>
          <w:tcPr>
            <w:tcW w:w="2179" w:type="dxa"/>
            <w:shd w:val="clear" w:color="auto" w:fill="auto"/>
          </w:tcPr>
          <w:p w:rsidR="0095015D" w:rsidRPr="0095015D" w:rsidRDefault="0095015D" w:rsidP="0095015D">
            <w:pPr>
              <w:ind w:firstLine="0"/>
            </w:pPr>
            <w:r>
              <w:t>Thayer</w:t>
            </w:r>
          </w:p>
        </w:tc>
        <w:tc>
          <w:tcPr>
            <w:tcW w:w="2179" w:type="dxa"/>
            <w:shd w:val="clear" w:color="auto" w:fill="auto"/>
          </w:tcPr>
          <w:p w:rsidR="0095015D" w:rsidRPr="0095015D" w:rsidRDefault="0095015D" w:rsidP="0095015D">
            <w:pPr>
              <w:ind w:firstLine="0"/>
            </w:pPr>
            <w:r>
              <w:t>Toole</w:t>
            </w:r>
          </w:p>
        </w:tc>
        <w:tc>
          <w:tcPr>
            <w:tcW w:w="2180" w:type="dxa"/>
            <w:shd w:val="clear" w:color="auto" w:fill="auto"/>
          </w:tcPr>
          <w:p w:rsidR="0095015D" w:rsidRPr="0095015D" w:rsidRDefault="0095015D" w:rsidP="0095015D">
            <w:pPr>
              <w:ind w:firstLine="0"/>
            </w:pPr>
            <w:r>
              <w:t>Vick</w:t>
            </w:r>
          </w:p>
        </w:tc>
      </w:tr>
      <w:tr w:rsidR="0095015D" w:rsidRPr="0095015D" w:rsidTr="0095015D">
        <w:tc>
          <w:tcPr>
            <w:tcW w:w="2179" w:type="dxa"/>
            <w:shd w:val="clear" w:color="auto" w:fill="auto"/>
          </w:tcPr>
          <w:p w:rsidR="0095015D" w:rsidRPr="0095015D" w:rsidRDefault="0095015D" w:rsidP="0095015D">
            <w:pPr>
              <w:ind w:firstLine="0"/>
            </w:pPr>
            <w:r>
              <w:t>Wells</w:t>
            </w:r>
          </w:p>
        </w:tc>
        <w:tc>
          <w:tcPr>
            <w:tcW w:w="2179" w:type="dxa"/>
            <w:shd w:val="clear" w:color="auto" w:fill="auto"/>
          </w:tcPr>
          <w:p w:rsidR="0095015D" w:rsidRPr="0095015D" w:rsidRDefault="0095015D" w:rsidP="0095015D">
            <w:pPr>
              <w:ind w:firstLine="0"/>
            </w:pPr>
            <w:r>
              <w:t>Whipper</w:t>
            </w:r>
          </w:p>
        </w:tc>
        <w:tc>
          <w:tcPr>
            <w:tcW w:w="2180" w:type="dxa"/>
            <w:shd w:val="clear" w:color="auto" w:fill="auto"/>
          </w:tcPr>
          <w:p w:rsidR="0095015D" w:rsidRPr="0095015D" w:rsidRDefault="0095015D" w:rsidP="0095015D">
            <w:pPr>
              <w:ind w:firstLine="0"/>
            </w:pPr>
            <w:r>
              <w:t>White</w:t>
            </w:r>
          </w:p>
        </w:tc>
      </w:tr>
      <w:tr w:rsidR="0095015D" w:rsidRPr="0095015D" w:rsidTr="0095015D">
        <w:tc>
          <w:tcPr>
            <w:tcW w:w="2179" w:type="dxa"/>
            <w:shd w:val="clear" w:color="auto" w:fill="auto"/>
          </w:tcPr>
          <w:p w:rsidR="0095015D" w:rsidRPr="0095015D" w:rsidRDefault="0095015D" w:rsidP="0095015D">
            <w:pPr>
              <w:keepNext/>
              <w:ind w:firstLine="0"/>
            </w:pPr>
            <w:r>
              <w:t>Whitmire</w:t>
            </w:r>
          </w:p>
        </w:tc>
        <w:tc>
          <w:tcPr>
            <w:tcW w:w="2179" w:type="dxa"/>
            <w:shd w:val="clear" w:color="auto" w:fill="auto"/>
          </w:tcPr>
          <w:p w:rsidR="0095015D" w:rsidRPr="0095015D" w:rsidRDefault="0095015D" w:rsidP="0095015D">
            <w:pPr>
              <w:keepNext/>
              <w:ind w:firstLine="0"/>
            </w:pPr>
            <w:r>
              <w:t>Williams</w:t>
            </w:r>
          </w:p>
        </w:tc>
        <w:tc>
          <w:tcPr>
            <w:tcW w:w="2180" w:type="dxa"/>
            <w:shd w:val="clear" w:color="auto" w:fill="auto"/>
          </w:tcPr>
          <w:p w:rsidR="0095015D" w:rsidRPr="0095015D" w:rsidRDefault="0095015D" w:rsidP="0095015D">
            <w:pPr>
              <w:keepNext/>
              <w:ind w:firstLine="0"/>
            </w:pPr>
            <w:r>
              <w:t>Willis</w:t>
            </w:r>
          </w:p>
        </w:tc>
      </w:tr>
      <w:tr w:rsidR="0095015D" w:rsidRPr="0095015D" w:rsidTr="0095015D">
        <w:tc>
          <w:tcPr>
            <w:tcW w:w="2179" w:type="dxa"/>
            <w:shd w:val="clear" w:color="auto" w:fill="auto"/>
          </w:tcPr>
          <w:p w:rsidR="0095015D" w:rsidRPr="0095015D" w:rsidRDefault="0095015D" w:rsidP="0095015D">
            <w:pPr>
              <w:keepNext/>
              <w:ind w:firstLine="0"/>
            </w:pPr>
            <w:r>
              <w:t>Wood</w:t>
            </w:r>
          </w:p>
        </w:tc>
        <w:tc>
          <w:tcPr>
            <w:tcW w:w="2179" w:type="dxa"/>
            <w:shd w:val="clear" w:color="auto" w:fill="auto"/>
          </w:tcPr>
          <w:p w:rsidR="0095015D" w:rsidRPr="0095015D" w:rsidRDefault="0095015D" w:rsidP="0095015D">
            <w:pPr>
              <w:keepNext/>
              <w:ind w:firstLine="0"/>
            </w:pPr>
          </w:p>
        </w:tc>
        <w:tc>
          <w:tcPr>
            <w:tcW w:w="2180" w:type="dxa"/>
            <w:shd w:val="clear" w:color="auto" w:fill="auto"/>
          </w:tcPr>
          <w:p w:rsidR="0095015D" w:rsidRPr="0095015D" w:rsidRDefault="0095015D" w:rsidP="0095015D">
            <w:pPr>
              <w:keepNext/>
              <w:ind w:firstLine="0"/>
            </w:pPr>
          </w:p>
        </w:tc>
      </w:tr>
    </w:tbl>
    <w:p w:rsidR="0095015D" w:rsidRDefault="0095015D" w:rsidP="0095015D"/>
    <w:p w:rsidR="0095015D" w:rsidRDefault="0095015D" w:rsidP="0095015D">
      <w:pPr>
        <w:jc w:val="center"/>
        <w:rPr>
          <w:b/>
        </w:rPr>
      </w:pPr>
      <w:r w:rsidRPr="0095015D">
        <w:rPr>
          <w:b/>
        </w:rPr>
        <w:t>Total--85</w:t>
      </w:r>
    </w:p>
    <w:p w:rsidR="0095015D" w:rsidRDefault="0095015D" w:rsidP="0095015D">
      <w:pPr>
        <w:jc w:val="center"/>
        <w:rPr>
          <w:b/>
        </w:rPr>
      </w:pPr>
    </w:p>
    <w:p w:rsidR="0095015D" w:rsidRDefault="0095015D" w:rsidP="0095015D">
      <w:pPr>
        <w:ind w:firstLine="0"/>
      </w:pPr>
      <w:r w:rsidRPr="0095015D">
        <w:t xml:space="preserve"> </w:t>
      </w:r>
      <w:r>
        <w:t>Those who voted in the negative are:</w:t>
      </w:r>
    </w:p>
    <w:p w:rsidR="0095015D" w:rsidRDefault="0095015D" w:rsidP="0095015D"/>
    <w:p w:rsidR="0095015D" w:rsidRDefault="0095015D" w:rsidP="0095015D">
      <w:pPr>
        <w:jc w:val="center"/>
        <w:rPr>
          <w:b/>
        </w:rPr>
      </w:pPr>
      <w:r w:rsidRPr="0095015D">
        <w:rPr>
          <w:b/>
        </w:rPr>
        <w:t>Total--0</w:t>
      </w:r>
    </w:p>
    <w:p w:rsidR="0095015D" w:rsidRDefault="0095015D" w:rsidP="0095015D">
      <w:pPr>
        <w:jc w:val="center"/>
        <w:rPr>
          <w:b/>
        </w:rPr>
      </w:pPr>
    </w:p>
    <w:p w:rsidR="0095015D" w:rsidRDefault="0095015D" w:rsidP="0095015D">
      <w:r>
        <w:t xml:space="preserve">So, the Joint Resolution was read the second time and ordered to third reading.  </w:t>
      </w:r>
    </w:p>
    <w:p w:rsidR="0095015D" w:rsidRDefault="0095015D" w:rsidP="0095015D"/>
    <w:p w:rsidR="0095015D" w:rsidRDefault="0095015D" w:rsidP="0095015D">
      <w:pPr>
        <w:keepNext/>
        <w:jc w:val="center"/>
        <w:rPr>
          <w:b/>
        </w:rPr>
      </w:pPr>
      <w:r w:rsidRPr="0095015D">
        <w:rPr>
          <w:b/>
        </w:rPr>
        <w:t>H. 4028--ORDERED TO BE READ THIRD TIME TOMORROW</w:t>
      </w:r>
    </w:p>
    <w:p w:rsidR="0095015D" w:rsidRDefault="0095015D" w:rsidP="0095015D">
      <w:r>
        <w:t xml:space="preserve">On motion of Rep. DANING, with unanimous consent, it was ordered that H. 4028 be read the third time tomorrow.  </w:t>
      </w:r>
    </w:p>
    <w:p w:rsidR="0095015D" w:rsidRDefault="0095015D" w:rsidP="0095015D">
      <w:pPr>
        <w:keepNext/>
        <w:jc w:val="center"/>
        <w:rPr>
          <w:b/>
        </w:rPr>
      </w:pPr>
      <w:r w:rsidRPr="0095015D">
        <w:rPr>
          <w:b/>
        </w:rPr>
        <w:t>H. 4033--CONTINUED</w:t>
      </w:r>
    </w:p>
    <w:p w:rsidR="0095015D" w:rsidRDefault="0095015D" w:rsidP="0095015D">
      <w:pPr>
        <w:keepNext/>
      </w:pPr>
      <w:r>
        <w:t>The following Bill was taken up:</w:t>
      </w:r>
    </w:p>
    <w:p w:rsidR="0095015D" w:rsidRDefault="0095015D" w:rsidP="0095015D">
      <w:pPr>
        <w:keepNext/>
      </w:pPr>
      <w:bookmarkStart w:id="103" w:name="include_clip_start_156"/>
      <w:bookmarkEnd w:id="103"/>
    </w:p>
    <w:p w:rsidR="0095015D" w:rsidRDefault="0095015D" w:rsidP="0095015D">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95015D" w:rsidRDefault="0095015D" w:rsidP="0095015D">
      <w:bookmarkStart w:id="104" w:name="include_clip_end_156"/>
      <w:bookmarkEnd w:id="104"/>
      <w:r>
        <w:t>Rep. MERRILL explained the Bill.</w:t>
      </w:r>
    </w:p>
    <w:p w:rsidR="0095015D" w:rsidRDefault="0095015D" w:rsidP="0095015D"/>
    <w:p w:rsidR="0095015D" w:rsidRDefault="0095015D" w:rsidP="0095015D">
      <w:r>
        <w:t>Rep. MERRILL moved to continue the Bill, which was agreed to.</w:t>
      </w:r>
    </w:p>
    <w:p w:rsidR="0095015D" w:rsidRDefault="0095015D" w:rsidP="0095015D"/>
    <w:p w:rsidR="0095015D" w:rsidRDefault="0095015D" w:rsidP="0095015D">
      <w:pPr>
        <w:keepNext/>
        <w:jc w:val="center"/>
        <w:rPr>
          <w:b/>
        </w:rPr>
      </w:pPr>
      <w:r w:rsidRPr="0095015D">
        <w:rPr>
          <w:b/>
        </w:rPr>
        <w:t>H. 3983--DEBATE ADJOURNED</w:t>
      </w:r>
    </w:p>
    <w:p w:rsidR="0095015D" w:rsidRDefault="0095015D" w:rsidP="0095015D">
      <w:pPr>
        <w:keepNext/>
      </w:pPr>
      <w:r>
        <w:t xml:space="preserve">Rep. OTT moved to adjourn debate upon the following Bill until Tuesday, May 21, which was adopted:  </w:t>
      </w:r>
    </w:p>
    <w:p w:rsidR="0095015D" w:rsidRDefault="0095015D" w:rsidP="0095015D">
      <w:pPr>
        <w:keepNext/>
      </w:pPr>
      <w:bookmarkStart w:id="105" w:name="include_clip_start_160"/>
      <w:bookmarkEnd w:id="105"/>
    </w:p>
    <w:p w:rsidR="0095015D" w:rsidRDefault="0095015D" w:rsidP="0095015D">
      <w:r>
        <w:t>H. 3983 -- Reps. Sellers, G. M. Smith and White: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95015D" w:rsidRDefault="0095015D" w:rsidP="0095015D">
      <w:bookmarkStart w:id="106" w:name="include_clip_end_160"/>
      <w:bookmarkEnd w:id="106"/>
    </w:p>
    <w:p w:rsidR="0095015D" w:rsidRDefault="0095015D" w:rsidP="0095015D">
      <w:pPr>
        <w:keepNext/>
        <w:jc w:val="center"/>
        <w:rPr>
          <w:b/>
        </w:rPr>
      </w:pPr>
      <w:r w:rsidRPr="0095015D">
        <w:rPr>
          <w:b/>
        </w:rPr>
        <w:t>S. 448--ORDERED TO THIRD READING</w:t>
      </w:r>
    </w:p>
    <w:p w:rsidR="0095015D" w:rsidRDefault="0095015D" w:rsidP="0095015D">
      <w:pPr>
        <w:keepNext/>
      </w:pPr>
      <w:r>
        <w:t>The following Bill was taken up:</w:t>
      </w:r>
    </w:p>
    <w:p w:rsidR="0095015D" w:rsidRDefault="0095015D" w:rsidP="0095015D">
      <w:pPr>
        <w:keepNext/>
      </w:pPr>
      <w:bookmarkStart w:id="107" w:name="include_clip_start_162"/>
      <w:bookmarkEnd w:id="107"/>
    </w:p>
    <w:p w:rsidR="0095015D" w:rsidRDefault="0095015D" w:rsidP="0095015D">
      <w:r>
        <w:t>S. 448 -- Senators Alexander, Peeler, Cleary and S. Martin: A BILL TO AMEND THE CODE OF LAWS OF SOUTH CAROLINA, 1976, BY ADDING SECTION 40-47-938 SO AS TO PROVIDE CIRCUMSTANCES IN WHICH A PHYSICIAN MAY ENTER A SUPERVISORY RELATIONSHIP WITH A PHYSICIAN ASSISTANT; TO AMEND SECTION 40-47-910, RELATING TO DEFINITIONS IN THE PHYSICIAN ASSISTANTS PRACTICE ACT, SO AS TO ADD AND REVISE CERTAIN DEFINITIONS; TO AMEND SECTION 40-47-940, RELATING TO APPLICATION FOR LICENSURE, SO AS TO DELETE CERTAIN APPLICATION REQUIREMENTS; TO AMEND SECTION 40-47-945,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ON-THE-JOB TRAINING OR TASKS NOT LISTED ON THE APPLICATION FOR LIMITED LICENSURE AS A PHYSICIAN ASSISTANT; TO AMEND SECTION 40-47-955, RELATING TO PHYSICAL PRESENCE REQUIREMENTS OF THE SUPERVISING PHYSICIAN OF A PHYSICIAN ASSISTANT, SO AS TO DELETE EXISTING REQUIREMENTS CONCERNING ON-SITE SETTINGS AND TO PROVIDE WHERE AND HOW A PHYSICIAN ASSISTANT MAY PRACTICE, TO REVISE PROVISIONS CONCERNING OFF-SITE SETTINGS, AND TO REVISE CERTAIN REQUIREMENTS OF A SUPERVISING PHYSICIAN; TO AMEND SECTION 40-47-960, RELATING TO MINIMUM REQUIREMENTS FOR SCOPE OF PRACTICE GUIDELINES FOR PHYSICIAN ASSISTANTS, SO AS TO INCLUDE THE IMMEDIATE CONSULTATION BETWEEN THE PHYSICIAN ASSISTANT AND HIS PRIMARY OR SUPERVISING PHYSICIAN; TO AMEND SECTION 40-47-965,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40-47-970, RELATING TO THE PRESCRIBING OF DRUGS BY A PHYSICIAN ASSISTANT, SO AS TO AS TO DELETE A PROHIBITION AGAINST PRESCRIBING SCHEDULE II CONTROLLED SUBSTANCES; TO AMEND SECTION 40-47-975, RELATING TO THE AUTHORITY OF A SUPERVISING PHYSICIAN TO REQUEST PERMISSION FROM THE BOARD FOR A PHYSICIAN ASSISTANT UNDER HIS SUPERVISION TO RECEIVE ON-THE-JOB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40-47-995,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40-47-980 RELATING TO THE TREATMENT OF PATIENTS IN CHRONIC CARE AND LONG-TERM CARE FACILITIES.</w:t>
      </w:r>
    </w:p>
    <w:p w:rsidR="0095015D" w:rsidRDefault="0095015D" w:rsidP="0095015D">
      <w:bookmarkStart w:id="108" w:name="include_clip_end_162"/>
      <w:bookmarkEnd w:id="108"/>
    </w:p>
    <w:p w:rsidR="0095015D" w:rsidRDefault="0095015D" w:rsidP="0095015D">
      <w:r>
        <w:t>Rep. K. R. CRAWFORD explained the Bill.</w:t>
      </w:r>
    </w:p>
    <w:p w:rsidR="0095015D" w:rsidRDefault="0095015D" w:rsidP="0095015D"/>
    <w:p w:rsidR="0095015D" w:rsidRDefault="0095015D" w:rsidP="0095015D">
      <w:r>
        <w:t xml:space="preserve">The yeas and nays were taken resulting as follows: </w:t>
      </w:r>
    </w:p>
    <w:p w:rsidR="0095015D" w:rsidRDefault="0095015D" w:rsidP="0095015D">
      <w:pPr>
        <w:jc w:val="center"/>
      </w:pPr>
      <w:r>
        <w:t xml:space="preserve"> </w:t>
      </w:r>
      <w:bookmarkStart w:id="109" w:name="vote_start164"/>
      <w:bookmarkEnd w:id="109"/>
      <w:r>
        <w:t>Yeas 105; Nays 0</w:t>
      </w:r>
    </w:p>
    <w:p w:rsidR="0095015D" w:rsidRDefault="0095015D" w:rsidP="0095015D">
      <w:pPr>
        <w:jc w:val="center"/>
      </w:pPr>
    </w:p>
    <w:p w:rsidR="0095015D" w:rsidRDefault="0095015D" w:rsidP="0095015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15D" w:rsidRPr="0095015D" w:rsidTr="0095015D">
        <w:tc>
          <w:tcPr>
            <w:tcW w:w="2179" w:type="dxa"/>
            <w:shd w:val="clear" w:color="auto" w:fill="auto"/>
          </w:tcPr>
          <w:p w:rsidR="0095015D" w:rsidRPr="0095015D" w:rsidRDefault="0095015D" w:rsidP="0095015D">
            <w:pPr>
              <w:keepNext/>
              <w:ind w:firstLine="0"/>
            </w:pPr>
            <w:r>
              <w:t>Alexander</w:t>
            </w:r>
          </w:p>
        </w:tc>
        <w:tc>
          <w:tcPr>
            <w:tcW w:w="2179" w:type="dxa"/>
            <w:shd w:val="clear" w:color="auto" w:fill="auto"/>
          </w:tcPr>
          <w:p w:rsidR="0095015D" w:rsidRPr="0095015D" w:rsidRDefault="0095015D" w:rsidP="0095015D">
            <w:pPr>
              <w:keepNext/>
              <w:ind w:firstLine="0"/>
            </w:pPr>
            <w:r>
              <w:t>Allison</w:t>
            </w:r>
          </w:p>
        </w:tc>
        <w:tc>
          <w:tcPr>
            <w:tcW w:w="2180" w:type="dxa"/>
            <w:shd w:val="clear" w:color="auto" w:fill="auto"/>
          </w:tcPr>
          <w:p w:rsidR="0095015D" w:rsidRPr="0095015D" w:rsidRDefault="0095015D" w:rsidP="0095015D">
            <w:pPr>
              <w:keepNext/>
              <w:ind w:firstLine="0"/>
            </w:pPr>
            <w:r>
              <w:t>Anderson</w:t>
            </w:r>
          </w:p>
        </w:tc>
      </w:tr>
      <w:tr w:rsidR="0095015D" w:rsidRPr="0095015D" w:rsidTr="0095015D">
        <w:tc>
          <w:tcPr>
            <w:tcW w:w="2179" w:type="dxa"/>
            <w:shd w:val="clear" w:color="auto" w:fill="auto"/>
          </w:tcPr>
          <w:p w:rsidR="0095015D" w:rsidRPr="0095015D" w:rsidRDefault="0095015D" w:rsidP="0095015D">
            <w:pPr>
              <w:ind w:firstLine="0"/>
            </w:pPr>
            <w:r>
              <w:t>Anthony</w:t>
            </w:r>
          </w:p>
        </w:tc>
        <w:tc>
          <w:tcPr>
            <w:tcW w:w="2179" w:type="dxa"/>
            <w:shd w:val="clear" w:color="auto" w:fill="auto"/>
          </w:tcPr>
          <w:p w:rsidR="0095015D" w:rsidRPr="0095015D" w:rsidRDefault="0095015D" w:rsidP="0095015D">
            <w:pPr>
              <w:ind w:firstLine="0"/>
            </w:pPr>
            <w:r>
              <w:t>Bales</w:t>
            </w:r>
          </w:p>
        </w:tc>
        <w:tc>
          <w:tcPr>
            <w:tcW w:w="2180" w:type="dxa"/>
            <w:shd w:val="clear" w:color="auto" w:fill="auto"/>
          </w:tcPr>
          <w:p w:rsidR="0095015D" w:rsidRPr="0095015D" w:rsidRDefault="0095015D" w:rsidP="0095015D">
            <w:pPr>
              <w:ind w:firstLine="0"/>
            </w:pPr>
            <w:r>
              <w:t>Ballentine</w:t>
            </w:r>
          </w:p>
        </w:tc>
      </w:tr>
      <w:tr w:rsidR="0095015D" w:rsidRPr="0095015D" w:rsidTr="0095015D">
        <w:tc>
          <w:tcPr>
            <w:tcW w:w="2179" w:type="dxa"/>
            <w:shd w:val="clear" w:color="auto" w:fill="auto"/>
          </w:tcPr>
          <w:p w:rsidR="0095015D" w:rsidRPr="0095015D" w:rsidRDefault="0095015D" w:rsidP="0095015D">
            <w:pPr>
              <w:ind w:firstLine="0"/>
            </w:pPr>
            <w:r>
              <w:t>Bannister</w:t>
            </w:r>
          </w:p>
        </w:tc>
        <w:tc>
          <w:tcPr>
            <w:tcW w:w="2179" w:type="dxa"/>
            <w:shd w:val="clear" w:color="auto" w:fill="auto"/>
          </w:tcPr>
          <w:p w:rsidR="0095015D" w:rsidRPr="0095015D" w:rsidRDefault="0095015D" w:rsidP="0095015D">
            <w:pPr>
              <w:ind w:firstLine="0"/>
            </w:pPr>
            <w:r>
              <w:t>Barfield</w:t>
            </w:r>
          </w:p>
        </w:tc>
        <w:tc>
          <w:tcPr>
            <w:tcW w:w="2180" w:type="dxa"/>
            <w:shd w:val="clear" w:color="auto" w:fill="auto"/>
          </w:tcPr>
          <w:p w:rsidR="0095015D" w:rsidRPr="0095015D" w:rsidRDefault="0095015D" w:rsidP="0095015D">
            <w:pPr>
              <w:ind w:firstLine="0"/>
            </w:pPr>
            <w:r>
              <w:t>Bedingfield</w:t>
            </w:r>
          </w:p>
        </w:tc>
      </w:tr>
      <w:tr w:rsidR="0095015D" w:rsidRPr="0095015D" w:rsidTr="0095015D">
        <w:tc>
          <w:tcPr>
            <w:tcW w:w="2179" w:type="dxa"/>
            <w:shd w:val="clear" w:color="auto" w:fill="auto"/>
          </w:tcPr>
          <w:p w:rsidR="0095015D" w:rsidRPr="0095015D" w:rsidRDefault="0095015D" w:rsidP="0095015D">
            <w:pPr>
              <w:ind w:firstLine="0"/>
            </w:pPr>
            <w:r>
              <w:t>Bernstein</w:t>
            </w:r>
          </w:p>
        </w:tc>
        <w:tc>
          <w:tcPr>
            <w:tcW w:w="2179" w:type="dxa"/>
            <w:shd w:val="clear" w:color="auto" w:fill="auto"/>
          </w:tcPr>
          <w:p w:rsidR="0095015D" w:rsidRPr="0095015D" w:rsidRDefault="0095015D" w:rsidP="0095015D">
            <w:pPr>
              <w:ind w:firstLine="0"/>
            </w:pPr>
            <w:r>
              <w:t>Bingham</w:t>
            </w:r>
          </w:p>
        </w:tc>
        <w:tc>
          <w:tcPr>
            <w:tcW w:w="2180" w:type="dxa"/>
            <w:shd w:val="clear" w:color="auto" w:fill="auto"/>
          </w:tcPr>
          <w:p w:rsidR="0095015D" w:rsidRPr="0095015D" w:rsidRDefault="0095015D" w:rsidP="0095015D">
            <w:pPr>
              <w:ind w:firstLine="0"/>
            </w:pPr>
            <w:r>
              <w:t>Bowen</w:t>
            </w:r>
          </w:p>
        </w:tc>
      </w:tr>
      <w:tr w:rsidR="0095015D" w:rsidRPr="0095015D" w:rsidTr="0095015D">
        <w:tc>
          <w:tcPr>
            <w:tcW w:w="2179" w:type="dxa"/>
            <w:shd w:val="clear" w:color="auto" w:fill="auto"/>
          </w:tcPr>
          <w:p w:rsidR="0095015D" w:rsidRPr="0095015D" w:rsidRDefault="0095015D" w:rsidP="0095015D">
            <w:pPr>
              <w:ind w:firstLine="0"/>
            </w:pPr>
            <w:r>
              <w:t>Bowers</w:t>
            </w:r>
          </w:p>
        </w:tc>
        <w:tc>
          <w:tcPr>
            <w:tcW w:w="2179" w:type="dxa"/>
            <w:shd w:val="clear" w:color="auto" w:fill="auto"/>
          </w:tcPr>
          <w:p w:rsidR="0095015D" w:rsidRPr="0095015D" w:rsidRDefault="0095015D" w:rsidP="0095015D">
            <w:pPr>
              <w:ind w:firstLine="0"/>
            </w:pPr>
            <w:r>
              <w:t>G. A. Brown</w:t>
            </w:r>
          </w:p>
        </w:tc>
        <w:tc>
          <w:tcPr>
            <w:tcW w:w="2180" w:type="dxa"/>
            <w:shd w:val="clear" w:color="auto" w:fill="auto"/>
          </w:tcPr>
          <w:p w:rsidR="0095015D" w:rsidRPr="0095015D" w:rsidRDefault="0095015D" w:rsidP="0095015D">
            <w:pPr>
              <w:ind w:firstLine="0"/>
            </w:pPr>
            <w:r>
              <w:t>R. L. Brown</w:t>
            </w:r>
          </w:p>
        </w:tc>
      </w:tr>
      <w:tr w:rsidR="0095015D" w:rsidRPr="0095015D" w:rsidTr="0095015D">
        <w:tc>
          <w:tcPr>
            <w:tcW w:w="2179" w:type="dxa"/>
            <w:shd w:val="clear" w:color="auto" w:fill="auto"/>
          </w:tcPr>
          <w:p w:rsidR="0095015D" w:rsidRPr="0095015D" w:rsidRDefault="0095015D" w:rsidP="0095015D">
            <w:pPr>
              <w:ind w:firstLine="0"/>
            </w:pPr>
            <w:r>
              <w:t>Burns</w:t>
            </w:r>
          </w:p>
        </w:tc>
        <w:tc>
          <w:tcPr>
            <w:tcW w:w="2179" w:type="dxa"/>
            <w:shd w:val="clear" w:color="auto" w:fill="auto"/>
          </w:tcPr>
          <w:p w:rsidR="0095015D" w:rsidRPr="0095015D" w:rsidRDefault="0095015D" w:rsidP="0095015D">
            <w:pPr>
              <w:ind w:firstLine="0"/>
            </w:pPr>
            <w:r>
              <w:t>Chumley</w:t>
            </w:r>
          </w:p>
        </w:tc>
        <w:tc>
          <w:tcPr>
            <w:tcW w:w="2180" w:type="dxa"/>
            <w:shd w:val="clear" w:color="auto" w:fill="auto"/>
          </w:tcPr>
          <w:p w:rsidR="0095015D" w:rsidRPr="0095015D" w:rsidRDefault="0095015D" w:rsidP="0095015D">
            <w:pPr>
              <w:ind w:firstLine="0"/>
            </w:pPr>
            <w:r>
              <w:t>Clemmons</w:t>
            </w:r>
          </w:p>
        </w:tc>
      </w:tr>
      <w:tr w:rsidR="0095015D" w:rsidRPr="0095015D" w:rsidTr="0095015D">
        <w:tc>
          <w:tcPr>
            <w:tcW w:w="2179" w:type="dxa"/>
            <w:shd w:val="clear" w:color="auto" w:fill="auto"/>
          </w:tcPr>
          <w:p w:rsidR="0095015D" w:rsidRPr="0095015D" w:rsidRDefault="0095015D" w:rsidP="0095015D">
            <w:pPr>
              <w:ind w:firstLine="0"/>
            </w:pPr>
            <w:r>
              <w:t>Clyburn</w:t>
            </w:r>
          </w:p>
        </w:tc>
        <w:tc>
          <w:tcPr>
            <w:tcW w:w="2179" w:type="dxa"/>
            <w:shd w:val="clear" w:color="auto" w:fill="auto"/>
          </w:tcPr>
          <w:p w:rsidR="0095015D" w:rsidRPr="0095015D" w:rsidRDefault="0095015D" w:rsidP="0095015D">
            <w:pPr>
              <w:ind w:firstLine="0"/>
            </w:pPr>
            <w:r>
              <w:t>Cole</w:t>
            </w:r>
          </w:p>
        </w:tc>
        <w:tc>
          <w:tcPr>
            <w:tcW w:w="2180" w:type="dxa"/>
            <w:shd w:val="clear" w:color="auto" w:fill="auto"/>
          </w:tcPr>
          <w:p w:rsidR="0095015D" w:rsidRPr="0095015D" w:rsidRDefault="0095015D" w:rsidP="0095015D">
            <w:pPr>
              <w:ind w:firstLine="0"/>
            </w:pPr>
            <w:r>
              <w:t>H. A. Crawford</w:t>
            </w:r>
          </w:p>
        </w:tc>
      </w:tr>
      <w:tr w:rsidR="0095015D" w:rsidRPr="0095015D" w:rsidTr="0095015D">
        <w:tc>
          <w:tcPr>
            <w:tcW w:w="2179" w:type="dxa"/>
            <w:shd w:val="clear" w:color="auto" w:fill="auto"/>
          </w:tcPr>
          <w:p w:rsidR="0095015D" w:rsidRPr="0095015D" w:rsidRDefault="0095015D" w:rsidP="0095015D">
            <w:pPr>
              <w:ind w:firstLine="0"/>
            </w:pPr>
            <w:r>
              <w:t>K. R. Crawford</w:t>
            </w:r>
          </w:p>
        </w:tc>
        <w:tc>
          <w:tcPr>
            <w:tcW w:w="2179" w:type="dxa"/>
            <w:shd w:val="clear" w:color="auto" w:fill="auto"/>
          </w:tcPr>
          <w:p w:rsidR="0095015D" w:rsidRPr="0095015D" w:rsidRDefault="0095015D" w:rsidP="0095015D">
            <w:pPr>
              <w:ind w:firstLine="0"/>
            </w:pPr>
            <w:r>
              <w:t>Crosby</w:t>
            </w:r>
          </w:p>
        </w:tc>
        <w:tc>
          <w:tcPr>
            <w:tcW w:w="2180" w:type="dxa"/>
            <w:shd w:val="clear" w:color="auto" w:fill="auto"/>
          </w:tcPr>
          <w:p w:rsidR="0095015D" w:rsidRPr="0095015D" w:rsidRDefault="0095015D" w:rsidP="0095015D">
            <w:pPr>
              <w:ind w:firstLine="0"/>
            </w:pPr>
            <w:r>
              <w:t>Daning</w:t>
            </w:r>
          </w:p>
        </w:tc>
      </w:tr>
      <w:tr w:rsidR="0095015D" w:rsidRPr="0095015D" w:rsidTr="0095015D">
        <w:tc>
          <w:tcPr>
            <w:tcW w:w="2179" w:type="dxa"/>
            <w:shd w:val="clear" w:color="auto" w:fill="auto"/>
          </w:tcPr>
          <w:p w:rsidR="0095015D" w:rsidRPr="0095015D" w:rsidRDefault="0095015D" w:rsidP="0095015D">
            <w:pPr>
              <w:ind w:firstLine="0"/>
            </w:pPr>
            <w:r>
              <w:t>Delleney</w:t>
            </w:r>
          </w:p>
        </w:tc>
        <w:tc>
          <w:tcPr>
            <w:tcW w:w="2179" w:type="dxa"/>
            <w:shd w:val="clear" w:color="auto" w:fill="auto"/>
          </w:tcPr>
          <w:p w:rsidR="0095015D" w:rsidRPr="0095015D" w:rsidRDefault="0095015D" w:rsidP="0095015D">
            <w:pPr>
              <w:ind w:firstLine="0"/>
            </w:pPr>
            <w:r>
              <w:t>Dillard</w:t>
            </w:r>
          </w:p>
        </w:tc>
        <w:tc>
          <w:tcPr>
            <w:tcW w:w="2180" w:type="dxa"/>
            <w:shd w:val="clear" w:color="auto" w:fill="auto"/>
          </w:tcPr>
          <w:p w:rsidR="0095015D" w:rsidRPr="0095015D" w:rsidRDefault="0095015D" w:rsidP="0095015D">
            <w:pPr>
              <w:ind w:firstLine="0"/>
            </w:pPr>
            <w:r>
              <w:t>Douglas</w:t>
            </w:r>
          </w:p>
        </w:tc>
      </w:tr>
      <w:tr w:rsidR="0095015D" w:rsidRPr="0095015D" w:rsidTr="0095015D">
        <w:tc>
          <w:tcPr>
            <w:tcW w:w="2179" w:type="dxa"/>
            <w:shd w:val="clear" w:color="auto" w:fill="auto"/>
          </w:tcPr>
          <w:p w:rsidR="0095015D" w:rsidRPr="0095015D" w:rsidRDefault="0095015D" w:rsidP="0095015D">
            <w:pPr>
              <w:ind w:firstLine="0"/>
            </w:pPr>
            <w:r>
              <w:t>Edge</w:t>
            </w:r>
          </w:p>
        </w:tc>
        <w:tc>
          <w:tcPr>
            <w:tcW w:w="2179" w:type="dxa"/>
            <w:shd w:val="clear" w:color="auto" w:fill="auto"/>
          </w:tcPr>
          <w:p w:rsidR="0095015D" w:rsidRPr="0095015D" w:rsidRDefault="0095015D" w:rsidP="0095015D">
            <w:pPr>
              <w:ind w:firstLine="0"/>
            </w:pPr>
            <w:r>
              <w:t>Erickson</w:t>
            </w:r>
          </w:p>
        </w:tc>
        <w:tc>
          <w:tcPr>
            <w:tcW w:w="2180" w:type="dxa"/>
            <w:shd w:val="clear" w:color="auto" w:fill="auto"/>
          </w:tcPr>
          <w:p w:rsidR="0095015D" w:rsidRPr="0095015D" w:rsidRDefault="0095015D" w:rsidP="0095015D">
            <w:pPr>
              <w:ind w:firstLine="0"/>
            </w:pPr>
            <w:r>
              <w:t>Felder</w:t>
            </w:r>
          </w:p>
        </w:tc>
      </w:tr>
      <w:tr w:rsidR="0095015D" w:rsidRPr="0095015D" w:rsidTr="0095015D">
        <w:tc>
          <w:tcPr>
            <w:tcW w:w="2179" w:type="dxa"/>
            <w:shd w:val="clear" w:color="auto" w:fill="auto"/>
          </w:tcPr>
          <w:p w:rsidR="0095015D" w:rsidRPr="0095015D" w:rsidRDefault="0095015D" w:rsidP="0095015D">
            <w:pPr>
              <w:ind w:firstLine="0"/>
            </w:pPr>
            <w:r>
              <w:t>Finlay</w:t>
            </w:r>
          </w:p>
        </w:tc>
        <w:tc>
          <w:tcPr>
            <w:tcW w:w="2179" w:type="dxa"/>
            <w:shd w:val="clear" w:color="auto" w:fill="auto"/>
          </w:tcPr>
          <w:p w:rsidR="0095015D" w:rsidRPr="0095015D" w:rsidRDefault="0095015D" w:rsidP="0095015D">
            <w:pPr>
              <w:ind w:firstLine="0"/>
            </w:pPr>
            <w:r>
              <w:t>Forrester</w:t>
            </w:r>
          </w:p>
        </w:tc>
        <w:tc>
          <w:tcPr>
            <w:tcW w:w="2180" w:type="dxa"/>
            <w:shd w:val="clear" w:color="auto" w:fill="auto"/>
          </w:tcPr>
          <w:p w:rsidR="0095015D" w:rsidRPr="0095015D" w:rsidRDefault="0095015D" w:rsidP="0095015D">
            <w:pPr>
              <w:ind w:firstLine="0"/>
            </w:pPr>
            <w:r>
              <w:t>Funderburk</w:t>
            </w:r>
          </w:p>
        </w:tc>
      </w:tr>
      <w:tr w:rsidR="0095015D" w:rsidRPr="0095015D" w:rsidTr="0095015D">
        <w:tc>
          <w:tcPr>
            <w:tcW w:w="2179" w:type="dxa"/>
            <w:shd w:val="clear" w:color="auto" w:fill="auto"/>
          </w:tcPr>
          <w:p w:rsidR="0095015D" w:rsidRPr="0095015D" w:rsidRDefault="0095015D" w:rsidP="0095015D">
            <w:pPr>
              <w:ind w:firstLine="0"/>
            </w:pPr>
            <w:r>
              <w:t>Gagnon</w:t>
            </w:r>
          </w:p>
        </w:tc>
        <w:tc>
          <w:tcPr>
            <w:tcW w:w="2179" w:type="dxa"/>
            <w:shd w:val="clear" w:color="auto" w:fill="auto"/>
          </w:tcPr>
          <w:p w:rsidR="0095015D" w:rsidRPr="0095015D" w:rsidRDefault="0095015D" w:rsidP="0095015D">
            <w:pPr>
              <w:ind w:firstLine="0"/>
            </w:pPr>
            <w:r>
              <w:t>Gambrell</w:t>
            </w:r>
          </w:p>
        </w:tc>
        <w:tc>
          <w:tcPr>
            <w:tcW w:w="2180" w:type="dxa"/>
            <w:shd w:val="clear" w:color="auto" w:fill="auto"/>
          </w:tcPr>
          <w:p w:rsidR="0095015D" w:rsidRPr="0095015D" w:rsidRDefault="0095015D" w:rsidP="0095015D">
            <w:pPr>
              <w:ind w:firstLine="0"/>
            </w:pPr>
            <w:r>
              <w:t>George</w:t>
            </w:r>
          </w:p>
        </w:tc>
      </w:tr>
      <w:tr w:rsidR="0095015D" w:rsidRPr="0095015D" w:rsidTr="0095015D">
        <w:tc>
          <w:tcPr>
            <w:tcW w:w="2179" w:type="dxa"/>
            <w:shd w:val="clear" w:color="auto" w:fill="auto"/>
          </w:tcPr>
          <w:p w:rsidR="0095015D" w:rsidRPr="0095015D" w:rsidRDefault="0095015D" w:rsidP="0095015D">
            <w:pPr>
              <w:ind w:firstLine="0"/>
            </w:pPr>
            <w:r>
              <w:t>Gilliard</w:t>
            </w:r>
          </w:p>
        </w:tc>
        <w:tc>
          <w:tcPr>
            <w:tcW w:w="2179" w:type="dxa"/>
            <w:shd w:val="clear" w:color="auto" w:fill="auto"/>
          </w:tcPr>
          <w:p w:rsidR="0095015D" w:rsidRPr="0095015D" w:rsidRDefault="0095015D" w:rsidP="0095015D">
            <w:pPr>
              <w:ind w:firstLine="0"/>
            </w:pPr>
            <w:r>
              <w:t>Goldfinch</w:t>
            </w:r>
          </w:p>
        </w:tc>
        <w:tc>
          <w:tcPr>
            <w:tcW w:w="2180" w:type="dxa"/>
            <w:shd w:val="clear" w:color="auto" w:fill="auto"/>
          </w:tcPr>
          <w:p w:rsidR="0095015D" w:rsidRPr="0095015D" w:rsidRDefault="0095015D" w:rsidP="0095015D">
            <w:pPr>
              <w:ind w:firstLine="0"/>
            </w:pPr>
            <w:r>
              <w:t>Hamilton</w:t>
            </w:r>
          </w:p>
        </w:tc>
      </w:tr>
      <w:tr w:rsidR="0095015D" w:rsidRPr="0095015D" w:rsidTr="0095015D">
        <w:tc>
          <w:tcPr>
            <w:tcW w:w="2179" w:type="dxa"/>
            <w:shd w:val="clear" w:color="auto" w:fill="auto"/>
          </w:tcPr>
          <w:p w:rsidR="0095015D" w:rsidRPr="0095015D" w:rsidRDefault="0095015D" w:rsidP="0095015D">
            <w:pPr>
              <w:ind w:firstLine="0"/>
            </w:pPr>
            <w:r>
              <w:t>Hardee</w:t>
            </w:r>
          </w:p>
        </w:tc>
        <w:tc>
          <w:tcPr>
            <w:tcW w:w="2179" w:type="dxa"/>
            <w:shd w:val="clear" w:color="auto" w:fill="auto"/>
          </w:tcPr>
          <w:p w:rsidR="0095015D" w:rsidRPr="0095015D" w:rsidRDefault="0095015D" w:rsidP="0095015D">
            <w:pPr>
              <w:ind w:firstLine="0"/>
            </w:pPr>
            <w:r>
              <w:t>Hardwick</w:t>
            </w:r>
          </w:p>
        </w:tc>
        <w:tc>
          <w:tcPr>
            <w:tcW w:w="2180" w:type="dxa"/>
            <w:shd w:val="clear" w:color="auto" w:fill="auto"/>
          </w:tcPr>
          <w:p w:rsidR="0095015D" w:rsidRPr="0095015D" w:rsidRDefault="0095015D" w:rsidP="0095015D">
            <w:pPr>
              <w:ind w:firstLine="0"/>
            </w:pPr>
            <w:r>
              <w:t>Harrell</w:t>
            </w:r>
          </w:p>
        </w:tc>
      </w:tr>
      <w:tr w:rsidR="0095015D" w:rsidRPr="0095015D" w:rsidTr="0095015D">
        <w:tc>
          <w:tcPr>
            <w:tcW w:w="2179" w:type="dxa"/>
            <w:shd w:val="clear" w:color="auto" w:fill="auto"/>
          </w:tcPr>
          <w:p w:rsidR="0095015D" w:rsidRPr="0095015D" w:rsidRDefault="0095015D" w:rsidP="0095015D">
            <w:pPr>
              <w:ind w:firstLine="0"/>
            </w:pPr>
            <w:r>
              <w:t>Hart</w:t>
            </w:r>
          </w:p>
        </w:tc>
        <w:tc>
          <w:tcPr>
            <w:tcW w:w="2179" w:type="dxa"/>
            <w:shd w:val="clear" w:color="auto" w:fill="auto"/>
          </w:tcPr>
          <w:p w:rsidR="0095015D" w:rsidRPr="0095015D" w:rsidRDefault="0095015D" w:rsidP="0095015D">
            <w:pPr>
              <w:ind w:firstLine="0"/>
            </w:pPr>
            <w:r>
              <w:t>Henderson</w:t>
            </w:r>
          </w:p>
        </w:tc>
        <w:tc>
          <w:tcPr>
            <w:tcW w:w="2180" w:type="dxa"/>
            <w:shd w:val="clear" w:color="auto" w:fill="auto"/>
          </w:tcPr>
          <w:p w:rsidR="0095015D" w:rsidRPr="0095015D" w:rsidRDefault="0095015D" w:rsidP="0095015D">
            <w:pPr>
              <w:ind w:firstLine="0"/>
            </w:pPr>
            <w:r>
              <w:t>Herbkersman</w:t>
            </w:r>
          </w:p>
        </w:tc>
      </w:tr>
      <w:tr w:rsidR="0095015D" w:rsidRPr="0095015D" w:rsidTr="0095015D">
        <w:tc>
          <w:tcPr>
            <w:tcW w:w="2179" w:type="dxa"/>
            <w:shd w:val="clear" w:color="auto" w:fill="auto"/>
          </w:tcPr>
          <w:p w:rsidR="0095015D" w:rsidRPr="0095015D" w:rsidRDefault="0095015D" w:rsidP="0095015D">
            <w:pPr>
              <w:ind w:firstLine="0"/>
            </w:pPr>
            <w:r>
              <w:t>Hiott</w:t>
            </w:r>
          </w:p>
        </w:tc>
        <w:tc>
          <w:tcPr>
            <w:tcW w:w="2179" w:type="dxa"/>
            <w:shd w:val="clear" w:color="auto" w:fill="auto"/>
          </w:tcPr>
          <w:p w:rsidR="0095015D" w:rsidRPr="0095015D" w:rsidRDefault="0095015D" w:rsidP="0095015D">
            <w:pPr>
              <w:ind w:firstLine="0"/>
            </w:pPr>
            <w:r>
              <w:t>Hixon</w:t>
            </w:r>
          </w:p>
        </w:tc>
        <w:tc>
          <w:tcPr>
            <w:tcW w:w="2180" w:type="dxa"/>
            <w:shd w:val="clear" w:color="auto" w:fill="auto"/>
          </w:tcPr>
          <w:p w:rsidR="0095015D" w:rsidRPr="0095015D" w:rsidRDefault="0095015D" w:rsidP="0095015D">
            <w:pPr>
              <w:ind w:firstLine="0"/>
            </w:pPr>
            <w:r>
              <w:t>Horne</w:t>
            </w:r>
          </w:p>
        </w:tc>
      </w:tr>
      <w:tr w:rsidR="0095015D" w:rsidRPr="0095015D" w:rsidTr="0095015D">
        <w:tc>
          <w:tcPr>
            <w:tcW w:w="2179" w:type="dxa"/>
            <w:shd w:val="clear" w:color="auto" w:fill="auto"/>
          </w:tcPr>
          <w:p w:rsidR="0095015D" w:rsidRPr="0095015D" w:rsidRDefault="0095015D" w:rsidP="0095015D">
            <w:pPr>
              <w:ind w:firstLine="0"/>
            </w:pPr>
            <w:r>
              <w:t>Hosey</w:t>
            </w:r>
          </w:p>
        </w:tc>
        <w:tc>
          <w:tcPr>
            <w:tcW w:w="2179" w:type="dxa"/>
            <w:shd w:val="clear" w:color="auto" w:fill="auto"/>
          </w:tcPr>
          <w:p w:rsidR="0095015D" w:rsidRPr="0095015D" w:rsidRDefault="0095015D" w:rsidP="0095015D">
            <w:pPr>
              <w:ind w:firstLine="0"/>
            </w:pPr>
            <w:r>
              <w:t>Howard</w:t>
            </w:r>
          </w:p>
        </w:tc>
        <w:tc>
          <w:tcPr>
            <w:tcW w:w="2180" w:type="dxa"/>
            <w:shd w:val="clear" w:color="auto" w:fill="auto"/>
          </w:tcPr>
          <w:p w:rsidR="0095015D" w:rsidRPr="0095015D" w:rsidRDefault="0095015D" w:rsidP="0095015D">
            <w:pPr>
              <w:ind w:firstLine="0"/>
            </w:pPr>
            <w:r>
              <w:t>Huggins</w:t>
            </w:r>
          </w:p>
        </w:tc>
      </w:tr>
      <w:tr w:rsidR="0095015D" w:rsidRPr="0095015D" w:rsidTr="0095015D">
        <w:tc>
          <w:tcPr>
            <w:tcW w:w="2179" w:type="dxa"/>
            <w:shd w:val="clear" w:color="auto" w:fill="auto"/>
          </w:tcPr>
          <w:p w:rsidR="0095015D" w:rsidRPr="0095015D" w:rsidRDefault="0095015D" w:rsidP="0095015D">
            <w:pPr>
              <w:ind w:firstLine="0"/>
            </w:pPr>
            <w:r>
              <w:t>Jefferson</w:t>
            </w:r>
          </w:p>
        </w:tc>
        <w:tc>
          <w:tcPr>
            <w:tcW w:w="2179" w:type="dxa"/>
            <w:shd w:val="clear" w:color="auto" w:fill="auto"/>
          </w:tcPr>
          <w:p w:rsidR="0095015D" w:rsidRPr="0095015D" w:rsidRDefault="0095015D" w:rsidP="0095015D">
            <w:pPr>
              <w:ind w:firstLine="0"/>
            </w:pPr>
            <w:r>
              <w:t>Kennedy</w:t>
            </w:r>
          </w:p>
        </w:tc>
        <w:tc>
          <w:tcPr>
            <w:tcW w:w="2180" w:type="dxa"/>
            <w:shd w:val="clear" w:color="auto" w:fill="auto"/>
          </w:tcPr>
          <w:p w:rsidR="0095015D" w:rsidRPr="0095015D" w:rsidRDefault="0095015D" w:rsidP="0095015D">
            <w:pPr>
              <w:ind w:firstLine="0"/>
            </w:pPr>
            <w:r>
              <w:t>King</w:t>
            </w:r>
          </w:p>
        </w:tc>
      </w:tr>
      <w:tr w:rsidR="0095015D" w:rsidRPr="0095015D" w:rsidTr="0095015D">
        <w:tc>
          <w:tcPr>
            <w:tcW w:w="2179" w:type="dxa"/>
            <w:shd w:val="clear" w:color="auto" w:fill="auto"/>
          </w:tcPr>
          <w:p w:rsidR="0095015D" w:rsidRPr="0095015D" w:rsidRDefault="0095015D" w:rsidP="0095015D">
            <w:pPr>
              <w:ind w:firstLine="0"/>
            </w:pPr>
            <w:r>
              <w:t>Limehouse</w:t>
            </w:r>
          </w:p>
        </w:tc>
        <w:tc>
          <w:tcPr>
            <w:tcW w:w="2179" w:type="dxa"/>
            <w:shd w:val="clear" w:color="auto" w:fill="auto"/>
          </w:tcPr>
          <w:p w:rsidR="0095015D" w:rsidRPr="0095015D" w:rsidRDefault="0095015D" w:rsidP="0095015D">
            <w:pPr>
              <w:ind w:firstLine="0"/>
            </w:pPr>
            <w:r>
              <w:t>Loftis</w:t>
            </w:r>
          </w:p>
        </w:tc>
        <w:tc>
          <w:tcPr>
            <w:tcW w:w="2180" w:type="dxa"/>
            <w:shd w:val="clear" w:color="auto" w:fill="auto"/>
          </w:tcPr>
          <w:p w:rsidR="0095015D" w:rsidRPr="0095015D" w:rsidRDefault="0095015D" w:rsidP="0095015D">
            <w:pPr>
              <w:ind w:firstLine="0"/>
            </w:pPr>
            <w:r>
              <w:t>Long</w:t>
            </w:r>
          </w:p>
        </w:tc>
      </w:tr>
      <w:tr w:rsidR="0095015D" w:rsidRPr="0095015D" w:rsidTr="0095015D">
        <w:tc>
          <w:tcPr>
            <w:tcW w:w="2179" w:type="dxa"/>
            <w:shd w:val="clear" w:color="auto" w:fill="auto"/>
          </w:tcPr>
          <w:p w:rsidR="0095015D" w:rsidRPr="0095015D" w:rsidRDefault="0095015D" w:rsidP="0095015D">
            <w:pPr>
              <w:ind w:firstLine="0"/>
            </w:pPr>
            <w:r>
              <w:t>Lowe</w:t>
            </w:r>
          </w:p>
        </w:tc>
        <w:tc>
          <w:tcPr>
            <w:tcW w:w="2179" w:type="dxa"/>
            <w:shd w:val="clear" w:color="auto" w:fill="auto"/>
          </w:tcPr>
          <w:p w:rsidR="0095015D" w:rsidRPr="0095015D" w:rsidRDefault="0095015D" w:rsidP="0095015D">
            <w:pPr>
              <w:ind w:firstLine="0"/>
            </w:pPr>
            <w:r>
              <w:t>Lucas</w:t>
            </w:r>
          </w:p>
        </w:tc>
        <w:tc>
          <w:tcPr>
            <w:tcW w:w="2180" w:type="dxa"/>
            <w:shd w:val="clear" w:color="auto" w:fill="auto"/>
          </w:tcPr>
          <w:p w:rsidR="0095015D" w:rsidRPr="0095015D" w:rsidRDefault="0095015D" w:rsidP="0095015D">
            <w:pPr>
              <w:ind w:firstLine="0"/>
            </w:pPr>
            <w:r>
              <w:t>Mack</w:t>
            </w:r>
          </w:p>
        </w:tc>
      </w:tr>
      <w:tr w:rsidR="0095015D" w:rsidRPr="0095015D" w:rsidTr="0095015D">
        <w:tc>
          <w:tcPr>
            <w:tcW w:w="2179" w:type="dxa"/>
            <w:shd w:val="clear" w:color="auto" w:fill="auto"/>
          </w:tcPr>
          <w:p w:rsidR="0095015D" w:rsidRPr="0095015D" w:rsidRDefault="0095015D" w:rsidP="0095015D">
            <w:pPr>
              <w:ind w:firstLine="0"/>
            </w:pPr>
            <w:r>
              <w:t>McCoy</w:t>
            </w:r>
          </w:p>
        </w:tc>
        <w:tc>
          <w:tcPr>
            <w:tcW w:w="2179" w:type="dxa"/>
            <w:shd w:val="clear" w:color="auto" w:fill="auto"/>
          </w:tcPr>
          <w:p w:rsidR="0095015D" w:rsidRPr="0095015D" w:rsidRDefault="0095015D" w:rsidP="0095015D">
            <w:pPr>
              <w:ind w:firstLine="0"/>
            </w:pPr>
            <w:r>
              <w:t>McEachern</w:t>
            </w:r>
          </w:p>
        </w:tc>
        <w:tc>
          <w:tcPr>
            <w:tcW w:w="2180" w:type="dxa"/>
            <w:shd w:val="clear" w:color="auto" w:fill="auto"/>
          </w:tcPr>
          <w:p w:rsidR="0095015D" w:rsidRPr="0095015D" w:rsidRDefault="0095015D" w:rsidP="0095015D">
            <w:pPr>
              <w:ind w:firstLine="0"/>
            </w:pPr>
            <w:r>
              <w:t>M. S. McLeod</w:t>
            </w:r>
          </w:p>
        </w:tc>
      </w:tr>
      <w:tr w:rsidR="0095015D" w:rsidRPr="0095015D" w:rsidTr="0095015D">
        <w:tc>
          <w:tcPr>
            <w:tcW w:w="2179" w:type="dxa"/>
            <w:shd w:val="clear" w:color="auto" w:fill="auto"/>
          </w:tcPr>
          <w:p w:rsidR="0095015D" w:rsidRPr="0095015D" w:rsidRDefault="0095015D" w:rsidP="0095015D">
            <w:pPr>
              <w:ind w:firstLine="0"/>
            </w:pPr>
            <w:r>
              <w:t>Merrill</w:t>
            </w:r>
          </w:p>
        </w:tc>
        <w:tc>
          <w:tcPr>
            <w:tcW w:w="2179" w:type="dxa"/>
            <w:shd w:val="clear" w:color="auto" w:fill="auto"/>
          </w:tcPr>
          <w:p w:rsidR="0095015D" w:rsidRPr="0095015D" w:rsidRDefault="0095015D" w:rsidP="0095015D">
            <w:pPr>
              <w:ind w:firstLine="0"/>
            </w:pPr>
            <w:r>
              <w:t>Mitchell</w:t>
            </w:r>
          </w:p>
        </w:tc>
        <w:tc>
          <w:tcPr>
            <w:tcW w:w="2180" w:type="dxa"/>
            <w:shd w:val="clear" w:color="auto" w:fill="auto"/>
          </w:tcPr>
          <w:p w:rsidR="0095015D" w:rsidRPr="0095015D" w:rsidRDefault="0095015D" w:rsidP="0095015D">
            <w:pPr>
              <w:ind w:firstLine="0"/>
            </w:pPr>
            <w:r>
              <w:t>D. C. Moss</w:t>
            </w:r>
          </w:p>
        </w:tc>
      </w:tr>
      <w:tr w:rsidR="0095015D" w:rsidRPr="0095015D" w:rsidTr="0095015D">
        <w:tc>
          <w:tcPr>
            <w:tcW w:w="2179" w:type="dxa"/>
            <w:shd w:val="clear" w:color="auto" w:fill="auto"/>
          </w:tcPr>
          <w:p w:rsidR="0095015D" w:rsidRPr="0095015D" w:rsidRDefault="0095015D" w:rsidP="0095015D">
            <w:pPr>
              <w:ind w:firstLine="0"/>
            </w:pPr>
            <w:r>
              <w:t>V. S. Moss</w:t>
            </w:r>
          </w:p>
        </w:tc>
        <w:tc>
          <w:tcPr>
            <w:tcW w:w="2179" w:type="dxa"/>
            <w:shd w:val="clear" w:color="auto" w:fill="auto"/>
          </w:tcPr>
          <w:p w:rsidR="0095015D" w:rsidRPr="0095015D" w:rsidRDefault="0095015D" w:rsidP="0095015D">
            <w:pPr>
              <w:ind w:firstLine="0"/>
            </w:pPr>
            <w:r>
              <w:t>Munnerlyn</w:t>
            </w:r>
          </w:p>
        </w:tc>
        <w:tc>
          <w:tcPr>
            <w:tcW w:w="2180" w:type="dxa"/>
            <w:shd w:val="clear" w:color="auto" w:fill="auto"/>
          </w:tcPr>
          <w:p w:rsidR="0095015D" w:rsidRPr="0095015D" w:rsidRDefault="0095015D" w:rsidP="0095015D">
            <w:pPr>
              <w:ind w:firstLine="0"/>
            </w:pPr>
            <w:r>
              <w:t>Neal</w:t>
            </w:r>
          </w:p>
        </w:tc>
      </w:tr>
      <w:tr w:rsidR="0095015D" w:rsidRPr="0095015D" w:rsidTr="0095015D">
        <w:tc>
          <w:tcPr>
            <w:tcW w:w="2179" w:type="dxa"/>
            <w:shd w:val="clear" w:color="auto" w:fill="auto"/>
          </w:tcPr>
          <w:p w:rsidR="0095015D" w:rsidRPr="0095015D" w:rsidRDefault="0095015D" w:rsidP="0095015D">
            <w:pPr>
              <w:ind w:firstLine="0"/>
            </w:pPr>
            <w:r>
              <w:t>Newton</w:t>
            </w:r>
          </w:p>
        </w:tc>
        <w:tc>
          <w:tcPr>
            <w:tcW w:w="2179" w:type="dxa"/>
            <w:shd w:val="clear" w:color="auto" w:fill="auto"/>
          </w:tcPr>
          <w:p w:rsidR="0095015D" w:rsidRPr="0095015D" w:rsidRDefault="0095015D" w:rsidP="0095015D">
            <w:pPr>
              <w:ind w:firstLine="0"/>
            </w:pPr>
            <w:r>
              <w:t>Norman</w:t>
            </w:r>
          </w:p>
        </w:tc>
        <w:tc>
          <w:tcPr>
            <w:tcW w:w="2180" w:type="dxa"/>
            <w:shd w:val="clear" w:color="auto" w:fill="auto"/>
          </w:tcPr>
          <w:p w:rsidR="0095015D" w:rsidRPr="0095015D" w:rsidRDefault="0095015D" w:rsidP="0095015D">
            <w:pPr>
              <w:ind w:firstLine="0"/>
            </w:pPr>
            <w:r>
              <w:t>Ott</w:t>
            </w:r>
          </w:p>
        </w:tc>
      </w:tr>
      <w:tr w:rsidR="0095015D" w:rsidRPr="0095015D" w:rsidTr="0095015D">
        <w:tc>
          <w:tcPr>
            <w:tcW w:w="2179" w:type="dxa"/>
            <w:shd w:val="clear" w:color="auto" w:fill="auto"/>
          </w:tcPr>
          <w:p w:rsidR="0095015D" w:rsidRPr="0095015D" w:rsidRDefault="0095015D" w:rsidP="0095015D">
            <w:pPr>
              <w:ind w:firstLine="0"/>
            </w:pPr>
            <w:r>
              <w:t>Owens</w:t>
            </w:r>
          </w:p>
        </w:tc>
        <w:tc>
          <w:tcPr>
            <w:tcW w:w="2179" w:type="dxa"/>
            <w:shd w:val="clear" w:color="auto" w:fill="auto"/>
          </w:tcPr>
          <w:p w:rsidR="0095015D" w:rsidRPr="0095015D" w:rsidRDefault="0095015D" w:rsidP="0095015D">
            <w:pPr>
              <w:ind w:firstLine="0"/>
            </w:pPr>
            <w:r>
              <w:t>Patrick</w:t>
            </w:r>
          </w:p>
        </w:tc>
        <w:tc>
          <w:tcPr>
            <w:tcW w:w="2180" w:type="dxa"/>
            <w:shd w:val="clear" w:color="auto" w:fill="auto"/>
          </w:tcPr>
          <w:p w:rsidR="0095015D" w:rsidRPr="0095015D" w:rsidRDefault="0095015D" w:rsidP="0095015D">
            <w:pPr>
              <w:ind w:firstLine="0"/>
            </w:pPr>
            <w:r>
              <w:t>Pitts</w:t>
            </w:r>
          </w:p>
        </w:tc>
      </w:tr>
      <w:tr w:rsidR="0095015D" w:rsidRPr="0095015D" w:rsidTr="0095015D">
        <w:tc>
          <w:tcPr>
            <w:tcW w:w="2179" w:type="dxa"/>
            <w:shd w:val="clear" w:color="auto" w:fill="auto"/>
          </w:tcPr>
          <w:p w:rsidR="0095015D" w:rsidRPr="0095015D" w:rsidRDefault="0095015D" w:rsidP="0095015D">
            <w:pPr>
              <w:ind w:firstLine="0"/>
            </w:pPr>
            <w:r>
              <w:t>Pope</w:t>
            </w:r>
          </w:p>
        </w:tc>
        <w:tc>
          <w:tcPr>
            <w:tcW w:w="2179" w:type="dxa"/>
            <w:shd w:val="clear" w:color="auto" w:fill="auto"/>
          </w:tcPr>
          <w:p w:rsidR="0095015D" w:rsidRPr="0095015D" w:rsidRDefault="0095015D" w:rsidP="0095015D">
            <w:pPr>
              <w:ind w:firstLine="0"/>
            </w:pPr>
            <w:r>
              <w:t>Putnam</w:t>
            </w:r>
          </w:p>
        </w:tc>
        <w:tc>
          <w:tcPr>
            <w:tcW w:w="2180" w:type="dxa"/>
            <w:shd w:val="clear" w:color="auto" w:fill="auto"/>
          </w:tcPr>
          <w:p w:rsidR="0095015D" w:rsidRPr="0095015D" w:rsidRDefault="0095015D" w:rsidP="0095015D">
            <w:pPr>
              <w:ind w:firstLine="0"/>
            </w:pPr>
            <w:r>
              <w:t>Quinn</w:t>
            </w:r>
          </w:p>
        </w:tc>
      </w:tr>
      <w:tr w:rsidR="0095015D" w:rsidRPr="0095015D" w:rsidTr="0095015D">
        <w:tc>
          <w:tcPr>
            <w:tcW w:w="2179" w:type="dxa"/>
            <w:shd w:val="clear" w:color="auto" w:fill="auto"/>
          </w:tcPr>
          <w:p w:rsidR="0095015D" w:rsidRPr="0095015D" w:rsidRDefault="0095015D" w:rsidP="0095015D">
            <w:pPr>
              <w:ind w:firstLine="0"/>
            </w:pPr>
            <w:r>
              <w:t>Ridgeway</w:t>
            </w:r>
          </w:p>
        </w:tc>
        <w:tc>
          <w:tcPr>
            <w:tcW w:w="2179" w:type="dxa"/>
            <w:shd w:val="clear" w:color="auto" w:fill="auto"/>
          </w:tcPr>
          <w:p w:rsidR="0095015D" w:rsidRPr="0095015D" w:rsidRDefault="0095015D" w:rsidP="0095015D">
            <w:pPr>
              <w:ind w:firstLine="0"/>
            </w:pPr>
            <w:r>
              <w:t>Riley</w:t>
            </w:r>
          </w:p>
        </w:tc>
        <w:tc>
          <w:tcPr>
            <w:tcW w:w="2180" w:type="dxa"/>
            <w:shd w:val="clear" w:color="auto" w:fill="auto"/>
          </w:tcPr>
          <w:p w:rsidR="0095015D" w:rsidRPr="0095015D" w:rsidRDefault="0095015D" w:rsidP="0095015D">
            <w:pPr>
              <w:ind w:firstLine="0"/>
            </w:pPr>
            <w:r>
              <w:t>Rivers</w:t>
            </w:r>
          </w:p>
        </w:tc>
      </w:tr>
      <w:tr w:rsidR="0095015D" w:rsidRPr="0095015D" w:rsidTr="0095015D">
        <w:tc>
          <w:tcPr>
            <w:tcW w:w="2179" w:type="dxa"/>
            <w:shd w:val="clear" w:color="auto" w:fill="auto"/>
          </w:tcPr>
          <w:p w:rsidR="0095015D" w:rsidRPr="0095015D" w:rsidRDefault="0095015D" w:rsidP="0095015D">
            <w:pPr>
              <w:ind w:firstLine="0"/>
            </w:pPr>
            <w:r>
              <w:t>Rutherford</w:t>
            </w:r>
          </w:p>
        </w:tc>
        <w:tc>
          <w:tcPr>
            <w:tcW w:w="2179" w:type="dxa"/>
            <w:shd w:val="clear" w:color="auto" w:fill="auto"/>
          </w:tcPr>
          <w:p w:rsidR="0095015D" w:rsidRPr="0095015D" w:rsidRDefault="0095015D" w:rsidP="0095015D">
            <w:pPr>
              <w:ind w:firstLine="0"/>
            </w:pPr>
            <w:r>
              <w:t>Ryhal</w:t>
            </w:r>
          </w:p>
        </w:tc>
        <w:tc>
          <w:tcPr>
            <w:tcW w:w="2180" w:type="dxa"/>
            <w:shd w:val="clear" w:color="auto" w:fill="auto"/>
          </w:tcPr>
          <w:p w:rsidR="0095015D" w:rsidRPr="0095015D" w:rsidRDefault="0095015D" w:rsidP="0095015D">
            <w:pPr>
              <w:ind w:firstLine="0"/>
            </w:pPr>
            <w:r>
              <w:t>Sabb</w:t>
            </w:r>
          </w:p>
        </w:tc>
      </w:tr>
      <w:tr w:rsidR="0095015D" w:rsidRPr="0095015D" w:rsidTr="0095015D">
        <w:tc>
          <w:tcPr>
            <w:tcW w:w="2179" w:type="dxa"/>
            <w:shd w:val="clear" w:color="auto" w:fill="auto"/>
          </w:tcPr>
          <w:p w:rsidR="0095015D" w:rsidRPr="0095015D" w:rsidRDefault="0095015D" w:rsidP="0095015D">
            <w:pPr>
              <w:ind w:firstLine="0"/>
            </w:pPr>
            <w:r>
              <w:t>Sandifer</w:t>
            </w:r>
          </w:p>
        </w:tc>
        <w:tc>
          <w:tcPr>
            <w:tcW w:w="2179" w:type="dxa"/>
            <w:shd w:val="clear" w:color="auto" w:fill="auto"/>
          </w:tcPr>
          <w:p w:rsidR="0095015D" w:rsidRPr="0095015D" w:rsidRDefault="0095015D" w:rsidP="0095015D">
            <w:pPr>
              <w:ind w:firstLine="0"/>
            </w:pPr>
            <w:r>
              <w:t>Simrill</w:t>
            </w:r>
          </w:p>
        </w:tc>
        <w:tc>
          <w:tcPr>
            <w:tcW w:w="2180" w:type="dxa"/>
            <w:shd w:val="clear" w:color="auto" w:fill="auto"/>
          </w:tcPr>
          <w:p w:rsidR="0095015D" w:rsidRPr="0095015D" w:rsidRDefault="0095015D" w:rsidP="0095015D">
            <w:pPr>
              <w:ind w:firstLine="0"/>
            </w:pPr>
            <w:r>
              <w:t>Skelton</w:t>
            </w:r>
          </w:p>
        </w:tc>
      </w:tr>
      <w:tr w:rsidR="0095015D" w:rsidRPr="0095015D" w:rsidTr="0095015D">
        <w:tc>
          <w:tcPr>
            <w:tcW w:w="2179" w:type="dxa"/>
            <w:shd w:val="clear" w:color="auto" w:fill="auto"/>
          </w:tcPr>
          <w:p w:rsidR="0095015D" w:rsidRPr="0095015D" w:rsidRDefault="0095015D" w:rsidP="0095015D">
            <w:pPr>
              <w:ind w:firstLine="0"/>
            </w:pPr>
            <w:r>
              <w:t>G. M. Smith</w:t>
            </w:r>
          </w:p>
        </w:tc>
        <w:tc>
          <w:tcPr>
            <w:tcW w:w="2179" w:type="dxa"/>
            <w:shd w:val="clear" w:color="auto" w:fill="auto"/>
          </w:tcPr>
          <w:p w:rsidR="0095015D" w:rsidRPr="0095015D" w:rsidRDefault="0095015D" w:rsidP="0095015D">
            <w:pPr>
              <w:ind w:firstLine="0"/>
            </w:pPr>
            <w:r>
              <w:t>G. R. Smith</w:t>
            </w:r>
          </w:p>
        </w:tc>
        <w:tc>
          <w:tcPr>
            <w:tcW w:w="2180" w:type="dxa"/>
            <w:shd w:val="clear" w:color="auto" w:fill="auto"/>
          </w:tcPr>
          <w:p w:rsidR="0095015D" w:rsidRPr="0095015D" w:rsidRDefault="0095015D" w:rsidP="0095015D">
            <w:pPr>
              <w:ind w:firstLine="0"/>
            </w:pPr>
            <w:r>
              <w:t>J. E. Smith</w:t>
            </w:r>
          </w:p>
        </w:tc>
      </w:tr>
      <w:tr w:rsidR="0095015D" w:rsidRPr="0095015D" w:rsidTr="0095015D">
        <w:tc>
          <w:tcPr>
            <w:tcW w:w="2179" w:type="dxa"/>
            <w:shd w:val="clear" w:color="auto" w:fill="auto"/>
          </w:tcPr>
          <w:p w:rsidR="0095015D" w:rsidRPr="0095015D" w:rsidRDefault="0095015D" w:rsidP="0095015D">
            <w:pPr>
              <w:ind w:firstLine="0"/>
            </w:pPr>
            <w:r>
              <w:t>J. R. Smith</w:t>
            </w:r>
          </w:p>
        </w:tc>
        <w:tc>
          <w:tcPr>
            <w:tcW w:w="2179" w:type="dxa"/>
            <w:shd w:val="clear" w:color="auto" w:fill="auto"/>
          </w:tcPr>
          <w:p w:rsidR="0095015D" w:rsidRPr="0095015D" w:rsidRDefault="0095015D" w:rsidP="0095015D">
            <w:pPr>
              <w:ind w:firstLine="0"/>
            </w:pPr>
            <w:r>
              <w:t>Sottile</w:t>
            </w:r>
          </w:p>
        </w:tc>
        <w:tc>
          <w:tcPr>
            <w:tcW w:w="2180" w:type="dxa"/>
            <w:shd w:val="clear" w:color="auto" w:fill="auto"/>
          </w:tcPr>
          <w:p w:rsidR="0095015D" w:rsidRPr="0095015D" w:rsidRDefault="0095015D" w:rsidP="0095015D">
            <w:pPr>
              <w:ind w:firstLine="0"/>
            </w:pPr>
            <w:r>
              <w:t>Spires</w:t>
            </w:r>
          </w:p>
        </w:tc>
      </w:tr>
      <w:tr w:rsidR="0095015D" w:rsidRPr="0095015D" w:rsidTr="0095015D">
        <w:tc>
          <w:tcPr>
            <w:tcW w:w="2179" w:type="dxa"/>
            <w:shd w:val="clear" w:color="auto" w:fill="auto"/>
          </w:tcPr>
          <w:p w:rsidR="0095015D" w:rsidRPr="0095015D" w:rsidRDefault="0095015D" w:rsidP="0095015D">
            <w:pPr>
              <w:ind w:firstLine="0"/>
            </w:pPr>
            <w:r>
              <w:t>Stavrinakis</w:t>
            </w:r>
          </w:p>
        </w:tc>
        <w:tc>
          <w:tcPr>
            <w:tcW w:w="2179" w:type="dxa"/>
            <w:shd w:val="clear" w:color="auto" w:fill="auto"/>
          </w:tcPr>
          <w:p w:rsidR="0095015D" w:rsidRPr="0095015D" w:rsidRDefault="0095015D" w:rsidP="0095015D">
            <w:pPr>
              <w:ind w:firstLine="0"/>
            </w:pPr>
            <w:r>
              <w:t>Stringer</w:t>
            </w:r>
          </w:p>
        </w:tc>
        <w:tc>
          <w:tcPr>
            <w:tcW w:w="2180" w:type="dxa"/>
            <w:shd w:val="clear" w:color="auto" w:fill="auto"/>
          </w:tcPr>
          <w:p w:rsidR="0095015D" w:rsidRPr="0095015D" w:rsidRDefault="0095015D" w:rsidP="0095015D">
            <w:pPr>
              <w:ind w:firstLine="0"/>
            </w:pPr>
            <w:r>
              <w:t>Tallon</w:t>
            </w:r>
          </w:p>
        </w:tc>
      </w:tr>
      <w:tr w:rsidR="0095015D" w:rsidRPr="0095015D" w:rsidTr="0095015D">
        <w:tc>
          <w:tcPr>
            <w:tcW w:w="2179" w:type="dxa"/>
            <w:shd w:val="clear" w:color="auto" w:fill="auto"/>
          </w:tcPr>
          <w:p w:rsidR="0095015D" w:rsidRPr="0095015D" w:rsidRDefault="0095015D" w:rsidP="0095015D">
            <w:pPr>
              <w:ind w:firstLine="0"/>
            </w:pPr>
            <w:r>
              <w:t>Taylor</w:t>
            </w:r>
          </w:p>
        </w:tc>
        <w:tc>
          <w:tcPr>
            <w:tcW w:w="2179" w:type="dxa"/>
            <w:shd w:val="clear" w:color="auto" w:fill="auto"/>
          </w:tcPr>
          <w:p w:rsidR="0095015D" w:rsidRPr="0095015D" w:rsidRDefault="0095015D" w:rsidP="0095015D">
            <w:pPr>
              <w:ind w:firstLine="0"/>
            </w:pPr>
            <w:r>
              <w:t>Thayer</w:t>
            </w:r>
          </w:p>
        </w:tc>
        <w:tc>
          <w:tcPr>
            <w:tcW w:w="2180" w:type="dxa"/>
            <w:shd w:val="clear" w:color="auto" w:fill="auto"/>
          </w:tcPr>
          <w:p w:rsidR="0095015D" w:rsidRPr="0095015D" w:rsidRDefault="0095015D" w:rsidP="0095015D">
            <w:pPr>
              <w:ind w:firstLine="0"/>
            </w:pPr>
            <w:r>
              <w:t>Toole</w:t>
            </w:r>
          </w:p>
        </w:tc>
      </w:tr>
      <w:tr w:rsidR="0095015D" w:rsidRPr="0095015D" w:rsidTr="0095015D">
        <w:tc>
          <w:tcPr>
            <w:tcW w:w="2179" w:type="dxa"/>
            <w:shd w:val="clear" w:color="auto" w:fill="auto"/>
          </w:tcPr>
          <w:p w:rsidR="0095015D" w:rsidRPr="0095015D" w:rsidRDefault="0095015D" w:rsidP="0095015D">
            <w:pPr>
              <w:keepNext/>
              <w:ind w:firstLine="0"/>
            </w:pPr>
            <w:r>
              <w:t>Vick</w:t>
            </w:r>
          </w:p>
        </w:tc>
        <w:tc>
          <w:tcPr>
            <w:tcW w:w="2179" w:type="dxa"/>
            <w:shd w:val="clear" w:color="auto" w:fill="auto"/>
          </w:tcPr>
          <w:p w:rsidR="0095015D" w:rsidRPr="0095015D" w:rsidRDefault="0095015D" w:rsidP="0095015D">
            <w:pPr>
              <w:keepNext/>
              <w:ind w:firstLine="0"/>
            </w:pPr>
            <w:r>
              <w:t>White</w:t>
            </w:r>
          </w:p>
        </w:tc>
        <w:tc>
          <w:tcPr>
            <w:tcW w:w="2180" w:type="dxa"/>
            <w:shd w:val="clear" w:color="auto" w:fill="auto"/>
          </w:tcPr>
          <w:p w:rsidR="0095015D" w:rsidRPr="0095015D" w:rsidRDefault="0095015D" w:rsidP="0095015D">
            <w:pPr>
              <w:keepNext/>
              <w:ind w:firstLine="0"/>
            </w:pPr>
            <w:r>
              <w:t>Whitmire</w:t>
            </w:r>
          </w:p>
        </w:tc>
      </w:tr>
      <w:tr w:rsidR="0095015D" w:rsidRPr="0095015D" w:rsidTr="0095015D">
        <w:tc>
          <w:tcPr>
            <w:tcW w:w="2179" w:type="dxa"/>
            <w:shd w:val="clear" w:color="auto" w:fill="auto"/>
          </w:tcPr>
          <w:p w:rsidR="0095015D" w:rsidRPr="0095015D" w:rsidRDefault="0095015D" w:rsidP="0095015D">
            <w:pPr>
              <w:keepNext/>
              <w:ind w:firstLine="0"/>
            </w:pPr>
            <w:r>
              <w:t>Williams</w:t>
            </w:r>
          </w:p>
        </w:tc>
        <w:tc>
          <w:tcPr>
            <w:tcW w:w="2179" w:type="dxa"/>
            <w:shd w:val="clear" w:color="auto" w:fill="auto"/>
          </w:tcPr>
          <w:p w:rsidR="0095015D" w:rsidRPr="0095015D" w:rsidRDefault="0095015D" w:rsidP="0095015D">
            <w:pPr>
              <w:keepNext/>
              <w:ind w:firstLine="0"/>
            </w:pPr>
            <w:r>
              <w:t>Willis</w:t>
            </w:r>
          </w:p>
        </w:tc>
        <w:tc>
          <w:tcPr>
            <w:tcW w:w="2180" w:type="dxa"/>
            <w:shd w:val="clear" w:color="auto" w:fill="auto"/>
          </w:tcPr>
          <w:p w:rsidR="0095015D" w:rsidRPr="0095015D" w:rsidRDefault="0095015D" w:rsidP="0095015D">
            <w:pPr>
              <w:keepNext/>
              <w:ind w:firstLine="0"/>
            </w:pPr>
            <w:r>
              <w:t>Wood</w:t>
            </w:r>
          </w:p>
        </w:tc>
      </w:tr>
    </w:tbl>
    <w:p w:rsidR="0095015D" w:rsidRDefault="0095015D" w:rsidP="0095015D"/>
    <w:p w:rsidR="0095015D" w:rsidRDefault="0095015D" w:rsidP="0095015D">
      <w:pPr>
        <w:jc w:val="center"/>
        <w:rPr>
          <w:b/>
        </w:rPr>
      </w:pPr>
      <w:r w:rsidRPr="0095015D">
        <w:rPr>
          <w:b/>
        </w:rPr>
        <w:t>Total--105</w:t>
      </w:r>
    </w:p>
    <w:p w:rsidR="0095015D" w:rsidRDefault="0095015D" w:rsidP="0095015D">
      <w:pPr>
        <w:jc w:val="center"/>
        <w:rPr>
          <w:b/>
        </w:rPr>
      </w:pPr>
    </w:p>
    <w:p w:rsidR="0095015D" w:rsidRDefault="0095015D" w:rsidP="0095015D">
      <w:pPr>
        <w:ind w:firstLine="0"/>
      </w:pPr>
      <w:r w:rsidRPr="0095015D">
        <w:t xml:space="preserve"> </w:t>
      </w:r>
      <w:r>
        <w:t>Those who voted in the negative are:</w:t>
      </w:r>
    </w:p>
    <w:p w:rsidR="0095015D" w:rsidRDefault="0095015D" w:rsidP="0095015D"/>
    <w:p w:rsidR="0095015D" w:rsidRDefault="0095015D" w:rsidP="0095015D">
      <w:pPr>
        <w:jc w:val="center"/>
        <w:rPr>
          <w:b/>
        </w:rPr>
      </w:pPr>
      <w:r w:rsidRPr="0095015D">
        <w:rPr>
          <w:b/>
        </w:rPr>
        <w:t>Total--0</w:t>
      </w:r>
    </w:p>
    <w:p w:rsidR="0095015D" w:rsidRDefault="0095015D" w:rsidP="0095015D">
      <w:pPr>
        <w:jc w:val="center"/>
        <w:rPr>
          <w:b/>
        </w:rPr>
      </w:pPr>
    </w:p>
    <w:p w:rsidR="0095015D" w:rsidRDefault="0095015D" w:rsidP="0095015D">
      <w:r>
        <w:t xml:space="preserve">So, the Bill was read the second time and ordered to third reading.  </w:t>
      </w:r>
    </w:p>
    <w:p w:rsidR="0095015D" w:rsidRDefault="0095015D" w:rsidP="0095015D"/>
    <w:p w:rsidR="0095015D" w:rsidRPr="00BA7CD8" w:rsidRDefault="0095015D" w:rsidP="0095015D">
      <w:pPr>
        <w:pStyle w:val="Title"/>
        <w:keepNext/>
      </w:pPr>
      <w:bookmarkStart w:id="110" w:name="file_start166"/>
      <w:bookmarkEnd w:id="110"/>
      <w:r w:rsidRPr="00BA7CD8">
        <w:t>RECORD FOR VOTING</w:t>
      </w:r>
    </w:p>
    <w:p w:rsidR="0095015D" w:rsidRPr="00BA7CD8" w:rsidRDefault="0095015D" w:rsidP="0095015D">
      <w:pPr>
        <w:tabs>
          <w:tab w:val="left" w:pos="360"/>
          <w:tab w:val="left" w:pos="630"/>
          <w:tab w:val="left" w:pos="900"/>
          <w:tab w:val="left" w:pos="1260"/>
          <w:tab w:val="left" w:pos="1620"/>
          <w:tab w:val="left" w:pos="1980"/>
          <w:tab w:val="left" w:pos="2340"/>
          <w:tab w:val="left" w:pos="2700"/>
        </w:tabs>
        <w:ind w:firstLine="0"/>
      </w:pPr>
      <w:r w:rsidRPr="00BA7CD8">
        <w:tab/>
        <w:t>I was temporarily out of the Chamber on constituent business during the vote on S. 448. If I had been present, I would have voted in favor of the Bill.</w:t>
      </w:r>
    </w:p>
    <w:p w:rsidR="0095015D" w:rsidRDefault="0095015D" w:rsidP="0095015D">
      <w:pPr>
        <w:tabs>
          <w:tab w:val="left" w:pos="360"/>
          <w:tab w:val="left" w:pos="630"/>
          <w:tab w:val="left" w:pos="900"/>
          <w:tab w:val="left" w:pos="1260"/>
          <w:tab w:val="left" w:pos="1620"/>
          <w:tab w:val="left" w:pos="1980"/>
          <w:tab w:val="left" w:pos="2340"/>
          <w:tab w:val="left" w:pos="2700"/>
        </w:tabs>
        <w:ind w:firstLine="0"/>
      </w:pPr>
      <w:r w:rsidRPr="00BA7CD8">
        <w:tab/>
        <w:t>Rep. Chip Huggins</w:t>
      </w:r>
    </w:p>
    <w:p w:rsidR="0095015D" w:rsidRDefault="0095015D" w:rsidP="0095015D">
      <w:pPr>
        <w:tabs>
          <w:tab w:val="left" w:pos="360"/>
          <w:tab w:val="left" w:pos="630"/>
          <w:tab w:val="left" w:pos="900"/>
          <w:tab w:val="left" w:pos="1260"/>
          <w:tab w:val="left" w:pos="1620"/>
          <w:tab w:val="left" w:pos="1980"/>
          <w:tab w:val="left" w:pos="2340"/>
          <w:tab w:val="left" w:pos="2700"/>
        </w:tabs>
        <w:ind w:firstLine="0"/>
      </w:pPr>
    </w:p>
    <w:p w:rsidR="0095015D" w:rsidRDefault="0095015D" w:rsidP="0095015D">
      <w:pPr>
        <w:keepNext/>
        <w:jc w:val="center"/>
        <w:rPr>
          <w:b/>
        </w:rPr>
      </w:pPr>
      <w:r w:rsidRPr="0095015D">
        <w:rPr>
          <w:b/>
        </w:rPr>
        <w:t>S. 448--ORDERED TO BE READ THIRD TIME TOMORROW</w:t>
      </w:r>
    </w:p>
    <w:p w:rsidR="0095015D" w:rsidRDefault="0095015D" w:rsidP="0095015D">
      <w:r>
        <w:t xml:space="preserve">On motion of Rep. K. R. CRAWFORD, with unanimous consent, it was ordered that S. 448 be read the third time tomorrow.  </w:t>
      </w:r>
    </w:p>
    <w:p w:rsidR="0095015D" w:rsidRDefault="0095015D" w:rsidP="0095015D"/>
    <w:p w:rsidR="0095015D" w:rsidRDefault="0095015D" w:rsidP="0095015D">
      <w:pPr>
        <w:keepNext/>
        <w:jc w:val="center"/>
        <w:rPr>
          <w:b/>
        </w:rPr>
      </w:pPr>
      <w:r w:rsidRPr="0095015D">
        <w:rPr>
          <w:b/>
        </w:rPr>
        <w:t>H. 3013--REQUESTS FOR DEBATE</w:t>
      </w:r>
    </w:p>
    <w:p w:rsidR="0095015D" w:rsidRDefault="0095015D" w:rsidP="0095015D">
      <w:pPr>
        <w:keepNext/>
      </w:pPr>
      <w:r>
        <w:t>The following Bill was taken up:</w:t>
      </w:r>
    </w:p>
    <w:p w:rsidR="0095015D" w:rsidRDefault="0095015D" w:rsidP="0095015D">
      <w:pPr>
        <w:keepNext/>
      </w:pPr>
      <w:bookmarkStart w:id="111" w:name="include_clip_start_170"/>
      <w:bookmarkEnd w:id="111"/>
    </w:p>
    <w:p w:rsidR="0095015D" w:rsidRDefault="0095015D" w:rsidP="0095015D">
      <w:r>
        <w:t>H. 3013 -- Reps. Clyburn, M. S. McLeod, Jefferson, Williams, Hosey and Gilliard: A BILL TO AMEND THE CODE OF LAWS OF SOUTH CAROLINA, 1976, BY ADDING SECTION 58-25-110 SO AS TO REQUIRE REGIONAL TRANSPORTATION AUTHORITIES TO DEVELOP AND IMPLEMENT PROGRAMS WITHIN THEIR SERVICE AREAS THAT MAKE PUBLIC TRANSPORTATION AVAILABLE AT NO CHARGE FOR CERTAIN QUALIFYING VETERANS.</w:t>
      </w:r>
    </w:p>
    <w:p w:rsidR="0095015D" w:rsidRDefault="0095015D" w:rsidP="0095015D">
      <w:bookmarkStart w:id="112" w:name="include_clip_end_170"/>
      <w:bookmarkEnd w:id="112"/>
    </w:p>
    <w:p w:rsidR="0095015D" w:rsidRDefault="0095015D" w:rsidP="0095015D">
      <w:r>
        <w:t>Rep. CLYBURN explained the Bill.</w:t>
      </w:r>
    </w:p>
    <w:p w:rsidR="0095015D" w:rsidRDefault="0095015D" w:rsidP="0095015D"/>
    <w:p w:rsidR="0095015D" w:rsidRDefault="0095015D" w:rsidP="0095015D">
      <w:r>
        <w:t xml:space="preserve">Rep. PUTNAM moved to adjourn debate on the Bill until Tuesday, May 14.  </w:t>
      </w:r>
    </w:p>
    <w:p w:rsidR="0095015D" w:rsidRDefault="0095015D" w:rsidP="0095015D"/>
    <w:p w:rsidR="0095015D" w:rsidRDefault="0095015D" w:rsidP="0095015D">
      <w:r>
        <w:t xml:space="preserve">Rep. CLYBURN moved to table the motion, which was agreed to.  </w:t>
      </w:r>
    </w:p>
    <w:p w:rsidR="0095015D" w:rsidRDefault="0095015D" w:rsidP="0095015D"/>
    <w:p w:rsidR="0095015D" w:rsidRDefault="0095015D" w:rsidP="0095015D">
      <w:r>
        <w:t>Reps. PUTNAM, BEDINGFIELD, LOFTIS, STRINGER, FORRESTER, ERICKSON, GAMBRELL, GAGNON, THAYER and SANDIFER requested debate on the Bill.</w:t>
      </w:r>
    </w:p>
    <w:p w:rsidR="0095015D" w:rsidRDefault="0095015D" w:rsidP="0095015D"/>
    <w:p w:rsidR="0095015D" w:rsidRDefault="0095015D" w:rsidP="0095015D">
      <w:pPr>
        <w:keepNext/>
        <w:jc w:val="center"/>
        <w:rPr>
          <w:b/>
        </w:rPr>
      </w:pPr>
      <w:r w:rsidRPr="0095015D">
        <w:rPr>
          <w:b/>
        </w:rPr>
        <w:t>MESSAGE FROM THE SENATE</w:t>
      </w:r>
    </w:p>
    <w:p w:rsidR="0095015D" w:rsidRDefault="0095015D" w:rsidP="0095015D">
      <w:r>
        <w:t>The following was received:</w:t>
      </w:r>
    </w:p>
    <w:p w:rsidR="0095015D" w:rsidRDefault="0095015D" w:rsidP="0095015D"/>
    <w:p w:rsidR="0095015D" w:rsidRDefault="0095015D" w:rsidP="0095015D">
      <w:r>
        <w:t xml:space="preserve">Columbia, S.C., May 2, 2013 </w:t>
      </w:r>
    </w:p>
    <w:p w:rsidR="0095015D" w:rsidRDefault="0095015D" w:rsidP="0095015D">
      <w:r>
        <w:t>Mr. Speaker and Members of the House:</w:t>
      </w:r>
    </w:p>
    <w:p w:rsidR="0095015D" w:rsidRDefault="0095015D" w:rsidP="0095015D">
      <w:r>
        <w:t>The Senate respectfully informs your Honorable Body that it insists upon its amendments to H. 3638:</w:t>
      </w:r>
    </w:p>
    <w:p w:rsidR="0095015D" w:rsidRDefault="0095015D" w:rsidP="0095015D"/>
    <w:p w:rsidR="0095015D" w:rsidRDefault="0095015D" w:rsidP="0095015D">
      <w:pPr>
        <w:keepNext/>
      </w:pPr>
      <w:r>
        <w:t>H. 3638 -- Reps. Harrell, Stavrinakis, Limehouse and Gilliard: A BILL TO AMEND THE CODE OF LAWS OF SOUTH CAROLINA, 1976, BY ADDING SECTION 55-1-80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95015D" w:rsidRDefault="0095015D" w:rsidP="0095015D">
      <w:r>
        <w:t>and asks for a Committee of Conference and has appointed Senators Grooms, Campsen and Ford to the Committee of Conference on the part of the Senate.</w:t>
      </w:r>
    </w:p>
    <w:p w:rsidR="0095015D" w:rsidRDefault="0095015D" w:rsidP="0095015D"/>
    <w:p w:rsidR="0095015D" w:rsidRDefault="0095015D" w:rsidP="0095015D">
      <w:r>
        <w:t>Very respectfully,</w:t>
      </w:r>
    </w:p>
    <w:p w:rsidR="0095015D" w:rsidRDefault="0095015D" w:rsidP="0095015D">
      <w:r>
        <w:t xml:space="preserve">President  </w:t>
      </w:r>
    </w:p>
    <w:p w:rsidR="0095015D" w:rsidRDefault="0095015D" w:rsidP="0095015D"/>
    <w:p w:rsidR="0095015D" w:rsidRDefault="0095015D" w:rsidP="0095015D">
      <w:r>
        <w:t>Whereupon, the Chair appointed Reps. LIMEHOUSE, STAVRINAKIS and SOTTILE to the Committee of Conference on the part of the House and a message was ordered sent to the Senate accordingly.</w:t>
      </w:r>
    </w:p>
    <w:p w:rsidR="0095015D" w:rsidRDefault="0095015D" w:rsidP="0095015D"/>
    <w:p w:rsidR="0095015D" w:rsidRDefault="0095015D" w:rsidP="0095015D">
      <w:pPr>
        <w:keepNext/>
        <w:jc w:val="center"/>
        <w:rPr>
          <w:b/>
        </w:rPr>
      </w:pPr>
      <w:r w:rsidRPr="0095015D">
        <w:rPr>
          <w:b/>
        </w:rPr>
        <w:t>MESSAGE FROM THE SENATE</w:t>
      </w:r>
    </w:p>
    <w:p w:rsidR="0095015D" w:rsidRDefault="0095015D" w:rsidP="0095015D">
      <w:r>
        <w:t>The following was received:</w:t>
      </w:r>
    </w:p>
    <w:p w:rsidR="0095015D" w:rsidRDefault="0095015D" w:rsidP="0095015D"/>
    <w:p w:rsidR="0095015D" w:rsidRDefault="0095015D" w:rsidP="0095015D">
      <w:r>
        <w:t xml:space="preserve">Columbia, S.C., May 2, 2013 </w:t>
      </w:r>
    </w:p>
    <w:p w:rsidR="0095015D" w:rsidRDefault="0095015D" w:rsidP="0095015D">
      <w:r>
        <w:t>Mr. Speaker and Members of the House:</w:t>
      </w:r>
    </w:p>
    <w:p w:rsidR="0095015D" w:rsidRDefault="0095015D" w:rsidP="0095015D">
      <w:r>
        <w:t>The Senate respectfully informs your Honorable Body that it insists upon its amendments to S. 2:</w:t>
      </w:r>
    </w:p>
    <w:p w:rsidR="0095015D" w:rsidRDefault="0095015D" w:rsidP="0095015D"/>
    <w:p w:rsidR="0095015D" w:rsidRDefault="0095015D" w:rsidP="0095015D">
      <w:pPr>
        <w:keepNext/>
      </w:pPr>
      <w:r>
        <w:t xml:space="preserve">S. 2 -- Senators Campsen, L. Martin, Cromer, Hayes and Grooms: A BILL TO ESTABLISH THE "EQUAL ACCESS TO THE BALLOT ACT", BY AMENDING SECTION 8-13-1356, CODE OF LAWS OF SOUTH CAROLINA, 1976, RELATING TO THE FILING OF A STATEMENT OF </w:t>
      </w:r>
      <w:r w:rsidR="0035477F">
        <w:t>ECONOMIC INTEREST</w:t>
      </w:r>
      <w:r>
        <w:t xml:space="preserve"> BY A CANDIDATE, TO PROVIDE THAT A CANDIDATE WHO IS NOT A PUBLIC OFFICIAL AND A CANDIDATE WHO IS A PUBLIC OFFICIAL SHALL ELECTRONICALLY FILE OR UPDATE A</w:t>
      </w:r>
      <w:r w:rsidR="0035477F">
        <w:t xml:space="preserve"> STATEMENT OF ECONOMIC INTEREST</w:t>
      </w:r>
      <w:r>
        <w:t>, AS APPLICABLE, PRIOR TO FILING A STATEMENT OF INTENTION OF CANDIDACY OR NOMINATION FOR PETITION; TO AMEND SECTION 7-11-15, TO PROVIDE THAT THE FILING PERIOD RUNS FROM MARCH TWENTY-THIRD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95015D" w:rsidRDefault="0095015D" w:rsidP="0095015D">
      <w:r>
        <w:t>and asks for a Committee of Conference and has appointed Senators Campsen, Scott and Thurmond to the Committee of Conference on the part of the Senate.</w:t>
      </w:r>
    </w:p>
    <w:p w:rsidR="0095015D" w:rsidRDefault="0095015D" w:rsidP="0095015D"/>
    <w:p w:rsidR="0095015D" w:rsidRDefault="0095015D" w:rsidP="0095015D">
      <w:r>
        <w:t>Very respectfully,</w:t>
      </w:r>
    </w:p>
    <w:p w:rsidR="0095015D" w:rsidRDefault="0095015D" w:rsidP="0095015D">
      <w:r>
        <w:t xml:space="preserve">President  </w:t>
      </w:r>
    </w:p>
    <w:p w:rsidR="0095015D" w:rsidRDefault="0095015D" w:rsidP="0095015D"/>
    <w:p w:rsidR="0095015D" w:rsidRDefault="0095015D" w:rsidP="0095015D">
      <w:r>
        <w:t>Whereupon, the Chair appointed Reps. WEEKS, CLEMMONS and DELLENEY to the Committee of Conference on the part of the House and a message was ordered sent to the Senate accordingly.</w:t>
      </w:r>
    </w:p>
    <w:p w:rsidR="0095015D" w:rsidRDefault="0095015D" w:rsidP="0095015D"/>
    <w:p w:rsidR="0095015D" w:rsidRDefault="0095015D" w:rsidP="0095015D">
      <w:pPr>
        <w:keepNext/>
        <w:jc w:val="center"/>
        <w:rPr>
          <w:b/>
        </w:rPr>
      </w:pPr>
      <w:r w:rsidRPr="0095015D">
        <w:rPr>
          <w:b/>
        </w:rPr>
        <w:t>H. 3833--REQUESTS FOR DEBATE WITHDRAWN</w:t>
      </w:r>
    </w:p>
    <w:p w:rsidR="0095015D" w:rsidRDefault="0095015D" w:rsidP="0095015D">
      <w:r>
        <w:t xml:space="preserve">Rep. HIOTT withdrew his request for debate on H. 3833; however, other requests for debate remained on the Bill. </w:t>
      </w:r>
    </w:p>
    <w:p w:rsidR="0095015D" w:rsidRDefault="0095015D" w:rsidP="0095015D"/>
    <w:p w:rsidR="0095015D" w:rsidRDefault="0095015D" w:rsidP="0095015D">
      <w:pPr>
        <w:keepNext/>
        <w:jc w:val="center"/>
        <w:rPr>
          <w:b/>
        </w:rPr>
      </w:pPr>
      <w:r w:rsidRPr="0095015D">
        <w:rPr>
          <w:b/>
        </w:rPr>
        <w:t>S. 127--RECALLED AND REFERRED TO COMMITTEE ON MEDICAL, MILITARY, PUBLIC AND MUNICIPAL AFFAIRS</w:t>
      </w:r>
    </w:p>
    <w:p w:rsidR="0095015D" w:rsidRDefault="0095015D" w:rsidP="0095015D">
      <w:r>
        <w:t>On motion of Rep. MCCOY, with unanimous consent, the following Bill was ordered recalled from the Committee on Judiciary and was referred to the Committee on Medical, Military, Public and Municipal Affairs:</w:t>
      </w:r>
    </w:p>
    <w:p w:rsidR="0095015D" w:rsidRDefault="0095015D" w:rsidP="0095015D">
      <w:bookmarkStart w:id="113" w:name="include_clip_start_184"/>
      <w:bookmarkEnd w:id="113"/>
    </w:p>
    <w:p w:rsidR="0095015D" w:rsidRDefault="0095015D" w:rsidP="0095015D">
      <w:r>
        <w:t>S. 127 -- Senators Alexander and Ford: A BILL TO AMEND ARTICLE 6,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95015D" w:rsidRDefault="0095015D" w:rsidP="0095015D">
      <w:bookmarkStart w:id="114" w:name="include_clip_end_184"/>
      <w:bookmarkEnd w:id="114"/>
    </w:p>
    <w:p w:rsidR="0095015D" w:rsidRDefault="0095015D" w:rsidP="0095015D">
      <w:pPr>
        <w:keepNext/>
        <w:jc w:val="center"/>
        <w:rPr>
          <w:b/>
        </w:rPr>
      </w:pPr>
      <w:r w:rsidRPr="0095015D">
        <w:rPr>
          <w:b/>
        </w:rPr>
        <w:t>OBJECTION TO RECALL</w:t>
      </w:r>
    </w:p>
    <w:p w:rsidR="0095015D" w:rsidRDefault="0095015D" w:rsidP="0095015D">
      <w:r>
        <w:t>Rep. SKELTON asked unanimous consent to recall H. 3344 from the Committee on Judiciary.</w:t>
      </w:r>
    </w:p>
    <w:p w:rsidR="0095015D" w:rsidRDefault="0095015D" w:rsidP="0095015D">
      <w:r>
        <w:t>Rep. OWENS objected.</w:t>
      </w:r>
    </w:p>
    <w:p w:rsidR="0095015D" w:rsidRDefault="0095015D" w:rsidP="0095015D"/>
    <w:p w:rsidR="0095015D" w:rsidRDefault="0095015D" w:rsidP="0095015D">
      <w:pPr>
        <w:keepNext/>
        <w:jc w:val="center"/>
        <w:rPr>
          <w:b/>
        </w:rPr>
      </w:pPr>
      <w:r w:rsidRPr="0095015D">
        <w:rPr>
          <w:b/>
        </w:rPr>
        <w:t>OBJECTION TO RECALL</w:t>
      </w:r>
    </w:p>
    <w:p w:rsidR="0095015D" w:rsidRDefault="0095015D" w:rsidP="0095015D">
      <w:r>
        <w:t>Rep. SKELTON asked unanimous consent to recall H. 3435 from the Committee on Education and Public Works.</w:t>
      </w:r>
    </w:p>
    <w:p w:rsidR="0095015D" w:rsidRDefault="0095015D" w:rsidP="0095015D">
      <w:r>
        <w:t>Rep. OWENS objected.</w:t>
      </w:r>
    </w:p>
    <w:p w:rsidR="0095015D" w:rsidRDefault="0095015D" w:rsidP="0095015D"/>
    <w:p w:rsidR="0095015D" w:rsidRDefault="0095015D" w:rsidP="0095015D">
      <w:pPr>
        <w:keepNext/>
        <w:jc w:val="center"/>
        <w:rPr>
          <w:b/>
        </w:rPr>
      </w:pPr>
      <w:r w:rsidRPr="0095015D">
        <w:rPr>
          <w:b/>
        </w:rPr>
        <w:t>H. 3998--ADOPTED AND SENT TO SENATE</w:t>
      </w:r>
    </w:p>
    <w:p w:rsidR="0095015D" w:rsidRDefault="0095015D" w:rsidP="0095015D">
      <w:r>
        <w:t xml:space="preserve">The following Concurrent Resolution was taken up:  </w:t>
      </w:r>
    </w:p>
    <w:p w:rsidR="0095015D" w:rsidRDefault="0095015D" w:rsidP="0095015D">
      <w:bookmarkStart w:id="115" w:name="include_clip_start_190"/>
      <w:bookmarkEnd w:id="115"/>
    </w:p>
    <w:p w:rsidR="0095015D" w:rsidRDefault="0095015D" w:rsidP="0095015D">
      <w:pPr>
        <w:keepNext/>
      </w:pPr>
      <w:r>
        <w:t>H. 3998 -- Rep. Mitchell: A CONCURRENT RESOLUTION TO REQUEST THAT THE DEPARTMENT OF TRANSPORTATION NAME THE PORTION OF UNION STREET IN SPARTANBURG COUNTY FROM ITS INTERSECTION WITH CEDAR SPRINGS ROAD TO ITS INTERSECTION WITH SOUTHPORT ROAD "SCHP PATROLMAN NORRIS NETTLES MEMORIAL HIGHWAY" AND ERECT APPROPRIATE MARKERS OR SIGNS ALONG THIS STREET THAT CONTAIN THE WORDS "SCHP PATROLMAN NORRIS NETTLES MEMORIAL HIGHWAY".</w:t>
      </w:r>
    </w:p>
    <w:p w:rsidR="0095015D" w:rsidRDefault="0095015D" w:rsidP="0095015D">
      <w:bookmarkStart w:id="116" w:name="include_clip_end_190"/>
      <w:bookmarkEnd w:id="116"/>
    </w:p>
    <w:p w:rsidR="0095015D" w:rsidRDefault="0095015D" w:rsidP="0095015D">
      <w:r>
        <w:t>The Concurrent Resolution was adopted and sent to the Senate.</w:t>
      </w:r>
    </w:p>
    <w:p w:rsidR="0095015D" w:rsidRDefault="0095015D" w:rsidP="0095015D"/>
    <w:p w:rsidR="0095015D" w:rsidRDefault="0095015D" w:rsidP="0095015D">
      <w:pPr>
        <w:keepNext/>
        <w:jc w:val="center"/>
        <w:rPr>
          <w:b/>
        </w:rPr>
      </w:pPr>
      <w:r w:rsidRPr="0095015D">
        <w:rPr>
          <w:b/>
        </w:rPr>
        <w:t>H. 4006--ADOPTED AND SENT TO SENATE</w:t>
      </w:r>
    </w:p>
    <w:p w:rsidR="0095015D" w:rsidRDefault="0095015D" w:rsidP="0095015D">
      <w:r>
        <w:t xml:space="preserve">The following Concurrent Resolution was taken up:  </w:t>
      </w:r>
    </w:p>
    <w:p w:rsidR="0095015D" w:rsidRDefault="0095015D" w:rsidP="0095015D">
      <w:bookmarkStart w:id="117" w:name="include_clip_start_193"/>
      <w:bookmarkEnd w:id="117"/>
    </w:p>
    <w:p w:rsidR="0095015D" w:rsidRDefault="0095015D" w:rsidP="0095015D">
      <w:pPr>
        <w:keepNext/>
      </w:pPr>
      <w:r>
        <w:t>H. 4006 -- Rep. Williams: A CONCURRENT RESOLUTION TO REQUEST THAT THE DEPARTMENT OF TRANSPORTATION NAME THE PORTION OF INTERSTATE HIGHWAY 95 BETWEEN MILE MARKERS 165 AND 167 "SCHP LANCE CORPORAL JACOB HAM, JR. MEMORIAL HIGHWAY" AND ERECT APPROPRIATE MARKERS OR SIGNS ALONG THIS PORTION OF HIGHWAY THAT CONTAIN THE WORDS "SCHP LANCE CORPORAL JACOB HAM, JR. MEMORIAL HIGHWAY".</w:t>
      </w:r>
    </w:p>
    <w:p w:rsidR="0095015D" w:rsidRDefault="0095015D" w:rsidP="0095015D">
      <w:bookmarkStart w:id="118" w:name="include_clip_end_193"/>
      <w:bookmarkEnd w:id="118"/>
    </w:p>
    <w:p w:rsidR="0095015D" w:rsidRDefault="0095015D" w:rsidP="0095015D">
      <w:r>
        <w:t>The Concurrent Resolution was adopted and sent to the Senate.</w:t>
      </w:r>
    </w:p>
    <w:p w:rsidR="0095015D" w:rsidRDefault="0095015D" w:rsidP="0095015D"/>
    <w:p w:rsidR="0095015D" w:rsidRDefault="0095015D" w:rsidP="0095015D">
      <w:pPr>
        <w:keepNext/>
        <w:jc w:val="center"/>
        <w:rPr>
          <w:b/>
        </w:rPr>
      </w:pPr>
      <w:r w:rsidRPr="0095015D">
        <w:rPr>
          <w:b/>
        </w:rPr>
        <w:t>H. 4058--ADOPTED AND SENT TO SENATE</w:t>
      </w:r>
    </w:p>
    <w:p w:rsidR="0095015D" w:rsidRDefault="0095015D" w:rsidP="0095015D">
      <w:r>
        <w:t xml:space="preserve">The following Concurrent Resolution was taken up:  </w:t>
      </w:r>
    </w:p>
    <w:p w:rsidR="0095015D" w:rsidRDefault="0095015D" w:rsidP="0095015D">
      <w:bookmarkStart w:id="119" w:name="include_clip_start_196"/>
      <w:bookmarkEnd w:id="119"/>
    </w:p>
    <w:p w:rsidR="0095015D" w:rsidRDefault="0095015D" w:rsidP="0095015D">
      <w:pPr>
        <w:keepNext/>
      </w:pPr>
      <w:r>
        <w:t>H. 4058 -- Rep. Sellers: A CONCURRENT RESOLUTION TO REQUEST THAT THE DEPARTMENT OF TRANSPORTATION NAME THE INTERCHANGE LOCATED AT THE JUNCTURE OF INTERSTATE 95 AND SOUTH CAROLINA HIGHWAY 61 IN COLLETON COUNTY "SCHP PATROLMAN FIRST CLASS WILLIE E. PEEPLES MEMORIAL INTERCHANGE" AND ERECT APPROPRIATE MARKERS OR SIGNS AT THIS INTERCHANGE THAT CONTAIN THE WORDS "SCHP PATROLMAN FIRST CLASS WILLIE E. PEEPLES MEMORIAL INTERCHANGE".</w:t>
      </w:r>
    </w:p>
    <w:p w:rsidR="0095015D" w:rsidRDefault="0095015D" w:rsidP="0095015D">
      <w:bookmarkStart w:id="120" w:name="include_clip_end_196"/>
      <w:bookmarkEnd w:id="120"/>
    </w:p>
    <w:p w:rsidR="0095015D" w:rsidRDefault="0095015D" w:rsidP="0095015D">
      <w:r>
        <w:t>The Concurrent Resolution was adopted and sent to the Senate.</w:t>
      </w:r>
    </w:p>
    <w:p w:rsidR="0095015D" w:rsidRDefault="0095015D" w:rsidP="0095015D"/>
    <w:p w:rsidR="0095015D" w:rsidRDefault="0095015D" w:rsidP="0095015D">
      <w:pPr>
        <w:keepNext/>
        <w:jc w:val="center"/>
        <w:rPr>
          <w:b/>
        </w:rPr>
      </w:pPr>
      <w:r>
        <w:rPr>
          <w:b/>
        </w:rPr>
        <w:br w:type="page"/>
      </w:r>
      <w:r w:rsidRPr="0095015D">
        <w:rPr>
          <w:b/>
        </w:rPr>
        <w:t>H. 4053--ADOPTED AND SENT TO SENATE</w:t>
      </w:r>
    </w:p>
    <w:p w:rsidR="0095015D" w:rsidRDefault="0095015D" w:rsidP="0095015D">
      <w:r>
        <w:t xml:space="preserve">The following Concurrent Resolution was taken up:  </w:t>
      </w:r>
    </w:p>
    <w:p w:rsidR="0095015D" w:rsidRDefault="0095015D" w:rsidP="0095015D">
      <w:bookmarkStart w:id="121" w:name="include_clip_start_199"/>
      <w:bookmarkEnd w:id="121"/>
    </w:p>
    <w:p w:rsidR="0095015D" w:rsidRDefault="0095015D" w:rsidP="0095015D">
      <w:pPr>
        <w:keepNext/>
      </w:pPr>
      <w:r>
        <w:t>H. 4053 -- Rep. Sellers: A CONCURRENT RESOLUTION TO REQUEST THAT THE DEPARTMENT OF TRANSPORTATION NAME THE INTERSECTION LOCATED AT THE JUNCTURE OF UNITED STATES HIGHWAYS 321 AND 78 IN THE TOWN OF DENMARK "HARRISON CROSSROADS", AND ERECT APPROPRIATE MARKERS OR SIGNS AT THIS INTERSECTION THAT CONTAIN THE WORDS "HARRISON CROSSROADS".</w:t>
      </w:r>
    </w:p>
    <w:p w:rsidR="0095015D" w:rsidRDefault="0095015D" w:rsidP="0095015D">
      <w:bookmarkStart w:id="122" w:name="include_clip_end_199"/>
      <w:bookmarkEnd w:id="122"/>
    </w:p>
    <w:p w:rsidR="0095015D" w:rsidRDefault="0095015D" w:rsidP="0095015D">
      <w:r>
        <w:t>The Concurrent Resolution was adopted and sent to the Senate.</w:t>
      </w:r>
    </w:p>
    <w:p w:rsidR="0095015D" w:rsidRDefault="0095015D" w:rsidP="0095015D"/>
    <w:p w:rsidR="0095015D" w:rsidRDefault="0095015D" w:rsidP="0095015D">
      <w:pPr>
        <w:keepNext/>
        <w:jc w:val="center"/>
        <w:rPr>
          <w:b/>
        </w:rPr>
      </w:pPr>
      <w:r w:rsidRPr="0095015D">
        <w:rPr>
          <w:b/>
        </w:rPr>
        <w:t>H. 4051--ADOPTED AND SENT TO SENATE</w:t>
      </w:r>
    </w:p>
    <w:p w:rsidR="0095015D" w:rsidRDefault="0095015D" w:rsidP="0095015D">
      <w:r>
        <w:t xml:space="preserve">The following Concurrent Resolution was taken up:  </w:t>
      </w:r>
    </w:p>
    <w:p w:rsidR="0095015D" w:rsidRDefault="0095015D" w:rsidP="0095015D">
      <w:bookmarkStart w:id="123" w:name="include_clip_start_202"/>
      <w:bookmarkEnd w:id="123"/>
    </w:p>
    <w:p w:rsidR="0095015D" w:rsidRDefault="0095015D" w:rsidP="0095015D">
      <w:pPr>
        <w:keepNext/>
      </w:pPr>
      <w:r>
        <w:t>H. 4051 -- Rep. Hosey: A CONCURRENT RESOLUTION TO REQUEST THAT THE DEPARTMENT OF TRANSPORTATION NAME THE PORTION OF EAST FLAT STREET IN THE TOWN OF ALLENDALE FROM ITS INTERSECTION WITH UNITED STATES HIGHWAY 301 TO ITS INTERSECTION WITH THE CAMPUS PERIMETER OF ALLENDALE ELEMENTARY SCHOOL "FRANK D. SOLOMON MEMORIAL WAY", AND ERECT APPROPRIATE MARKERS OR SIGNS ALONG THIS PORTION OF HIGHWAY THAT CONTAIN THE WORDS "FRANK D. SOLOMON MEMORIAL WAY".</w:t>
      </w:r>
    </w:p>
    <w:p w:rsidR="0095015D" w:rsidRDefault="0095015D" w:rsidP="0095015D">
      <w:bookmarkStart w:id="124" w:name="include_clip_end_202"/>
      <w:bookmarkEnd w:id="124"/>
    </w:p>
    <w:p w:rsidR="0095015D" w:rsidRDefault="0095015D" w:rsidP="0095015D">
      <w:r>
        <w:t>The Concurrent Resolution was adopted and sent to the Senate.</w:t>
      </w:r>
    </w:p>
    <w:p w:rsidR="0095015D" w:rsidRDefault="0095015D" w:rsidP="0095015D"/>
    <w:p w:rsidR="0095015D" w:rsidRDefault="0095015D" w:rsidP="0095015D">
      <w:pPr>
        <w:keepNext/>
        <w:jc w:val="center"/>
        <w:rPr>
          <w:b/>
        </w:rPr>
      </w:pPr>
      <w:r w:rsidRPr="0095015D">
        <w:rPr>
          <w:b/>
        </w:rPr>
        <w:t>H. 4059--ADOPTED AND SENT TO SENATE</w:t>
      </w:r>
    </w:p>
    <w:p w:rsidR="0095015D" w:rsidRDefault="0095015D" w:rsidP="0095015D">
      <w:r>
        <w:t xml:space="preserve">The following Concurrent Resolution was taken up:  </w:t>
      </w:r>
    </w:p>
    <w:p w:rsidR="0095015D" w:rsidRDefault="0095015D" w:rsidP="0095015D">
      <w:bookmarkStart w:id="125" w:name="include_clip_start_205"/>
      <w:bookmarkEnd w:id="125"/>
    </w:p>
    <w:p w:rsidR="0095015D" w:rsidRDefault="0095015D" w:rsidP="0095015D">
      <w:pPr>
        <w:keepNext/>
      </w:pPr>
      <w:r>
        <w:t xml:space="preserve">H. 4059 -- Reps. Pitts, Clemmons, Loftis, Huggins, Erickson, J. R. Smith, Burns, Riley, Gambrell, Putnam, Merrill, Crosby, Kennedy, H. A. Crawford, Brannon, Hardee, Bedingfield, Quinn, Bingham, Finlay, Vick, G. R. Smith, Allison, Ballentine, Chumley, Daning, Delleney, Edge, Forrester, Gagnon, Goldfinch, Hamilton, Hardwick, Henderson, Hiott, Hixon, Hosey, Lowe, D. C. Moss, Murphy, Nanney, Newton, Norman, Ott, Patrick, Pope, Ridgeway, Simrill, G. M. Smith, Tallon, Taylor, Thayer, White, Willis and Wood: A CONCURRENT RESOLUTION EXPRESSING AN INVITATION </w:t>
      </w:r>
      <w:r w:rsidR="001F144C">
        <w:t xml:space="preserve"> </w:t>
      </w:r>
      <w:r>
        <w:t>FROM THE MEMBERS OF THE GENERAL ASSEMBLY TO OUT-OF-STATE BUSINESSES INVOLVED IN THE MANUFACTURING OF FIREARMS AND AMMUNITION AND ACCESSORIES FOR FIREARMS TO CONSIDER LOCATING OR EXPANDING EXISTING OPERATIONS IN SOUTH CAROLINA AND TO GUARANTEE THAT SOUTH CAROLINA AND SOUTH CAROLINIANS WILL OFFER THEM A WARM WELCOME.</w:t>
      </w:r>
    </w:p>
    <w:p w:rsidR="0095015D" w:rsidRDefault="0095015D" w:rsidP="0095015D">
      <w:bookmarkStart w:id="126" w:name="include_clip_end_205"/>
      <w:bookmarkEnd w:id="126"/>
    </w:p>
    <w:p w:rsidR="0095015D" w:rsidRDefault="0095015D" w:rsidP="0095015D">
      <w:r>
        <w:t>The Concurrent Resolution was adopted and sent to the Senate.</w:t>
      </w:r>
    </w:p>
    <w:p w:rsidR="0095015D" w:rsidRDefault="0095015D" w:rsidP="0095015D"/>
    <w:p w:rsidR="0095015D" w:rsidRPr="0095015D" w:rsidRDefault="0095015D" w:rsidP="0095015D">
      <w:pPr>
        <w:jc w:val="center"/>
        <w:rPr>
          <w:b/>
        </w:rPr>
      </w:pPr>
      <w:r w:rsidRPr="0095015D">
        <w:rPr>
          <w:b/>
        </w:rPr>
        <w:t>MOTION ADOPTED</w:t>
      </w:r>
    </w:p>
    <w:p w:rsidR="0095015D" w:rsidRDefault="0095015D" w:rsidP="0095015D">
      <w:r>
        <w:t>Rep. RIVERS moved that when the House adjourn today, it stand adjourned to meet in Local Session on Friday, May 3, and to next meet in Statewide Session on Tuesday, May 14 at 12:00 noon, which was agreed to.</w:t>
      </w:r>
    </w:p>
    <w:p w:rsidR="0095015D" w:rsidRDefault="0095015D" w:rsidP="0095015D"/>
    <w:p w:rsidR="0095015D" w:rsidRDefault="0095015D" w:rsidP="0095015D">
      <w:r>
        <w:t>Rep. TALLON moved that the House do now adjourn pending ratification of acts, which was agreed to.</w:t>
      </w:r>
    </w:p>
    <w:p w:rsidR="0095015D" w:rsidRDefault="0095015D" w:rsidP="0095015D"/>
    <w:p w:rsidR="0095015D" w:rsidRDefault="0095015D" w:rsidP="0095015D">
      <w:pPr>
        <w:keepNext/>
        <w:jc w:val="center"/>
        <w:rPr>
          <w:b/>
        </w:rPr>
      </w:pPr>
      <w:r w:rsidRPr="0095015D">
        <w:rPr>
          <w:b/>
        </w:rPr>
        <w:t>RATIFICATION OF ACTS</w:t>
      </w:r>
    </w:p>
    <w:p w:rsidR="0095015D" w:rsidRDefault="0095015D" w:rsidP="0095015D">
      <w:r>
        <w:t>At 12:05 p.m. the House attended in the Senate Chamber, where the following Acts and Joint Resolutions were duly ratified:</w:t>
      </w:r>
    </w:p>
    <w:p w:rsidR="0095015D" w:rsidRDefault="0095015D" w:rsidP="0095015D"/>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bookmarkStart w:id="127" w:name="file_start211"/>
      <w:bookmarkEnd w:id="127"/>
      <w:r w:rsidRPr="006232EC">
        <w:tab/>
        <w:t>(R</w:t>
      </w:r>
      <w:r w:rsidR="0035477F">
        <w:t>.</w:t>
      </w:r>
      <w:r w:rsidR="001F144C">
        <w:t xml:space="preserve"> </w:t>
      </w:r>
      <w:r w:rsidRPr="006232EC">
        <w:t xml:space="preserve">28, S. 10) --  Senators L. Martin and Fair: A JOINT RESOLUTION </w:t>
      </w:r>
      <w:r w:rsidRPr="006232EC">
        <w:rPr>
          <w:color w:val="000000" w:themeColor="text1"/>
          <w:u w:color="000000" w:themeColor="text1"/>
        </w:rPr>
        <w:t>TO AUTHORIZE SCHOOL TRUSTEES OF A SCHOOL DISTRICT, IN FISCAL YEAR 2012</w:t>
      </w:r>
      <w:r w:rsidRPr="006232EC">
        <w:rPr>
          <w:color w:val="000000" w:themeColor="text1"/>
          <w:u w:color="000000" w:themeColor="text1"/>
        </w:rPr>
        <w:noBreakHyphen/>
        <w:t>2013, TO SELL OR LEASE SCHOOL PROPERTY, REAL OR PERSONAL, IN THE SCHOOL DISTRICT AT ANY TIME THEY DEEM IT EXPEDIENT TO DO SO AND APPLY THE PROCEEDS OF THE SALE OR LEASE TO THE SCHOOL FUND OF THE DISTRICT.</w:t>
      </w: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32EC">
        <w:tab/>
        <w:t>(R</w:t>
      </w:r>
      <w:r w:rsidR="0035477F">
        <w:t>.</w:t>
      </w:r>
      <w:r w:rsidR="001F144C">
        <w:t xml:space="preserve"> </w:t>
      </w:r>
      <w:r w:rsidR="0035477F">
        <w:t>2</w:t>
      </w:r>
      <w:r w:rsidRPr="006232EC">
        <w:t xml:space="preserve">9, S. 163) --  Senators Campbell, McGill, O’Dell, Cleary, Ford and Alexander: AN ACT TO </w:t>
      </w:r>
      <w:r w:rsidRPr="006232EC">
        <w:rPr>
          <w:color w:val="000000" w:themeColor="text1"/>
          <w:u w:color="000000" w:themeColor="text1"/>
        </w:rPr>
        <w:t>AMEND SECTION 12</w:t>
      </w:r>
      <w:r w:rsidRPr="006232EC">
        <w:rPr>
          <w:color w:val="000000" w:themeColor="text1"/>
          <w:u w:color="000000" w:themeColor="text1"/>
        </w:rPr>
        <w:noBreakHyphen/>
        <w:t>62</w:t>
      </w:r>
      <w:r w:rsidRPr="006232EC">
        <w:rPr>
          <w:color w:val="000000" w:themeColor="text1"/>
          <w:u w:color="000000" w:themeColor="text1"/>
        </w:rPr>
        <w:noBreakHyphen/>
        <w:t>50, AS AMENDED, CODE OF LAWS OF SOUTH CAROLINA, 1976, RELATING TO THE REBATE TO A MOTION PICTURE PRODUCTION COMPANY OF CERTAIN SOUTH CAROLINA PAYROLL, SO AS TO PROVIDE THAT THE REBATE FOR A QUALIFYING MOTION PICTURE COMPANY MAY NOT EXCEED TWENTY PERCENT OF THE TOTAL AGGREGATE PAYROLL FOR PERSONS SUBJECT TO SOUTH CAROLINA INCOME TAX WITHHOLDINGS AND MAY NOT EXCEED TWENTY</w:t>
      </w:r>
      <w:r w:rsidRPr="006232EC">
        <w:rPr>
          <w:color w:val="000000" w:themeColor="text1"/>
          <w:u w:color="000000" w:themeColor="text1"/>
        </w:rPr>
        <w:noBreakHyphen/>
        <w:t>FIVE PERCENT FOR RESIDENTS OF SOUTH CAROLINA; TO AMEND SECTION 12</w:t>
      </w:r>
      <w:r w:rsidRPr="006232EC">
        <w:rPr>
          <w:color w:val="000000" w:themeColor="text1"/>
          <w:u w:color="000000" w:themeColor="text1"/>
        </w:rPr>
        <w:noBreakHyphen/>
        <w:t>62</w:t>
      </w:r>
      <w:r w:rsidRPr="006232EC">
        <w:rPr>
          <w:color w:val="000000" w:themeColor="text1"/>
          <w:u w:color="000000" w:themeColor="text1"/>
        </w:rPr>
        <w:noBreakHyphen/>
        <w:t>60, AS AMENDED, RELATING TO THE REBATE OF CERTAIN EXPENDITURES OF A MOTION PICTURE PRODUCTION COMPANY, SO AS TO PROVIDE THAT THE DEPARTMENT OF PARKS, RECREATION AND TOURISM MAY REBATE UP TO THIRTY PERCENT OF THE EXPENDITURES IN SOUTH CAROLINA IF THERE IS A MINIMUM IN</w:t>
      </w:r>
      <w:r w:rsidRPr="006232EC">
        <w:rPr>
          <w:color w:val="000000" w:themeColor="text1"/>
          <w:u w:color="000000" w:themeColor="text1"/>
        </w:rPr>
        <w:noBreakHyphen/>
        <w:t>STATE EXPENDITURE OF ONE MILLION DOLLARS; AND BY ADDING SECTION 12</w:t>
      </w:r>
      <w:r w:rsidRPr="006232EC">
        <w:rPr>
          <w:color w:val="000000" w:themeColor="text1"/>
          <w:u w:color="000000" w:themeColor="text1"/>
        </w:rPr>
        <w:noBreakHyphen/>
        <w:t>62</w:t>
      </w:r>
      <w:r w:rsidRPr="006232EC">
        <w:rPr>
          <w:color w:val="000000" w:themeColor="text1"/>
          <w:u w:color="000000" w:themeColor="text1"/>
        </w:rPr>
        <w:noBreakHyphen/>
        <w:t>95 SO AS TO PROVIDE THAT THE PROVISIONS OF THE SOUTH CAROLINA MOTION PICTURE INCENTIVE ACT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w:t>
      </w: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color w:val="000000" w:themeColor="text1"/>
          <w:u w:color="000000" w:themeColor="text1"/>
        </w:rPr>
      </w:pPr>
      <w:r w:rsidRPr="006232EC">
        <w:tab/>
        <w:t>(R</w:t>
      </w:r>
      <w:r w:rsidR="0035477F">
        <w:t>.</w:t>
      </w:r>
      <w:r w:rsidR="001F144C">
        <w:t xml:space="preserve"> </w:t>
      </w:r>
      <w:r w:rsidRPr="006232EC">
        <w:t xml:space="preserve">30, S. 295) --  Senators Fair, Cromer, Verdin and Allen: AN ACT </w:t>
      </w:r>
      <w:r w:rsidRPr="006232EC">
        <w:rPr>
          <w:color w:val="000000" w:themeColor="text1"/>
          <w:u w:color="000000" w:themeColor="text1"/>
        </w:rPr>
        <w:t>TO AMEND THE CODE OF LAWS OF SOUTH CAROLINA, 1976, BY ADDING SECTION 6</w:t>
      </w:r>
      <w:r w:rsidRPr="006232EC">
        <w:rPr>
          <w:color w:val="000000" w:themeColor="text1"/>
          <w:u w:color="000000" w:themeColor="text1"/>
        </w:rPr>
        <w:noBreakHyphen/>
        <w:t>11</w:t>
      </w:r>
      <w:r w:rsidRPr="006232EC">
        <w:rPr>
          <w:color w:val="000000" w:themeColor="text1"/>
          <w:u w:color="000000" w:themeColor="text1"/>
        </w:rPr>
        <w:noBreakHyphen/>
        <w:t>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w:t>
      </w:r>
      <w:r w:rsidRPr="006232EC">
        <w:rPr>
          <w:color w:val="000000" w:themeColor="text1"/>
          <w:u w:color="000000" w:themeColor="text1"/>
        </w:rPr>
        <w:noBreakHyphen/>
        <w:t>11</w:t>
      </w:r>
      <w:r w:rsidRPr="006232EC">
        <w:rPr>
          <w:color w:val="000000" w:themeColor="text1"/>
          <w:u w:color="000000" w:themeColor="text1"/>
        </w:rPr>
        <w:noBreakHyphen/>
        <w:t>2140; TO PROVIDE FOR CALCULATING THE MILLAGE LIMITATION FOR A COUNTY WHEN A SPECIAL PURPOSE DISTRICT TRANSFERS ITS ASSETS AND LIABILITIES TO A COUNTY; AND TO PROVIDE THAT THIS SECTION DOES NOT APPLY TO A SPECIAL PURPOSE DISTRICT THAT PROVIDES BOTH RECREATIONAL AND AGING SERVICES OR THAT HAS A BOARD APPOINTED BY THE GOVERNOR UPON THE RECOMMENDATION OF THE COUNTY LEGISLATIVE DELEGATION.</w:t>
      </w: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32EC">
        <w:tab/>
        <w:t>(R</w:t>
      </w:r>
      <w:r w:rsidR="0035477F">
        <w:t>.</w:t>
      </w:r>
      <w:r w:rsidR="001F144C">
        <w:t xml:space="preserve"> </w:t>
      </w:r>
      <w:r w:rsidRPr="006232EC">
        <w:t>31, H. 3011) --  Reps. Whitmire, Long, Gilliard and Williams: AN ACT TO AMEND SECTION 53</w:t>
      </w:r>
      <w:r w:rsidRPr="006232EC">
        <w:noBreakHyphen/>
        <w:t>3</w:t>
      </w:r>
      <w:r w:rsidRPr="006232EC">
        <w:noBreakHyphen/>
        <w:t>120, CODE OF LAWS OF SOUTH CAROLINA, 1976, RELATING TO THE DESIGNATION OF PURPLE HEART DAY IN SOUTH CAROLINA, SO AS TO MOVE THE DAY FROM THE THIRD SATURDAY IN FEBRUARY TO THE SEVENTH DAY OF AUGUST IN ORDER TO COINCIDE WITH THE DATE GENERAL GEORGE WASHINGTON ORIGINALLY AUTHORIZED THE AWARD.</w:t>
      </w: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32EC">
        <w:tab/>
        <w:t>(R</w:t>
      </w:r>
      <w:r w:rsidR="0035477F">
        <w:t>.</w:t>
      </w:r>
      <w:r w:rsidR="001F144C">
        <w:t xml:space="preserve"> </w:t>
      </w:r>
      <w:r w:rsidRPr="006232EC">
        <w:t>32, H. 3453) --  Reps. Bingham, Allison, Anthony, Hayes and Atwater: A JOINT RESOLUTION TO REQUIRE LOCAL SCHOOL DISTRICTS TO DECIDE AND NOTIFY TEACHERS OF THEIR EMPLOYMENT FOR THE 2013</w:t>
      </w:r>
      <w:r w:rsidRPr="006232EC">
        <w:noBreakHyphen/>
        <w:t>2014 SCHOOL YEAR BY MAY 5, 2013; TO PROVIDE THAT A CONTINUING</w:t>
      </w:r>
      <w:r w:rsidRPr="006232EC">
        <w:noBreakHyphen/>
        <w:t xml:space="preserve">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 </w:t>
      </w: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6232EC">
        <w:tab/>
        <w:t>(R</w:t>
      </w:r>
      <w:r w:rsidR="0035477F">
        <w:t>.</w:t>
      </w:r>
      <w:r w:rsidR="001F144C">
        <w:t xml:space="preserve"> </w:t>
      </w:r>
      <w:r w:rsidRPr="006232EC">
        <w:t xml:space="preserve">33, H. 3560) --  Reps. Tallon, Harrell, Quinn, Stavrinakis, Patrick, Allison, McCoy, Pitts, Taylor, H.A. Crawford, Simrill, J.R. Smith, Crosby, Brannon, V.S. Moss, G.R. Smith, Henderson, Delleney, Cole, McEachern, Barfield, Ridgeway, Stringer, Nanney, R.L. Brown, Wood, Daning, Erickson, Clemmons, Powers Norrell, Funderburk, Mitchell, Merrill, Kennedy, D.C. Moss, Gagnon, Bannister, Atwater, Rivers, Owens, Bingham, Forrester, Ballentine, Toole, Hixon, Spires, Huggins, Lucas, Horne, Putnam, Weeks, M.S. McLeod and Anderson: AN ACT TO AMEND THE CODE OF LAWS OF SOUTH CAROLINA, 1976, BY ADDING ARTICLE 10, CHAPTER 31, TITLE 23 SO AS TO REQUIRE THE JUDICIAL DEPARTMENT AND THE STATE LAW ENFORCEMENT DIVISION TO DEVELOP PROCEDURES FOR THE COLLECTION OF INFORMATION ON INDIVIDUALS WHO HAVE BEEN ADJUDICATED AS A MENTAL DEFECTIVE OR COMMITTED TO A MENTAL INSTITUTION AND FOR THE SUBMISSION OF THIS INFORMATION TO THE NATIONAL INSTANT CRIMINAL BACKGROUND CHECK SYSTEM (NICS);  TO PROVIDE THAT A PERSON PROHIBITED FROM SHIPPING, TRANSPORTING, POSSESSING, OR RECEIVING A FIREARM OR AMMUNITION PURSUANT TO FEDERAL OR STATE LAW MAY PETITION THE COURT ISSUING THE ORIGINAL ORDER TO REMOVE THE FIREARM AND AMMUNITION PROHIBITION, TO PROVIDE PROCEDURES TO SEEK THIS REMOVAL AND TO APPEAL THE DENIAL OF SUCH RELIEF;  TO PROVIDE THAT IF THIS PROHIBITION IS REMOVED, NICS PROMPTLY MUST BE INFORMED OF THE COURT ACTION REMOVING THE PROHIBITION;  TO PROVIDE THAT IT IS A FELONY FOR A PERSON WHO HAS BEEN ADJUDICATED AS A MENTAL DEFECTIVE OR COMMITTED TO A MENTAL INSTITUTION TO SHIP, TRANSPORT, POSSESS, OR RECEIVE A FIREARM OR AMMUNITION, TO PROVIDE CRIMINAL PENALTIES, AND TO REQUIRE CONFISCATION OF SUCH FIREARMS AND AMMUNITION,  AND TO ESTABLISH PROCEDURES FOR THE RETURN OF FIREARMS AND AMMUNITION TO AN INNOCENT OWNER;  </w:t>
      </w:r>
      <w:r w:rsidRPr="006232EC">
        <w:rPr>
          <w:color w:val="000000" w:themeColor="text1"/>
          <w:u w:color="000000" w:themeColor="text1"/>
        </w:rPr>
        <w:t>TO AMEND SECTION 44</w:t>
      </w:r>
      <w:r w:rsidRPr="006232EC">
        <w:rPr>
          <w:color w:val="000000" w:themeColor="text1"/>
          <w:u w:color="000000" w:themeColor="text1"/>
        </w:rPr>
        <w:noBreakHyphen/>
        <w:t>22</w:t>
      </w:r>
      <w:r w:rsidRPr="006232EC">
        <w:rPr>
          <w:color w:val="000000" w:themeColor="text1"/>
          <w:u w:color="000000" w:themeColor="text1"/>
        </w:rPr>
        <w:noBreakHyphen/>
        <w:t xml:space="preserve">100, RELATING TO THE CONFIDENTIALITY AND RELEASE OF MENTAL HEALTH COMMITMENT AND TREATMENT RECORDS AND EXCEPTIONS, SO AS TO AUTHORIZE REPORTING INFORMATION IN THESE RECORDS TO NICS; </w:t>
      </w:r>
      <w:bookmarkStart w:id="128" w:name="titleend"/>
      <w:bookmarkEnd w:id="128"/>
      <w:r w:rsidRPr="006232EC">
        <w:rPr>
          <w:color w:val="000000" w:themeColor="text1"/>
          <w:u w:color="000000" w:themeColor="text1"/>
        </w:rPr>
        <w:t xml:space="preserve"> AND TO ESTABLISH PROSPECTIVE </w:t>
      </w:r>
      <w:r w:rsidRPr="006232EC">
        <w:rPr>
          <w:color w:val="000000" w:themeColor="text1"/>
        </w:rPr>
        <w:t>AND RETROACTIVE REQUIREMENTS FOR COURTS TO SUBMIT MENTAL HEALTH ADJUDICATION AND COMMITMENT INFORMATION.</w:t>
      </w:r>
    </w:p>
    <w:p w:rsidR="00DC14D1" w:rsidRDefault="00DC14D1"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32EC">
        <w:tab/>
        <w:t>(R</w:t>
      </w:r>
      <w:r w:rsidR="0035477F">
        <w:t>.</w:t>
      </w:r>
      <w:r w:rsidR="001F144C">
        <w:t xml:space="preserve"> </w:t>
      </w:r>
      <w:r w:rsidRPr="006232EC">
        <w:t>34, H. 3568) --  Reps. Weeks, Sandifer and Gilliard: AN ACT TO AMEND SECTION 16</w:t>
      </w:r>
      <w:r w:rsidRPr="006232EC">
        <w:noBreakHyphen/>
        <w:t>13</w:t>
      </w:r>
      <w:r w:rsidRPr="006232EC">
        <w:noBreakHyphen/>
        <w:t>385, CODE OF LAWS OF SOUTH CAROLINA, 1976, RELATING TO ALTERING, TAMPERING WITH, OR BYPASSING ELECTRIC, GAS, OR WATER METERS, SECTION 58</w:t>
      </w:r>
      <w:r w:rsidRPr="006232EC">
        <w:noBreakHyphen/>
        <w:t>7</w:t>
      </w:r>
      <w:r w:rsidRPr="006232EC">
        <w:noBreakHyphen/>
        <w:t>60, RELATING TO THE UNLAWFUL APPROPRIATION OF GAS, AND SECTION 58</w:t>
      </w:r>
      <w:r w:rsidRPr="006232EC">
        <w:noBreakHyphen/>
        <w:t>7</w:t>
      </w:r>
      <w:r w:rsidRPr="006232EC">
        <w:noBreakHyphen/>
        <w:t>70, RELATING TO THE WRONGFUL USE OF GAS AND INTERFERENCE WITH GAS METERS, ALL SO AS TO RESTRUCTURE THE PENALTIES AND PROVIDE GRADUATED PENALTIES FOR VIOLATIONS OF THE STATUTES.</w:t>
      </w: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32EC">
        <w:tab/>
        <w:t>(R</w:t>
      </w:r>
      <w:r w:rsidR="0035477F">
        <w:t>.</w:t>
      </w:r>
      <w:r w:rsidR="001F144C">
        <w:t xml:space="preserve"> </w:t>
      </w:r>
      <w:r w:rsidRPr="006232EC">
        <w:t>35, H. 3624) --  Reps. Herbkersman, Bingham, Merrill, Harrell, Newton and White: AN ACT TO AMEND THE CODE OF LAWS OF SOUTH CAROLINA, 1976, BY ADDING SECTION 9</w:t>
      </w:r>
      <w:r w:rsidRPr="006232EC">
        <w:noBreakHyphen/>
        <w:t>4</w:t>
      </w:r>
      <w:r w:rsidRPr="006232EC">
        <w:noBreakHyphen/>
        <w:t>15 SO AS TO PROVIDE THAT THE STATE SHALL DEFEND MEMBERS OF THE BOARD OF DIRECTORS OF THE SOUTH CAROLINA PUBLIC EMPLOYEE BENEFIT AUTHORITY (PEBA) AGAINST CLAIMS AND SUITS ARISING OUT OF THE PERFORMANCE OF THEIR OFFICIAL DUTIES, AND REQUIRE THAT THE STATE INDEMNIFY THESE DIRECTORS FOR ANY LOSS OR JUDGMENT INCURRED BY THEM WITH RESPECT TO SUCH A CLAIM OR SUIT, TO PROVIDE THAT THE STATE SHALL DEFEND PEBA OFFICERS AND MANAGEMENT EMPLOYEES AGAINST CLAIMS AND SUITS ARISING OUT OF THE PERFORMANCE OF THEIR OFFICIAL DUTIES UNLESS THE OFFICER OR MANAGEMENT EMPLOYEE WAS ACTING IN BAD FAITH, AND REQUIRE THAT THE STATE INDEMNIFY PEBA OFFICERS AND MANAGEMENT EMPLOYEES FOR ANY LOSS OR JUDGMENT INCURRED BY THEM WITH RESPECT TO SUCH A CLAIM OR SUIT, AND TO EXTEND THE REQUIREMENT TO DEFEND AND INDEMNIFY MEMBERS OF THE BOARD OF DIRECTORS, OFFICERS, AND MANAGEMENT EMPLOYEES OF PEBA TO SUCH PERSONS AFTER LEAVING OFFICE OR EMPLOYMENT WITH PEBA FOR OFFICIAL DUTIES UNDERTAKEN BY THEM WHILE SERVING AS A DIRECTOR, OFFICER, OR MANAGEMENT EMPLOYEE OF PEBA.</w:t>
      </w:r>
    </w:p>
    <w:p w:rsidR="0095015D" w:rsidRPr="006232EC"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5015D"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36"/>
        </w:rPr>
      </w:pPr>
      <w:r w:rsidRPr="006232EC">
        <w:tab/>
        <w:t>(R</w:t>
      </w:r>
      <w:r w:rsidR="0035477F">
        <w:t>.</w:t>
      </w:r>
      <w:r w:rsidR="001F144C">
        <w:t xml:space="preserve"> </w:t>
      </w:r>
      <w:r w:rsidRPr="006232EC">
        <w:t>36, H. 3973) --  Reps. Bedingfield, Alexander, Allison, Anderson, Anthony, Atwater, Bales, Ballentine, Bannister, Barfield, Bernstein, Bingham, Bowen, Bowers, Branham, Brannon, G.A. Brown, R.L. Brown, Burns, Chumley, Clemmons, Clyburn, Cobb</w:t>
      </w:r>
      <w:r w:rsidRPr="006232EC">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Ott, Owens, Parks, Patrick, Pitts, Pope, Powers Norrell, Putnam, Quinn, Ridgeway, Riley, Rivers, Robinson</w:t>
      </w:r>
      <w:r w:rsidRPr="006232EC">
        <w:noBreakHyphen/>
        <w:t>Simpson, Rutherford, Ryhal, Sabb, Sandifer, Sellers, Simrill, Skelton, G.M. Smith, G.R. Smith, J.E. Smith, J.R. Smith, Sottile, Southard, Spires, Stavrinakis, Stringer, Tallon, Taylor, Thayer, Toole, Vick, Weeks, Wells, Whipper, White, Whitmire, Williams, Willis and Wood: AN ACT TO AMEND THE CODE OF LAWS OF SOUTH CAROLINA, 1976, BY ADDING SECTION 53</w:t>
      </w:r>
      <w:r w:rsidRPr="006232EC">
        <w:noBreakHyphen/>
        <w:t>3</w:t>
      </w:r>
      <w:r w:rsidRPr="006232EC">
        <w:noBreakHyphen/>
        <w:t>115 SO AS TO PROVIDE THAT THE MONTH OF SEPTEMBER OF EVERY YEAR IS DESIGNATED AS “GOLDEN-SEPTEMBER CHILDHOOD CANCER AWARENESS MONTH” IN SOUTH CAROLINA.</w:t>
      </w:r>
    </w:p>
    <w:p w:rsidR="0095015D" w:rsidRDefault="0095015D" w:rsidP="0095015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36"/>
        </w:rPr>
      </w:pPr>
    </w:p>
    <w:p w:rsidR="0095015D" w:rsidRDefault="0095015D" w:rsidP="0095015D">
      <w:pPr>
        <w:keepNext/>
        <w:jc w:val="center"/>
        <w:rPr>
          <w:b/>
        </w:rPr>
      </w:pPr>
      <w:r w:rsidRPr="0095015D">
        <w:rPr>
          <w:b/>
        </w:rPr>
        <w:t>RETURNED WITH CONCURRENCE</w:t>
      </w:r>
    </w:p>
    <w:p w:rsidR="0095015D" w:rsidRDefault="0095015D" w:rsidP="0095015D">
      <w:r>
        <w:t>The Senate returned to the House with concurrence the following:</w:t>
      </w:r>
    </w:p>
    <w:p w:rsidR="0095015D" w:rsidRDefault="0095015D" w:rsidP="0095015D">
      <w:bookmarkStart w:id="129" w:name="include_clip_start_214"/>
      <w:bookmarkEnd w:id="129"/>
    </w:p>
    <w:p w:rsidR="0095015D" w:rsidRDefault="0095015D" w:rsidP="0095015D">
      <w:r>
        <w:t>H. 4086 -- Reps. Clyburn,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HONOR AND COMMEND THE GRADUATES OF THE ALLEN UNIVERSITY CLASS OF 1963 UPON THE CELEBRATION OF THEIR GOLDEN ANNIVERSARY OF GRADUATION AND TO CONGRATULATE THEM ON THE MANY SUCCESSES AND ACHIEVEMENTS THEY HAVE EXPERIENCED IN THEIR LIVES AS A RESULT OF THE EXCELLENT EDUCATION THEY RECEIVED FROM ALLEN UNIVERSITY.</w:t>
      </w:r>
    </w:p>
    <w:p w:rsidR="0095015D" w:rsidRDefault="0095015D" w:rsidP="0095015D">
      <w:bookmarkStart w:id="130" w:name="include_clip_end_214"/>
      <w:bookmarkStart w:id="131" w:name="include_clip_start_215"/>
      <w:bookmarkEnd w:id="130"/>
      <w:bookmarkEnd w:id="131"/>
    </w:p>
    <w:p w:rsidR="0095015D" w:rsidRDefault="0095015D" w:rsidP="0095015D">
      <w:r>
        <w:t>H. 4087 -- Reps. Hardwick, Clemmons, Barfield, H. A. Crawford, Ryhal, Alexander, Allison, Anderson, Anthony, Atwater, Bales, Ballentine, Bannister, Bedingfield, Bernstein, Bingham, Bowen, Bowers, Branham, Brannon, G. A. Brown, R. L. Brown, Burns, Chumley, Clyburn, Cobb-Hunter, Cole,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CONCURRENT RESOLUTION TO RECOGNIZE AND HONOR FRED MEDA AS "THE GODFATHER" OF GOLF COURSE SUPERINTENDENTS IN MYRTLE BEACH AND THROUGHOUT SOUTH CAROLINA.</w:t>
      </w:r>
    </w:p>
    <w:p w:rsidR="0095015D" w:rsidRDefault="0095015D" w:rsidP="0095015D">
      <w:bookmarkStart w:id="132" w:name="include_clip_end_215"/>
      <w:bookmarkEnd w:id="132"/>
    </w:p>
    <w:p w:rsidR="0095015D" w:rsidRDefault="0095015D" w:rsidP="0095015D">
      <w:pPr>
        <w:keepNext/>
        <w:jc w:val="center"/>
        <w:rPr>
          <w:b/>
        </w:rPr>
      </w:pPr>
      <w:r w:rsidRPr="0095015D">
        <w:rPr>
          <w:b/>
        </w:rPr>
        <w:t>MOTION NOTED</w:t>
      </w:r>
    </w:p>
    <w:p w:rsidR="0095015D" w:rsidRDefault="0095015D" w:rsidP="0095015D">
      <w:r>
        <w:t>Rep. LUCAS moved to reconsider the vote whereby H. 4033 was continued and the motion was noted.</w:t>
      </w:r>
    </w:p>
    <w:p w:rsidR="0095015D" w:rsidRDefault="0095015D" w:rsidP="0095015D"/>
    <w:p w:rsidR="00DC14D1" w:rsidRDefault="0095015D" w:rsidP="00DC14D1">
      <w:pPr>
        <w:keepNext/>
        <w:pBdr>
          <w:top w:val="single" w:sz="4" w:space="1" w:color="auto"/>
          <w:left w:val="single" w:sz="4" w:space="4" w:color="auto"/>
          <w:bottom w:val="single" w:sz="4" w:space="1" w:color="auto"/>
          <w:right w:val="single" w:sz="4" w:space="4" w:color="auto"/>
        </w:pBdr>
        <w:jc w:val="center"/>
        <w:rPr>
          <w:b/>
        </w:rPr>
      </w:pPr>
      <w:r w:rsidRPr="0095015D">
        <w:rPr>
          <w:b/>
        </w:rPr>
        <w:t>ADJOURNMENT</w:t>
      </w:r>
    </w:p>
    <w:p w:rsidR="0095015D" w:rsidRDefault="0095015D" w:rsidP="00DC14D1">
      <w:pPr>
        <w:keepNext/>
        <w:pBdr>
          <w:top w:val="single" w:sz="4" w:space="1" w:color="auto"/>
          <w:left w:val="single" w:sz="4" w:space="4" w:color="auto"/>
          <w:bottom w:val="single" w:sz="4" w:space="1" w:color="auto"/>
          <w:right w:val="single" w:sz="4" w:space="4" w:color="auto"/>
        </w:pBdr>
      </w:pPr>
      <w:r>
        <w:t>At 12:15 p.m. the House, in accordance with the motion of Rep. KENNEDY, adjourned in memory of N. Everette Kneece of Gilbert</w:t>
      </w:r>
      <w:r w:rsidR="00DC14D1">
        <w:t xml:space="preserve"> </w:t>
      </w:r>
      <w:r>
        <w:t xml:space="preserve"> and in accordance with the motion of Rep. RIVERS agreed to meet Friday in Local Session and to next meet in Statewide Session on May 14 at 12:00 noon. </w:t>
      </w:r>
    </w:p>
    <w:p w:rsidR="001425BA" w:rsidRDefault="00DC14D1" w:rsidP="00DC14D1">
      <w:pPr>
        <w:keepNext/>
        <w:pBdr>
          <w:top w:val="single" w:sz="4" w:space="1" w:color="auto"/>
          <w:left w:val="single" w:sz="4" w:space="4" w:color="auto"/>
          <w:bottom w:val="single" w:sz="4" w:space="1" w:color="auto"/>
          <w:right w:val="single" w:sz="4" w:space="4" w:color="auto"/>
        </w:pBdr>
        <w:jc w:val="center"/>
      </w:pPr>
      <w:r>
        <w:t>***</w:t>
      </w:r>
    </w:p>
    <w:p w:rsidR="001425BA" w:rsidRDefault="001425BA" w:rsidP="001425BA">
      <w:pPr>
        <w:keepNext/>
        <w:jc w:val="center"/>
      </w:pPr>
    </w:p>
    <w:sectPr w:rsidR="001425BA" w:rsidSect="00EA35FE">
      <w:headerReference w:type="default" r:id="rId7"/>
      <w:footerReference w:type="default" r:id="rId8"/>
      <w:headerReference w:type="first" r:id="rId9"/>
      <w:footerReference w:type="first" r:id="rId10"/>
      <w:pgSz w:w="12240" w:h="15840" w:code="1"/>
      <w:pgMar w:top="1008" w:right="4694" w:bottom="3499" w:left="1224" w:header="1008" w:footer="3499" w:gutter="0"/>
      <w:pgNumType w:start="421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15D" w:rsidRDefault="0095015D" w:rsidP="0095015D">
      <w:r>
        <w:separator/>
      </w:r>
    </w:p>
  </w:endnote>
  <w:endnote w:type="continuationSeparator" w:id="0">
    <w:p w:rsidR="0095015D" w:rsidRDefault="0095015D" w:rsidP="0095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75"/>
      <w:docPartObj>
        <w:docPartGallery w:val="Page Numbers (Bottom of Page)"/>
        <w:docPartUnique/>
      </w:docPartObj>
    </w:sdtPr>
    <w:sdtEndPr/>
    <w:sdtContent>
      <w:p w:rsidR="001B7DF7" w:rsidRDefault="00E460C2" w:rsidP="001B7DF7">
        <w:pPr>
          <w:pStyle w:val="Footer"/>
          <w:jc w:val="center"/>
        </w:pPr>
        <w:r>
          <w:fldChar w:fldCharType="begin"/>
        </w:r>
        <w:r>
          <w:instrText xml:space="preserve"> PAGE   \* MERGEFORMAT </w:instrText>
        </w:r>
        <w:r>
          <w:fldChar w:fldCharType="separate"/>
        </w:r>
        <w:r>
          <w:rPr>
            <w:noProof/>
          </w:rPr>
          <w:t>4213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73"/>
      <w:docPartObj>
        <w:docPartGallery w:val="Page Numbers (Bottom of Page)"/>
        <w:docPartUnique/>
      </w:docPartObj>
    </w:sdtPr>
    <w:sdtEndPr/>
    <w:sdtContent>
      <w:p w:rsidR="001B7DF7" w:rsidRDefault="00E460C2" w:rsidP="001B7DF7">
        <w:pPr>
          <w:pStyle w:val="Footer"/>
          <w:jc w:val="center"/>
        </w:pPr>
        <w:r>
          <w:fldChar w:fldCharType="begin"/>
        </w:r>
        <w:r>
          <w:instrText xml:space="preserve"> PAGE   \* MERGEFORMAT </w:instrText>
        </w:r>
        <w:r>
          <w:fldChar w:fldCharType="separate"/>
        </w:r>
        <w:r>
          <w:rPr>
            <w:noProof/>
          </w:rPr>
          <w:t>4212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15D" w:rsidRDefault="0095015D" w:rsidP="0095015D">
      <w:r>
        <w:separator/>
      </w:r>
    </w:p>
  </w:footnote>
  <w:footnote w:type="continuationSeparator" w:id="0">
    <w:p w:rsidR="0095015D" w:rsidRDefault="0095015D" w:rsidP="00950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F7" w:rsidRDefault="001B7DF7" w:rsidP="001B7DF7">
    <w:pPr>
      <w:pStyle w:val="Header"/>
      <w:jc w:val="center"/>
      <w:rPr>
        <w:b/>
      </w:rPr>
    </w:pPr>
    <w:r>
      <w:rPr>
        <w:b/>
      </w:rPr>
      <w:t>THURSDAY, MAY 2, 2013</w:t>
    </w:r>
  </w:p>
  <w:p w:rsidR="001B7DF7" w:rsidRDefault="001B7DF7" w:rsidP="001B7DF7">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F7" w:rsidRDefault="001B7DF7" w:rsidP="001B7DF7">
    <w:pPr>
      <w:pStyle w:val="Header"/>
      <w:jc w:val="center"/>
      <w:rPr>
        <w:b/>
      </w:rPr>
    </w:pPr>
    <w:r>
      <w:rPr>
        <w:b/>
      </w:rPr>
      <w:t>Thursday, May 2, 2013</w:t>
    </w:r>
  </w:p>
  <w:p w:rsidR="001B7DF7" w:rsidRDefault="001B7DF7" w:rsidP="001B7DF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DC14D1"/>
    <w:rsid w:val="001425BA"/>
    <w:rsid w:val="001B7DF7"/>
    <w:rsid w:val="001F144C"/>
    <w:rsid w:val="0035477F"/>
    <w:rsid w:val="00354780"/>
    <w:rsid w:val="007E3895"/>
    <w:rsid w:val="00820FB1"/>
    <w:rsid w:val="00864C0F"/>
    <w:rsid w:val="0095015D"/>
    <w:rsid w:val="00BA07AA"/>
    <w:rsid w:val="00C3633B"/>
    <w:rsid w:val="00DC14D1"/>
    <w:rsid w:val="00E460C2"/>
    <w:rsid w:val="00EA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47D1692-DC56-4B56-A61A-624C630B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78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4780"/>
    <w:pPr>
      <w:tabs>
        <w:tab w:val="center" w:pos="4320"/>
        <w:tab w:val="right" w:pos="8640"/>
      </w:tabs>
    </w:pPr>
  </w:style>
  <w:style w:type="paragraph" w:styleId="Footer">
    <w:name w:val="footer"/>
    <w:basedOn w:val="Normal"/>
    <w:link w:val="FooterChar"/>
    <w:uiPriority w:val="99"/>
    <w:rsid w:val="00354780"/>
    <w:pPr>
      <w:tabs>
        <w:tab w:val="center" w:pos="4320"/>
        <w:tab w:val="right" w:pos="8640"/>
      </w:tabs>
    </w:pPr>
  </w:style>
  <w:style w:type="character" w:styleId="PageNumber">
    <w:name w:val="page number"/>
    <w:basedOn w:val="DefaultParagraphFont"/>
    <w:semiHidden/>
    <w:rsid w:val="00354780"/>
  </w:style>
  <w:style w:type="paragraph" w:styleId="PlainText">
    <w:name w:val="Plain Text"/>
    <w:basedOn w:val="Normal"/>
    <w:semiHidden/>
    <w:rsid w:val="00354780"/>
    <w:pPr>
      <w:ind w:firstLine="0"/>
      <w:jc w:val="left"/>
    </w:pPr>
    <w:rPr>
      <w:rFonts w:ascii="Courier New" w:hAnsi="Courier New"/>
      <w:sz w:val="20"/>
    </w:rPr>
  </w:style>
  <w:style w:type="paragraph" w:styleId="Title">
    <w:name w:val="Title"/>
    <w:basedOn w:val="Normal"/>
    <w:link w:val="TitleChar"/>
    <w:qFormat/>
    <w:rsid w:val="0095015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5015D"/>
    <w:rPr>
      <w:b/>
      <w:sz w:val="22"/>
    </w:rPr>
  </w:style>
  <w:style w:type="paragraph" w:customStyle="1" w:styleId="Cover1">
    <w:name w:val="Cover1"/>
    <w:basedOn w:val="Normal"/>
    <w:rsid w:val="00950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5015D"/>
    <w:pPr>
      <w:ind w:firstLine="0"/>
      <w:jc w:val="left"/>
    </w:pPr>
    <w:rPr>
      <w:sz w:val="20"/>
    </w:rPr>
  </w:style>
  <w:style w:type="paragraph" w:customStyle="1" w:styleId="Cover3">
    <w:name w:val="Cover3"/>
    <w:basedOn w:val="Normal"/>
    <w:rsid w:val="0095015D"/>
    <w:pPr>
      <w:ind w:firstLine="0"/>
      <w:jc w:val="center"/>
    </w:pPr>
    <w:rPr>
      <w:b/>
    </w:rPr>
  </w:style>
  <w:style w:type="paragraph" w:customStyle="1" w:styleId="Cover4">
    <w:name w:val="Cover4"/>
    <w:basedOn w:val="Cover1"/>
    <w:rsid w:val="0095015D"/>
    <w:pPr>
      <w:keepNext/>
    </w:pPr>
    <w:rPr>
      <w:b/>
      <w:sz w:val="20"/>
    </w:rPr>
  </w:style>
  <w:style w:type="paragraph" w:styleId="BalloonText">
    <w:name w:val="Balloon Text"/>
    <w:basedOn w:val="Normal"/>
    <w:link w:val="BalloonTextChar"/>
    <w:uiPriority w:val="99"/>
    <w:semiHidden/>
    <w:unhideWhenUsed/>
    <w:rsid w:val="00BA07AA"/>
    <w:rPr>
      <w:rFonts w:ascii="Tahoma" w:hAnsi="Tahoma" w:cs="Tahoma"/>
      <w:sz w:val="16"/>
      <w:szCs w:val="16"/>
    </w:rPr>
  </w:style>
  <w:style w:type="character" w:customStyle="1" w:styleId="BalloonTextChar">
    <w:name w:val="Balloon Text Char"/>
    <w:basedOn w:val="DefaultParagraphFont"/>
    <w:link w:val="BalloonText"/>
    <w:uiPriority w:val="99"/>
    <w:semiHidden/>
    <w:rsid w:val="00BA07AA"/>
    <w:rPr>
      <w:rFonts w:ascii="Tahoma" w:hAnsi="Tahoma" w:cs="Tahoma"/>
      <w:sz w:val="16"/>
      <w:szCs w:val="16"/>
    </w:rPr>
  </w:style>
  <w:style w:type="character" w:customStyle="1" w:styleId="HeaderChar">
    <w:name w:val="Header Char"/>
    <w:basedOn w:val="DefaultParagraphFont"/>
    <w:link w:val="Header"/>
    <w:uiPriority w:val="99"/>
    <w:rsid w:val="001B7DF7"/>
    <w:rPr>
      <w:sz w:val="22"/>
    </w:rPr>
  </w:style>
  <w:style w:type="character" w:customStyle="1" w:styleId="FooterChar">
    <w:name w:val="Footer Char"/>
    <w:basedOn w:val="DefaultParagraphFont"/>
    <w:link w:val="Footer"/>
    <w:uiPriority w:val="99"/>
    <w:rsid w:val="001B7DF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11337</Words>
  <Characters>62467</Characters>
  <Application>Microsoft Office Word</Application>
  <DocSecurity>0</DocSecurity>
  <Lines>2377</Lines>
  <Paragraphs>1107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 2013 - South Carolina Legislature Online</dc:title>
  <dc:creator>%USERNAME%</dc:creator>
  <cp:lastModifiedBy>N Cumfer</cp:lastModifiedBy>
  <cp:revision>6</cp:revision>
  <dcterms:created xsi:type="dcterms:W3CDTF">2013-07-09T15:37:00Z</dcterms:created>
  <dcterms:modified xsi:type="dcterms:W3CDTF">2014-11-14T19:24:00Z</dcterms:modified>
</cp:coreProperties>
</file>