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85" w:rsidRDefault="00C26585" w:rsidP="00C26585">
      <w:pPr>
        <w:ind w:firstLine="0"/>
        <w:rPr>
          <w:strike/>
        </w:rPr>
      </w:pPr>
      <w:bookmarkStart w:id="0" w:name="_GoBack"/>
      <w:bookmarkEnd w:id="0"/>
    </w:p>
    <w:p w:rsidR="00C26585" w:rsidRDefault="00C26585" w:rsidP="00C26585">
      <w:pPr>
        <w:ind w:firstLine="0"/>
        <w:rPr>
          <w:strike/>
        </w:rPr>
      </w:pPr>
      <w:r>
        <w:rPr>
          <w:strike/>
        </w:rPr>
        <w:t>Indicates Matter Stricken</w:t>
      </w:r>
    </w:p>
    <w:p w:rsidR="00C26585" w:rsidRDefault="00C26585" w:rsidP="00C26585">
      <w:pPr>
        <w:ind w:firstLine="0"/>
        <w:rPr>
          <w:u w:val="single"/>
        </w:rPr>
      </w:pPr>
      <w:r>
        <w:rPr>
          <w:u w:val="single"/>
        </w:rPr>
        <w:t>Indicates New Matter</w:t>
      </w:r>
    </w:p>
    <w:p w:rsidR="00C26585" w:rsidRDefault="00C26585"/>
    <w:p w:rsidR="00C26585" w:rsidRDefault="00C26585">
      <w:r>
        <w:t>The House assembled at 12:00 noon.</w:t>
      </w:r>
    </w:p>
    <w:p w:rsidR="00C26585" w:rsidRDefault="00C26585">
      <w:r>
        <w:t>Deliberations were opened with prayer by Rev. Charles E. Seastrunk, Jr., as follows:</w:t>
      </w:r>
    </w:p>
    <w:p w:rsidR="00C26585" w:rsidRDefault="00C26585"/>
    <w:p w:rsidR="00C26585" w:rsidRPr="00416DCA" w:rsidRDefault="00C26585" w:rsidP="00C26585">
      <w:pPr>
        <w:ind w:firstLine="270"/>
      </w:pPr>
      <w:bookmarkStart w:id="1" w:name="file_start2"/>
      <w:bookmarkEnd w:id="1"/>
      <w:r w:rsidRPr="00416DCA">
        <w:t>Our thought for today is from Jeremiah 29:11: “For surely I know the plans I have for you, says the Lord, plans for your welfare and not for harm, to give you a future with hope.”</w:t>
      </w:r>
    </w:p>
    <w:p w:rsidR="00C26585" w:rsidRPr="00416DCA" w:rsidRDefault="00C26585" w:rsidP="00C26585">
      <w:pPr>
        <w:ind w:firstLine="270"/>
      </w:pPr>
      <w:r w:rsidRPr="00416DCA">
        <w:t>Let us pray. Forgive us, O God, when we live only by words we want to hear and not by those we need to hear. Instill courage and compassion, and gather and form us as individuals and as the people of God. Bring light to places where we do not understand and bring guidance to these Representatives and staff, as we travel this road together for another year of service. Bestow Your blessings on our Nation, State, and our leaders. Protect our defenders of freedom, at home and abroad, as they protect us. Heal the wounds, those seen and those hidden, of our brave warriors. Lord, in Your mercy, hear our prayer. Amen.</w:t>
      </w:r>
    </w:p>
    <w:p w:rsidR="00C26585" w:rsidRDefault="00C26585">
      <w:bookmarkStart w:id="2" w:name="file_end2"/>
      <w:bookmarkEnd w:id="2"/>
    </w:p>
    <w:p w:rsidR="00C26585" w:rsidRDefault="00C26585">
      <w:r>
        <w:t>Pursuant to Rule 6.3, the House of Representatives was led in the Pledge of Allegiance to the Flag of the United States of America by the SPEAKER.</w:t>
      </w:r>
    </w:p>
    <w:p w:rsidR="00C26585" w:rsidRDefault="00C26585"/>
    <w:p w:rsidR="00C26585" w:rsidRDefault="00C26585">
      <w:r>
        <w:t>After corrections to the Journal of the proceedings of Wednesday, June 26, 2013, the SPEAKER ordered it confirmed.</w:t>
      </w:r>
    </w:p>
    <w:p w:rsidR="00C26585" w:rsidRDefault="00C26585"/>
    <w:p w:rsidR="00C26585" w:rsidRDefault="00C26585" w:rsidP="00C26585">
      <w:pPr>
        <w:keepNext/>
        <w:jc w:val="center"/>
        <w:rPr>
          <w:b/>
        </w:rPr>
      </w:pPr>
      <w:r w:rsidRPr="00C26585">
        <w:rPr>
          <w:b/>
        </w:rPr>
        <w:t>MOTION ADOPTED</w:t>
      </w:r>
    </w:p>
    <w:p w:rsidR="00C26585" w:rsidRDefault="00C26585" w:rsidP="00C26585">
      <w:r>
        <w:t>Rep. FELDER moved that when the House adjourns, it adjourn in memory of William R. "Bill" Bradford, Jr., which was agreed to.</w:t>
      </w:r>
    </w:p>
    <w:p w:rsidR="00C26585" w:rsidRDefault="00C26585" w:rsidP="00C26585"/>
    <w:p w:rsidR="00C26585" w:rsidRDefault="00C26585" w:rsidP="00C26585">
      <w:pPr>
        <w:keepNext/>
        <w:jc w:val="center"/>
        <w:rPr>
          <w:b/>
        </w:rPr>
      </w:pPr>
      <w:r w:rsidRPr="00C26585">
        <w:rPr>
          <w:b/>
        </w:rPr>
        <w:t>SILENT PRAYER</w:t>
      </w:r>
    </w:p>
    <w:p w:rsidR="00C26585" w:rsidRDefault="00C26585" w:rsidP="00C26585">
      <w:r>
        <w:t xml:space="preserve">The House stood in silent prayer for Heather Elvis from Horry County, who is missing. </w:t>
      </w:r>
    </w:p>
    <w:p w:rsidR="00C26585" w:rsidRDefault="00C26585" w:rsidP="00C26585"/>
    <w:p w:rsidR="00C26585" w:rsidRDefault="00C26585" w:rsidP="00C26585">
      <w:pPr>
        <w:keepNext/>
        <w:jc w:val="center"/>
        <w:rPr>
          <w:b/>
        </w:rPr>
      </w:pPr>
      <w:r>
        <w:rPr>
          <w:b/>
        </w:rPr>
        <w:br w:type="page"/>
      </w:r>
      <w:r w:rsidRPr="00C26585">
        <w:rPr>
          <w:b/>
        </w:rPr>
        <w:lastRenderedPageBreak/>
        <w:t>COMMUNICATION</w:t>
      </w:r>
    </w:p>
    <w:p w:rsidR="00C26585" w:rsidRDefault="00C26585" w:rsidP="00C26585">
      <w:r>
        <w:t>The following was received:</w:t>
      </w:r>
    </w:p>
    <w:p w:rsidR="00C26585" w:rsidRDefault="00C26585" w:rsidP="00C26585">
      <w:pPr>
        <w:keepNext/>
      </w:pPr>
    </w:p>
    <w:p w:rsidR="00C26585" w:rsidRPr="00644F38" w:rsidRDefault="00C26585" w:rsidP="00C26585">
      <w:pPr>
        <w:keepLines/>
        <w:tabs>
          <w:tab w:val="left" w:pos="216"/>
          <w:tab w:val="left" w:pos="540"/>
        </w:tabs>
        <w:ind w:firstLine="0"/>
        <w:rPr>
          <w:szCs w:val="22"/>
        </w:rPr>
      </w:pPr>
      <w:bookmarkStart w:id="3" w:name="file_start10"/>
      <w:bookmarkEnd w:id="3"/>
      <w:r w:rsidRPr="00644F38">
        <w:rPr>
          <w:szCs w:val="22"/>
        </w:rPr>
        <w:t>November 1, 2013</w:t>
      </w:r>
    </w:p>
    <w:p w:rsidR="00C26585" w:rsidRPr="00644F38" w:rsidRDefault="0096050E" w:rsidP="00C26585">
      <w:pPr>
        <w:tabs>
          <w:tab w:val="left" w:pos="216"/>
          <w:tab w:val="left" w:pos="540"/>
        </w:tabs>
        <w:ind w:right="-20" w:firstLine="0"/>
        <w:rPr>
          <w:rFonts w:eastAsia="Arial"/>
          <w:szCs w:val="22"/>
        </w:rPr>
      </w:pPr>
      <w:r>
        <w:rPr>
          <w:rFonts w:eastAsia="Arial"/>
          <w:szCs w:val="22"/>
        </w:rPr>
        <w:t>Mr.</w:t>
      </w:r>
      <w:r w:rsidR="00C26585" w:rsidRPr="00644F38">
        <w:rPr>
          <w:rFonts w:eastAsia="Arial"/>
          <w:szCs w:val="22"/>
        </w:rPr>
        <w:t xml:space="preserve"> Charles </w:t>
      </w:r>
      <w:r w:rsidR="00C26585" w:rsidRPr="00644F38">
        <w:rPr>
          <w:szCs w:val="22"/>
        </w:rPr>
        <w:t xml:space="preserve">F. </w:t>
      </w:r>
      <w:r w:rsidR="00C26585" w:rsidRPr="00644F38">
        <w:rPr>
          <w:rFonts w:eastAsia="Arial"/>
          <w:szCs w:val="22"/>
        </w:rPr>
        <w:t>Reid</w:t>
      </w:r>
    </w:p>
    <w:p w:rsidR="00C26585" w:rsidRPr="00644F38" w:rsidRDefault="00C26585" w:rsidP="00C26585">
      <w:pPr>
        <w:tabs>
          <w:tab w:val="left" w:pos="216"/>
          <w:tab w:val="left" w:pos="540"/>
        </w:tabs>
        <w:ind w:right="-20" w:firstLine="0"/>
        <w:rPr>
          <w:rFonts w:eastAsia="Arial"/>
          <w:szCs w:val="22"/>
        </w:rPr>
      </w:pPr>
      <w:r w:rsidRPr="00644F38">
        <w:rPr>
          <w:rFonts w:eastAsia="Arial"/>
          <w:szCs w:val="22"/>
        </w:rPr>
        <w:t>Clerk of the House</w:t>
      </w:r>
    </w:p>
    <w:p w:rsidR="00C26585" w:rsidRPr="00644F38" w:rsidRDefault="00C26585" w:rsidP="00C26585">
      <w:pPr>
        <w:tabs>
          <w:tab w:val="left" w:pos="216"/>
          <w:tab w:val="left" w:pos="540"/>
        </w:tabs>
        <w:ind w:right="-20" w:firstLine="0"/>
        <w:rPr>
          <w:szCs w:val="22"/>
        </w:rPr>
      </w:pPr>
      <w:r w:rsidRPr="00644F38">
        <w:rPr>
          <w:szCs w:val="22"/>
        </w:rPr>
        <w:t>P.O. Box 11867</w:t>
      </w:r>
    </w:p>
    <w:p w:rsidR="00C26585" w:rsidRPr="00644F38" w:rsidRDefault="00C26585" w:rsidP="00C26585">
      <w:pPr>
        <w:tabs>
          <w:tab w:val="left" w:pos="216"/>
          <w:tab w:val="left" w:pos="540"/>
        </w:tabs>
        <w:ind w:right="-20" w:firstLine="0"/>
        <w:rPr>
          <w:szCs w:val="22"/>
        </w:rPr>
      </w:pPr>
      <w:r w:rsidRPr="00644F38">
        <w:rPr>
          <w:rFonts w:eastAsia="Arial"/>
          <w:szCs w:val="22"/>
        </w:rPr>
        <w:t>Columbia, South Carolina</w:t>
      </w:r>
      <w:r w:rsidRPr="00644F38">
        <w:rPr>
          <w:szCs w:val="22"/>
        </w:rPr>
        <w:t xml:space="preserve"> 29211</w:t>
      </w:r>
    </w:p>
    <w:p w:rsidR="00C26585" w:rsidRPr="00644F38" w:rsidRDefault="00C26585" w:rsidP="00C26585">
      <w:pPr>
        <w:tabs>
          <w:tab w:val="left" w:pos="216"/>
          <w:tab w:val="left" w:pos="540"/>
        </w:tabs>
        <w:ind w:firstLine="0"/>
        <w:rPr>
          <w:szCs w:val="22"/>
        </w:rPr>
      </w:pPr>
    </w:p>
    <w:p w:rsidR="00C26585" w:rsidRPr="00644F38" w:rsidRDefault="00C26585" w:rsidP="00C26585">
      <w:pPr>
        <w:tabs>
          <w:tab w:val="left" w:pos="216"/>
          <w:tab w:val="left" w:pos="540"/>
        </w:tabs>
        <w:ind w:right="-20" w:firstLine="0"/>
        <w:rPr>
          <w:rFonts w:eastAsia="Arial"/>
          <w:szCs w:val="22"/>
        </w:rPr>
      </w:pPr>
      <w:r w:rsidRPr="00644F38">
        <w:rPr>
          <w:rFonts w:eastAsia="Arial"/>
          <w:szCs w:val="22"/>
        </w:rPr>
        <w:t>Dear Mr. Reid:</w:t>
      </w:r>
    </w:p>
    <w:p w:rsidR="00C26585" w:rsidRPr="00644F38" w:rsidRDefault="00C26585" w:rsidP="00C26585">
      <w:pPr>
        <w:tabs>
          <w:tab w:val="left" w:pos="216"/>
          <w:tab w:val="left" w:pos="540"/>
        </w:tabs>
        <w:spacing w:line="252" w:lineRule="auto"/>
        <w:ind w:firstLine="0"/>
        <w:rPr>
          <w:szCs w:val="22"/>
        </w:rPr>
      </w:pPr>
      <w:r w:rsidRPr="00644F38">
        <w:rPr>
          <w:szCs w:val="22"/>
        </w:rPr>
        <w:tab/>
        <w:t>The</w:t>
      </w:r>
      <w:r w:rsidRPr="00644F38">
        <w:rPr>
          <w:spacing w:val="11"/>
          <w:szCs w:val="22"/>
        </w:rPr>
        <w:t xml:space="preserve"> </w:t>
      </w:r>
      <w:r w:rsidRPr="00644F38">
        <w:rPr>
          <w:szCs w:val="22"/>
        </w:rPr>
        <w:t>State</w:t>
      </w:r>
      <w:r w:rsidRPr="00644F38">
        <w:rPr>
          <w:spacing w:val="6"/>
          <w:szCs w:val="22"/>
        </w:rPr>
        <w:t xml:space="preserve"> </w:t>
      </w:r>
      <w:r w:rsidRPr="00644F38">
        <w:rPr>
          <w:szCs w:val="22"/>
        </w:rPr>
        <w:t>Election</w:t>
      </w:r>
      <w:r w:rsidRPr="00644F38">
        <w:rPr>
          <w:spacing w:val="20"/>
          <w:szCs w:val="22"/>
        </w:rPr>
        <w:t xml:space="preserve"> </w:t>
      </w:r>
      <w:r w:rsidRPr="00644F38">
        <w:rPr>
          <w:szCs w:val="22"/>
        </w:rPr>
        <w:t>Commission</w:t>
      </w:r>
      <w:r w:rsidRPr="00644F38">
        <w:rPr>
          <w:spacing w:val="26"/>
          <w:szCs w:val="22"/>
        </w:rPr>
        <w:t xml:space="preserve"> </w:t>
      </w:r>
      <w:r w:rsidRPr="00644F38">
        <w:rPr>
          <w:szCs w:val="22"/>
        </w:rPr>
        <w:t>has</w:t>
      </w:r>
      <w:r w:rsidRPr="00644F38">
        <w:rPr>
          <w:spacing w:val="11"/>
          <w:szCs w:val="22"/>
        </w:rPr>
        <w:t xml:space="preserve"> </w:t>
      </w:r>
      <w:r w:rsidRPr="00644F38">
        <w:rPr>
          <w:szCs w:val="22"/>
        </w:rPr>
        <w:t>certified</w:t>
      </w:r>
      <w:r w:rsidRPr="00644F38">
        <w:rPr>
          <w:spacing w:val="14"/>
          <w:szCs w:val="22"/>
        </w:rPr>
        <w:t xml:space="preserve"> </w:t>
      </w:r>
      <w:r w:rsidRPr="00644F38">
        <w:rPr>
          <w:szCs w:val="22"/>
        </w:rPr>
        <w:t>to</w:t>
      </w:r>
      <w:r w:rsidRPr="00644F38">
        <w:rPr>
          <w:spacing w:val="15"/>
          <w:szCs w:val="22"/>
        </w:rPr>
        <w:t xml:space="preserve"> </w:t>
      </w:r>
      <w:r w:rsidRPr="00644F38">
        <w:rPr>
          <w:szCs w:val="22"/>
        </w:rPr>
        <w:t>this</w:t>
      </w:r>
      <w:r w:rsidRPr="00644F38">
        <w:rPr>
          <w:spacing w:val="6"/>
          <w:szCs w:val="22"/>
        </w:rPr>
        <w:t xml:space="preserve"> </w:t>
      </w:r>
      <w:r w:rsidRPr="00644F38">
        <w:rPr>
          <w:szCs w:val="22"/>
        </w:rPr>
        <w:t>office</w:t>
      </w:r>
      <w:r w:rsidRPr="00644F38">
        <w:rPr>
          <w:spacing w:val="5"/>
          <w:szCs w:val="22"/>
        </w:rPr>
        <w:t xml:space="preserve"> </w:t>
      </w:r>
      <w:r w:rsidRPr="00644F38">
        <w:rPr>
          <w:szCs w:val="22"/>
        </w:rPr>
        <w:t>that</w:t>
      </w:r>
      <w:r w:rsidRPr="00644F38">
        <w:rPr>
          <w:spacing w:val="12"/>
          <w:szCs w:val="22"/>
        </w:rPr>
        <w:t xml:space="preserve"> the Honorable Russell L. Ott</w:t>
      </w:r>
      <w:r w:rsidRPr="00644F38">
        <w:rPr>
          <w:spacing w:val="10"/>
          <w:szCs w:val="22"/>
        </w:rPr>
        <w:t xml:space="preserve"> </w:t>
      </w:r>
      <w:r w:rsidRPr="00644F38">
        <w:rPr>
          <w:szCs w:val="22"/>
        </w:rPr>
        <w:t>received</w:t>
      </w:r>
      <w:r w:rsidRPr="00644F38">
        <w:rPr>
          <w:spacing w:val="16"/>
          <w:szCs w:val="22"/>
        </w:rPr>
        <w:t xml:space="preserve"> </w:t>
      </w:r>
      <w:r w:rsidRPr="00644F38">
        <w:rPr>
          <w:szCs w:val="22"/>
        </w:rPr>
        <w:t>the greatest</w:t>
      </w:r>
      <w:r w:rsidRPr="00644F38">
        <w:rPr>
          <w:spacing w:val="15"/>
          <w:szCs w:val="22"/>
        </w:rPr>
        <w:t xml:space="preserve"> </w:t>
      </w:r>
      <w:r w:rsidRPr="00644F38">
        <w:rPr>
          <w:szCs w:val="22"/>
        </w:rPr>
        <w:t>number</w:t>
      </w:r>
      <w:r w:rsidRPr="00644F38">
        <w:rPr>
          <w:spacing w:val="8"/>
          <w:szCs w:val="22"/>
        </w:rPr>
        <w:t xml:space="preserve"> </w:t>
      </w:r>
      <w:r w:rsidRPr="00644F38">
        <w:rPr>
          <w:szCs w:val="22"/>
        </w:rPr>
        <w:t>of</w:t>
      </w:r>
      <w:r w:rsidRPr="00644F38">
        <w:rPr>
          <w:spacing w:val="2"/>
          <w:szCs w:val="22"/>
        </w:rPr>
        <w:t xml:space="preserve"> </w:t>
      </w:r>
      <w:r w:rsidRPr="00644F38">
        <w:rPr>
          <w:szCs w:val="22"/>
        </w:rPr>
        <w:t>votes</w:t>
      </w:r>
      <w:r w:rsidRPr="00644F38">
        <w:rPr>
          <w:spacing w:val="22"/>
          <w:szCs w:val="22"/>
        </w:rPr>
        <w:t xml:space="preserve"> </w:t>
      </w:r>
      <w:r w:rsidRPr="00644F38">
        <w:rPr>
          <w:szCs w:val="22"/>
        </w:rPr>
        <w:t>cast</w:t>
      </w:r>
      <w:r w:rsidRPr="00644F38">
        <w:rPr>
          <w:spacing w:val="-8"/>
          <w:szCs w:val="22"/>
        </w:rPr>
        <w:t xml:space="preserve"> </w:t>
      </w:r>
      <w:r w:rsidRPr="00644F38">
        <w:rPr>
          <w:szCs w:val="22"/>
        </w:rPr>
        <w:t>for</w:t>
      </w:r>
      <w:r w:rsidRPr="00644F38">
        <w:rPr>
          <w:spacing w:val="14"/>
          <w:szCs w:val="22"/>
        </w:rPr>
        <w:t xml:space="preserve"> </w:t>
      </w:r>
      <w:r w:rsidRPr="00644F38">
        <w:rPr>
          <w:szCs w:val="22"/>
        </w:rPr>
        <w:t>the</w:t>
      </w:r>
      <w:r w:rsidRPr="00644F38">
        <w:rPr>
          <w:spacing w:val="10"/>
          <w:szCs w:val="22"/>
        </w:rPr>
        <w:t xml:space="preserve"> </w:t>
      </w:r>
      <w:r w:rsidRPr="00644F38">
        <w:rPr>
          <w:szCs w:val="22"/>
        </w:rPr>
        <w:t>House</w:t>
      </w:r>
      <w:r w:rsidRPr="00644F38">
        <w:rPr>
          <w:spacing w:val="20"/>
          <w:szCs w:val="22"/>
        </w:rPr>
        <w:t xml:space="preserve"> </w:t>
      </w:r>
      <w:r w:rsidRPr="00644F38">
        <w:rPr>
          <w:szCs w:val="22"/>
        </w:rPr>
        <w:t>of</w:t>
      </w:r>
      <w:r w:rsidRPr="00644F38">
        <w:rPr>
          <w:spacing w:val="10"/>
          <w:szCs w:val="22"/>
        </w:rPr>
        <w:t xml:space="preserve"> </w:t>
      </w:r>
      <w:r w:rsidRPr="00644F38">
        <w:rPr>
          <w:szCs w:val="22"/>
        </w:rPr>
        <w:t>Representatives,</w:t>
      </w:r>
      <w:r w:rsidRPr="00644F38">
        <w:rPr>
          <w:spacing w:val="26"/>
          <w:szCs w:val="22"/>
        </w:rPr>
        <w:t xml:space="preserve"> </w:t>
      </w:r>
      <w:r w:rsidRPr="00644F38">
        <w:rPr>
          <w:szCs w:val="22"/>
        </w:rPr>
        <w:t>for</w:t>
      </w:r>
      <w:r w:rsidRPr="00644F38">
        <w:rPr>
          <w:spacing w:val="11"/>
          <w:szCs w:val="22"/>
        </w:rPr>
        <w:t xml:space="preserve"> </w:t>
      </w:r>
      <w:r w:rsidRPr="00644F38">
        <w:rPr>
          <w:szCs w:val="22"/>
        </w:rPr>
        <w:t>District</w:t>
      </w:r>
      <w:r w:rsidRPr="00644F38">
        <w:rPr>
          <w:spacing w:val="16"/>
          <w:szCs w:val="22"/>
        </w:rPr>
        <w:t xml:space="preserve"> 93</w:t>
      </w:r>
      <w:r w:rsidRPr="00644F38">
        <w:rPr>
          <w:szCs w:val="22"/>
        </w:rPr>
        <w:t>,</w:t>
      </w:r>
      <w:r w:rsidRPr="00644F38">
        <w:rPr>
          <w:spacing w:val="14"/>
          <w:szCs w:val="22"/>
        </w:rPr>
        <w:t xml:space="preserve"> </w:t>
      </w:r>
      <w:r w:rsidRPr="00644F38">
        <w:rPr>
          <w:szCs w:val="22"/>
        </w:rPr>
        <w:t>in</w:t>
      </w:r>
      <w:r w:rsidRPr="00644F38">
        <w:rPr>
          <w:spacing w:val="11"/>
          <w:szCs w:val="22"/>
        </w:rPr>
        <w:t xml:space="preserve"> </w:t>
      </w:r>
      <w:r w:rsidRPr="00644F38">
        <w:rPr>
          <w:szCs w:val="22"/>
        </w:rPr>
        <w:t>the special</w:t>
      </w:r>
      <w:r w:rsidRPr="00644F38">
        <w:rPr>
          <w:spacing w:val="11"/>
          <w:szCs w:val="22"/>
        </w:rPr>
        <w:t xml:space="preserve"> </w:t>
      </w:r>
      <w:r w:rsidRPr="00644F38">
        <w:rPr>
          <w:szCs w:val="22"/>
        </w:rPr>
        <w:t>election</w:t>
      </w:r>
      <w:r w:rsidRPr="00644F38">
        <w:rPr>
          <w:spacing w:val="18"/>
          <w:szCs w:val="22"/>
        </w:rPr>
        <w:t xml:space="preserve"> </w:t>
      </w:r>
      <w:r w:rsidRPr="00644F38">
        <w:rPr>
          <w:szCs w:val="22"/>
        </w:rPr>
        <w:t>held</w:t>
      </w:r>
      <w:r w:rsidRPr="00644F38">
        <w:rPr>
          <w:spacing w:val="6"/>
          <w:szCs w:val="22"/>
        </w:rPr>
        <w:t xml:space="preserve"> O</w:t>
      </w:r>
      <w:r w:rsidRPr="00644F38">
        <w:rPr>
          <w:szCs w:val="22"/>
        </w:rPr>
        <w:t>ctober 29,</w:t>
      </w:r>
      <w:r w:rsidRPr="00644F38">
        <w:rPr>
          <w:spacing w:val="11"/>
          <w:szCs w:val="22"/>
        </w:rPr>
        <w:t xml:space="preserve"> </w:t>
      </w:r>
      <w:r w:rsidRPr="00644F38">
        <w:rPr>
          <w:szCs w:val="22"/>
        </w:rPr>
        <w:t>2013.</w:t>
      </w:r>
    </w:p>
    <w:p w:rsidR="00C26585" w:rsidRPr="00644F38" w:rsidRDefault="00C26585" w:rsidP="00C26585">
      <w:pPr>
        <w:tabs>
          <w:tab w:val="left" w:pos="216"/>
          <w:tab w:val="left" w:pos="540"/>
        </w:tabs>
        <w:ind w:firstLine="0"/>
        <w:rPr>
          <w:szCs w:val="22"/>
        </w:rPr>
      </w:pPr>
      <w:r w:rsidRPr="00644F38">
        <w:rPr>
          <w:szCs w:val="22"/>
        </w:rPr>
        <w:tab/>
        <w:t>The attached hereby certifies Russell L. Ott as a duly and properly elected member of the South Carolina House of Representatives.</w:t>
      </w:r>
    </w:p>
    <w:p w:rsidR="00C26585" w:rsidRPr="00644F38" w:rsidRDefault="00C26585" w:rsidP="00C26585">
      <w:pPr>
        <w:keepLines/>
        <w:tabs>
          <w:tab w:val="left" w:pos="216"/>
          <w:tab w:val="left" w:pos="540"/>
        </w:tabs>
        <w:ind w:firstLine="0"/>
        <w:rPr>
          <w:szCs w:val="22"/>
        </w:rPr>
      </w:pPr>
    </w:p>
    <w:p w:rsidR="00C26585" w:rsidRPr="00644F38" w:rsidRDefault="00C26585" w:rsidP="00C26585">
      <w:pPr>
        <w:keepLines/>
        <w:tabs>
          <w:tab w:val="left" w:pos="216"/>
          <w:tab w:val="left" w:pos="540"/>
        </w:tabs>
        <w:ind w:firstLine="0"/>
        <w:rPr>
          <w:szCs w:val="22"/>
        </w:rPr>
      </w:pPr>
      <w:r w:rsidRPr="00644F38">
        <w:rPr>
          <w:szCs w:val="22"/>
        </w:rPr>
        <w:t>Sincerely,</w:t>
      </w:r>
    </w:p>
    <w:p w:rsidR="00C26585" w:rsidRPr="00644F38" w:rsidRDefault="00C26585" w:rsidP="00C26585">
      <w:pPr>
        <w:keepLines/>
        <w:tabs>
          <w:tab w:val="left" w:pos="216"/>
          <w:tab w:val="left" w:pos="540"/>
        </w:tabs>
        <w:ind w:firstLine="0"/>
        <w:rPr>
          <w:szCs w:val="22"/>
        </w:rPr>
      </w:pPr>
      <w:r w:rsidRPr="00644F38">
        <w:rPr>
          <w:szCs w:val="22"/>
        </w:rPr>
        <w:t>Mark Hammond</w:t>
      </w:r>
    </w:p>
    <w:p w:rsidR="00C26585" w:rsidRDefault="00C26585" w:rsidP="00C26585">
      <w:pPr>
        <w:keepLines/>
        <w:tabs>
          <w:tab w:val="left" w:pos="216"/>
          <w:tab w:val="left" w:pos="540"/>
        </w:tabs>
        <w:ind w:firstLine="0"/>
        <w:rPr>
          <w:szCs w:val="22"/>
        </w:rPr>
      </w:pPr>
      <w:r w:rsidRPr="00644F38">
        <w:rPr>
          <w:szCs w:val="22"/>
        </w:rPr>
        <w:t>Secretary of State</w:t>
      </w:r>
    </w:p>
    <w:p w:rsidR="00C26585" w:rsidRDefault="00C26585" w:rsidP="00C26585">
      <w:pPr>
        <w:keepLines/>
        <w:tabs>
          <w:tab w:val="left" w:pos="216"/>
          <w:tab w:val="left" w:pos="540"/>
        </w:tabs>
        <w:ind w:firstLine="0"/>
        <w:rPr>
          <w:szCs w:val="22"/>
        </w:rPr>
      </w:pPr>
    </w:p>
    <w:p w:rsidR="00C26585" w:rsidRDefault="00C26585" w:rsidP="00C26585">
      <w:pPr>
        <w:keepNext/>
        <w:jc w:val="center"/>
        <w:rPr>
          <w:b/>
        </w:rPr>
      </w:pPr>
      <w:r w:rsidRPr="00C26585">
        <w:rPr>
          <w:b/>
        </w:rPr>
        <w:t>MEMBER-ELECT SWORN IN</w:t>
      </w:r>
    </w:p>
    <w:p w:rsidR="00C26585" w:rsidRDefault="00C26585" w:rsidP="00C26585">
      <w:r>
        <w:t xml:space="preserve">Russell L. Ott, Member-elect from District No. 93, presented his credentials and the oath of office was administered to him by the SPEAKER.  </w:t>
      </w:r>
    </w:p>
    <w:p w:rsidR="00C26585" w:rsidRPr="00DD3486" w:rsidRDefault="00C26585" w:rsidP="00C26585">
      <w:pPr>
        <w:rPr>
          <w:szCs w:val="22"/>
        </w:rPr>
      </w:pPr>
    </w:p>
    <w:p w:rsidR="00133101" w:rsidRPr="00DD3486" w:rsidRDefault="00133101" w:rsidP="00DD3486">
      <w:pPr>
        <w:keepNext/>
        <w:ind w:firstLine="0"/>
        <w:jc w:val="center"/>
        <w:rPr>
          <w:b/>
          <w:szCs w:val="22"/>
        </w:rPr>
      </w:pPr>
      <w:r w:rsidRPr="00DD3486">
        <w:rPr>
          <w:b/>
          <w:szCs w:val="22"/>
        </w:rPr>
        <w:t>COMMUNICATION</w:t>
      </w:r>
    </w:p>
    <w:p w:rsidR="00133101" w:rsidRPr="00DD3486" w:rsidRDefault="00133101" w:rsidP="00DD3486">
      <w:pPr>
        <w:ind w:firstLine="0"/>
        <w:rPr>
          <w:szCs w:val="22"/>
        </w:rPr>
      </w:pPr>
      <w:r w:rsidRPr="00DD3486">
        <w:rPr>
          <w:szCs w:val="22"/>
        </w:rPr>
        <w:t>The following was received:</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January 10, 2014</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sz w:val="22"/>
          <w:szCs w:val="22"/>
        </w:rPr>
        <w:t>The Honorable Russell L. Ott</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noProof/>
          <w:sz w:val="22"/>
          <w:szCs w:val="22"/>
        </w:rPr>
        <w:t>South Carolina House of Representatives</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530-A Blatt Building</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Columbia, South Carolina 29211</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Dear Russell:</w:t>
      </w:r>
    </w:p>
    <w:p w:rsidR="00133101" w:rsidRPr="00DD3486" w:rsidRDefault="00DD3486" w:rsidP="00DD3486">
      <w:pPr>
        <w:ind w:firstLine="0"/>
        <w:rPr>
          <w:szCs w:val="22"/>
        </w:rPr>
      </w:pPr>
      <w:r w:rsidRPr="00DD3486">
        <w:rPr>
          <w:szCs w:val="22"/>
        </w:rPr>
        <w:tab/>
      </w:r>
      <w:r w:rsidR="00133101" w:rsidRPr="00DD3486">
        <w:rPr>
          <w:szCs w:val="22"/>
        </w:rPr>
        <w:t>It is with pleasure that I appoint you to serve on the Medical, Military and Public and Municipal Affairs Committee, effective immediately. I know that you will serve on this committee with honor and distinction.</w:t>
      </w:r>
    </w:p>
    <w:p w:rsidR="00133101" w:rsidRPr="00DD3486" w:rsidRDefault="00DD3486" w:rsidP="00DD3486">
      <w:pPr>
        <w:ind w:firstLine="0"/>
        <w:rPr>
          <w:szCs w:val="22"/>
        </w:rPr>
      </w:pPr>
      <w:r w:rsidRPr="00DD3486">
        <w:rPr>
          <w:szCs w:val="22"/>
        </w:rPr>
        <w:lastRenderedPageBreak/>
        <w:tab/>
      </w:r>
      <w:r w:rsidR="00133101" w:rsidRPr="00DD3486">
        <w:rPr>
          <w:szCs w:val="22"/>
        </w:rPr>
        <w:t>I appreciate your willingness to serve in this capacity.  Please do not hesitate to contact me if I may be of assistance to you in any way.</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Sincerely,</w:t>
      </w:r>
    </w:p>
    <w:p w:rsidR="00133101" w:rsidRPr="00DD3486" w:rsidRDefault="00133101" w:rsidP="00DD3486">
      <w:pPr>
        <w:ind w:firstLine="0"/>
        <w:rPr>
          <w:szCs w:val="22"/>
        </w:rPr>
      </w:pPr>
      <w:r w:rsidRPr="00DD3486">
        <w:rPr>
          <w:szCs w:val="22"/>
        </w:rPr>
        <w:t>Robert W. Harrell, Jr.</w:t>
      </w:r>
    </w:p>
    <w:p w:rsidR="00133101" w:rsidRPr="00DD3486" w:rsidRDefault="00133101" w:rsidP="00DD3486">
      <w:pPr>
        <w:ind w:firstLine="0"/>
        <w:rPr>
          <w:szCs w:val="22"/>
        </w:rPr>
      </w:pPr>
      <w:r w:rsidRPr="00DD3486">
        <w:rPr>
          <w:szCs w:val="22"/>
        </w:rPr>
        <w:t>Speaker of the House</w:t>
      </w:r>
    </w:p>
    <w:p w:rsidR="00133101" w:rsidRPr="00DD3486" w:rsidRDefault="00133101" w:rsidP="00DD3486">
      <w:pPr>
        <w:ind w:firstLine="0"/>
        <w:rPr>
          <w:szCs w:val="22"/>
        </w:rPr>
      </w:pPr>
    </w:p>
    <w:p w:rsidR="00133101" w:rsidRPr="00DD3486" w:rsidRDefault="00133101" w:rsidP="00DD3486">
      <w:pPr>
        <w:keepNext/>
        <w:ind w:firstLine="0"/>
        <w:jc w:val="center"/>
        <w:rPr>
          <w:b/>
          <w:szCs w:val="22"/>
        </w:rPr>
      </w:pPr>
      <w:r w:rsidRPr="00DD3486">
        <w:rPr>
          <w:b/>
          <w:szCs w:val="22"/>
        </w:rPr>
        <w:t>COMMUNICATION</w:t>
      </w:r>
    </w:p>
    <w:p w:rsidR="00133101" w:rsidRPr="00DD3486" w:rsidRDefault="00133101" w:rsidP="00DD3486">
      <w:pPr>
        <w:ind w:firstLine="0"/>
        <w:rPr>
          <w:szCs w:val="22"/>
        </w:rPr>
      </w:pPr>
      <w:r w:rsidRPr="00DD3486">
        <w:rPr>
          <w:szCs w:val="22"/>
        </w:rPr>
        <w:t>The following was received:</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January 10, 2014</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sz w:val="22"/>
          <w:szCs w:val="22"/>
        </w:rPr>
        <w:t>The Honorable Ronnie A. Sabb</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noProof/>
          <w:sz w:val="22"/>
          <w:szCs w:val="22"/>
        </w:rPr>
        <w:t>South Carolina House of Representatives</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432-A Blatt Building</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Columbia, South Carolina 29211</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Dear Ronnie:</w:t>
      </w:r>
    </w:p>
    <w:p w:rsidR="00133101" w:rsidRPr="00DD3486" w:rsidRDefault="00DD3486" w:rsidP="00DD3486">
      <w:pPr>
        <w:ind w:firstLine="0"/>
        <w:rPr>
          <w:szCs w:val="22"/>
        </w:rPr>
      </w:pPr>
      <w:r w:rsidRPr="00DD3486">
        <w:rPr>
          <w:szCs w:val="22"/>
        </w:rPr>
        <w:tab/>
      </w:r>
      <w:r w:rsidR="00133101" w:rsidRPr="00DD3486">
        <w:rPr>
          <w:szCs w:val="22"/>
        </w:rPr>
        <w:t>It is with pleasure that I appoint you to serve on the Judiciary Committee, effective immediately. I know that you will serve on this committee with honor and distinction.</w:t>
      </w:r>
    </w:p>
    <w:p w:rsidR="00133101" w:rsidRPr="00DD3486" w:rsidRDefault="00DD3486" w:rsidP="00DD3486">
      <w:pPr>
        <w:ind w:firstLine="0"/>
        <w:rPr>
          <w:szCs w:val="22"/>
        </w:rPr>
      </w:pPr>
      <w:r w:rsidRPr="00DD3486">
        <w:rPr>
          <w:szCs w:val="22"/>
        </w:rPr>
        <w:tab/>
      </w:r>
      <w:r w:rsidR="00133101" w:rsidRPr="00DD3486">
        <w:rPr>
          <w:szCs w:val="22"/>
        </w:rPr>
        <w:t>I appreciate your willingness to serve in this capacity.  Please do not hesitate to contact me if I may be of assistance to you in any way.</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Sincerely,</w:t>
      </w:r>
    </w:p>
    <w:p w:rsidR="00133101" w:rsidRPr="00DD3486" w:rsidRDefault="00133101" w:rsidP="00DD3486">
      <w:pPr>
        <w:ind w:firstLine="0"/>
        <w:rPr>
          <w:szCs w:val="22"/>
        </w:rPr>
      </w:pPr>
      <w:r w:rsidRPr="00DD3486">
        <w:rPr>
          <w:szCs w:val="22"/>
        </w:rPr>
        <w:t>Robert W. Harrell, Jr.</w:t>
      </w:r>
    </w:p>
    <w:p w:rsidR="00133101" w:rsidRPr="00DD3486" w:rsidRDefault="00133101" w:rsidP="00DD3486">
      <w:pPr>
        <w:ind w:firstLine="0"/>
        <w:rPr>
          <w:szCs w:val="22"/>
        </w:rPr>
      </w:pPr>
      <w:r w:rsidRPr="00DD3486">
        <w:rPr>
          <w:szCs w:val="22"/>
        </w:rPr>
        <w:t>Speaker of the House</w:t>
      </w:r>
    </w:p>
    <w:p w:rsidR="00133101" w:rsidRPr="00DD3486" w:rsidRDefault="00133101" w:rsidP="00DD3486">
      <w:pPr>
        <w:keepNext/>
        <w:ind w:firstLine="0"/>
        <w:jc w:val="center"/>
        <w:rPr>
          <w:b/>
          <w:szCs w:val="22"/>
        </w:rPr>
      </w:pPr>
    </w:p>
    <w:p w:rsidR="00133101" w:rsidRPr="00DD3486" w:rsidRDefault="00133101" w:rsidP="00DD3486">
      <w:pPr>
        <w:keepNext/>
        <w:ind w:firstLine="0"/>
        <w:jc w:val="center"/>
        <w:rPr>
          <w:b/>
          <w:szCs w:val="22"/>
        </w:rPr>
      </w:pPr>
      <w:r w:rsidRPr="00DD3486">
        <w:rPr>
          <w:b/>
          <w:szCs w:val="22"/>
        </w:rPr>
        <w:t>COMMUNICATION</w:t>
      </w:r>
    </w:p>
    <w:p w:rsidR="00133101" w:rsidRPr="00DD3486" w:rsidRDefault="00133101" w:rsidP="00DD3486">
      <w:pPr>
        <w:ind w:firstLine="0"/>
        <w:rPr>
          <w:szCs w:val="22"/>
        </w:rPr>
      </w:pPr>
      <w:r w:rsidRPr="00DD3486">
        <w:rPr>
          <w:szCs w:val="22"/>
        </w:rPr>
        <w:t>The following was received:</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January 10, 2014</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sz w:val="22"/>
          <w:szCs w:val="22"/>
        </w:rPr>
        <w:t>The Honorable Joseph A. “Joe” McEachern</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noProof/>
          <w:sz w:val="22"/>
          <w:szCs w:val="22"/>
        </w:rPr>
        <w:t>South Carolina House of Representatives</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330-B Blatt Building</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Columbia, South Carolina 29211</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Dear Joe:</w:t>
      </w:r>
    </w:p>
    <w:p w:rsidR="00133101" w:rsidRPr="00DD3486" w:rsidRDefault="00DD3486" w:rsidP="00DD3486">
      <w:pPr>
        <w:ind w:firstLine="0"/>
        <w:rPr>
          <w:szCs w:val="22"/>
        </w:rPr>
      </w:pPr>
      <w:r w:rsidRPr="00DD3486">
        <w:rPr>
          <w:szCs w:val="22"/>
        </w:rPr>
        <w:tab/>
      </w:r>
      <w:r w:rsidR="00133101" w:rsidRPr="00DD3486">
        <w:rPr>
          <w:szCs w:val="22"/>
        </w:rPr>
        <w:t>It is with pleasure that I appoint you to serve on the Labor, Commerce and Industry Committee, effective immediately. I know that you will serve on this committee with honor and distinction.</w:t>
      </w:r>
    </w:p>
    <w:p w:rsidR="00133101" w:rsidRPr="00DD3486" w:rsidRDefault="00DD3486" w:rsidP="00DD3486">
      <w:pPr>
        <w:ind w:firstLine="0"/>
        <w:rPr>
          <w:szCs w:val="22"/>
        </w:rPr>
      </w:pPr>
      <w:r w:rsidRPr="00DD3486">
        <w:rPr>
          <w:szCs w:val="22"/>
        </w:rPr>
        <w:lastRenderedPageBreak/>
        <w:tab/>
      </w:r>
      <w:r w:rsidR="00133101" w:rsidRPr="00DD3486">
        <w:rPr>
          <w:szCs w:val="22"/>
        </w:rPr>
        <w:t>I appreciate your willingness to serve in this capacity.  Please do not hesitate to contact me if I may be of assistance to you in any way.</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Sincerely,</w:t>
      </w:r>
    </w:p>
    <w:p w:rsidR="00133101" w:rsidRPr="00DD3486" w:rsidRDefault="00133101" w:rsidP="00DD3486">
      <w:pPr>
        <w:ind w:firstLine="0"/>
        <w:rPr>
          <w:szCs w:val="22"/>
        </w:rPr>
      </w:pPr>
      <w:r w:rsidRPr="00DD3486">
        <w:rPr>
          <w:szCs w:val="22"/>
        </w:rPr>
        <w:t>Robert W. Harrell, Jr.</w:t>
      </w:r>
    </w:p>
    <w:p w:rsidR="00133101" w:rsidRPr="00DD3486" w:rsidRDefault="00133101" w:rsidP="00DD3486">
      <w:pPr>
        <w:ind w:firstLine="0"/>
        <w:rPr>
          <w:szCs w:val="22"/>
        </w:rPr>
      </w:pPr>
      <w:r w:rsidRPr="00DD3486">
        <w:rPr>
          <w:szCs w:val="22"/>
        </w:rPr>
        <w:t>Speaker of the House</w:t>
      </w:r>
    </w:p>
    <w:p w:rsidR="00133101" w:rsidRPr="00DD3486" w:rsidRDefault="00133101" w:rsidP="00DD3486">
      <w:pPr>
        <w:ind w:firstLine="0"/>
        <w:rPr>
          <w:szCs w:val="22"/>
        </w:rPr>
      </w:pPr>
    </w:p>
    <w:p w:rsidR="00133101" w:rsidRPr="00DD3486" w:rsidRDefault="00133101" w:rsidP="00DD3486">
      <w:pPr>
        <w:keepNext/>
        <w:ind w:firstLine="0"/>
        <w:jc w:val="center"/>
        <w:rPr>
          <w:b/>
          <w:szCs w:val="22"/>
        </w:rPr>
      </w:pPr>
      <w:r w:rsidRPr="00DD3486">
        <w:rPr>
          <w:b/>
          <w:szCs w:val="22"/>
        </w:rPr>
        <w:t>COMMUNICATION</w:t>
      </w:r>
    </w:p>
    <w:p w:rsidR="00133101" w:rsidRPr="00DD3486" w:rsidRDefault="00133101" w:rsidP="00DD3486">
      <w:pPr>
        <w:ind w:firstLine="0"/>
        <w:rPr>
          <w:szCs w:val="22"/>
        </w:rPr>
      </w:pPr>
      <w:r w:rsidRPr="00DD3486">
        <w:rPr>
          <w:szCs w:val="22"/>
        </w:rPr>
        <w:t>The following was received:</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January 10, 2014</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sz w:val="22"/>
          <w:szCs w:val="22"/>
        </w:rPr>
        <w:t>The Honorable Jimmy Bales</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noProof/>
          <w:sz w:val="22"/>
          <w:szCs w:val="22"/>
        </w:rPr>
      </w:pPr>
      <w:r w:rsidRPr="00DD3486">
        <w:rPr>
          <w:rFonts w:ascii="Times New Roman" w:hAnsi="Times New Roman" w:cs="Times New Roman"/>
          <w:noProof/>
          <w:sz w:val="22"/>
          <w:szCs w:val="22"/>
        </w:rPr>
        <w:t>South Carolina House of Representatives</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432-C Blatt Building</w:t>
      </w:r>
    </w:p>
    <w:p w:rsidR="00133101" w:rsidRPr="00DD3486" w:rsidRDefault="00133101" w:rsidP="00DD3486">
      <w:pPr>
        <w:pStyle w:val="EnvelopeAddress"/>
        <w:framePr w:w="0" w:hRule="auto" w:hSpace="0" w:wrap="auto" w:hAnchor="text" w:xAlign="left" w:yAlign="inline"/>
        <w:ind w:left="0"/>
        <w:jc w:val="both"/>
        <w:rPr>
          <w:rFonts w:ascii="Times New Roman" w:hAnsi="Times New Roman" w:cs="Times New Roman"/>
          <w:sz w:val="22"/>
          <w:szCs w:val="22"/>
        </w:rPr>
      </w:pPr>
      <w:r w:rsidRPr="00DD3486">
        <w:rPr>
          <w:rFonts w:ascii="Times New Roman" w:hAnsi="Times New Roman" w:cs="Times New Roman"/>
          <w:sz w:val="22"/>
          <w:szCs w:val="22"/>
        </w:rPr>
        <w:t>Columbia, South Carolina 29211</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Dear Jimmy:</w:t>
      </w:r>
    </w:p>
    <w:p w:rsidR="00133101" w:rsidRPr="00DD3486" w:rsidRDefault="00DD3486" w:rsidP="00DD3486">
      <w:pPr>
        <w:ind w:firstLine="0"/>
        <w:rPr>
          <w:szCs w:val="22"/>
        </w:rPr>
      </w:pPr>
      <w:r w:rsidRPr="00DD3486">
        <w:rPr>
          <w:szCs w:val="22"/>
        </w:rPr>
        <w:tab/>
      </w:r>
      <w:r w:rsidR="00133101" w:rsidRPr="00DD3486">
        <w:rPr>
          <w:szCs w:val="22"/>
        </w:rPr>
        <w:t>It is with pleasure that I appoint you to serve on the Ways and Means Committee, effective immediately. I know that you will serve on this committee with honor and distinction.</w:t>
      </w:r>
    </w:p>
    <w:p w:rsidR="00133101" w:rsidRPr="00DD3486" w:rsidRDefault="00DD3486" w:rsidP="00DD3486">
      <w:pPr>
        <w:ind w:firstLine="0"/>
        <w:rPr>
          <w:szCs w:val="22"/>
        </w:rPr>
      </w:pPr>
      <w:r w:rsidRPr="00DD3486">
        <w:rPr>
          <w:szCs w:val="22"/>
        </w:rPr>
        <w:tab/>
      </w:r>
      <w:r w:rsidR="00133101" w:rsidRPr="00DD3486">
        <w:rPr>
          <w:szCs w:val="22"/>
        </w:rPr>
        <w:t>I appreciate your willingness to serve in this capacity.  Please do not hesitate to contact me if I may be of assistance to you in any way.</w:t>
      </w:r>
    </w:p>
    <w:p w:rsidR="00133101" w:rsidRPr="00DD3486" w:rsidRDefault="00133101" w:rsidP="00DD3486">
      <w:pPr>
        <w:ind w:firstLine="0"/>
        <w:rPr>
          <w:szCs w:val="22"/>
        </w:rPr>
      </w:pPr>
    </w:p>
    <w:p w:rsidR="00133101" w:rsidRPr="00DD3486" w:rsidRDefault="00133101" w:rsidP="00DD3486">
      <w:pPr>
        <w:ind w:firstLine="0"/>
        <w:rPr>
          <w:szCs w:val="22"/>
        </w:rPr>
      </w:pPr>
      <w:r w:rsidRPr="00DD3486">
        <w:rPr>
          <w:szCs w:val="22"/>
        </w:rPr>
        <w:t>Sincerely,</w:t>
      </w:r>
    </w:p>
    <w:p w:rsidR="00133101" w:rsidRPr="00DD3486" w:rsidRDefault="00133101" w:rsidP="00DD3486">
      <w:pPr>
        <w:ind w:firstLine="0"/>
        <w:rPr>
          <w:szCs w:val="22"/>
        </w:rPr>
      </w:pPr>
      <w:r w:rsidRPr="00DD3486">
        <w:rPr>
          <w:szCs w:val="22"/>
        </w:rPr>
        <w:t>Robert W. Harrell, Jr.</w:t>
      </w:r>
    </w:p>
    <w:p w:rsidR="00133101" w:rsidRPr="00DD3486" w:rsidRDefault="00133101" w:rsidP="00DD3486">
      <w:pPr>
        <w:ind w:firstLine="0"/>
        <w:rPr>
          <w:szCs w:val="22"/>
        </w:rPr>
      </w:pPr>
      <w:r w:rsidRPr="00DD3486">
        <w:rPr>
          <w:szCs w:val="22"/>
        </w:rPr>
        <w:t>Speaker of the House</w:t>
      </w:r>
    </w:p>
    <w:p w:rsidR="00133101" w:rsidRPr="00DD3486" w:rsidRDefault="00133101" w:rsidP="00DD3486">
      <w:pPr>
        <w:ind w:firstLine="0"/>
        <w:rPr>
          <w:szCs w:val="22"/>
        </w:rPr>
      </w:pPr>
    </w:p>
    <w:p w:rsidR="00C26585" w:rsidRDefault="00C26585" w:rsidP="00C26585">
      <w:pPr>
        <w:keepNext/>
        <w:jc w:val="center"/>
        <w:rPr>
          <w:b/>
        </w:rPr>
      </w:pPr>
      <w:r w:rsidRPr="00C26585">
        <w:rPr>
          <w:b/>
        </w:rPr>
        <w:t>S. 22--CONFERENCE COMMITTEE REPLACEMENT</w:t>
      </w:r>
    </w:p>
    <w:p w:rsidR="00C26585" w:rsidRDefault="00C26585" w:rsidP="00C26585">
      <w:r>
        <w:t>The SPEAKER announced that Rep. STAVRINAKIS replaced Rep. Ott on the Conference Committee on the following Bill and a message was sent to the Senate:</w:t>
      </w:r>
    </w:p>
    <w:p w:rsidR="00C26585" w:rsidRDefault="00C26585" w:rsidP="00C26585"/>
    <w:p w:rsidR="00C26585" w:rsidRDefault="00C26585" w:rsidP="00C26585">
      <w:pPr>
        <w:keepNext/>
      </w:pPr>
      <w:r>
        <w:t xml:space="preserve">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w:t>
      </w:r>
      <w:r>
        <w:lastRenderedPageBreak/>
        <w:t xml:space="preserve">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w:t>
      </w:r>
      <w:r>
        <w:lastRenderedPageBreak/>
        <w:t xml:space="preserve">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 1-11-440, 1-15-10, CHAPTER 47, TITLE 2, 2-7-72, 2-7-73, 2-7-74, 2-7-76, 2-13-240, 2-15-50, 2-59-10, CHAPTER 9, TITLE 3; 10-1-10, 10-1-30, 10-1-130, 10-1-190, CHAPTER 9, TITLE 10, 10-11-50, 10-11-90, 10-11-110, 10-11-140, 10-11-330; 11-9-610, 11-9-620, 11-9-630, 11-9-665,11-9-670, 11-9-680, 11-9-820, 11-9-825, 11-9-830,11-9-880,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44-38-380, 44-53-530, 44-96-140; 48-46-30, 48-46-40, 48-46-50, 48-46-60, 48-46-90, 48-52-410, 48-52-440, 48-52-460, 48-52-635, 48-52-680, 59-109-30, 59-109-40, 59-115-20, 59-115-40, 63-11-500, 63-11-700, 63-11-730, 63-11-1110, 63-11-1140, 63-11-1310, 63-11-1340, 63-11-1360, 63-11-1510 RELATING TO VARIOUS AGENCY OR DEPARTMENT PROVISIONS SO AS TO CONFORM THEM TO THE ABOVE PROVISIONS PERTAINING TO THE DEPARTMENT OF </w:t>
      </w:r>
      <w:r>
        <w:lastRenderedPageBreak/>
        <w:t>ADMINISTRATION, STATE FISCAL ACCOUNTABILITY AUTHORITY, AND OTHER STATE AGENCIES, AND TO SUPPLEMENT SUCH PROVISIONS; AND TO REPEAL SECTIONS 1-30-110, 1-11-22, AND 11-11-90.</w:t>
      </w:r>
    </w:p>
    <w:p w:rsidR="00C26585" w:rsidRDefault="00C26585" w:rsidP="00C26585">
      <w:r>
        <w:t xml:space="preserve"> </w:t>
      </w:r>
    </w:p>
    <w:p w:rsidR="00C26585" w:rsidRDefault="00C26585" w:rsidP="00C26585">
      <w:pPr>
        <w:keepNext/>
        <w:jc w:val="center"/>
        <w:rPr>
          <w:b/>
        </w:rPr>
      </w:pPr>
      <w:r w:rsidRPr="00C26585">
        <w:rPr>
          <w:b/>
        </w:rPr>
        <w:t>INVITATIONS</w:t>
      </w:r>
    </w:p>
    <w:p w:rsidR="00C26585" w:rsidRDefault="00C26585" w:rsidP="00C26585">
      <w:r>
        <w:t>On motion of Rep. BARFIELD, with unanimous consent, the following were taken up for immediate consideration and accepted:</w:t>
      </w:r>
    </w:p>
    <w:p w:rsidR="00C26585" w:rsidRDefault="00C26585" w:rsidP="00C26585"/>
    <w:p w:rsidR="00C26585" w:rsidRPr="003222CC" w:rsidRDefault="00C26585" w:rsidP="00C26585">
      <w:pPr>
        <w:pStyle w:val="NoSpacing"/>
        <w:jc w:val="both"/>
        <w:rPr>
          <w:rFonts w:ascii="Times New Roman" w:hAnsi="Times New Roman"/>
          <w:sz w:val="22"/>
          <w:szCs w:val="22"/>
        </w:rPr>
      </w:pPr>
      <w:bookmarkStart w:id="4" w:name="file_start16"/>
      <w:bookmarkEnd w:id="4"/>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On behalf of the South Carolina Bankers Association, the Members of the House of Representatives are invited to a Legislative Reception. This event will be held on Tuesday, January 14, 2014, from 6:00 p.m. to 8:00 p.m. at the Columbia Museum of Art.</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E. Anne Gillespie, Senior Vice President</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Bankers Association</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On behalf of the Riley Institute at Furman, the Members of the House of Representatives are invited to a Legislative Reception - The Wilkins Award Dinner. This event will be held on Tuesday, January 14, 2014, from 7:00 p.m. to 9:00 p.m. at the Columbia Metropolitan Convention Center.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Kerry Ellett</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Smoak Public Relations</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On behalf of the South Carolina Association of Health Underwriters, the Members of the House of Representatives are invited to a Legislative Breakfast. This event will be held on Wednesday, January 15, 2014, from 8:00 a.m. to 10:00 a.m. in Room 112 of the Blatt Building.</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Katie Koon, Executive Director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Association of Health Underwriters</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Recycling Association of South Carolina, the Members of the House of Representatives are invited to a Legislative Luncheon. This event will be held on Wednesday, January 15, 2014, from 12:00 p.m. to 2:00 p.m. in Room 112 of the Blatt Building.</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Tina Green Huskey, Chair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RecyclonomicsSC</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DD3486" w:rsidRDefault="00DD3486" w:rsidP="00C26585">
      <w:pPr>
        <w:pStyle w:val="NoSpacing"/>
        <w:jc w:val="both"/>
        <w:rPr>
          <w:rFonts w:ascii="Times New Roman" w:hAnsi="Times New Roman"/>
          <w:sz w:val="22"/>
          <w:szCs w:val="22"/>
        </w:rPr>
      </w:pPr>
    </w:p>
    <w:p w:rsidR="00AB72AA" w:rsidRDefault="00AB72AA">
      <w:pPr>
        <w:ind w:firstLine="0"/>
        <w:jc w:val="left"/>
        <w:rPr>
          <w:szCs w:val="22"/>
        </w:rPr>
      </w:pPr>
      <w:r>
        <w:rPr>
          <w:szCs w:val="22"/>
        </w:rPr>
        <w:br w:type="page"/>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Economic Developers' Association, the Members of the House of Representatives are invited to a Legislative Reception. This event will be held on Wednesday, January 15, 2014, from 6:00 p.m. to 8:00 p.m. at the Capital City Club.</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Keely Yates, Association Executive </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Economic Developers' Association</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Telecommunications Association, the Members and staff of the House of Representatives are invited to a Legislative Reception. This event will be held on Wednesday, January 15, 2014, from 7:00 p.m. to 9:00 p.m. at the Columbia Museum of Art.</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Jerry Pate, Executive Director </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Telecommunications  Association</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High School League, the Members of the House of Representatives are invited to a Legislative Breakfast. This event will be held on Thursday, January 16, 2014, from 8:00 a.m. to 10:00 a.m. in Room 112 of the Blatt Building.</w:t>
      </w:r>
    </w:p>
    <w:p w:rsidR="00AB72AA" w:rsidRDefault="00AB72AA"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LaVonda Toatley, Administrative Assistant</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High School League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American Council of Engineering Companies of South Carolina, the South Carolina Society of Professional Engineers, the American Society of Civil Engineers - South Carolina,  and the American Institute of Architects - South Carolina, the Members of the House of Representatives are invited to a Legislative Reception. This event will be held on Tuesday, January 21, 2014, from 6:00 p.m. to 8:00 p.m. at the Clarion Hotel.</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Ginger Booker, Account Executive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ACEC-SC</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Department of Natural Resources, the Members and staff of the House of Representatives are invited to a Legislative Reception. This event will be held on Tuesday, January 21, 2014, from 7:00 p.m. to 9:00 p.m. at the Ellison Building at the South Carolina State Fairgrounds.</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ind w:firstLine="0"/>
        <w:rPr>
          <w:szCs w:val="22"/>
        </w:rPr>
      </w:pPr>
      <w:r w:rsidRPr="003222CC">
        <w:rPr>
          <w:szCs w:val="22"/>
        </w:rPr>
        <w:t>Alvin Taylor, Director</w:t>
      </w:r>
    </w:p>
    <w:p w:rsidR="00C26585" w:rsidRPr="003222CC" w:rsidRDefault="00C26585" w:rsidP="00C26585">
      <w:pPr>
        <w:ind w:firstLine="0"/>
        <w:rPr>
          <w:szCs w:val="22"/>
        </w:rPr>
      </w:pPr>
      <w:r w:rsidRPr="003222CC">
        <w:rPr>
          <w:szCs w:val="22"/>
        </w:rPr>
        <w:t>SC Department of Natural Resources</w:t>
      </w:r>
    </w:p>
    <w:p w:rsidR="00DD3486" w:rsidRDefault="00DD3486">
      <w:pPr>
        <w:ind w:firstLine="0"/>
        <w:jc w:val="left"/>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 xml:space="preserve">On behalf of the United Way Association of South Carolina, the Members </w:t>
      </w:r>
      <w:r w:rsidR="0096050E">
        <w:rPr>
          <w:rFonts w:ascii="Times New Roman" w:hAnsi="Times New Roman"/>
          <w:sz w:val="22"/>
          <w:szCs w:val="22"/>
        </w:rPr>
        <w:t xml:space="preserve">and staff </w:t>
      </w:r>
      <w:r w:rsidRPr="003222CC">
        <w:rPr>
          <w:rFonts w:ascii="Times New Roman" w:hAnsi="Times New Roman"/>
          <w:sz w:val="22"/>
          <w:szCs w:val="22"/>
        </w:rPr>
        <w:t>of the House of Representatives are invited to a Legislative Luncheon. This event will be held on Wednesday, January 22, 2014, from 12:00 p.m. to 2:00 p.m. in Room 112 of the Blatt Building.</w:t>
      </w:r>
    </w:p>
    <w:p w:rsidR="00C26585"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Caitlin M. Carey, Director of Public Policy</w:t>
      </w:r>
    </w:p>
    <w:p w:rsidR="00C26585" w:rsidRPr="003222CC" w:rsidRDefault="00C26585" w:rsidP="00C26585">
      <w:pPr>
        <w:ind w:firstLine="0"/>
        <w:rPr>
          <w:szCs w:val="22"/>
        </w:rPr>
      </w:pPr>
      <w:r w:rsidRPr="003222CC">
        <w:rPr>
          <w:szCs w:val="22"/>
        </w:rPr>
        <w:t>United Way Association of South Carolina</w:t>
      </w:r>
    </w:p>
    <w:p w:rsidR="00C26585"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Bar, the Members and staff of the House of Representatives are invited to a Legislative Reception. This event will be held on Wednesday, January 22, 2014, from 6:00 p.m. to 8:00 p.m. at the Capitol City Center, 1201 Main St., 1st. Floor.</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Catherine Scarlett, Government Affairs Coordinator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South Carolina Bar </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Association of Christian Schools, the Members of the House of Representatives are invited to a Legislative Breakfast. This event will be held on Thursday, January 23, 2014, from 8:00 a.m. to 10:00 a.m. in Room 112 of the Blatt Building.</w:t>
      </w:r>
    </w:p>
    <w:p w:rsidR="00C26585" w:rsidRPr="003222CC" w:rsidRDefault="00C26585" w:rsidP="00C26585">
      <w:pPr>
        <w:pStyle w:val="NoSpacing"/>
        <w:jc w:val="both"/>
        <w:rPr>
          <w:rFonts w:ascii="Times New Roman" w:hAnsi="Times New Roman"/>
          <w:sz w:val="22"/>
          <w:szCs w:val="22"/>
        </w:rPr>
      </w:pPr>
    </w:p>
    <w:p w:rsidR="00AB72AA" w:rsidRDefault="00AB72AA">
      <w:pPr>
        <w:ind w:firstLine="0"/>
        <w:jc w:val="left"/>
        <w:rPr>
          <w:szCs w:val="22"/>
        </w:rPr>
      </w:pPr>
      <w:r>
        <w:rPr>
          <w:szCs w:val="22"/>
        </w:rPr>
        <w:br w:type="page"/>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Edward Earwood, Executive Director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Association of Christian Schools</w:t>
      </w:r>
    </w:p>
    <w:p w:rsidR="00DD3486" w:rsidRDefault="00DD3486"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Lexington County, the Members and staff of the House of Representatives are invited to a Legislative Reception. This event will be held on Tuesday, January 28, 2014, from 6:00 p.m. to 8:00 p.m. at the Columbia Metropolitan Convention Center.</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Andrea G. Rawl, Coordinator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Lexington County Night</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Consortium for Gifted Education, the Members of the House of Representatives are invited to a Legislative Luncheon. This event will be held on Wednesday, January 29, 2014, from 12:00 p.m. to 2:00 p.m. in Room 112 of the Blatt Building.</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Linda Shaylor, Advocacy Committee Chair</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Consortium for Gifted Education</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AB72AA" w:rsidRDefault="00AB72AA">
      <w:pPr>
        <w:ind w:firstLine="0"/>
        <w:jc w:val="left"/>
        <w:rPr>
          <w:szCs w:val="22"/>
        </w:rPr>
      </w:pPr>
      <w:r>
        <w:rPr>
          <w:szCs w:val="22"/>
        </w:rPr>
        <w:br w:type="page"/>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lastRenderedPageBreak/>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Myrtle Beach Area Chamber of Commerce, the Members and staff of the House of Representatives are invited to a Legislative Reception. This event will be held on Wednesday, January 29, 2014, from 6:00 p.m. to 8:00 p.m. at the Clarion Hotel.</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Brad Dean, President &amp; CEO</w:t>
      </w:r>
    </w:p>
    <w:p w:rsidR="00C26585" w:rsidRPr="003222CC" w:rsidRDefault="00C26585" w:rsidP="00C26585">
      <w:pPr>
        <w:ind w:firstLine="0"/>
        <w:rPr>
          <w:szCs w:val="22"/>
        </w:rPr>
      </w:pPr>
      <w:r w:rsidRPr="003222CC">
        <w:rPr>
          <w:szCs w:val="22"/>
        </w:rPr>
        <w:t>Myrtle Beach Area Chamber of Commerce</w:t>
      </w:r>
    </w:p>
    <w:p w:rsidR="00C26585" w:rsidRPr="003222CC" w:rsidRDefault="00C26585" w:rsidP="00C26585">
      <w:pPr>
        <w:ind w:firstLine="0"/>
        <w:rPr>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January 13, 2014</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The Honorable Liston D. Barfield</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Chairman, House Invitations Committee</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503-A Blatt Building</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Columbia, South Carolina 29201</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 xml:space="preserve">Dear Chairman Barfield: </w:t>
      </w:r>
    </w:p>
    <w:p w:rsidR="00C26585" w:rsidRPr="003222CC" w:rsidRDefault="00C26585" w:rsidP="00C26585">
      <w:pPr>
        <w:pStyle w:val="NoSpacing"/>
        <w:jc w:val="both"/>
        <w:rPr>
          <w:rFonts w:ascii="Times New Roman" w:hAnsi="Times New Roman"/>
          <w:b/>
          <w:sz w:val="22"/>
          <w:szCs w:val="22"/>
        </w:rPr>
      </w:pPr>
      <w:r w:rsidRPr="003222CC">
        <w:rPr>
          <w:rFonts w:ascii="Times New Roman" w:hAnsi="Times New Roman"/>
          <w:sz w:val="22"/>
          <w:szCs w:val="22"/>
        </w:rPr>
        <w:tab/>
        <w:t>On behalf of the South Carolina Broadcasters Association, the Members of the House of Representatives are invited to a Legislative Breakfast. This event will be held on Thursday, January 30, 2014, from 8:00 a.m. to 10:00 a.m. in Room 112 of the Blatt Building.</w:t>
      </w:r>
    </w:p>
    <w:p w:rsidR="00C26585" w:rsidRPr="003222CC" w:rsidRDefault="00C26585" w:rsidP="00C26585">
      <w:pPr>
        <w:pStyle w:val="NoSpacing"/>
        <w:jc w:val="both"/>
        <w:rPr>
          <w:rFonts w:ascii="Times New Roman" w:hAnsi="Times New Roman"/>
          <w:sz w:val="22"/>
          <w:szCs w:val="22"/>
        </w:rPr>
      </w:pP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Sincerely,</w:t>
      </w:r>
    </w:p>
    <w:p w:rsidR="00C26585" w:rsidRPr="003222CC" w:rsidRDefault="00C26585" w:rsidP="00C26585">
      <w:pPr>
        <w:pStyle w:val="NoSpacing"/>
        <w:jc w:val="both"/>
        <w:rPr>
          <w:rFonts w:ascii="Times New Roman" w:hAnsi="Times New Roman"/>
          <w:sz w:val="22"/>
          <w:szCs w:val="22"/>
        </w:rPr>
      </w:pPr>
      <w:r w:rsidRPr="003222CC">
        <w:rPr>
          <w:rFonts w:ascii="Times New Roman" w:hAnsi="Times New Roman"/>
          <w:sz w:val="22"/>
          <w:szCs w:val="22"/>
        </w:rPr>
        <w:t>Shani White, Executive Director</w:t>
      </w:r>
    </w:p>
    <w:p w:rsidR="00C26585" w:rsidRDefault="00C26585" w:rsidP="00C26585">
      <w:pPr>
        <w:pStyle w:val="NoSpacing"/>
        <w:jc w:val="both"/>
        <w:rPr>
          <w:rFonts w:ascii="Times New Roman" w:hAnsi="Times New Roman"/>
          <w:sz w:val="22"/>
          <w:szCs w:val="22"/>
        </w:rPr>
      </w:pPr>
      <w:r w:rsidRPr="003222CC">
        <w:rPr>
          <w:rFonts w:ascii="Times New Roman" w:hAnsi="Times New Roman"/>
          <w:sz w:val="22"/>
          <w:szCs w:val="22"/>
        </w:rPr>
        <w:t>South Carolina Broadcasters Association</w:t>
      </w:r>
    </w:p>
    <w:p w:rsidR="00C26585" w:rsidRDefault="00C26585" w:rsidP="00C26585">
      <w:pPr>
        <w:pStyle w:val="NoSpacing"/>
        <w:jc w:val="both"/>
        <w:rPr>
          <w:rFonts w:ascii="Times New Roman" w:hAnsi="Times New Roman"/>
          <w:sz w:val="22"/>
          <w:szCs w:val="22"/>
        </w:rPr>
      </w:pPr>
    </w:p>
    <w:p w:rsidR="00C26585" w:rsidRDefault="00C26585" w:rsidP="00C26585">
      <w:pPr>
        <w:keepNext/>
        <w:jc w:val="center"/>
        <w:rPr>
          <w:b/>
        </w:rPr>
      </w:pPr>
      <w:r w:rsidRPr="00C26585">
        <w:rPr>
          <w:b/>
        </w:rPr>
        <w:t xml:space="preserve">REGULATIONS RECEIVED  </w:t>
      </w:r>
    </w:p>
    <w:p w:rsidR="00C26585" w:rsidRDefault="00C26585" w:rsidP="00C26585">
      <w:r>
        <w:t>The following were received and referred to the appropriate committees for consideration:</w:t>
      </w:r>
    </w:p>
    <w:p w:rsidR="00C26585" w:rsidRDefault="00C26585" w:rsidP="00C26585">
      <w:pPr>
        <w:keepNext/>
      </w:pPr>
      <w:r>
        <w:t xml:space="preserve"> </w:t>
      </w:r>
    </w:p>
    <w:p w:rsidR="00C26585" w:rsidRPr="00673A5E" w:rsidRDefault="00C26585" w:rsidP="00C26585">
      <w:pPr>
        <w:keepNext/>
        <w:ind w:firstLine="0"/>
        <w:jc w:val="left"/>
      </w:pPr>
      <w:bookmarkStart w:id="5" w:name="file_start19"/>
      <w:bookmarkEnd w:id="5"/>
      <w:r w:rsidRPr="00673A5E">
        <w:t>Document No. 4391</w:t>
      </w:r>
    </w:p>
    <w:p w:rsidR="00C26585" w:rsidRPr="00673A5E" w:rsidRDefault="00C26585" w:rsidP="00C26585">
      <w:pPr>
        <w:ind w:firstLine="0"/>
        <w:jc w:val="left"/>
      </w:pPr>
      <w:r w:rsidRPr="00673A5E">
        <w:t>Agency: State Board of Education</w:t>
      </w:r>
    </w:p>
    <w:p w:rsidR="00C26585" w:rsidRPr="00673A5E" w:rsidRDefault="00C26585" w:rsidP="00C26585">
      <w:pPr>
        <w:ind w:firstLine="0"/>
        <w:jc w:val="left"/>
      </w:pPr>
      <w:r w:rsidRPr="00673A5E">
        <w:t>Statutory Authority: 1976 Code Section 59-13-100</w:t>
      </w:r>
    </w:p>
    <w:p w:rsidR="00C26585" w:rsidRPr="00673A5E" w:rsidRDefault="00C26585" w:rsidP="00C26585">
      <w:pPr>
        <w:ind w:firstLine="0"/>
        <w:jc w:val="left"/>
      </w:pPr>
      <w:r w:rsidRPr="00673A5E">
        <w:t>School Superintendent Compensation and Benefits/Expenses</w:t>
      </w:r>
    </w:p>
    <w:p w:rsidR="00C26585" w:rsidRPr="00673A5E" w:rsidRDefault="00C26585" w:rsidP="00C26585">
      <w:pPr>
        <w:ind w:firstLine="0"/>
        <w:jc w:val="left"/>
      </w:pPr>
      <w:r w:rsidRPr="00673A5E">
        <w:t xml:space="preserve">Received by Speaker of the House of Representatives </w:t>
      </w:r>
    </w:p>
    <w:p w:rsidR="00C26585" w:rsidRPr="00673A5E" w:rsidRDefault="00C26585" w:rsidP="00C26585">
      <w:pPr>
        <w:ind w:firstLine="0"/>
        <w:jc w:val="left"/>
      </w:pPr>
      <w:r w:rsidRPr="00673A5E">
        <w:t>January 14, 2014</w:t>
      </w:r>
    </w:p>
    <w:p w:rsidR="00C26585" w:rsidRPr="00673A5E" w:rsidRDefault="00C26585" w:rsidP="00C26585">
      <w:pPr>
        <w:keepNext/>
        <w:ind w:firstLine="0"/>
        <w:jc w:val="left"/>
      </w:pPr>
      <w:r w:rsidRPr="00673A5E">
        <w:lastRenderedPageBreak/>
        <w:t>Referred to Education and Public Works Committee</w:t>
      </w:r>
    </w:p>
    <w:p w:rsidR="00C26585" w:rsidRPr="00673A5E" w:rsidRDefault="00C26585" w:rsidP="00C26585">
      <w:pPr>
        <w:ind w:firstLine="0"/>
        <w:jc w:val="left"/>
      </w:pPr>
      <w:r w:rsidRPr="00673A5E">
        <w:t>Legislative Review Expiration May 14, 2014</w:t>
      </w:r>
    </w:p>
    <w:p w:rsidR="00C26585" w:rsidRDefault="00C26585" w:rsidP="00C26585">
      <w:bookmarkStart w:id="6" w:name="file_end19"/>
      <w:bookmarkEnd w:id="6"/>
    </w:p>
    <w:p w:rsidR="00C26585" w:rsidRPr="0023791A" w:rsidRDefault="00C26585" w:rsidP="00C26585">
      <w:pPr>
        <w:keepNext/>
        <w:ind w:firstLine="0"/>
        <w:jc w:val="left"/>
      </w:pPr>
      <w:bookmarkStart w:id="7" w:name="file_start20"/>
      <w:bookmarkEnd w:id="7"/>
      <w:r w:rsidRPr="0023791A">
        <w:t>Document No. 4389</w:t>
      </w:r>
    </w:p>
    <w:p w:rsidR="00C26585" w:rsidRPr="0023791A" w:rsidRDefault="00C26585" w:rsidP="00C26585">
      <w:pPr>
        <w:ind w:firstLine="0"/>
        <w:jc w:val="left"/>
      </w:pPr>
      <w:r w:rsidRPr="0023791A">
        <w:t>Agency: Board of Examiners in Speech-Language Pathology and Audiology</w:t>
      </w:r>
    </w:p>
    <w:p w:rsidR="00C26585" w:rsidRPr="0023791A" w:rsidRDefault="00C26585" w:rsidP="00C26585">
      <w:pPr>
        <w:ind w:firstLine="0"/>
        <w:jc w:val="left"/>
      </w:pPr>
      <w:r w:rsidRPr="0023791A">
        <w:t>Statutory Authority: 1976 Code Sections 40-1-70 and 40-67-70</w:t>
      </w:r>
    </w:p>
    <w:p w:rsidR="00C26585" w:rsidRPr="0023791A" w:rsidRDefault="00C26585" w:rsidP="00C26585">
      <w:pPr>
        <w:ind w:firstLine="0"/>
        <w:jc w:val="left"/>
      </w:pPr>
      <w:r w:rsidRPr="0023791A">
        <w:t>Requirements of Licensure in the Field of Speech-Language Pathology and Audiology</w:t>
      </w:r>
    </w:p>
    <w:p w:rsidR="00C26585" w:rsidRPr="0023791A" w:rsidRDefault="00C26585" w:rsidP="00C26585">
      <w:pPr>
        <w:ind w:firstLine="0"/>
        <w:jc w:val="left"/>
      </w:pPr>
      <w:r w:rsidRPr="0023791A">
        <w:t xml:space="preserve">Received by Speaker of the House of Representatives </w:t>
      </w:r>
    </w:p>
    <w:p w:rsidR="00C26585" w:rsidRPr="0023791A" w:rsidRDefault="00C26585" w:rsidP="00C26585">
      <w:pPr>
        <w:ind w:firstLine="0"/>
        <w:jc w:val="left"/>
      </w:pPr>
      <w:r w:rsidRPr="0023791A">
        <w:t>January 14, 2014</w:t>
      </w:r>
    </w:p>
    <w:p w:rsidR="00C26585" w:rsidRPr="0023791A" w:rsidRDefault="00C26585" w:rsidP="00C26585">
      <w:pPr>
        <w:keepNext/>
        <w:ind w:firstLine="0"/>
        <w:jc w:val="left"/>
      </w:pPr>
      <w:r w:rsidRPr="0023791A">
        <w:t>Referred to Medical, Military, Public and Municipal Affairs Committee</w:t>
      </w:r>
    </w:p>
    <w:p w:rsidR="00C26585" w:rsidRPr="0023791A" w:rsidRDefault="00C26585" w:rsidP="00C26585">
      <w:pPr>
        <w:ind w:firstLine="0"/>
        <w:jc w:val="left"/>
      </w:pPr>
      <w:r w:rsidRPr="0023791A">
        <w:t>Legislative Review Expiration May 14, 2014</w:t>
      </w:r>
    </w:p>
    <w:p w:rsidR="00C26585" w:rsidRDefault="00C26585" w:rsidP="00C26585">
      <w:pPr>
        <w:keepNext/>
        <w:ind w:firstLine="0"/>
        <w:jc w:val="left"/>
      </w:pPr>
      <w:bookmarkStart w:id="8" w:name="file_end20"/>
      <w:bookmarkStart w:id="9" w:name="file_start21"/>
      <w:bookmarkEnd w:id="8"/>
      <w:bookmarkEnd w:id="9"/>
    </w:p>
    <w:p w:rsidR="00C26585" w:rsidRPr="00C95EE2" w:rsidRDefault="00C26585" w:rsidP="00C26585">
      <w:pPr>
        <w:keepNext/>
        <w:ind w:firstLine="0"/>
        <w:jc w:val="left"/>
      </w:pPr>
      <w:r w:rsidRPr="00C95EE2">
        <w:t>Document No. 4316</w:t>
      </w:r>
    </w:p>
    <w:p w:rsidR="00C26585" w:rsidRPr="00C95EE2" w:rsidRDefault="00C26585" w:rsidP="00C26585">
      <w:pPr>
        <w:ind w:firstLine="0"/>
        <w:jc w:val="left"/>
      </w:pPr>
      <w:r w:rsidRPr="00C95EE2">
        <w:t>Agency: Department of Employment and Workforce</w:t>
      </w:r>
    </w:p>
    <w:p w:rsidR="00C26585" w:rsidRPr="00C95EE2" w:rsidRDefault="00C26585" w:rsidP="00C26585">
      <w:pPr>
        <w:ind w:firstLine="0"/>
        <w:jc w:val="left"/>
      </w:pPr>
      <w:r w:rsidRPr="00C95EE2">
        <w:t>Statutory Authority: 1976 Code Section 41-29-110</w:t>
      </w:r>
    </w:p>
    <w:p w:rsidR="00C26585" w:rsidRPr="00C95EE2" w:rsidRDefault="00C26585" w:rsidP="00C26585">
      <w:pPr>
        <w:ind w:firstLine="0"/>
        <w:jc w:val="left"/>
      </w:pPr>
      <w:r w:rsidRPr="00C95EE2">
        <w:t>Employer-Employee Relationship</w:t>
      </w:r>
    </w:p>
    <w:p w:rsidR="00C26585" w:rsidRPr="00C95EE2" w:rsidRDefault="00C26585" w:rsidP="00C26585">
      <w:pPr>
        <w:ind w:firstLine="0"/>
        <w:jc w:val="left"/>
      </w:pPr>
      <w:r w:rsidRPr="00C95EE2">
        <w:t xml:space="preserve">Received by Speaker of the House of Representatives </w:t>
      </w:r>
    </w:p>
    <w:p w:rsidR="00C26585" w:rsidRPr="00C95EE2" w:rsidRDefault="00C26585" w:rsidP="00C26585">
      <w:pPr>
        <w:ind w:firstLine="0"/>
        <w:jc w:val="left"/>
      </w:pPr>
      <w:r w:rsidRPr="00C95EE2">
        <w:t>January 14, 2014</w:t>
      </w:r>
    </w:p>
    <w:p w:rsidR="00C26585" w:rsidRPr="00C95EE2" w:rsidRDefault="00C26585" w:rsidP="00C26585">
      <w:pPr>
        <w:keepNext/>
        <w:ind w:firstLine="0"/>
        <w:jc w:val="left"/>
      </w:pPr>
      <w:r w:rsidRPr="00C95EE2">
        <w:t>Referred to Labor, Commerce and Industry Committee</w:t>
      </w:r>
    </w:p>
    <w:p w:rsidR="00C26585" w:rsidRPr="00C95EE2" w:rsidRDefault="00C26585" w:rsidP="00C26585">
      <w:pPr>
        <w:ind w:firstLine="0"/>
        <w:jc w:val="left"/>
      </w:pPr>
      <w:r w:rsidRPr="00C95EE2">
        <w:t>Legislative Review Expiration May 14, 2014</w:t>
      </w:r>
    </w:p>
    <w:p w:rsidR="00C26585" w:rsidRDefault="00C26585" w:rsidP="00C26585">
      <w:bookmarkStart w:id="10" w:name="file_end21"/>
      <w:bookmarkEnd w:id="10"/>
    </w:p>
    <w:p w:rsidR="00C26585" w:rsidRPr="00B3119C" w:rsidRDefault="00C26585" w:rsidP="00C26585">
      <w:pPr>
        <w:keepNext/>
        <w:ind w:firstLine="0"/>
        <w:jc w:val="left"/>
      </w:pPr>
      <w:bookmarkStart w:id="11" w:name="file_start22"/>
      <w:bookmarkEnd w:id="11"/>
      <w:r w:rsidRPr="00B3119C">
        <w:t>Document No. 4392</w:t>
      </w:r>
    </w:p>
    <w:p w:rsidR="00C26585" w:rsidRPr="00B3119C" w:rsidRDefault="00C26585" w:rsidP="00C26585">
      <w:pPr>
        <w:ind w:firstLine="0"/>
        <w:jc w:val="left"/>
      </w:pPr>
      <w:r w:rsidRPr="00B3119C">
        <w:t>Agency: State Board of Education</w:t>
      </w:r>
    </w:p>
    <w:p w:rsidR="00C26585" w:rsidRPr="00B3119C" w:rsidRDefault="00C26585" w:rsidP="00C26585">
      <w:pPr>
        <w:ind w:firstLine="0"/>
        <w:jc w:val="left"/>
      </w:pPr>
      <w:r w:rsidRPr="00B3119C">
        <w:t>Statutory Authority: 1976 Code Sections 59-5-60, 59-39-160, 59</w:t>
      </w:r>
      <w:r w:rsidR="007E7210">
        <w:noBreakHyphen/>
      </w:r>
      <w:r w:rsidRPr="00B3119C">
        <w:t>63</w:t>
      </w:r>
      <w:r w:rsidR="007E7210">
        <w:noBreakHyphen/>
      </w:r>
      <w:r w:rsidRPr="00B3119C">
        <w:t>55, and 59-67-510</w:t>
      </w:r>
    </w:p>
    <w:p w:rsidR="00C26585" w:rsidRPr="00B3119C" w:rsidRDefault="00C26585" w:rsidP="00C26585">
      <w:pPr>
        <w:ind w:firstLine="0"/>
        <w:jc w:val="left"/>
      </w:pPr>
      <w:r w:rsidRPr="00B3119C">
        <w:t>Interscholastic Activities</w:t>
      </w:r>
    </w:p>
    <w:p w:rsidR="00C26585" w:rsidRPr="00B3119C" w:rsidRDefault="00C26585" w:rsidP="00C26585">
      <w:pPr>
        <w:ind w:firstLine="0"/>
        <w:jc w:val="left"/>
      </w:pPr>
      <w:r w:rsidRPr="00B3119C">
        <w:t xml:space="preserve">Received by Speaker of the House of Representatives </w:t>
      </w:r>
    </w:p>
    <w:p w:rsidR="00C26585" w:rsidRPr="00B3119C" w:rsidRDefault="00C26585" w:rsidP="00C26585">
      <w:pPr>
        <w:ind w:firstLine="0"/>
        <w:jc w:val="left"/>
      </w:pPr>
      <w:r w:rsidRPr="00B3119C">
        <w:t>January 14, 2014</w:t>
      </w:r>
    </w:p>
    <w:p w:rsidR="00C26585" w:rsidRPr="00B3119C" w:rsidRDefault="00C26585" w:rsidP="00C26585">
      <w:pPr>
        <w:keepNext/>
        <w:ind w:firstLine="0"/>
        <w:jc w:val="left"/>
      </w:pPr>
      <w:r w:rsidRPr="00B3119C">
        <w:t>Referred to Education and Public Works Committee</w:t>
      </w:r>
    </w:p>
    <w:p w:rsidR="00C26585" w:rsidRPr="00B3119C" w:rsidRDefault="00C26585" w:rsidP="00C26585">
      <w:pPr>
        <w:ind w:firstLine="0"/>
        <w:jc w:val="left"/>
      </w:pPr>
      <w:r w:rsidRPr="00B3119C">
        <w:t>Legislative Review Expiration May 14, 2014</w:t>
      </w:r>
    </w:p>
    <w:p w:rsidR="00C26585" w:rsidRDefault="00C26585" w:rsidP="00C26585">
      <w:bookmarkStart w:id="12" w:name="file_end22"/>
      <w:bookmarkEnd w:id="12"/>
    </w:p>
    <w:p w:rsidR="00C26585" w:rsidRPr="003E520F" w:rsidRDefault="00C26585" w:rsidP="00C26585">
      <w:pPr>
        <w:keepNext/>
        <w:ind w:firstLine="0"/>
        <w:jc w:val="left"/>
      </w:pPr>
      <w:bookmarkStart w:id="13" w:name="file_start23"/>
      <w:bookmarkEnd w:id="13"/>
      <w:r w:rsidRPr="003E520F">
        <w:t>Document No. 4396</w:t>
      </w:r>
    </w:p>
    <w:p w:rsidR="00C26585" w:rsidRPr="003E520F" w:rsidRDefault="00C26585" w:rsidP="00C26585">
      <w:pPr>
        <w:ind w:firstLine="0"/>
        <w:jc w:val="left"/>
      </w:pPr>
      <w:r w:rsidRPr="003E520F">
        <w:t>Agency: State Board of Education</w:t>
      </w:r>
    </w:p>
    <w:p w:rsidR="00C26585" w:rsidRPr="003E520F" w:rsidRDefault="00C26585" w:rsidP="00C26585">
      <w:pPr>
        <w:ind w:firstLine="0"/>
        <w:jc w:val="left"/>
      </w:pPr>
      <w:r w:rsidRPr="003E520F">
        <w:t>Statutory Authority: 1976 Code Sections 59-5-60, 59-21-510 et seq., and 59-33-10 et seq.</w:t>
      </w:r>
    </w:p>
    <w:p w:rsidR="00C26585" w:rsidRPr="003E520F" w:rsidRDefault="00C26585" w:rsidP="00C26585">
      <w:pPr>
        <w:ind w:firstLine="0"/>
        <w:jc w:val="left"/>
      </w:pPr>
      <w:r w:rsidRPr="003E520F">
        <w:t>Utilization of General Teacher Certification</w:t>
      </w:r>
    </w:p>
    <w:p w:rsidR="00C26585" w:rsidRPr="003E520F" w:rsidRDefault="00C26585" w:rsidP="00C26585">
      <w:pPr>
        <w:ind w:firstLine="0"/>
        <w:jc w:val="left"/>
      </w:pPr>
      <w:r w:rsidRPr="003E520F">
        <w:t xml:space="preserve">Received by Speaker of the House of Representatives </w:t>
      </w:r>
    </w:p>
    <w:p w:rsidR="00C26585" w:rsidRPr="003E520F" w:rsidRDefault="00C26585" w:rsidP="00C26585">
      <w:pPr>
        <w:ind w:firstLine="0"/>
        <w:jc w:val="left"/>
      </w:pPr>
      <w:r w:rsidRPr="003E520F">
        <w:t>January 14, 2014</w:t>
      </w:r>
    </w:p>
    <w:p w:rsidR="00C26585" w:rsidRPr="003E520F" w:rsidRDefault="00C26585" w:rsidP="00C26585">
      <w:pPr>
        <w:keepNext/>
        <w:ind w:firstLine="0"/>
        <w:jc w:val="left"/>
      </w:pPr>
      <w:r w:rsidRPr="003E520F">
        <w:lastRenderedPageBreak/>
        <w:t>Referred to Education and Public Works Committee</w:t>
      </w:r>
    </w:p>
    <w:p w:rsidR="00C26585" w:rsidRPr="003E520F" w:rsidRDefault="00C26585" w:rsidP="00C26585">
      <w:pPr>
        <w:ind w:firstLine="0"/>
        <w:jc w:val="left"/>
      </w:pPr>
      <w:r w:rsidRPr="003E520F">
        <w:t>Legislative Review Expiration May 14, 2014</w:t>
      </w:r>
    </w:p>
    <w:p w:rsidR="00C26585" w:rsidRDefault="00C26585" w:rsidP="00C26585">
      <w:bookmarkStart w:id="14" w:name="file_end23"/>
      <w:bookmarkEnd w:id="14"/>
    </w:p>
    <w:p w:rsidR="00C26585" w:rsidRPr="00D25B72" w:rsidRDefault="00C26585" w:rsidP="00C26585">
      <w:pPr>
        <w:keepNext/>
        <w:ind w:firstLine="0"/>
        <w:jc w:val="left"/>
      </w:pPr>
      <w:bookmarkStart w:id="15" w:name="file_start24"/>
      <w:bookmarkEnd w:id="15"/>
      <w:r w:rsidRPr="00D25B72">
        <w:t>Document No. 4428</w:t>
      </w:r>
    </w:p>
    <w:p w:rsidR="00C26585" w:rsidRPr="00D25B72" w:rsidRDefault="00C26585" w:rsidP="00C26585">
      <w:pPr>
        <w:ind w:firstLine="0"/>
        <w:jc w:val="left"/>
      </w:pPr>
      <w:r w:rsidRPr="00D25B72">
        <w:t>Agency: Department of Natural Resources</w:t>
      </w:r>
    </w:p>
    <w:p w:rsidR="00C26585" w:rsidRPr="00D25B72" w:rsidRDefault="00C26585" w:rsidP="00C26585">
      <w:pPr>
        <w:ind w:firstLine="0"/>
        <w:jc w:val="left"/>
      </w:pPr>
      <w:r w:rsidRPr="00D25B72">
        <w:t>Statutory Authority: 1976 Code Sections 50-21-610 and 50-23-230</w:t>
      </w:r>
    </w:p>
    <w:p w:rsidR="00C26585" w:rsidRPr="00D25B72" w:rsidRDefault="00C26585" w:rsidP="00C26585">
      <w:pPr>
        <w:ind w:firstLine="0"/>
        <w:jc w:val="left"/>
      </w:pPr>
      <w:r w:rsidRPr="00D25B72">
        <w:t>Homemade Watercraft</w:t>
      </w:r>
    </w:p>
    <w:p w:rsidR="00C26585" w:rsidRPr="00D25B72" w:rsidRDefault="00C26585" w:rsidP="00C26585">
      <w:pPr>
        <w:ind w:firstLine="0"/>
        <w:jc w:val="left"/>
      </w:pPr>
      <w:r w:rsidRPr="00D25B72">
        <w:t xml:space="preserve">Received by Speaker of the House of Representatives </w:t>
      </w:r>
    </w:p>
    <w:p w:rsidR="00C26585" w:rsidRPr="00D25B72" w:rsidRDefault="00C26585" w:rsidP="00C26585">
      <w:pPr>
        <w:ind w:firstLine="0"/>
        <w:jc w:val="left"/>
      </w:pPr>
      <w:r w:rsidRPr="00D25B72">
        <w:t>January 14, 2014</w:t>
      </w:r>
    </w:p>
    <w:p w:rsidR="00C26585" w:rsidRPr="00D25B72" w:rsidRDefault="00C26585" w:rsidP="00C26585">
      <w:pPr>
        <w:keepNext/>
        <w:ind w:firstLine="0"/>
        <w:jc w:val="left"/>
      </w:pPr>
      <w:r w:rsidRPr="00D25B72">
        <w:t>Referred to Agriculture, Natural Resources and Environmental Affairs Committee</w:t>
      </w:r>
    </w:p>
    <w:p w:rsidR="00C26585" w:rsidRPr="00D25B72" w:rsidRDefault="00C26585" w:rsidP="00C26585">
      <w:pPr>
        <w:ind w:firstLine="0"/>
        <w:jc w:val="left"/>
      </w:pPr>
      <w:r w:rsidRPr="00D25B72">
        <w:t>Legislative Review Expiration May 14, 2014</w:t>
      </w:r>
    </w:p>
    <w:p w:rsidR="00C26585" w:rsidRDefault="00C26585" w:rsidP="00C26585">
      <w:bookmarkStart w:id="16" w:name="file_end24"/>
      <w:bookmarkEnd w:id="16"/>
    </w:p>
    <w:p w:rsidR="00C26585" w:rsidRPr="0045604F" w:rsidRDefault="00C26585" w:rsidP="00C26585">
      <w:pPr>
        <w:keepNext/>
        <w:ind w:firstLine="0"/>
        <w:jc w:val="left"/>
      </w:pPr>
      <w:bookmarkStart w:id="17" w:name="file_start25"/>
      <w:bookmarkEnd w:id="17"/>
      <w:r w:rsidRPr="0045604F">
        <w:t>Document No. 4397</w:t>
      </w:r>
    </w:p>
    <w:p w:rsidR="00C26585" w:rsidRPr="0045604F" w:rsidRDefault="00C26585" w:rsidP="00C26585">
      <w:pPr>
        <w:ind w:firstLine="0"/>
        <w:jc w:val="left"/>
      </w:pPr>
      <w:r w:rsidRPr="0045604F">
        <w:t>Agency: State Board of Education</w:t>
      </w:r>
    </w:p>
    <w:p w:rsidR="00C26585" w:rsidRPr="0045604F" w:rsidRDefault="00C26585" w:rsidP="00C26585">
      <w:pPr>
        <w:ind w:firstLine="0"/>
        <w:jc w:val="left"/>
      </w:pPr>
      <w:r w:rsidRPr="0045604F">
        <w:t>Statutory Authority: 1976 Code Sections 44-29-180 and 59-5-60</w:t>
      </w:r>
    </w:p>
    <w:p w:rsidR="00C26585" w:rsidRPr="0045604F" w:rsidRDefault="00C26585" w:rsidP="00C26585">
      <w:pPr>
        <w:ind w:firstLine="0"/>
        <w:jc w:val="left"/>
      </w:pPr>
      <w:r w:rsidRPr="0045604F">
        <w:t>School Admission</w:t>
      </w:r>
    </w:p>
    <w:p w:rsidR="00C26585" w:rsidRPr="0045604F" w:rsidRDefault="00C26585" w:rsidP="00C26585">
      <w:pPr>
        <w:ind w:firstLine="0"/>
        <w:jc w:val="left"/>
      </w:pPr>
      <w:r w:rsidRPr="0045604F">
        <w:t xml:space="preserve">Received by Speaker of the House of Representatives </w:t>
      </w:r>
    </w:p>
    <w:p w:rsidR="00C26585" w:rsidRPr="0045604F" w:rsidRDefault="00C26585" w:rsidP="00C26585">
      <w:pPr>
        <w:ind w:firstLine="0"/>
        <w:jc w:val="left"/>
      </w:pPr>
      <w:r w:rsidRPr="0045604F">
        <w:t>January 14, 2014</w:t>
      </w:r>
    </w:p>
    <w:p w:rsidR="00C26585" w:rsidRPr="0045604F" w:rsidRDefault="00C26585" w:rsidP="00C26585">
      <w:pPr>
        <w:keepNext/>
        <w:ind w:firstLine="0"/>
        <w:jc w:val="left"/>
      </w:pPr>
      <w:r w:rsidRPr="0045604F">
        <w:t>Referred to Education and Public Works Committee</w:t>
      </w:r>
    </w:p>
    <w:p w:rsidR="00C26585" w:rsidRPr="0045604F" w:rsidRDefault="00C26585" w:rsidP="00C26585">
      <w:pPr>
        <w:ind w:firstLine="0"/>
        <w:jc w:val="left"/>
      </w:pPr>
      <w:r w:rsidRPr="0045604F">
        <w:t>Legislative Review Expiration May 14, 2014</w:t>
      </w:r>
    </w:p>
    <w:p w:rsidR="00C26585" w:rsidRDefault="00C26585" w:rsidP="00C26585">
      <w:bookmarkStart w:id="18" w:name="file_end25"/>
      <w:bookmarkEnd w:id="18"/>
    </w:p>
    <w:p w:rsidR="00C26585" w:rsidRPr="009627B4" w:rsidRDefault="00C26585" w:rsidP="00C26585">
      <w:pPr>
        <w:keepNext/>
        <w:ind w:firstLine="0"/>
        <w:jc w:val="left"/>
      </w:pPr>
      <w:bookmarkStart w:id="19" w:name="file_start26"/>
      <w:bookmarkEnd w:id="19"/>
      <w:r w:rsidRPr="009627B4">
        <w:t>Document No. 4399</w:t>
      </w:r>
    </w:p>
    <w:p w:rsidR="00C26585" w:rsidRPr="009627B4" w:rsidRDefault="00C26585" w:rsidP="00C26585">
      <w:pPr>
        <w:ind w:firstLine="0"/>
        <w:jc w:val="left"/>
      </w:pPr>
      <w:r w:rsidRPr="009627B4">
        <w:t>Agency: Workers' Compensation Commission</w:t>
      </w:r>
    </w:p>
    <w:p w:rsidR="00C26585" w:rsidRPr="009627B4" w:rsidRDefault="00C26585" w:rsidP="00C26585">
      <w:pPr>
        <w:ind w:firstLine="0"/>
        <w:jc w:val="left"/>
      </w:pPr>
      <w:r w:rsidRPr="009627B4">
        <w:t>Statutory Authority: 1976 Code Sections 42-3-30 and 42-9-301</w:t>
      </w:r>
    </w:p>
    <w:p w:rsidR="00C26585" w:rsidRPr="009627B4" w:rsidRDefault="00C26585" w:rsidP="00C26585">
      <w:pPr>
        <w:ind w:firstLine="0"/>
        <w:jc w:val="left"/>
      </w:pPr>
      <w:r w:rsidRPr="009627B4">
        <w:t>Lump Sum Payment</w:t>
      </w:r>
    </w:p>
    <w:p w:rsidR="00C26585" w:rsidRPr="009627B4" w:rsidRDefault="00C26585" w:rsidP="00C26585">
      <w:pPr>
        <w:ind w:firstLine="0"/>
        <w:jc w:val="left"/>
      </w:pPr>
      <w:r w:rsidRPr="009627B4">
        <w:t xml:space="preserve">Received by Speaker of the House of Representatives </w:t>
      </w:r>
    </w:p>
    <w:p w:rsidR="00C26585" w:rsidRPr="009627B4" w:rsidRDefault="00C26585" w:rsidP="00C26585">
      <w:pPr>
        <w:ind w:firstLine="0"/>
        <w:jc w:val="left"/>
      </w:pPr>
      <w:r w:rsidRPr="009627B4">
        <w:t>January 14, 2014</w:t>
      </w:r>
    </w:p>
    <w:p w:rsidR="00C26585" w:rsidRPr="009627B4" w:rsidRDefault="00C26585" w:rsidP="00C26585">
      <w:pPr>
        <w:keepNext/>
        <w:ind w:firstLine="0"/>
        <w:jc w:val="left"/>
      </w:pPr>
      <w:r w:rsidRPr="009627B4">
        <w:t>Referred to Labor, Commerce and Industry Committee</w:t>
      </w:r>
    </w:p>
    <w:p w:rsidR="00C26585" w:rsidRPr="009627B4" w:rsidRDefault="00C26585" w:rsidP="00C26585">
      <w:pPr>
        <w:ind w:firstLine="0"/>
        <w:jc w:val="left"/>
      </w:pPr>
      <w:r w:rsidRPr="009627B4">
        <w:t>Legislative Review Expiration May 14, 2014</w:t>
      </w:r>
    </w:p>
    <w:p w:rsidR="00C26585" w:rsidRDefault="00C26585" w:rsidP="00C26585">
      <w:bookmarkStart w:id="20" w:name="file_end26"/>
      <w:bookmarkEnd w:id="20"/>
    </w:p>
    <w:p w:rsidR="00C26585" w:rsidRPr="00D97C50" w:rsidRDefault="00C26585" w:rsidP="00C26585">
      <w:pPr>
        <w:keepNext/>
        <w:ind w:firstLine="0"/>
        <w:jc w:val="left"/>
      </w:pPr>
      <w:bookmarkStart w:id="21" w:name="file_start27"/>
      <w:bookmarkEnd w:id="21"/>
      <w:r w:rsidRPr="00D97C50">
        <w:t>Document No. 4400</w:t>
      </w:r>
    </w:p>
    <w:p w:rsidR="00C26585" w:rsidRPr="00D97C50" w:rsidRDefault="00C26585" w:rsidP="00C26585">
      <w:pPr>
        <w:ind w:firstLine="0"/>
        <w:jc w:val="left"/>
      </w:pPr>
      <w:r w:rsidRPr="00D97C50">
        <w:t>Agency: State Board of Education</w:t>
      </w:r>
    </w:p>
    <w:p w:rsidR="00C26585" w:rsidRPr="00D97C50" w:rsidRDefault="00C26585" w:rsidP="00C26585">
      <w:pPr>
        <w:ind w:firstLine="0"/>
        <w:jc w:val="left"/>
      </w:pPr>
      <w:r w:rsidRPr="00D97C50">
        <w:t>Statutory Authority: 1976 Code Sections 59-5-60, 59-25-110, 59-26-10 et seq., and 20 U.S.C. 6301 et seq.</w:t>
      </w:r>
    </w:p>
    <w:p w:rsidR="00C26585" w:rsidRPr="00D97C50" w:rsidRDefault="00C26585" w:rsidP="00C26585">
      <w:pPr>
        <w:ind w:firstLine="0"/>
        <w:jc w:val="left"/>
      </w:pPr>
      <w:r w:rsidRPr="00D97C50">
        <w:t>Accreditation Criteria</w:t>
      </w:r>
    </w:p>
    <w:p w:rsidR="00C26585" w:rsidRPr="00D97C50" w:rsidRDefault="00C26585" w:rsidP="00C26585">
      <w:pPr>
        <w:ind w:firstLine="0"/>
        <w:jc w:val="left"/>
      </w:pPr>
      <w:r w:rsidRPr="00D97C50">
        <w:t xml:space="preserve">Received by Speaker of the House of Representatives </w:t>
      </w:r>
    </w:p>
    <w:p w:rsidR="00C26585" w:rsidRPr="00D97C50" w:rsidRDefault="00C26585" w:rsidP="00C26585">
      <w:pPr>
        <w:ind w:firstLine="0"/>
        <w:jc w:val="left"/>
      </w:pPr>
      <w:r w:rsidRPr="00D97C50">
        <w:t>January 14, 2014</w:t>
      </w:r>
    </w:p>
    <w:p w:rsidR="00C26585" w:rsidRPr="00D97C50" w:rsidRDefault="00C26585" w:rsidP="00C26585">
      <w:pPr>
        <w:keepNext/>
        <w:ind w:firstLine="0"/>
        <w:jc w:val="left"/>
      </w:pPr>
      <w:r w:rsidRPr="00D97C50">
        <w:t>Referred to Education and Public Works Committee</w:t>
      </w:r>
    </w:p>
    <w:p w:rsidR="00C26585" w:rsidRPr="00D97C50" w:rsidRDefault="00C26585" w:rsidP="00C26585">
      <w:pPr>
        <w:ind w:firstLine="0"/>
        <w:jc w:val="left"/>
      </w:pPr>
      <w:r w:rsidRPr="00D97C50">
        <w:t>Legislative Review Expiration May 14, 2014</w:t>
      </w:r>
    </w:p>
    <w:p w:rsidR="00C26585" w:rsidRDefault="00C26585" w:rsidP="00C26585">
      <w:bookmarkStart w:id="22" w:name="file_end27"/>
      <w:bookmarkEnd w:id="22"/>
    </w:p>
    <w:p w:rsidR="00C26585" w:rsidRPr="00777CDC" w:rsidRDefault="00C26585" w:rsidP="00C26585">
      <w:pPr>
        <w:keepNext/>
        <w:ind w:firstLine="0"/>
        <w:jc w:val="left"/>
      </w:pPr>
      <w:bookmarkStart w:id="23" w:name="file_start28"/>
      <w:bookmarkEnd w:id="23"/>
      <w:r w:rsidRPr="00777CDC">
        <w:lastRenderedPageBreak/>
        <w:t>Document No. 4401</w:t>
      </w:r>
    </w:p>
    <w:p w:rsidR="00C26585" w:rsidRPr="00777CDC" w:rsidRDefault="00C26585" w:rsidP="00C26585">
      <w:pPr>
        <w:ind w:firstLine="0"/>
        <w:jc w:val="left"/>
      </w:pPr>
      <w:r w:rsidRPr="00777CDC">
        <w:t>Agency: State Board of Education</w:t>
      </w:r>
    </w:p>
    <w:p w:rsidR="00C26585" w:rsidRPr="00777CDC" w:rsidRDefault="00C26585" w:rsidP="00C26585">
      <w:pPr>
        <w:ind w:firstLine="0"/>
        <w:jc w:val="left"/>
      </w:pPr>
      <w:r w:rsidRPr="00777CDC">
        <w:t>Statutory Authority: 1976 Code Section 59-5-60</w:t>
      </w:r>
    </w:p>
    <w:p w:rsidR="00C26585" w:rsidRPr="00777CDC" w:rsidRDefault="00C26585" w:rsidP="00C26585">
      <w:pPr>
        <w:ind w:firstLine="0"/>
        <w:jc w:val="left"/>
      </w:pPr>
      <w:r w:rsidRPr="00777CDC">
        <w:t>Accreditation Standards Filed</w:t>
      </w:r>
    </w:p>
    <w:p w:rsidR="00C26585" w:rsidRPr="00777CDC" w:rsidRDefault="00C26585" w:rsidP="00C26585">
      <w:pPr>
        <w:ind w:firstLine="0"/>
        <w:jc w:val="left"/>
      </w:pPr>
      <w:r w:rsidRPr="00777CDC">
        <w:t xml:space="preserve">Received by Speaker of the House of Representatives </w:t>
      </w:r>
    </w:p>
    <w:p w:rsidR="00C26585" w:rsidRPr="00777CDC" w:rsidRDefault="00C26585" w:rsidP="00C26585">
      <w:pPr>
        <w:ind w:firstLine="0"/>
        <w:jc w:val="left"/>
      </w:pPr>
      <w:r w:rsidRPr="00777CDC">
        <w:t>January 14, 2014</w:t>
      </w:r>
    </w:p>
    <w:p w:rsidR="00C26585" w:rsidRPr="00777CDC" w:rsidRDefault="00C26585" w:rsidP="00C26585">
      <w:pPr>
        <w:keepNext/>
        <w:ind w:firstLine="0"/>
        <w:jc w:val="left"/>
      </w:pPr>
      <w:r w:rsidRPr="00777CDC">
        <w:t>Referred to Education and Public Works Committee</w:t>
      </w:r>
    </w:p>
    <w:p w:rsidR="00C26585" w:rsidRPr="00777CDC" w:rsidRDefault="00C26585" w:rsidP="00C26585">
      <w:pPr>
        <w:ind w:firstLine="0"/>
        <w:jc w:val="left"/>
      </w:pPr>
      <w:r w:rsidRPr="00777CDC">
        <w:t>Legislative Review Expiration May 14, 2014</w:t>
      </w:r>
    </w:p>
    <w:p w:rsidR="00C26585" w:rsidRDefault="00C26585" w:rsidP="00C26585">
      <w:bookmarkStart w:id="24" w:name="file_end28"/>
      <w:bookmarkEnd w:id="24"/>
    </w:p>
    <w:p w:rsidR="00C26585" w:rsidRPr="00535229" w:rsidRDefault="00C26585" w:rsidP="00C26585">
      <w:pPr>
        <w:keepNext/>
        <w:ind w:firstLine="0"/>
        <w:jc w:val="left"/>
      </w:pPr>
      <w:bookmarkStart w:id="25" w:name="file_start29"/>
      <w:bookmarkEnd w:id="25"/>
      <w:r w:rsidRPr="00535229">
        <w:t>Document No. 4403</w:t>
      </w:r>
    </w:p>
    <w:p w:rsidR="00C26585" w:rsidRPr="00535229" w:rsidRDefault="00C26585" w:rsidP="00C26585">
      <w:pPr>
        <w:ind w:firstLine="0"/>
        <w:jc w:val="left"/>
      </w:pPr>
      <w:r w:rsidRPr="00535229">
        <w:t>Agency: State Board of Education</w:t>
      </w:r>
    </w:p>
    <w:p w:rsidR="00C26585" w:rsidRPr="00535229" w:rsidRDefault="00C26585" w:rsidP="00C26585">
      <w:pPr>
        <w:ind w:firstLine="0"/>
        <w:jc w:val="left"/>
      </w:pPr>
      <w:r w:rsidRPr="00535229">
        <w:t>Statutory Authority: 1976 Code Sections 59-1-320, 59-5-60, and 4 U.S.C. 1 et seq.</w:t>
      </w:r>
    </w:p>
    <w:p w:rsidR="00C26585" w:rsidRPr="00535229" w:rsidRDefault="00C26585" w:rsidP="00C26585">
      <w:pPr>
        <w:ind w:firstLine="0"/>
        <w:jc w:val="left"/>
      </w:pPr>
      <w:r w:rsidRPr="00535229">
        <w:t>Displaying the Flag</w:t>
      </w:r>
    </w:p>
    <w:p w:rsidR="00C26585" w:rsidRPr="00535229" w:rsidRDefault="00C26585" w:rsidP="00C26585">
      <w:pPr>
        <w:ind w:firstLine="0"/>
        <w:jc w:val="left"/>
      </w:pPr>
      <w:r w:rsidRPr="00535229">
        <w:t xml:space="preserve">Received by Speaker of the House of Representatives </w:t>
      </w:r>
    </w:p>
    <w:p w:rsidR="00C26585" w:rsidRPr="00535229" w:rsidRDefault="00C26585" w:rsidP="00C26585">
      <w:pPr>
        <w:ind w:firstLine="0"/>
        <w:jc w:val="left"/>
      </w:pPr>
      <w:r w:rsidRPr="00535229">
        <w:t>January 14, 2014</w:t>
      </w:r>
    </w:p>
    <w:p w:rsidR="00C26585" w:rsidRPr="00535229" w:rsidRDefault="00C26585" w:rsidP="00C26585">
      <w:pPr>
        <w:keepNext/>
        <w:ind w:firstLine="0"/>
        <w:jc w:val="left"/>
      </w:pPr>
      <w:r w:rsidRPr="00535229">
        <w:t>Referred to Education and Public Works Committee</w:t>
      </w:r>
    </w:p>
    <w:p w:rsidR="00C26585" w:rsidRPr="00535229" w:rsidRDefault="00C26585" w:rsidP="00C26585">
      <w:pPr>
        <w:ind w:firstLine="0"/>
        <w:jc w:val="left"/>
      </w:pPr>
      <w:r w:rsidRPr="00535229">
        <w:t>Legislative Review Expiration May 14, 2014</w:t>
      </w:r>
    </w:p>
    <w:p w:rsidR="00C26585" w:rsidRDefault="00C26585" w:rsidP="00C26585">
      <w:bookmarkStart w:id="26" w:name="file_end29"/>
      <w:bookmarkEnd w:id="26"/>
    </w:p>
    <w:p w:rsidR="00C26585" w:rsidRPr="00613C97" w:rsidRDefault="00C26585" w:rsidP="00C26585">
      <w:pPr>
        <w:keepNext/>
        <w:ind w:firstLine="0"/>
        <w:jc w:val="left"/>
      </w:pPr>
      <w:bookmarkStart w:id="27" w:name="file_start30"/>
      <w:bookmarkEnd w:id="27"/>
      <w:r w:rsidRPr="00613C97">
        <w:t>Document No. 4404</w:t>
      </w:r>
    </w:p>
    <w:p w:rsidR="00C26585" w:rsidRPr="00613C97" w:rsidRDefault="00C26585" w:rsidP="00C26585">
      <w:pPr>
        <w:ind w:firstLine="0"/>
        <w:jc w:val="left"/>
      </w:pPr>
      <w:r w:rsidRPr="00613C97">
        <w:t>Agency: State Board of Education</w:t>
      </w:r>
    </w:p>
    <w:p w:rsidR="00C26585" w:rsidRPr="00613C97" w:rsidRDefault="00C26585" w:rsidP="00AB72AA">
      <w:pPr>
        <w:ind w:firstLine="0"/>
      </w:pPr>
      <w:r w:rsidRPr="00613C97">
        <w:t xml:space="preserve">Statutory Authority: 1976 Code Sections 59-5-60, 59-5-65, and </w:t>
      </w:r>
      <w:r w:rsidR="00AB72AA">
        <w:br/>
      </w:r>
      <w:r w:rsidRPr="00613C97">
        <w:t>59-59-10 et seq.</w:t>
      </w:r>
    </w:p>
    <w:p w:rsidR="00C26585" w:rsidRPr="00613C97" w:rsidRDefault="00C26585" w:rsidP="00AB72AA">
      <w:pPr>
        <w:ind w:firstLine="0"/>
      </w:pPr>
      <w:r w:rsidRPr="00613C97">
        <w:t>Minimum Standards of Student Conduct and Disciplinary Enforcement Procedures to be Implemented by Local School Districts</w:t>
      </w:r>
    </w:p>
    <w:p w:rsidR="00C26585" w:rsidRPr="00613C97" w:rsidRDefault="00C26585" w:rsidP="00C26585">
      <w:pPr>
        <w:ind w:firstLine="0"/>
        <w:jc w:val="left"/>
      </w:pPr>
      <w:r w:rsidRPr="00613C97">
        <w:t xml:space="preserve">Received by Speaker of the House of Representatives </w:t>
      </w:r>
    </w:p>
    <w:p w:rsidR="00C26585" w:rsidRPr="00613C97" w:rsidRDefault="00C26585" w:rsidP="00C26585">
      <w:pPr>
        <w:ind w:firstLine="0"/>
        <w:jc w:val="left"/>
      </w:pPr>
      <w:r w:rsidRPr="00613C97">
        <w:t>January 14, 2014</w:t>
      </w:r>
    </w:p>
    <w:p w:rsidR="00C26585" w:rsidRPr="00613C97" w:rsidRDefault="00C26585" w:rsidP="00C26585">
      <w:pPr>
        <w:keepNext/>
        <w:ind w:firstLine="0"/>
        <w:jc w:val="left"/>
      </w:pPr>
      <w:r w:rsidRPr="00613C97">
        <w:t>Referred to Education and Public Works Committee</w:t>
      </w:r>
    </w:p>
    <w:p w:rsidR="00C26585" w:rsidRPr="00613C97" w:rsidRDefault="00C26585" w:rsidP="00C26585">
      <w:pPr>
        <w:ind w:firstLine="0"/>
        <w:jc w:val="left"/>
      </w:pPr>
      <w:r w:rsidRPr="00613C97">
        <w:t>Legislative Review Expiration May 14, 2014</w:t>
      </w:r>
    </w:p>
    <w:p w:rsidR="00C26585" w:rsidRDefault="00C26585" w:rsidP="00C26585">
      <w:bookmarkStart w:id="28" w:name="file_end30"/>
      <w:bookmarkEnd w:id="28"/>
    </w:p>
    <w:p w:rsidR="00C26585" w:rsidRPr="00E40C68" w:rsidRDefault="00C26585" w:rsidP="00C26585">
      <w:pPr>
        <w:keepNext/>
        <w:ind w:firstLine="0"/>
        <w:jc w:val="left"/>
      </w:pPr>
      <w:bookmarkStart w:id="29" w:name="file_start31"/>
      <w:bookmarkEnd w:id="29"/>
      <w:r w:rsidRPr="00E40C68">
        <w:t>Document No. 4414</w:t>
      </w:r>
    </w:p>
    <w:p w:rsidR="00C26585" w:rsidRPr="00E40C68" w:rsidRDefault="00C26585" w:rsidP="00C26585">
      <w:pPr>
        <w:ind w:firstLine="0"/>
        <w:jc w:val="left"/>
      </w:pPr>
      <w:r w:rsidRPr="00E40C68">
        <w:t>Agency: Department of Natural Resources</w:t>
      </w:r>
    </w:p>
    <w:p w:rsidR="00C26585" w:rsidRPr="00E40C68" w:rsidRDefault="00C26585" w:rsidP="00C26585">
      <w:pPr>
        <w:ind w:firstLine="0"/>
        <w:jc w:val="left"/>
      </w:pPr>
      <w:r w:rsidRPr="00E40C68">
        <w:t>Statutory Authority: 1976 Code Sections 50-11-2200, 50-11-2210 and 50-11-2215</w:t>
      </w:r>
    </w:p>
    <w:p w:rsidR="00C26585" w:rsidRPr="00E40C68" w:rsidRDefault="00C26585" w:rsidP="00C26585">
      <w:pPr>
        <w:ind w:firstLine="0"/>
        <w:jc w:val="left"/>
      </w:pPr>
      <w:r w:rsidRPr="00E40C68">
        <w:t>Additional Regulations Applicable to Specific Properties</w:t>
      </w:r>
    </w:p>
    <w:p w:rsidR="00C26585" w:rsidRPr="00E40C68" w:rsidRDefault="00C26585" w:rsidP="00C26585">
      <w:pPr>
        <w:ind w:firstLine="0"/>
        <w:jc w:val="left"/>
      </w:pPr>
      <w:r w:rsidRPr="00E40C68">
        <w:t xml:space="preserve">Received by Speaker of the House of Representatives </w:t>
      </w:r>
    </w:p>
    <w:p w:rsidR="00C26585" w:rsidRPr="00E40C68" w:rsidRDefault="00C26585" w:rsidP="00C26585">
      <w:pPr>
        <w:ind w:firstLine="0"/>
        <w:jc w:val="left"/>
      </w:pPr>
      <w:r w:rsidRPr="00E40C68">
        <w:t>January 14, 2014</w:t>
      </w:r>
    </w:p>
    <w:p w:rsidR="00C26585" w:rsidRPr="00E40C68" w:rsidRDefault="00C26585" w:rsidP="00C26585">
      <w:pPr>
        <w:keepNext/>
        <w:ind w:firstLine="0"/>
        <w:jc w:val="left"/>
      </w:pPr>
      <w:r w:rsidRPr="00E40C68">
        <w:t>Referred to Agriculture, Natural Resources and Environmental Affairs Committee</w:t>
      </w:r>
    </w:p>
    <w:p w:rsidR="00C26585" w:rsidRPr="00E40C68" w:rsidRDefault="00C26585" w:rsidP="00C26585">
      <w:pPr>
        <w:ind w:firstLine="0"/>
        <w:jc w:val="left"/>
      </w:pPr>
      <w:r w:rsidRPr="00E40C68">
        <w:t>Legislative Review Expiration May 14, 2014</w:t>
      </w:r>
    </w:p>
    <w:p w:rsidR="00C26585" w:rsidRPr="00741295" w:rsidRDefault="00C26585" w:rsidP="00C26585">
      <w:pPr>
        <w:keepNext/>
        <w:ind w:firstLine="0"/>
        <w:jc w:val="left"/>
      </w:pPr>
      <w:bookmarkStart w:id="30" w:name="file_end31"/>
      <w:bookmarkStart w:id="31" w:name="file_start32"/>
      <w:bookmarkEnd w:id="30"/>
      <w:bookmarkEnd w:id="31"/>
      <w:r w:rsidRPr="00741295">
        <w:lastRenderedPageBreak/>
        <w:t>Document No. 4408</w:t>
      </w:r>
    </w:p>
    <w:p w:rsidR="00C26585" w:rsidRPr="00741295" w:rsidRDefault="00C26585" w:rsidP="00C26585">
      <w:pPr>
        <w:ind w:firstLine="0"/>
        <w:jc w:val="left"/>
      </w:pPr>
      <w:r w:rsidRPr="00741295">
        <w:t>Agency: State Board of Education</w:t>
      </w:r>
    </w:p>
    <w:p w:rsidR="00C26585" w:rsidRPr="00741295" w:rsidRDefault="00C26585" w:rsidP="00C26585">
      <w:pPr>
        <w:ind w:firstLine="0"/>
        <w:jc w:val="left"/>
      </w:pPr>
      <w:r w:rsidRPr="00741295">
        <w:t>Statutory Authority: 1976 Code Sections 59-5-65, 59-65-90, 20 U.S.C. 7112, and 42 U.S.C. 5601 et seq.</w:t>
      </w:r>
    </w:p>
    <w:p w:rsidR="00C26585" w:rsidRPr="00741295" w:rsidRDefault="00C26585" w:rsidP="00C26585">
      <w:pPr>
        <w:ind w:firstLine="0"/>
        <w:jc w:val="left"/>
      </w:pPr>
      <w:r w:rsidRPr="00741295">
        <w:t>Student Attendance</w:t>
      </w:r>
    </w:p>
    <w:p w:rsidR="00C26585" w:rsidRPr="00741295" w:rsidRDefault="00C26585" w:rsidP="00C26585">
      <w:pPr>
        <w:ind w:firstLine="0"/>
        <w:jc w:val="left"/>
      </w:pPr>
      <w:r w:rsidRPr="00741295">
        <w:t xml:space="preserve">Received by Speaker of the House of Representatives </w:t>
      </w:r>
    </w:p>
    <w:p w:rsidR="00C26585" w:rsidRPr="00741295" w:rsidRDefault="00C26585" w:rsidP="00C26585">
      <w:pPr>
        <w:ind w:firstLine="0"/>
        <w:jc w:val="left"/>
      </w:pPr>
      <w:r w:rsidRPr="00741295">
        <w:t>January 14, 2014</w:t>
      </w:r>
    </w:p>
    <w:p w:rsidR="00C26585" w:rsidRPr="00741295" w:rsidRDefault="00C26585" w:rsidP="00C26585">
      <w:pPr>
        <w:keepNext/>
        <w:ind w:firstLine="0"/>
        <w:jc w:val="left"/>
      </w:pPr>
      <w:r w:rsidRPr="00741295">
        <w:t>Referred to Education and Public Works Committee</w:t>
      </w:r>
    </w:p>
    <w:p w:rsidR="00C26585" w:rsidRPr="00741295" w:rsidRDefault="00C26585" w:rsidP="00C26585">
      <w:pPr>
        <w:ind w:firstLine="0"/>
        <w:jc w:val="left"/>
      </w:pPr>
      <w:r w:rsidRPr="00741295">
        <w:t>Legislative Review Expiration May 14, 2014</w:t>
      </w:r>
    </w:p>
    <w:p w:rsidR="00C26585" w:rsidRDefault="00C26585" w:rsidP="00C26585">
      <w:bookmarkStart w:id="32" w:name="file_end32"/>
      <w:bookmarkEnd w:id="32"/>
    </w:p>
    <w:p w:rsidR="00C26585" w:rsidRPr="0044436F" w:rsidRDefault="00C26585" w:rsidP="00C26585">
      <w:pPr>
        <w:keepNext/>
        <w:ind w:firstLine="0"/>
        <w:jc w:val="left"/>
      </w:pPr>
      <w:bookmarkStart w:id="33" w:name="file_start33"/>
      <w:bookmarkEnd w:id="33"/>
      <w:r w:rsidRPr="0044436F">
        <w:t>Document No. 4388</w:t>
      </w:r>
    </w:p>
    <w:p w:rsidR="00C26585" w:rsidRPr="0044436F" w:rsidRDefault="00C26585" w:rsidP="00C26585">
      <w:pPr>
        <w:ind w:firstLine="0"/>
        <w:jc w:val="left"/>
      </w:pPr>
      <w:r w:rsidRPr="0044436F">
        <w:t>Agency: Department of Health and Environmental Control</w:t>
      </w:r>
    </w:p>
    <w:p w:rsidR="00C26585" w:rsidRPr="0044436F" w:rsidRDefault="00C26585" w:rsidP="00C26585">
      <w:pPr>
        <w:ind w:firstLine="0"/>
        <w:jc w:val="left"/>
      </w:pPr>
      <w:r w:rsidRPr="0044436F">
        <w:t>Statutory Authority: 1976 Code Sections 48-1-10 et seq.</w:t>
      </w:r>
    </w:p>
    <w:p w:rsidR="00C26585" w:rsidRPr="0044436F" w:rsidRDefault="00C26585" w:rsidP="00C26585">
      <w:pPr>
        <w:ind w:firstLine="0"/>
        <w:jc w:val="left"/>
      </w:pPr>
      <w:r w:rsidRPr="0044436F">
        <w:t>Air Pollution Control Regulations and Standards</w:t>
      </w:r>
    </w:p>
    <w:p w:rsidR="00C26585" w:rsidRPr="0044436F" w:rsidRDefault="00C26585" w:rsidP="00C26585">
      <w:pPr>
        <w:ind w:firstLine="0"/>
        <w:jc w:val="left"/>
      </w:pPr>
      <w:r w:rsidRPr="0044436F">
        <w:t xml:space="preserve">Received by Speaker of the House of Representatives </w:t>
      </w:r>
    </w:p>
    <w:p w:rsidR="00C26585" w:rsidRPr="0044436F" w:rsidRDefault="00C26585" w:rsidP="00C26585">
      <w:pPr>
        <w:ind w:firstLine="0"/>
        <w:jc w:val="left"/>
      </w:pPr>
      <w:r w:rsidRPr="0044436F">
        <w:t>January 14, 2014</w:t>
      </w:r>
    </w:p>
    <w:p w:rsidR="00C26585" w:rsidRPr="0044436F" w:rsidRDefault="00C26585" w:rsidP="00C26585">
      <w:pPr>
        <w:keepNext/>
        <w:ind w:firstLine="0"/>
        <w:jc w:val="left"/>
      </w:pPr>
      <w:r w:rsidRPr="0044436F">
        <w:t>Referred to Agriculture, Natural Resources and Environmental Affairs Committee</w:t>
      </w:r>
    </w:p>
    <w:p w:rsidR="00C26585" w:rsidRPr="0044436F" w:rsidRDefault="00C26585" w:rsidP="00C26585">
      <w:pPr>
        <w:ind w:firstLine="0"/>
        <w:jc w:val="left"/>
      </w:pPr>
      <w:r w:rsidRPr="0044436F">
        <w:t>Legislative Review Expiration May 14, 2014</w:t>
      </w:r>
    </w:p>
    <w:p w:rsidR="00C26585" w:rsidRDefault="00C26585" w:rsidP="00C26585">
      <w:bookmarkStart w:id="34" w:name="file_end33"/>
      <w:bookmarkEnd w:id="34"/>
    </w:p>
    <w:p w:rsidR="00C26585" w:rsidRPr="008B636A" w:rsidRDefault="00C26585" w:rsidP="00C26585">
      <w:pPr>
        <w:keepNext/>
        <w:ind w:firstLine="0"/>
        <w:jc w:val="left"/>
      </w:pPr>
      <w:bookmarkStart w:id="35" w:name="file_start34"/>
      <w:bookmarkEnd w:id="35"/>
      <w:r w:rsidRPr="008B636A">
        <w:t>Document No. 4422</w:t>
      </w:r>
    </w:p>
    <w:p w:rsidR="00C26585" w:rsidRPr="008B636A" w:rsidRDefault="00C26585" w:rsidP="00C26585">
      <w:pPr>
        <w:ind w:firstLine="0"/>
        <w:jc w:val="left"/>
      </w:pPr>
      <w:r w:rsidRPr="008B636A">
        <w:t>Agency: State Board of Education</w:t>
      </w:r>
    </w:p>
    <w:p w:rsidR="00C26585" w:rsidRPr="008B636A" w:rsidRDefault="00C26585" w:rsidP="00C26585">
      <w:pPr>
        <w:ind w:firstLine="0"/>
        <w:jc w:val="left"/>
      </w:pPr>
      <w:r w:rsidRPr="008B636A">
        <w:t>Statutory Authority: 1976 Code Sections 59-5-60(1), 59-25-110, 59</w:t>
      </w:r>
      <w:r w:rsidR="00AB72AA">
        <w:noBreakHyphen/>
      </w:r>
      <w:r w:rsidRPr="008B636A">
        <w:t>26-10 et seq., and 20 U.S.C. 6301 et seq.</w:t>
      </w:r>
    </w:p>
    <w:p w:rsidR="00C26585" w:rsidRPr="008B636A" w:rsidRDefault="00C26585" w:rsidP="00C26585">
      <w:pPr>
        <w:ind w:firstLine="0"/>
        <w:jc w:val="left"/>
      </w:pPr>
      <w:r w:rsidRPr="008B636A">
        <w:t>Requirements for Additional Areas of Certification</w:t>
      </w:r>
    </w:p>
    <w:p w:rsidR="00C26585" w:rsidRPr="008B636A" w:rsidRDefault="00C26585" w:rsidP="00C26585">
      <w:pPr>
        <w:ind w:firstLine="0"/>
        <w:jc w:val="left"/>
      </w:pPr>
      <w:r w:rsidRPr="008B636A">
        <w:t xml:space="preserve">Received by Speaker of the House of Representatives </w:t>
      </w:r>
    </w:p>
    <w:p w:rsidR="00C26585" w:rsidRPr="008B636A" w:rsidRDefault="00C26585" w:rsidP="00C26585">
      <w:pPr>
        <w:ind w:firstLine="0"/>
        <w:jc w:val="left"/>
      </w:pPr>
      <w:r w:rsidRPr="008B636A">
        <w:t>January 14, 2014</w:t>
      </w:r>
    </w:p>
    <w:p w:rsidR="00C26585" w:rsidRPr="008B636A" w:rsidRDefault="00C26585" w:rsidP="00C26585">
      <w:pPr>
        <w:keepNext/>
        <w:ind w:firstLine="0"/>
        <w:jc w:val="left"/>
      </w:pPr>
      <w:r w:rsidRPr="008B636A">
        <w:t>Referred to Education and Public Works Committee</w:t>
      </w:r>
    </w:p>
    <w:p w:rsidR="00C26585" w:rsidRPr="008B636A" w:rsidRDefault="00C26585" w:rsidP="00C26585">
      <w:pPr>
        <w:ind w:firstLine="0"/>
        <w:jc w:val="left"/>
      </w:pPr>
      <w:r w:rsidRPr="008B636A">
        <w:t>Legislative Review Expiration May 14, 2014</w:t>
      </w:r>
    </w:p>
    <w:p w:rsidR="00C26585" w:rsidRDefault="00C26585" w:rsidP="00C26585">
      <w:bookmarkStart w:id="36" w:name="file_end34"/>
      <w:bookmarkEnd w:id="36"/>
    </w:p>
    <w:p w:rsidR="00C26585" w:rsidRPr="00FC38B7" w:rsidRDefault="00C26585" w:rsidP="00C26585">
      <w:pPr>
        <w:keepNext/>
        <w:ind w:firstLine="0"/>
        <w:jc w:val="left"/>
      </w:pPr>
      <w:bookmarkStart w:id="37" w:name="file_start35"/>
      <w:bookmarkEnd w:id="37"/>
      <w:r w:rsidRPr="00FC38B7">
        <w:t>Document No. 4386</w:t>
      </w:r>
    </w:p>
    <w:p w:rsidR="00C26585" w:rsidRPr="00FC38B7" w:rsidRDefault="00C26585" w:rsidP="00C26585">
      <w:pPr>
        <w:ind w:firstLine="0"/>
        <w:jc w:val="left"/>
      </w:pPr>
      <w:r w:rsidRPr="00FC38B7">
        <w:t>Agency: Department of Health and Environmental Control</w:t>
      </w:r>
    </w:p>
    <w:p w:rsidR="00C26585" w:rsidRPr="00FC38B7" w:rsidRDefault="00C26585" w:rsidP="00C26585">
      <w:pPr>
        <w:ind w:firstLine="0"/>
        <w:jc w:val="left"/>
      </w:pPr>
      <w:r w:rsidRPr="00FC38B7">
        <w:t>Statutory Authority: 1976 Code Sections 48-39-10 et seq.</w:t>
      </w:r>
    </w:p>
    <w:p w:rsidR="00C26585" w:rsidRPr="00FC38B7" w:rsidRDefault="00C26585" w:rsidP="00C26585">
      <w:pPr>
        <w:ind w:firstLine="0"/>
        <w:jc w:val="left"/>
      </w:pPr>
      <w:r w:rsidRPr="00FC38B7">
        <w:t>Coastal Division Regulations</w:t>
      </w:r>
    </w:p>
    <w:p w:rsidR="00C26585" w:rsidRPr="00FC38B7" w:rsidRDefault="00C26585" w:rsidP="00C26585">
      <w:pPr>
        <w:ind w:firstLine="0"/>
        <w:jc w:val="left"/>
      </w:pPr>
      <w:r w:rsidRPr="00FC38B7">
        <w:t xml:space="preserve">Received by Speaker of the House of Representatives </w:t>
      </w:r>
    </w:p>
    <w:p w:rsidR="00C26585" w:rsidRPr="00FC38B7" w:rsidRDefault="00C26585" w:rsidP="00C26585">
      <w:pPr>
        <w:ind w:firstLine="0"/>
        <w:jc w:val="left"/>
      </w:pPr>
      <w:r w:rsidRPr="00FC38B7">
        <w:t>January 14, 2014</w:t>
      </w:r>
    </w:p>
    <w:p w:rsidR="00C26585" w:rsidRPr="00FC38B7" w:rsidRDefault="00C26585" w:rsidP="00C26585">
      <w:pPr>
        <w:keepNext/>
        <w:ind w:firstLine="0"/>
        <w:jc w:val="left"/>
      </w:pPr>
      <w:r w:rsidRPr="00FC38B7">
        <w:t>Referred to Agriculture, Natural Resources and Environmental Affairs Committee</w:t>
      </w:r>
    </w:p>
    <w:p w:rsidR="00C26585" w:rsidRPr="00FC38B7" w:rsidRDefault="00C26585" w:rsidP="00C26585">
      <w:pPr>
        <w:ind w:firstLine="0"/>
        <w:jc w:val="left"/>
      </w:pPr>
      <w:r w:rsidRPr="00FC38B7">
        <w:t>Legislative Review Expiration May 14, 2014</w:t>
      </w:r>
    </w:p>
    <w:p w:rsidR="00C26585" w:rsidRDefault="00C26585" w:rsidP="00C26585">
      <w:bookmarkStart w:id="38" w:name="file_end35"/>
      <w:bookmarkEnd w:id="38"/>
    </w:p>
    <w:p w:rsidR="00C26585" w:rsidRPr="00015BF6" w:rsidRDefault="00C26585" w:rsidP="00C26585">
      <w:pPr>
        <w:keepNext/>
        <w:ind w:firstLine="0"/>
        <w:jc w:val="left"/>
      </w:pPr>
      <w:bookmarkStart w:id="39" w:name="file_start36"/>
      <w:bookmarkEnd w:id="39"/>
      <w:r w:rsidRPr="00015BF6">
        <w:lastRenderedPageBreak/>
        <w:t>Document No. 4420</w:t>
      </w:r>
    </w:p>
    <w:p w:rsidR="00C26585" w:rsidRPr="00015BF6" w:rsidRDefault="00C26585" w:rsidP="00C26585">
      <w:pPr>
        <w:ind w:firstLine="0"/>
        <w:jc w:val="left"/>
      </w:pPr>
      <w:r w:rsidRPr="00015BF6">
        <w:t>Agency: State Board of Education</w:t>
      </w:r>
    </w:p>
    <w:p w:rsidR="00C26585" w:rsidRPr="00015BF6" w:rsidRDefault="00C26585" w:rsidP="00C26585">
      <w:pPr>
        <w:ind w:firstLine="0"/>
        <w:jc w:val="left"/>
      </w:pPr>
      <w:r w:rsidRPr="00015BF6">
        <w:t>Statutory Authority: 1976 Code Sections 59-43-10 et seq.</w:t>
      </w:r>
    </w:p>
    <w:p w:rsidR="00C26585" w:rsidRPr="00015BF6" w:rsidRDefault="00C26585" w:rsidP="00C26585">
      <w:pPr>
        <w:ind w:firstLine="0"/>
        <w:jc w:val="left"/>
      </w:pPr>
      <w:r w:rsidRPr="00015BF6">
        <w:t>Adult Education Program</w:t>
      </w:r>
    </w:p>
    <w:p w:rsidR="00C26585" w:rsidRPr="00015BF6" w:rsidRDefault="00C26585" w:rsidP="00C26585">
      <w:pPr>
        <w:ind w:firstLine="0"/>
        <w:jc w:val="left"/>
      </w:pPr>
      <w:r w:rsidRPr="00015BF6">
        <w:t xml:space="preserve">Received by Speaker of the House of Representatives </w:t>
      </w:r>
    </w:p>
    <w:p w:rsidR="00C26585" w:rsidRPr="00015BF6" w:rsidRDefault="00C26585" w:rsidP="00C26585">
      <w:pPr>
        <w:ind w:firstLine="0"/>
        <w:jc w:val="left"/>
      </w:pPr>
      <w:r w:rsidRPr="00015BF6">
        <w:t>January 14, 2014</w:t>
      </w:r>
    </w:p>
    <w:p w:rsidR="00C26585" w:rsidRPr="00015BF6" w:rsidRDefault="00C26585" w:rsidP="00C26585">
      <w:pPr>
        <w:keepNext/>
        <w:ind w:firstLine="0"/>
        <w:jc w:val="left"/>
      </w:pPr>
      <w:r w:rsidRPr="00015BF6">
        <w:t>Referred to Education and Public Works Committee</w:t>
      </w:r>
    </w:p>
    <w:p w:rsidR="00C26585" w:rsidRPr="00015BF6" w:rsidRDefault="00C26585" w:rsidP="00C26585">
      <w:pPr>
        <w:ind w:firstLine="0"/>
        <w:jc w:val="left"/>
      </w:pPr>
      <w:r w:rsidRPr="00015BF6">
        <w:t>Legislative Review Expiration May 14, 2014</w:t>
      </w:r>
    </w:p>
    <w:p w:rsidR="00C26585" w:rsidRDefault="00C26585" w:rsidP="00C26585">
      <w:bookmarkStart w:id="40" w:name="file_end36"/>
      <w:bookmarkEnd w:id="40"/>
    </w:p>
    <w:p w:rsidR="00C26585" w:rsidRPr="00632108" w:rsidRDefault="00C26585" w:rsidP="00C26585">
      <w:pPr>
        <w:keepNext/>
        <w:ind w:firstLine="0"/>
        <w:jc w:val="left"/>
      </w:pPr>
      <w:bookmarkStart w:id="41" w:name="file_start37"/>
      <w:bookmarkEnd w:id="41"/>
      <w:r w:rsidRPr="00632108">
        <w:t>Document No. 4419</w:t>
      </w:r>
    </w:p>
    <w:p w:rsidR="00C26585" w:rsidRPr="00632108" w:rsidRDefault="00C26585" w:rsidP="00C26585">
      <w:pPr>
        <w:ind w:firstLine="0"/>
        <w:jc w:val="left"/>
      </w:pPr>
      <w:r w:rsidRPr="00632108">
        <w:t>Agency: State Board of Education</w:t>
      </w:r>
    </w:p>
    <w:p w:rsidR="00C26585" w:rsidRPr="00632108" w:rsidRDefault="00C26585" w:rsidP="00AB72AA">
      <w:pPr>
        <w:ind w:firstLine="0"/>
        <w:jc w:val="left"/>
      </w:pPr>
      <w:r w:rsidRPr="00632108">
        <w:t>Statutory Authority: 1976 Code Sections 59-5-60(1), (3), and (6), 59</w:t>
      </w:r>
      <w:r w:rsidR="00AB72AA">
        <w:noBreakHyphen/>
      </w:r>
      <w:r w:rsidRPr="00632108">
        <w:t>39-100, and 20 U.S.C. 6301 et seq.</w:t>
      </w:r>
    </w:p>
    <w:p w:rsidR="00C26585" w:rsidRPr="00632108" w:rsidRDefault="00C26585" w:rsidP="00C26585">
      <w:pPr>
        <w:ind w:firstLine="0"/>
        <w:jc w:val="left"/>
      </w:pPr>
      <w:r w:rsidRPr="00632108">
        <w:t>Adult Education</w:t>
      </w:r>
    </w:p>
    <w:p w:rsidR="00C26585" w:rsidRPr="00632108" w:rsidRDefault="00C26585" w:rsidP="00C26585">
      <w:pPr>
        <w:ind w:firstLine="0"/>
        <w:jc w:val="left"/>
      </w:pPr>
      <w:r w:rsidRPr="00632108">
        <w:t xml:space="preserve">Received by Speaker of the House of Representatives </w:t>
      </w:r>
    </w:p>
    <w:p w:rsidR="00C26585" w:rsidRPr="00632108" w:rsidRDefault="00C26585" w:rsidP="00C26585">
      <w:pPr>
        <w:ind w:firstLine="0"/>
        <w:jc w:val="left"/>
      </w:pPr>
      <w:r w:rsidRPr="00632108">
        <w:t>January 14, 2014</w:t>
      </w:r>
    </w:p>
    <w:p w:rsidR="00C26585" w:rsidRPr="00632108" w:rsidRDefault="00C26585" w:rsidP="00C26585">
      <w:pPr>
        <w:keepNext/>
        <w:ind w:firstLine="0"/>
        <w:jc w:val="left"/>
      </w:pPr>
      <w:r w:rsidRPr="00632108">
        <w:t>Referred to Education and Public Works Committee</w:t>
      </w:r>
    </w:p>
    <w:p w:rsidR="00C26585" w:rsidRPr="00632108" w:rsidRDefault="00C26585" w:rsidP="00C26585">
      <w:pPr>
        <w:ind w:firstLine="0"/>
        <w:jc w:val="left"/>
      </w:pPr>
      <w:r w:rsidRPr="00632108">
        <w:t>Legislative Review Expiration May 14, 2014</w:t>
      </w:r>
    </w:p>
    <w:p w:rsidR="00C26585" w:rsidRDefault="00C26585" w:rsidP="00C26585">
      <w:bookmarkStart w:id="42" w:name="file_end37"/>
      <w:bookmarkEnd w:id="42"/>
    </w:p>
    <w:p w:rsidR="00C26585" w:rsidRPr="003C5CBC" w:rsidRDefault="00C26585" w:rsidP="00C26585">
      <w:pPr>
        <w:keepNext/>
        <w:ind w:firstLine="0"/>
        <w:jc w:val="left"/>
      </w:pPr>
      <w:bookmarkStart w:id="43" w:name="file_start38"/>
      <w:bookmarkEnd w:id="43"/>
      <w:r w:rsidRPr="003C5CBC">
        <w:t>Document No. 4411</w:t>
      </w:r>
    </w:p>
    <w:p w:rsidR="00C26585" w:rsidRPr="003C5CBC" w:rsidRDefault="00C26585" w:rsidP="00C26585">
      <w:pPr>
        <w:ind w:firstLine="0"/>
        <w:jc w:val="left"/>
      </w:pPr>
      <w:r w:rsidRPr="003C5CBC">
        <w:t>Agency: Department of Natural Resources</w:t>
      </w:r>
    </w:p>
    <w:p w:rsidR="00C26585" w:rsidRPr="003C5CBC" w:rsidRDefault="00C26585" w:rsidP="00AB72AA">
      <w:pPr>
        <w:ind w:firstLine="0"/>
      </w:pPr>
      <w:r w:rsidRPr="003C5CBC">
        <w:t xml:space="preserve">Statutory Authority: 1976 Code Sections 50-1-200, 50-1-220, </w:t>
      </w:r>
      <w:r w:rsidR="00AB72AA">
        <w:br/>
      </w:r>
      <w:r w:rsidRPr="003C5CBC">
        <w:t>50-3-100, 50-9-740, 50-11-10, 50-11-65, 50-11-120, 50-11-310,</w:t>
      </w:r>
      <w:r w:rsidR="00AB72AA">
        <w:br/>
      </w:r>
      <w:r w:rsidRPr="003C5CBC">
        <w:t>50-11-335, 50-11-350, 50-11-390, 50-11-430, 50-11-500, 50-11-510, 50-11-520, 50-11-530, 50-11-854, 50-11-2200 and 50-11-2210</w:t>
      </w:r>
    </w:p>
    <w:p w:rsidR="00C26585" w:rsidRPr="003C5CBC" w:rsidRDefault="00C26585" w:rsidP="00C26585">
      <w:pPr>
        <w:ind w:firstLine="0"/>
        <w:jc w:val="left"/>
      </w:pPr>
      <w:r w:rsidRPr="003C5CBC">
        <w:t>Seasons, Limits, Methods of Take and Special Use Restrictions on Wildlife Management Areas</w:t>
      </w:r>
    </w:p>
    <w:p w:rsidR="00C26585" w:rsidRPr="003C5CBC" w:rsidRDefault="00C26585" w:rsidP="00C26585">
      <w:pPr>
        <w:ind w:firstLine="0"/>
        <w:jc w:val="left"/>
      </w:pPr>
      <w:r w:rsidRPr="003C5CBC">
        <w:t xml:space="preserve">Received by Speaker of the House of Representatives </w:t>
      </w:r>
    </w:p>
    <w:p w:rsidR="00C26585" w:rsidRPr="003C5CBC" w:rsidRDefault="00C26585" w:rsidP="00C26585">
      <w:pPr>
        <w:ind w:firstLine="0"/>
        <w:jc w:val="left"/>
      </w:pPr>
      <w:r w:rsidRPr="003C5CBC">
        <w:t>January 14, 2014</w:t>
      </w:r>
    </w:p>
    <w:p w:rsidR="00C26585" w:rsidRPr="003C5CBC" w:rsidRDefault="00C26585" w:rsidP="00C26585">
      <w:pPr>
        <w:keepNext/>
        <w:ind w:firstLine="0"/>
        <w:jc w:val="left"/>
      </w:pPr>
      <w:r w:rsidRPr="003C5CBC">
        <w:t>Referred to Agriculture, Natural Resources and Environmental Affairs Committee</w:t>
      </w:r>
    </w:p>
    <w:p w:rsidR="00C26585" w:rsidRPr="003C5CBC" w:rsidRDefault="00C26585" w:rsidP="00C26585">
      <w:pPr>
        <w:ind w:firstLine="0"/>
        <w:jc w:val="left"/>
      </w:pPr>
      <w:r w:rsidRPr="003C5CBC">
        <w:t>Legislative Review Expiration May 14, 2014</w:t>
      </w:r>
    </w:p>
    <w:p w:rsidR="00C26585" w:rsidRDefault="00C26585" w:rsidP="00C26585">
      <w:bookmarkStart w:id="44" w:name="file_end38"/>
      <w:bookmarkEnd w:id="44"/>
    </w:p>
    <w:p w:rsidR="00C26585" w:rsidRPr="00BC0016" w:rsidRDefault="00C26585" w:rsidP="00C26585">
      <w:pPr>
        <w:keepNext/>
        <w:ind w:firstLine="0"/>
        <w:jc w:val="left"/>
      </w:pPr>
      <w:bookmarkStart w:id="45" w:name="file_start39"/>
      <w:bookmarkEnd w:id="45"/>
      <w:r w:rsidRPr="00BC0016">
        <w:t>Document No. 4409</w:t>
      </w:r>
    </w:p>
    <w:p w:rsidR="00C26585" w:rsidRPr="00BC0016" w:rsidRDefault="00C26585" w:rsidP="00C26585">
      <w:pPr>
        <w:ind w:firstLine="0"/>
        <w:jc w:val="left"/>
      </w:pPr>
      <w:r w:rsidRPr="00BC0016">
        <w:t>Agency: State Board of Education</w:t>
      </w:r>
    </w:p>
    <w:p w:rsidR="00C26585" w:rsidRPr="00BC0016" w:rsidRDefault="00C26585" w:rsidP="00C26585">
      <w:pPr>
        <w:ind w:firstLine="0"/>
        <w:jc w:val="left"/>
      </w:pPr>
      <w:r w:rsidRPr="00BC0016">
        <w:t>Statutory Authority: 1976 Code Section 59-5-67</w:t>
      </w:r>
    </w:p>
    <w:p w:rsidR="00C26585" w:rsidRPr="00BC0016" w:rsidRDefault="00C26585" w:rsidP="00C26585">
      <w:pPr>
        <w:ind w:firstLine="0"/>
        <w:jc w:val="left"/>
      </w:pPr>
      <w:r w:rsidRPr="00BC0016">
        <w:t>Teacher Grants</w:t>
      </w:r>
    </w:p>
    <w:p w:rsidR="00C26585" w:rsidRPr="00BC0016" w:rsidRDefault="00C26585" w:rsidP="00C26585">
      <w:pPr>
        <w:ind w:firstLine="0"/>
        <w:jc w:val="left"/>
      </w:pPr>
      <w:r w:rsidRPr="00BC0016">
        <w:t xml:space="preserve">Received by Speaker of the House of Representatives </w:t>
      </w:r>
    </w:p>
    <w:p w:rsidR="00C26585" w:rsidRPr="00BC0016" w:rsidRDefault="00C26585" w:rsidP="00C26585">
      <w:pPr>
        <w:ind w:firstLine="0"/>
        <w:jc w:val="left"/>
      </w:pPr>
      <w:r w:rsidRPr="00BC0016">
        <w:t>January 14, 2014</w:t>
      </w:r>
    </w:p>
    <w:p w:rsidR="00C26585" w:rsidRPr="00BC0016" w:rsidRDefault="00C26585" w:rsidP="00C26585">
      <w:pPr>
        <w:keepNext/>
        <w:ind w:firstLine="0"/>
        <w:jc w:val="left"/>
      </w:pPr>
      <w:r w:rsidRPr="00BC0016">
        <w:t>Referred to Education and Public Works Committee</w:t>
      </w:r>
    </w:p>
    <w:p w:rsidR="00C26585" w:rsidRPr="00BC0016" w:rsidRDefault="00C26585" w:rsidP="00C26585">
      <w:pPr>
        <w:ind w:firstLine="0"/>
        <w:jc w:val="left"/>
      </w:pPr>
      <w:r w:rsidRPr="00BC0016">
        <w:t>Legislative Review Expiration May 14, 2014</w:t>
      </w:r>
    </w:p>
    <w:p w:rsidR="00C26585" w:rsidRPr="00935C36" w:rsidRDefault="00C26585" w:rsidP="00C26585">
      <w:pPr>
        <w:keepNext/>
        <w:ind w:firstLine="0"/>
        <w:jc w:val="left"/>
      </w:pPr>
      <w:bookmarkStart w:id="46" w:name="file_end39"/>
      <w:bookmarkStart w:id="47" w:name="file_start40"/>
      <w:bookmarkEnd w:id="46"/>
      <w:bookmarkEnd w:id="47"/>
      <w:r w:rsidRPr="00935C36">
        <w:lastRenderedPageBreak/>
        <w:t>Document No. 4407</w:t>
      </w:r>
    </w:p>
    <w:p w:rsidR="00C26585" w:rsidRPr="00935C36" w:rsidRDefault="00C26585" w:rsidP="00C26585">
      <w:pPr>
        <w:ind w:firstLine="0"/>
        <w:jc w:val="left"/>
      </w:pPr>
      <w:r w:rsidRPr="00935C36">
        <w:t>Agency: State Board of Education</w:t>
      </w:r>
    </w:p>
    <w:p w:rsidR="00C26585" w:rsidRPr="00935C36" w:rsidRDefault="00C26585" w:rsidP="00C26585">
      <w:pPr>
        <w:ind w:firstLine="0"/>
        <w:jc w:val="left"/>
      </w:pPr>
      <w:r w:rsidRPr="00935C36">
        <w:t>Statutory Authority: 1976 Code Sections 59-5-60 and 59-16-10 et seq.</w:t>
      </w:r>
    </w:p>
    <w:p w:rsidR="00C26585" w:rsidRPr="00935C36" w:rsidRDefault="00C26585" w:rsidP="00C26585">
      <w:pPr>
        <w:ind w:firstLine="0"/>
        <w:jc w:val="left"/>
      </w:pPr>
      <w:r w:rsidRPr="00935C36">
        <w:t>South Carolina Virtual School Program</w:t>
      </w:r>
    </w:p>
    <w:p w:rsidR="00C26585" w:rsidRPr="00935C36" w:rsidRDefault="00C26585" w:rsidP="00C26585">
      <w:pPr>
        <w:ind w:firstLine="0"/>
        <w:jc w:val="left"/>
      </w:pPr>
      <w:r w:rsidRPr="00935C36">
        <w:t xml:space="preserve">Received by Speaker of the House of Representatives </w:t>
      </w:r>
    </w:p>
    <w:p w:rsidR="00C26585" w:rsidRPr="00935C36" w:rsidRDefault="00C26585" w:rsidP="00C26585">
      <w:pPr>
        <w:ind w:firstLine="0"/>
        <w:jc w:val="left"/>
      </w:pPr>
      <w:r w:rsidRPr="00935C36">
        <w:t>January 14, 2014</w:t>
      </w:r>
    </w:p>
    <w:p w:rsidR="00C26585" w:rsidRPr="00935C36" w:rsidRDefault="00C26585" w:rsidP="00C26585">
      <w:pPr>
        <w:keepNext/>
        <w:ind w:firstLine="0"/>
        <w:jc w:val="left"/>
      </w:pPr>
      <w:r w:rsidRPr="00935C36">
        <w:t>Referred to Education and Public Works Committee</w:t>
      </w:r>
    </w:p>
    <w:p w:rsidR="00C26585" w:rsidRPr="00935C36" w:rsidRDefault="00C26585" w:rsidP="00C26585">
      <w:pPr>
        <w:ind w:firstLine="0"/>
        <w:jc w:val="left"/>
      </w:pPr>
      <w:r w:rsidRPr="00935C36">
        <w:t>Legislative Review Expiration May 14, 2014</w:t>
      </w:r>
    </w:p>
    <w:p w:rsidR="00C26585" w:rsidRDefault="00C26585" w:rsidP="00C26585">
      <w:bookmarkStart w:id="48" w:name="file_end40"/>
      <w:bookmarkEnd w:id="48"/>
    </w:p>
    <w:p w:rsidR="00C26585" w:rsidRPr="00372B78" w:rsidRDefault="00C26585" w:rsidP="00C26585">
      <w:pPr>
        <w:keepNext/>
        <w:ind w:firstLine="0"/>
        <w:jc w:val="left"/>
      </w:pPr>
      <w:bookmarkStart w:id="49" w:name="file_start41"/>
      <w:bookmarkEnd w:id="49"/>
      <w:r w:rsidRPr="00372B78">
        <w:t>Document No. 4406</w:t>
      </w:r>
    </w:p>
    <w:p w:rsidR="00C26585" w:rsidRPr="00372B78" w:rsidRDefault="00C26585" w:rsidP="00C26585">
      <w:pPr>
        <w:ind w:firstLine="0"/>
        <w:jc w:val="left"/>
      </w:pPr>
      <w:r w:rsidRPr="00372B78">
        <w:t>Agency: State Board of Education</w:t>
      </w:r>
    </w:p>
    <w:p w:rsidR="00C26585" w:rsidRPr="00372B78" w:rsidRDefault="00C26585" w:rsidP="00C26585">
      <w:pPr>
        <w:ind w:firstLine="0"/>
        <w:jc w:val="left"/>
      </w:pPr>
      <w:r w:rsidRPr="00372B78">
        <w:t>Statutory Authority: 1976 Code Sections 59-5-60 and 59-25-110</w:t>
      </w:r>
    </w:p>
    <w:p w:rsidR="00C26585" w:rsidRPr="00372B78" w:rsidRDefault="00C26585" w:rsidP="00C26585">
      <w:pPr>
        <w:ind w:firstLine="0"/>
        <w:jc w:val="left"/>
      </w:pPr>
      <w:r w:rsidRPr="00372B78">
        <w:t>Requirements for Certification at the Advanced Level</w:t>
      </w:r>
    </w:p>
    <w:p w:rsidR="00C26585" w:rsidRPr="00372B78" w:rsidRDefault="00C26585" w:rsidP="00C26585">
      <w:pPr>
        <w:ind w:firstLine="0"/>
        <w:jc w:val="left"/>
      </w:pPr>
      <w:r w:rsidRPr="00372B78">
        <w:t xml:space="preserve">Received by Speaker of the House of Representatives </w:t>
      </w:r>
    </w:p>
    <w:p w:rsidR="00C26585" w:rsidRPr="00372B78" w:rsidRDefault="00C26585" w:rsidP="00C26585">
      <w:pPr>
        <w:ind w:firstLine="0"/>
        <w:jc w:val="left"/>
      </w:pPr>
      <w:r w:rsidRPr="00372B78">
        <w:t>January 14, 2014</w:t>
      </w:r>
    </w:p>
    <w:p w:rsidR="00C26585" w:rsidRPr="00372B78" w:rsidRDefault="00C26585" w:rsidP="00C26585">
      <w:pPr>
        <w:keepNext/>
        <w:ind w:firstLine="0"/>
        <w:jc w:val="left"/>
      </w:pPr>
      <w:r w:rsidRPr="00372B78">
        <w:t>Referred to Education and Public Works Committee</w:t>
      </w:r>
    </w:p>
    <w:p w:rsidR="00C26585" w:rsidRPr="00372B78" w:rsidRDefault="00C26585" w:rsidP="00C26585">
      <w:pPr>
        <w:ind w:firstLine="0"/>
        <w:jc w:val="left"/>
      </w:pPr>
      <w:r w:rsidRPr="00372B78">
        <w:t>Legislative Review Expiration May 14, 2014</w:t>
      </w:r>
    </w:p>
    <w:p w:rsidR="00C26585" w:rsidRDefault="00C26585" w:rsidP="00C26585">
      <w:bookmarkStart w:id="50" w:name="file_end41"/>
      <w:bookmarkEnd w:id="50"/>
    </w:p>
    <w:p w:rsidR="00C26585" w:rsidRPr="009057B8" w:rsidRDefault="00C26585" w:rsidP="00C26585">
      <w:pPr>
        <w:keepNext/>
        <w:ind w:firstLine="0"/>
        <w:jc w:val="left"/>
      </w:pPr>
      <w:bookmarkStart w:id="51" w:name="file_start42"/>
      <w:bookmarkEnd w:id="51"/>
      <w:r w:rsidRPr="009057B8">
        <w:t>Document No. 4405</w:t>
      </w:r>
    </w:p>
    <w:p w:rsidR="00C26585" w:rsidRPr="009057B8" w:rsidRDefault="00C26585" w:rsidP="00C26585">
      <w:pPr>
        <w:ind w:firstLine="0"/>
        <w:jc w:val="left"/>
      </w:pPr>
      <w:r w:rsidRPr="009057B8">
        <w:t>Agency: State Board of Education</w:t>
      </w:r>
    </w:p>
    <w:p w:rsidR="00C26585" w:rsidRPr="009057B8" w:rsidRDefault="00C26585" w:rsidP="00C26585">
      <w:pPr>
        <w:ind w:firstLine="0"/>
        <w:jc w:val="left"/>
      </w:pPr>
      <w:r w:rsidRPr="009057B8">
        <w:t>Statutory Authority: 1976 Code Section 59-5-60</w:t>
      </w:r>
    </w:p>
    <w:p w:rsidR="00C26585" w:rsidRPr="009057B8" w:rsidRDefault="00C26585" w:rsidP="00C26585">
      <w:pPr>
        <w:ind w:firstLine="0"/>
        <w:jc w:val="left"/>
      </w:pPr>
      <w:r w:rsidRPr="009057B8">
        <w:t>Operation and Funding of Teacher Training Courses in Mathematics, Science, Reading and Computer Education</w:t>
      </w:r>
    </w:p>
    <w:p w:rsidR="00C26585" w:rsidRPr="009057B8" w:rsidRDefault="00C26585" w:rsidP="00C26585">
      <w:pPr>
        <w:ind w:firstLine="0"/>
        <w:jc w:val="left"/>
      </w:pPr>
      <w:r w:rsidRPr="009057B8">
        <w:t xml:space="preserve">Received by Speaker of the House of Representatives </w:t>
      </w:r>
    </w:p>
    <w:p w:rsidR="00C26585" w:rsidRPr="009057B8" w:rsidRDefault="00C26585" w:rsidP="00C26585">
      <w:pPr>
        <w:ind w:firstLine="0"/>
        <w:jc w:val="left"/>
      </w:pPr>
      <w:r w:rsidRPr="009057B8">
        <w:t>January 14, 2014</w:t>
      </w:r>
    </w:p>
    <w:p w:rsidR="00C26585" w:rsidRPr="009057B8" w:rsidRDefault="00C26585" w:rsidP="00C26585">
      <w:pPr>
        <w:keepNext/>
        <w:ind w:firstLine="0"/>
        <w:jc w:val="left"/>
      </w:pPr>
      <w:r w:rsidRPr="009057B8">
        <w:t>Referred to Education and Public Works Committee</w:t>
      </w:r>
    </w:p>
    <w:p w:rsidR="00C26585" w:rsidRDefault="00C26585" w:rsidP="00C26585">
      <w:pPr>
        <w:ind w:firstLine="0"/>
        <w:jc w:val="left"/>
      </w:pPr>
      <w:r w:rsidRPr="009057B8">
        <w:t>Legislative Review Expiration May 14, 2014</w:t>
      </w:r>
    </w:p>
    <w:p w:rsidR="00C26585" w:rsidRDefault="00C26585" w:rsidP="00C26585">
      <w:pPr>
        <w:ind w:firstLine="0"/>
        <w:jc w:val="left"/>
      </w:pPr>
    </w:p>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52" w:name="include_clip_start_44"/>
      <w:bookmarkEnd w:id="52"/>
    </w:p>
    <w:p w:rsidR="00C26585" w:rsidRDefault="00C26585" w:rsidP="00C26585">
      <w:r>
        <w:t>H. 4423 -- Rep. George: A HOUSE RESOLUTION TO HONOR JUDY JOHNSON FOR HER MANY YEARS OF OUTSTANDING SERVICE AS EXECUTIVE DIRECTOR OF THE MARION CHAMBER OF COMMERCE, TO CONGRATULATE HER ON THE OCCASION OF HER RETIREMENT, AND TO WISH HER MUCH SUCCESS AND FULFILLMENT IN ALL HER FUTURE ENDEAVORS.</w:t>
      </w:r>
    </w:p>
    <w:p w:rsidR="00C26585" w:rsidRDefault="00C26585" w:rsidP="00C26585">
      <w:bookmarkStart w:id="53" w:name="include_clip_end_44"/>
      <w:bookmarkEnd w:id="53"/>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lastRenderedPageBreak/>
        <w:t>HOUSE RESOLUTION</w:t>
      </w:r>
    </w:p>
    <w:p w:rsidR="00C26585" w:rsidRDefault="00C26585" w:rsidP="00C26585">
      <w:pPr>
        <w:keepNext/>
      </w:pPr>
      <w:r>
        <w:t>The following was introduced:</w:t>
      </w:r>
    </w:p>
    <w:p w:rsidR="00C26585" w:rsidRDefault="00C26585" w:rsidP="00C26585">
      <w:pPr>
        <w:keepNext/>
      </w:pPr>
      <w:bookmarkStart w:id="54" w:name="include_clip_start_47"/>
      <w:bookmarkEnd w:id="54"/>
    </w:p>
    <w:p w:rsidR="00C26585" w:rsidRDefault="00C26585" w:rsidP="00C26585">
      <w:r>
        <w:t>H. 4424 -- Rep. Forrester: A HOUSE RESOLUTION TO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w:t>
      </w:r>
      <w:r w:rsidRPr="009B174A">
        <w:rPr>
          <w:szCs w:val="22"/>
        </w:rPr>
        <w:t xml:space="preserve"> the members of the House of Representatives of the State of South Carolina, by this resolution,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55" w:name="include_clip_start_50"/>
      <w:bookmarkEnd w:id="55"/>
    </w:p>
    <w:p w:rsidR="00C26585" w:rsidRDefault="00C26585" w:rsidP="00C26585">
      <w:r>
        <w:t>H. 4425 --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WINNING THE 2013 CLASS AAAA DIVISION I STATE CHAMPIONSHIP TITLE.</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Dutch Fork High School football team, coaches, and school officials, at a date and time to be determined </w:t>
      </w:r>
      <w:r>
        <w:br/>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lastRenderedPageBreak/>
        <w:t>by the Speaker, for the purpose of being recognized and commended for winning the 2013 Class AAAA Division I State Championship title.</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56" w:name="include_clip_start_53"/>
      <w:bookmarkEnd w:id="56"/>
    </w:p>
    <w:p w:rsidR="00C26585" w:rsidRDefault="00C26585" w:rsidP="00C26585">
      <w:r>
        <w:t>H. 4426 -- Reps. Horne, Murphy, Harrell, Jefferson, Knight, Mack and Whipper: A HOUSE RESOLUTION TO CONGRATULATE COLONEL THOMAS R. DION, P.E., P.L.S., PROFESSOR OF CIVIL ENGINEERING FOR THE CITADEL, UPON THE OCCASION OF HIS RETIREMENT, TO COMMEND HIM FOR MORE THAN THIRTY-SEVEN YEARS OF DISTINGUISHED SERVICE TO THE STATE OF SOUTH CAROLINA, AND TO EXTEND BEST WISHES FOR CONTINUED SUCCESS AND FULFILLMENT IN THE YEARS TO COME.</w:t>
      </w:r>
    </w:p>
    <w:p w:rsidR="00C26585" w:rsidRDefault="00C26585" w:rsidP="00C26585">
      <w:bookmarkStart w:id="57" w:name="include_clip_end_53"/>
      <w:bookmarkEnd w:id="57"/>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58" w:name="include_clip_start_56"/>
      <w:bookmarkEnd w:id="58"/>
    </w:p>
    <w:p w:rsidR="00C26585" w:rsidRDefault="00C26585" w:rsidP="00C26585">
      <w:r>
        <w:t>H. 4427 -- Rep. Hiott: A HOUSE RESOLUTION TO DECLARE WEDNESDAY, JANUARY 15, 2014, AS "SOUTH CAROLINA RECYCLERS' DAY" AND TO COMMEND AND RECOGNIZE SOUTH CAROLINA'S RECYCLERS FOR THEIR CONTRIBUTIONS TO OUR STATE'S ECONOMY, THEIR EFFORTS TO PROMOTE ENERGY EFFICIENCY, AND THEIR LEADERSHIP IN PROVIDING SUSTAINABLE MATERIAL-MANAGEMENT OPTIONS.</w:t>
      </w:r>
    </w:p>
    <w:p w:rsidR="00C26585" w:rsidRDefault="00C26585" w:rsidP="00C26585">
      <w:bookmarkStart w:id="59" w:name="include_clip_end_56"/>
      <w:bookmarkEnd w:id="59"/>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0" w:name="include_clip_start_59"/>
      <w:bookmarkEnd w:id="60"/>
    </w:p>
    <w:p w:rsidR="00C26585" w:rsidRDefault="00C26585" w:rsidP="00C26585">
      <w:r>
        <w:t xml:space="preserve">H. 4428 -- Rep. J. R. Smith: A HOUSE RESOLUTION TO CONGRATULATE MR. FRANK CASISA OF JACKSON ON RECEIVING THE FIRST SOUTH CAROLINA "VETERAN </w:t>
      </w:r>
      <w:r>
        <w:lastRenderedPageBreak/>
        <w:t>SPECIALTY PLATE" AND TO THANK HIM FOR HIS EFFORTS TOWARD THE NEW LICENSE PLATE'S CREATION.</w:t>
      </w:r>
    </w:p>
    <w:p w:rsidR="00C26585" w:rsidRDefault="00C26585" w:rsidP="00C26585">
      <w:bookmarkStart w:id="61" w:name="include_clip_end_59"/>
      <w:bookmarkEnd w:id="61"/>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2" w:name="include_clip_start_62"/>
      <w:bookmarkEnd w:id="62"/>
    </w:p>
    <w:p w:rsidR="00C26585" w:rsidRDefault="00C26585" w:rsidP="00C26585">
      <w:r>
        <w:t>H. 4429 -- Rep. Bowen: A HOUSE RESOLUTION TO RECOGNIZE AND HONOR ALBERT STEVEN "STEVE" HARTSELL, JR., FOR HIS DEDICATION TO ANDERSON COUNTY AND TO COMMEND HIM FOR THE SUCCESSFUL INSTALLATION OF A FULL-SERVICE COMMUNITY PARK FOR ANDERSON COUNTY IN THE DOUBLE SPRINGS COMMUNITY.</w:t>
      </w:r>
    </w:p>
    <w:p w:rsidR="00C26585" w:rsidRDefault="00C26585" w:rsidP="00C26585">
      <w:bookmarkStart w:id="63" w:name="include_clip_end_62"/>
      <w:bookmarkEnd w:id="63"/>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4" w:name="include_clip_start_65"/>
      <w:bookmarkEnd w:id="64"/>
    </w:p>
    <w:p w:rsidR="00C26585" w:rsidRDefault="00C26585" w:rsidP="00C26585">
      <w:r>
        <w:t>H. 4430 -- Reps. Long and Felder: A HOUSE RESOLUTION TO EXTEND THE PRIVILEGE OF THE FLOOR OF THE SOUTH CAROLINA HOUSE OF REPRESENTATIVES TO THE NATION FORD HIGH SCHOOL MARCHING BAND, DIRECTORS, AND SCHOOL OFFICIALS, AT A DATE AND TIME TO BE DETERMINED BY THE SPEAKER, FOR THE PURPOSE OF BEING RECOGNIZED AND COMMENDED FOR WINNING THE 2013 CLASS AAAA STATE CHAMPIONSHIP TITLE.</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Nation Ford High School marching band, directors, and school officials, at a date and time to be determined by the Speaker, for the purpose of being recognized and commended for winning the 2013 Class AAAA State Championship title.</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lastRenderedPageBreak/>
        <w:t>HOUSE RESOLUTION</w:t>
      </w:r>
    </w:p>
    <w:p w:rsidR="00C26585" w:rsidRDefault="00C26585" w:rsidP="00C26585">
      <w:pPr>
        <w:keepNext/>
      </w:pPr>
      <w:r>
        <w:t>The following was introduced:</w:t>
      </w:r>
    </w:p>
    <w:p w:rsidR="00C26585" w:rsidRDefault="00C26585" w:rsidP="00C26585">
      <w:pPr>
        <w:keepNext/>
      </w:pPr>
      <w:bookmarkStart w:id="65" w:name="include_clip_start_68"/>
      <w:bookmarkEnd w:id="65"/>
    </w:p>
    <w:p w:rsidR="00C26585" w:rsidRDefault="00C26585" w:rsidP="00C26585">
      <w:r>
        <w:t>H. 4431 -- Reps. Long and Felder: A HOUSE RESOLUTION TO RECOGNIZE AND COMMEND THE NATION FORD HIGH SCHOOL MARCHING BAND FOR A SPECTACULAR PERFORMING SEASON AND TO CONGRATULATE DIRECTOR MARTIN DICKEY, HIS FINE STAFF, AND THE BAND FOR CAPTURING THE 2013 CLASS AAAA STATE CHAMPIONSHIP TITLE.</w:t>
      </w:r>
    </w:p>
    <w:p w:rsidR="00C26585" w:rsidRDefault="00C26585" w:rsidP="00C26585">
      <w:bookmarkStart w:id="66" w:name="include_clip_end_68"/>
      <w:bookmarkEnd w:id="66"/>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7" w:name="include_clip_start_71"/>
      <w:bookmarkEnd w:id="67"/>
    </w:p>
    <w:p w:rsidR="00C26585" w:rsidRDefault="00C26585" w:rsidP="00C26585">
      <w:r>
        <w:t>H. 4432 -- Reps. G. R. Smith, Willis and Bedingfield: A HOUSE RESOLUTION TO EXTEND THE PRIVILEGE OF THE FLOOR OF THE SOUTH CAROLINA HOUSE OF REPRESENTATIVES TO THE HILLCREST HIGH SCHOOL GIRLS VOLLEYBALL TEAM, COACH, AND SCHOOL OFFICIALS, AT A DATE AND TIME TO BE DETERMINED BY THE SPEAKER, FOR THE PURPOSE OF BEING RECOGNIZED AND COMMENDED FOR WINNING THE 2013 CLASS AAAA STATE CHAMPIONSHIP TITLE.</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C73155">
        <w:rPr>
          <w:color w:val="000000" w:themeColor="text1"/>
          <w:u w:color="000000" w:themeColor="text1"/>
        </w:rPr>
        <w:t>the privilege of the floor of the South Carolina House of Representatives be extended to the Hillcrest High School girls volleyball team, coach, and school officials, at a date and time to be determined by the Speaker, for the purpose of being recognized and commended for winning the 2013 Class AAAA State Championship title.</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8" w:name="include_clip_start_74"/>
      <w:bookmarkEnd w:id="68"/>
    </w:p>
    <w:p w:rsidR="00C26585" w:rsidRDefault="00C26585" w:rsidP="00C26585">
      <w:r>
        <w:t xml:space="preserve">H. 4433 -- Reps. G. R. Smith, Bannister and Bedingfield: A HOUSE RESOLUTION TO EXTEND THE PRIVILEGE OF THE FLOOR OF </w:t>
      </w:r>
      <w:r>
        <w:lastRenderedPageBreak/>
        <w:t>THE SOUTH CAROLINA HOUSE OF REPRESENTATIVES TO THE MAULDIN HIGH SCHOOL BOYS CROSS COUNTRY TEAM, COACH, AND SCHOOL OFFICIALS, AT A DATE AND TIME TO BE DETERMINED BY THE SPEAKER, FOR THE PURPOSE OF RECOGNIZING AND COMMENDING THEM ON THEIR OUTSTANDING SEASON AND FOR CAPTURING THE 2013 CLASS AAAA STATE CHAMPIONSHIP TITLE.</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Mauldin High School boys cross country team, coach, and school officials, at a date and time to be determined by the Speaker, for the purpose of recognizing and commending them on their outstanding season and for capturing the 2013 Class AAAA State Championship title.</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69" w:name="include_clip_start_77"/>
      <w:bookmarkEnd w:id="69"/>
    </w:p>
    <w:p w:rsidR="00C26585" w:rsidRDefault="00C26585" w:rsidP="00C26585">
      <w:r>
        <w:t>H. 4434 -- Reps. G. R. Smith, Bannister and Bedingfield: A HOUSE RESOLUTION TO RECOGNIZE AND COMMEND THE MAULDIN HIGH SCHOOL BOYS CROSS COUNTRY TEAM FOR A SUCCESSFUL SEASON AND TO CONGRATULATE THE TEAM AND COACH DELMER HOWELL FOR CAPTURING THE 2013 CLASS AAAA STATE CHAMPIONSHIP.</w:t>
      </w:r>
    </w:p>
    <w:p w:rsidR="00C26585" w:rsidRDefault="00C26585" w:rsidP="00C26585">
      <w:bookmarkStart w:id="70" w:name="include_clip_end_77"/>
      <w:bookmarkEnd w:id="70"/>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71" w:name="include_clip_start_80"/>
      <w:bookmarkEnd w:id="71"/>
    </w:p>
    <w:p w:rsidR="00C26585" w:rsidRDefault="00C26585" w:rsidP="00C26585">
      <w:r>
        <w:t>H. 4435 -- Rep. G. R. Smith: A HOUSE RESOLUTION TO CONGRATULATE SENIOR MADDIE PALMER OF HILLCREST HIGH SCHOOL ON BEING NAMED 2013-2014 GATORADE VOLLEYBALL PLAYER OF THE YEAR FOR SOUTH CAROLINA.</w:t>
      </w:r>
    </w:p>
    <w:p w:rsidR="00C26585" w:rsidRDefault="00C26585" w:rsidP="00C26585">
      <w:bookmarkStart w:id="72" w:name="include_clip_end_80"/>
      <w:bookmarkEnd w:id="72"/>
    </w:p>
    <w:p w:rsidR="00C26585" w:rsidRDefault="00C26585" w:rsidP="00C26585">
      <w:r>
        <w:t>The Resolution was adopted.</w:t>
      </w:r>
    </w:p>
    <w:p w:rsidR="00C26585" w:rsidRDefault="00C26585" w:rsidP="00C26585">
      <w:pPr>
        <w:keepNext/>
        <w:jc w:val="center"/>
        <w:rPr>
          <w:b/>
        </w:rPr>
      </w:pPr>
      <w:r w:rsidRPr="00C26585">
        <w:rPr>
          <w:b/>
        </w:rPr>
        <w:lastRenderedPageBreak/>
        <w:t>HOUSE RESOLUTION</w:t>
      </w:r>
    </w:p>
    <w:p w:rsidR="00C26585" w:rsidRDefault="00C26585" w:rsidP="00C26585">
      <w:pPr>
        <w:keepNext/>
      </w:pPr>
      <w:r>
        <w:t>The following was introduced:</w:t>
      </w:r>
    </w:p>
    <w:p w:rsidR="00C26585" w:rsidRDefault="00C26585" w:rsidP="00C26585">
      <w:pPr>
        <w:keepNext/>
      </w:pPr>
      <w:bookmarkStart w:id="73" w:name="include_clip_start_83"/>
      <w:bookmarkEnd w:id="73"/>
    </w:p>
    <w:p w:rsidR="00C26585" w:rsidRDefault="00C26585" w:rsidP="00C26585">
      <w:r>
        <w:t>H. 4436 -- Reps. G. R. Smith, Willis and Bedingfield: A HOUSE RESOLUTION TO CELEBRATE THE HILLCREST HIGH SCHOOL VOLLEYBALL TEAM ON CARRYING OFF THE 2013 CLASS AAAA STATE CHAMPIONSHIP TITLE, AND TO APPLAUD COACH LYNN AVANT AND HER PLAYERS ON THEIR THREE-PEAT STATE WIN.</w:t>
      </w:r>
    </w:p>
    <w:p w:rsidR="00C26585" w:rsidRDefault="00C26585" w:rsidP="00C26585">
      <w:bookmarkStart w:id="74" w:name="include_clip_end_83"/>
      <w:bookmarkEnd w:id="74"/>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75" w:name="include_clip_start_86"/>
      <w:bookmarkEnd w:id="75"/>
    </w:p>
    <w:p w:rsidR="00C26585" w:rsidRDefault="00C26585" w:rsidP="00C26585">
      <w:r>
        <w:t xml:space="preserve">H. 4437 --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w:t>
      </w:r>
      <w:r w:rsidR="00AB72AA">
        <w:t xml:space="preserve"> </w:t>
      </w:r>
      <w:r>
        <w:t>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COMMEND SAINT PAUL MISSIONARY BAPTIST CHURCH OF WINNSBORO FOR ALMOST A CENTURY AND A HALF OF SERVICE TO THE COMMUNITY AND TO EXTEND WARMEST CONGRATULATIONS ON THE OCCASION OF THE CHURCH'S HISTORIC ONE HUNDRED FORTIETH ANNIVERSARY.</w:t>
      </w:r>
    </w:p>
    <w:p w:rsidR="00C26585" w:rsidRDefault="00C26585" w:rsidP="00C26585">
      <w:bookmarkStart w:id="76" w:name="include_clip_end_86"/>
      <w:bookmarkEnd w:id="76"/>
    </w:p>
    <w:p w:rsidR="00C26585" w:rsidRDefault="00C26585" w:rsidP="00C26585">
      <w:r>
        <w:t>The Resolution was adopted.</w:t>
      </w:r>
    </w:p>
    <w:p w:rsidR="00C26585" w:rsidRDefault="00C26585" w:rsidP="00C26585">
      <w:pPr>
        <w:keepNext/>
        <w:jc w:val="center"/>
        <w:rPr>
          <w:b/>
        </w:rPr>
      </w:pPr>
      <w:r w:rsidRPr="00C26585">
        <w:rPr>
          <w:b/>
        </w:rPr>
        <w:lastRenderedPageBreak/>
        <w:t>HOUSE RESOLUTION</w:t>
      </w:r>
    </w:p>
    <w:p w:rsidR="00C26585" w:rsidRDefault="00C26585" w:rsidP="00C26585">
      <w:pPr>
        <w:keepNext/>
      </w:pPr>
      <w:r>
        <w:t>The following was introduced:</w:t>
      </w:r>
    </w:p>
    <w:p w:rsidR="00C26585" w:rsidRDefault="00C26585" w:rsidP="00C26585">
      <w:pPr>
        <w:keepNext/>
      </w:pPr>
      <w:bookmarkStart w:id="77" w:name="include_clip_start_89"/>
      <w:bookmarkEnd w:id="77"/>
    </w:p>
    <w:p w:rsidR="00C26585" w:rsidRDefault="00C26585" w:rsidP="00C26585">
      <w:r>
        <w:t>H. 4438 -- Reps. Ballentine, Huggins,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DUTCH FORK HIGH SCHOOL FOOTBALL TEAM AND ITS FINE COACHES ON THEIR IMPRESSIVE WIN OF THE 2013 CLASS AAAA DIVISION I STATE CHAMPIONSHIP TITLE.</w:t>
      </w:r>
    </w:p>
    <w:p w:rsidR="00C26585" w:rsidRDefault="00C26585" w:rsidP="00C26585">
      <w:bookmarkStart w:id="78" w:name="include_clip_end_89"/>
      <w:bookmarkEnd w:id="78"/>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79" w:name="include_clip_start_92"/>
      <w:bookmarkEnd w:id="79"/>
    </w:p>
    <w:p w:rsidR="00C26585" w:rsidRDefault="00C26585" w:rsidP="00C26585">
      <w:r>
        <w:t xml:space="preserve">H. 4439 -- Reps. Riley, Parks,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w:t>
      </w:r>
      <w:r>
        <w:lastRenderedPageBreak/>
        <w:t>Lucas, Mack, McCoy, McEachern, M. S. McLeod, W. J. McLeod, Merrill, Mitchell, D. C. Moss, V. S. Moss, Munnerlyn, Murphy, Nanney, Norrell, Neal, Newton, Norman,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DRU T. JAMES OF GREENWOOD COUNTY FOR HER MANY YEARS OF OUTSTANDING COMMUNITY AND PUBLIC SERVICE TO THE PEOPLE OF SOUTH CAROLINA.</w:t>
      </w:r>
    </w:p>
    <w:p w:rsidR="00C26585" w:rsidRDefault="00C26585" w:rsidP="00C26585">
      <w:bookmarkStart w:id="80" w:name="include_clip_end_92"/>
      <w:bookmarkEnd w:id="80"/>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81" w:name="include_clip_start_95"/>
      <w:bookmarkEnd w:id="81"/>
    </w:p>
    <w:p w:rsidR="00C26585" w:rsidRDefault="00C26585" w:rsidP="00C26585">
      <w:r>
        <w:t>H. 4449 -- Rep. G. A. Brown: A HOUSE RESOLUTION TO EXPRESS THE PROFOUND SORROW OF THE MEMBERS OF THE SOUTH CAROLINA HOUSE OF REPRESENTATIVES UPON THE DEATH OF JANIS CLAIRE COTTEN OF ARIZONA AND TO EXTEND THE DEEPEST SYMPATHY TO HER FAMILY AND MANY FRIENDS.</w:t>
      </w:r>
    </w:p>
    <w:p w:rsidR="00C26585" w:rsidRDefault="00C26585" w:rsidP="00C26585">
      <w:bookmarkStart w:id="82" w:name="include_clip_end_95"/>
      <w:bookmarkEnd w:id="82"/>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83" w:name="include_clip_start_98"/>
      <w:bookmarkEnd w:id="83"/>
    </w:p>
    <w:p w:rsidR="00C26585" w:rsidRDefault="00C26585" w:rsidP="00C26585">
      <w:r>
        <w:t xml:space="preserve">H. 4450 -- Reps. Gagnon, Parks, Pitts, Riley,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Gambrell, George, Gilliard, Goldfinch, Govan, Hamilton, Hardee, Hardwick, Harrell, Hart, Hayes, Henderson, Herbkersman, Hiott, Hixon, Hodges, Horne, Hosey, Howard, Huggins, Jefferson, Kennedy, King, Knight, Limehouse, Loftis, Long, Lowe, Lucas, Mack, McCoy, McEachern, M. S. McLeod, W. J. McLeod, </w:t>
      </w:r>
      <w:r>
        <w:lastRenderedPageBreak/>
        <w:t>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and Wood: A HOUSE RESOLUTION TO CONGRATULATE MICHAEL RICHARD TILLER, OFFICE MANAGER OF UPPER SAVANNAH CARE SERVICES (USCS) IN GREENWOOD, ON BEING NAMED WINNER OF THE USCS CONSUMER APPRECIATION AWARD AND TO COMMEND HIM FOR HIS OUTSTANDING SERVICE TO USCS AND THE CITIZENS OF SOUTH CAROLINA.</w:t>
      </w:r>
    </w:p>
    <w:p w:rsidR="00C26585" w:rsidRDefault="00C26585" w:rsidP="00C26585">
      <w:bookmarkStart w:id="84" w:name="include_clip_end_98"/>
      <w:bookmarkEnd w:id="84"/>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HOUSE RESOLUTION</w:t>
      </w:r>
    </w:p>
    <w:p w:rsidR="00C26585" w:rsidRDefault="00C26585" w:rsidP="00C26585">
      <w:pPr>
        <w:keepNext/>
      </w:pPr>
      <w:r>
        <w:t>The following was introduced:</w:t>
      </w:r>
    </w:p>
    <w:p w:rsidR="00C26585" w:rsidRDefault="00C26585" w:rsidP="00C26585">
      <w:pPr>
        <w:keepNext/>
      </w:pPr>
      <w:bookmarkStart w:id="85" w:name="include_clip_start_101"/>
      <w:bookmarkEnd w:id="85"/>
    </w:p>
    <w:p w:rsidR="00C26585" w:rsidRDefault="00C26585" w:rsidP="00C26585">
      <w:r>
        <w:t xml:space="preserve">H. 4485 --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FRED KANE OF MYRTLE BEACH FOR HIS OUTSTANDING WORK IN SUPPORT OF WOUNDED SERVICEMEN AND WOMEN THROUGH WOUNDED WARRIOR PROJECT (WWP) </w:t>
      </w:r>
      <w:r>
        <w:lastRenderedPageBreak/>
        <w:t>AND TO CONGRATULATE HIM ON BEING NAMED ONE OF FIVE NATIONAL RECIPIENTS OF THE PRESTIGIOUS WWP "CARRY FORWARD" AWARD FOR 2013.</w:t>
      </w:r>
    </w:p>
    <w:p w:rsidR="00C26585" w:rsidRDefault="00C26585" w:rsidP="00C26585">
      <w:bookmarkStart w:id="86" w:name="include_clip_end_101"/>
      <w:bookmarkEnd w:id="86"/>
    </w:p>
    <w:p w:rsidR="00C26585" w:rsidRDefault="00C26585" w:rsidP="00C26585">
      <w:r>
        <w:t>The Resolution was adopted.</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87" w:name="include_clip_start_104"/>
      <w:bookmarkEnd w:id="87"/>
    </w:p>
    <w:p w:rsidR="00C26585" w:rsidRDefault="00C26585" w:rsidP="00C26585">
      <w:r>
        <w:t xml:space="preserve">H. 4355 -- Reps. Clemmons, Mack, Bannister, Whitmire, Henderson and McCoy: A CONCURRENT RESOLUTION TO FIX NOON ON WEDNESDAY, FEBRUARY 5, 2014, AS THE TIME TO ELECT A SUCCESSOR TO A CERTAIN JUDGE OF THE 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FAMILY COURT, FIFTEENTH JUDICIAL CIRCUIT, SEAT 2, WHOSE TERM WILL EXPIRE JUNE 30, 2016, AND THE SUCCESSOR WILL FILL THE UNEXPIRED TERM OF THAT OFFICE; TO ELECT A SUCCESSOR TO THE FAMILY COURT, </w:t>
      </w:r>
      <w:r>
        <w:lastRenderedPageBreak/>
        <w:t>FIFTEENTH JUDICIAL CIRCUIT, SEAT 3, WHOSE TERM WILL EXPIRE JUNE 30, 2014; TO ELECT A SUCCESSOR TO A CERTAIN JUDGE OF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AT-LARGE SEATS, WHOSE TERMS EXPIRE ON JUNE 30, 2018.</w:t>
      </w:r>
    </w:p>
    <w:p w:rsidR="00C26585" w:rsidRDefault="00C26585" w:rsidP="00C26585">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88" w:name="include_clip_start_107"/>
      <w:bookmarkEnd w:id="88"/>
    </w:p>
    <w:p w:rsidR="00C26585" w:rsidRDefault="00C26585" w:rsidP="00C26585">
      <w:pPr>
        <w:keepNext/>
      </w:pPr>
      <w:r>
        <w:t>H. 4372 -- Reps. Taylor, G. M. Smith, Clemmons, Daning and Sandifer: A CONCURRENT RESOLUTION TO MAKE APPLICATION BY THE STATE OF SOUTH CAROLINA UNDER ARTICLE V OF THE UNITED STATES CONSTITUTION FOR A CONVENTION OF THE STATES TO BE CALLED BY CONGRESS RESTRICTED TO PROPOSING AMENDMENTS TO THE UNITED STATES CONSTITUTION TO IMPOSE FISCAL RESTRAINTS ON THE FEDERAL GOVERNMENT, LIMIT THE POWER AND JURISDICTION OF THE FEDERAL GOVERNMENT, AND LIMIT THE TERMS OF OFFICE FOR ITS OFFICIALS.</w:t>
      </w:r>
    </w:p>
    <w:p w:rsidR="00C26585" w:rsidRDefault="00C26585" w:rsidP="00C26585">
      <w:bookmarkStart w:id="89" w:name="include_clip_end_107"/>
      <w:bookmarkEnd w:id="89"/>
      <w:r>
        <w:t>The Concurrent Resolution was ordered referred to the Committee on Judiciary.</w:t>
      </w:r>
    </w:p>
    <w:p w:rsidR="00C26585" w:rsidRDefault="00C26585" w:rsidP="00C26585"/>
    <w:p w:rsidR="00C26585" w:rsidRDefault="00C26585" w:rsidP="00C26585">
      <w:pPr>
        <w:keepNext/>
        <w:jc w:val="center"/>
        <w:rPr>
          <w:b/>
        </w:rPr>
      </w:pPr>
      <w:r w:rsidRPr="00C26585">
        <w:rPr>
          <w:b/>
        </w:rPr>
        <w:lastRenderedPageBreak/>
        <w:t>CONCURRENT RESOLUTION</w:t>
      </w:r>
    </w:p>
    <w:p w:rsidR="00C26585" w:rsidRDefault="00C26585" w:rsidP="00C26585">
      <w:pPr>
        <w:keepNext/>
      </w:pPr>
      <w:r>
        <w:t>The following was introduced:</w:t>
      </w:r>
    </w:p>
    <w:p w:rsidR="00C26585" w:rsidRDefault="00C26585" w:rsidP="00C26585">
      <w:pPr>
        <w:keepNext/>
      </w:pPr>
      <w:bookmarkStart w:id="90" w:name="include_clip_start_110"/>
      <w:bookmarkEnd w:id="90"/>
    </w:p>
    <w:p w:rsidR="00C26585" w:rsidRDefault="00C26585" w:rsidP="00C26585">
      <w:pPr>
        <w:keepNext/>
      </w:pPr>
      <w:r>
        <w:t>H. 4382 -- Rep. Gilliard: A CONCURRENT RESOLUTION TO URGE OUR FEDERAL, STATE, AND LOCAL GOVERNMENTS, ALONG WITH CHURCHES AND NEIGHBORHOOD ASSOCIATIONS, TO ACCELERATE THEIR EFFORTS TO ASSIST THE HOMELESS IN LIGHT OF THE NATION'S ECONOMY AND ADVERSE WEATHER CONDITIONS.</w:t>
      </w:r>
    </w:p>
    <w:p w:rsidR="00C26585" w:rsidRDefault="00C26585" w:rsidP="00C26585">
      <w:bookmarkStart w:id="91" w:name="include_clip_end_110"/>
      <w:bookmarkEnd w:id="91"/>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92" w:name="include_clip_start_113"/>
      <w:bookmarkEnd w:id="92"/>
    </w:p>
    <w:p w:rsidR="00C26585" w:rsidRDefault="00C26585" w:rsidP="00C26585">
      <w:pPr>
        <w:keepNext/>
      </w:pPr>
      <w:r>
        <w:t>H. 4385 -- Rep. Parks: A CONCURRENT RESOLUTION TO REQUEST THAT THE DEPARTMENT OF TRANSPORTATION NAME THE PORTION OF UNITED STATES HIGHWAY 178 IN GREENWOOD COUNTY FROM ITS INTERSECTION WITH "MAYS CROSSROADS" TO ITS INTERSECTION WITH UNITED STATES HIGHWAY 25 "DR. BENJAMIN E. MAYS HIGHWAY", AND THAT APPROPRIATE MARKERS OR SIGNS BE ERECTED ALONG THIS PORTION OF HIGHWAY THAT CONTAIN THE WORDS "DR. BENJAMIN E. MAYS HIGHWAY".</w:t>
      </w:r>
    </w:p>
    <w:p w:rsidR="00C26585" w:rsidRDefault="00C26585" w:rsidP="00C26585">
      <w:bookmarkStart w:id="93" w:name="include_clip_end_113"/>
      <w:bookmarkEnd w:id="93"/>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94" w:name="include_clip_start_116"/>
      <w:bookmarkEnd w:id="94"/>
    </w:p>
    <w:p w:rsidR="00C26585" w:rsidRDefault="00C26585" w:rsidP="00C26585">
      <w:pPr>
        <w:keepNext/>
      </w:pPr>
      <w:r>
        <w:t>H. 4388 -- Rep. Thayer: A CONCURRENT RESOLUTION TO REQUEST THAT THE DEPARTMENT OF TRANSPORTATION NAME THE PORTION OF NORTH HAMILTON STREET IN THE TOWN OF WILLIAMSTON FROM ITS INTERSECTION WITH GREENVILLE DRIVE TO ITS INTERSECTION WITH MINOR STREET "DR. MARTIN LUTHER KING, JR. MEMORIAL DRIVE", AND ERECT APPROPRIATE MARKERS OR SIGNS ALONG THIS PORTION OF HIGHWAY THAT CONTAIN THE WORDS "DR. MARTIN LUTHER KING, JR. MEMORIAL DRIVE".</w:t>
      </w:r>
    </w:p>
    <w:p w:rsidR="00C26585" w:rsidRDefault="00C26585" w:rsidP="00C26585">
      <w:bookmarkStart w:id="95" w:name="include_clip_end_116"/>
      <w:bookmarkEnd w:id="95"/>
      <w:r>
        <w:t>The Concurrent Resolution was ordered referred to the Committee on Invitations and Memorial Resolutions.</w:t>
      </w:r>
    </w:p>
    <w:p w:rsidR="00C26585" w:rsidRDefault="00C26585" w:rsidP="00C26585">
      <w:pPr>
        <w:keepNext/>
        <w:jc w:val="center"/>
        <w:rPr>
          <w:b/>
        </w:rPr>
      </w:pPr>
      <w:r w:rsidRPr="00C26585">
        <w:rPr>
          <w:b/>
        </w:rPr>
        <w:lastRenderedPageBreak/>
        <w:t>CONCURRENT RESOLUTION</w:t>
      </w:r>
    </w:p>
    <w:p w:rsidR="00C26585" w:rsidRDefault="00C26585" w:rsidP="00C26585">
      <w:pPr>
        <w:keepNext/>
      </w:pPr>
      <w:r>
        <w:t>The following was introduced:</w:t>
      </w:r>
    </w:p>
    <w:p w:rsidR="00C26585" w:rsidRDefault="00C26585" w:rsidP="00C26585">
      <w:pPr>
        <w:keepNext/>
      </w:pPr>
      <w:bookmarkStart w:id="96" w:name="include_clip_start_119"/>
      <w:bookmarkEnd w:id="96"/>
    </w:p>
    <w:p w:rsidR="00C26585" w:rsidRDefault="00C26585" w:rsidP="00C26585">
      <w:pPr>
        <w:keepNext/>
      </w:pPr>
      <w:r>
        <w:t>H. 4394 -- Rep. Allison: A CONCURRENT RESOLUTION TO REQUEST THAT THE DEPARTMENT OF TRANSPORTATION ERECT APPROPRIATE DEDICATION SIGNS AT THE INTERSECTION OF PELHAM ROAD AND INTERSTATE HIGHWAY 85 IN GREENVILLE COUNTY THAT CONTAIN THE WORDS "GIBBS CANCER CENTER &amp; RESEARCH INSTITUTE-PELHAM", AND ERECT APPROPRIATE DEDICATION SIGNS AT THE INTERSECTION OF INTERSTATE HIGHWAYS 585 AND 85 IN SPARTANBURG COUNTY THAT CONTAIN THE WORDS "GIBBS CANCER CENTER &amp; RESEARCH INSTITUTE".</w:t>
      </w:r>
    </w:p>
    <w:p w:rsidR="00C26585" w:rsidRDefault="00C26585" w:rsidP="00C26585">
      <w:bookmarkStart w:id="97" w:name="include_clip_end_119"/>
      <w:bookmarkEnd w:id="97"/>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98" w:name="include_clip_start_122"/>
      <w:bookmarkEnd w:id="98"/>
    </w:p>
    <w:p w:rsidR="00C26585" w:rsidRDefault="00C26585" w:rsidP="00FA7C3E">
      <w:r>
        <w:t>H. 4395 -- Rep. Bales: A CONCURRENT RESOLUTION 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C26585" w:rsidRDefault="00C26585" w:rsidP="00FA7C3E">
      <w:bookmarkStart w:id="99" w:name="include_clip_end_122"/>
      <w:bookmarkEnd w:id="99"/>
      <w:r>
        <w:t>The Concurrent Resolution was ordered referred to the Committee on Invitations and Memorial Resolutions.</w:t>
      </w:r>
    </w:p>
    <w:p w:rsidR="00C26585" w:rsidRDefault="00C26585" w:rsidP="00FA7C3E"/>
    <w:p w:rsidR="00C26585" w:rsidRDefault="00C26585" w:rsidP="00FA7C3E">
      <w:pPr>
        <w:jc w:val="center"/>
        <w:rPr>
          <w:b/>
        </w:rPr>
      </w:pPr>
      <w:r w:rsidRPr="00C26585">
        <w:rPr>
          <w:b/>
        </w:rPr>
        <w:t>CONCURRENT RESOLUTION</w:t>
      </w:r>
    </w:p>
    <w:p w:rsidR="00C26585" w:rsidRDefault="00C26585" w:rsidP="00FA7C3E">
      <w:r>
        <w:t>The following was introduced:</w:t>
      </w:r>
    </w:p>
    <w:p w:rsidR="00C26585" w:rsidRDefault="00C26585" w:rsidP="00FA7C3E">
      <w:bookmarkStart w:id="100" w:name="include_clip_start_125"/>
      <w:bookmarkEnd w:id="100"/>
    </w:p>
    <w:p w:rsidR="00FA7C3E" w:rsidRDefault="00C26585" w:rsidP="00FA7C3E">
      <w:r>
        <w:t xml:space="preserve">H. 4396 -- Rep. Bowen: A CONCURRENT RESOLUTION TO REQUEST THAT THE DEPARTMENT OF TRANSPORTATION NAME EXIT 19 ALONG INTERSTATE HIGHWAY 85 IN ANDERSON COUNTY "T. ED GARRISON INTERCHANGE", AND ERECT APPROPRIATE MARKERS OR SIGNS AT THIS </w:t>
      </w:r>
      <w:r w:rsidR="00FA7C3E">
        <w:br/>
      </w:r>
    </w:p>
    <w:p w:rsidR="00C26585" w:rsidRDefault="00FA7C3E" w:rsidP="00FA7C3E">
      <w:pPr>
        <w:ind w:firstLine="0"/>
      </w:pPr>
      <w:r>
        <w:br w:type="page"/>
      </w:r>
      <w:r w:rsidR="00C26585">
        <w:lastRenderedPageBreak/>
        <w:t>EXIT THAT CONTAIN THE WORDS "T. ED GARRISON INTERCHANGE".</w:t>
      </w:r>
    </w:p>
    <w:p w:rsidR="00C26585" w:rsidRDefault="00C26585" w:rsidP="00FA7C3E">
      <w:bookmarkStart w:id="101" w:name="include_clip_end_125"/>
      <w:bookmarkEnd w:id="101"/>
      <w:r>
        <w:t>The Concurrent Resolution was ordered referred to the Committee on Invitations and Memorial Resolutions.</w:t>
      </w:r>
    </w:p>
    <w:p w:rsidR="00C26585" w:rsidRDefault="00C26585" w:rsidP="00FA7C3E"/>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02" w:name="include_clip_start_128"/>
      <w:bookmarkEnd w:id="102"/>
    </w:p>
    <w:p w:rsidR="00C26585" w:rsidRDefault="00C26585" w:rsidP="00C26585">
      <w:pPr>
        <w:keepNext/>
      </w:pPr>
      <w:r>
        <w:t>H. 4397 -- Rep. Bowen: A CONCURRENT RESOLUTION TO REQUEST THAT THE DEPARTMENT OF TRANSPORTATION NAME THE INTERSECTION LOCATED AT THE JUNCTION OF SOUTH CAROLINA HIGHWAYS 187 AND 24 IN ANDERSON COUNTY "PORTMAN SHOALS INTERSECTION" AND ERECT APPROPRIATE MARKERS OR SIGNS AT THIS INTERSECTION THAT CONTAIN THE WORDS "PORTMAN SHOALS INTERSECTION".</w:t>
      </w:r>
    </w:p>
    <w:p w:rsidR="00C26585" w:rsidRDefault="00C26585" w:rsidP="00C26585">
      <w:bookmarkStart w:id="103" w:name="include_clip_end_128"/>
      <w:bookmarkEnd w:id="103"/>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04" w:name="include_clip_start_131"/>
      <w:bookmarkEnd w:id="104"/>
    </w:p>
    <w:p w:rsidR="00C26585" w:rsidRDefault="00C26585" w:rsidP="00C26585">
      <w:r>
        <w:t xml:space="preserve">H. 4440 --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ADDISON BOSTAIN OF </w:t>
      </w:r>
      <w:r>
        <w:lastRenderedPageBreak/>
        <w:t>LEXINGTON COUNTY ON THE OCCASION OF HIS ONE HUNDREDTH BIRTHDAY AND TO WISH HIM A JOYOUS BIRTHDAY CELEBRATION AND MANY YEARS OF CONTINUED HEALTH AND HAPPINESS.</w:t>
      </w:r>
    </w:p>
    <w:p w:rsidR="00C26585" w:rsidRDefault="00C26585" w:rsidP="00C26585">
      <w:bookmarkStart w:id="105" w:name="include_clip_end_131"/>
      <w:bookmarkEnd w:id="105"/>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06" w:name="include_clip_start_134"/>
      <w:bookmarkEnd w:id="106"/>
    </w:p>
    <w:p w:rsidR="00C26585" w:rsidRDefault="00C26585" w:rsidP="00C26585">
      <w:pPr>
        <w:keepNext/>
      </w:pPr>
      <w:r>
        <w:t>H. 4441 -- Rep. Bannister: A CONCURRENT RESOLUTION TO REQUEST THAT THE DEPARTMENT OF TRANSPORTATION NAME THE PORTION OF UNITED STATES HIGHWAY 521 IN GEORGETOWN COUNTY FROM ITS INTERSECTION WITH BRICK CHIMNEY ROAD TO ITS INTERSECTION WITH DISHER STREET "LARRY HOLLIDAY MEMORIAL HIGHWAY" AND ERECT APPROPRIATE MARKERS OR SIGNS ALONG THIS PORTION OF HIGHWAY THAT CONTAIN THE WORDS "LARRY HOLLIDAY MEMORIAL HIGHWAY".</w:t>
      </w:r>
    </w:p>
    <w:p w:rsidR="00C26585" w:rsidRDefault="00C26585" w:rsidP="00C26585">
      <w:bookmarkStart w:id="107" w:name="include_clip_end_134"/>
      <w:bookmarkEnd w:id="107"/>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08" w:name="include_clip_start_137"/>
      <w:bookmarkEnd w:id="108"/>
    </w:p>
    <w:p w:rsidR="00C26585" w:rsidRDefault="00C26585" w:rsidP="00C26585">
      <w:r>
        <w:t xml:space="preserve">H. 4442 --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w:t>
      </w:r>
      <w:r>
        <w:lastRenderedPageBreak/>
        <w:t>G. R. Smith, J. E. Smith, J. R. Smith, Sottile, Southard, Spires, Stavrinakis, Stringer, Tallon, Taylor, Thayer, Toole, Vick, Weeks, Wells, Whipper, White, Whitmire, Williams, Willis and Wood: A CONCURRENT RESOLUTION TO CONGRATULATE DR. KARL E. FULMER, CHIEF FINANCIAL SERVICES OFFICER FOR SCHOOL DISTRICT FIVE OF LEXINGTON AND RICHLAND COUNTIES, UPON THE OCCASION OF HIS RETIREMENT, TO COMMEND HIM FOR HIS MANY YEARS OF DEDICATED SERVICE, AND TO WISH HIM MUCH HAPPINESS AND FULFILLMENT IN ALL HIS FUTURE ENDEAVORS.</w:t>
      </w:r>
    </w:p>
    <w:p w:rsidR="00C26585" w:rsidRDefault="00C26585" w:rsidP="00C26585">
      <w:bookmarkStart w:id="109" w:name="include_clip_end_137"/>
      <w:bookmarkEnd w:id="109"/>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10" w:name="include_clip_start_140"/>
      <w:bookmarkEnd w:id="110"/>
    </w:p>
    <w:p w:rsidR="00C26585" w:rsidRDefault="00C26585" w:rsidP="00C26585">
      <w:r>
        <w:t>H. 4443 -- Reps. Clemmons, Mack, Bannister and Delleney: A CONCURRENT RESOLUTION TO THANK CHARLES A. MONTGOMERY OF CHESTER COUNTY FOR HIS MANY YEARS OF DEDICATED SERVICE AS CHAIR OF THE PIEDMONT CITIZENS COMMITTEE ON JUDICIAL QUALIFICATIONS AND TO WISH HIM MUCH SUCCESS AND FULFILLMENT IN ALL HIS FUTURE ENDEAVORS.</w:t>
      </w:r>
    </w:p>
    <w:p w:rsidR="00C26585" w:rsidRDefault="00C26585" w:rsidP="00C26585">
      <w:bookmarkStart w:id="111" w:name="include_clip_end_140"/>
      <w:bookmarkEnd w:id="111"/>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12" w:name="include_clip_start_143"/>
      <w:bookmarkEnd w:id="112"/>
    </w:p>
    <w:p w:rsidR="00C26585" w:rsidRDefault="00C26585" w:rsidP="00C26585">
      <w:r>
        <w:t>H. 4444 -- Reps. Clemmons, Mack and Bannister: A CONCURRENT RESOLUTION TO THANK JOHN M. GRANTLAND OF RICHLAND COUNTY FOR HIS MANY YEARS OF DEDICATED SERVICE AS A MEMBER AND CHAIR OF THE MIDLANDS CITIZENS COMMITTEE ON JUDICIAL QUALIFICATIONS AND TO WISH HIM MUCH SUCCESS AND FULFILLMENT IN ALL HIS FUTURE ENDEAVORS.</w:t>
      </w:r>
    </w:p>
    <w:p w:rsidR="00C26585" w:rsidRDefault="00C26585" w:rsidP="00C26585">
      <w:bookmarkStart w:id="113" w:name="include_clip_end_143"/>
      <w:bookmarkEnd w:id="113"/>
    </w:p>
    <w:p w:rsidR="00C26585" w:rsidRDefault="00C26585" w:rsidP="00C26585">
      <w:r>
        <w:t>The Concurrent Resolution was agreed to and ordered sent to the Senate.</w:t>
      </w:r>
    </w:p>
    <w:p w:rsidR="00C26585" w:rsidRDefault="00C26585" w:rsidP="00C26585">
      <w:pPr>
        <w:keepNext/>
        <w:jc w:val="center"/>
        <w:rPr>
          <w:b/>
        </w:rPr>
      </w:pPr>
      <w:r w:rsidRPr="00C26585">
        <w:rPr>
          <w:b/>
        </w:rPr>
        <w:lastRenderedPageBreak/>
        <w:t>CONCURRENT RESOLUTION</w:t>
      </w:r>
    </w:p>
    <w:p w:rsidR="00C26585" w:rsidRDefault="00C26585" w:rsidP="00C26585">
      <w:pPr>
        <w:keepNext/>
      </w:pPr>
      <w:r>
        <w:t>The following was introduced:</w:t>
      </w:r>
    </w:p>
    <w:p w:rsidR="00C26585" w:rsidRDefault="00C26585" w:rsidP="00C26585">
      <w:pPr>
        <w:keepNext/>
      </w:pPr>
      <w:bookmarkStart w:id="114" w:name="include_clip_start_146"/>
      <w:bookmarkEnd w:id="114"/>
    </w:p>
    <w:p w:rsidR="00C26585" w:rsidRDefault="00C26585" w:rsidP="00C26585">
      <w:r>
        <w:t>H. 4445 -- Reps. Clemmons, Mack and Bannister: A CONCURRENT RESOLUTION TO THANK ROBERT M. "MIKE" HAMMOND OF ORANGEBURG COUNTY FOR HIS MANY YEARS OF DEDICATED SERVICE AS CHAIR OF THE LOWCOUNTRY CITIZENS COMMITTEE ON JUDICIAL QUALIFICATIONS AND TO WISH HIM MUCH SUCCESS AND FULFILLMENT IN ALL HIS FUTURE ENDEAVORS.</w:t>
      </w:r>
    </w:p>
    <w:p w:rsidR="00C26585" w:rsidRDefault="00C26585" w:rsidP="00C26585">
      <w:bookmarkStart w:id="115" w:name="include_clip_end_146"/>
      <w:bookmarkEnd w:id="115"/>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16" w:name="include_clip_start_149"/>
      <w:bookmarkEnd w:id="116"/>
    </w:p>
    <w:p w:rsidR="00C26585" w:rsidRDefault="00C26585" w:rsidP="00C26585">
      <w:r>
        <w:t>H. 4446 -- Rep. Rutherford: A CONCURRENT RESOLUTION TO HONOR THE CONTRIBUTIONS OF THE LATE COACH FRANK MCGUIRE TO THE UNIVERSITY OF SOUTH CAROLINA BASKETBALL PROGRAM AS HEAD COACH OF THE GAMECOCKS, TO RECOGNIZE HIS ILLUSTRIOUS CAREER UPON THE OCCASION OF THE NAMING OF CERTAIN STREETS SURROUNDING THE CAROLINA COLISEUM AND THE COLONIAL CENTER AS "FRANK MCGUIRE WAY", AND TO DECLARE FRIDAY, JANUARY 17, 2014, AS "FRANK MCGUIRE DAY" IN COLUMBIA TO COMMEMORATE THIS MARK OF HIGH ESTEEM.</w:t>
      </w:r>
    </w:p>
    <w:p w:rsidR="00C26585" w:rsidRDefault="00C26585" w:rsidP="00C26585">
      <w:bookmarkStart w:id="117" w:name="include_clip_end_149"/>
      <w:bookmarkEnd w:id="117"/>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18" w:name="include_clip_start_152"/>
      <w:bookmarkEnd w:id="118"/>
    </w:p>
    <w:p w:rsidR="00C26585" w:rsidRDefault="00C26585" w:rsidP="00C26585">
      <w:pPr>
        <w:keepNext/>
      </w:pPr>
      <w:r>
        <w:t xml:space="preserve">H. 4447 -- Rep. Taylor: A CONCURRENT RESOLUTION TO REQUEST THAT THE DEPARTMENT OF TRANSPORTATION NAME THE INTERCHANGE LOCATED AT EXIT 22 ALONG INTERSTATE HIGHWAY 20 IN AIKEN COUNTY "DEPUTY SHERIFF JASON L. SHEPPARD INTERCHANGE" AND ERECT APPROPRIATE MARKERS OR SIGNS AT THIS INTERCHANGE </w:t>
      </w:r>
      <w:r>
        <w:lastRenderedPageBreak/>
        <w:t>THAT CONTAIN THE WORDS "DEPUTY SHERIFF JASON L. SHEPPARD INTERCHANGE".</w:t>
      </w:r>
    </w:p>
    <w:p w:rsidR="00C26585" w:rsidRDefault="00C26585" w:rsidP="00C26585">
      <w:bookmarkStart w:id="119" w:name="include_clip_end_152"/>
      <w:bookmarkEnd w:id="119"/>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20" w:name="include_clip_start_155"/>
      <w:bookmarkEnd w:id="120"/>
    </w:p>
    <w:p w:rsidR="00C26585" w:rsidRDefault="00C26585" w:rsidP="00C26585">
      <w:r>
        <w:t>H. 4448 --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MAGGIE LANE OF SUMTER COUNTY FOR HER MANY YEARS OF PUBLIC SERVICE TO HER COMMUNITY, AS WELL AS HER INSPIRATIONAL EXAMPLE OF A LIFE WELL LIVED, AND TO CONGRATULATE HER ON BEING HONORED IN THE ROLL CALL OF JEHOVAH MISSIONARY BAPTIST CHURCH'S "GRAND SALUTE TO LOCAL HEROES."</w:t>
      </w:r>
    </w:p>
    <w:p w:rsidR="00C26585" w:rsidRDefault="00C26585" w:rsidP="00C26585">
      <w:bookmarkStart w:id="121" w:name="include_clip_end_155"/>
      <w:bookmarkEnd w:id="121"/>
    </w:p>
    <w:p w:rsidR="00C26585" w:rsidRDefault="00C26585" w:rsidP="00C26585">
      <w:r>
        <w:t>The Concurrent Resolution was agreed to and ordered sent to the Senate.</w:t>
      </w:r>
    </w:p>
    <w:p w:rsidR="00C26585" w:rsidRDefault="00C26585" w:rsidP="00C26585"/>
    <w:p w:rsidR="00C26585" w:rsidRDefault="00C26585" w:rsidP="00C26585">
      <w:pPr>
        <w:keepNext/>
        <w:jc w:val="center"/>
        <w:rPr>
          <w:b/>
        </w:rPr>
      </w:pPr>
      <w:r w:rsidRPr="00C26585">
        <w:rPr>
          <w:b/>
        </w:rPr>
        <w:lastRenderedPageBreak/>
        <w:t>CONCURRENT RESOLUTION</w:t>
      </w:r>
    </w:p>
    <w:p w:rsidR="00C26585" w:rsidRDefault="00C26585" w:rsidP="00C26585">
      <w:pPr>
        <w:keepNext/>
      </w:pPr>
      <w:r>
        <w:t>The following was introduced:</w:t>
      </w:r>
    </w:p>
    <w:p w:rsidR="00C26585" w:rsidRDefault="00C26585" w:rsidP="00C26585">
      <w:pPr>
        <w:keepNext/>
      </w:pPr>
      <w:bookmarkStart w:id="122" w:name="include_clip_start_158"/>
      <w:bookmarkEnd w:id="122"/>
    </w:p>
    <w:p w:rsidR="00C26585" w:rsidRDefault="00C26585" w:rsidP="00C26585">
      <w:pPr>
        <w:keepNext/>
      </w:pPr>
      <w:r>
        <w:t>H. 4484 -- Reps. Hodges, R. L. Brown and Knight: A CONCURRENT RESOLUTION TO REQUEST THAT THE DEPARTMENT OF TRANSPORTATION NAME THE INTERSECTION LOCATED AT THE JUNCTURE OF AUGUSTA HIGHWAY (SC 61) AND SIDNEY'S ROAD (S-21) IN COLLETON COUNTY "GRUBER'S CROSSROADS"</w:t>
      </w:r>
      <w:r w:rsidR="00B47C86">
        <w:t>,</w:t>
      </w:r>
      <w:r>
        <w:t xml:space="preserve"> AND ERECT APPROPRIATE MARKERS OR SIGNS AT THIS INTERSECTION THAT CONTAIN THE WORDS "GRUBER'S CROSSROADS".</w:t>
      </w:r>
    </w:p>
    <w:p w:rsidR="00C26585" w:rsidRDefault="00C26585" w:rsidP="00C26585">
      <w:bookmarkStart w:id="123" w:name="include_clip_end_158"/>
      <w:bookmarkEnd w:id="123"/>
      <w:r>
        <w:t>The Concurrent Resolution was ordered referred to the Committee on Invitations and Memorial Resolutions.</w:t>
      </w:r>
    </w:p>
    <w:p w:rsidR="00C26585" w:rsidRDefault="00C26585" w:rsidP="00C26585"/>
    <w:p w:rsidR="00C26585" w:rsidRDefault="00C26585" w:rsidP="00C26585">
      <w:pPr>
        <w:keepNext/>
        <w:jc w:val="center"/>
        <w:rPr>
          <w:b/>
        </w:rPr>
      </w:pPr>
      <w:r w:rsidRPr="00C26585">
        <w:rPr>
          <w:b/>
        </w:rPr>
        <w:t>CONCURRENT RESOLUTION</w:t>
      </w:r>
    </w:p>
    <w:p w:rsidR="00C26585" w:rsidRDefault="00C26585" w:rsidP="00C26585">
      <w:pPr>
        <w:keepNext/>
      </w:pPr>
      <w:r>
        <w:t>The following was introduced:</w:t>
      </w:r>
    </w:p>
    <w:p w:rsidR="00C26585" w:rsidRDefault="00C26585" w:rsidP="00C26585">
      <w:pPr>
        <w:keepNext/>
      </w:pPr>
      <w:bookmarkStart w:id="124" w:name="include_clip_start_161"/>
      <w:bookmarkEnd w:id="124"/>
    </w:p>
    <w:p w:rsidR="00C26585" w:rsidRDefault="00C26585" w:rsidP="00C26585">
      <w:r>
        <w:t>H. 4486 -- Reps. Harrell, Lucas, Delleney, Hardwick, Howard, Owens, Sandifer, White, Bannister and Rutherford: A CONCURRENT RESOLUTION INVITING HER EXCELLENCY, NIKKI HALEY, GOVERNOR OF THE STATE OF SOUTH CAROLINA, TO ADDRESS THE GENERAL ASSEMBLY IN JOINT SESSION AT 7:00 P.M. ON WEDNESDAY, JANUARY 22, 2014, IN THE CHAMBER OF THE SOUTH CAROLINA HOUSE OF REPRESENTATIVES.</w:t>
      </w:r>
    </w:p>
    <w:p w:rsidR="00C26585" w:rsidRDefault="00C26585" w:rsidP="00C26585"/>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Her Excellency, Nikki Haley, Governor of the State of South Carolina, is invited to address the General Assembly in joint session at 7:00 p.m. on Wednesday, January 22, 2014, in the chamber of the South Carolina House of Representatives.</w:t>
      </w:r>
    </w:p>
    <w:p w:rsidR="00C26585" w:rsidRDefault="00C26585" w:rsidP="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6585" w:rsidRDefault="00C26585" w:rsidP="00C26585">
      <w:r>
        <w:t>The Concurrent Resolution was agreed to and ordered sent to the Senate.</w:t>
      </w:r>
    </w:p>
    <w:p w:rsidR="00C26585" w:rsidRDefault="00C26585" w:rsidP="00C26585"/>
    <w:p w:rsidR="00C26585" w:rsidRDefault="00FA7C3E" w:rsidP="00C26585">
      <w:pPr>
        <w:keepNext/>
        <w:jc w:val="center"/>
        <w:rPr>
          <w:b/>
        </w:rPr>
      </w:pPr>
      <w:r>
        <w:rPr>
          <w:b/>
        </w:rPr>
        <w:br w:type="page"/>
      </w:r>
      <w:r w:rsidR="00C26585" w:rsidRPr="00C26585">
        <w:rPr>
          <w:b/>
        </w:rPr>
        <w:lastRenderedPageBreak/>
        <w:t xml:space="preserve">INTRODUCTION OF BILLS  </w:t>
      </w:r>
    </w:p>
    <w:p w:rsidR="00C26585" w:rsidRDefault="00C26585" w:rsidP="00C26585">
      <w:pPr>
        <w:keepNext/>
      </w:pPr>
      <w:r>
        <w:t>The following Bills and Joint Resolution</w:t>
      </w:r>
      <w:r w:rsidR="00484FE2">
        <w:t>s</w:t>
      </w:r>
      <w:r>
        <w:t xml:space="preserve"> were introduced, read the first time, and referred to appropriate committees: </w:t>
      </w:r>
    </w:p>
    <w:p w:rsidR="00C26585" w:rsidRDefault="00C26585" w:rsidP="00C26585"/>
    <w:p w:rsidR="00C26585" w:rsidRDefault="00C26585" w:rsidP="00C26585">
      <w:pPr>
        <w:keepNext/>
      </w:pPr>
      <w:bookmarkStart w:id="125" w:name="include_clip_start_165"/>
      <w:bookmarkEnd w:id="125"/>
      <w:r>
        <w:t>H. 4340 -- Rep. Putnam: A BILL TO AMEND THE CODE OF LAWS OF SOUTH CAROLINA, 1976, SO AS TO ENACT THE "CONSUMERS AND ENTREPRENEURS HOMESTEAD PROTECTION ACT"; TO AMEND SECTION 15-41-30, AS AMENDED, RELATING TO PROPERTY EXEMPT FROM COURT OR BANKRUPTCY PROCEEDINGS OR ATTACHMENT, LEVY, AND SALE, SO AS TO REVISE THE MANNER IN WHICH THE VALUE OF THE MAXIMUM HOMESTEAD CREDITOR PROTECTION IS DETERMINED.</w:t>
      </w:r>
    </w:p>
    <w:p w:rsidR="00C26585" w:rsidRDefault="00C26585" w:rsidP="00C26585">
      <w:bookmarkStart w:id="126" w:name="include_clip_end_165"/>
      <w:bookmarkEnd w:id="126"/>
      <w:r>
        <w:t>Referred to Committee on Judiciary</w:t>
      </w:r>
    </w:p>
    <w:p w:rsidR="00C26585" w:rsidRDefault="00C26585" w:rsidP="00C26585"/>
    <w:p w:rsidR="00C26585" w:rsidRDefault="00C26585" w:rsidP="00C26585">
      <w:pPr>
        <w:keepNext/>
      </w:pPr>
      <w:bookmarkStart w:id="127" w:name="include_clip_start_167"/>
      <w:bookmarkEnd w:id="127"/>
      <w:r>
        <w:t>H. 4341 -- Rep. Clemmons: A BILL TO AMEND SECTION 7-27-335, CODE OF LAWS OF SOUTH CAROLINA, 1976, RELATING TO THE HORRY COUNTY ELECTION COMMISSION AND THE HORRY COUNTY BOARD OF REGISTRATION, SO AS TO COMBINE THE BODIES INTO A SINGLE ENTITY.</w:t>
      </w:r>
    </w:p>
    <w:p w:rsidR="00C26585" w:rsidRDefault="00C26585" w:rsidP="00C26585">
      <w:bookmarkStart w:id="128" w:name="include_clip_end_167"/>
      <w:bookmarkEnd w:id="128"/>
      <w:r>
        <w:t>Referred to Committee on Horry Delegation</w:t>
      </w:r>
    </w:p>
    <w:p w:rsidR="00C26585" w:rsidRDefault="00C26585" w:rsidP="00C26585"/>
    <w:p w:rsidR="00C26585" w:rsidRDefault="00C26585" w:rsidP="00C26585">
      <w:pPr>
        <w:keepNext/>
      </w:pPr>
      <w:bookmarkStart w:id="129" w:name="include_clip_start_169"/>
      <w:bookmarkEnd w:id="129"/>
      <w:r>
        <w:t>H. 4342 -- Reps. Clemmons and G. M. Smith: A BILL TO AMEND THE CODE OF LAWS OF SOUTH CAROLINA, 1976, BY ADDING SECTION 16-11-445 SO AS TO PROVIDE THAT AN APPEAL ON AN ORDER RULING ON THE APPLICABILITY OF THE CHAPTER REGARDING PROTECTION OF PERSONS AND PROPERTY MAY BE IMMEDIATELY TAKEN IN A CRIMINAL OR CIVIL CASE AND THE FILING OF THE APPEAL STAYS THE ACTION DURING THE PENDENCY OF THE APPEAL.</w:t>
      </w:r>
    </w:p>
    <w:p w:rsidR="00C26585" w:rsidRDefault="00C26585" w:rsidP="00C26585">
      <w:bookmarkStart w:id="130" w:name="include_clip_end_169"/>
      <w:bookmarkEnd w:id="130"/>
      <w:r>
        <w:t>Referred to Committee on Judiciary</w:t>
      </w:r>
    </w:p>
    <w:p w:rsidR="00C26585" w:rsidRDefault="00C26585" w:rsidP="00C26585"/>
    <w:p w:rsidR="00C26585" w:rsidRDefault="00C26585" w:rsidP="00C26585">
      <w:pPr>
        <w:keepNext/>
      </w:pPr>
      <w:bookmarkStart w:id="131" w:name="include_clip_start_171"/>
      <w:bookmarkEnd w:id="131"/>
      <w:r>
        <w:t xml:space="preserve">H. 4343 -- Reps. Sellers and McCoy: A BILL TO AMEND SECTION 16-25-20, AS AMENDED, CODE OF LAWS OF SOUTH CAROLINA, 1976, RELATING TO CRIMINAL DOMESTIC VIOLENCE OFFENSES AND PENALTIES, SO AS TO INCREASE THE PENALTY FOR FIRST OFFENSE CRIMINAL DOMESTIC VIOLENCE FROM THIRTY DAYS TO ONE HUNDRED EIGHTY DAYS, CLARIFY THAT THE AMOUNT OF BOND IS IN THE DISCRETION OF THE JUDGE, PROVIDE THAT THE COURT MUST ORDER PARTICIPATION IN A DOMESTIC VIOLENCE </w:t>
      </w:r>
      <w:r>
        <w:lastRenderedPageBreak/>
        <w:t>INTERVENTION PROGRAM, AND ALLOW RESTRICTION ON FIREARMS AND AMMUNITION AS A CONDITION OF BOND; TO AMEND SECTION 16-25-30, RELATING TO THE ILLEGAL POSSESSION OF A FIREARM BY A PERSON CONVICTED OF A DOMESTIC VIOLENCE OFFENSE, SO AS TO PROVIDE THAT IT IS UNLAWFUL FOR A PERSON CONVICTED OF A CRIMINAL DOMESTIC VIOLENCE OFFENSE OR A PERSON SUBJECT TO AN ORDER OF PROTECTION FOR DOMESTIC OR FAMILY VIOLENCE TO SHIP, TRANSPORT, OR RECEIVE A FIREARM OR AMMUNITION, TO PROVIDE FOR THE SURRENDER OF FIREARMS TO THE APPROPRIATE COUNTY SHERIFF, AND TO PROVIDE NOTICE TO A PERSON TO WHOM THE STATUTE APPLIES; TO AMEND SECTION 16-25-65, AS AMENDED, RELATING TO CRIMINAL DOMESTIC VIOLENCE OF A HIGH AND AGGRAVATED NATURE, SO AS TO PROVIDE THAT THE COURT MUST ORDER PARTICIPATION IN A DOMESTIC VIOLENCE INTERVENTION PROGRAM AND ALLOW A RESTRICTION ON FIREARMS AND AMMUNITION AS A CONDITION OF BOND; TO AMEND SECTION 22-5-910, AS AMENDED, RELATING TO EXPUNGEMENT OF CRIMINAL RECORDS, SO AS TO INCREASE THE AMOUNT OF TIME WHEN A FIRST OFFENSE CRIMINAL DOMESTIC VIOLENCE OFFENSE MAY BE EXPUNGED FROM FIVE TO SEVEN YEARS FROM THE DATE OF THE CONVICTION; AND TO AMEND SECTION 22-5-920, AS AMENDED, RELATING TO YOUTHFUL OFFENDER CONVICTIONS, SO AS TO CORRECT AN OBSOLETE REFERENCE.</w:t>
      </w:r>
    </w:p>
    <w:p w:rsidR="00C26585" w:rsidRDefault="00C26585" w:rsidP="00C26585">
      <w:bookmarkStart w:id="132" w:name="include_clip_end_171"/>
      <w:bookmarkEnd w:id="132"/>
      <w:r>
        <w:t>Referred to Committee on Judiciary</w:t>
      </w:r>
    </w:p>
    <w:p w:rsidR="00C26585" w:rsidRDefault="00C26585" w:rsidP="00C26585"/>
    <w:p w:rsidR="00C26585" w:rsidRDefault="00C26585" w:rsidP="00C26585">
      <w:pPr>
        <w:keepNext/>
      </w:pPr>
      <w:bookmarkStart w:id="133" w:name="include_clip_start_173"/>
      <w:bookmarkEnd w:id="133"/>
      <w:r>
        <w:t xml:space="preserve">H. 4344 -- Rep. Gilliard: A BILL TO AMEND THE CODE OF LAWS OF SOUTH CAROLINA, 1976, BY ADDING SECTION 16-3-640 SO AS TO CREATE THE HATE CRIME OF ASSAULT AND BATTERY UPON A HOMELESS PERSON AND </w:t>
      </w:r>
      <w:r w:rsidR="00B7584B">
        <w:t xml:space="preserve">TO </w:t>
      </w:r>
      <w:r>
        <w:t>PROVIDE A TWO-TIERED PENALTY.</w:t>
      </w:r>
    </w:p>
    <w:p w:rsidR="00C26585" w:rsidRDefault="00C26585" w:rsidP="00C26585">
      <w:bookmarkStart w:id="134" w:name="include_clip_end_173"/>
      <w:bookmarkEnd w:id="134"/>
      <w:r>
        <w:t>Referred to Committee on Judiciary</w:t>
      </w:r>
    </w:p>
    <w:p w:rsidR="00C26585" w:rsidRDefault="00C26585" w:rsidP="00C26585"/>
    <w:p w:rsidR="00C26585" w:rsidRDefault="00C26585" w:rsidP="00C26585">
      <w:pPr>
        <w:keepNext/>
      </w:pPr>
      <w:bookmarkStart w:id="135" w:name="include_clip_start_175"/>
      <w:bookmarkEnd w:id="135"/>
      <w:r>
        <w:t xml:space="preserve">H. 4345 -- Reps. Pitts and McCoy: A BILL TO AMEND SECTION 50-9-1120, AS AMENDED, CODE OF LAWS OF SOUTH CAROLINA, 1976, RELATING TO THE POINT SYSTEM FOR VIOLATIONS RELATING TO HUNTING AND FISHING, SO AS TO REVISE THE POINTS TO BE ASSESSED FOR TRESPASSING </w:t>
      </w:r>
      <w:r>
        <w:lastRenderedPageBreak/>
        <w:t>TO HUNT OR TRAP AND RAISE THE POINTS FROM TEN TO EIGHTEEN POINTS.</w:t>
      </w:r>
    </w:p>
    <w:p w:rsidR="00C26585" w:rsidRDefault="00C26585" w:rsidP="00C26585">
      <w:bookmarkStart w:id="136" w:name="include_clip_end_175"/>
      <w:bookmarkEnd w:id="136"/>
      <w:r>
        <w:t>Referred to Committee on Agriculture, Natural Resources and Environmental Affairs</w:t>
      </w:r>
    </w:p>
    <w:p w:rsidR="00C26585" w:rsidRDefault="00C26585" w:rsidP="00C26585"/>
    <w:p w:rsidR="00C26585" w:rsidRDefault="00C26585" w:rsidP="00C26585">
      <w:pPr>
        <w:keepNext/>
      </w:pPr>
      <w:bookmarkStart w:id="137" w:name="include_clip_start_177"/>
      <w:bookmarkEnd w:id="137"/>
      <w:r>
        <w:t>H. 4346 -- Reps. Forrester and Allison: A BILL TO AMEND SECTION 63-7-1230, CODE OF LAWS OF SOUTH CAROLINA, 1976, RELATING TO THE IMMEDIATE ENTRY OF, AMONG OTHERS, FOSTER PARENTS IN THE CENTRAL REGISTRY OF CHILD ABUSE AND NEGLECT, SO AS TO REQUIRE THE DEPARTMENT TO FILE A PETITION WITH THE COURT BEFORE DOING SO; TO ESTABLISH REQUIREMENTS FOR FILING A PETITION WITH THE COURT PURSUANT TO SECTION 63-7-1230 AND FOR PROVIDING NOTICE OF, SCHEDULING, AND HOLDING A HEARING; TO EXEMPT PETITIONS FILED PURSUANT TO SECTION 63-7-1230 FROM THE REQUIREMENTS OF SECTION 63-7-1620 AND TO CHANGE REQUIREMENTS REGARDING PARTY STATUS OF THE CHILD AND PARENTS OF THE CHILD IN CERTAIN CIRCUMSTANCES; TO ESTABLISH REQUIREMENTS BEFORE A COURT MAY ORDER A PERSON TO BE ENTERED IN THE CENTRAL REGISTRY PURSUANT TO SECTION 63-7-1230, TO PROHIBIT PARTIES FOR WAIVING PLACEMENT IN THE REGISTRY AND TO ALLOW THE DEPARTMENT TO PETITION THE COURT FOR IMMEDIATE RELIEF IN CERTAIN CIRCUMSTANCES;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HAS BEEN IMMEDIATE ENTRY OF, AMONG OTHERS, A FOSTER PARENT INTO THE CENTRAL REGISTRY.</w:t>
      </w:r>
    </w:p>
    <w:p w:rsidR="00C26585" w:rsidRDefault="00C26585" w:rsidP="00C26585">
      <w:bookmarkStart w:id="138" w:name="include_clip_end_177"/>
      <w:bookmarkEnd w:id="138"/>
      <w:r>
        <w:t>Referred to Committee on Judiciary</w:t>
      </w:r>
    </w:p>
    <w:p w:rsidR="00C26585" w:rsidRDefault="00FA7C3E" w:rsidP="00C26585">
      <w:pPr>
        <w:keepNext/>
      </w:pPr>
      <w:r>
        <w:br w:type="page"/>
      </w:r>
      <w:r w:rsidR="00C26585">
        <w:lastRenderedPageBreak/>
        <w:t>H. 4347 -- Reps. Bannister, Cobb-Hunter, McCoy and Allison: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C26585" w:rsidRDefault="00C26585" w:rsidP="00C26585">
      <w:bookmarkStart w:id="139" w:name="include_clip_end_179"/>
      <w:bookmarkEnd w:id="139"/>
      <w:r>
        <w:t>Referred to Committee on Judiciary</w:t>
      </w:r>
    </w:p>
    <w:p w:rsidR="00C26585" w:rsidRDefault="00C26585" w:rsidP="00C26585"/>
    <w:p w:rsidR="00C26585" w:rsidRDefault="00C26585" w:rsidP="00C26585">
      <w:pPr>
        <w:keepNext/>
      </w:pPr>
      <w:bookmarkStart w:id="140" w:name="include_clip_start_181"/>
      <w:bookmarkEnd w:id="140"/>
      <w:r>
        <w:t>H. 4348 -- Reps. Lucas, Clemmons, Southard, Douglas and Allison: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C26585" w:rsidRDefault="00C26585" w:rsidP="00C26585">
      <w:bookmarkStart w:id="141" w:name="include_clip_end_181"/>
      <w:bookmarkEnd w:id="141"/>
      <w:r>
        <w:t>Referred to Committee on Judiciary</w:t>
      </w:r>
    </w:p>
    <w:p w:rsidR="00C26585" w:rsidRDefault="00C26585" w:rsidP="00C26585"/>
    <w:p w:rsidR="00C26585" w:rsidRDefault="00C26585" w:rsidP="00C26585">
      <w:pPr>
        <w:keepNext/>
      </w:pPr>
      <w:bookmarkStart w:id="142" w:name="include_clip_start_183"/>
      <w:bookmarkEnd w:id="142"/>
      <w:r>
        <w:t xml:space="preserve">H. 4349 -- Reps. W. J. McLeod, Skelton, D. C. Moss, Cobb-Hunter, Douglas and M. S. McLeod: A BILL TO AMEND THE CODE OF LAWS OF SOUTH CAROLINA, 1976, BY ADDING ARTICLE 2 TO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w:t>
      </w:r>
      <w:r>
        <w:lastRenderedPageBreak/>
        <w:t xml:space="preserve">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C26585" w:rsidRDefault="00C26585" w:rsidP="00C26585">
      <w:bookmarkStart w:id="143" w:name="include_clip_end_183"/>
      <w:bookmarkEnd w:id="143"/>
      <w:r>
        <w:t>Referred to Committee on Judiciary</w:t>
      </w:r>
    </w:p>
    <w:p w:rsidR="00C26585" w:rsidRDefault="00C26585" w:rsidP="00C26585"/>
    <w:p w:rsidR="00C26585" w:rsidRDefault="00C26585" w:rsidP="00C26585">
      <w:bookmarkStart w:id="144" w:name="include_clip_start_185"/>
      <w:bookmarkEnd w:id="144"/>
      <w:r>
        <w:t xml:space="preserve">H. 4350 -- Rep. Gilliard: A BILL TO AMEND SECTION 7-11-55, CODE OF LAWS OF SOUTH CAROLINA, 1976, RELATING TO PRIMARY ELECTIONS TO FILL A PARTY NOMINEE VACANCY, SO AS TO PROHIBIT A RUNOFF ELECTION WHEN THE PARTY NOMINEE VACANCY OCCURS DURING A SPECIAL ELECTION PRIMARY; TO AMEND SECTION 7-13-50, AS AMENDED, RELATING TO RUNOFF PRIMARIES, SO AS TO APPLY ONLY TO GENERAL ELECTION PRIMARIES; TO AMEND SECTION 7-13-190, AS AMENDED, RELATING TO SPECIAL ELECTIONS, SO AS TO ELIMINATE RUNOFF PRIMARIES FOR SPECIAL ELECTIONS AND TO CHANGE SPECIAL ELECTION PRIMARY ELECTION DATE REQUIREMENTS; AND TO AMEND SECTION 7-17-600, RELATING TO VOTES REQUIRED TO DECLARE A CANDIDATE THE PARTY NOMINEE, SO AS TO REQUIRE THAT A  CANDIDATE IN A SPECIAL ELECTION PRIMARY </w:t>
      </w:r>
      <w:r>
        <w:br/>
      </w:r>
    </w:p>
    <w:p w:rsidR="00C26585" w:rsidRDefault="00C26585" w:rsidP="00C26585">
      <w:pPr>
        <w:keepNext/>
        <w:ind w:firstLine="0"/>
      </w:pPr>
      <w:r>
        <w:lastRenderedPageBreak/>
        <w:t>RECEIVE THE LARGEST NUMBER OF VOTES CAST TO BE DECLARED THE PARTY NOMINEE.</w:t>
      </w:r>
    </w:p>
    <w:p w:rsidR="00C26585" w:rsidRDefault="00C26585" w:rsidP="00C26585">
      <w:bookmarkStart w:id="145" w:name="include_clip_end_185"/>
      <w:bookmarkEnd w:id="145"/>
      <w:r>
        <w:t>Referred to Committee on Judiciary</w:t>
      </w:r>
    </w:p>
    <w:p w:rsidR="00C26585" w:rsidRDefault="00C26585" w:rsidP="00C26585"/>
    <w:p w:rsidR="00C26585" w:rsidRDefault="00C26585" w:rsidP="00C26585">
      <w:pPr>
        <w:keepNext/>
      </w:pPr>
      <w:bookmarkStart w:id="146" w:name="include_clip_start_187"/>
      <w:bookmarkEnd w:id="146"/>
      <w:r>
        <w:t>H. 4351 -- Rep. Bowen: A BILL TO AMEND THE CODE OF LAWS OF SOUTH CAROLINA, 1976, BY ADDING SECTION 38-13-75 SO AS TO PROVIDE THAT THE DEPARTMENT OF INSURANCE SHALL MAINTAIN A PROFILE OF EACH INSURANCE ADJUSTER, AGENCY, BROKER, COMPANY, AND PRODUCER LICENSED UNDER A PROVISION OF TITLE 38, AND THAT THIS PROFILE MUST INDICATE SPECIFIC INFORMATION ABOUT ALL COMPLAINTS OF AN ALLEGED VIOLATION OF TITLE 38 FILED AGAINST THE LICENSEE BY A CITIZEN OR INITIATED BY THE DIRECTOR OF THE DEPARTMENT; TO PROVIDE THE DEPARTMENT SHALL MAKE COPIES OF THESE PROFILES AVAILABLE TO THE PUBLIC IN A PRINTED FORM AND ONLINE; TO PROVIDE THAT EVERY APPLICATION AND CONTRACT FOR INSURANCE COVERAGE IN THIS STATE MUST INCLUDE A COPY OF THE PROFILE OF THE AGENT, BROKER, COMPANY, AND PRODUCER DIRECTLY RELATED TO THE APPLICATION AND CONTRACT, ALONG WITH AN EXPLANATION OF THE PURPOSE OF THE INFORMATION; AND TO PROVIDE A PROCEDURE THAT A LICENSEE MAY FOLLOW TO REMOVE A COMPLAINT FROM HIS PROFILE.</w:t>
      </w:r>
    </w:p>
    <w:p w:rsidR="00C26585" w:rsidRDefault="00C26585" w:rsidP="00C26585">
      <w:bookmarkStart w:id="147" w:name="include_clip_end_187"/>
      <w:bookmarkEnd w:id="147"/>
      <w:r>
        <w:t>Referred to Committee on Labor, Commerce and Industry</w:t>
      </w:r>
    </w:p>
    <w:p w:rsidR="00C26585" w:rsidRDefault="00C26585" w:rsidP="00C26585"/>
    <w:p w:rsidR="00C26585" w:rsidRDefault="00C26585" w:rsidP="00C26585">
      <w:pPr>
        <w:keepNext/>
      </w:pPr>
      <w:bookmarkStart w:id="148" w:name="include_clip_start_189"/>
      <w:bookmarkEnd w:id="148"/>
      <w:r>
        <w:t xml:space="preserve">H. 4352 -- Rep. Sellers: A BILL TO AMEND THE CODE OF LAWS OF SOUTH CAROLINA, 1976, BY ADDING SECTION 59-1-505 SO AS TO REQUIRE THE STATE DEPARTMENT OF EDUCATION TO RELEASE HIGH SCHOOL GRADUATION RATE DATA BASED ON RACE OR ETHNICITY BY SEPTEMBER FIRST OF EACH YEAR; TO AMEND SECTIONS 59-1-450, 59-1-452, AS AMENDED, 59-1-453, 59-6-10, 59-16-70, 59-18-120, AS AMENDED, 59-18-310, AS AMENDED, 59-18-320, AS AMENDED, 59-18-350, AS AMENDED, 59-18-900, AS AMENDED, 59-18-920, AS AMENDED, 59-18-950, 59-18-1500, AS AMENDED, 59-18-1510, AS AMENDED, 59-18-1530, AS AMENDED, 59-18-1540, AS AMENDED, 59-18-1570, AS AMENDED, 59-18-1590, AS AMENDED, 59-18-1700, AS AMENDED, 59-18-1930, AS AMENDED, 59-21-440, 59-21-600, 59-21-1210, 59-24-65, 59-26-20, </w:t>
      </w:r>
      <w:r>
        <w:lastRenderedPageBreak/>
        <w:t>AS AMENDED, 59-28-150, 59-28-190, 59-28-200, AS AMENDED, 59-28-210, 59-29-220, 59-40-70, AS AMENDED, 59-40-230, AS AMENDED, 59-50-20, AS AMENDED, 59-63-65, 59-139-10, 59-139-40, 59-139-60, AND 59-150-325, ALL RELATING TO THE EDUCATION OVERSIGHT COMMITTEE, TO CHANGE CERTAIN REFERENCES FROM THE EDUCATION OVERSIGHT COMMITTEE TO THE DEPARTMENT OF EDUCATION, THE STATE BOARD OF EDUCATION, OR THE SUPERINTENDENT OF EDUCATION, AND TO DELETE CERTAIN REFERENCES TO THE EDUCATION OVERSIGHT COMMITTEE, AMONG OTHER THINGS; TO REPEAL SECTIONS 59-6-15, 59-6-16, 59-6-17, 59-6-20, 59-6-30, 59-6-100, AND 59-6-110 ALL RELATING TO THE BUSINESS EDUCATION PARTNERSHIP AND EDUCATION IMPROVEMENT PROGRAM MONITORING; TO REPEAL SECTION 59-21-1220 RELATING TO THE CAMPUS INCENTIVE PROGRAM; TO REPEAL SECTIONS 59-24-100 AND 59-24-110 BOTH RELATING TO THE SCHOOL PRINCIPAL INCENTIVE PROGRAM; TO REPEAL SECTION 59-28-220 RELATING TO RECOMMENDATIONS FOR EMPLOYER TAX CREDIT INCENTIVES; TO REPEAL SECTION 59-59-170 RELATING TO THE EDUCATION AND ECONOMIC DEVELOPMENT COUNCIL, WHICH CEASED TO EXIST ON JULY 1, 2012 PURSUANT TO ACT 58 OF 2011; TO REPEAL SECTION 59-139-50 RELATING TO A PLAN FOR TECHNICAL ASSISTANCE; AND TO REPEAL SECTION 59-141-10 RELATING TO NATIONAL EDUCATION GOALS.</w:t>
      </w:r>
    </w:p>
    <w:p w:rsidR="00C26585" w:rsidRDefault="00C26585" w:rsidP="00C26585">
      <w:bookmarkStart w:id="149" w:name="include_clip_end_189"/>
      <w:bookmarkEnd w:id="149"/>
      <w:r>
        <w:t>Referred to Committee on Education and Public Works</w:t>
      </w:r>
    </w:p>
    <w:p w:rsidR="00C26585" w:rsidRDefault="00C26585" w:rsidP="00C26585"/>
    <w:p w:rsidR="00C26585" w:rsidRDefault="00C26585" w:rsidP="00C26585">
      <w:pPr>
        <w:keepNext/>
      </w:pPr>
      <w:bookmarkStart w:id="150" w:name="include_clip_start_191"/>
      <w:bookmarkEnd w:id="150"/>
      <w:r>
        <w:t>H. 4353 -- Reps. Felder, Southard and Douglas: A BILL TO AMEND THE CODE OF LAWS OF SOUTH CAROLINA, 1976, BY ADDING SECTION 40-39-85 SO AS TO REQUIRE CERTAIN IDENTIFICATION FOR A PERSON MAKING A PURCHASE FROM A PAWNSHOP, TO REQUIRE PAWNSHOPS TO MAINTAIN RELATED RECORDS IN A CERTAIN MANNER, AND TO IMPOSE RELATED REQUIREMENTS ON THE DEPARTMENT OF CONSUMER AFFAIRS; AND TO AMEND SECTION 40-39-10, RELATING TO DEFINITIONS CONCERNING PAWNBROKERS, SO AS TO REVISE THE DEFINITION OF "PLEDGED GOODS" TO INCLUDE GIFT CERTIFICATES AND GIFT CARDS.</w:t>
      </w:r>
    </w:p>
    <w:p w:rsidR="00C26585" w:rsidRDefault="00C26585" w:rsidP="00C26585">
      <w:bookmarkStart w:id="151" w:name="include_clip_end_191"/>
      <w:bookmarkEnd w:id="151"/>
      <w:r>
        <w:t>Referred to Committee on Labor, Commerce and Industry</w:t>
      </w:r>
    </w:p>
    <w:p w:rsidR="00C26585" w:rsidRDefault="00C26585" w:rsidP="00C26585">
      <w:pPr>
        <w:keepNext/>
      </w:pPr>
      <w:bookmarkStart w:id="152" w:name="include_clip_start_193"/>
      <w:bookmarkEnd w:id="152"/>
      <w:r>
        <w:lastRenderedPageBreak/>
        <w:t>H. 4354 -- Reps. Harrell, Cobb-Hunter, G. M. Smith, Long, Douglas and Felder: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C26585" w:rsidRDefault="00C26585" w:rsidP="00C26585">
      <w:bookmarkStart w:id="153" w:name="include_clip_end_193"/>
      <w:bookmarkEnd w:id="153"/>
      <w:r>
        <w:t>Referred to Committee on Judiciary</w:t>
      </w:r>
    </w:p>
    <w:p w:rsidR="00C26585" w:rsidRDefault="00C26585" w:rsidP="00C26585"/>
    <w:p w:rsidR="00C26585" w:rsidRDefault="00C26585" w:rsidP="00B7584B">
      <w:pPr>
        <w:widowControl w:val="0"/>
      </w:pPr>
      <w:bookmarkStart w:id="154" w:name="include_clip_start_195"/>
      <w:bookmarkEnd w:id="154"/>
      <w:r>
        <w:t>H. 4356 -- Reps. Felder, Long and Southard: A BILL TO AMEND THE CODE OF LAWS OF SOUTH CAROLINA, 1976, BY ADDING CHAPTER 14 TO TITLE 6 SO AS TO ENACT THE "LOCAL OPTION MOTOR FUEL USER FEE ACT", TO PROVIDE THAT A COUNTY MAY IMPOSE BY ORDINANCE, APPROVED BY REFERENDUM, A USER FEE OF NOT MORE THAN TWO CENTS A GALLON ON RETAIL SALES OF MOTOR FUEL FOR THE SOLE PURPOSE OF ROAD IMPROVEMENT PROJECTS AND ROAD MAINTENANCE WITHIN THE COUNTY, TO PROVIDE THE PROCESS BY WHICH THE USER FEE MAY BE IMPOSED, AND TO PROVIDE THE MANNER IN WHICH THE DEPARTMENT OF REVENUE SHALL COLLECT AND DISTRIBUTE THE USER FEE.</w:t>
      </w:r>
    </w:p>
    <w:p w:rsidR="00C26585" w:rsidRDefault="00C26585" w:rsidP="00B7584B">
      <w:pPr>
        <w:widowControl w:val="0"/>
      </w:pPr>
      <w:bookmarkStart w:id="155" w:name="include_clip_end_195"/>
      <w:bookmarkEnd w:id="155"/>
      <w:r>
        <w:t>Referred to Committee on Ways and Means</w:t>
      </w:r>
    </w:p>
    <w:p w:rsidR="00C26585" w:rsidRDefault="00C26585" w:rsidP="00B7584B">
      <w:pPr>
        <w:widowControl w:val="0"/>
      </w:pPr>
    </w:p>
    <w:p w:rsidR="00B7584B" w:rsidRDefault="00C26585" w:rsidP="00B7584B">
      <w:pPr>
        <w:widowControl w:val="0"/>
      </w:pPr>
      <w:bookmarkStart w:id="156" w:name="include_clip_start_197"/>
      <w:bookmarkEnd w:id="156"/>
      <w:r>
        <w:t>H. 4357 -- Rep. Hardwick: A BILL TO AMEND SECTION 4-23-40, CODE OF LAWS OF SOUTH CAROLINA, 1976, RELATING TO LEVY AND COLLECTION OF TAXES IN THE MURRELL'S</w:t>
      </w:r>
      <w:r w:rsidR="00B7584B">
        <w:br/>
      </w:r>
    </w:p>
    <w:p w:rsidR="00B7584B" w:rsidRDefault="00B7584B">
      <w:pPr>
        <w:ind w:firstLine="0"/>
        <w:jc w:val="left"/>
      </w:pPr>
      <w:r>
        <w:br w:type="page"/>
      </w:r>
    </w:p>
    <w:p w:rsidR="00C26585" w:rsidRDefault="00C26585" w:rsidP="00B7584B">
      <w:pPr>
        <w:widowControl w:val="0"/>
        <w:ind w:firstLine="0"/>
      </w:pPr>
      <w:r>
        <w:lastRenderedPageBreak/>
        <w:t xml:space="preserve"> INLET-GARDEN CITY FIRE DISTRICT, SO AS TO AUTHORIZE THE LEVY AND COLLECTION OF AN ADDITIONAL TEN MILLS.</w:t>
      </w:r>
    </w:p>
    <w:p w:rsidR="00C26585" w:rsidRDefault="00C26585" w:rsidP="00B7584B">
      <w:pPr>
        <w:widowControl w:val="0"/>
      </w:pPr>
      <w:bookmarkStart w:id="157" w:name="include_clip_end_197"/>
      <w:bookmarkEnd w:id="157"/>
      <w:r>
        <w:t>Referred to Committee on Horry Delegation</w:t>
      </w:r>
    </w:p>
    <w:p w:rsidR="00C26585" w:rsidRDefault="00C26585" w:rsidP="00B7584B">
      <w:pPr>
        <w:widowControl w:val="0"/>
      </w:pPr>
    </w:p>
    <w:p w:rsidR="00C26585" w:rsidRDefault="00C26585" w:rsidP="00B7584B">
      <w:pPr>
        <w:widowControl w:val="0"/>
      </w:pPr>
      <w:bookmarkStart w:id="158" w:name="include_clip_start_199"/>
      <w:bookmarkEnd w:id="158"/>
      <w:r>
        <w:t>H. 4358 -- Reps. Gilliard and M. S. McLeod: A BILL TO AMEND THE CODE OF LAWS OF SOUTH CAROLINA, 1976, BY ADDING SECTION 4-1-195 SO AS TO REQUIRE EACH COUNTY TO PUBLISH AND DISTRIBUTE A DOCUMENT THAT IDENTIFIES LOCATIONS WITHIN THE COUNTY WHERE A HOMELESS OR NEEDY PERSON MAY GO TO RECEIVE SHELTER, HEALTH CARE, FOOD, AND OTHER HUMANITARIAN ASSISTANCE, AND TO REQUIRE THE DOCUMENT TO BE PROVIDED TO EACH LOCAL LAW ENFORCEMENT OFFICER FOR DISTRIBUTION.</w:t>
      </w:r>
    </w:p>
    <w:p w:rsidR="00C26585" w:rsidRDefault="00C26585" w:rsidP="00C26585">
      <w:bookmarkStart w:id="159" w:name="include_clip_end_199"/>
      <w:bookmarkEnd w:id="159"/>
      <w:r>
        <w:t>Referred to Committee on Medical, Military, Public and Municipal Affairs</w:t>
      </w:r>
    </w:p>
    <w:p w:rsidR="00C26585" w:rsidRDefault="00C26585" w:rsidP="00C26585"/>
    <w:p w:rsidR="00C26585" w:rsidRDefault="00C26585" w:rsidP="00C26585">
      <w:pPr>
        <w:keepNext/>
      </w:pPr>
      <w:bookmarkStart w:id="160" w:name="include_clip_start_201"/>
      <w:bookmarkEnd w:id="160"/>
      <w:r>
        <w:t>H. 4359 -- Rep. Herbkersman: A JOINT RESOLUTION TO PROVIDE THAT THE DEPARTMENT OF HEALTH AND HUMAN SERVICES, PURSUANT TO THE DEPARTMENT'S MEDICAID HOME AND COMMUNITY-BASED WAIVER, SHALL ISSUE PERSONAL EMERGENCY RESPONSE SYSTEM (PERS) DEVICES TO MEDICAID RECIPIENTS THAT INCLUDE A NURSE TRIAGE COMPONENT AND TO FURTHER SPECIFY REQUIREMENTS FOR A PERS DEVICE CONTAINING THE NURSE TRIAGE COMPONENT.</w:t>
      </w:r>
    </w:p>
    <w:p w:rsidR="00C26585" w:rsidRDefault="00C26585" w:rsidP="00C26585">
      <w:bookmarkStart w:id="161" w:name="include_clip_end_201"/>
      <w:bookmarkEnd w:id="161"/>
      <w:r>
        <w:t>Referred to Committee on Ways and Means</w:t>
      </w:r>
    </w:p>
    <w:p w:rsidR="00C26585" w:rsidRDefault="00C26585" w:rsidP="00C26585"/>
    <w:p w:rsidR="00C26585" w:rsidRDefault="00C26585" w:rsidP="00B7584B">
      <w:bookmarkStart w:id="162" w:name="include_clip_start_203"/>
      <w:bookmarkEnd w:id="162"/>
      <w:r>
        <w:t>H. 4360 -- Rep. Barfield: A BILL TO AMEND THE CODE OF LAWS OF SOUTH CAROLINA, 1976, BY ADDING SECTION 1-31-60 SO AS TO REQUIRE THAT THE COMMISSION FOR MINORITY AFFAIRS ELIMINATE ELIGIBILITY FOR A NATIVE AMERICAN INDIAN GROUP TO RECEIVE OFFICIAL RECOGNIZED STATUS IN THIS STATE, AND TO REQUIRE THAT THE COMMISSION FOR MINORITY AFFAIRS REVISE ITS REGULATIONS TO DELETE ANY PROCEDURES FOR RECOGNIZING A NATIVE AMERICAN INDIAN GROUP.</w:t>
      </w:r>
    </w:p>
    <w:p w:rsidR="00C26585" w:rsidRDefault="00C26585" w:rsidP="00C26585">
      <w:bookmarkStart w:id="163" w:name="include_clip_end_203"/>
      <w:bookmarkEnd w:id="163"/>
      <w:r>
        <w:t>Referred to Committee on Judiciary</w:t>
      </w:r>
    </w:p>
    <w:p w:rsidR="00C26585" w:rsidRDefault="00C26585" w:rsidP="00C26585"/>
    <w:p w:rsidR="00C26585" w:rsidRDefault="00C26585" w:rsidP="00C26585">
      <w:pPr>
        <w:keepNext/>
      </w:pPr>
      <w:bookmarkStart w:id="164" w:name="include_clip_start_205"/>
      <w:bookmarkEnd w:id="164"/>
      <w:r>
        <w:lastRenderedPageBreak/>
        <w:t>H. 4361 -- Reps. George and Felder: A BILL TO AMEND SECTION 6-1-320, AS AMENDED, CODE OF LAWS OF SOUTH CAROLINA, 1976, RELATING TO THE CAP ON ANNUAL PROPERTY TAX MILLAGE IMPOSED BY LOCAL UNITS OF GOVERNMENT INCLUDING SCHOOL DISTRICTS AND MILLAGE EXEMPT FROM THE CAP, SO AS TO ADD AN EXEMPTION FOR MILLAGE IMPOSED BY THE GOVERNING BODY OF A SCHOOL DISTRICT FOR THE COSTS OF REPAIRS AND IMPROVEMENT OF EXISTING SCHOOL FACILITIES FOR THE SOLE PURPOSE OF MAKING SAFE THE CONTINUED USE OF SUCH FACILITIES IF THE SAFETY CONCERNS RENDER THE FACILITIES OTHERWISE UNUSABLE AND TO OBTAIN AND INSTALL SECURITY SYSTEMS AND MONITORING EQUIPMENT.</w:t>
      </w:r>
    </w:p>
    <w:p w:rsidR="00C26585" w:rsidRDefault="00C26585" w:rsidP="00C26585">
      <w:bookmarkStart w:id="165" w:name="include_clip_end_205"/>
      <w:bookmarkEnd w:id="165"/>
      <w:r>
        <w:t>Referred to Committee on Ways and Means</w:t>
      </w:r>
    </w:p>
    <w:p w:rsidR="00C26585" w:rsidRDefault="00C26585" w:rsidP="00C26585"/>
    <w:p w:rsidR="00C26585" w:rsidRDefault="00C26585" w:rsidP="00C26585">
      <w:pPr>
        <w:keepNext/>
      </w:pPr>
      <w:bookmarkStart w:id="166" w:name="include_clip_start_207"/>
      <w:bookmarkEnd w:id="166"/>
      <w:r>
        <w:t>H. 4362 -- Rep. George: A BILL TO AMEND SECTION 12-36-2120, AS AMENDED, CODE OF LAWS OF SOUTH CAROLINA, 1976, RELATING TO SALES TAX EXEMPTIONS, SO AS TO EXEMPT THE GROSS PROCEEDS OF SALE OF ELECTRICITY USED EXCLUSIVELY TO CURE AGRICULTURAL PRODUCTS.</w:t>
      </w:r>
    </w:p>
    <w:p w:rsidR="00C26585" w:rsidRDefault="00C26585" w:rsidP="00C26585">
      <w:bookmarkStart w:id="167" w:name="include_clip_end_207"/>
      <w:bookmarkEnd w:id="167"/>
      <w:r>
        <w:t>Referred to Committee on Ways and Means</w:t>
      </w:r>
    </w:p>
    <w:p w:rsidR="00C26585" w:rsidRDefault="00C26585" w:rsidP="00C26585"/>
    <w:p w:rsidR="00C26585" w:rsidRDefault="00C26585" w:rsidP="00C26585">
      <w:pPr>
        <w:keepNext/>
      </w:pPr>
      <w:bookmarkStart w:id="168" w:name="include_clip_start_209"/>
      <w:bookmarkEnd w:id="168"/>
      <w:r>
        <w:t>H. 4363 -- Rep. G. M. Smith: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C26585" w:rsidRDefault="00C26585" w:rsidP="00C26585">
      <w:bookmarkStart w:id="169" w:name="include_clip_end_209"/>
      <w:bookmarkEnd w:id="169"/>
      <w:r>
        <w:t>Referred to Committee on Ways and Means</w:t>
      </w:r>
    </w:p>
    <w:p w:rsidR="00B7584B" w:rsidRDefault="00B7584B" w:rsidP="00C26585">
      <w:pPr>
        <w:keepNext/>
      </w:pPr>
      <w:bookmarkStart w:id="170" w:name="include_clip_start_211"/>
      <w:bookmarkEnd w:id="170"/>
    </w:p>
    <w:p w:rsidR="00C26585" w:rsidRDefault="00C26585" w:rsidP="00C26585">
      <w:pPr>
        <w:keepNext/>
      </w:pPr>
      <w:r>
        <w:t xml:space="preserve">H. 4364 -- Reps. Cobb-Hunter, Douglas and M. S. McLeod: A BILL TO AMEND SECTION 7-3-20, AS AMENDED, CODE OF LAWS OF SOUTH CAROLINA, 1976, RELATING TO THE SELECTION </w:t>
      </w:r>
      <w:r>
        <w:lastRenderedPageBreak/>
        <w:t>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C26585" w:rsidRDefault="00C26585" w:rsidP="00C26585">
      <w:bookmarkStart w:id="171" w:name="include_clip_end_211"/>
      <w:bookmarkEnd w:id="171"/>
      <w:r>
        <w:t>Referred to Committee on Judiciary</w:t>
      </w:r>
    </w:p>
    <w:p w:rsidR="00C26585" w:rsidRDefault="00C26585" w:rsidP="00C26585"/>
    <w:p w:rsidR="00C26585" w:rsidRDefault="00C26585" w:rsidP="00C26585">
      <w:pPr>
        <w:keepNext/>
      </w:pPr>
      <w:bookmarkStart w:id="172" w:name="include_clip_start_213"/>
      <w:bookmarkEnd w:id="172"/>
      <w:r>
        <w:t>H. 4365 -- Reps. Sellers and G. M. Smith: A BILL TO AMEND THE CODE OF LAWS OF SOUTH CAROLINA, 1976, BY ADDING SECTION 12-6-3586 SO AS TO ALLOW A COMPANY DEVELOPING OR MANUFACTURING MEDICAL DEVICES IN THIS STATE A STATE INCOME TAX CREDIT EQUAL TO ONE HUNDRED PERCENT OF THE FEES PAID THE COMPANY TO THE UNITED STATES FOOD AND DRUG ADMINISTRATION (FDA) WHICH MUST ACCOMPANY APPLICATIONS FOR FDA APPROVAL OF MEDICAL DEVICES AND TO ALLOW UNUSED SUCH CREDITS TO BE TRANSFERRED AND USED BY OTHERS IN EXCHANGE FOR SPECIFIED MINIMUM AMOUNTS OF PRIVATE FINANCIAL ASSISTANCE PAID TO THE TRANSFERRING COMPANY FOR ITS USE IN DEVELOPING ITS BUSINESS.</w:t>
      </w:r>
    </w:p>
    <w:p w:rsidR="00C26585" w:rsidRDefault="00C26585" w:rsidP="00C26585">
      <w:bookmarkStart w:id="173" w:name="include_clip_end_213"/>
      <w:bookmarkEnd w:id="173"/>
      <w:r>
        <w:t>Referred to Committee on Ways and Means</w:t>
      </w:r>
    </w:p>
    <w:p w:rsidR="00C26585" w:rsidRDefault="00C26585" w:rsidP="00C26585"/>
    <w:p w:rsidR="00C26585" w:rsidRDefault="00C26585" w:rsidP="00C26585">
      <w:pPr>
        <w:keepNext/>
      </w:pPr>
      <w:bookmarkStart w:id="174" w:name="include_clip_start_215"/>
      <w:bookmarkEnd w:id="174"/>
      <w:r>
        <w:t>H. 4366 -- Rep. Horne: A BILL TO AMEND SECTION 1-13-90, AS AMENDED, CODE OF LAWS OF SOUTH CAROLINA, 1976, RELATING TO COMPLAINTS, INVESTIGATIONS, HEARINGS, AND ORDERS  INVOLVING AN EMPLOYMENT DISCRIMINATION VIOLATION BY THE STATE HUMAN AFFAIRS COMMISSION, SO AS TO REVISE THE PROCEDURES APPLICABLE TO COMPLAINTS INVOLVING A COVERED STATE AGENCY OR DEPARTMENT OR SUBDIVISIONS OR PARTS OF AN AGENCY OR DEPARTMENT, INCLUDING A REQUIREMENT FOR PRELIMINARY MEDIATION CONFERENCES CONCERNING THESE COMPLAINTS.</w:t>
      </w:r>
    </w:p>
    <w:p w:rsidR="00C26585" w:rsidRDefault="00C26585" w:rsidP="00C26585">
      <w:bookmarkStart w:id="175" w:name="include_clip_end_215"/>
      <w:bookmarkEnd w:id="175"/>
      <w:r>
        <w:t>Referred to Committee on Labor, Commerce and Industry</w:t>
      </w:r>
    </w:p>
    <w:p w:rsidR="00C26585" w:rsidRDefault="00C26585" w:rsidP="00C26585"/>
    <w:p w:rsidR="00C26585" w:rsidRDefault="00C26585" w:rsidP="00C26585">
      <w:pPr>
        <w:keepNext/>
      </w:pPr>
      <w:bookmarkStart w:id="176" w:name="include_clip_start_217"/>
      <w:bookmarkEnd w:id="176"/>
      <w:r>
        <w:lastRenderedPageBreak/>
        <w:t>H. 4367 -- Rep. Bowen: A BILL TO AMEND SECTION 12-37-220, AS AMENDED, CODE OF LAWS OF SOUTH CAROLINA, 1976, RELATING TO PROPERTY TAX EXEMPTIONS, SO AS TO PROVIDE AN EXEMPTION SUFFICIENT TO KEEP THE PROPERTY TAX VALUE OF A HOMESTEAD FROM INCREASING ONCE THE OWNER ATTAINS THE AGE OF SEVENTY YEARS, TO PROVIDE AN ADDITIONAL TWENTY-FIVE PERCENT EXEMPTION WHEN A PERSON ATTAINS THE AGE OF SEVENTY-FIVE YEARS AND TO INCREASE THE EXEMPTION BY AN ADDITIONAL TWENTY-FIVE PERCENT EVERY FIVE YEARS THEREAFTER, AND TO SPECIFY THE APPLICABILITY OF THE EXEMPTION; AND BY ADDING SECTION 12-45-82 SO AS TO PROHIBIT A TAX EXECUTION ON THE HOMESTEAD OF AN INDIVIDUAL THAT HAS ATTAINED THE AGE OF EIGHTY YEARS.</w:t>
      </w:r>
    </w:p>
    <w:p w:rsidR="00C26585" w:rsidRDefault="00C26585" w:rsidP="00C26585">
      <w:bookmarkStart w:id="177" w:name="include_clip_end_217"/>
      <w:bookmarkEnd w:id="177"/>
      <w:r>
        <w:t>Referred to Committee on Ways and Means</w:t>
      </w:r>
    </w:p>
    <w:p w:rsidR="00C26585" w:rsidRDefault="00C26585" w:rsidP="00C26585"/>
    <w:p w:rsidR="00C26585" w:rsidRDefault="00C26585" w:rsidP="00C26585">
      <w:pPr>
        <w:keepNext/>
      </w:pPr>
      <w:bookmarkStart w:id="178" w:name="include_clip_start_219"/>
      <w:bookmarkEnd w:id="178"/>
      <w:r>
        <w:t>H. 4368 -- Rep. Henderson: A BILL TO AMEND SECTION 16-8-230, CODE OF LAWS OF SOUTH CAROLINA, 1976, RELATING TO DEFINITIONS FOR PURPOSES OF THE CRIMINAL GANG PREVENTION ACT, SO AS TO REVISE THE DEFINITION OF "CRIMINAL GANG"; TO AMEND SECTION 16-8-240, RELATING TO THE USE OR THREATENED USE OF PHYSICAL VIOLENCE BY CRIMINAL GANG MEMBERS TO COERCE PERSONS TO PARTICIPATE IN A CRIMINAL GANG, SO AS TO REVISE THE OFFENSE TO DELETE THE REQUIREMENT OF THE USE OR THREATENED USE OF PHYSICAL VIOLENCE AMONG OTHER THINGS; BY ADDING SECTION 16-8-245 SO AS TO PROVIDE FOR ENHANCED PENALTIES FOR GANG-RELATED OFFENSES; TO AMEND SECTION 17-15-10, AS AMENDED, RELATING TO PERSONS WHO MAY BE RELEASED PENDING TRIAL UNDER CERTAIN CONDITIONS, SO AS TO REFERENCE THE PROVISIONS OF SECTION 17-15-15; AND TO AMEND SECTION 17-15-15, RELATING TO DEPOSIT OF A CASH PERCENTAGE IN LIEU OF BOND, SO AS TO PROVIDE THAT IF A CRIMINAL GANG MEMBER CHARGED WITH A FELONY OFFENSE IS RELEASED PENDING TRIAL ON BOND, THE BOND MUST BE SET FOR AT LEAST FIFTY THOUSAND DOLLARS CASH OR SURETY UNLESS CERTAIN FINDINGS ARE MADE BY THE COURT ON THE RECORD.</w:t>
      </w:r>
    </w:p>
    <w:p w:rsidR="00C26585" w:rsidRDefault="00C26585" w:rsidP="00C26585">
      <w:bookmarkStart w:id="179" w:name="include_clip_end_219"/>
      <w:bookmarkEnd w:id="179"/>
      <w:r>
        <w:t>Referred to Committee on Judiciary</w:t>
      </w:r>
    </w:p>
    <w:p w:rsidR="00C26585" w:rsidRDefault="00C26585" w:rsidP="00C26585">
      <w:pPr>
        <w:keepNext/>
      </w:pPr>
      <w:bookmarkStart w:id="180" w:name="include_clip_start_221"/>
      <w:bookmarkEnd w:id="180"/>
      <w:r>
        <w:lastRenderedPageBreak/>
        <w:t>H. 4369 -- Reps. Putnam and Douglas: A BILL TO AMEND THE CODE OF LAWS OF SOUTH CAROLINA, 1976, BY ADDING SECTION 59-67-35 SO AS TO PROVIDE A SCHOOL DISTRICT MUST OFFER FOR SALE CHILD-FRIENDLY COMMERCIAL ADVERTISEMENTS ON PUBLIC SCHOOL BUSES OPERATED IN THE DISTRICT EXCEPT FOR THOSE BUSES OWNED BY A SCHOOL OR DISTRICT, IN WHICH CASE THE SALE IS OPTIONAL BUT ONLY IF IN COMPLIANCE WITH OTHER APPLICABLE PROVISIONS; TO PROVIDE THAT THE DISTRICTS ONLY MAY USE THE RESULTING REVENUE TO PURCHASE NEW SCHOOL BUSES; TO PROVIDE THE STATE BOARD OF EDUCATION SHALL DEVELOP RELATED GUIDELINES AND A STANDARD CONTRACT THAT DISTRICTS MUST USE, TO PROVIDE THAT THE BOARD OF A SCHOOL DISTRICT MUST APPROVE THESE ADVERTISING CONTRACTS; AND TO DEFINE NECESSARY TERMINOLOGY.</w:t>
      </w:r>
    </w:p>
    <w:p w:rsidR="00C26585" w:rsidRDefault="00C26585" w:rsidP="00C26585">
      <w:bookmarkStart w:id="181" w:name="include_clip_end_221"/>
      <w:bookmarkEnd w:id="181"/>
      <w:r>
        <w:t>Referred to Committee on Education and Public Works</w:t>
      </w:r>
    </w:p>
    <w:p w:rsidR="00C26585" w:rsidRDefault="00C26585" w:rsidP="00C26585"/>
    <w:p w:rsidR="00C26585" w:rsidRDefault="00C26585" w:rsidP="00B7584B">
      <w:bookmarkStart w:id="182" w:name="include_clip_start_223"/>
      <w:bookmarkEnd w:id="182"/>
      <w:r>
        <w:t>H. 4370 -- Rep. King: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C26585" w:rsidRDefault="00C26585" w:rsidP="00C26585">
      <w:bookmarkStart w:id="183" w:name="include_clip_end_223"/>
      <w:bookmarkEnd w:id="183"/>
      <w:r>
        <w:t>Referred to Committee on Labor, Commerce and Industry</w:t>
      </w:r>
    </w:p>
    <w:p w:rsidR="00C26585" w:rsidRDefault="00C26585" w:rsidP="00C26585"/>
    <w:p w:rsidR="00C26585" w:rsidRDefault="00C26585" w:rsidP="00C26585">
      <w:pPr>
        <w:keepNext/>
      </w:pPr>
      <w:bookmarkStart w:id="184" w:name="include_clip_start_225"/>
      <w:bookmarkEnd w:id="184"/>
      <w:r>
        <w:t xml:space="preserve">H. 4371 -- Rep. Finlay: A BILL TO AMEND THE CODE OF LAWS OF SOUTH CAROLINA, 1976, BY ADDING SECTION 15-75-70 SO AS TO PROVIDE THAT NO PERSON IN THIS STATE, </w:t>
      </w:r>
      <w:r>
        <w:lastRenderedPageBreak/>
        <w:t>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C26585" w:rsidRDefault="00C26585" w:rsidP="00C26585">
      <w:bookmarkStart w:id="185" w:name="include_clip_end_225"/>
      <w:bookmarkEnd w:id="185"/>
      <w:r>
        <w:t>Referred to Committee on Judiciary</w:t>
      </w:r>
    </w:p>
    <w:p w:rsidR="00C26585" w:rsidRDefault="00C26585" w:rsidP="00C26585"/>
    <w:p w:rsidR="00C26585" w:rsidRDefault="00C26585" w:rsidP="00C26585">
      <w:pPr>
        <w:keepNext/>
      </w:pPr>
      <w:bookmarkStart w:id="186" w:name="include_clip_start_227"/>
      <w:bookmarkEnd w:id="186"/>
      <w:r>
        <w:t>H. 4373 -- Rep. Putnam: A BILL TO AMEND SECTION 8-13-350, CODE OF LAWS OF SOUTH CAROLINA, 1976, RELATING TO ETHICS BROCHURES TO BE PROVIDED TO CERTAIN PUBLIC OFFICIALS AND EMPLOYEES BY THE STATE ETHICS COMMISSION, SO AS TO REQUIRE ALL STATE OR LOCAL PUBLIC OFFICIALS ELECTED TO OFFICE AFTER JULY 1, 2014, TO RECEIVE SPECIFIC ETHICS INSTRUCTION BY THE STATE ETHICS COMMISSION OR IN THE CASE OF MEMBERS OF THE GENERAL ASSEMBLY BY THE APPROPRIATE ETHICS COMMITTEES OF EACH HOUSE, TO REQUIRE CONTINUING ETHICS INSTRUCTION OF THESE PUBLIC OFFICIALS UPON REELECTION, AND TO PROVIDE CIVIL PENALTIES FOR CERTAIN VIOLATIONS.</w:t>
      </w:r>
    </w:p>
    <w:p w:rsidR="00C26585" w:rsidRDefault="00C26585" w:rsidP="00C26585">
      <w:bookmarkStart w:id="187" w:name="include_clip_end_227"/>
      <w:bookmarkEnd w:id="187"/>
      <w:r>
        <w:t>Referred to Committee on Judiciary</w:t>
      </w:r>
    </w:p>
    <w:p w:rsidR="00C26585" w:rsidRDefault="00C26585" w:rsidP="00C26585"/>
    <w:p w:rsidR="00C26585" w:rsidRDefault="00C26585" w:rsidP="00C26585">
      <w:pPr>
        <w:keepNext/>
      </w:pPr>
      <w:bookmarkStart w:id="188" w:name="include_clip_start_229"/>
      <w:bookmarkEnd w:id="188"/>
      <w:r>
        <w:t>H. 4374 -- Reps. Cobb-Hunter and Southard: A BILL TO AMEND THE CODE OF LAWS OF SOUTH CAROLINA, 1976, BY ADDING SECTION 44-67-140 SO AS TO ESTABLISH A JOINT PROJECT ON LITTER WHERE THE DEPARTMENT OF HEALTH AND ENVIRONMENTAL CONTROL, THE DEPARTMENT OF CORRECTIONS, THE DEPARTMENT OF TRANSPORTATION, PALMETTO PRIDE, AND LOCAL CORRECTIONAL FACILITIES SHALL COOPERATE IN THE ERADICATION OF LITTER.</w:t>
      </w:r>
    </w:p>
    <w:p w:rsidR="00C26585" w:rsidRDefault="00C26585" w:rsidP="00C26585">
      <w:bookmarkStart w:id="189" w:name="include_clip_end_229"/>
      <w:bookmarkEnd w:id="189"/>
      <w:r>
        <w:t>Referred to Committee on Agriculture, Natural Resources and Environmental Affairs</w:t>
      </w:r>
    </w:p>
    <w:p w:rsidR="00C26585" w:rsidRDefault="00C26585" w:rsidP="00C26585"/>
    <w:p w:rsidR="00C26585" w:rsidRDefault="00C26585" w:rsidP="00C26585">
      <w:pPr>
        <w:keepNext/>
      </w:pPr>
      <w:bookmarkStart w:id="190" w:name="include_clip_start_231"/>
      <w:bookmarkEnd w:id="190"/>
      <w:r>
        <w:lastRenderedPageBreak/>
        <w:t>H. 4375 -- Reps. Gilliard and M. S. McLeod: A BILL TO AMEND THE CODE OF LAWS OF SOUTH CAROLINA, 1976, BY ADDING SECTION 45-1-85 SO AS TO PROVIDE THAT A RESTAURANT MAY ENTER INTO AN AGREEMENT WITH A CHURCH OR CHARITABLE ORGANIZATION THAT FEEDS NEEDY INDIVIDUALS TO DONATE SURPLUS PREPARED OR UNPREPARED FOOD ITEMS TO THE CHURCH OR CHARITABLE ORGANIZATION FOR THIS PURPOSE WITHOUT INCURRING LEGAL LIABILITY OR HEALTH CODE VIOLATIONS ABSENT GROSS NEGLIGENCE OR RECKLESSNESS.</w:t>
      </w:r>
    </w:p>
    <w:p w:rsidR="00C26585" w:rsidRDefault="00C26585" w:rsidP="00C26585">
      <w:bookmarkStart w:id="191" w:name="include_clip_end_231"/>
      <w:bookmarkEnd w:id="191"/>
      <w:r>
        <w:t>Referred to Committee on Judiciary</w:t>
      </w:r>
    </w:p>
    <w:p w:rsidR="00C26585" w:rsidRDefault="00C26585" w:rsidP="00C26585"/>
    <w:p w:rsidR="00C26585" w:rsidRDefault="00C26585" w:rsidP="00B7584B">
      <w:bookmarkStart w:id="192" w:name="include_clip_start_233"/>
      <w:bookmarkEnd w:id="192"/>
      <w:r>
        <w:t>H. 4376 -- Rep. Bowen: A BILL TO AMEND SECTION 57-1-370, CODE OF LAWS OF SOUTH CAROLINA, 1976, RELATING TO THE DEVELOPMENT OF THE STATE TRANSPORTATION IMPROVEMENT PROGRAM BY THE COMMISSION OF THE DEPARTMENT OF TRANSPORTATION AND RELATED HIGHWAY IMPROVEMENT PROJECTS AND FUNDING, SO AS TO PROVIDE THAT THE COMMISSION, IN REGARD TO A PROPOSED PROJECT WHICH IS NOT ON THE PRIORITY LIST OF PROJECTS OF THE STATEWIDE TRANSPORTATION IMPROVEMENT PROGRAM, MAY ADD THE PROJECT TO THE LIST IN WHATEVER PRIORITY POSITION IT DETERMINES IF THE COMMISSION FINDS THE PROPOSED PROJECT WILL HAVE A SUBSTANTIAL IMMEDIATE ECONOMIC BENEFIT NOT ONLY TO THE AREA CONCERNED, BUT TO THE STATE AS A WHOLE.</w:t>
      </w:r>
    </w:p>
    <w:p w:rsidR="00C26585" w:rsidRDefault="00C26585" w:rsidP="00B7584B">
      <w:bookmarkStart w:id="193" w:name="include_clip_end_233"/>
      <w:bookmarkEnd w:id="193"/>
      <w:r>
        <w:t>Referred to Committee on Ways and Means</w:t>
      </w:r>
    </w:p>
    <w:p w:rsidR="00C26585" w:rsidRDefault="00C26585" w:rsidP="00B7584B"/>
    <w:p w:rsidR="00B7584B" w:rsidRDefault="00C26585" w:rsidP="00B7584B">
      <w:bookmarkStart w:id="194" w:name="include_clip_start_235"/>
      <w:bookmarkEnd w:id="194"/>
      <w:r>
        <w:t xml:space="preserve">H. 4377 -- Reps. Gilliard and M. S. McLeod: A JOINT RESOLUTION TO ESTABLISH A COMMITTEE TO STUDY VETERAN HOMELESSNESS, UNEMPLOYMENT, JOB PLACEMENT, INCIDENCE OF POST-TRAUMATIC STRESS DISORDER, ACCESS TO BASIC HUMAN SERVICES, AND OTHER ISSUES AFFECTING SOUTH CAROLINA VETERANS AND TO PROVIDE FOR RELATED MATTERS INCLUDING, BUT </w:t>
      </w:r>
      <w:r w:rsidR="00B7584B">
        <w:br/>
      </w:r>
    </w:p>
    <w:p w:rsidR="00B7584B" w:rsidRDefault="00B7584B">
      <w:pPr>
        <w:ind w:firstLine="0"/>
        <w:jc w:val="left"/>
      </w:pPr>
      <w:r>
        <w:br w:type="page"/>
      </w:r>
    </w:p>
    <w:p w:rsidR="00C26585" w:rsidRDefault="00C26585" w:rsidP="00B7584B">
      <w:pPr>
        <w:ind w:firstLine="0"/>
      </w:pPr>
      <w:r>
        <w:lastRenderedPageBreak/>
        <w:t>NOT LIMITED TO, COMMITTEE MEMBERSHIP AND DUTIES, THE FILLING OF VACANCIES, COMMITTEE MEETINGS, AND STAFFING.</w:t>
      </w:r>
    </w:p>
    <w:p w:rsidR="00C26585" w:rsidRDefault="00C26585" w:rsidP="00B7584B">
      <w:bookmarkStart w:id="195" w:name="include_clip_end_235"/>
      <w:bookmarkEnd w:id="195"/>
      <w:r>
        <w:t>Referred to Committee on Medical, Military, Public and Municipal Affairs</w:t>
      </w:r>
    </w:p>
    <w:p w:rsidR="00C26585" w:rsidRDefault="00C26585" w:rsidP="00B7584B"/>
    <w:p w:rsidR="00C26585" w:rsidRDefault="00C26585" w:rsidP="00B7584B">
      <w:bookmarkStart w:id="196" w:name="include_clip_start_237"/>
      <w:bookmarkEnd w:id="196"/>
      <w:r>
        <w:t>H. 4378 -- Rep. Putnam: A BILL TO AMEND SECTION 50-23-295, AS AMENDED, CODE OF LAWS OF SOUTH CAROLINA, 1976, RELATING TO THE TRANSFER OF TITLE ON A WATERCRAFT OR OUTBOARD MOTOR ON WHICH PROPERTY TAXES ARE OWED, SO AS TO PROVIDE THAT THE DEPARTMENT OF NATURAL RESOURCES MAY NOT REFUSE TO TRANSFER THE TITLE DUE TO OUTSTANDING PROPERTY TAXES OR LIENS, AND TO PROVIDE THAT ANY ACTUAL OUTSTANDING TAXES BECOME THE PERSONAL LIABILITY OF THE SELLER AND DO NOT CONSTITUTE A LIEN ON THE WATERCRAFT OR OUTBOARD MOTOR.</w:t>
      </w:r>
    </w:p>
    <w:p w:rsidR="00C26585" w:rsidRDefault="00C26585" w:rsidP="00C26585">
      <w:bookmarkStart w:id="197" w:name="include_clip_end_237"/>
      <w:bookmarkEnd w:id="197"/>
      <w:r>
        <w:t>Referred to Committee on Agriculture, Natural Resources and Environmental Affairs</w:t>
      </w:r>
    </w:p>
    <w:p w:rsidR="00C26585" w:rsidRDefault="00C26585" w:rsidP="00C26585"/>
    <w:p w:rsidR="00C26585" w:rsidRDefault="00C26585" w:rsidP="00C26585">
      <w:pPr>
        <w:keepNext/>
      </w:pPr>
      <w:bookmarkStart w:id="198" w:name="include_clip_start_239"/>
      <w:bookmarkEnd w:id="198"/>
      <w:r>
        <w:t>H. 4379 -- Rep. Putnam: A BILL TO AMEND SECTION 2-1-180, CODE OF LAWS OF SOUTH CAROLINA, 1976, RELATING TO THE ADJOURNMENT OF THE GENERAL ASSEMBLY, SO AS TO CHANGE THE DATE THAT THE HOUSE OF REPRESENTATIVES MUST GIVE THIRD READING TO THE ANNUAL GENERAL APPROPRIATIONS BILL WITHOUT EXTENDING THE SINE DIE ADJOURNMENT DATE FROM MARCH THIRTY-FIRST TO MARCH TENTH, AND TO EXTEND SINE DIE ADJOURNMENT BY ONE STATEWIDE DAY FOR EACH STATEWIDE DAY AFTER MAY TENTH THAT THE GENERAL ASSEMBLY FAILS TO RATIFY THE ANNUAL GENERAL APPROPRIATIONS BILL.</w:t>
      </w:r>
    </w:p>
    <w:p w:rsidR="00C26585" w:rsidRDefault="00C26585" w:rsidP="00C26585">
      <w:bookmarkStart w:id="199" w:name="include_clip_end_239"/>
      <w:bookmarkEnd w:id="199"/>
      <w:r>
        <w:t>Referred to Committee on Judiciary</w:t>
      </w:r>
    </w:p>
    <w:p w:rsidR="00C26585" w:rsidRDefault="00C26585" w:rsidP="00C26585"/>
    <w:p w:rsidR="00C26585" w:rsidRDefault="00C26585" w:rsidP="00C26585">
      <w:pPr>
        <w:keepNext/>
      </w:pPr>
      <w:bookmarkStart w:id="200" w:name="include_clip_start_241"/>
      <w:bookmarkEnd w:id="200"/>
      <w:r>
        <w:t xml:space="preserve">H. 4380 -- Rep. Putnam: A BILL TO AMEND THE CODE OF LAWS OF SOUTH CAROLINA, 1976, BY ADDING SECTION 11-11-145 SO AS TO PROVIDE THAT BEGINNING WITH THE FISCAL YEAR 2015-2016 ANNUAL GENERAL APPROPRIATIONS BILL, THE FEBRUARY FIFTEENTH FINAL FORECAST OF STATE REVENUES IS DEEMED TO BE THE ANNUAL STATE REVENUE FOR WHICH STATE </w:t>
      </w:r>
      <w:r>
        <w:lastRenderedPageBreak/>
        <w:t>APPROPRIATIONS MAY NOT EXCEED PURSUANT TO SECTION 7, ARTICLE X OF THE CONSTITUTION OF THIS STATE, AND TO PROVIDE THAT FOR FISCAL YEAR 2015-2016 THROUGH 2020-2021, ANY GENERAL FUND REVENUES ACCUMULATED IN A FISCAL YEAR IN EXCESS OF GENERAL APPROPRIATIONS AND SUPPLEMENTAL APPROPRIATIONS MUST BE CREDITED TO THE STATE HIGHWAY FUND.</w:t>
      </w:r>
    </w:p>
    <w:p w:rsidR="00C26585" w:rsidRDefault="00C26585" w:rsidP="00C26585">
      <w:bookmarkStart w:id="201" w:name="include_clip_end_241"/>
      <w:bookmarkEnd w:id="201"/>
      <w:r>
        <w:t>Referred to Committee on Ways and Means</w:t>
      </w:r>
    </w:p>
    <w:p w:rsidR="00C26585" w:rsidRDefault="00C26585" w:rsidP="00C26585"/>
    <w:p w:rsidR="00C26585" w:rsidRDefault="00C26585" w:rsidP="00C26585">
      <w:pPr>
        <w:keepNext/>
      </w:pPr>
      <w:bookmarkStart w:id="202" w:name="include_clip_start_243"/>
      <w:bookmarkEnd w:id="202"/>
      <w:r>
        <w:t>H. 4381 -- Reps. G. M. Smith and Cobb-Hunter: A BILL TO AMEND THE CODE OF LAWS OF SOUTH CAROLINA, 1976, BY ADDING SECTION 12-39-370 SO AS TO REQUIRE EACH COUNTY AUDITOR TO MAIL REAL PROPERTY TAX NOTICES BY OCTOBER FIFTEENTH OF EACH YEAR, TO PROVIDE THAT THE NOTICE MUST BE MAILED EVEN IF IT IS INCOMPLETE AND A SUPPLEMENTAL NOTICE IS NECESSARY, AND TO PROVIDE THAT IF ANY TAXING JURISDICTION THAT HAS ITS PROPERTY TAXES COLLECTED BY A COUNTY CAUSES THE TAX NOTICE TO BE INCOMPLETE, IT MUST REIMBURSE THE COUNTY THE COST OF THE SUPPLEMENTAL NOTICE AND ITS MAILING.</w:t>
      </w:r>
    </w:p>
    <w:p w:rsidR="00C26585" w:rsidRDefault="00C26585" w:rsidP="00C26585">
      <w:bookmarkStart w:id="203" w:name="include_clip_end_243"/>
      <w:bookmarkEnd w:id="203"/>
      <w:r>
        <w:t>Referred to Committee on Ways and Means</w:t>
      </w:r>
    </w:p>
    <w:p w:rsidR="00C26585" w:rsidRDefault="00C26585" w:rsidP="00C26585"/>
    <w:p w:rsidR="00C26585" w:rsidRDefault="00C26585" w:rsidP="00C26585">
      <w:pPr>
        <w:keepNext/>
      </w:pPr>
      <w:bookmarkStart w:id="204" w:name="include_clip_start_245"/>
      <w:bookmarkEnd w:id="204"/>
      <w:r>
        <w:t>H. 4383 -- Rep. Clemmons: A BILL TO AMEND THE CODE OF LAWS OF SOUTH CAROLINA, 1976, BY ADDING ARTICLE 136 TO CHAPTER 3, TITLE 56 SO AS TO PROVIDE THAT THE DEPARTMENT OF MOTOR VEHICLES MAY ISSUE "AMERICANS STAND WITH ISRAEL" SPECIAL LICENSE PLATES.</w:t>
      </w:r>
    </w:p>
    <w:p w:rsidR="00C26585" w:rsidRDefault="00C26585" w:rsidP="00C26585">
      <w:bookmarkStart w:id="205" w:name="include_clip_end_245"/>
      <w:bookmarkEnd w:id="205"/>
      <w:r>
        <w:t>Referred to Committee on Education and Public Works</w:t>
      </w:r>
    </w:p>
    <w:p w:rsidR="00C26585" w:rsidRDefault="00C26585" w:rsidP="00C26585"/>
    <w:p w:rsidR="00C26585" w:rsidRDefault="00C26585" w:rsidP="00C26585">
      <w:pPr>
        <w:keepNext/>
      </w:pPr>
      <w:bookmarkStart w:id="206" w:name="include_clip_start_247"/>
      <w:bookmarkEnd w:id="206"/>
      <w:r>
        <w:t xml:space="preserve">H. 4384 -- Rep. Whitmire: A BILL TO AMEND SECTIONS 56-5-3710, 56-5-3720, AND 56-5-3730, RELATING TO THE OPERATION OF A MOPED ALONG THE STATE'S HIGHWAYS, SO AS TO PROVIDE THAT A PERSON OPERATING A MOPED AND HIS PASSENGER MUST WEAR REFLECTIVE VESTS, TO REQUIRE THAT A MOPED SOLD IN THIS STATE MUST BE EQUIPPED WITH A REAR RED TAIL LIGHT THAT FLASHES CONTINUALLY WHILE THE MOPED IS IN MOTION, AND TO REQUIRE A MOPED'S REAR RED TAIL LIGHT THAT FLASHES </w:t>
      </w:r>
      <w:r>
        <w:lastRenderedPageBreak/>
        <w:t>CONTINUALLY TO BE TURNED ON AT ALL TIMES WHILE THE MOPED IS IN OPERATION.</w:t>
      </w:r>
    </w:p>
    <w:p w:rsidR="00C26585" w:rsidRDefault="00C26585" w:rsidP="00C26585">
      <w:bookmarkStart w:id="207" w:name="include_clip_end_247"/>
      <w:bookmarkEnd w:id="207"/>
      <w:r>
        <w:t>Referred to Committee on Education and Public Works</w:t>
      </w:r>
    </w:p>
    <w:p w:rsidR="00C26585" w:rsidRDefault="00C26585" w:rsidP="00C26585"/>
    <w:p w:rsidR="00C26585" w:rsidRDefault="00C26585" w:rsidP="00C26585">
      <w:pPr>
        <w:keepNext/>
      </w:pPr>
      <w:bookmarkStart w:id="208" w:name="include_clip_start_249"/>
      <w:bookmarkEnd w:id="208"/>
      <w:r>
        <w:t>H. 4386 -- Rep. Bowen: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C26585" w:rsidRDefault="00C26585" w:rsidP="00C26585">
      <w:bookmarkStart w:id="209" w:name="include_clip_end_249"/>
      <w:bookmarkEnd w:id="209"/>
      <w:r>
        <w:t>Referred to Committee on Education and Public Works</w:t>
      </w:r>
    </w:p>
    <w:p w:rsidR="00C26585" w:rsidRDefault="00C26585" w:rsidP="00C26585"/>
    <w:p w:rsidR="00C26585" w:rsidRDefault="00C26585" w:rsidP="00C26585">
      <w:pPr>
        <w:keepNext/>
      </w:pPr>
      <w:bookmarkStart w:id="210" w:name="include_clip_start_251"/>
      <w:bookmarkEnd w:id="210"/>
      <w:r>
        <w:t>H. 4387 -- Reps. Felder and Pope: A BILL TO AMEND SECTION 56-1-286, AS AMENDED, CODE OF LAWS OF SOUTH CAROLINA, 1976, RELATING TO THE SUSPENSION OF A DRIVER'S LICENSE OR PERMIT, OR THE DENIAL OF A DRIVER'S LICENSE OR PERMIT TO A PERSON UNDER THE AGE OF TWENTY-ONE WHO DRIVES A MOTOR VEHICLE WITH A CERTAIN AMOUNT OF ALCOHOL CONCENTRATION, SO AS TO REMOVE THE PROHIBITION CONTAINED IN THIS SECTION THAT PRECLUDES A LAW ENFORCEMENT OFFICER WHO INITIATES SUSPENSION PROCEEDINGS FOR A VIOLATION OF THIS SECTION FROM PROSECUTING A PERSON FOR A VIOLATION OF SEVERAL OTHER SECTIONS THAT PERTAIN TO THE UNLAWFUL PURCHASE OR CONSUMPTION OF ALCOHOL BY A PERSON UNDER THE AGE OF TWENTY-ONE AND THE UNLAWFUL OPERATION OF A MOTOR VEHICLE WHILE UNDER THE INFLUENCE OF ALCOHOL OR DRUGS.</w:t>
      </w:r>
    </w:p>
    <w:p w:rsidR="00C26585" w:rsidRDefault="00C26585" w:rsidP="00C26585">
      <w:bookmarkStart w:id="211" w:name="include_clip_end_251"/>
      <w:bookmarkEnd w:id="211"/>
      <w:r>
        <w:t>Referred to Committee on Judiciary</w:t>
      </w:r>
    </w:p>
    <w:p w:rsidR="00C26585" w:rsidRDefault="00C26585" w:rsidP="00C26585">
      <w:pPr>
        <w:keepNext/>
      </w:pPr>
      <w:bookmarkStart w:id="212" w:name="include_clip_start_253"/>
      <w:bookmarkEnd w:id="212"/>
      <w:r>
        <w:lastRenderedPageBreak/>
        <w:t>H. 4389 -- Reps. G. M. Smith and Southard: A BILL TO AMEND SECTION 56-5-1555, CODE OF LAWS OF SOUTH CAROLINA, 1976, RELATING TO SPEED LIMITATIONS PLACED ON THE OPERATION OF A MOPED, SO AS TO PROVIDE THAT A MOPED MAY NOT BE OPERATED ALONG A ROAD, STREET, OR HIGHWAY WHOSE MAXIMUM SPEED LIMIT IS GREATER THAN FORTY-FIVE MILES AN HOUR.</w:t>
      </w:r>
    </w:p>
    <w:p w:rsidR="00C26585" w:rsidRDefault="00C26585" w:rsidP="00C26585">
      <w:bookmarkStart w:id="213" w:name="include_clip_end_253"/>
      <w:bookmarkEnd w:id="213"/>
      <w:r>
        <w:t>Referred to Committee on Education and Public Works</w:t>
      </w:r>
    </w:p>
    <w:p w:rsidR="00C26585" w:rsidRDefault="00C26585" w:rsidP="00C26585"/>
    <w:p w:rsidR="00C26585" w:rsidRDefault="00C26585" w:rsidP="00C26585">
      <w:pPr>
        <w:keepNext/>
      </w:pPr>
      <w:bookmarkStart w:id="214" w:name="include_clip_start_255"/>
      <w:bookmarkEnd w:id="214"/>
      <w:r>
        <w:t xml:space="preserve">H. 4390 -- Rep. Sellers: A BILL TO AMEND SECTION 1-3-240, AS AMENDED, CODE OF LAWS OF SOUTH CAROLINA, 1976, RELATING TO THE REMOVAL OF CERTAIN STATE OFFICERS BY THE GOVERNOR, SO AS TO DELETE THE DIRECTOR OF THE DEPARTMENT OF PUBLIC SAFETY FROM THIS LIST; TO AMEND SECTION 1-7-920, RELATING TO THE MEMBERS OF THE COMMISSION ON PROSECUTION COORDINATION, SO AS TO REMOVE THE DIRECTOR OF THE DEPARTMENT OF PUBLIC SAFETY FROM THE COMMISSION; TO AMEND SECTION 1-30-10, AS AMENDED, RELATING TO THE DEPARTMENTS OF STATE GOVERNMENT, SO AS TO DELETE THE DEPARTMENT OF PUBLIC SAFETY; TO AMEND SECTION 1-30-90, AS AMENDED, RELATING TO THE CREATION OF THE DEPARTMENT OF PUBLIC SAFETY, SO AS TO DELETE THE TERM "DEPARTMENT OF PUBLIC SAFETY" AND REPLACE IT WITH THE TERM "SLED"; TO AMEND SECTION 2-13-240, AS AMENDED, RELATING TO THE DISTRIBUTION OF THE CODE OF LAWS OF SOUTH CAROLINA TO VARIOUS ENTITIES, SO AS TO DELETE THE DEPARTMENT OF PUBLIC SAFETY; TO AMEND SECTIONS 5-3-90, 5-7-110, 9-11-180, AS AMENDED, 10-11-80, AS AMENDED, 11-35-710, AS AMENDED, 12-28-1910, 12-28-2325, 12-45-70, AS AMENDED, 13-7-70, AS AMENDED, 13-7-160, AS AMENDED, 14-1-206, AS AMENDED, 14-1-207, AS AMENDED, 14-1-208, AS AMENDED, 14-1-212, 16-3-1410, AS AMENDED, 17-5-130, AS AMENDED, 17-22-350, AS AMENDED, AND 23-1-230, RELATING TO THE SCOPE OF THE PROVISIONS THAT PROVIDE FOR THE STRUCTURE, ORGANIZATION, POWERS, AND DUTIES OF MUNICIPAL GOVERNMENTS, THE DEPARTMENT </w:t>
      </w:r>
      <w:r w:rsidR="00B7584B">
        <w:t xml:space="preserve">OF </w:t>
      </w:r>
      <w:r>
        <w:t xml:space="preserve">PUBLIC SAFETY'S CONTRIBUTIONS INTO THE STATE RETIREMENT SYSTEM ON BEHALF OF ACTIVE HIGHWAY PATROL MEMBER EMPLOYEES, PARKING IN CERTAIN STATE PARKING LOTS, STATE PROCUREMENT </w:t>
      </w:r>
      <w:r>
        <w:lastRenderedPageBreak/>
        <w:t xml:space="preserve">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"SLED"; TO AMEND CHAPTER 6, TITLE 23, RELATING TO THE ESTABLISHMENT OF THE DEPARTMENT OF PUBLIC SAFETY, SO AS TO REESTABLISH IT AS A DIVISION OF SLED; TO AMEND SECTIONS 23-23-30, 23-25-20, 24-5-340, 36-9-410, AS AMENDED, 38-55-530, AS AMENDED, 38-55-570, 38-77-1120, 39-9-230, AS AMENDED, 43-5-1250, 44-4-130, AS AMENDED, 54-17-60, 56-1-286, AS AMENDED, 56-1-460, AS AMENDED, 56-1-1320, 56-1-1760, 56-1-2220, 56-1-2230, 56-3-662, 56-3-663,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AS AMENDED, 56-7-12, 56-7-30, AS AMENDED, 56-9-350, 56-10-45, 56-10-552, AS AMENDED, 56-11-20, 56-11-40, 56-19-420, AS AMENDED, 56-35-50, 57-3-180, 58-23-50, AS AMENDED, 58-23-1120, 59-67-20, 59-67-260, 59-67-570, 61-6-2900, 61-6-4250, 63-19-1860, 63-19-1880, RELATING TO THE SOUTH CAROLINA LAW ENFORCEMENT TRAINING COUNCIL, THE SOUTH CAROLINA LAW ENFORCEMENT OFFICERS  HALL OF FAME COMMITTEE, RESERVE DETENTION OFFICERS, UNLAWFUL SALE OR DISPOSAL OF PERSONAL PROPERTY SUBJECT TO A SECURITY INTEREST, INSURANCE FRAUD </w:t>
      </w:r>
      <w:r>
        <w:lastRenderedPageBreak/>
        <w:t>AND REPORTING IMMUNITY, THE DISPOSITION OF UNINSURED MOTORIST PREMIUMS, MOTOR VEHICLE THEFT AND MOTOR VEHICLE INSURANCE FRAUD REPORTING-IMMUNITY ACT, THE IMPLEMENTATION OF THE METRIC SYSTEM, A STATEWIDE NETWORK OF MASS TRANSIT SYSTEMS, THE EMERGENCY HEALTH POWERS ACT, ACCOUNT BALANCES RELATING TO HUNTING AND FISHING LICENSES, ACTIVITIES OF THE MARITIME SECURITY COMMISSION AND THE NAVAL MILITIA, MOTOR VEHICLE DRIVERS' LICENSES, THE REGISTRATION AND LICENSING OF A MOTOR VEHICLE, THE REGULATION OF TRAFFIC TRAVELING ALONG THE STATE'S HIGHWAYS, THE ISSUANCE OF TRAFFIC TICKETS, VERIFICATION OF MOTOR VEHICLE INSURANCE, THE CONFISCATION OF REGISTRATION CERTIFICATES AND LICENSE PLATES, THE UNINSURED ENFORCEMENT FUND, THE ROAD TAX ON MOTOR CARRIERS, THE PROMULGATIONS OF REGULATIONS RELATING TO MOTOR VEHICLE DEALER 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"SLED".</w:t>
      </w:r>
    </w:p>
    <w:p w:rsidR="00C26585" w:rsidRDefault="00C26585" w:rsidP="00C26585">
      <w:bookmarkStart w:id="215" w:name="include_clip_end_255"/>
      <w:bookmarkEnd w:id="215"/>
      <w:r>
        <w:t>Referred to Committee on Judiciary</w:t>
      </w:r>
    </w:p>
    <w:p w:rsidR="00C26585" w:rsidRDefault="00C26585" w:rsidP="00C26585"/>
    <w:p w:rsidR="00C26585" w:rsidRDefault="00C26585" w:rsidP="00C26585">
      <w:pPr>
        <w:keepNext/>
      </w:pPr>
      <w:bookmarkStart w:id="216" w:name="include_clip_start_257"/>
      <w:bookmarkEnd w:id="216"/>
      <w:r>
        <w:t xml:space="preserve">H. 4391 -- Reps. Putnam and Cobb-Hunter: A BILL TO AMEND THE CODE OF LAWS OF SOUTH CAROLINA, 1976, BY ADDING SECTION 56-5-1885 SO AS TO PROVIDE THE CIRCUMSTANCES WHEN IT IS LAWFUL TO DRIVE A VEHICLE IN THE FARTHEST LEFT LANE OF A MULTILANE HIGHWAY; AND TO AMEND SECTION 56-1-720, RELATING TO THE SYSTEM OF POINTS ASSESSED AGAINST A PERSON'S DRIVING RECORD FOR THE VIOLATION OF CERTAIN TRAFFIC OFFENSES, SO AS TO PROVIDE THAT DRIVING A VEHICLE AT LEAST FIVE MILES LESS THAN THE POSTED SPEED LIMIT IN THE </w:t>
      </w:r>
      <w:r>
        <w:lastRenderedPageBreak/>
        <w:t>FARTHEST LEFT LANE OF A MULTILANE HIGHWAY IS A TWO POINT VIOLATION.</w:t>
      </w:r>
    </w:p>
    <w:p w:rsidR="00C26585" w:rsidRDefault="00C26585" w:rsidP="00C26585">
      <w:bookmarkStart w:id="217" w:name="include_clip_end_257"/>
      <w:bookmarkEnd w:id="217"/>
      <w:r>
        <w:t>Referred to Committee on Education and Public Works</w:t>
      </w:r>
    </w:p>
    <w:p w:rsidR="00C26585" w:rsidRDefault="00C26585" w:rsidP="00C26585"/>
    <w:p w:rsidR="00C26585" w:rsidRDefault="00C26585" w:rsidP="00C26585">
      <w:pPr>
        <w:keepNext/>
      </w:pPr>
      <w:bookmarkStart w:id="218" w:name="include_clip_start_259"/>
      <w:bookmarkEnd w:id="218"/>
      <w:r>
        <w:t>H. 4392 -- Rep. Huggins: A BILL TO AMEND SECTION 56-1-180, CODE OF LAWS OF SOUTH CAROLINA, 1976, RELATING TO THE ISSUANCE OF SPECIAL RESTRICTED DRIVERS' LICENSES TO CERTAIN MINORS, SO AS TO PROVIDE THAT THE RESTRICTIONS PLACED ON A HOLDER OF THIS LICENSE MAY BE WAIVED OR MODIFIED TO ALLOW THE LICENSE HOLDER TO TRAVEL BETWEEN HIS HOME AND A CHURCH-RELATED OR SPONSORED ACTIVITY.</w:t>
      </w:r>
    </w:p>
    <w:p w:rsidR="00C26585" w:rsidRDefault="00C26585" w:rsidP="00C26585">
      <w:bookmarkStart w:id="219" w:name="include_clip_end_259"/>
      <w:bookmarkEnd w:id="219"/>
      <w:r>
        <w:t>Referred to Committee on Education and Public Works</w:t>
      </w:r>
    </w:p>
    <w:p w:rsidR="00C26585" w:rsidRDefault="00C26585" w:rsidP="00C26585"/>
    <w:p w:rsidR="00C26585" w:rsidRDefault="00C26585" w:rsidP="00C26585">
      <w:pPr>
        <w:keepNext/>
      </w:pPr>
      <w:bookmarkStart w:id="220" w:name="include_clip_start_261"/>
      <w:bookmarkEnd w:id="220"/>
      <w:r>
        <w:t>H. 4393 -- Rep. Gagnon: A BILL TO AMEND SECTION 47-3-920, CODE OF LAWS OF SOUTH CAROLINA, 1976, RELATING TO DEFINITIONS OF CERTAIN TERMS THAT PERTAIN TO THE PROTECTION OF GUIDE DOGS, SO AS TO REVISE THE DEFINITION OF THE TERM "SERVICE ANIMAL".</w:t>
      </w:r>
    </w:p>
    <w:p w:rsidR="00C26585" w:rsidRDefault="00C26585" w:rsidP="00C26585">
      <w:bookmarkStart w:id="221" w:name="include_clip_end_261"/>
      <w:bookmarkEnd w:id="221"/>
      <w:r>
        <w:t>Referred to Committee on Judiciary</w:t>
      </w:r>
    </w:p>
    <w:p w:rsidR="00C26585" w:rsidRDefault="00C26585" w:rsidP="00C26585"/>
    <w:p w:rsidR="00C26585" w:rsidRDefault="00C26585" w:rsidP="00C26585">
      <w:pPr>
        <w:keepNext/>
      </w:pPr>
      <w:bookmarkStart w:id="222" w:name="include_clip_start_263"/>
      <w:bookmarkEnd w:id="222"/>
      <w:r>
        <w:t>H. 4398 -- Rep. Clyburn: A BILL TO AMEND SECTION 56-5-2950, AS AMENDED, CODE OF LAWS OF SOUTH CAROLINA, 1976, RELATING TO A PERSON'S IMPLIED CONSENT TO SUBMIT TO CHEMICAL TESTS TO DETERMINE WHETHER THE PERSON IS UNDER THE INFLUENCE OF ALCOHOL OR DRUGS, AND THE SUSPENSION OF A PERSON'S PRIVILEGE TO OPERATE A VEHICLE WHEN HIS ALCOHOL CONCENTRATION REGISTERS A CERTAIN LEVEL, SO AS TO PROVIDE THAT A PERSON WHO IS OPERATING A VEHICLE WHICH IS INVOLVED IN AN ACCIDENT IN WHICH A PERSON SUFFERED GREAT BODILY INJURY OR DEATH MUST SUBMIT TO TESTS TO DETERMINE WHETHER HE IS UNDER THE INFLUENCE OF ALCOHOL OR DRUGS.</w:t>
      </w:r>
    </w:p>
    <w:p w:rsidR="00C26585" w:rsidRDefault="00C26585" w:rsidP="00C26585">
      <w:bookmarkStart w:id="223" w:name="include_clip_end_263"/>
      <w:bookmarkEnd w:id="223"/>
      <w:r>
        <w:t>Referred to Committee on Judiciary</w:t>
      </w:r>
    </w:p>
    <w:p w:rsidR="00C26585" w:rsidRDefault="00C26585" w:rsidP="00C26585"/>
    <w:p w:rsidR="00C26585" w:rsidRDefault="00C26585" w:rsidP="00C26585">
      <w:pPr>
        <w:keepNext/>
      </w:pPr>
      <w:bookmarkStart w:id="224" w:name="include_clip_start_265"/>
      <w:bookmarkEnd w:id="224"/>
      <w:r>
        <w:t>H. 4399 -- Rep. Cobb-Hunter: A BILL TO AMEND SECTION 61-6-120, CODE OF LAWS OF SOUTH CAROLINA, 1976, RELATING TO CERTAIN ALCOHOL PERMITS IN THE PROXIMITY OF SCHOOLS, PLAYGROUNDS, AND CHURCHES, SO AS TO ALLOW THE ISSUANCE OF A LICENSE FOR THE ON-</w:t>
      </w:r>
      <w:r>
        <w:lastRenderedPageBreak/>
        <w:t>PREMISES CONSUMPTION OF ALCOHOLIC LIQUOR IF ALL PLAYGROUNDS AND CHURCHES IN THE PROXIMITY AFFIRMATIVELY STATE THAT THEY DO NOT OBJECT TO THE ISSUANCE.</w:t>
      </w:r>
    </w:p>
    <w:p w:rsidR="00C26585" w:rsidRDefault="00C26585" w:rsidP="00C26585">
      <w:bookmarkStart w:id="225" w:name="include_clip_end_265"/>
      <w:bookmarkEnd w:id="225"/>
      <w:r>
        <w:t>Referred to Committee on Judiciary</w:t>
      </w:r>
    </w:p>
    <w:p w:rsidR="00C26585" w:rsidRDefault="00C26585" w:rsidP="00C26585"/>
    <w:p w:rsidR="00C26585" w:rsidRDefault="00C26585" w:rsidP="00C26585">
      <w:pPr>
        <w:keepNext/>
      </w:pPr>
      <w:bookmarkStart w:id="226" w:name="include_clip_start_267"/>
      <w:bookmarkEnd w:id="226"/>
      <w:r>
        <w:t>H. 4400 -- Reps. Cobb-Hunter, M. S. McLeod and Dillard: A BILL TO AMEND THE CODE OF LAWS OF SOUTH CAROLINA, 1976, BY ADDING SECTION 41-10-35 SO AS TO PROVIDE THAT THE MINIMUM WAGE IN THIS STATE IS THE GREATER VALUE OF EITHER TEN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C26585" w:rsidRDefault="00C26585" w:rsidP="00C26585">
      <w:bookmarkStart w:id="227" w:name="include_clip_end_267"/>
      <w:bookmarkEnd w:id="227"/>
      <w:r>
        <w:t>Referred to Committee on Labor, Commerce and Industry</w:t>
      </w:r>
    </w:p>
    <w:p w:rsidR="00C26585" w:rsidRDefault="00C26585" w:rsidP="00C26585"/>
    <w:p w:rsidR="00C26585" w:rsidRDefault="00C26585" w:rsidP="00C26585">
      <w:pPr>
        <w:keepNext/>
      </w:pPr>
      <w:bookmarkStart w:id="228" w:name="include_clip_start_269"/>
      <w:bookmarkEnd w:id="228"/>
      <w:r>
        <w:t>H. 4401 -- Rep. Cobb-Hunter: A BILL TO AMEND SECTION 16-3-655, AS AMENDED, CODE OF LAWS OF SOUTH CAROLINA, 1976, RELATING TO CRIMINAL SEXUAL CONDUCT WITH A MINOR OFFENSES, SO AS TO EXPAND THE PURVIEW OF OFFENSES OF CRIMINAL SEXUAL CONDUCT IN THE SECOND AND THIRD DEGREES UNDER CERTAIN CIRCUMSTANCES WHEN THE ACTOR IS IN A POSITION OF FAMILIAL, CUSTODIAL, OR OFFICIAL AUTHORITY TO COERCE THE VICTIM TO CONSENT AND TO PROVIDE AN EXCEPTION WHEN THE ACTOR ENGAGES IN A NONCOERCED  CONSENSUAL ENCOUNTER WITH ANOTHER PERSON WHO IS OVER THE AGE OF FOURTEEN.</w:t>
      </w:r>
    </w:p>
    <w:p w:rsidR="00C26585" w:rsidRDefault="00C26585" w:rsidP="00C26585">
      <w:bookmarkStart w:id="229" w:name="include_clip_end_269"/>
      <w:bookmarkEnd w:id="229"/>
      <w:r>
        <w:t>Referred to Committee on Judiciary</w:t>
      </w:r>
    </w:p>
    <w:p w:rsidR="00C26585" w:rsidRDefault="00C26585" w:rsidP="00C26585">
      <w:pPr>
        <w:keepNext/>
      </w:pPr>
      <w:bookmarkStart w:id="230" w:name="include_clip_start_271"/>
      <w:bookmarkEnd w:id="230"/>
      <w:r>
        <w:lastRenderedPageBreak/>
        <w:t>H. 4402 -- Reps. Cobb-Hunter, M. S. McLeod and Dillard: A BILL TO AMEND THE CODE OF LAWS OF SOUTH CAROLINA, 1976, BY ADDING SECTION 16-3-1030 SO AS TO ESTABLISH THE FELONY OFFENSE OF STRANGULATION AND THE FELONY OFFENSE OF SMOTHERING AND TO PROVIDE PENALTIES; TO AMEND SECTION 16-25-65, AS AMENDED, RELATING TO THE OFFENSE OF CRIMINAL DOMESTIC VIOLENCE OF A HIGH AND AGGRAVATED NATURE, SO AS TO PROVIDE THAT STRANGULATION AND SMOTHERING ARE BOTH CRIMINAL DOMESTIC VIOLENCE OF A HIGH AND AGGRAVATED NATURE AND TO DEFINE SERIOUS BODILY INJURY AND PETECHIA.</w:t>
      </w:r>
    </w:p>
    <w:p w:rsidR="00C26585" w:rsidRDefault="00C26585" w:rsidP="00C26585">
      <w:bookmarkStart w:id="231" w:name="include_clip_end_271"/>
      <w:bookmarkEnd w:id="231"/>
      <w:r>
        <w:t>Referred to Committee on Judiciary</w:t>
      </w:r>
    </w:p>
    <w:p w:rsidR="00C26585" w:rsidRDefault="00C26585" w:rsidP="00C26585"/>
    <w:p w:rsidR="00C26585" w:rsidRDefault="00C26585" w:rsidP="00C26585">
      <w:pPr>
        <w:keepNext/>
      </w:pPr>
      <w:bookmarkStart w:id="232" w:name="include_clip_start_273"/>
      <w:bookmarkEnd w:id="232"/>
      <w:r>
        <w:t>H. 4403 -- Reps. Cobb-Hunter and Dillard: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C26585" w:rsidRDefault="00C26585" w:rsidP="00C26585">
      <w:bookmarkStart w:id="233" w:name="include_clip_end_273"/>
      <w:bookmarkEnd w:id="233"/>
      <w:r>
        <w:t>Referred to Committee on Judiciary</w:t>
      </w:r>
    </w:p>
    <w:p w:rsidR="00C26585" w:rsidRDefault="00C26585" w:rsidP="00C26585"/>
    <w:p w:rsidR="00C26585" w:rsidRDefault="00C26585" w:rsidP="00C26585">
      <w:pPr>
        <w:keepNext/>
      </w:pPr>
      <w:bookmarkStart w:id="234" w:name="include_clip_start_275"/>
      <w:bookmarkEnd w:id="234"/>
      <w:r>
        <w:t>H. 4404 -- Reps. Cobb-Hunter and M. S. McLeod: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C26585" w:rsidRDefault="00C26585" w:rsidP="00C26585">
      <w:bookmarkStart w:id="235" w:name="include_clip_end_275"/>
      <w:bookmarkEnd w:id="235"/>
      <w:r>
        <w:t>Referred to Committee on Education and Public Works</w:t>
      </w:r>
    </w:p>
    <w:p w:rsidR="00B7584B" w:rsidRDefault="00B7584B" w:rsidP="00C26585">
      <w:pPr>
        <w:keepNext/>
      </w:pPr>
      <w:bookmarkStart w:id="236" w:name="include_clip_start_277"/>
      <w:bookmarkEnd w:id="236"/>
    </w:p>
    <w:p w:rsidR="00C26585" w:rsidRDefault="00C26585" w:rsidP="00C26585">
      <w:pPr>
        <w:keepNext/>
      </w:pPr>
      <w:r>
        <w:t xml:space="preserve">H. 4405 -- Reps. Goldfinch and G. R. Smith: A BILL TO AMEND THE CODE OF LAWS OF SOUTH CAROLINA, 1976, BY ADDING SECTION 41-27-660 SO AS TO PROVIDE THAT WHEN </w:t>
      </w:r>
      <w:r>
        <w:lastRenderedPageBreak/>
        <w:t>IMPLEMENTING THE WORKFORCE INVESTMENT ACT, SC WORKS SHALL REQUIRE A TEST FOR ILLEGAL DRUG USE AND A FINGERPRINT-BASED CRIMINAL BACKGROUND CHECK CONDUCTED BY SLED OF ANY CUSTOMER DETERMINED TO NEED TRADE OR OCCUPATIONAL TRAINING BEFORE SC WORKS MAY PAY FOR THE TRAINING, TO PROVIDE THAT THE RESULTS MUST BE CONFIDENTIAL AND AVAILABLE ONLY TO THE CUSTOMER AND SC WORKS, TO PROVIDE THAT SC WORKS MAY PAY FOR NO TRADE OR OCCUPATIONAL TRAINING WHEN A DRUG TEST OR BACKGROUND CHECK PROVIDES INFORMATION THAT WOULD RESULT IN AN ADVERSE EMPLOYMENT ACTION FOR THE SORT OF EMPLOYMENT THAT THE CUSTOMER SEEKS TO ATTAIN WITH THE TRAINING; TO PROVIDE A CUSTOMER WHILE RECEIVING TRAINING SHALL IMMEDIATELY NOTIFY SC WORKS IF HE FAILS A DRUG TEST OR IS CONVICTED OF A CRIME OR WOULD OTHERWISE BE SUBJECT TO AN ADVERSE EMPLOYMENT ACTION FOR EMPLOYMENT SOUGHT BY THE CUSTOMER RELATED TO THE TRAINING, AND SC WORKS IMMEDIATELY SHALL CEASE PAYMENT FOR THIS TRAINING, TO PROVIDE THAT THE CUSTOMER MUST BE GIVEN NOTICE AND AN OPPORTUNITY TO RESPOND TO THE RESULTS OF A DRUG TEST OR ANY INFORMATION FROM THE BACKGROUND CHECK THAT WOULD RESULT IN AN ADVERSE EMPLOYMENT ACTION, TO PROVIDE THAT THE STATE WORKFORCE INVESTMENT BOARD SHALL CONSIDER THE RESPONSE OF THE EMPLOYEE AND PERMIT PAYMENT FOR TRAINING UPON FINDING THAT THE DRUG TEST RESULTS OR BACKGROUND CHECK INFORMATION WOULD NOT RESULT IN A RELEVANT ADVERSE EMPLOYMENT ACTION, AND TO PROVIDE SC WORKS MUST PAY FOR THE DRUG TEST AND CRIMINAL BACKGROUND CHECK, AND THAT THE CUSTOMER MUST REIMBURSE IT.</w:t>
      </w:r>
    </w:p>
    <w:p w:rsidR="00C26585" w:rsidRDefault="00C26585" w:rsidP="00C26585">
      <w:bookmarkStart w:id="237" w:name="include_clip_end_277"/>
      <w:bookmarkEnd w:id="237"/>
      <w:r>
        <w:t>Referred to Committee on Labor, Commerce and Industry</w:t>
      </w:r>
    </w:p>
    <w:p w:rsidR="00C26585" w:rsidRDefault="00C26585" w:rsidP="00C26585"/>
    <w:p w:rsidR="00C26585" w:rsidRDefault="00C26585" w:rsidP="00C26585">
      <w:pPr>
        <w:keepNext/>
      </w:pPr>
      <w:bookmarkStart w:id="238" w:name="include_clip_start_279"/>
      <w:bookmarkEnd w:id="238"/>
      <w:r>
        <w:t xml:space="preserve">H. 4406 -- Reps. Henderson, Long and M. S. McLeod: A BILL TO AMEND SECTION 22-5-530, CODE OF LAWS OF SOUTH CAROLINA, 1976, RELATING TO DEPOSITS IN LIEU OF RECOGNIZANCE AND PAYMENT TO A JAIL OR CORRECTIONAL FACILITY TO SECURE IMMEDIATE </w:t>
      </w:r>
      <w:r>
        <w:lastRenderedPageBreak/>
        <w:t>RELEASE, SO AS TO PROVIDE THAT THE PROVISIONS OF THE SECTION DO NOT APPLY TO A PERSON CHARGED WITH A CRIMINAL DOMESTIC VIOLENCE OFFENSE AND SUCH A PERSON IS EXPRESSLY PROHIBITED FROM MAKING A DEPOSIT IN LIEU OF RECOGNIZANCE TO SECURE IMMEDIATE RELEASE.</w:t>
      </w:r>
    </w:p>
    <w:p w:rsidR="00C26585" w:rsidRDefault="00C26585" w:rsidP="00C26585">
      <w:bookmarkStart w:id="239" w:name="include_clip_end_279"/>
      <w:bookmarkEnd w:id="239"/>
      <w:r>
        <w:t>Referred to Committee on Judiciary</w:t>
      </w:r>
    </w:p>
    <w:p w:rsidR="00C26585" w:rsidRDefault="00C26585" w:rsidP="00C26585"/>
    <w:p w:rsidR="00C26585" w:rsidRDefault="00C26585" w:rsidP="00C26585">
      <w:pPr>
        <w:keepNext/>
      </w:pPr>
      <w:bookmarkStart w:id="240" w:name="include_clip_start_281"/>
      <w:bookmarkEnd w:id="240"/>
      <w:r>
        <w:t xml:space="preserve">H. 4407 -- Reps. Horne and M. S. McLeod: A BILL TO ENACT THE "SOUTH CAROLINA JOBS, EDUCATION, AND TAX ACT", INCLUDING PROVISIONS TO AMEND CHAPTER 20, TITLE 59, RELATING TO THE EDUCATION FINANCE ACT (EFA), SO AS TO REVISE THE MANNER IN WHICH AND REQUIREMENTS UNDER WHICH EFA FUNDING IS DETERMINED AND DISTRIBUTED TO SCHOOLS AND SCHOOL DISTRICTS INCLUDING THE CREATION OF THE SOUTH CAROLINA PUBLIC EDUCATION PROGRAM (SCPEP) FUND INTO WHICH CERTAIN MONIES ARE CREDITED AND OUT OF WHICH PAYMENTS ARE MADE, AND TO DELETE THE INDEX OF TAXPAYING ABILITY, THE FOUNDATION PROGRAM, AND THE DEFINED MINIMUM PROGRAM AMONG OTHER PROVISIONS WHILE MAINTAINING THE REPORTING REQUIREMENTS IN COMPUTING THE INDEX OF TAXPAYING ABILITY; TO AMEND SECTION 59-21-30, RELATING TO SCHOOLS TO WHICH THE APPROPRIATION OF TEACHER SALARIES BASED ON A TERM OF ONE HUNDRED NINETY DAYS DOES NOT APPLY, SO AS TO CONTINUE TO PROVIDE THAT NO SCHOOL IN ANY SCHOOL DISTRICT SHALL CONTINUE TO BE OPEN A LONGER PERIOD OF TIME THAN THAT FIXED BY THE BOARD OF TRUSTEES IN THE DISTRICT IN WHICH THE SCHOOL IS LOCATED, AND DELETE THE REMAINDER OF THE SECTION; TO REPEAL SECTIONS 59-21-40, 59-21-50, 59-21-60, 59-21-110, 59-21-120, 59-21-160, AND 59-21-1030 RELATING TO STATE AID FOR SCHOOLS, AND THE EDUCATION IMPROVEMENT ACT FUND AND THE EDUCATION IMPROVEMENT ACT REQUIRED MINIMUM EFFORT; TO AMEND SECTION 59-21-1010, RELATING TO THE DISPOSITION AND ALLOCATION OF CERTAIN SCHOOL REVENUES UNDER THE EIA, SO AS TO REDIRECT THE DEPOSIT OF SPECIFIED FUNDS INTO THE SCPEP FUND; TO AMEND SECTION 59-29-170, RELATING TO PROGRAMS FOR </w:t>
      </w:r>
      <w:r>
        <w:lastRenderedPageBreak/>
        <w:t xml:space="preserve">TALENTED STUDENTS, SO AS TO REVISE HOW THE SPECIFIC FUNDING FOR CERTAIN STUDENTS IS DETERMINED; TO AMEND SECTION 59-35-10, RELATING TO THE PROVISION OF KINDERGARTEN CLASSES, SO AS TO REVISE PUPIL WEIGHTINGS, AND DELETE A REQUIREMENT FOR LOCAL MATCH FUNDING FOR EXTENDED DAY KINDERGARTEN; TO AMEND SECTION 59-40-140, AS AMENDED, RELATING TO DISTRIBUTION OF REVENUES AND RESOURCES IN REGARD TO CHARTER SCHOOL FUNDING, SO AS TO DELETE CERTAIN REFERENCES TO EFA PROVISIONS; TO AMEND SECTION 59-63-65, RELATING TO FUNDING FOR CLASS SIZE REDUCTIONS, SO AS TO DELETE CERTAIN LOCAL MATCH REQUIREMENTS; TO AMEND SECTION 59-63-1380, RELATING TO FUNDING FOR ALTERNATIVE SCHOOL PROGRAMS, SO AS TO REVISE THE FUNDING CRITERIA FOR THESE PROGRAMS; TO AMEND SECTION 59-69-110, RELATING TO THE CREATION OF RESERVE FUNDS TO FINANCE SCHOOLS, SO AS TO FURTHER PROVIDE FOR THESE RESERVE FUNDS; TO REPEAL SECTION 59-69-120 RELATING TO THE USE OF RESERVE FUNDS; TO AMEND SECTION 59-69-215, RELATING TO THE COUNTY TREASURER DISBURSING FUNDS TO SCHOOL DISTRICTS, SO AS TO REVISE THE MANNER OF THE DISBURSEMENT AND THE INVESTMENT OF SUCH FUNDS; TO AMEND SECTION 59-69-240, RELATING TO THE REQUIREMENT THAT A COUNTY TREASURER REPORT MONTHLY TO THE SUPERINTENDENT OF EDUCATION PERTAINING TO HIS COLLECTIONS AND DISBURSEMENTS OF SCHOOL FUNDS, SO AS TO DELETE A PENALTY FOR A COUNTY TREASURER TO FAIL TO PERFORM THESE DUTIES, AND TO GRANT SUPERINTENDENTS OF EDUCATION ACCESS TO THESE RECORDS; TO AMEND CHAPTER 73, TITLE 59, RELATING TO SCHOOL TAXES, SO AS TO DELETE CERTAIN LOCAL LAWS DELEGATING AD VALOREM TAXING AUTHORITY FOR THE OPERATION OF SCHOOL DISTRICTS, AND TO REVISE AND FURTHER PROVIDE FOR THE LEVY AND DISTRIBUTION OF SCHOOL TAXES, INCLUDING A PROVISION THAT THE BOARD OF TRUSTEES OF A SCHOOL DISTRICT MAY LEVY AD VALOREM TAXES FOR SCHOOL OPERATING PURPOSES NOT TO EXCEED EIGHT PERCENT OF THE SCHOOL DISTRICT'S ASSESSED VALUE OF PROPERTY NOTWITHSTANDING CERTAIN MILLAGE LIMITATIONS; TO </w:t>
      </w:r>
      <w:r>
        <w:lastRenderedPageBreak/>
        <w:t xml:space="preserve">AMEND SECTION 59-144-100, RELATING TO THE ALLOCATION OF PUBLIC SCHOOL FACILITIES ASSISTANCE FUNDS, SO AS TO REVISE THE AMOUNT OF FUNDS TO BE DISTRIBUTED AND THE SOURCE OF THESE FUNDS; TO REPEAL SECTION 59-1-449 RELATING TO THE REPORTING OF FUNDING REQUIREMENTS; TO AMEND SECTION 59-19-80, RELATING TO REQUIREMENTS AS TO PURCHASES AND TEACHER EMPLOYMENT, SO AS TO REVISE THESE REQUIREMENTS; TO AMEND SECTION 4-1-170, AS AMENDED, RELATING TO THE JOINT DEVELOPMENT OF INDUSTRIAL PARKS, SO AS TO FURTHER PROVIDE FOR THE CALCULATION OF ASSESSED VALUE WITHIN MULTICOUNTY PARKS; TO AMEND SECTION 4-9-70, RELATING TO THE POWERS OF COUNTY COUNCILS WITH REGARD TO ESTABLISHING SCHOOL MILLAGE, SO AS TO DELETE CERTAIN REQUIREMENTS AND MANDATES OF THE SECTION; TO AMEND SECTIONS 6-1-300 AND 6-1-320, AS AMENDED, RELATING TO DEFINITIONS IN REGARD TO THE AUTHORITY OF LOCAL GOVERNMENTS TO ASSESS TAXES AND FEES, SO AS TO CLARIFY THAT THE DEFINITION OF "LOCAL GOVERNING BODY" DOES NOT MEAN THE GOVERNING BODY OF A SCHOOL DISTRICT, AND TO DELETE CERTAIN AUTHORITY OF A LEGISLATIVE DELEGATION IN REGARD TO SCHOOL MILLAGE; TO AMEND SECTIONS 11-11-155 AND 11-11-156, RELATING TO THE HOMESTEAD EXEMPTION FUND AND REIMBURSEMENTS FROM THE FUND, SO AS TO DELETE THE FUND AND REVISE THE PURPOSES FOR WHICH REVENUE DEPOSITED IN THE FUND MUST BE USED, AND TO PRESERVE CERTAIN PROVISIONS REGARDING REIMBURSEMENTS FOR ALTERNATIVE SCHOOLS, CAREER SCHOOLS, COUNTY BOARDS OF EDUCATION, AND TIFs; TO AMEND SECTION 12-4-510, RELATING TO THE POWER OF THE DEPARTMENT OF REVENUE IN REGARD TO CERTAIN LEVIES MADE BY THE GENERAL ASSEMBLY, SO AS TO INCLUDE THE LEVY OF A STATEWIDE UNIFORM MILLAGE UNDER ARTICLE 27, CHAPTER 37, TITLE 12; TO AMEND SECTION 12-4-520, AS AMENDED, RELATING TO DEALINGS WITH COUNTY TAX OFFICIALS BY THE DEPARTMENT OF REVENUE, SO AS TO PROVIDE THAT THE DEPARTMENT SHALL ENSURE THAT THE COUNTY AUDITORS, COUNTY ASSESSORS, AND </w:t>
      </w:r>
      <w:r>
        <w:lastRenderedPageBreak/>
        <w:t>COUNTY TREASURERS ARE CORRECTLY ASSESSING, LEVYING, COLLECTING, AND REMITTING THE REVENUE RAISED BY THE STATE UNIFORM MILLAGE FOR THE SCPEP ESTABLISHED IN ARTICLE 27, CHAPTER 37, TITLE 12; TO AMEND SECTION 12-37-220, AS AMENDED, RELATING TO ASSESSMENT OF PROPERTY TAXES, SO AS TO EXEMPT A PORTION OF THE FAIR MARKET VALUE OF THE REAL AND PERSONAL PROPERTY OF MANUFACTURERS FROM PROPERTY TAX MILLAGE IMPOSED FOR SCHOOL OPERATIONS AND TO REVISE THE HOMESTEAD EXEMPTION FROM PROPERTY TAX MILLAGE IMPOSED FOR SCHOOL OPERATIONS, SO AS TO ALLOW SUCH MILLAGE TO BE IMPOSED ON HOMESTEADS PURSUANT TO REFERENDUM; BY ADDING ARTICLE 27 TO CHAPTER 37, TITLE 12 SO AS TO IMPOSE A STATE UNIFORM MILLAGE OF ONE HUNDRED MILLS TO BE USED FOR THE PURPOSES OF THE SCPEP, TO PROVIDE THAT THIS MILLAGE IS NOT SUBJECT TO ROLLBACK AND IS APPLICABLE TO FEES-IN-LIEU-OF-TAXES, WITHOUT ANY SPECIAL SOURCE REVENUE BONDS OR CREDITS OR OTHER DIVERSION FROM THE SCPEP, AND TO REQUIRE COUNTY TREASURERS TO SEND TO THE DEPARTMENT OF REVENUE ALL EXISTING FEES-IN-LIEU-OF-TAXES FOR SCHOOL OPERATING PURPOSES, ALL OF WHICH IS TO BE DEPOSITED TO THE SCPEP FUND; TO AMEND SECTION 12-43-296, RELATING TO PREPARATION OF BUDGETS AND THE CARRY FORWARD OF POSITIVE GENERAL FUND BALANCES, SO AS TO SPECIFY WHAT GENERAL FUND BALANCES MAY BE CARRIED FORWARD BY SCHOOL DISTRICTS; AND TO AMEND SECTION 12-43-350, AS AMENDED, RELATING TO THE STANDARDIZED TAX BILL FOR REAL PROPERTY, SO AS TO FURTHER PROVIDE FOR THE CONTENTS OF THE STANDARDIZED TAX BILL.</w:t>
      </w:r>
    </w:p>
    <w:p w:rsidR="00C26585" w:rsidRDefault="00C26585" w:rsidP="00C26585">
      <w:bookmarkStart w:id="241" w:name="include_clip_end_281"/>
      <w:bookmarkEnd w:id="241"/>
      <w:r>
        <w:t>Referred to Committee on Ways and Means</w:t>
      </w:r>
    </w:p>
    <w:p w:rsidR="00C26585" w:rsidRDefault="00C26585" w:rsidP="00C26585"/>
    <w:p w:rsidR="00C26585" w:rsidRDefault="00C26585" w:rsidP="00C26585">
      <w:pPr>
        <w:keepNext/>
      </w:pPr>
      <w:bookmarkStart w:id="242" w:name="include_clip_start_283"/>
      <w:bookmarkEnd w:id="242"/>
      <w:r>
        <w:t xml:space="preserve">H. 4408 -- Rep. Horne: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w:t>
      </w:r>
      <w:r>
        <w:lastRenderedPageBreak/>
        <w:t>REQUIRING THE DEPARTMENT TO PROCEED WITH AN INVESTIGATION OR TO CLOSE A CASE; AND TO MAKE TECHNICAL CORRECTIONS.</w:t>
      </w:r>
    </w:p>
    <w:p w:rsidR="00C26585" w:rsidRDefault="00C26585" w:rsidP="00C26585">
      <w:bookmarkStart w:id="243" w:name="include_clip_end_283"/>
      <w:bookmarkEnd w:id="243"/>
      <w:r>
        <w:t>Referred to Committee on Judiciary</w:t>
      </w:r>
    </w:p>
    <w:p w:rsidR="00C26585" w:rsidRDefault="00C26585" w:rsidP="00C26585"/>
    <w:p w:rsidR="00C26585" w:rsidRDefault="00C26585" w:rsidP="00C26585">
      <w:pPr>
        <w:keepNext/>
      </w:pPr>
      <w:bookmarkStart w:id="244" w:name="include_clip_start_285"/>
      <w:bookmarkEnd w:id="244"/>
      <w:r>
        <w:t xml:space="preserve">H. 4409 -- Reps. Horne and Allison: A BILL TO AMEND THE CODE OF LAWS OF SOUTH CAROLINA, 1976, SO AS TO ENACT THE "DEPARTMENT OF CHILD AND FAMILY SERVICES ACT" BY ADDING CHAPTER 6 TO TITLE 63 SO AS TO CREATE THE DEPARTMENT OF CHILD AND FAMILY SERVICES AND TO PROVIDE FOR ITS POWERS AND DUTIES; TO TRANSFER CERTAIN POWERS AND DUTIES OF THE DEPARTMENT OF SOCIAL SERVICES TO THE DEPARTMENT; TO TRANSFER THE  POWERS AND DUTIES OF THE DEPARTMENT OF JUVENILE JUSTICE TO THE DEPARTMENT; TO TRANSFER THE DEPARTMENT OF MENTAL HEALTH'S DIVISION OF CHILDREN, ADOLESCENTS, AND FAMILIES AND THE CONTINUUM OF CARE FOR EMOTIONALLY DISTURBED CHILDREN DIVISION OF THE OFFICE OF THE GOVERNOR TO THE DEPARTMENT; TO CREATE A DIVISION OF ACCOUNTABILITY WITHIN THE DEPARTMENT; AND TO CREATE THE COUNCIL ON CHILDREN AND PROVIDE FOR ITS MEMBERSHIP AND DUTIES; BY ADDING CHAPTER 21 TO TITLE 63 SO AS TO CREATE THE DIVISION OF CHILD MENTAL HEALTH WITHIN THE DEPARTMENT OF CHILD AND FAMILY SERVICES AND TO PROVIDE FOR ITS POWERS AND DUTIES; TO AMEND SECTION 63-11-1310, RELATING TO ADMINISTRATION OF THE CONTINUUM OF CARE DIVISION, SO AS TO MAKE IT A PROGRAM OF THE DIVISION OF CHILD MENTAL HEALTH; TO AMEND SECTION 1-30-10, AS AMENDED, RELATING TO DEPARTMENTS OF GOVERNMENT, SO AS TO ADD THE DEPARTMENT OF CHILD AND FAMILY SERVICES AS A DEPARTMENT OF STATE GOVERNMENT; BY ADDING SECTION 1-30-22 SO AS TO TRANSFER AGENCIES AND UNITS AND DIVISIONS OF AGENCIES TO THE DEPARTMENT OF CHILD AND FAMILY SERVICES; TO AMEND SECTION 63-7-10, RELATING TO THE PRINCIPLES AND PURPOSES OF THE CHILD PROTECTION SYSTEM, SO AS TO DELETE AND RECODIFY THE PURPOSES IN A SEPARATE SECTION; BY ADDING SECTION 63-7-15 SO AS TO CREATE THE DIVISION OF CHILD PROTECTION AND PERMANENCY </w:t>
      </w:r>
      <w:r>
        <w:lastRenderedPageBreak/>
        <w:t>WITHIN THE DEPARTMENT OF CHILD AND FAMILY SERVICES AND PROVIDE FOR ITS PURPOSES; TO AMEND SECTION 63-9-10, RELATING TO THE SOUTH CAROLINA ADOPTION ACT, SO AS TO INCLUDE ADOPTION SERVICES AS A SERVICE PROVIDED BY THE DIVISION OF CHILD PROTECTION AND PERMANENCY; TO AMEND SECTION 63-19-310, RELATING TO THE DEPARTMENT OF JUVENILE JUSTICE, SO AS TO ABOLISH THAT DEPARTMENT, TO CREATE A DIVISION OF JUVENILE JUSTICE WITHIN THE DEPARTMENT OF CHILD AND FAMILY SERVICES, AND TO PROVIDE FOR THE DIVISION'S PURPOSES; TO AMEND SECTIONS 63-7-1990, 63-9-780,  63-11-1350, AND 63-19-2020, ALL RELATING TO CONFIDENTIALITY OF RECORDS, SO AS TO GIVE DIVISIONS ACCESS TO RECORDS ADDRESSING SERVICES PROVIDED TO A CHILD;  TO ESTABLISH CRIMINAL PENALTIES; TO REPEAL SECTIONS 63-11-1340 AND 63-11-1360 BOTH RELATING TO THE CONTINUUM OF CARE; AND TO REPEAL SECTIONS 63-19-320, 63-19-330, AND 63-19-340 ALL RELATING THE DEPARTMENT OF JUVENILE JUSTICE; AND FOR OTHER PURPOSES.</w:t>
      </w:r>
    </w:p>
    <w:p w:rsidR="00C26585" w:rsidRDefault="00C26585" w:rsidP="00C26585">
      <w:bookmarkStart w:id="245" w:name="include_clip_end_285"/>
      <w:bookmarkEnd w:id="245"/>
      <w:r>
        <w:t>Referred to Committee on Judiciary</w:t>
      </w:r>
    </w:p>
    <w:p w:rsidR="00C26585" w:rsidRDefault="00C26585" w:rsidP="00C26585"/>
    <w:p w:rsidR="00C26585" w:rsidRDefault="00C26585" w:rsidP="00B7584B">
      <w:bookmarkStart w:id="246" w:name="include_clip_start_287"/>
      <w:bookmarkEnd w:id="246"/>
      <w:r>
        <w:t>H. 4410 -- Rep. Huggins: A BILL TO AMEND SECTION 6-1-80, CODE OF LAWS OF SOUTH CAROLINA, 1976, RELATING TO A POLITICAL SUBDIVISION ADOPTING A BUDGET, SO AS TO REQUIRE THE POLITICAL SUBDIVISION TO GIVE NOTICE IN ADDITIONAL WAYS, INCLUDING SENDING ELECTRONIC COMMUNICATIONS OR MAKING TELEPHONE CALLS TO REGISTERED VOTERS; AND TO AMEND SECTION 30-4-80, RELATING TO NOTICE OF MEETINGS UNDER THE FREEDOM OF INFORMATION ACT, SO AS TO PROVIDE THAT POLITICAL SUBDIVISIONS MUST GIVE NOTICE OF THEIR MEETINGS IN ADDITIONAL WAYS, INCLUDING SENDING ELECTRONIC COMMUNICATIONS AND MAKING TELEPHONE CALLS TO REGISTERED VOTERS, AND TO PROVIDE THAT NOTICE MUST BE GIVEN AT LEAST TWENTY-FOUR HOURS BEFORE THE MEETING OR BY 4:00 PM ON THE DAY BEFORE THE MEETING, WHICHEVER IS EARLIER.</w:t>
      </w:r>
    </w:p>
    <w:p w:rsidR="00C26585" w:rsidRDefault="00C26585" w:rsidP="00C26585">
      <w:bookmarkStart w:id="247" w:name="include_clip_end_287"/>
      <w:bookmarkEnd w:id="247"/>
      <w:r>
        <w:t>Referred to Committee on Judiciary</w:t>
      </w:r>
    </w:p>
    <w:p w:rsidR="00C26585" w:rsidRDefault="00C26585" w:rsidP="00C26585"/>
    <w:p w:rsidR="00C26585" w:rsidRDefault="00C26585" w:rsidP="00C26585">
      <w:pPr>
        <w:keepNext/>
      </w:pPr>
      <w:bookmarkStart w:id="248" w:name="include_clip_start_289"/>
      <w:bookmarkEnd w:id="248"/>
      <w:r>
        <w:lastRenderedPageBreak/>
        <w:t>H. 4411 -- Reps. Jefferson and Dillard: A BILL TO AMEND THE CODE OF LAWS OF SOUTH CAROLINA, 1976, SO AS TO CREATE THE "DENTALLY INDIGENT CHILDREN PREVENTATIVE DENTAL CARE ASSISTANCE ACT" BY ADDING ARTICLE 10 TO CHAPTER 6, TITLE 44 SO AS TO PROVIDE NECESSARY DEFINITIONS, TO CREATE THE SOUTH CAROLINA DENTALLY INDIGENT CHILDREN PREVENTATIVE DENTAL CARE ASSISTANCE PROGRAM ADMINISTERED BY THE DEPARTMENT OF HEALTH AND HUMAN SERVICES TO PAY FOR PREVENTATIVE DENTAL CARE TO DENTALLY INDIGENT CHILDREN FROM DENTISTS WHO DO NOT ACCEPT MEDICAID PATIENTS, AND TO PROVIDE THAT THE AVAILABILITY OF SERVICES UNDER THIS ARTICLE ARE SUBJECT TO THE AVAILABILITY OF  FUNDS APPROPRIATED BY THE GENERAL ASSEMBLY.</w:t>
      </w:r>
    </w:p>
    <w:p w:rsidR="00C26585" w:rsidRDefault="00C26585" w:rsidP="00C26585">
      <w:bookmarkStart w:id="249" w:name="include_clip_end_289"/>
      <w:bookmarkEnd w:id="249"/>
      <w:r>
        <w:t>Referred to Committee on Medical, Military, Public and Municipal Affairs</w:t>
      </w:r>
    </w:p>
    <w:p w:rsidR="00C26585" w:rsidRDefault="00C26585" w:rsidP="00C26585"/>
    <w:p w:rsidR="00C26585" w:rsidRDefault="00C26585" w:rsidP="00C26585">
      <w:pPr>
        <w:keepNext/>
      </w:pPr>
      <w:bookmarkStart w:id="250" w:name="include_clip_start_291"/>
      <w:bookmarkEnd w:id="250"/>
      <w:r>
        <w:t>H. 4412 -- Rep. King: A BILL TO AMEND SECTION 56-5-2951, AS AMENDED, CODE OF LAWS OF SOUTH CAROLINA, 1976, RELATING TO THE SUSPENSION OF A PERSON'S PRIVILEGE TO OPERATE A MOTOR VEHICLE FOR HIS REFUSAL TO SUBMIT TO TESTING FOR CERTAIN LEVELS OF ALCOHOL CONCENTRATION, SO AS TO PROVIDE THAT A PERSON WHOSE DRIVING PRIVILEGE HAS BEEN RESTORED BECAUSE THE CHARGE THAT LED TO HIS SUSPENSION HAS BEEN DISMISSED, NOL PROSSED, OR BECAUSE HE HAS BEEN FOUND TO BE NOT GUILTY OF THE CHARGE IS NOT REQUIRED TO COMPLETE THE ALCOHOL AND DRUG SAFETY ACTION PROGRAM.</w:t>
      </w:r>
    </w:p>
    <w:p w:rsidR="00C26585" w:rsidRDefault="00C26585" w:rsidP="00C26585">
      <w:bookmarkStart w:id="251" w:name="include_clip_end_291"/>
      <w:bookmarkEnd w:id="251"/>
      <w:r>
        <w:t>Referred to Committee on Judiciary</w:t>
      </w:r>
    </w:p>
    <w:p w:rsidR="00C26585" w:rsidRDefault="00C26585" w:rsidP="00C26585"/>
    <w:p w:rsidR="00C26585" w:rsidRDefault="00C26585" w:rsidP="00C26585">
      <w:pPr>
        <w:keepNext/>
      </w:pPr>
      <w:bookmarkStart w:id="252" w:name="include_clip_start_293"/>
      <w:bookmarkEnd w:id="252"/>
      <w:r>
        <w:t xml:space="preserve">H. 4413 -- Reps. Limehouse, Sottile, Taylor and Sabb: A BILL TO AMEND THE CODE OF LAWS OF SOUTH CAROLINA, 1976, SO AS TO ENACT THE "REPORT-A-BULLY IN SCHOOL WEBSITE ACT"; BY ADDING SECTION 59-63-145 SO AS TO PROVIDE EACH SCHOOL DISTRICT SHALL DEVELOP A WEBSITE THROUGH WHICH A PERSON MAY ANONYMOUSLY REPORT ACTS OF HARASSMENT, INTIMIDATION, OR BULLYING OF A STUDENT AT SCHOOL; TO PROVIDE THE DISTRICT SHALL RESPOND TO COMPLAINTS RECEIVED BY MEANS OF THE </w:t>
      </w:r>
      <w:r>
        <w:lastRenderedPageBreak/>
        <w:t>WEBSITE IN A CERTAIN MANNER; TO IMPOSE RELATED REPORTING REQUIREMENTS ON THE DISTRICT; TO PROVIDE THAT THE DEPARTMENT OF EDUCATION SHALL DEVELOP RELATED GUIDELINES; AND TO PROVIDE THAT INFORMATION RECEIVED THROUGH THE WEBSITE IS NOT SUBJECT TO THE FREEDOM OF INFORMATION ACT.</w:t>
      </w:r>
    </w:p>
    <w:p w:rsidR="00C26585" w:rsidRDefault="00C26585" w:rsidP="00C26585">
      <w:bookmarkStart w:id="253" w:name="include_clip_end_293"/>
      <w:bookmarkEnd w:id="253"/>
      <w:r>
        <w:t>Referred to Committee on Education and Public Works</w:t>
      </w:r>
    </w:p>
    <w:p w:rsidR="00C26585" w:rsidRDefault="00C26585" w:rsidP="00C26585"/>
    <w:p w:rsidR="00C26585" w:rsidRDefault="00C26585" w:rsidP="00C26585">
      <w:pPr>
        <w:keepNext/>
      </w:pPr>
      <w:bookmarkStart w:id="254" w:name="include_clip_start_295"/>
      <w:bookmarkEnd w:id="254"/>
      <w:r>
        <w:t>H. 4414 -- Rep. Limehouse: A BILL TO AMEND THE CODE OF LAWS OF SOUTH CAROLINA, 1976, BY ADDING ARTICLE 9 TO CHAPTER 104, TITLE 59 SO AS TO CREATE THE PALMETTO PAY FORWARD, PAY BACK PILOT PROGRAM; TO PROVIDE THE COMMISSION ON HIGHER EDUCATION SHALL CREATE A SYSTEM IN WHICH A PERSON ACCEPTED TO ATTEND A PUBLIC INSTITUTION OF HIGHER LEARNING IN THIS STATE CAN FORGO PAYING TUITION AND FEES IN EXCHANGE FOR CONTRACTING WITH THE INSTITUTION TO PAY IT OR THE STATE A PERCENTAGE OF HIS INCOME FOR A SPECIFIED NUMBER OF YEARS AFTER GRADUATION, AMONG OTHER THINGS; AND TO PROVIDE THE COMMISSION SHALL SUBMIT ITS PROPOSED PILOT PROGRAM TO THE GENERAL ASSEMBLY BEFORE DECEMBER 1, 2015.</w:t>
      </w:r>
    </w:p>
    <w:p w:rsidR="00C26585" w:rsidRDefault="00C26585" w:rsidP="00C26585">
      <w:bookmarkStart w:id="255" w:name="include_clip_end_295"/>
      <w:bookmarkEnd w:id="255"/>
      <w:r>
        <w:t>Referred to Committee on Education and Public Works</w:t>
      </w:r>
    </w:p>
    <w:p w:rsidR="00C26585" w:rsidRDefault="00C26585" w:rsidP="00C26585"/>
    <w:p w:rsidR="00C26585" w:rsidRDefault="00C26585" w:rsidP="00C26585">
      <w:pPr>
        <w:keepNext/>
      </w:pPr>
      <w:bookmarkStart w:id="256" w:name="include_clip_start_297"/>
      <w:bookmarkEnd w:id="256"/>
      <w:r>
        <w:t>H. 4415 -- Rep. Lucas: A BILL TO AMEND SECTION 8-13-1300, AS AMENDED, CODE OF LAWS OF SOUTH CAROLINA, 1976, RELATING TO CAMPAIGN PRACTICES DEFINITIONS, SO AS TO PROVIDE THAT "CONTRIBUTION" DOES NOT INCLUDE CERTAIN THINGS OF VALUE USED TO PAY FOR COMMUNICATIONS MADE MORE THAN FORTY-FIVE DAYS BEFORE AN ELECTION TO INFLUENCE THE OUTCOME OF AN ELECTED OFFICE.</w:t>
      </w:r>
    </w:p>
    <w:p w:rsidR="00C26585" w:rsidRDefault="00C26585" w:rsidP="00C26585">
      <w:bookmarkStart w:id="257" w:name="include_clip_end_297"/>
      <w:bookmarkEnd w:id="257"/>
      <w:r>
        <w:t>Referred to Committee on Judiciary</w:t>
      </w:r>
    </w:p>
    <w:p w:rsidR="00C26585" w:rsidRDefault="00C26585" w:rsidP="00C26585"/>
    <w:p w:rsidR="00C26585" w:rsidRDefault="00C26585" w:rsidP="00C26585">
      <w:pPr>
        <w:keepNext/>
      </w:pPr>
      <w:bookmarkStart w:id="258" w:name="include_clip_start_299"/>
      <w:bookmarkEnd w:id="258"/>
      <w:r>
        <w:t xml:space="preserve">H. 4416 -- Reps. McEachern and M. S. McLeod: A BILL TO AMEND SECTION 63-7-650, CODE OF LAWS OF SOUTH CAROLINA, 1976, RELATING TO PREREQUISITES TO PLACING A CHILD WITH AN ALTERNATIVE CAREGIVER, SO AS TO ADD REQUIREMENTS TO CONDUCT AN INTERVIEW AND A HOME VISIT BEFORE PLACING A CHILD WITH AN </w:t>
      </w:r>
      <w:r>
        <w:lastRenderedPageBreak/>
        <w:t>ALTERNATIVE CAREGIVER; BY ADDING SECTION 63-7-655 SO AS TO ESTABLISH SAFETY PLAN REQUIREMENTS; TO AMEND SECTION 63-7-690, RELATING TO THE TIME TO FORMALIZE PLACEMENT OF A CHILD WITH AN ALTERNATIVE CAREGIVER, SO AS TO CLARIFY THAT THE PARENT OR GUARDIAN AND THE ALTERNATIVE CAREGIVER MUST SIGN A SAFETY PLAN AGREEMENT; AND BY ADDING SECTION 63-7-695 SO AS TO ESTABLISH REQUIREMENTS RELATED TO ALTERNATIVE CAREGIVER ARRANGEMENTS BEYOND THE EFFECTIVE DATES OF A SAFETY PLAN.</w:t>
      </w:r>
    </w:p>
    <w:p w:rsidR="00C26585" w:rsidRDefault="00C26585" w:rsidP="00C26585">
      <w:bookmarkStart w:id="259" w:name="include_clip_end_299"/>
      <w:bookmarkEnd w:id="259"/>
      <w:r>
        <w:t>Referred to Committee on Judiciary</w:t>
      </w:r>
    </w:p>
    <w:p w:rsidR="00C26585" w:rsidRDefault="00C26585" w:rsidP="00C26585"/>
    <w:p w:rsidR="00C26585" w:rsidRDefault="00C26585" w:rsidP="00C26585">
      <w:pPr>
        <w:keepNext/>
      </w:pPr>
      <w:bookmarkStart w:id="260" w:name="include_clip_start_301"/>
      <w:bookmarkEnd w:id="260"/>
      <w:r>
        <w:t>H. 4417 -- Reps. McEachern, Douglas and M. S. McLeod: A BILL TO AMEND ACT 613 OF 1986, AS AMENDED, RELATING TO SCHOOL DISTRICTS IN RICHLAND COUNTY, SO AS TO PROVIDE THAT FOUR OF THE SEVEN TRUSTEES OF RICHLAND COUNTY SCHOOL DISTRICT 2 MUST BE ELECTED FROM SINGLE-MEMBER DISTRICTS, AND TO PROVIDE THE MANNER IN WHICH THE SINGLE-MEMBER DISTRICTS ARE CREATED.</w:t>
      </w:r>
    </w:p>
    <w:p w:rsidR="00C26585" w:rsidRDefault="00C26585" w:rsidP="00C26585">
      <w:bookmarkStart w:id="261" w:name="include_clip_end_301"/>
      <w:bookmarkEnd w:id="261"/>
      <w:r>
        <w:t>Referred to Committee on Richland Delegation</w:t>
      </w:r>
    </w:p>
    <w:p w:rsidR="00C26585" w:rsidRDefault="00C26585" w:rsidP="00C26585"/>
    <w:p w:rsidR="00C26585" w:rsidRDefault="00C26585" w:rsidP="00C26585">
      <w:pPr>
        <w:keepNext/>
      </w:pPr>
      <w:bookmarkStart w:id="262" w:name="include_clip_start_303"/>
      <w:bookmarkEnd w:id="262"/>
      <w:r>
        <w:t>H. 4418 -- Rep. M. S. McLeod: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C26585" w:rsidRDefault="00C26585" w:rsidP="00C26585">
      <w:bookmarkStart w:id="263" w:name="include_clip_end_303"/>
      <w:bookmarkEnd w:id="263"/>
      <w:r>
        <w:t>Referred to Committee on Labor, Commerce and Industry</w:t>
      </w:r>
    </w:p>
    <w:p w:rsidR="00C26585" w:rsidRDefault="00C26585" w:rsidP="00C26585"/>
    <w:p w:rsidR="00C26585" w:rsidRDefault="00C26585" w:rsidP="00C26585">
      <w:pPr>
        <w:keepNext/>
      </w:pPr>
      <w:bookmarkStart w:id="264" w:name="include_clip_start_305"/>
      <w:bookmarkEnd w:id="264"/>
      <w:r>
        <w:t xml:space="preserve">H. 4419 -- Rep. Patrick: A BILL TO AMEND THE CODE OF LAWS OF SOUTH CAROLINA, 1976, BY ADDING SECTION 59-25-425 SO AS TO PROVIDE THAT A SCHOOL PRINCIPAL MAY SELECT FOR HIS SCHOOL TEACHERS WHO DEMONSTRATE THEIR QUALIFICATIONS AND EFFECTIVENESS UNDER THE EVALUATION SYSTEM, TO PROVIDE THAT A SCHOOL DISTRICT MAY ADOPT OPTIONS FOR CERTAIN TEACHERS WHO ARE DISPLACED AND NOT SELECTED FOR A REGULAR POSITION, AND TO PROVIDE THAT A DISTRICT MAY PLACE </w:t>
      </w:r>
      <w:r>
        <w:lastRenderedPageBreak/>
        <w:t xml:space="preserve">A TEACHER IN CERTAIN LIMITED ASSIGNMENTS; BY ADDING SECTION 59-25-445 SO AS TO PROVIDE A PROCESS FOR THE DISMISSAL OR DEMOTING OF TEACHERS WHO RECEIVE CERTAIN DEFICIENT RATINGS ON AN ANNUAL PERFORMANCE EVALUATION AND SUBSEQUENTLY FAIL TO REMEDY THE DEFICIENCIES; BY ADDING SECTION 59-26-25 SO AS TO PROVIDE THE STATE DEPARTMENT OF EDUCATION SHALL REVIEW THE RESULTS OF CERTAIN PILOT EVALUATION SYSTEMS TO DETERMINE THE PROFESSIONAL DEVELOPMENT NEEDS OF TEACHERS AND PRINCIPALS AND TO MAKE ADJUSTMENTS TO THE SYSTEM FOR FULL IMPLEMENTATION IN SCHOOL YEAR 2014-2015, TO PROMULGATE REGULATIONS CONCERNING A STATEWIDE STUDENT GROWTH MODEL FOR DETERMINING STUDENT GROWTH ON ASSESSMENTS FOR PURPOSES OF TEACHER AND PRINCIPAL EVALUATIONS, TO PROVIDE OR HELP TO DEVELOP TRAINING FOR EVALUATORS AND A RESOURCE BANK THAT A LOCAL SCHOOL DISTRICT MAY USE TO DEVELOP ITS EVALUATION SYSTEM, TO PROVIDE A DEFAULT EVALUATION SYSTEM AS AN ALTERNATIVE FOR DISTRICTS UNABLE TO DEVELOP THEIR OWN LOCAL SYSTEM IN CERTAIN CIRCUMSTANCES, TO REVIEW AND APPROVE STUDENT ASSESSMENTS TO ENSURE ALIGNMENT WITH STATE STANDARDS BEFORE THEY ARE USED TO EVALUATE TEACHERS AND PRINCIPALS AND PROVIDE OR APPROVE EVALUATION FORMS USED TO EVALUATE TEACHERS AND PRINCIPALS, TO INCLUDE CERTAIN DATA LINKS IN ITS LONGITUDINAL DATA SYSTEM AND TO REQUIRE A PUBLIC REPORT OF THIS DATA, AND TO REVIEW THE IMPLEMENTATION OF THE TEACHER AND PRINCIPAL EVALUATION IN THE SCHOOL DISTRICTS FOR THE PURPOSE OF PROVIDING TECHNICAL ASSISTANCE AND ENSURING THE EVALUATIONS ARE APPROPRIATELY ADMINISTERED; BY ADDING SECTION 59-26-35 SO AS TO REQUIRE THAT A LOCAL SCHOOL DISTRICT MUST IMPLEMENT A SYSTEM FOR EVALUATING ANNUAL AND CONTINUING CONTRACT TEACHERS IN A CERTAIN MANNER; TO AMEND SECTION  59-20-50, RELATING TO SALARY SCHEDULES FOR TEACHERS AND ADMINISTRATORS, SO AS TO REVISE THE REQUIREMENTS AND PROVIDE NECESSARY DEFINITIONS; TO AMEND SECTION 59-24-40, RELATING TO STATEWIDE </w:t>
      </w:r>
      <w:r>
        <w:lastRenderedPageBreak/>
        <w:t xml:space="preserve">PERFORMANCE STANDARDS FOR PRINCIPALS, SO AS TO REVISE THE REQUIREMENTS; TO AMEND SECTION 59-25-310, RELATING TO THE AUTHORITY OF A SCHOOL DISTRICT TO HIRE INDIVIDUALS WHO HAVE RECEIVED A PASSPORT CERTIFICATE ISSUED BY THE AMERICAN BOARD FOR THE CERTIFICATION OF TEACHER EXCELLENCE, SO AS TO PROVIDE THE DISTRICTS ALSO MAY HIRE INDIVIDUALS WHO ARE ALTERNATIVELY CERTIFIED PURSUANT TO CERTAIN REQUIREMENTS; TO AMEND SECTION 59-25-320, RELATING TO A MANDATORY BACKGROUND CHECK FOR A PERSON WHO HAS RECEIVED A PASSPORT CERTIFICATE ISSUED BY THE AMERICAN BOARD FOR THE CERTIFICATION OF TEACHER EXCELLENCE, SO AS TO APPLY THE REQUIREMENT TO PEOPLE WITH CERTAIN ALTERNATIVE CERTIFICATION; TO AMEND SECTION 59-25-330, RELATING TO ALTERNATIVE ROUTE TEACHER CERTIFICATION, SO AS TO EXPAND CRITERIA FOR THIS CERTIFICATION; TO AMEND SECTION 59-25-340, RELATING TO THE REQUIREMENT OF PASSING THE SOUTH CAROLINA ADOPTED PEDAGOGY EXAMINATION FOR PEOPLE SEEKING ALTERNATIVE TEACHER CERTIFICATION, SO AS TO FURTHER REQUIRE THE EXAMINATION FOR A PERSON WITH AN ALTERNATIVE ROUTE CERTIFICATION; TO AMEND SECTION 59-25-350, RELATING TO REPORTS OF PEOPLE WITH A PASSPORT CERTIFICATE BY THE DEPARTMENT OF EDUCATION, SO AS TO INCLUDE PEOPLE WITH CERTAIN ALTERNATIVE ROUTE CERTIFICATES IN THIS REPORTING REQUIREMENT; TO AMEND SECTION 59-25-460, RELATING TO THE REQUIREMENT OF A NOTICE OF DISMISSAL AND HEARING BEFORE A TEACHER MAY BE DISMISSED, SO AS TO PROVIDE SPECIFIC REQUIREMENTS FOR THE CHARGE AND RELATED PROCEDURES; TO AMEND SECTION 59-26-30, AS AMENDED, RELATING TO COGNITIVE ASSESSMENTS FOR TEACHERS AND TEACHER CERTIFICATION, SO AS TO MODIFY REQUIREMENTS FOR THE ASSESSMENT AND REQUIRE THE PROMULGATION OF CERTAIN RELATED REGULATIONS; AND TO AMEND SECTION 59-26-40, AS AMENDED, RELATING TO TEACHER CONTRACTS, EVALUATIONS, AND THE TERMINATION OF EMPLOYMENT FOR ANNUAL CONTRACT TEACHERS, SO AS TO APPLY THE PROVISIONS TO TEACHERS CERTIFIED THROUGH </w:t>
      </w:r>
      <w:r>
        <w:lastRenderedPageBreak/>
        <w:t>ALTERNATIVE ROUTE CERTIFICATION AND MODIFY EXISTING REQUIREMENTS.</w:t>
      </w:r>
    </w:p>
    <w:p w:rsidR="00C26585" w:rsidRDefault="00C26585" w:rsidP="00C26585">
      <w:bookmarkStart w:id="265" w:name="include_clip_end_305"/>
      <w:bookmarkEnd w:id="265"/>
      <w:r>
        <w:t>Referred to Committee on Education and Public Works</w:t>
      </w:r>
    </w:p>
    <w:p w:rsidR="00C26585" w:rsidRDefault="00C26585" w:rsidP="00C26585"/>
    <w:p w:rsidR="00C26585" w:rsidRDefault="00C26585" w:rsidP="00C26585">
      <w:pPr>
        <w:keepNext/>
      </w:pPr>
      <w:bookmarkStart w:id="266" w:name="include_clip_start_307"/>
      <w:bookmarkEnd w:id="266"/>
      <w:r>
        <w:t>H. 4420 -- Rep. Pitts: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C26585" w:rsidRDefault="00C26585" w:rsidP="00C26585">
      <w:bookmarkStart w:id="267" w:name="include_clip_end_307"/>
      <w:bookmarkEnd w:id="267"/>
      <w:r>
        <w:t>Referred to Committee on Ways and Means</w:t>
      </w:r>
    </w:p>
    <w:p w:rsidR="00C26585" w:rsidRDefault="00C26585" w:rsidP="00C26585"/>
    <w:p w:rsidR="00C26585" w:rsidRDefault="00C26585" w:rsidP="00C26585">
      <w:pPr>
        <w:keepNext/>
      </w:pPr>
      <w:bookmarkStart w:id="268" w:name="include_clip_start_309"/>
      <w:bookmarkEnd w:id="268"/>
      <w:r>
        <w:t xml:space="preserve">H. 4421 -- Reps. J. E. Smith, M. S. McLeod and Bernstein: A BILL TO AMEND SECTION 7-27-110, CODE OF LAWS OF SOUTH CAROLINA, 1976, RELATING TO THE APPOINTMENT OF COUNTY BOARDS OF REGISTRATION AND BOARDS OF ELECTION, SO AS TO PROVIDE THAT FOR THOSE COUNTIES THAT DO NOT HAVE A COMBINED BOARD OF REGISTRATION AND ELECTION THE BOARDS MAY BE COMBINED UPON WRITTEN AGREEMENT OF THE COUNTY LEGISLATIVE DELEGATION AND THE COUNTY GOVERNING BODY; TO PROVIDE THAT THIS WRITTEN AGREEMENT MUST BE FILED WITH THE SECRETARY OF STATE AND STATE ETHICS COMMISSION; TO PROVIDE FOR THE COMPOSITION, MANNER OF APPOINTMENT, TERMS, POWERS, AND DUTIES OF THE COMBINED BOARD; TO REQUIRE THE APPOINTMENTS OF A DIRECTOR AND TO PROVIDE FOR HIS RESPONSIBILITIES; TO PROVIDE FOR THE ABOLISHMENT OF THE SEPARATE BOARDS OF REGISTRATION AND ELECTION; TO PROVIDE THAT FOR THOSE COUNTIES THAT DO HAVE COMBINED BOARDS OF REGISTRATION AND ELECTION, THE POWER TO APPOINT OR RECOMMEND THE APPOINTMENT OF THE MEMBERS OF THE </w:t>
      </w:r>
      <w:r>
        <w:lastRenderedPageBreak/>
        <w:t>COMBINED BOARD MAY BE DEVOLVED TO THE COUNTY GOVERNING BODY UPON WRITTEN AGREEMENT OF THE COUNTY LEGISLATIVE DELEGATION AND THE COUNTY GOVERNING BODY.</w:t>
      </w:r>
    </w:p>
    <w:p w:rsidR="00C26585" w:rsidRDefault="00C26585" w:rsidP="00C26585">
      <w:bookmarkStart w:id="269" w:name="include_clip_end_309"/>
      <w:bookmarkEnd w:id="269"/>
      <w:r>
        <w:t>Referred to Committee on Judiciary</w:t>
      </w:r>
    </w:p>
    <w:p w:rsidR="00C26585" w:rsidRDefault="00C26585" w:rsidP="00C26585"/>
    <w:p w:rsidR="00C26585" w:rsidRDefault="00C26585" w:rsidP="00C26585">
      <w:pPr>
        <w:keepNext/>
      </w:pPr>
      <w:bookmarkStart w:id="270" w:name="include_clip_start_311"/>
      <w:bookmarkEnd w:id="270"/>
      <w:r>
        <w:t>H. 4422 -- Reps. Taylor, Long and Felder: A JOINT RESOLUTION TO CREATE THE "FEDERAL EDUCATION FUNDING STUDY COMMITTEE" TO REVIEW FEDERAL FUNDING OF PUBLIC EDUCATION IN THIS STATE AND IDENTIFY AREAS WHERE THE RECEIPT AND EXPENDITURE OF FEDERAL FUNDS SHOULD BE GIVEN GREATER EFFICIENCY AND TRANSPARENCY, TO PROVIDE FOR MEMBERSHIP OF THE STUDY COMMITTEE AND THE METHOD OF APPOINTMENT OF MEMBERS, TO SET FORTH THE DUTIES OF THE STUDY COMMITTEE, TO REQUIRE THE STUDY COMMITTEE TO PREPARE A REPORT WITH FINDINGS AND RECOMMENDATIONS FOR THE GOVERNOR AND GENERAL ASSEMBLY, AMONG OTHERS, TO MAKE THE INFORMATION AVAILABLE TO THE PUBLIC, AND TO INCLUDE A SUNSET PROVISION FOR THE STUDY COMMITTEE.</w:t>
      </w:r>
    </w:p>
    <w:p w:rsidR="00C26585" w:rsidRDefault="00C26585" w:rsidP="00C26585">
      <w:bookmarkStart w:id="271" w:name="include_clip_end_311"/>
      <w:bookmarkEnd w:id="271"/>
      <w:r>
        <w:t>Referred to Committee on Ways and Means</w:t>
      </w:r>
    </w:p>
    <w:p w:rsidR="00C26585" w:rsidRDefault="00C26585" w:rsidP="00C26585"/>
    <w:p w:rsidR="00C26585" w:rsidRDefault="00C26585" w:rsidP="00B7584B">
      <w:bookmarkStart w:id="272" w:name="include_clip_start_313"/>
      <w:bookmarkEnd w:id="272"/>
      <w:r>
        <w:t>H. 4451 -- Rep. Cole: A BILL TO AMEND SECTION 19-1-180, AS AMENDED, CODE OF LAWS OF SOUTH CAROLINA, 1976, RELATING TO THE ADMISSIBILITY OF OUT-OF-COURT STATEMENTS MADE BY CHILDREN UNDER CERTAIN CIRCUMSTANCES, SO AS TO ADD AN EXCEPTION FOR STATEMENTS MADE TO AN EMPLOYEE OR AGENT OF CHILDREN'S ADVOCACY CENTERS.</w:t>
      </w:r>
    </w:p>
    <w:p w:rsidR="00C26585" w:rsidRDefault="00C26585" w:rsidP="00B7584B">
      <w:bookmarkStart w:id="273" w:name="include_clip_end_313"/>
      <w:bookmarkEnd w:id="273"/>
      <w:r>
        <w:t>Referred to Committee on Judiciary</w:t>
      </w:r>
    </w:p>
    <w:p w:rsidR="00C26585" w:rsidRDefault="00C26585" w:rsidP="00B7584B"/>
    <w:p w:rsidR="00B7584B" w:rsidRDefault="00C26585" w:rsidP="00B7584B">
      <w:bookmarkStart w:id="274" w:name="include_clip_start_315"/>
      <w:bookmarkEnd w:id="274"/>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w:t>
      </w:r>
      <w:r w:rsidR="00B7584B">
        <w:br/>
      </w:r>
    </w:p>
    <w:p w:rsidR="00B7584B" w:rsidRDefault="00B7584B">
      <w:pPr>
        <w:ind w:firstLine="0"/>
        <w:jc w:val="left"/>
      </w:pPr>
      <w:r>
        <w:br w:type="page"/>
      </w:r>
    </w:p>
    <w:p w:rsidR="00C26585" w:rsidRDefault="00C26585" w:rsidP="00B7584B">
      <w:pPr>
        <w:ind w:firstLine="0"/>
      </w:pPr>
      <w:r>
        <w:lastRenderedPageBreak/>
        <w:t>CAMPAIGN COMMUNICATION OR OFFICE EQUIPMENT, AND REQUIREMENTS REGARDING CAMPAIGN OR OFFICE STAFF.</w:t>
      </w:r>
    </w:p>
    <w:p w:rsidR="00C26585" w:rsidRDefault="00C26585" w:rsidP="00C26585">
      <w:bookmarkStart w:id="275" w:name="include_clip_end_315"/>
      <w:bookmarkEnd w:id="275"/>
      <w:r>
        <w:t>Referred to Committee on Judiciary</w:t>
      </w:r>
    </w:p>
    <w:p w:rsidR="00C26585" w:rsidRDefault="00C26585" w:rsidP="00C26585"/>
    <w:p w:rsidR="00C26585" w:rsidRDefault="00C26585" w:rsidP="00C26585">
      <w:pPr>
        <w:keepNext/>
      </w:pPr>
      <w:bookmarkStart w:id="276" w:name="include_clip_start_317"/>
      <w:bookmarkEnd w:id="276"/>
      <w:r>
        <w:t>H. 4453 -- Rep. Finlay: A BILL TO AMEND SECTION 8-13-1348, AS AMENDED, CODE OF LAWS OF SOUTH CAROLINA, 1976, RELATING TO THE USE OF CAMPAIGN FUNDS AND REQUIREMENTS PERTAINING TO AUTHORIZED USE, SO AS TO ALLOW A RESPONDENT A THIRTY DAY PERIOD TO CURE A MISUSE OF CAMPAIGN FUNDS VIOLATION BY REIMBURSEMENT OF THE FUNDS MISUSED IF AN APPROPRIATE SUPERVISORY OFFICE FINDS SUCH A VIOLATION OCCURRED, AND TO PROVIDE THE PROCEDURES AND REQUIREMENTS APPLICABLE TO THIS PROVISION.</w:t>
      </w:r>
    </w:p>
    <w:p w:rsidR="00C26585" w:rsidRDefault="00C26585" w:rsidP="00C26585">
      <w:bookmarkStart w:id="277" w:name="include_clip_end_317"/>
      <w:bookmarkEnd w:id="277"/>
      <w:r>
        <w:t>Referred to Committee on Judiciary</w:t>
      </w:r>
    </w:p>
    <w:p w:rsidR="00C26585" w:rsidRDefault="00C26585" w:rsidP="00C26585"/>
    <w:p w:rsidR="00C26585" w:rsidRDefault="00C26585" w:rsidP="00C26585">
      <w:pPr>
        <w:keepNext/>
      </w:pPr>
      <w:bookmarkStart w:id="278" w:name="include_clip_start_319"/>
      <w:bookmarkEnd w:id="278"/>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C26585" w:rsidRDefault="00C26585" w:rsidP="00C26585">
      <w:bookmarkStart w:id="279" w:name="include_clip_end_319"/>
      <w:bookmarkEnd w:id="279"/>
      <w:r>
        <w:t>Referred to Committee on Judiciary</w:t>
      </w:r>
    </w:p>
    <w:p w:rsidR="00C26585" w:rsidRDefault="00C26585" w:rsidP="00C26585"/>
    <w:p w:rsidR="00C26585" w:rsidRDefault="00C26585" w:rsidP="00C26585">
      <w:pPr>
        <w:keepNext/>
      </w:pPr>
      <w:bookmarkStart w:id="280" w:name="include_clip_start_321"/>
      <w:bookmarkEnd w:id="280"/>
      <w:r>
        <w:t xml:space="preserve">H. 4455 -- Rep. Finlay: A BILL TO AMEND SECTION 8-13-1312, AS AMENDED, CODE OF LAWS OF SOUTH CAROLINA, </w:t>
      </w:r>
      <w:r w:rsidR="00B7584B">
        <w:t xml:space="preserve">1976, </w:t>
      </w:r>
      <w:r>
        <w:t>RELATING TO CAMPAIGN BANK ACCOUNTS, SO AS TO FURTHER PROVIDE FOR THE MANNER IN WHICH CANDIDATE OR CAMPAIGN EXPENSES MUST BE PAID.</w:t>
      </w:r>
    </w:p>
    <w:p w:rsidR="00C26585" w:rsidRDefault="00C26585" w:rsidP="00C26585">
      <w:bookmarkStart w:id="281" w:name="include_clip_end_321"/>
      <w:bookmarkEnd w:id="281"/>
      <w:r>
        <w:t>Referred to Committee on Judiciary</w:t>
      </w:r>
    </w:p>
    <w:p w:rsidR="00C26585" w:rsidRDefault="00C26585" w:rsidP="00C26585"/>
    <w:p w:rsidR="00C26585" w:rsidRDefault="00C26585" w:rsidP="00C26585">
      <w:pPr>
        <w:keepNext/>
      </w:pPr>
      <w:bookmarkStart w:id="282" w:name="include_clip_start_323"/>
      <w:bookmarkEnd w:id="282"/>
      <w:r>
        <w:t>H. 4456 -- Rep. Finlay: A BILL TO AMEND SECTION 8-13-1314, AS AMENDED, CODE OF LAWS OF SOUTH CAROLINA, 1976, RELATING TO CAMPAIGN CONTRIBUTION LIMITS AND RESTRICTIONS, SO AS TO PROHIBIT CASH CONTRIBUTIONS.</w:t>
      </w:r>
    </w:p>
    <w:p w:rsidR="00C26585" w:rsidRDefault="00C26585" w:rsidP="00C26585">
      <w:bookmarkStart w:id="283" w:name="include_clip_end_323"/>
      <w:bookmarkEnd w:id="283"/>
      <w:r>
        <w:t>Referred to Committee on Judiciary</w:t>
      </w:r>
    </w:p>
    <w:p w:rsidR="00C26585" w:rsidRDefault="00C26585" w:rsidP="00C26585"/>
    <w:p w:rsidR="00C26585" w:rsidRDefault="00C26585" w:rsidP="00C26585">
      <w:pPr>
        <w:keepNext/>
      </w:pPr>
      <w:bookmarkStart w:id="284" w:name="include_clip_start_325"/>
      <w:bookmarkEnd w:id="284"/>
      <w:r>
        <w:lastRenderedPageBreak/>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C26585" w:rsidRDefault="00C26585" w:rsidP="00C26585">
      <w:bookmarkStart w:id="285" w:name="include_clip_end_325"/>
      <w:bookmarkEnd w:id="285"/>
      <w:r>
        <w:t>Referred to Committee on Judiciary</w:t>
      </w:r>
    </w:p>
    <w:p w:rsidR="00C26585" w:rsidRDefault="00C26585" w:rsidP="00C26585"/>
    <w:p w:rsidR="00C26585" w:rsidRDefault="00C26585" w:rsidP="00C26585">
      <w:pPr>
        <w:keepNext/>
      </w:pPr>
      <w:bookmarkStart w:id="286" w:name="include_clip_start_327"/>
      <w:bookmarkEnd w:id="286"/>
      <w:r>
        <w:t>H. 4458 --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C26585" w:rsidRDefault="00C26585" w:rsidP="00C26585">
      <w:bookmarkStart w:id="287" w:name="include_clip_end_327"/>
      <w:bookmarkEnd w:id="287"/>
      <w:r>
        <w:t>Referred to Committee on Education and Public Works</w:t>
      </w:r>
    </w:p>
    <w:p w:rsidR="00C26585" w:rsidRDefault="00C26585" w:rsidP="00C26585"/>
    <w:p w:rsidR="00C26585" w:rsidRDefault="00C26585" w:rsidP="00B7584B">
      <w:bookmarkStart w:id="288" w:name="include_clip_start_329"/>
      <w:bookmarkEnd w:id="288"/>
      <w:r>
        <w:t>H. 4459 -- Rep. Rutherford: A BILL TO AMEND THE CODE OF LAWS OF SOUTH CAROLINA, 1976, BY ADDING SECTION 23-1-237 SO AS TO REQUIRE POLITICAL SUBDIVISIONS OF THE STATE PROVIDING HEALTH INSURANCE COVERAGE TO THEIR RETIREES ON ACCOUNT OF THEIR SERVICE IN EMPLOYMENT COVERED BY THE SOUTH CAROLINA POLICE OFFICERS RETIREMENT SYSTEM (SCPORS) TO PROVIDE SUCH COVERAGE IF THE EMPLOYEE RETIRED ON SCPORS DISABILITY AS A RESULT OF AN INJURY ARISING OUT OF AND IN THE COURSE OF THE EMPLOYEE'S OFFICIAL DUTIES ON BEHALF OF HIS EMPLOYER AT THE TIME THE DISABILITY OCCURRED.</w:t>
      </w:r>
    </w:p>
    <w:p w:rsidR="00C26585" w:rsidRDefault="00C26585" w:rsidP="00B7584B">
      <w:bookmarkStart w:id="289" w:name="include_clip_end_329"/>
      <w:bookmarkEnd w:id="289"/>
      <w:r>
        <w:t>Referred to Committee on Labor, Commerce and Industry</w:t>
      </w:r>
    </w:p>
    <w:p w:rsidR="00C05924" w:rsidRDefault="00C05924" w:rsidP="00B7584B">
      <w:bookmarkStart w:id="290" w:name="include_clip_start_331"/>
      <w:bookmarkEnd w:id="290"/>
    </w:p>
    <w:p w:rsidR="00B7584B" w:rsidRDefault="00C26585" w:rsidP="00B7584B">
      <w:r>
        <w:t xml:space="preserve">H. 4460 -- Rep. Rutherford: A JOINT RESOLUTION PROPOSING AN AMENDMENT TO THE CONSTITUTION OF SOUTH CAROLINA, 1895, BY DELETING SECTION 15, ARTICLE XVII </w:t>
      </w:r>
      <w:r w:rsidR="00B7584B">
        <w:br/>
      </w:r>
    </w:p>
    <w:p w:rsidR="00B7584B" w:rsidRDefault="00B7584B">
      <w:pPr>
        <w:ind w:firstLine="0"/>
        <w:jc w:val="left"/>
      </w:pPr>
      <w:r>
        <w:br w:type="page"/>
      </w:r>
    </w:p>
    <w:p w:rsidR="00C26585" w:rsidRDefault="00C26585" w:rsidP="00B7584B">
      <w:pPr>
        <w:ind w:firstLine="0"/>
      </w:pPr>
      <w:r>
        <w:lastRenderedPageBreak/>
        <w:t>WHICH PROVIDES THAT THE ONLY LAWFUL DOMESTIC UNION RECOGNIZED IN THIS STATE IS A MARRIAGE BETWEEN ONE MAN AND ONE WOMAN.</w:t>
      </w:r>
    </w:p>
    <w:p w:rsidR="00C26585" w:rsidRDefault="00C26585" w:rsidP="00C26585">
      <w:bookmarkStart w:id="291" w:name="include_clip_end_331"/>
      <w:bookmarkEnd w:id="291"/>
      <w:r>
        <w:t>Referred to Committee on Judiciary</w:t>
      </w:r>
    </w:p>
    <w:p w:rsidR="00C26585" w:rsidRDefault="00C26585" w:rsidP="00C26585"/>
    <w:p w:rsidR="00C26585" w:rsidRDefault="00C26585" w:rsidP="00C26585">
      <w:pPr>
        <w:keepNext/>
      </w:pPr>
      <w:bookmarkStart w:id="292" w:name="include_clip_start_333"/>
      <w:bookmarkEnd w:id="292"/>
      <w:r>
        <w:t xml:space="preserve">H. 4461 -- Rep. Rutherford: A BILL TO AMEND SECTION 12-6-5000, CODE OF LAWS OF SOUTH CAROLINA, 1976, RELATING TO THE REQUIREMENT THAT A HUSBAND AND WIFE HAVE THE SAME STATE FILING STATUS AS FEDERAL STATUS, SO AS TO PROVIDE THAT  THE TERMS </w:t>
      </w:r>
      <w:r w:rsidR="00C06F0A">
        <w:t>“</w:t>
      </w:r>
      <w:r>
        <w:t>HUSBAND</w:t>
      </w:r>
      <w:r w:rsidR="00C06F0A">
        <w:t>”</w:t>
      </w:r>
      <w:r>
        <w:t xml:space="preserve">, </w:t>
      </w:r>
      <w:r w:rsidR="00C06F0A">
        <w:t>“</w:t>
      </w:r>
      <w:r>
        <w:t>WIFE</w:t>
      </w:r>
      <w:r w:rsidR="00C06F0A">
        <w:t>”</w:t>
      </w:r>
      <w:r>
        <w:t xml:space="preserve">, AND </w:t>
      </w:r>
      <w:r w:rsidR="00C06F0A">
        <w:t>“</w:t>
      </w:r>
      <w:r>
        <w:t>SPOUSE</w:t>
      </w:r>
      <w:r w:rsidR="00C06F0A">
        <w:t>”</w:t>
      </w:r>
      <w:r>
        <w:t xml:space="preserve"> INCLUDE LEGAL SAME-SEX MARRIAGES FROM ANOTHER STATE AND MUST NOT BE CONSTRUED TO BE GENDER SPECIFIC.</w:t>
      </w:r>
    </w:p>
    <w:p w:rsidR="00C26585" w:rsidRDefault="00C26585" w:rsidP="00C26585">
      <w:bookmarkStart w:id="293" w:name="include_clip_end_333"/>
      <w:bookmarkEnd w:id="293"/>
      <w:r>
        <w:t>Referred to Committee on Ways and Means</w:t>
      </w:r>
    </w:p>
    <w:p w:rsidR="00C26585" w:rsidRDefault="00C26585" w:rsidP="00C26585"/>
    <w:p w:rsidR="00C26585" w:rsidRDefault="00C26585" w:rsidP="00C26585">
      <w:pPr>
        <w:keepNext/>
      </w:pPr>
      <w:bookmarkStart w:id="294" w:name="include_clip_start_335"/>
      <w:bookmarkEnd w:id="294"/>
      <w:r>
        <w:t>H. 4462 -- Rep. Rutherford: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C26585" w:rsidRDefault="00C26585" w:rsidP="00C26585">
      <w:bookmarkStart w:id="295" w:name="include_clip_end_335"/>
      <w:bookmarkEnd w:id="295"/>
      <w:r>
        <w:t>Referred to Committee on Ways and Means</w:t>
      </w:r>
    </w:p>
    <w:p w:rsidR="00C26585" w:rsidRDefault="00C26585" w:rsidP="00C26585"/>
    <w:p w:rsidR="00C26585" w:rsidRDefault="00C26585" w:rsidP="00C26585">
      <w:pPr>
        <w:keepNext/>
      </w:pPr>
      <w:bookmarkStart w:id="296" w:name="include_clip_start_337"/>
      <w:bookmarkEnd w:id="296"/>
      <w:r>
        <w:t>H. 4463 -- Rep. Sandifer: A BILL TO AMEND SECTION 12-6-1140, AS AMENDED, CODE OF LAWS OF SOUTH CAROLINA, 1976, RELATING TO DEDUCTIONS ALLOWED FROM SOUTH CAROLINA TAXABLE INCOME OF INDIVIDUALS FOR PURPOSES OF THE SOUTH CAROLINA INCOME TAX ACT, SO AS TO ALLOW SUCH A DEDUCTION FOR SPECIFIED HEALTH CARE PROFESSIONALS PROVIDING SUCH SERVICES AT A FREE CLINIC, TO PROVIDE AN HOURLY RATE AT WHICH THE DEDUCTION IS EARNED SUBJECT TO AN OVERALL LIMIT OF ONE THOUSAND DOLLARS FOR EACH HEALTH CARE PROFESSIONAL IN A TAXABLE YEAR AND TO DEFINE "FREE CLINIC".</w:t>
      </w:r>
    </w:p>
    <w:p w:rsidR="00C26585" w:rsidRDefault="00C26585" w:rsidP="00C26585">
      <w:bookmarkStart w:id="297" w:name="include_clip_end_337"/>
      <w:bookmarkEnd w:id="297"/>
      <w:r>
        <w:t>Referred to Committee on Ways and Means</w:t>
      </w:r>
    </w:p>
    <w:p w:rsidR="00C26585" w:rsidRDefault="00C26585" w:rsidP="00C26585"/>
    <w:p w:rsidR="00C26585" w:rsidRDefault="00C26585" w:rsidP="00C26585">
      <w:pPr>
        <w:keepNext/>
      </w:pPr>
      <w:bookmarkStart w:id="298" w:name="include_clip_start_339"/>
      <w:bookmarkEnd w:id="298"/>
      <w:r>
        <w:lastRenderedPageBreak/>
        <w:t>H. 4464 -- Reps. Sandifer and Mack: A BILL TO AMEND SECTION 37-3-511, CODE OF LAWS OF SOUTH CAROLINA, 1976, RELATING TO PERIODIC PAYMENT OF SUPERVISED LOANS, SO AS TO PROVIDE THAT THE FIRST PERIODIC INTERVAL MAY BE SHORTER OR LONGER THAN THE REMAINING REGULARLY SCHEDULED PAYMENTS WITHIN THE DISCRETION OF THE LENDER, AND THAT THE REMAINING PERIODIC INTERVALS MUST BE OF SUBSTANTIALLY SIMILAR LENGTH.</w:t>
      </w:r>
    </w:p>
    <w:p w:rsidR="00C26585" w:rsidRDefault="00C26585" w:rsidP="00C26585">
      <w:bookmarkStart w:id="299" w:name="include_clip_end_339"/>
      <w:bookmarkEnd w:id="299"/>
      <w:r>
        <w:t>Referred to Committee on Labor, Commerce and Industry</w:t>
      </w:r>
    </w:p>
    <w:p w:rsidR="00C26585" w:rsidRDefault="00C26585" w:rsidP="00C26585"/>
    <w:p w:rsidR="00C26585" w:rsidRDefault="00C26585" w:rsidP="00C26585">
      <w:pPr>
        <w:keepNext/>
      </w:pPr>
      <w:bookmarkStart w:id="300" w:name="include_clip_start_341"/>
      <w:bookmarkEnd w:id="300"/>
      <w:r>
        <w:t>H. 4465 -- Rep. M. S. McLeod: A BILL TO AMEND THE CODE OF LAWS OF SOUTH CAROLINA, 1976, BY ADDING ARTICLE 3 TO CHAPTER 25, TITLE 16 ENTITLED "DATING VIOLENCE" SO AS TO DEFINE NECESSARY TERMS, CREATE THE OFFENSE OF DATING VIOLENCE, AND PROVIDE A PENALTY.</w:t>
      </w:r>
    </w:p>
    <w:p w:rsidR="00C26585" w:rsidRDefault="00C26585" w:rsidP="00C26585">
      <w:bookmarkStart w:id="301" w:name="include_clip_end_341"/>
      <w:bookmarkEnd w:id="301"/>
      <w:r>
        <w:t>Referred to Committee on Judiciary</w:t>
      </w:r>
    </w:p>
    <w:p w:rsidR="00C26585" w:rsidRDefault="00C26585" w:rsidP="00C26585"/>
    <w:p w:rsidR="00C26585" w:rsidRDefault="00C26585" w:rsidP="00C26585">
      <w:pPr>
        <w:keepNext/>
      </w:pPr>
      <w:bookmarkStart w:id="302" w:name="include_clip_start_343"/>
      <w:bookmarkEnd w:id="302"/>
      <w:r>
        <w:t>H. 4466 -- Rep. Weeks: A BILL TO AMEND THE CODE OF LAWS OF SOUTH CAROLINA, 1976, BY ADDING SECTION 17-22-935 SO AS TO PROVIDE THAT CERTAIN NONVIOLENT OFFENSES MAY BE EXPUNGED AND TO ESTABLISH THE CIRCUMSTANCES UNDER WHICH THE EXPUNGEMENT MAY OCCUR.</w:t>
      </w:r>
    </w:p>
    <w:p w:rsidR="00C26585" w:rsidRDefault="00C26585" w:rsidP="00C26585">
      <w:bookmarkStart w:id="303" w:name="include_clip_end_343"/>
      <w:bookmarkEnd w:id="303"/>
      <w:r>
        <w:t>Referred to Committee on Judiciary</w:t>
      </w:r>
    </w:p>
    <w:p w:rsidR="00C26585" w:rsidRDefault="00C26585" w:rsidP="00C26585"/>
    <w:p w:rsidR="00C26585" w:rsidRDefault="00C26585" w:rsidP="00C06F0A">
      <w:bookmarkStart w:id="304" w:name="include_clip_start_345"/>
      <w:bookmarkEnd w:id="304"/>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26585" w:rsidRDefault="00C26585" w:rsidP="00C26585">
      <w:bookmarkStart w:id="305" w:name="include_clip_end_345"/>
      <w:bookmarkEnd w:id="305"/>
      <w:r>
        <w:t>On motion of Rep. DANING, with unanimous consent, the Bill was ordered placed on the Calendar without reference.</w:t>
      </w:r>
    </w:p>
    <w:p w:rsidR="00C26585" w:rsidRDefault="00C26585" w:rsidP="00C26585"/>
    <w:p w:rsidR="00C06F0A" w:rsidRDefault="00C06F0A">
      <w:pPr>
        <w:ind w:firstLine="0"/>
        <w:jc w:val="left"/>
      </w:pPr>
      <w:bookmarkStart w:id="306" w:name="include_clip_start_347"/>
      <w:bookmarkEnd w:id="306"/>
      <w:r>
        <w:br w:type="page"/>
      </w:r>
    </w:p>
    <w:p w:rsidR="00C26585" w:rsidRDefault="00C26585" w:rsidP="00C26585">
      <w:pPr>
        <w:keepNext/>
      </w:pPr>
      <w:r>
        <w:lastRenderedPageBreak/>
        <w:t>H. 4468 -- Reps. Hardwick, Ryhal and Clemmons: A BILL TO AMEND SECTION 7-7-320,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C26585" w:rsidRDefault="00C26585" w:rsidP="00C26585">
      <w:bookmarkStart w:id="307" w:name="include_clip_end_347"/>
      <w:bookmarkEnd w:id="307"/>
      <w:r>
        <w:t>On motion of Rep. RYHAL, with unanimous consent, the Bill was ordered placed on the Calendar without reference.</w:t>
      </w:r>
    </w:p>
    <w:p w:rsidR="00C26585" w:rsidRDefault="00C26585" w:rsidP="00C26585"/>
    <w:p w:rsidR="00C26585" w:rsidRDefault="00C26585" w:rsidP="00C26585">
      <w:pPr>
        <w:keepNext/>
      </w:pPr>
      <w:bookmarkStart w:id="308" w:name="include_clip_start_349"/>
      <w:bookmarkEnd w:id="308"/>
      <w:r>
        <w:t>H. 4469 -- Rep. Allison: A BILL TO AMEND THE CODE OF LAWS OF SOUTH CAROLINA, 1976, SO AS TO ENACT THE "SOUTH CAROLINA BLIND PERSON'S RIGHT TO PARENT ACT" BY ADDING ARTICLE 4 TO CHAPTER 15, TITLE 63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C26585" w:rsidRDefault="00C26585" w:rsidP="00C26585">
      <w:bookmarkStart w:id="309" w:name="include_clip_end_349"/>
      <w:bookmarkEnd w:id="309"/>
      <w:r>
        <w:t>Referred to Committee on Judiciary</w:t>
      </w:r>
    </w:p>
    <w:p w:rsidR="00C26585" w:rsidRDefault="00C26585" w:rsidP="00C26585"/>
    <w:p w:rsidR="00C26585" w:rsidRDefault="00C26585" w:rsidP="00C26585">
      <w:pPr>
        <w:keepNext/>
      </w:pPr>
      <w:bookmarkStart w:id="310" w:name="include_clip_start_351"/>
      <w:bookmarkEnd w:id="310"/>
      <w:r>
        <w:t>H. 4470 -- Reps. Barfield and Ryhal: A BILL TO AMEND SECTION 2-20-35, CODE OF LAWS OF SOUTH CAROLINA, 1976, RELATING TO THE ELECTION OF COLLEGE AND UNIVERSITY TRUSTEES, SO AS TO PROVIDE THAT A PERSON WHO SERVES AS A TRUSTEE OF A PUBLIC COLLEGE OR UNIVERSITY MAY NOT BE ELECTED TO THE BOARD OF TRUSTEES OF ANOTHER PUBLIC COLLEGE OR UNIVERSITY FOR A PERIOD OF ONE YEAR AFTER HE CEASES TO BE A MEMBER OF THE BOARD OF TRUSTEES OF THE COLLEGE OR UNIVERSITY ON WHICH HE SERVES OR FAILS TO FILE FOR REELECTION TO THE FIRST BOARD IF SERVING AS AN ELECTED MEMBER OF THAT BOARD.</w:t>
      </w:r>
    </w:p>
    <w:p w:rsidR="00C26585" w:rsidRDefault="00C26585" w:rsidP="00C26585">
      <w:bookmarkStart w:id="311" w:name="include_clip_end_351"/>
      <w:bookmarkEnd w:id="311"/>
      <w:r>
        <w:t>Referred to Committee on Education and Public Works</w:t>
      </w:r>
    </w:p>
    <w:p w:rsidR="00C26585" w:rsidRDefault="00C26585" w:rsidP="00C26585"/>
    <w:p w:rsidR="00C26585" w:rsidRDefault="00C26585" w:rsidP="00C26585">
      <w:pPr>
        <w:keepNext/>
      </w:pPr>
      <w:bookmarkStart w:id="312" w:name="include_clip_start_353"/>
      <w:bookmarkEnd w:id="312"/>
      <w:r>
        <w:lastRenderedPageBreak/>
        <w:t>H. 4471 -- Rep. Barfield: A BILL TO AMEND SECTION 40-47-117, CODE OF LAWS OF SOUTH CAROLINA, 1976, RELATING TO INVESTIGATIONS BY THE BOARD OF MEDICAL EXAMINERS INTO ALLEGATIONS OF PROFESSIONAL MISCONDUCT, SO AS TO PROVIDE THAT A CERTIFIED REPORT OF PROCEEDINGS BY A PANEL OF THE BOARD BE MADE AVAILABLE TO THE PUBLIC WHEN FILED WITH THE DEPARTMENT OF LABOR, LICENSING AND REGULATION, ALONG WITH ANY ACCOMPANYING TRANSCRIPTS AND EXHIBITS, AND THAT THESE DOCUMENTS ALL MUST BE MADE PUBLIC EVEN IF THE PANEL RECOMMENDS DISMISSAL OR A PRIVATE REPRIMAND.</w:t>
      </w:r>
    </w:p>
    <w:p w:rsidR="00C26585" w:rsidRDefault="00C26585" w:rsidP="00C26585">
      <w:bookmarkStart w:id="313" w:name="include_clip_end_353"/>
      <w:bookmarkEnd w:id="313"/>
      <w:r>
        <w:t>Referred to Committee on Medical, Military, Public and Municipal Affairs</w:t>
      </w:r>
    </w:p>
    <w:p w:rsidR="00C26585" w:rsidRDefault="00C26585" w:rsidP="00C26585"/>
    <w:p w:rsidR="00C26585" w:rsidRDefault="00C26585" w:rsidP="00C26585">
      <w:pPr>
        <w:keepNext/>
      </w:pPr>
      <w:bookmarkStart w:id="314" w:name="include_clip_start_355"/>
      <w:bookmarkEnd w:id="314"/>
      <w:r>
        <w:t>H. 4472 -- Reps. Pitts, Hosey and Whitmire: A BILL TO AMEND THE CODE OF LAWS OF SOUTH CAROLINA, 1976, BY ADDING SECTION 14-1-240 SO AS TO REQUIRE A FIVE-DOLLAR SURCHARGE TO FUND TRAINING AT THE SOUTH CAROLINA CRIMINAL JUSTICE ACADEMY TO BE LEVIED ON ALL FINES, FORFEITURES, ESCHEATMENTS, OR OTHER MONETARY PENALTIES IMPOSED IN THE GENERAL SESSIONS COURT OR IN MAGISTRATES OR MUNICIPAL COURT FOR MISDEMEANOR TRAFFIC OFFENSES OR FOR NONTRAFFIC VIOLATIONS.</w:t>
      </w:r>
    </w:p>
    <w:p w:rsidR="00C26585" w:rsidRDefault="00C26585" w:rsidP="00C26585">
      <w:bookmarkStart w:id="315" w:name="include_clip_end_355"/>
      <w:bookmarkEnd w:id="315"/>
      <w:r>
        <w:t>Referred to Committee on Judiciary</w:t>
      </w:r>
    </w:p>
    <w:p w:rsidR="00C26585" w:rsidRDefault="00C26585" w:rsidP="00C26585"/>
    <w:p w:rsidR="00C26585" w:rsidRDefault="00C26585" w:rsidP="00C26585">
      <w:pPr>
        <w:keepNext/>
      </w:pPr>
      <w:bookmarkStart w:id="316" w:name="include_clip_start_357"/>
      <w:bookmarkEnd w:id="316"/>
      <w:r>
        <w:t>H. 4473 -- Rep. J. E. Smith: A BILL TO AMEND THE CODE OF LAWS OF SOUTH CAROLINA, 1976, SO AS TO ENACT THE "HIGHLY QUALIFIED SUBJECT EDUCATOR CERTIFICATION ACT"; BY ADDING SECTION 59-26-45 SO AS TO PROVIDE A PROFESSIONAL TEACHING CERTIFICATE FOR A PERSON WHO HAS SUBSTANTIAL TEACHING EXPERIENCE IN THE SUBJECT FOR WHICH HE IS SEEKING CERTIFICATION AND IN WHICH HE POSSESS</w:t>
      </w:r>
      <w:r w:rsidR="00C06F0A">
        <w:t>ES</w:t>
      </w:r>
      <w:r>
        <w:t xml:space="preserve"> A DOCTORATE OR OTHER TERMINAL DEGREE; AND TO AMEND SECTION 59-26-30, RELATING TO COGNITIVE ASSESSMENTS FOR TEACHERS AND TEACHER CERTIFICATION BY THE STATE BOARD OF EDUCATION THROUGH THE DEPARTMENT OF EDUCATION, SO AS TO PROVIDE THE BOARD THROUGH THE DEPARTMENT SHALL AWARD A TEACHING CERTIFICATE </w:t>
      </w:r>
      <w:r>
        <w:lastRenderedPageBreak/>
        <w:t>TO A PERSON WHO COMPLIES WITH THE REQUIREMENTS FOR A HIGHLY QUALIFIED SUBJECT EDUCATOR.</w:t>
      </w:r>
    </w:p>
    <w:p w:rsidR="00C26585" w:rsidRDefault="00C26585" w:rsidP="00C26585">
      <w:bookmarkStart w:id="317" w:name="include_clip_end_357"/>
      <w:bookmarkEnd w:id="317"/>
      <w:r>
        <w:t>Referred to Committee on Education and Public Works</w:t>
      </w:r>
    </w:p>
    <w:p w:rsidR="00C26585" w:rsidRDefault="00C26585" w:rsidP="00C26585"/>
    <w:p w:rsidR="00C26585" w:rsidRDefault="00C26585" w:rsidP="00C26585">
      <w:pPr>
        <w:keepNext/>
      </w:pPr>
      <w:bookmarkStart w:id="318" w:name="include_clip_start_359"/>
      <w:bookmarkEnd w:id="318"/>
      <w:r>
        <w:t>H. 4474 -- Rep. J. E. Smith: A BILL TO AMEND THE CODE OF LAWS OF SOUTH CAROLINA, 1976, BY ADDING SECTION 39-1-100 SO AS TO PROVIDE THAT ANY COMPANY OR ENTITY DOING BUSINESS IN THIS STATE WHICH AWARDS CUSTOMERS OR MEMBERS WITH LOYALTY OR REWARD POINTS FOR TRANSACTING BUSINESS WITH IT MUST ALLOW ANY ACCUMULATED UNUSED POINTS TO BE TRANSFERRED BY A DECEDENT CUSTOMER OR MEMBER TO A SPECIFIED HEIR BY WILL OR OTHER WRITTEN DOCUMENT OR REDEEMED BY THE DESIGNATED HEIR AT DEATH.</w:t>
      </w:r>
    </w:p>
    <w:p w:rsidR="00C26585" w:rsidRDefault="00C26585" w:rsidP="00C26585">
      <w:bookmarkStart w:id="319" w:name="include_clip_end_359"/>
      <w:bookmarkEnd w:id="319"/>
      <w:r>
        <w:t>Referred to Committee on Judiciary</w:t>
      </w:r>
    </w:p>
    <w:p w:rsidR="00C26585" w:rsidRDefault="00C26585" w:rsidP="00C26585"/>
    <w:p w:rsidR="00C26585" w:rsidRDefault="00C26585" w:rsidP="00C26585">
      <w:pPr>
        <w:keepNext/>
      </w:pPr>
      <w:bookmarkStart w:id="320" w:name="include_clip_start_361"/>
      <w:bookmarkEnd w:id="320"/>
      <w:r>
        <w:t>H. 4475 -- Reps. J. R. Smith, Clyburn, Hixon and Taylor: A BILL TO AMEND SECTION 7-7-40,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C26585" w:rsidRDefault="00C26585" w:rsidP="00C26585">
      <w:bookmarkStart w:id="321" w:name="include_clip_end_361"/>
      <w:bookmarkEnd w:id="321"/>
      <w:r>
        <w:t>On motion of Rep. J. R. SMITH, with unanimous consent, the Bill was ordered placed on the Calendar without reference.</w:t>
      </w:r>
    </w:p>
    <w:p w:rsidR="00C26585" w:rsidRDefault="00C26585" w:rsidP="00C26585"/>
    <w:p w:rsidR="00C26585" w:rsidRDefault="00C26585" w:rsidP="00C26585">
      <w:pPr>
        <w:keepNext/>
      </w:pPr>
      <w:bookmarkStart w:id="322" w:name="include_clip_start_363"/>
      <w:bookmarkEnd w:id="322"/>
      <w:r>
        <w:t>H. 4476 -- Rep. Weeks: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C26585" w:rsidRDefault="00C26585" w:rsidP="00C26585">
      <w:bookmarkStart w:id="323" w:name="include_clip_end_363"/>
      <w:bookmarkEnd w:id="323"/>
      <w:r>
        <w:t>Referred to Committee on Judiciary</w:t>
      </w:r>
    </w:p>
    <w:p w:rsidR="00C26585" w:rsidRDefault="00C26585" w:rsidP="00C26585"/>
    <w:p w:rsidR="00C26585" w:rsidRDefault="00C26585" w:rsidP="00C26585">
      <w:pPr>
        <w:keepNext/>
      </w:pPr>
      <w:bookmarkStart w:id="324" w:name="include_clip_start_365"/>
      <w:bookmarkEnd w:id="324"/>
      <w:r>
        <w:lastRenderedPageBreak/>
        <w:t>H. 4477 -- Rep. Alexander: A BILL TO AMEND THE CODE OF LAWS OF SOUTH CAROLINA, 1976, BY ADDING SECTION 17-22-935 SO AS TO PROVIDE THAT CERTAIN NONVIOLENT OFFENSES MAY BE EXPUNGED AND TO ESTABLISH THE CIRCUMSTANCES UNDER WHICH THE EXPUNGEMENT MAY OCCUR.</w:t>
      </w:r>
    </w:p>
    <w:p w:rsidR="00C26585" w:rsidRDefault="00C26585" w:rsidP="00C26585">
      <w:bookmarkStart w:id="325" w:name="include_clip_end_365"/>
      <w:bookmarkEnd w:id="325"/>
      <w:r>
        <w:t>Referred to Committee on Judiciary</w:t>
      </w:r>
    </w:p>
    <w:p w:rsidR="00C26585" w:rsidRDefault="00C26585" w:rsidP="00C26585"/>
    <w:p w:rsidR="00C26585" w:rsidRDefault="00C26585" w:rsidP="00C26585">
      <w:pPr>
        <w:keepNext/>
      </w:pPr>
      <w:bookmarkStart w:id="326" w:name="include_clip_start_367"/>
      <w:bookmarkEnd w:id="326"/>
      <w:r>
        <w:t>H. 4478 -- Rep. Alexander: A BILL TO AMEND SECTION 59-20-50, CODE OF LAW OF SOUTH CAROLINA, 1976,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 AND TO PROVIDE FOR RELATED PROVISIONS TO IMPLEMENT THIS REQUIREMENT.</w:t>
      </w:r>
    </w:p>
    <w:p w:rsidR="00C26585" w:rsidRDefault="00C26585" w:rsidP="00C26585">
      <w:bookmarkStart w:id="327" w:name="include_clip_end_367"/>
      <w:bookmarkEnd w:id="327"/>
      <w:r>
        <w:t>Referred to Committee on Ways and Means</w:t>
      </w:r>
    </w:p>
    <w:p w:rsidR="00C26585" w:rsidRDefault="00C26585" w:rsidP="00C26585"/>
    <w:p w:rsidR="00C26585" w:rsidRDefault="00C26585" w:rsidP="00C26585">
      <w:pPr>
        <w:keepNext/>
      </w:pPr>
      <w:bookmarkStart w:id="328" w:name="include_clip_start_369"/>
      <w:bookmarkEnd w:id="328"/>
      <w:r>
        <w:t>H. 4479 -- Rep. Alexander: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DOES NOT INTERFERE WITH HIS EMPLOYMENT; AND TO PROVIDE FOR WAGE GARNISHMENT TO SATISFY CHILD SUPPORT PAYMENTS.</w:t>
      </w:r>
    </w:p>
    <w:p w:rsidR="00C26585" w:rsidRDefault="00C26585" w:rsidP="00C26585">
      <w:bookmarkStart w:id="329" w:name="include_clip_end_369"/>
      <w:bookmarkEnd w:id="329"/>
      <w:r>
        <w:t>Referred to Committee on Judiciary</w:t>
      </w:r>
    </w:p>
    <w:p w:rsidR="00C26585" w:rsidRDefault="00C26585" w:rsidP="00C26585"/>
    <w:p w:rsidR="00C26585" w:rsidRDefault="00C26585" w:rsidP="00C26585">
      <w:pPr>
        <w:keepNext/>
      </w:pPr>
      <w:bookmarkStart w:id="330" w:name="include_clip_start_371"/>
      <w:bookmarkEnd w:id="330"/>
      <w:r>
        <w:t>H. 4480 -- Rep. Alexander: A BILL TO AMEND THE CODE OF LAWS OF SOUTH CAROLINA, 1976, SO AS TO ENACT THE "SOUTH CAROLINA SECOND CHANCE ACT" BY ADDING SECTION 17-22-935 SO AS TO PROVIDE THAT CERTAIN NONVIOLENT MISDEMEANOR AND FELONY OFFENSES MAY BE EXPUNGED AND TO ESTABLISH THE CIRCUMSTANCES UNDER WHICH THE EXPUNGEMENT MAY OCCUR.</w:t>
      </w:r>
    </w:p>
    <w:p w:rsidR="00C26585" w:rsidRDefault="00C26585" w:rsidP="00C26585">
      <w:bookmarkStart w:id="331" w:name="include_clip_end_371"/>
      <w:bookmarkEnd w:id="331"/>
      <w:r>
        <w:t>Referred to Committee on Judiciary</w:t>
      </w:r>
    </w:p>
    <w:p w:rsidR="00C26585" w:rsidRDefault="00C26585" w:rsidP="00C26585"/>
    <w:p w:rsidR="00C26585" w:rsidRDefault="00C26585" w:rsidP="00C26585">
      <w:pPr>
        <w:keepNext/>
      </w:pPr>
      <w:bookmarkStart w:id="332" w:name="include_clip_start_373"/>
      <w:bookmarkEnd w:id="332"/>
      <w:r>
        <w:lastRenderedPageBreak/>
        <w:t>H. 4481 -- Rep. Alexander: A BILL TO AMEND THE CODE OF LAWS OF SOUTH CAROLINA, 1976, BY ADDING ARTICLE 3 TO CHAPTER 25, TITLE 16 ENTITLED "DATING VIOLENCE" SO AS TO DEFINE NECESSARY TERMS, CREATE THE OFFENSE OF DATING VIOLENCE, AND PROVIDE A PENALTY.</w:t>
      </w:r>
    </w:p>
    <w:p w:rsidR="00C26585" w:rsidRDefault="00C26585" w:rsidP="00C26585">
      <w:bookmarkStart w:id="333" w:name="include_clip_end_373"/>
      <w:bookmarkEnd w:id="333"/>
      <w:r>
        <w:t>Referred to Committee on Judiciary</w:t>
      </w:r>
    </w:p>
    <w:p w:rsidR="00C26585" w:rsidRDefault="00C26585" w:rsidP="00C26585"/>
    <w:p w:rsidR="00C26585" w:rsidRDefault="00C26585" w:rsidP="00C26585">
      <w:pPr>
        <w:keepNext/>
      </w:pPr>
      <w:bookmarkStart w:id="334" w:name="include_clip_start_375"/>
      <w:bookmarkEnd w:id="334"/>
      <w:r>
        <w:t>H. 4482 -- Rep. Ridgeway: A BILL TO AMEND THE CODE OF LAWS OF SOUTH CAROLINA, 1976, BY ADDING SECTION 1-1-691 SO AS TO PROVIDE THAT THE WOOLY MAMMOTH IS DESIGNATED AS THE OFFICIAL STATE FOSSIL OF SOUTH CAROLINA.</w:t>
      </w:r>
    </w:p>
    <w:p w:rsidR="00C26585" w:rsidRDefault="00C26585" w:rsidP="00C26585">
      <w:bookmarkStart w:id="335" w:name="include_clip_end_375"/>
      <w:bookmarkEnd w:id="335"/>
      <w:r>
        <w:t>Referred to Committee on Invitations and Memorial Resolutions</w:t>
      </w:r>
    </w:p>
    <w:p w:rsidR="00C26585" w:rsidRDefault="00C26585" w:rsidP="00C26585"/>
    <w:p w:rsidR="00C26585" w:rsidRDefault="00C26585" w:rsidP="00C26585">
      <w:pPr>
        <w:keepNext/>
      </w:pPr>
      <w:bookmarkStart w:id="336" w:name="include_clip_start_377"/>
      <w:bookmarkEnd w:id="336"/>
      <w:r>
        <w:t>H. 4483 -- Rep. G. R. Smith: A BILL TO AMEND THE CODE OF LAWS OF SOUTH CAROLINA, 1976, BY ADDING SECTION 59-101-115 SO AS TO PROVIDE THAT RECEIPT OF AN UNDERGRADUATE DEGREE FROM A PUBLIC COLLEGE OR UNIVERSITY IN THIS STATE REQUIRES A DEMONSTRATED PROFICIENCY IN THE CONTENT AND PURPOSE OF CERTAIN DOCUMENTS THAT PLAYED A CRITICAL ROLE IN THE FOUNDING OF THE UNITED STATES AND DEVELOPMENT OF ITS SYSTEM OF GOVERNMENT, AND TO PROVIDE RELATED REQUIREMENTS OF PUBLIC COLLEGES AND UNIVERSITIES, STUDENTS, TRUSTEES OF PUBLIC COLLEGES AND UNIVERSITIES, AND THE COMMISSION ON HIGHER EDUCATION; TO AMEND SECTION 59-29-120, 59-29-130, 59-29-140, AND 59-29-150, ALL RELATING TO MANDATORY STUDY OF THE CONSTITUTION IN PUBLIC SCHOOLS, SO AS TO MAKE CONFORMING CHANGES AND TO REMOVE AN OBSOLETE REFERENCE.</w:t>
      </w:r>
    </w:p>
    <w:p w:rsidR="00C26585" w:rsidRDefault="00C26585" w:rsidP="00C26585">
      <w:bookmarkStart w:id="337" w:name="include_clip_end_377"/>
      <w:bookmarkEnd w:id="337"/>
      <w:r>
        <w:t>Referred to Committee on Education and Public Works</w:t>
      </w:r>
    </w:p>
    <w:p w:rsidR="00C26585" w:rsidRDefault="00C26585" w:rsidP="00C26585"/>
    <w:p w:rsidR="001F7E21" w:rsidRDefault="001F7E21" w:rsidP="001F7E21">
      <w:pPr>
        <w:keepNext/>
        <w:jc w:val="center"/>
        <w:rPr>
          <w:b/>
        </w:rPr>
      </w:pPr>
      <w:r w:rsidRPr="00F40168">
        <w:rPr>
          <w:b/>
        </w:rPr>
        <w:t>ROLL CALL</w:t>
      </w:r>
    </w:p>
    <w:p w:rsidR="001F7E21" w:rsidRDefault="001F7E21" w:rsidP="001F7E2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F7E21" w:rsidRPr="00F40168" w:rsidTr="0096050E">
        <w:tc>
          <w:tcPr>
            <w:tcW w:w="2179" w:type="dxa"/>
            <w:shd w:val="clear" w:color="auto" w:fill="auto"/>
          </w:tcPr>
          <w:p w:rsidR="001F7E21" w:rsidRPr="00F40168" w:rsidRDefault="001F7E21" w:rsidP="0096050E">
            <w:pPr>
              <w:keepNext/>
              <w:ind w:firstLine="0"/>
            </w:pPr>
            <w:bookmarkStart w:id="338" w:name="vote_start2"/>
            <w:bookmarkEnd w:id="338"/>
            <w:r>
              <w:t>Alexander</w:t>
            </w:r>
          </w:p>
        </w:tc>
        <w:tc>
          <w:tcPr>
            <w:tcW w:w="2179" w:type="dxa"/>
            <w:shd w:val="clear" w:color="auto" w:fill="auto"/>
          </w:tcPr>
          <w:p w:rsidR="001F7E21" w:rsidRPr="00F40168" w:rsidRDefault="001F7E21" w:rsidP="0096050E">
            <w:pPr>
              <w:keepNext/>
              <w:ind w:firstLine="0"/>
            </w:pPr>
            <w:r>
              <w:t>Allison</w:t>
            </w:r>
          </w:p>
        </w:tc>
        <w:tc>
          <w:tcPr>
            <w:tcW w:w="2180" w:type="dxa"/>
            <w:shd w:val="clear" w:color="auto" w:fill="auto"/>
          </w:tcPr>
          <w:p w:rsidR="001F7E21" w:rsidRPr="00F40168" w:rsidRDefault="001F7E21" w:rsidP="0096050E">
            <w:pPr>
              <w:keepNext/>
              <w:ind w:firstLine="0"/>
            </w:pPr>
            <w:r>
              <w:t>Anderson</w:t>
            </w:r>
          </w:p>
        </w:tc>
      </w:tr>
      <w:tr w:rsidR="001F7E21" w:rsidRPr="00F40168" w:rsidTr="0096050E">
        <w:tc>
          <w:tcPr>
            <w:tcW w:w="2179" w:type="dxa"/>
            <w:shd w:val="clear" w:color="auto" w:fill="auto"/>
          </w:tcPr>
          <w:p w:rsidR="001F7E21" w:rsidRPr="00F40168" w:rsidRDefault="001F7E21" w:rsidP="0096050E">
            <w:pPr>
              <w:ind w:firstLine="0"/>
            </w:pPr>
            <w:r>
              <w:t>Anthony</w:t>
            </w:r>
          </w:p>
        </w:tc>
        <w:tc>
          <w:tcPr>
            <w:tcW w:w="2179" w:type="dxa"/>
            <w:shd w:val="clear" w:color="auto" w:fill="auto"/>
          </w:tcPr>
          <w:p w:rsidR="001F7E21" w:rsidRPr="00F40168" w:rsidRDefault="001F7E21" w:rsidP="0096050E">
            <w:pPr>
              <w:ind w:firstLine="0"/>
            </w:pPr>
            <w:r>
              <w:t>Atwater</w:t>
            </w:r>
          </w:p>
        </w:tc>
        <w:tc>
          <w:tcPr>
            <w:tcW w:w="2180" w:type="dxa"/>
            <w:shd w:val="clear" w:color="auto" w:fill="auto"/>
          </w:tcPr>
          <w:p w:rsidR="001F7E21" w:rsidRPr="00F40168" w:rsidRDefault="001F7E21" w:rsidP="0096050E">
            <w:pPr>
              <w:ind w:firstLine="0"/>
            </w:pPr>
            <w:r>
              <w:t>Bales</w:t>
            </w:r>
          </w:p>
        </w:tc>
      </w:tr>
      <w:tr w:rsidR="001F7E21" w:rsidRPr="00F40168" w:rsidTr="0096050E">
        <w:tc>
          <w:tcPr>
            <w:tcW w:w="2179" w:type="dxa"/>
            <w:shd w:val="clear" w:color="auto" w:fill="auto"/>
          </w:tcPr>
          <w:p w:rsidR="001F7E21" w:rsidRPr="00F40168" w:rsidRDefault="001F7E21" w:rsidP="0096050E">
            <w:pPr>
              <w:ind w:firstLine="0"/>
            </w:pPr>
            <w:r>
              <w:t>Ballentine</w:t>
            </w:r>
          </w:p>
        </w:tc>
        <w:tc>
          <w:tcPr>
            <w:tcW w:w="2179" w:type="dxa"/>
            <w:shd w:val="clear" w:color="auto" w:fill="auto"/>
          </w:tcPr>
          <w:p w:rsidR="001F7E21" w:rsidRPr="00F40168" w:rsidRDefault="001F7E21" w:rsidP="0096050E">
            <w:pPr>
              <w:ind w:firstLine="0"/>
            </w:pPr>
            <w:r>
              <w:t>Bannister</w:t>
            </w:r>
          </w:p>
        </w:tc>
        <w:tc>
          <w:tcPr>
            <w:tcW w:w="2180" w:type="dxa"/>
            <w:shd w:val="clear" w:color="auto" w:fill="auto"/>
          </w:tcPr>
          <w:p w:rsidR="001F7E21" w:rsidRPr="00F40168" w:rsidRDefault="001F7E21" w:rsidP="0096050E">
            <w:pPr>
              <w:ind w:firstLine="0"/>
            </w:pPr>
            <w:r>
              <w:t>Barfield</w:t>
            </w:r>
          </w:p>
        </w:tc>
      </w:tr>
      <w:tr w:rsidR="001F7E21" w:rsidRPr="00F40168" w:rsidTr="0096050E">
        <w:tc>
          <w:tcPr>
            <w:tcW w:w="2179" w:type="dxa"/>
            <w:shd w:val="clear" w:color="auto" w:fill="auto"/>
          </w:tcPr>
          <w:p w:rsidR="001F7E21" w:rsidRPr="00F40168" w:rsidRDefault="001F7E21" w:rsidP="0096050E">
            <w:pPr>
              <w:ind w:firstLine="0"/>
            </w:pPr>
            <w:r>
              <w:t>Bedingfield</w:t>
            </w:r>
          </w:p>
        </w:tc>
        <w:tc>
          <w:tcPr>
            <w:tcW w:w="2179" w:type="dxa"/>
            <w:shd w:val="clear" w:color="auto" w:fill="auto"/>
          </w:tcPr>
          <w:p w:rsidR="001F7E21" w:rsidRPr="00F40168" w:rsidRDefault="001F7E21" w:rsidP="0096050E">
            <w:pPr>
              <w:ind w:firstLine="0"/>
            </w:pPr>
            <w:r>
              <w:t>Bernstein</w:t>
            </w:r>
          </w:p>
        </w:tc>
        <w:tc>
          <w:tcPr>
            <w:tcW w:w="2180" w:type="dxa"/>
            <w:shd w:val="clear" w:color="auto" w:fill="auto"/>
          </w:tcPr>
          <w:p w:rsidR="001F7E21" w:rsidRPr="00F40168" w:rsidRDefault="001F7E21" w:rsidP="0096050E">
            <w:pPr>
              <w:ind w:firstLine="0"/>
            </w:pPr>
            <w:r>
              <w:t>Bingham</w:t>
            </w:r>
          </w:p>
        </w:tc>
      </w:tr>
      <w:tr w:rsidR="001F7E21" w:rsidRPr="00F40168" w:rsidTr="0096050E">
        <w:tc>
          <w:tcPr>
            <w:tcW w:w="2179" w:type="dxa"/>
            <w:shd w:val="clear" w:color="auto" w:fill="auto"/>
          </w:tcPr>
          <w:p w:rsidR="001F7E21" w:rsidRPr="00F40168" w:rsidRDefault="001F7E21" w:rsidP="0096050E">
            <w:pPr>
              <w:ind w:firstLine="0"/>
            </w:pPr>
            <w:r>
              <w:t>Bowen</w:t>
            </w:r>
          </w:p>
        </w:tc>
        <w:tc>
          <w:tcPr>
            <w:tcW w:w="2179" w:type="dxa"/>
            <w:shd w:val="clear" w:color="auto" w:fill="auto"/>
          </w:tcPr>
          <w:p w:rsidR="001F7E21" w:rsidRPr="00F40168" w:rsidRDefault="001F7E21" w:rsidP="0096050E">
            <w:pPr>
              <w:ind w:firstLine="0"/>
            </w:pPr>
            <w:r>
              <w:t>Bowers</w:t>
            </w:r>
          </w:p>
        </w:tc>
        <w:tc>
          <w:tcPr>
            <w:tcW w:w="2180" w:type="dxa"/>
            <w:shd w:val="clear" w:color="auto" w:fill="auto"/>
          </w:tcPr>
          <w:p w:rsidR="001F7E21" w:rsidRPr="00F40168" w:rsidRDefault="001F7E21" w:rsidP="0096050E">
            <w:pPr>
              <w:ind w:firstLine="0"/>
            </w:pPr>
            <w:r>
              <w:t>Branham</w:t>
            </w:r>
          </w:p>
        </w:tc>
      </w:tr>
      <w:tr w:rsidR="001F7E21" w:rsidRPr="00F40168" w:rsidTr="0096050E">
        <w:tc>
          <w:tcPr>
            <w:tcW w:w="2179" w:type="dxa"/>
            <w:shd w:val="clear" w:color="auto" w:fill="auto"/>
          </w:tcPr>
          <w:p w:rsidR="001F7E21" w:rsidRPr="00F40168" w:rsidRDefault="001F7E21" w:rsidP="0096050E">
            <w:pPr>
              <w:ind w:firstLine="0"/>
            </w:pPr>
            <w:r>
              <w:lastRenderedPageBreak/>
              <w:t>Brannon</w:t>
            </w:r>
          </w:p>
        </w:tc>
        <w:tc>
          <w:tcPr>
            <w:tcW w:w="2179" w:type="dxa"/>
            <w:shd w:val="clear" w:color="auto" w:fill="auto"/>
          </w:tcPr>
          <w:p w:rsidR="001F7E21" w:rsidRPr="00F40168" w:rsidRDefault="001F7E21" w:rsidP="0096050E">
            <w:pPr>
              <w:ind w:firstLine="0"/>
            </w:pPr>
            <w:r>
              <w:t>G. A. Brown</w:t>
            </w:r>
          </w:p>
        </w:tc>
        <w:tc>
          <w:tcPr>
            <w:tcW w:w="2180" w:type="dxa"/>
            <w:shd w:val="clear" w:color="auto" w:fill="auto"/>
          </w:tcPr>
          <w:p w:rsidR="001F7E21" w:rsidRPr="00F40168" w:rsidRDefault="001F7E21" w:rsidP="0096050E">
            <w:pPr>
              <w:ind w:firstLine="0"/>
            </w:pPr>
            <w:r>
              <w:t>R. L. Brown</w:t>
            </w:r>
          </w:p>
        </w:tc>
      </w:tr>
      <w:tr w:rsidR="001F7E21" w:rsidRPr="00F40168" w:rsidTr="0096050E">
        <w:tc>
          <w:tcPr>
            <w:tcW w:w="2179" w:type="dxa"/>
            <w:shd w:val="clear" w:color="auto" w:fill="auto"/>
          </w:tcPr>
          <w:p w:rsidR="001F7E21" w:rsidRPr="00F40168" w:rsidRDefault="001F7E21" w:rsidP="0096050E">
            <w:pPr>
              <w:ind w:firstLine="0"/>
            </w:pPr>
            <w:r>
              <w:t>Burns</w:t>
            </w:r>
          </w:p>
        </w:tc>
        <w:tc>
          <w:tcPr>
            <w:tcW w:w="2179" w:type="dxa"/>
            <w:shd w:val="clear" w:color="auto" w:fill="auto"/>
          </w:tcPr>
          <w:p w:rsidR="001F7E21" w:rsidRPr="00F40168" w:rsidRDefault="001F7E21" w:rsidP="0096050E">
            <w:pPr>
              <w:ind w:firstLine="0"/>
            </w:pPr>
            <w:r>
              <w:t>Chumley</w:t>
            </w:r>
          </w:p>
        </w:tc>
        <w:tc>
          <w:tcPr>
            <w:tcW w:w="2180" w:type="dxa"/>
            <w:shd w:val="clear" w:color="auto" w:fill="auto"/>
          </w:tcPr>
          <w:p w:rsidR="001F7E21" w:rsidRPr="00F40168" w:rsidRDefault="001F7E21" w:rsidP="0096050E">
            <w:pPr>
              <w:ind w:firstLine="0"/>
            </w:pPr>
            <w:r>
              <w:t>Clemmons</w:t>
            </w:r>
          </w:p>
        </w:tc>
      </w:tr>
      <w:tr w:rsidR="001F7E21" w:rsidRPr="00F40168" w:rsidTr="0096050E">
        <w:tc>
          <w:tcPr>
            <w:tcW w:w="2179" w:type="dxa"/>
            <w:shd w:val="clear" w:color="auto" w:fill="auto"/>
          </w:tcPr>
          <w:p w:rsidR="001F7E21" w:rsidRPr="00F40168" w:rsidRDefault="001F7E21" w:rsidP="0096050E">
            <w:pPr>
              <w:ind w:firstLine="0"/>
            </w:pPr>
            <w:r>
              <w:t>Clyburn</w:t>
            </w:r>
          </w:p>
        </w:tc>
        <w:tc>
          <w:tcPr>
            <w:tcW w:w="2179" w:type="dxa"/>
            <w:shd w:val="clear" w:color="auto" w:fill="auto"/>
          </w:tcPr>
          <w:p w:rsidR="001F7E21" w:rsidRPr="00F40168" w:rsidRDefault="001F7E21" w:rsidP="0096050E">
            <w:pPr>
              <w:ind w:firstLine="0"/>
            </w:pPr>
            <w:r>
              <w:t>Cobb-Hunter</w:t>
            </w:r>
          </w:p>
        </w:tc>
        <w:tc>
          <w:tcPr>
            <w:tcW w:w="2180" w:type="dxa"/>
            <w:shd w:val="clear" w:color="auto" w:fill="auto"/>
          </w:tcPr>
          <w:p w:rsidR="001F7E21" w:rsidRPr="00F40168" w:rsidRDefault="001F7E21" w:rsidP="0096050E">
            <w:pPr>
              <w:ind w:firstLine="0"/>
            </w:pPr>
            <w:r>
              <w:t>Cole</w:t>
            </w:r>
          </w:p>
        </w:tc>
      </w:tr>
      <w:tr w:rsidR="001F7E21" w:rsidRPr="00F40168" w:rsidTr="0096050E">
        <w:tc>
          <w:tcPr>
            <w:tcW w:w="2179" w:type="dxa"/>
            <w:shd w:val="clear" w:color="auto" w:fill="auto"/>
          </w:tcPr>
          <w:p w:rsidR="001F7E21" w:rsidRPr="00F40168" w:rsidRDefault="001F7E21" w:rsidP="0096050E">
            <w:pPr>
              <w:ind w:firstLine="0"/>
            </w:pPr>
            <w:r>
              <w:t>Crosby</w:t>
            </w:r>
          </w:p>
        </w:tc>
        <w:tc>
          <w:tcPr>
            <w:tcW w:w="2179" w:type="dxa"/>
            <w:shd w:val="clear" w:color="auto" w:fill="auto"/>
          </w:tcPr>
          <w:p w:rsidR="001F7E21" w:rsidRPr="00F40168" w:rsidRDefault="001F7E21" w:rsidP="0096050E">
            <w:pPr>
              <w:ind w:firstLine="0"/>
            </w:pPr>
            <w:r>
              <w:t>Daning</w:t>
            </w:r>
          </w:p>
        </w:tc>
        <w:tc>
          <w:tcPr>
            <w:tcW w:w="2180" w:type="dxa"/>
            <w:shd w:val="clear" w:color="auto" w:fill="auto"/>
          </w:tcPr>
          <w:p w:rsidR="001F7E21" w:rsidRPr="00F40168" w:rsidRDefault="001F7E21" w:rsidP="0096050E">
            <w:pPr>
              <w:ind w:firstLine="0"/>
            </w:pPr>
            <w:r>
              <w:t>Delleney</w:t>
            </w:r>
          </w:p>
        </w:tc>
      </w:tr>
      <w:tr w:rsidR="001F7E21" w:rsidRPr="00F40168" w:rsidTr="0096050E">
        <w:tc>
          <w:tcPr>
            <w:tcW w:w="2179" w:type="dxa"/>
            <w:shd w:val="clear" w:color="auto" w:fill="auto"/>
          </w:tcPr>
          <w:p w:rsidR="001F7E21" w:rsidRPr="00F40168" w:rsidRDefault="001F7E21" w:rsidP="0096050E">
            <w:pPr>
              <w:ind w:firstLine="0"/>
            </w:pPr>
            <w:r>
              <w:t>Dillard</w:t>
            </w:r>
          </w:p>
        </w:tc>
        <w:tc>
          <w:tcPr>
            <w:tcW w:w="2179" w:type="dxa"/>
            <w:shd w:val="clear" w:color="auto" w:fill="auto"/>
          </w:tcPr>
          <w:p w:rsidR="001F7E21" w:rsidRPr="00F40168" w:rsidRDefault="001F7E21" w:rsidP="0096050E">
            <w:pPr>
              <w:ind w:firstLine="0"/>
            </w:pPr>
            <w:r>
              <w:t>Douglas</w:t>
            </w:r>
          </w:p>
        </w:tc>
        <w:tc>
          <w:tcPr>
            <w:tcW w:w="2180" w:type="dxa"/>
            <w:shd w:val="clear" w:color="auto" w:fill="auto"/>
          </w:tcPr>
          <w:p w:rsidR="001F7E21" w:rsidRPr="00F40168" w:rsidRDefault="001F7E21" w:rsidP="0096050E">
            <w:pPr>
              <w:ind w:firstLine="0"/>
            </w:pPr>
            <w:r>
              <w:t>Edge</w:t>
            </w:r>
          </w:p>
        </w:tc>
      </w:tr>
      <w:tr w:rsidR="001F7E21" w:rsidRPr="00F40168" w:rsidTr="0096050E">
        <w:tc>
          <w:tcPr>
            <w:tcW w:w="2179" w:type="dxa"/>
            <w:shd w:val="clear" w:color="auto" w:fill="auto"/>
          </w:tcPr>
          <w:p w:rsidR="001F7E21" w:rsidRPr="00F40168" w:rsidRDefault="001F7E21" w:rsidP="0096050E">
            <w:pPr>
              <w:ind w:firstLine="0"/>
            </w:pPr>
            <w:r>
              <w:t>Felder</w:t>
            </w:r>
          </w:p>
        </w:tc>
        <w:tc>
          <w:tcPr>
            <w:tcW w:w="2179" w:type="dxa"/>
            <w:shd w:val="clear" w:color="auto" w:fill="auto"/>
          </w:tcPr>
          <w:p w:rsidR="001F7E21" w:rsidRPr="00F40168" w:rsidRDefault="001F7E21" w:rsidP="0096050E">
            <w:pPr>
              <w:ind w:firstLine="0"/>
            </w:pPr>
            <w:r>
              <w:t>Finlay</w:t>
            </w:r>
          </w:p>
        </w:tc>
        <w:tc>
          <w:tcPr>
            <w:tcW w:w="2180" w:type="dxa"/>
            <w:shd w:val="clear" w:color="auto" w:fill="auto"/>
          </w:tcPr>
          <w:p w:rsidR="001F7E21" w:rsidRPr="00F40168" w:rsidRDefault="001F7E21" w:rsidP="0096050E">
            <w:pPr>
              <w:ind w:firstLine="0"/>
            </w:pPr>
            <w:r>
              <w:t>Forrester</w:t>
            </w:r>
          </w:p>
        </w:tc>
      </w:tr>
      <w:tr w:rsidR="001F7E21" w:rsidRPr="00F40168" w:rsidTr="0096050E">
        <w:tc>
          <w:tcPr>
            <w:tcW w:w="2179" w:type="dxa"/>
            <w:shd w:val="clear" w:color="auto" w:fill="auto"/>
          </w:tcPr>
          <w:p w:rsidR="001F7E21" w:rsidRPr="00F40168" w:rsidRDefault="001F7E21" w:rsidP="0096050E">
            <w:pPr>
              <w:ind w:firstLine="0"/>
            </w:pPr>
            <w:r>
              <w:t>Funderburk</w:t>
            </w:r>
          </w:p>
        </w:tc>
        <w:tc>
          <w:tcPr>
            <w:tcW w:w="2179" w:type="dxa"/>
            <w:shd w:val="clear" w:color="auto" w:fill="auto"/>
          </w:tcPr>
          <w:p w:rsidR="001F7E21" w:rsidRPr="00F40168" w:rsidRDefault="001F7E21" w:rsidP="0096050E">
            <w:pPr>
              <w:ind w:firstLine="0"/>
            </w:pPr>
            <w:r>
              <w:t>Gagnon</w:t>
            </w:r>
          </w:p>
        </w:tc>
        <w:tc>
          <w:tcPr>
            <w:tcW w:w="2180" w:type="dxa"/>
            <w:shd w:val="clear" w:color="auto" w:fill="auto"/>
          </w:tcPr>
          <w:p w:rsidR="001F7E21" w:rsidRPr="00F40168" w:rsidRDefault="001F7E21" w:rsidP="0096050E">
            <w:pPr>
              <w:ind w:firstLine="0"/>
            </w:pPr>
            <w:r>
              <w:t>Gambrell</w:t>
            </w:r>
          </w:p>
        </w:tc>
      </w:tr>
      <w:tr w:rsidR="001F7E21" w:rsidRPr="00F40168" w:rsidTr="0096050E">
        <w:tc>
          <w:tcPr>
            <w:tcW w:w="2179" w:type="dxa"/>
            <w:shd w:val="clear" w:color="auto" w:fill="auto"/>
          </w:tcPr>
          <w:p w:rsidR="001F7E21" w:rsidRPr="00F40168" w:rsidRDefault="001F7E21" w:rsidP="0096050E">
            <w:pPr>
              <w:ind w:firstLine="0"/>
            </w:pPr>
            <w:r>
              <w:t>George</w:t>
            </w:r>
          </w:p>
        </w:tc>
        <w:tc>
          <w:tcPr>
            <w:tcW w:w="2179" w:type="dxa"/>
            <w:shd w:val="clear" w:color="auto" w:fill="auto"/>
          </w:tcPr>
          <w:p w:rsidR="001F7E21" w:rsidRPr="00F40168" w:rsidRDefault="001F7E21" w:rsidP="0096050E">
            <w:pPr>
              <w:ind w:firstLine="0"/>
            </w:pPr>
            <w:r>
              <w:t>Gilliard</w:t>
            </w:r>
          </w:p>
        </w:tc>
        <w:tc>
          <w:tcPr>
            <w:tcW w:w="2180" w:type="dxa"/>
            <w:shd w:val="clear" w:color="auto" w:fill="auto"/>
          </w:tcPr>
          <w:p w:rsidR="001F7E21" w:rsidRPr="00F40168" w:rsidRDefault="001F7E21" w:rsidP="0096050E">
            <w:pPr>
              <w:ind w:firstLine="0"/>
            </w:pPr>
            <w:r>
              <w:t>Goldfinch</w:t>
            </w:r>
          </w:p>
        </w:tc>
      </w:tr>
      <w:tr w:rsidR="001F7E21" w:rsidRPr="00F40168" w:rsidTr="0096050E">
        <w:tc>
          <w:tcPr>
            <w:tcW w:w="2179" w:type="dxa"/>
            <w:shd w:val="clear" w:color="auto" w:fill="auto"/>
          </w:tcPr>
          <w:p w:rsidR="001F7E21" w:rsidRPr="00F40168" w:rsidRDefault="001F7E21" w:rsidP="0096050E">
            <w:pPr>
              <w:ind w:firstLine="0"/>
            </w:pPr>
            <w:r>
              <w:t>Hamilton</w:t>
            </w:r>
          </w:p>
        </w:tc>
        <w:tc>
          <w:tcPr>
            <w:tcW w:w="2179" w:type="dxa"/>
            <w:shd w:val="clear" w:color="auto" w:fill="auto"/>
          </w:tcPr>
          <w:p w:rsidR="001F7E21" w:rsidRPr="00F40168" w:rsidRDefault="001F7E21" w:rsidP="0096050E">
            <w:pPr>
              <w:ind w:firstLine="0"/>
            </w:pPr>
            <w:r>
              <w:t>Hardee</w:t>
            </w:r>
          </w:p>
        </w:tc>
        <w:tc>
          <w:tcPr>
            <w:tcW w:w="2180" w:type="dxa"/>
            <w:shd w:val="clear" w:color="auto" w:fill="auto"/>
          </w:tcPr>
          <w:p w:rsidR="001F7E21" w:rsidRPr="00F40168" w:rsidRDefault="001F7E21" w:rsidP="0096050E">
            <w:pPr>
              <w:ind w:firstLine="0"/>
            </w:pPr>
            <w:r>
              <w:t>Hardwick</w:t>
            </w:r>
          </w:p>
        </w:tc>
      </w:tr>
      <w:tr w:rsidR="001F7E21" w:rsidRPr="00F40168" w:rsidTr="0096050E">
        <w:tc>
          <w:tcPr>
            <w:tcW w:w="2179" w:type="dxa"/>
            <w:shd w:val="clear" w:color="auto" w:fill="auto"/>
          </w:tcPr>
          <w:p w:rsidR="001F7E21" w:rsidRPr="00F40168" w:rsidRDefault="001F7E21" w:rsidP="0096050E">
            <w:pPr>
              <w:ind w:firstLine="0"/>
            </w:pPr>
            <w:r>
              <w:t>Harrell</w:t>
            </w:r>
          </w:p>
        </w:tc>
        <w:tc>
          <w:tcPr>
            <w:tcW w:w="2179" w:type="dxa"/>
            <w:shd w:val="clear" w:color="auto" w:fill="auto"/>
          </w:tcPr>
          <w:p w:rsidR="001F7E21" w:rsidRPr="00F40168" w:rsidRDefault="001F7E21" w:rsidP="0096050E">
            <w:pPr>
              <w:ind w:firstLine="0"/>
            </w:pPr>
            <w:r>
              <w:t>Hart</w:t>
            </w:r>
          </w:p>
        </w:tc>
        <w:tc>
          <w:tcPr>
            <w:tcW w:w="2180" w:type="dxa"/>
            <w:shd w:val="clear" w:color="auto" w:fill="auto"/>
          </w:tcPr>
          <w:p w:rsidR="001F7E21" w:rsidRPr="00F40168" w:rsidRDefault="001F7E21" w:rsidP="0096050E">
            <w:pPr>
              <w:ind w:firstLine="0"/>
            </w:pPr>
            <w:r>
              <w:t>Hayes</w:t>
            </w:r>
          </w:p>
        </w:tc>
      </w:tr>
      <w:tr w:rsidR="001F7E21" w:rsidRPr="00F40168" w:rsidTr="0096050E">
        <w:tc>
          <w:tcPr>
            <w:tcW w:w="2179" w:type="dxa"/>
            <w:shd w:val="clear" w:color="auto" w:fill="auto"/>
          </w:tcPr>
          <w:p w:rsidR="001F7E21" w:rsidRPr="00F40168" w:rsidRDefault="001F7E21" w:rsidP="0096050E">
            <w:pPr>
              <w:ind w:firstLine="0"/>
            </w:pPr>
            <w:r>
              <w:t>Henderson</w:t>
            </w:r>
          </w:p>
        </w:tc>
        <w:tc>
          <w:tcPr>
            <w:tcW w:w="2179" w:type="dxa"/>
            <w:shd w:val="clear" w:color="auto" w:fill="auto"/>
          </w:tcPr>
          <w:p w:rsidR="001F7E21" w:rsidRPr="00F40168" w:rsidRDefault="001F7E21" w:rsidP="0096050E">
            <w:pPr>
              <w:ind w:firstLine="0"/>
            </w:pPr>
            <w:r>
              <w:t>Herbkersman</w:t>
            </w:r>
          </w:p>
        </w:tc>
        <w:tc>
          <w:tcPr>
            <w:tcW w:w="2180" w:type="dxa"/>
            <w:shd w:val="clear" w:color="auto" w:fill="auto"/>
          </w:tcPr>
          <w:p w:rsidR="001F7E21" w:rsidRPr="00F40168" w:rsidRDefault="001F7E21" w:rsidP="0096050E">
            <w:pPr>
              <w:ind w:firstLine="0"/>
            </w:pPr>
            <w:r>
              <w:t>Hiott</w:t>
            </w:r>
          </w:p>
        </w:tc>
      </w:tr>
      <w:tr w:rsidR="001F7E21" w:rsidRPr="00F40168" w:rsidTr="0096050E">
        <w:tc>
          <w:tcPr>
            <w:tcW w:w="2179" w:type="dxa"/>
            <w:shd w:val="clear" w:color="auto" w:fill="auto"/>
          </w:tcPr>
          <w:p w:rsidR="001F7E21" w:rsidRPr="00F40168" w:rsidRDefault="001F7E21" w:rsidP="0096050E">
            <w:pPr>
              <w:ind w:firstLine="0"/>
            </w:pPr>
            <w:r>
              <w:t>Hixon</w:t>
            </w:r>
          </w:p>
        </w:tc>
        <w:tc>
          <w:tcPr>
            <w:tcW w:w="2179" w:type="dxa"/>
            <w:shd w:val="clear" w:color="auto" w:fill="auto"/>
          </w:tcPr>
          <w:p w:rsidR="001F7E21" w:rsidRPr="00F40168" w:rsidRDefault="001F7E21" w:rsidP="0096050E">
            <w:pPr>
              <w:ind w:firstLine="0"/>
            </w:pPr>
            <w:r>
              <w:t>Hodges</w:t>
            </w:r>
          </w:p>
        </w:tc>
        <w:tc>
          <w:tcPr>
            <w:tcW w:w="2180" w:type="dxa"/>
            <w:shd w:val="clear" w:color="auto" w:fill="auto"/>
          </w:tcPr>
          <w:p w:rsidR="001F7E21" w:rsidRPr="00F40168" w:rsidRDefault="001F7E21" w:rsidP="0096050E">
            <w:pPr>
              <w:ind w:firstLine="0"/>
            </w:pPr>
            <w:r>
              <w:t>Horne</w:t>
            </w:r>
          </w:p>
        </w:tc>
      </w:tr>
      <w:tr w:rsidR="001F7E21" w:rsidRPr="00F40168" w:rsidTr="0096050E">
        <w:tc>
          <w:tcPr>
            <w:tcW w:w="2179" w:type="dxa"/>
            <w:shd w:val="clear" w:color="auto" w:fill="auto"/>
          </w:tcPr>
          <w:p w:rsidR="001F7E21" w:rsidRPr="00F40168" w:rsidRDefault="001F7E21" w:rsidP="0096050E">
            <w:pPr>
              <w:ind w:firstLine="0"/>
            </w:pPr>
            <w:r>
              <w:t>Hosey</w:t>
            </w:r>
          </w:p>
        </w:tc>
        <w:tc>
          <w:tcPr>
            <w:tcW w:w="2179" w:type="dxa"/>
            <w:shd w:val="clear" w:color="auto" w:fill="auto"/>
          </w:tcPr>
          <w:p w:rsidR="001F7E21" w:rsidRPr="00F40168" w:rsidRDefault="001F7E21" w:rsidP="0096050E">
            <w:pPr>
              <w:ind w:firstLine="0"/>
            </w:pPr>
            <w:r>
              <w:t>Howard</w:t>
            </w:r>
          </w:p>
        </w:tc>
        <w:tc>
          <w:tcPr>
            <w:tcW w:w="2180" w:type="dxa"/>
            <w:shd w:val="clear" w:color="auto" w:fill="auto"/>
          </w:tcPr>
          <w:p w:rsidR="001F7E21" w:rsidRPr="00F40168" w:rsidRDefault="001F7E21" w:rsidP="0096050E">
            <w:pPr>
              <w:ind w:firstLine="0"/>
            </w:pPr>
            <w:r>
              <w:t>Huggins</w:t>
            </w:r>
          </w:p>
        </w:tc>
      </w:tr>
      <w:tr w:rsidR="001F7E21" w:rsidRPr="00F40168" w:rsidTr="0096050E">
        <w:tc>
          <w:tcPr>
            <w:tcW w:w="2179" w:type="dxa"/>
            <w:shd w:val="clear" w:color="auto" w:fill="auto"/>
          </w:tcPr>
          <w:p w:rsidR="001F7E21" w:rsidRPr="00F40168" w:rsidRDefault="001F7E21" w:rsidP="0096050E">
            <w:pPr>
              <w:ind w:firstLine="0"/>
            </w:pPr>
            <w:r>
              <w:t>Jefferson</w:t>
            </w:r>
          </w:p>
        </w:tc>
        <w:tc>
          <w:tcPr>
            <w:tcW w:w="2179" w:type="dxa"/>
            <w:shd w:val="clear" w:color="auto" w:fill="auto"/>
          </w:tcPr>
          <w:p w:rsidR="001F7E21" w:rsidRPr="00F40168" w:rsidRDefault="001F7E21" w:rsidP="0096050E">
            <w:pPr>
              <w:ind w:firstLine="0"/>
            </w:pPr>
            <w:r>
              <w:t>Kennedy</w:t>
            </w:r>
          </w:p>
        </w:tc>
        <w:tc>
          <w:tcPr>
            <w:tcW w:w="2180" w:type="dxa"/>
            <w:shd w:val="clear" w:color="auto" w:fill="auto"/>
          </w:tcPr>
          <w:p w:rsidR="001F7E21" w:rsidRPr="00F40168" w:rsidRDefault="001F7E21" w:rsidP="0096050E">
            <w:pPr>
              <w:ind w:firstLine="0"/>
            </w:pPr>
            <w:r>
              <w:t>King</w:t>
            </w:r>
          </w:p>
        </w:tc>
      </w:tr>
      <w:tr w:rsidR="001F7E21" w:rsidRPr="00F40168" w:rsidTr="0096050E">
        <w:tc>
          <w:tcPr>
            <w:tcW w:w="2179" w:type="dxa"/>
            <w:shd w:val="clear" w:color="auto" w:fill="auto"/>
          </w:tcPr>
          <w:p w:rsidR="001F7E21" w:rsidRPr="00F40168" w:rsidRDefault="001F7E21" w:rsidP="0096050E">
            <w:pPr>
              <w:ind w:firstLine="0"/>
            </w:pPr>
            <w:r>
              <w:t>Knight</w:t>
            </w:r>
          </w:p>
        </w:tc>
        <w:tc>
          <w:tcPr>
            <w:tcW w:w="2179" w:type="dxa"/>
            <w:shd w:val="clear" w:color="auto" w:fill="auto"/>
          </w:tcPr>
          <w:p w:rsidR="001F7E21" w:rsidRPr="00F40168" w:rsidRDefault="001F7E21" w:rsidP="0096050E">
            <w:pPr>
              <w:ind w:firstLine="0"/>
            </w:pPr>
            <w:r>
              <w:t>Limehouse</w:t>
            </w:r>
          </w:p>
        </w:tc>
        <w:tc>
          <w:tcPr>
            <w:tcW w:w="2180" w:type="dxa"/>
            <w:shd w:val="clear" w:color="auto" w:fill="auto"/>
          </w:tcPr>
          <w:p w:rsidR="001F7E21" w:rsidRPr="00F40168" w:rsidRDefault="001F7E21" w:rsidP="0096050E">
            <w:pPr>
              <w:ind w:firstLine="0"/>
            </w:pPr>
            <w:r>
              <w:t>Loftis</w:t>
            </w:r>
          </w:p>
        </w:tc>
      </w:tr>
      <w:tr w:rsidR="001F7E21" w:rsidRPr="00F40168" w:rsidTr="0096050E">
        <w:tc>
          <w:tcPr>
            <w:tcW w:w="2179" w:type="dxa"/>
            <w:shd w:val="clear" w:color="auto" w:fill="auto"/>
          </w:tcPr>
          <w:p w:rsidR="001F7E21" w:rsidRPr="00F40168" w:rsidRDefault="001F7E21" w:rsidP="0096050E">
            <w:pPr>
              <w:ind w:firstLine="0"/>
            </w:pPr>
            <w:r>
              <w:t>Long</w:t>
            </w:r>
          </w:p>
        </w:tc>
        <w:tc>
          <w:tcPr>
            <w:tcW w:w="2179" w:type="dxa"/>
            <w:shd w:val="clear" w:color="auto" w:fill="auto"/>
          </w:tcPr>
          <w:p w:rsidR="001F7E21" w:rsidRPr="00F40168" w:rsidRDefault="001F7E21" w:rsidP="0096050E">
            <w:pPr>
              <w:ind w:firstLine="0"/>
            </w:pPr>
            <w:r>
              <w:t>Lowe</w:t>
            </w:r>
          </w:p>
        </w:tc>
        <w:tc>
          <w:tcPr>
            <w:tcW w:w="2180" w:type="dxa"/>
            <w:shd w:val="clear" w:color="auto" w:fill="auto"/>
          </w:tcPr>
          <w:p w:rsidR="001F7E21" w:rsidRPr="00F40168" w:rsidRDefault="001F7E21" w:rsidP="0096050E">
            <w:pPr>
              <w:ind w:firstLine="0"/>
            </w:pPr>
            <w:r>
              <w:t>Lucas</w:t>
            </w:r>
          </w:p>
        </w:tc>
      </w:tr>
      <w:tr w:rsidR="001F7E21" w:rsidRPr="00F40168" w:rsidTr="0096050E">
        <w:tc>
          <w:tcPr>
            <w:tcW w:w="2179" w:type="dxa"/>
            <w:shd w:val="clear" w:color="auto" w:fill="auto"/>
          </w:tcPr>
          <w:p w:rsidR="001F7E21" w:rsidRPr="00F40168" w:rsidRDefault="001F7E21" w:rsidP="0096050E">
            <w:pPr>
              <w:ind w:firstLine="0"/>
            </w:pPr>
            <w:r>
              <w:t>Mack</w:t>
            </w:r>
          </w:p>
        </w:tc>
        <w:tc>
          <w:tcPr>
            <w:tcW w:w="2179" w:type="dxa"/>
            <w:shd w:val="clear" w:color="auto" w:fill="auto"/>
          </w:tcPr>
          <w:p w:rsidR="001F7E21" w:rsidRPr="00F40168" w:rsidRDefault="001F7E21" w:rsidP="0096050E">
            <w:pPr>
              <w:ind w:firstLine="0"/>
            </w:pPr>
            <w:r>
              <w:t>McCoy</w:t>
            </w:r>
          </w:p>
        </w:tc>
        <w:tc>
          <w:tcPr>
            <w:tcW w:w="2180" w:type="dxa"/>
            <w:shd w:val="clear" w:color="auto" w:fill="auto"/>
          </w:tcPr>
          <w:p w:rsidR="001F7E21" w:rsidRPr="00F40168" w:rsidRDefault="001F7E21" w:rsidP="0096050E">
            <w:pPr>
              <w:ind w:firstLine="0"/>
            </w:pPr>
            <w:r>
              <w:t>McEachern</w:t>
            </w:r>
          </w:p>
        </w:tc>
      </w:tr>
      <w:tr w:rsidR="001F7E21" w:rsidRPr="00F40168" w:rsidTr="0096050E">
        <w:tc>
          <w:tcPr>
            <w:tcW w:w="2179" w:type="dxa"/>
            <w:shd w:val="clear" w:color="auto" w:fill="auto"/>
          </w:tcPr>
          <w:p w:rsidR="001F7E21" w:rsidRPr="00F40168" w:rsidRDefault="001F7E21" w:rsidP="0096050E">
            <w:pPr>
              <w:ind w:firstLine="0"/>
            </w:pPr>
            <w:r>
              <w:t>M. S. McLeod</w:t>
            </w:r>
          </w:p>
        </w:tc>
        <w:tc>
          <w:tcPr>
            <w:tcW w:w="2179" w:type="dxa"/>
            <w:shd w:val="clear" w:color="auto" w:fill="auto"/>
          </w:tcPr>
          <w:p w:rsidR="001F7E21" w:rsidRPr="00F40168" w:rsidRDefault="001F7E21" w:rsidP="0096050E">
            <w:pPr>
              <w:ind w:firstLine="0"/>
            </w:pPr>
            <w:r>
              <w:t>W. J. McLeod</w:t>
            </w:r>
          </w:p>
        </w:tc>
        <w:tc>
          <w:tcPr>
            <w:tcW w:w="2180" w:type="dxa"/>
            <w:shd w:val="clear" w:color="auto" w:fill="auto"/>
          </w:tcPr>
          <w:p w:rsidR="001F7E21" w:rsidRPr="00F40168" w:rsidRDefault="001F7E21" w:rsidP="0096050E">
            <w:pPr>
              <w:ind w:firstLine="0"/>
            </w:pPr>
            <w:r>
              <w:t>Merrill</w:t>
            </w:r>
          </w:p>
        </w:tc>
      </w:tr>
      <w:tr w:rsidR="001F7E21" w:rsidRPr="00F40168" w:rsidTr="0096050E">
        <w:tc>
          <w:tcPr>
            <w:tcW w:w="2179" w:type="dxa"/>
            <w:shd w:val="clear" w:color="auto" w:fill="auto"/>
          </w:tcPr>
          <w:p w:rsidR="001F7E21" w:rsidRPr="00F40168" w:rsidRDefault="001F7E21" w:rsidP="0096050E">
            <w:pPr>
              <w:ind w:firstLine="0"/>
            </w:pPr>
            <w:r>
              <w:t>Mitchell</w:t>
            </w:r>
          </w:p>
        </w:tc>
        <w:tc>
          <w:tcPr>
            <w:tcW w:w="2179" w:type="dxa"/>
            <w:shd w:val="clear" w:color="auto" w:fill="auto"/>
          </w:tcPr>
          <w:p w:rsidR="001F7E21" w:rsidRPr="00F40168" w:rsidRDefault="001F7E21" w:rsidP="0096050E">
            <w:pPr>
              <w:ind w:firstLine="0"/>
            </w:pPr>
            <w:r>
              <w:t>D. C. Moss</w:t>
            </w:r>
          </w:p>
        </w:tc>
        <w:tc>
          <w:tcPr>
            <w:tcW w:w="2180" w:type="dxa"/>
            <w:shd w:val="clear" w:color="auto" w:fill="auto"/>
          </w:tcPr>
          <w:p w:rsidR="001F7E21" w:rsidRPr="00F40168" w:rsidRDefault="001F7E21" w:rsidP="0096050E">
            <w:pPr>
              <w:ind w:firstLine="0"/>
            </w:pPr>
            <w:r>
              <w:t>V. S. Moss</w:t>
            </w:r>
          </w:p>
        </w:tc>
      </w:tr>
      <w:tr w:rsidR="001F7E21" w:rsidRPr="00F40168" w:rsidTr="0096050E">
        <w:tc>
          <w:tcPr>
            <w:tcW w:w="2179" w:type="dxa"/>
            <w:shd w:val="clear" w:color="auto" w:fill="auto"/>
          </w:tcPr>
          <w:p w:rsidR="001F7E21" w:rsidRPr="00F40168" w:rsidRDefault="001F7E21" w:rsidP="0096050E">
            <w:pPr>
              <w:ind w:firstLine="0"/>
            </w:pPr>
            <w:r>
              <w:t>Munnerlyn</w:t>
            </w:r>
          </w:p>
        </w:tc>
        <w:tc>
          <w:tcPr>
            <w:tcW w:w="2179" w:type="dxa"/>
            <w:shd w:val="clear" w:color="auto" w:fill="auto"/>
          </w:tcPr>
          <w:p w:rsidR="001F7E21" w:rsidRPr="00F40168" w:rsidRDefault="001F7E21" w:rsidP="0096050E">
            <w:pPr>
              <w:ind w:firstLine="0"/>
            </w:pPr>
            <w:r>
              <w:t>Murphy</w:t>
            </w:r>
          </w:p>
        </w:tc>
        <w:tc>
          <w:tcPr>
            <w:tcW w:w="2180" w:type="dxa"/>
            <w:shd w:val="clear" w:color="auto" w:fill="auto"/>
          </w:tcPr>
          <w:p w:rsidR="001F7E21" w:rsidRPr="00F40168" w:rsidRDefault="001F7E21" w:rsidP="0096050E">
            <w:pPr>
              <w:ind w:firstLine="0"/>
            </w:pPr>
            <w:r>
              <w:t>Nanney</w:t>
            </w:r>
          </w:p>
        </w:tc>
      </w:tr>
      <w:tr w:rsidR="001F7E21" w:rsidRPr="00F40168" w:rsidTr="0096050E">
        <w:tc>
          <w:tcPr>
            <w:tcW w:w="2179" w:type="dxa"/>
            <w:shd w:val="clear" w:color="auto" w:fill="auto"/>
          </w:tcPr>
          <w:p w:rsidR="001F7E21" w:rsidRPr="00F40168" w:rsidRDefault="001F7E21" w:rsidP="0096050E">
            <w:pPr>
              <w:ind w:firstLine="0"/>
            </w:pPr>
            <w:r>
              <w:t>Neal</w:t>
            </w:r>
          </w:p>
        </w:tc>
        <w:tc>
          <w:tcPr>
            <w:tcW w:w="2179" w:type="dxa"/>
            <w:shd w:val="clear" w:color="auto" w:fill="auto"/>
          </w:tcPr>
          <w:p w:rsidR="001F7E21" w:rsidRPr="00F40168" w:rsidRDefault="001F7E21" w:rsidP="0096050E">
            <w:pPr>
              <w:ind w:firstLine="0"/>
            </w:pPr>
            <w:r>
              <w:t>Newton</w:t>
            </w:r>
          </w:p>
        </w:tc>
        <w:tc>
          <w:tcPr>
            <w:tcW w:w="2180" w:type="dxa"/>
            <w:shd w:val="clear" w:color="auto" w:fill="auto"/>
          </w:tcPr>
          <w:p w:rsidR="001F7E21" w:rsidRPr="00F40168" w:rsidRDefault="001F7E21" w:rsidP="0096050E">
            <w:pPr>
              <w:ind w:firstLine="0"/>
            </w:pPr>
            <w:r>
              <w:t>Norman</w:t>
            </w:r>
          </w:p>
        </w:tc>
      </w:tr>
      <w:tr w:rsidR="001F7E21" w:rsidRPr="00F40168" w:rsidTr="0096050E">
        <w:tc>
          <w:tcPr>
            <w:tcW w:w="2179" w:type="dxa"/>
            <w:shd w:val="clear" w:color="auto" w:fill="auto"/>
          </w:tcPr>
          <w:p w:rsidR="001F7E21" w:rsidRPr="00F40168" w:rsidRDefault="001F7E21" w:rsidP="0096050E">
            <w:pPr>
              <w:ind w:firstLine="0"/>
            </w:pPr>
            <w:r>
              <w:t>Norrell</w:t>
            </w:r>
          </w:p>
        </w:tc>
        <w:tc>
          <w:tcPr>
            <w:tcW w:w="2179" w:type="dxa"/>
            <w:shd w:val="clear" w:color="auto" w:fill="auto"/>
          </w:tcPr>
          <w:p w:rsidR="001F7E21" w:rsidRPr="00F40168" w:rsidRDefault="001F7E21" w:rsidP="0096050E">
            <w:pPr>
              <w:ind w:firstLine="0"/>
            </w:pPr>
            <w:r>
              <w:t>R. L. Ott</w:t>
            </w:r>
          </w:p>
        </w:tc>
        <w:tc>
          <w:tcPr>
            <w:tcW w:w="2180" w:type="dxa"/>
            <w:shd w:val="clear" w:color="auto" w:fill="auto"/>
          </w:tcPr>
          <w:p w:rsidR="001F7E21" w:rsidRPr="00F40168" w:rsidRDefault="001F7E21" w:rsidP="0096050E">
            <w:pPr>
              <w:ind w:firstLine="0"/>
            </w:pPr>
            <w:r>
              <w:t>Owens</w:t>
            </w:r>
          </w:p>
        </w:tc>
      </w:tr>
      <w:tr w:rsidR="001F7E21" w:rsidRPr="00F40168" w:rsidTr="0096050E">
        <w:tc>
          <w:tcPr>
            <w:tcW w:w="2179" w:type="dxa"/>
            <w:shd w:val="clear" w:color="auto" w:fill="auto"/>
          </w:tcPr>
          <w:p w:rsidR="001F7E21" w:rsidRPr="00F40168" w:rsidRDefault="001F7E21" w:rsidP="0096050E">
            <w:pPr>
              <w:ind w:firstLine="0"/>
            </w:pPr>
            <w:r>
              <w:t>Parks</w:t>
            </w:r>
          </w:p>
        </w:tc>
        <w:tc>
          <w:tcPr>
            <w:tcW w:w="2179" w:type="dxa"/>
            <w:shd w:val="clear" w:color="auto" w:fill="auto"/>
          </w:tcPr>
          <w:p w:rsidR="001F7E21" w:rsidRPr="00F40168" w:rsidRDefault="001F7E21" w:rsidP="0096050E">
            <w:pPr>
              <w:ind w:firstLine="0"/>
            </w:pPr>
            <w:r>
              <w:t>Patrick</w:t>
            </w:r>
          </w:p>
        </w:tc>
        <w:tc>
          <w:tcPr>
            <w:tcW w:w="2180" w:type="dxa"/>
            <w:shd w:val="clear" w:color="auto" w:fill="auto"/>
          </w:tcPr>
          <w:p w:rsidR="001F7E21" w:rsidRPr="00F40168" w:rsidRDefault="001F7E21" w:rsidP="0096050E">
            <w:pPr>
              <w:ind w:firstLine="0"/>
            </w:pPr>
            <w:r>
              <w:t>Pitts</w:t>
            </w:r>
          </w:p>
        </w:tc>
      </w:tr>
      <w:tr w:rsidR="001F7E21" w:rsidRPr="00F40168" w:rsidTr="0096050E">
        <w:tc>
          <w:tcPr>
            <w:tcW w:w="2179" w:type="dxa"/>
            <w:shd w:val="clear" w:color="auto" w:fill="auto"/>
          </w:tcPr>
          <w:p w:rsidR="001F7E21" w:rsidRPr="00F40168" w:rsidRDefault="001F7E21" w:rsidP="0096050E">
            <w:pPr>
              <w:ind w:firstLine="0"/>
            </w:pPr>
            <w:r>
              <w:t>Pope</w:t>
            </w:r>
          </w:p>
        </w:tc>
        <w:tc>
          <w:tcPr>
            <w:tcW w:w="2179" w:type="dxa"/>
            <w:shd w:val="clear" w:color="auto" w:fill="auto"/>
          </w:tcPr>
          <w:p w:rsidR="001F7E21" w:rsidRPr="00F40168" w:rsidRDefault="001F7E21" w:rsidP="0096050E">
            <w:pPr>
              <w:ind w:firstLine="0"/>
            </w:pPr>
            <w:r>
              <w:t>Putnam</w:t>
            </w:r>
          </w:p>
        </w:tc>
        <w:tc>
          <w:tcPr>
            <w:tcW w:w="2180" w:type="dxa"/>
            <w:shd w:val="clear" w:color="auto" w:fill="auto"/>
          </w:tcPr>
          <w:p w:rsidR="001F7E21" w:rsidRPr="00F40168" w:rsidRDefault="001F7E21" w:rsidP="0096050E">
            <w:pPr>
              <w:ind w:firstLine="0"/>
            </w:pPr>
            <w:r>
              <w:t>Ridgeway</w:t>
            </w:r>
          </w:p>
        </w:tc>
      </w:tr>
      <w:tr w:rsidR="001F7E21" w:rsidRPr="00F40168" w:rsidTr="0096050E">
        <w:tc>
          <w:tcPr>
            <w:tcW w:w="2179" w:type="dxa"/>
            <w:shd w:val="clear" w:color="auto" w:fill="auto"/>
          </w:tcPr>
          <w:p w:rsidR="001F7E21" w:rsidRPr="00F40168" w:rsidRDefault="001F7E21" w:rsidP="0096050E">
            <w:pPr>
              <w:ind w:firstLine="0"/>
            </w:pPr>
            <w:r>
              <w:t>Riley</w:t>
            </w:r>
          </w:p>
        </w:tc>
        <w:tc>
          <w:tcPr>
            <w:tcW w:w="2179" w:type="dxa"/>
            <w:shd w:val="clear" w:color="auto" w:fill="auto"/>
          </w:tcPr>
          <w:p w:rsidR="001F7E21" w:rsidRPr="00F40168" w:rsidRDefault="001F7E21" w:rsidP="0096050E">
            <w:pPr>
              <w:ind w:firstLine="0"/>
            </w:pPr>
            <w:r>
              <w:t>Rivers</w:t>
            </w:r>
          </w:p>
        </w:tc>
        <w:tc>
          <w:tcPr>
            <w:tcW w:w="2180" w:type="dxa"/>
            <w:shd w:val="clear" w:color="auto" w:fill="auto"/>
          </w:tcPr>
          <w:p w:rsidR="001F7E21" w:rsidRPr="00F40168" w:rsidRDefault="001F7E21" w:rsidP="0096050E">
            <w:pPr>
              <w:ind w:firstLine="0"/>
            </w:pPr>
            <w:r>
              <w:t>Robinson-Simpson</w:t>
            </w:r>
          </w:p>
        </w:tc>
      </w:tr>
      <w:tr w:rsidR="001F7E21" w:rsidRPr="00F40168" w:rsidTr="0096050E">
        <w:tc>
          <w:tcPr>
            <w:tcW w:w="2179" w:type="dxa"/>
            <w:shd w:val="clear" w:color="auto" w:fill="auto"/>
          </w:tcPr>
          <w:p w:rsidR="001F7E21" w:rsidRPr="00F40168" w:rsidRDefault="001F7E21" w:rsidP="0096050E">
            <w:pPr>
              <w:ind w:firstLine="0"/>
            </w:pPr>
            <w:r>
              <w:t>Rutherford</w:t>
            </w:r>
          </w:p>
        </w:tc>
        <w:tc>
          <w:tcPr>
            <w:tcW w:w="2179" w:type="dxa"/>
            <w:shd w:val="clear" w:color="auto" w:fill="auto"/>
          </w:tcPr>
          <w:p w:rsidR="001F7E21" w:rsidRPr="00F40168" w:rsidRDefault="001F7E21" w:rsidP="0096050E">
            <w:pPr>
              <w:ind w:firstLine="0"/>
            </w:pPr>
            <w:r>
              <w:t>Ryhal</w:t>
            </w:r>
          </w:p>
        </w:tc>
        <w:tc>
          <w:tcPr>
            <w:tcW w:w="2180" w:type="dxa"/>
            <w:shd w:val="clear" w:color="auto" w:fill="auto"/>
          </w:tcPr>
          <w:p w:rsidR="001F7E21" w:rsidRPr="00F40168" w:rsidRDefault="001F7E21" w:rsidP="0096050E">
            <w:pPr>
              <w:ind w:firstLine="0"/>
            </w:pPr>
            <w:r>
              <w:t>Sabb</w:t>
            </w:r>
          </w:p>
        </w:tc>
      </w:tr>
      <w:tr w:rsidR="001F7E21" w:rsidRPr="00F40168" w:rsidTr="0096050E">
        <w:tc>
          <w:tcPr>
            <w:tcW w:w="2179" w:type="dxa"/>
            <w:shd w:val="clear" w:color="auto" w:fill="auto"/>
          </w:tcPr>
          <w:p w:rsidR="001F7E21" w:rsidRPr="00F40168" w:rsidRDefault="001F7E21" w:rsidP="0096050E">
            <w:pPr>
              <w:ind w:firstLine="0"/>
            </w:pPr>
            <w:r>
              <w:t>Sandifer</w:t>
            </w:r>
          </w:p>
        </w:tc>
        <w:tc>
          <w:tcPr>
            <w:tcW w:w="2179" w:type="dxa"/>
            <w:shd w:val="clear" w:color="auto" w:fill="auto"/>
          </w:tcPr>
          <w:p w:rsidR="001F7E21" w:rsidRPr="00F40168" w:rsidRDefault="001F7E21" w:rsidP="0096050E">
            <w:pPr>
              <w:ind w:firstLine="0"/>
            </w:pPr>
            <w:r>
              <w:t>Sellers</w:t>
            </w:r>
          </w:p>
        </w:tc>
        <w:tc>
          <w:tcPr>
            <w:tcW w:w="2180" w:type="dxa"/>
            <w:shd w:val="clear" w:color="auto" w:fill="auto"/>
          </w:tcPr>
          <w:p w:rsidR="001F7E21" w:rsidRPr="00F40168" w:rsidRDefault="001F7E21" w:rsidP="0096050E">
            <w:pPr>
              <w:ind w:firstLine="0"/>
            </w:pPr>
            <w:r>
              <w:t>Simrill</w:t>
            </w:r>
          </w:p>
        </w:tc>
      </w:tr>
      <w:tr w:rsidR="001F7E21" w:rsidRPr="00F40168" w:rsidTr="0096050E">
        <w:tc>
          <w:tcPr>
            <w:tcW w:w="2179" w:type="dxa"/>
            <w:shd w:val="clear" w:color="auto" w:fill="auto"/>
          </w:tcPr>
          <w:p w:rsidR="001F7E21" w:rsidRPr="00F40168" w:rsidRDefault="001F7E21" w:rsidP="0096050E">
            <w:pPr>
              <w:ind w:firstLine="0"/>
            </w:pPr>
            <w:r>
              <w:t>Skelton</w:t>
            </w:r>
          </w:p>
        </w:tc>
        <w:tc>
          <w:tcPr>
            <w:tcW w:w="2179" w:type="dxa"/>
            <w:shd w:val="clear" w:color="auto" w:fill="auto"/>
          </w:tcPr>
          <w:p w:rsidR="001F7E21" w:rsidRPr="00F40168" w:rsidRDefault="001F7E21" w:rsidP="0096050E">
            <w:pPr>
              <w:ind w:firstLine="0"/>
            </w:pPr>
            <w:r>
              <w:t>G. M. Smith</w:t>
            </w:r>
          </w:p>
        </w:tc>
        <w:tc>
          <w:tcPr>
            <w:tcW w:w="2180" w:type="dxa"/>
            <w:shd w:val="clear" w:color="auto" w:fill="auto"/>
          </w:tcPr>
          <w:p w:rsidR="001F7E21" w:rsidRPr="00F40168" w:rsidRDefault="001F7E21" w:rsidP="0096050E">
            <w:pPr>
              <w:ind w:firstLine="0"/>
            </w:pPr>
            <w:r>
              <w:t>G. R. Smith</w:t>
            </w:r>
          </w:p>
        </w:tc>
      </w:tr>
      <w:tr w:rsidR="001F7E21" w:rsidRPr="00F40168" w:rsidTr="0096050E">
        <w:tc>
          <w:tcPr>
            <w:tcW w:w="2179" w:type="dxa"/>
            <w:shd w:val="clear" w:color="auto" w:fill="auto"/>
          </w:tcPr>
          <w:p w:rsidR="001F7E21" w:rsidRPr="00F40168" w:rsidRDefault="001F7E21" w:rsidP="0096050E">
            <w:pPr>
              <w:ind w:firstLine="0"/>
            </w:pPr>
            <w:r>
              <w:t>J. E. Smith</w:t>
            </w:r>
          </w:p>
        </w:tc>
        <w:tc>
          <w:tcPr>
            <w:tcW w:w="2179" w:type="dxa"/>
            <w:shd w:val="clear" w:color="auto" w:fill="auto"/>
          </w:tcPr>
          <w:p w:rsidR="001F7E21" w:rsidRPr="00F40168" w:rsidRDefault="001F7E21" w:rsidP="0096050E">
            <w:pPr>
              <w:ind w:firstLine="0"/>
            </w:pPr>
            <w:r>
              <w:t>J. R. Smith</w:t>
            </w:r>
          </w:p>
        </w:tc>
        <w:tc>
          <w:tcPr>
            <w:tcW w:w="2180" w:type="dxa"/>
            <w:shd w:val="clear" w:color="auto" w:fill="auto"/>
          </w:tcPr>
          <w:p w:rsidR="001F7E21" w:rsidRPr="00F40168" w:rsidRDefault="001F7E21" w:rsidP="0096050E">
            <w:pPr>
              <w:ind w:firstLine="0"/>
            </w:pPr>
            <w:r>
              <w:t>Sottile</w:t>
            </w:r>
          </w:p>
        </w:tc>
      </w:tr>
      <w:tr w:rsidR="001F7E21" w:rsidRPr="00F40168" w:rsidTr="0096050E">
        <w:tc>
          <w:tcPr>
            <w:tcW w:w="2179" w:type="dxa"/>
            <w:shd w:val="clear" w:color="auto" w:fill="auto"/>
          </w:tcPr>
          <w:p w:rsidR="001F7E21" w:rsidRPr="00F40168" w:rsidRDefault="001F7E21" w:rsidP="0096050E">
            <w:pPr>
              <w:ind w:firstLine="0"/>
            </w:pPr>
            <w:r>
              <w:t>Southard</w:t>
            </w:r>
          </w:p>
        </w:tc>
        <w:tc>
          <w:tcPr>
            <w:tcW w:w="2179" w:type="dxa"/>
            <w:shd w:val="clear" w:color="auto" w:fill="auto"/>
          </w:tcPr>
          <w:p w:rsidR="001F7E21" w:rsidRPr="00F40168" w:rsidRDefault="001F7E21" w:rsidP="0096050E">
            <w:pPr>
              <w:ind w:firstLine="0"/>
            </w:pPr>
            <w:r>
              <w:t>Spires</w:t>
            </w:r>
          </w:p>
        </w:tc>
        <w:tc>
          <w:tcPr>
            <w:tcW w:w="2180" w:type="dxa"/>
            <w:shd w:val="clear" w:color="auto" w:fill="auto"/>
          </w:tcPr>
          <w:p w:rsidR="001F7E21" w:rsidRPr="00F40168" w:rsidRDefault="001F7E21" w:rsidP="0096050E">
            <w:pPr>
              <w:ind w:firstLine="0"/>
            </w:pPr>
            <w:r>
              <w:t>Stavrinakis</w:t>
            </w:r>
          </w:p>
        </w:tc>
      </w:tr>
      <w:tr w:rsidR="001F7E21" w:rsidRPr="00F40168" w:rsidTr="0096050E">
        <w:tc>
          <w:tcPr>
            <w:tcW w:w="2179" w:type="dxa"/>
            <w:shd w:val="clear" w:color="auto" w:fill="auto"/>
          </w:tcPr>
          <w:p w:rsidR="001F7E21" w:rsidRPr="00F40168" w:rsidRDefault="001F7E21" w:rsidP="0096050E">
            <w:pPr>
              <w:ind w:firstLine="0"/>
            </w:pPr>
            <w:r>
              <w:t>Stringer</w:t>
            </w:r>
          </w:p>
        </w:tc>
        <w:tc>
          <w:tcPr>
            <w:tcW w:w="2179" w:type="dxa"/>
            <w:shd w:val="clear" w:color="auto" w:fill="auto"/>
          </w:tcPr>
          <w:p w:rsidR="001F7E21" w:rsidRPr="00F40168" w:rsidRDefault="001F7E21" w:rsidP="0096050E">
            <w:pPr>
              <w:ind w:firstLine="0"/>
            </w:pPr>
            <w:r>
              <w:t>Tallon</w:t>
            </w:r>
          </w:p>
        </w:tc>
        <w:tc>
          <w:tcPr>
            <w:tcW w:w="2180" w:type="dxa"/>
            <w:shd w:val="clear" w:color="auto" w:fill="auto"/>
          </w:tcPr>
          <w:p w:rsidR="001F7E21" w:rsidRPr="00F40168" w:rsidRDefault="001F7E21" w:rsidP="0096050E">
            <w:pPr>
              <w:ind w:firstLine="0"/>
            </w:pPr>
            <w:r>
              <w:t>Taylor</w:t>
            </w:r>
          </w:p>
        </w:tc>
      </w:tr>
      <w:tr w:rsidR="001F7E21" w:rsidRPr="00F40168" w:rsidTr="0096050E">
        <w:tc>
          <w:tcPr>
            <w:tcW w:w="2179" w:type="dxa"/>
            <w:shd w:val="clear" w:color="auto" w:fill="auto"/>
          </w:tcPr>
          <w:p w:rsidR="001F7E21" w:rsidRPr="00F40168" w:rsidRDefault="001F7E21" w:rsidP="0096050E">
            <w:pPr>
              <w:ind w:firstLine="0"/>
            </w:pPr>
            <w:r>
              <w:t>Thayer</w:t>
            </w:r>
          </w:p>
        </w:tc>
        <w:tc>
          <w:tcPr>
            <w:tcW w:w="2179" w:type="dxa"/>
            <w:shd w:val="clear" w:color="auto" w:fill="auto"/>
          </w:tcPr>
          <w:p w:rsidR="001F7E21" w:rsidRPr="00F40168" w:rsidRDefault="001F7E21" w:rsidP="0096050E">
            <w:pPr>
              <w:ind w:firstLine="0"/>
            </w:pPr>
            <w:r>
              <w:t>Toole</w:t>
            </w:r>
          </w:p>
        </w:tc>
        <w:tc>
          <w:tcPr>
            <w:tcW w:w="2180" w:type="dxa"/>
            <w:shd w:val="clear" w:color="auto" w:fill="auto"/>
          </w:tcPr>
          <w:p w:rsidR="001F7E21" w:rsidRPr="00F40168" w:rsidRDefault="001F7E21" w:rsidP="0096050E">
            <w:pPr>
              <w:ind w:firstLine="0"/>
            </w:pPr>
            <w:r>
              <w:t>Vick</w:t>
            </w:r>
          </w:p>
        </w:tc>
      </w:tr>
      <w:tr w:rsidR="001F7E21" w:rsidRPr="00F40168" w:rsidTr="0096050E">
        <w:tc>
          <w:tcPr>
            <w:tcW w:w="2179" w:type="dxa"/>
            <w:shd w:val="clear" w:color="auto" w:fill="auto"/>
          </w:tcPr>
          <w:p w:rsidR="001F7E21" w:rsidRPr="00F40168" w:rsidRDefault="001F7E21" w:rsidP="0096050E">
            <w:pPr>
              <w:ind w:firstLine="0"/>
            </w:pPr>
            <w:r>
              <w:t>Weeks</w:t>
            </w:r>
          </w:p>
        </w:tc>
        <w:tc>
          <w:tcPr>
            <w:tcW w:w="2179" w:type="dxa"/>
            <w:shd w:val="clear" w:color="auto" w:fill="auto"/>
          </w:tcPr>
          <w:p w:rsidR="001F7E21" w:rsidRPr="00F40168" w:rsidRDefault="001F7E21" w:rsidP="0096050E">
            <w:pPr>
              <w:ind w:firstLine="0"/>
            </w:pPr>
            <w:r>
              <w:t>Wells</w:t>
            </w:r>
          </w:p>
        </w:tc>
        <w:tc>
          <w:tcPr>
            <w:tcW w:w="2180" w:type="dxa"/>
            <w:shd w:val="clear" w:color="auto" w:fill="auto"/>
          </w:tcPr>
          <w:p w:rsidR="001F7E21" w:rsidRPr="00F40168" w:rsidRDefault="001F7E21" w:rsidP="0096050E">
            <w:pPr>
              <w:ind w:firstLine="0"/>
            </w:pPr>
            <w:r>
              <w:t>Whipper</w:t>
            </w:r>
          </w:p>
        </w:tc>
      </w:tr>
      <w:tr w:rsidR="001F7E21" w:rsidRPr="00F40168" w:rsidTr="0096050E">
        <w:tc>
          <w:tcPr>
            <w:tcW w:w="2179" w:type="dxa"/>
            <w:shd w:val="clear" w:color="auto" w:fill="auto"/>
          </w:tcPr>
          <w:p w:rsidR="001F7E21" w:rsidRPr="00F40168" w:rsidRDefault="001F7E21" w:rsidP="00C06F0A">
            <w:pPr>
              <w:ind w:firstLine="0"/>
            </w:pPr>
            <w:r>
              <w:t>White</w:t>
            </w:r>
          </w:p>
        </w:tc>
        <w:tc>
          <w:tcPr>
            <w:tcW w:w="2179" w:type="dxa"/>
            <w:shd w:val="clear" w:color="auto" w:fill="auto"/>
          </w:tcPr>
          <w:p w:rsidR="001F7E21" w:rsidRPr="00F40168" w:rsidRDefault="001F7E21" w:rsidP="00C06F0A">
            <w:pPr>
              <w:ind w:firstLine="0"/>
            </w:pPr>
            <w:r>
              <w:t>Whitmire</w:t>
            </w:r>
          </w:p>
        </w:tc>
        <w:tc>
          <w:tcPr>
            <w:tcW w:w="2180" w:type="dxa"/>
            <w:shd w:val="clear" w:color="auto" w:fill="auto"/>
          </w:tcPr>
          <w:p w:rsidR="001F7E21" w:rsidRPr="00F40168" w:rsidRDefault="001F7E21" w:rsidP="00C06F0A">
            <w:pPr>
              <w:ind w:firstLine="0"/>
            </w:pPr>
            <w:r>
              <w:t>Williams</w:t>
            </w:r>
          </w:p>
        </w:tc>
      </w:tr>
      <w:tr w:rsidR="001F7E21" w:rsidRPr="00F40168" w:rsidTr="0096050E">
        <w:tc>
          <w:tcPr>
            <w:tcW w:w="2179" w:type="dxa"/>
            <w:shd w:val="clear" w:color="auto" w:fill="auto"/>
          </w:tcPr>
          <w:p w:rsidR="001F7E21" w:rsidRPr="00F40168" w:rsidRDefault="001F7E21" w:rsidP="00C06F0A">
            <w:pPr>
              <w:ind w:firstLine="0"/>
            </w:pPr>
            <w:r>
              <w:t>Willis</w:t>
            </w:r>
          </w:p>
        </w:tc>
        <w:tc>
          <w:tcPr>
            <w:tcW w:w="2179" w:type="dxa"/>
            <w:shd w:val="clear" w:color="auto" w:fill="auto"/>
          </w:tcPr>
          <w:p w:rsidR="001F7E21" w:rsidRPr="00F40168" w:rsidRDefault="001F7E21" w:rsidP="00C06F0A">
            <w:pPr>
              <w:ind w:firstLine="0"/>
            </w:pPr>
            <w:r>
              <w:t>Wood</w:t>
            </w:r>
          </w:p>
        </w:tc>
        <w:tc>
          <w:tcPr>
            <w:tcW w:w="2180" w:type="dxa"/>
            <w:shd w:val="clear" w:color="auto" w:fill="auto"/>
          </w:tcPr>
          <w:p w:rsidR="001F7E21" w:rsidRPr="00F40168" w:rsidRDefault="001F7E21" w:rsidP="00C06F0A">
            <w:pPr>
              <w:ind w:firstLine="0"/>
            </w:pPr>
          </w:p>
        </w:tc>
      </w:tr>
    </w:tbl>
    <w:p w:rsidR="001F7E21" w:rsidRDefault="001F7E21" w:rsidP="00C06F0A"/>
    <w:p w:rsidR="00C06F0A" w:rsidRDefault="00C06F0A">
      <w:pPr>
        <w:ind w:firstLine="0"/>
        <w:jc w:val="left"/>
        <w:rPr>
          <w:b/>
        </w:rPr>
      </w:pPr>
      <w:r>
        <w:rPr>
          <w:b/>
        </w:rPr>
        <w:br w:type="page"/>
      </w:r>
    </w:p>
    <w:p w:rsidR="001F7E21" w:rsidRDefault="001F7E21" w:rsidP="00C06F0A">
      <w:pPr>
        <w:jc w:val="center"/>
        <w:rPr>
          <w:b/>
        </w:rPr>
      </w:pPr>
      <w:r w:rsidRPr="00F40168">
        <w:rPr>
          <w:b/>
        </w:rPr>
        <w:lastRenderedPageBreak/>
        <w:t>STATEMENT OF ATTENDANCE</w:t>
      </w:r>
    </w:p>
    <w:p w:rsidR="001F7E21" w:rsidRDefault="001F7E21" w:rsidP="00C06F0A">
      <w:r>
        <w:t>I came in after the roll call and was present for the Session on Tuesday, January 14.</w:t>
      </w:r>
    </w:p>
    <w:tbl>
      <w:tblPr>
        <w:tblW w:w="0" w:type="auto"/>
        <w:jc w:val="right"/>
        <w:tblLayout w:type="fixed"/>
        <w:tblLook w:val="0000" w:firstRow="0" w:lastRow="0" w:firstColumn="0" w:lastColumn="0" w:noHBand="0" w:noVBand="0"/>
      </w:tblPr>
      <w:tblGrid>
        <w:gridCol w:w="2800"/>
        <w:gridCol w:w="2800"/>
      </w:tblGrid>
      <w:tr w:rsidR="001F7E21" w:rsidRPr="00F40168" w:rsidTr="0096050E">
        <w:trPr>
          <w:jc w:val="right"/>
        </w:trPr>
        <w:tc>
          <w:tcPr>
            <w:tcW w:w="2800" w:type="dxa"/>
            <w:shd w:val="clear" w:color="auto" w:fill="auto"/>
          </w:tcPr>
          <w:p w:rsidR="001F7E21" w:rsidRPr="00F40168" w:rsidRDefault="001F7E21" w:rsidP="00C06F0A">
            <w:pPr>
              <w:ind w:firstLine="0"/>
            </w:pPr>
            <w:bookmarkStart w:id="339" w:name="statement_start4"/>
            <w:bookmarkEnd w:id="339"/>
            <w:r>
              <w:t>Heather Crawford</w:t>
            </w:r>
          </w:p>
        </w:tc>
        <w:tc>
          <w:tcPr>
            <w:tcW w:w="2800" w:type="dxa"/>
            <w:shd w:val="clear" w:color="auto" w:fill="auto"/>
          </w:tcPr>
          <w:p w:rsidR="001F7E21" w:rsidRPr="00F40168" w:rsidRDefault="001F7E21" w:rsidP="00C06F0A">
            <w:pPr>
              <w:ind w:firstLine="0"/>
            </w:pPr>
            <w:r>
              <w:t>Shannon Erickson</w:t>
            </w:r>
          </w:p>
        </w:tc>
      </w:tr>
      <w:tr w:rsidR="001F7E21" w:rsidRPr="00F40168" w:rsidTr="0096050E">
        <w:trPr>
          <w:jc w:val="right"/>
        </w:trPr>
        <w:tc>
          <w:tcPr>
            <w:tcW w:w="2800" w:type="dxa"/>
            <w:shd w:val="clear" w:color="auto" w:fill="auto"/>
          </w:tcPr>
          <w:p w:rsidR="001F7E21" w:rsidRPr="00F40168" w:rsidRDefault="001F7E21" w:rsidP="00C06F0A">
            <w:pPr>
              <w:ind w:firstLine="0"/>
            </w:pPr>
            <w:r>
              <w:t>Kris Crawford</w:t>
            </w:r>
          </w:p>
        </w:tc>
        <w:tc>
          <w:tcPr>
            <w:tcW w:w="2800" w:type="dxa"/>
            <w:shd w:val="clear" w:color="auto" w:fill="auto"/>
          </w:tcPr>
          <w:p w:rsidR="001F7E21" w:rsidRPr="00F40168" w:rsidRDefault="001F7E21" w:rsidP="00C06F0A">
            <w:pPr>
              <w:ind w:firstLine="0"/>
            </w:pPr>
            <w:r>
              <w:t>Jerry Govan</w:t>
            </w:r>
          </w:p>
        </w:tc>
      </w:tr>
      <w:tr w:rsidR="001F7E21" w:rsidRPr="00F40168" w:rsidTr="0096050E">
        <w:trPr>
          <w:jc w:val="right"/>
        </w:trPr>
        <w:tc>
          <w:tcPr>
            <w:tcW w:w="2800" w:type="dxa"/>
            <w:shd w:val="clear" w:color="auto" w:fill="auto"/>
          </w:tcPr>
          <w:p w:rsidR="001F7E21" w:rsidRPr="00F40168" w:rsidRDefault="001F7E21" w:rsidP="00C06F0A">
            <w:pPr>
              <w:ind w:firstLine="0"/>
            </w:pPr>
            <w:r>
              <w:t>Richard "Rick" Quinn</w:t>
            </w:r>
          </w:p>
        </w:tc>
        <w:tc>
          <w:tcPr>
            <w:tcW w:w="2800" w:type="dxa"/>
            <w:shd w:val="clear" w:color="auto" w:fill="auto"/>
          </w:tcPr>
          <w:p w:rsidR="001F7E21" w:rsidRPr="00F40168" w:rsidRDefault="001F7E21" w:rsidP="00C06F0A">
            <w:pPr>
              <w:ind w:firstLine="0"/>
            </w:pPr>
          </w:p>
        </w:tc>
      </w:tr>
    </w:tbl>
    <w:p w:rsidR="001F7E21" w:rsidRDefault="001F7E21" w:rsidP="00C06F0A"/>
    <w:p w:rsidR="001F7E21" w:rsidRDefault="001F7E21" w:rsidP="001F7E21">
      <w:pPr>
        <w:jc w:val="center"/>
        <w:rPr>
          <w:b/>
        </w:rPr>
      </w:pPr>
      <w:r w:rsidRPr="00F40168">
        <w:rPr>
          <w:b/>
        </w:rPr>
        <w:t>Total Present--124</w:t>
      </w:r>
      <w:bookmarkStart w:id="340" w:name="statement_end4"/>
      <w:bookmarkStart w:id="341" w:name="vote_end4"/>
      <w:bookmarkEnd w:id="340"/>
      <w:bookmarkEnd w:id="341"/>
    </w:p>
    <w:p w:rsidR="00C26585" w:rsidRDefault="00C26585" w:rsidP="001F7E21">
      <w:pPr>
        <w:keepNext/>
        <w:jc w:val="center"/>
      </w:pPr>
    </w:p>
    <w:p w:rsidR="00C26585" w:rsidRDefault="00C26585" w:rsidP="00C26585">
      <w:pPr>
        <w:keepNext/>
        <w:jc w:val="center"/>
        <w:rPr>
          <w:b/>
        </w:rPr>
      </w:pPr>
      <w:r w:rsidRPr="00C26585">
        <w:rPr>
          <w:b/>
        </w:rPr>
        <w:t>DOCTOR OF THE DAY</w:t>
      </w:r>
    </w:p>
    <w:p w:rsidR="00C26585" w:rsidRDefault="00C26585" w:rsidP="00C26585">
      <w:r>
        <w:t>Announcement was made that Dr. Bruce A. Snyder was the Doctor of the Day for the General Assembly.</w:t>
      </w:r>
    </w:p>
    <w:p w:rsidR="00C26585" w:rsidRDefault="00C26585" w:rsidP="00C26585"/>
    <w:p w:rsidR="00C26585" w:rsidRDefault="00C26585" w:rsidP="00C26585">
      <w:pPr>
        <w:keepNext/>
        <w:jc w:val="center"/>
        <w:rPr>
          <w:b/>
        </w:rPr>
      </w:pPr>
      <w:r w:rsidRPr="00C26585">
        <w:rPr>
          <w:b/>
        </w:rPr>
        <w:t>CO-SPONSORS ADDED</w:t>
      </w:r>
    </w:p>
    <w:p w:rsidR="00C26585" w:rsidRDefault="00C26585" w:rsidP="00C26585">
      <w:r>
        <w:t>In accordance with House Rule 5.2 below:</w:t>
      </w:r>
    </w:p>
    <w:p w:rsidR="00C26585" w:rsidRDefault="00C26585" w:rsidP="00C26585">
      <w:bookmarkStart w:id="342" w:name="file_start386"/>
      <w:bookmarkEnd w:id="34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26585" w:rsidRDefault="00C26585" w:rsidP="00C26585"/>
    <w:p w:rsidR="00C26585" w:rsidRDefault="00C26585" w:rsidP="00C26585">
      <w:pPr>
        <w:keepNext/>
        <w:jc w:val="center"/>
        <w:rPr>
          <w:b/>
        </w:rPr>
      </w:pPr>
      <w:r w:rsidRPr="00C26585">
        <w:rPr>
          <w:b/>
        </w:rPr>
        <w:t>CO-SPONSOR ADDED</w:t>
      </w:r>
    </w:p>
    <w:tbl>
      <w:tblPr>
        <w:tblW w:w="0" w:type="auto"/>
        <w:tblLayout w:type="fixed"/>
        <w:tblLook w:val="0000" w:firstRow="0" w:lastRow="0" w:firstColumn="0" w:lastColumn="0" w:noHBand="0" w:noVBand="0"/>
      </w:tblPr>
      <w:tblGrid>
        <w:gridCol w:w="1476"/>
        <w:gridCol w:w="1296"/>
      </w:tblGrid>
      <w:tr w:rsidR="00C26585" w:rsidRPr="00C26585" w:rsidTr="00C26585">
        <w:tc>
          <w:tcPr>
            <w:tcW w:w="1476" w:type="dxa"/>
            <w:shd w:val="clear" w:color="auto" w:fill="auto"/>
          </w:tcPr>
          <w:p w:rsidR="00C26585" w:rsidRPr="00C26585" w:rsidRDefault="00C26585" w:rsidP="00C26585">
            <w:pPr>
              <w:keepNext/>
              <w:ind w:firstLine="0"/>
            </w:pPr>
            <w:r w:rsidRPr="00C26585">
              <w:t>Bill Number:</w:t>
            </w:r>
          </w:p>
        </w:tc>
        <w:tc>
          <w:tcPr>
            <w:tcW w:w="1296" w:type="dxa"/>
            <w:shd w:val="clear" w:color="auto" w:fill="auto"/>
          </w:tcPr>
          <w:p w:rsidR="00C26585" w:rsidRPr="00C26585" w:rsidRDefault="00C26585" w:rsidP="00C26585">
            <w:pPr>
              <w:keepNext/>
              <w:ind w:firstLine="0"/>
            </w:pPr>
            <w:r w:rsidRPr="00C26585">
              <w:t>H. 3004</w:t>
            </w:r>
          </w:p>
        </w:tc>
      </w:tr>
      <w:tr w:rsidR="00C26585" w:rsidRPr="00C26585" w:rsidTr="00C26585">
        <w:tc>
          <w:tcPr>
            <w:tcW w:w="1476" w:type="dxa"/>
            <w:shd w:val="clear" w:color="auto" w:fill="auto"/>
          </w:tcPr>
          <w:p w:rsidR="00C26585" w:rsidRPr="00C26585" w:rsidRDefault="00C26585" w:rsidP="00C26585">
            <w:pPr>
              <w:keepNext/>
              <w:ind w:firstLine="0"/>
            </w:pPr>
            <w:r w:rsidRPr="00C26585">
              <w:t>Date:</w:t>
            </w:r>
          </w:p>
        </w:tc>
        <w:tc>
          <w:tcPr>
            <w:tcW w:w="1296" w:type="dxa"/>
            <w:shd w:val="clear" w:color="auto" w:fill="auto"/>
          </w:tcPr>
          <w:p w:rsidR="00C26585" w:rsidRPr="00C26585" w:rsidRDefault="00C26585" w:rsidP="00C26585">
            <w:pPr>
              <w:keepNext/>
              <w:ind w:firstLine="0"/>
            </w:pPr>
            <w:r w:rsidRPr="00C26585">
              <w:t>ADD:</w:t>
            </w:r>
          </w:p>
        </w:tc>
      </w:tr>
      <w:tr w:rsidR="00C26585" w:rsidRPr="00C26585" w:rsidTr="00C26585">
        <w:tc>
          <w:tcPr>
            <w:tcW w:w="1476" w:type="dxa"/>
            <w:shd w:val="clear" w:color="auto" w:fill="auto"/>
          </w:tcPr>
          <w:p w:rsidR="00C26585" w:rsidRPr="00C26585" w:rsidRDefault="00C26585" w:rsidP="00C26585">
            <w:pPr>
              <w:keepNext/>
              <w:ind w:firstLine="0"/>
            </w:pPr>
            <w:r w:rsidRPr="00C26585">
              <w:t>01/14/14</w:t>
            </w:r>
          </w:p>
        </w:tc>
        <w:tc>
          <w:tcPr>
            <w:tcW w:w="1296" w:type="dxa"/>
            <w:shd w:val="clear" w:color="auto" w:fill="auto"/>
          </w:tcPr>
          <w:p w:rsidR="00C26585" w:rsidRPr="00C26585" w:rsidRDefault="00C26585" w:rsidP="00C26585">
            <w:pPr>
              <w:keepNext/>
              <w:ind w:firstLine="0"/>
            </w:pPr>
            <w:r w:rsidRPr="00C26585">
              <w:t>HUGGINS</w:t>
            </w:r>
          </w:p>
        </w:tc>
      </w:tr>
    </w:tbl>
    <w:p w:rsidR="00C26585" w:rsidRDefault="00C26585" w:rsidP="00C26585"/>
    <w:p w:rsidR="00C26585" w:rsidRDefault="00C26585" w:rsidP="00C26585">
      <w:pPr>
        <w:keepNext/>
        <w:jc w:val="center"/>
        <w:rPr>
          <w:b/>
        </w:rPr>
      </w:pPr>
      <w:r w:rsidRPr="00C26585">
        <w:rPr>
          <w:b/>
        </w:rPr>
        <w:t>CO-SPONSORS ADDED</w:t>
      </w:r>
    </w:p>
    <w:tbl>
      <w:tblPr>
        <w:tblW w:w="0" w:type="auto"/>
        <w:tblLayout w:type="fixed"/>
        <w:tblLook w:val="0000" w:firstRow="0" w:lastRow="0" w:firstColumn="0" w:lastColumn="0" w:noHBand="0" w:noVBand="0"/>
      </w:tblPr>
      <w:tblGrid>
        <w:gridCol w:w="1476"/>
        <w:gridCol w:w="2364"/>
      </w:tblGrid>
      <w:tr w:rsidR="00C26585" w:rsidRPr="00C26585" w:rsidTr="00C26585">
        <w:tc>
          <w:tcPr>
            <w:tcW w:w="1476" w:type="dxa"/>
            <w:shd w:val="clear" w:color="auto" w:fill="auto"/>
          </w:tcPr>
          <w:p w:rsidR="00C26585" w:rsidRPr="00C26585" w:rsidRDefault="00C26585" w:rsidP="00C26585">
            <w:pPr>
              <w:keepNext/>
              <w:ind w:firstLine="0"/>
            </w:pPr>
            <w:r w:rsidRPr="00C26585">
              <w:t>Bill Number:</w:t>
            </w:r>
          </w:p>
        </w:tc>
        <w:tc>
          <w:tcPr>
            <w:tcW w:w="2364" w:type="dxa"/>
            <w:shd w:val="clear" w:color="auto" w:fill="auto"/>
          </w:tcPr>
          <w:p w:rsidR="00C26585" w:rsidRPr="00C26585" w:rsidRDefault="00C26585" w:rsidP="00C26585">
            <w:pPr>
              <w:keepNext/>
              <w:ind w:firstLine="0"/>
            </w:pPr>
            <w:r w:rsidRPr="00C26585">
              <w:t>H. 3231</w:t>
            </w:r>
          </w:p>
        </w:tc>
      </w:tr>
      <w:tr w:rsidR="00C26585" w:rsidRPr="00C26585" w:rsidTr="00C26585">
        <w:tc>
          <w:tcPr>
            <w:tcW w:w="1476" w:type="dxa"/>
            <w:shd w:val="clear" w:color="auto" w:fill="auto"/>
          </w:tcPr>
          <w:p w:rsidR="00C26585" w:rsidRPr="00C26585" w:rsidRDefault="00C26585" w:rsidP="00C26585">
            <w:pPr>
              <w:keepNext/>
              <w:ind w:firstLine="0"/>
            </w:pPr>
            <w:r w:rsidRPr="00C26585">
              <w:t>Date:</w:t>
            </w:r>
          </w:p>
        </w:tc>
        <w:tc>
          <w:tcPr>
            <w:tcW w:w="2364" w:type="dxa"/>
            <w:shd w:val="clear" w:color="auto" w:fill="auto"/>
          </w:tcPr>
          <w:p w:rsidR="00C26585" w:rsidRPr="00C26585" w:rsidRDefault="00C26585" w:rsidP="00C26585">
            <w:pPr>
              <w:keepNext/>
              <w:ind w:firstLine="0"/>
            </w:pPr>
            <w:r w:rsidRPr="00C26585">
              <w:t>ADD:</w:t>
            </w:r>
          </w:p>
        </w:tc>
      </w:tr>
      <w:tr w:rsidR="00C26585" w:rsidRPr="00C26585" w:rsidTr="00C26585">
        <w:tc>
          <w:tcPr>
            <w:tcW w:w="1476" w:type="dxa"/>
            <w:shd w:val="clear" w:color="auto" w:fill="auto"/>
          </w:tcPr>
          <w:p w:rsidR="00C26585" w:rsidRPr="00C26585" w:rsidRDefault="00C26585" w:rsidP="00C26585">
            <w:pPr>
              <w:keepNext/>
              <w:ind w:firstLine="0"/>
            </w:pPr>
            <w:r w:rsidRPr="00C26585">
              <w:t>01/14/14</w:t>
            </w:r>
          </w:p>
        </w:tc>
        <w:tc>
          <w:tcPr>
            <w:tcW w:w="2364" w:type="dxa"/>
            <w:shd w:val="clear" w:color="auto" w:fill="auto"/>
          </w:tcPr>
          <w:p w:rsidR="00C26585" w:rsidRPr="00C26585" w:rsidRDefault="00C26585" w:rsidP="00C26585">
            <w:pPr>
              <w:keepNext/>
              <w:ind w:firstLine="0"/>
            </w:pPr>
            <w:r w:rsidRPr="00C26585">
              <w:t>PITTS and BINGHAM</w:t>
            </w:r>
          </w:p>
        </w:tc>
      </w:tr>
    </w:tbl>
    <w:p w:rsidR="00C26585" w:rsidRDefault="00C26585" w:rsidP="00C26585"/>
    <w:p w:rsidR="00C26585" w:rsidRDefault="00C26585" w:rsidP="00C26585">
      <w:pPr>
        <w:keepNext/>
        <w:jc w:val="center"/>
        <w:rPr>
          <w:b/>
        </w:rPr>
      </w:pPr>
      <w:r w:rsidRPr="00C26585">
        <w:rPr>
          <w:b/>
        </w:rPr>
        <w:lastRenderedPageBreak/>
        <w:t>CO-SPONSOR ADDED</w:t>
      </w:r>
    </w:p>
    <w:tbl>
      <w:tblPr>
        <w:tblW w:w="0" w:type="auto"/>
        <w:tblLayout w:type="fixed"/>
        <w:tblLook w:val="0000" w:firstRow="0" w:lastRow="0" w:firstColumn="0" w:lastColumn="0" w:noHBand="0" w:noVBand="0"/>
      </w:tblPr>
      <w:tblGrid>
        <w:gridCol w:w="1476"/>
        <w:gridCol w:w="1380"/>
      </w:tblGrid>
      <w:tr w:rsidR="00C26585" w:rsidRPr="00C26585" w:rsidTr="00C26585">
        <w:tc>
          <w:tcPr>
            <w:tcW w:w="1476" w:type="dxa"/>
            <w:shd w:val="clear" w:color="auto" w:fill="auto"/>
          </w:tcPr>
          <w:p w:rsidR="00C26585" w:rsidRPr="00C26585" w:rsidRDefault="00C26585" w:rsidP="00C26585">
            <w:pPr>
              <w:keepNext/>
              <w:ind w:firstLine="0"/>
            </w:pPr>
            <w:r w:rsidRPr="00C26585">
              <w:t>Bill Number:</w:t>
            </w:r>
          </w:p>
        </w:tc>
        <w:tc>
          <w:tcPr>
            <w:tcW w:w="1380" w:type="dxa"/>
            <w:shd w:val="clear" w:color="auto" w:fill="auto"/>
          </w:tcPr>
          <w:p w:rsidR="00C26585" w:rsidRPr="00C26585" w:rsidRDefault="00C26585" w:rsidP="00C26585">
            <w:pPr>
              <w:keepNext/>
              <w:ind w:firstLine="0"/>
            </w:pPr>
            <w:r w:rsidRPr="00C26585">
              <w:t>H. 4372</w:t>
            </w:r>
          </w:p>
        </w:tc>
      </w:tr>
      <w:tr w:rsidR="00C26585" w:rsidRPr="00C26585" w:rsidTr="00C26585">
        <w:tc>
          <w:tcPr>
            <w:tcW w:w="1476" w:type="dxa"/>
            <w:shd w:val="clear" w:color="auto" w:fill="auto"/>
          </w:tcPr>
          <w:p w:rsidR="00C26585" w:rsidRPr="00C26585" w:rsidRDefault="00C26585" w:rsidP="00C26585">
            <w:pPr>
              <w:keepNext/>
              <w:ind w:firstLine="0"/>
            </w:pPr>
            <w:r w:rsidRPr="00C26585">
              <w:t>Date:</w:t>
            </w:r>
          </w:p>
        </w:tc>
        <w:tc>
          <w:tcPr>
            <w:tcW w:w="1380" w:type="dxa"/>
            <w:shd w:val="clear" w:color="auto" w:fill="auto"/>
          </w:tcPr>
          <w:p w:rsidR="00C26585" w:rsidRPr="00C26585" w:rsidRDefault="00C26585" w:rsidP="00C26585">
            <w:pPr>
              <w:keepNext/>
              <w:ind w:firstLine="0"/>
            </w:pPr>
            <w:r w:rsidRPr="00C26585">
              <w:t>ADD:</w:t>
            </w:r>
          </w:p>
        </w:tc>
      </w:tr>
      <w:tr w:rsidR="00C26585" w:rsidRPr="00C26585" w:rsidTr="00C26585">
        <w:tc>
          <w:tcPr>
            <w:tcW w:w="1476" w:type="dxa"/>
            <w:shd w:val="clear" w:color="auto" w:fill="auto"/>
          </w:tcPr>
          <w:p w:rsidR="00C26585" w:rsidRPr="00C26585" w:rsidRDefault="00C26585" w:rsidP="00C26585">
            <w:pPr>
              <w:keepNext/>
              <w:ind w:firstLine="0"/>
            </w:pPr>
            <w:r w:rsidRPr="00C26585">
              <w:t>01/14/14</w:t>
            </w:r>
          </w:p>
        </w:tc>
        <w:tc>
          <w:tcPr>
            <w:tcW w:w="1380" w:type="dxa"/>
            <w:shd w:val="clear" w:color="auto" w:fill="auto"/>
          </w:tcPr>
          <w:p w:rsidR="00C26585" w:rsidRPr="00C26585" w:rsidRDefault="00C26585" w:rsidP="00C26585">
            <w:pPr>
              <w:keepNext/>
              <w:ind w:firstLine="0"/>
            </w:pPr>
            <w:r w:rsidRPr="00C26585">
              <w:t>SANDIFER</w:t>
            </w:r>
          </w:p>
        </w:tc>
      </w:tr>
    </w:tbl>
    <w:p w:rsidR="00C26585" w:rsidRDefault="00C26585" w:rsidP="00C26585"/>
    <w:p w:rsidR="00C26585" w:rsidRDefault="00C26585" w:rsidP="00C26585">
      <w:pPr>
        <w:keepNext/>
        <w:jc w:val="center"/>
        <w:rPr>
          <w:b/>
        </w:rPr>
      </w:pPr>
      <w:r w:rsidRPr="00C26585">
        <w:rPr>
          <w:b/>
        </w:rPr>
        <w:t>CO-SPONSOR ADDED</w:t>
      </w:r>
    </w:p>
    <w:tbl>
      <w:tblPr>
        <w:tblW w:w="0" w:type="auto"/>
        <w:tblLayout w:type="fixed"/>
        <w:tblLook w:val="0000" w:firstRow="0" w:lastRow="0" w:firstColumn="0" w:lastColumn="0" w:noHBand="0" w:noVBand="0"/>
      </w:tblPr>
      <w:tblGrid>
        <w:gridCol w:w="1476"/>
        <w:gridCol w:w="1788"/>
      </w:tblGrid>
      <w:tr w:rsidR="00C26585" w:rsidRPr="00C26585" w:rsidTr="00C26585">
        <w:tc>
          <w:tcPr>
            <w:tcW w:w="1476" w:type="dxa"/>
            <w:shd w:val="clear" w:color="auto" w:fill="auto"/>
          </w:tcPr>
          <w:p w:rsidR="00C26585" w:rsidRPr="00C26585" w:rsidRDefault="00C26585" w:rsidP="00C26585">
            <w:pPr>
              <w:keepNext/>
              <w:ind w:firstLine="0"/>
            </w:pPr>
            <w:r w:rsidRPr="00C26585">
              <w:t>Bill Number:</w:t>
            </w:r>
          </w:p>
        </w:tc>
        <w:tc>
          <w:tcPr>
            <w:tcW w:w="1788" w:type="dxa"/>
            <w:shd w:val="clear" w:color="auto" w:fill="auto"/>
          </w:tcPr>
          <w:p w:rsidR="00C26585" w:rsidRPr="00C26585" w:rsidRDefault="00C26585" w:rsidP="00C26585">
            <w:pPr>
              <w:keepNext/>
              <w:ind w:firstLine="0"/>
            </w:pPr>
            <w:r w:rsidRPr="00C26585">
              <w:t>H. 4407</w:t>
            </w:r>
          </w:p>
        </w:tc>
      </w:tr>
      <w:tr w:rsidR="00C26585" w:rsidRPr="00C26585" w:rsidTr="00C26585">
        <w:tc>
          <w:tcPr>
            <w:tcW w:w="1476" w:type="dxa"/>
            <w:shd w:val="clear" w:color="auto" w:fill="auto"/>
          </w:tcPr>
          <w:p w:rsidR="00C26585" w:rsidRPr="00C26585" w:rsidRDefault="00C26585" w:rsidP="00C26585">
            <w:pPr>
              <w:keepNext/>
              <w:ind w:firstLine="0"/>
            </w:pPr>
            <w:r w:rsidRPr="00C26585">
              <w:t>Date:</w:t>
            </w:r>
          </w:p>
        </w:tc>
        <w:tc>
          <w:tcPr>
            <w:tcW w:w="1788" w:type="dxa"/>
            <w:shd w:val="clear" w:color="auto" w:fill="auto"/>
          </w:tcPr>
          <w:p w:rsidR="00C26585" w:rsidRPr="00C26585" w:rsidRDefault="00C26585" w:rsidP="00C26585">
            <w:pPr>
              <w:keepNext/>
              <w:ind w:firstLine="0"/>
            </w:pPr>
            <w:r w:rsidRPr="00C26585">
              <w:t>ADD:</w:t>
            </w:r>
          </w:p>
        </w:tc>
      </w:tr>
      <w:tr w:rsidR="00C26585" w:rsidRPr="00C26585" w:rsidTr="00C26585">
        <w:tc>
          <w:tcPr>
            <w:tcW w:w="1476" w:type="dxa"/>
            <w:shd w:val="clear" w:color="auto" w:fill="auto"/>
          </w:tcPr>
          <w:p w:rsidR="00C26585" w:rsidRPr="00C26585" w:rsidRDefault="00C26585" w:rsidP="00C26585">
            <w:pPr>
              <w:keepNext/>
              <w:ind w:firstLine="0"/>
            </w:pPr>
            <w:r w:rsidRPr="00C26585">
              <w:t>01/14/14</w:t>
            </w:r>
          </w:p>
        </w:tc>
        <w:tc>
          <w:tcPr>
            <w:tcW w:w="1788" w:type="dxa"/>
            <w:shd w:val="clear" w:color="auto" w:fill="auto"/>
          </w:tcPr>
          <w:p w:rsidR="00C26585" w:rsidRPr="00C26585" w:rsidRDefault="00C26585" w:rsidP="00C26585">
            <w:pPr>
              <w:keepNext/>
              <w:ind w:firstLine="0"/>
            </w:pPr>
            <w:r w:rsidRPr="00C26585">
              <w:t>M. S. MCLEOD</w:t>
            </w:r>
          </w:p>
        </w:tc>
      </w:tr>
    </w:tbl>
    <w:p w:rsidR="00C26585" w:rsidRDefault="00C26585" w:rsidP="00C26585"/>
    <w:p w:rsidR="00C26585" w:rsidRDefault="00C26585" w:rsidP="00C26585">
      <w:pPr>
        <w:keepNext/>
        <w:jc w:val="center"/>
        <w:rPr>
          <w:b/>
        </w:rPr>
      </w:pPr>
      <w:r w:rsidRPr="00C26585">
        <w:rPr>
          <w:b/>
        </w:rPr>
        <w:t>CO-SPONSORS ADDED</w:t>
      </w:r>
    </w:p>
    <w:tbl>
      <w:tblPr>
        <w:tblW w:w="0" w:type="auto"/>
        <w:tblLayout w:type="fixed"/>
        <w:tblLook w:val="0000" w:firstRow="0" w:lastRow="0" w:firstColumn="0" w:lastColumn="0" w:noHBand="0" w:noVBand="0"/>
      </w:tblPr>
      <w:tblGrid>
        <w:gridCol w:w="1476"/>
        <w:gridCol w:w="3648"/>
      </w:tblGrid>
      <w:tr w:rsidR="00C26585" w:rsidRPr="00C26585" w:rsidTr="00C26585">
        <w:tc>
          <w:tcPr>
            <w:tcW w:w="1476" w:type="dxa"/>
            <w:shd w:val="clear" w:color="auto" w:fill="auto"/>
          </w:tcPr>
          <w:p w:rsidR="00C26585" w:rsidRPr="00C26585" w:rsidRDefault="00C26585" w:rsidP="00C26585">
            <w:pPr>
              <w:keepNext/>
              <w:ind w:firstLine="0"/>
            </w:pPr>
            <w:r w:rsidRPr="00C26585">
              <w:t>Bill Number:</w:t>
            </w:r>
          </w:p>
        </w:tc>
        <w:tc>
          <w:tcPr>
            <w:tcW w:w="3648" w:type="dxa"/>
            <w:shd w:val="clear" w:color="auto" w:fill="auto"/>
          </w:tcPr>
          <w:p w:rsidR="00C26585" w:rsidRPr="00C26585" w:rsidRDefault="00C26585" w:rsidP="00C26585">
            <w:pPr>
              <w:keepNext/>
              <w:ind w:firstLine="0"/>
            </w:pPr>
            <w:r w:rsidRPr="00C26585">
              <w:t>H. 4413</w:t>
            </w:r>
          </w:p>
        </w:tc>
      </w:tr>
      <w:tr w:rsidR="00C26585" w:rsidRPr="00C26585" w:rsidTr="00C26585">
        <w:tc>
          <w:tcPr>
            <w:tcW w:w="1476" w:type="dxa"/>
            <w:shd w:val="clear" w:color="auto" w:fill="auto"/>
          </w:tcPr>
          <w:p w:rsidR="00C26585" w:rsidRPr="00C26585" w:rsidRDefault="00C26585" w:rsidP="00C26585">
            <w:pPr>
              <w:keepNext/>
              <w:ind w:firstLine="0"/>
            </w:pPr>
            <w:r w:rsidRPr="00C26585">
              <w:t>Date:</w:t>
            </w:r>
          </w:p>
        </w:tc>
        <w:tc>
          <w:tcPr>
            <w:tcW w:w="3648" w:type="dxa"/>
            <w:shd w:val="clear" w:color="auto" w:fill="auto"/>
          </w:tcPr>
          <w:p w:rsidR="00C26585" w:rsidRPr="00C26585" w:rsidRDefault="00C26585" w:rsidP="00C26585">
            <w:pPr>
              <w:keepNext/>
              <w:ind w:firstLine="0"/>
            </w:pPr>
            <w:r w:rsidRPr="00C26585">
              <w:t>ADD:</w:t>
            </w:r>
          </w:p>
        </w:tc>
      </w:tr>
      <w:tr w:rsidR="00C26585" w:rsidRPr="00C26585" w:rsidTr="00C26585">
        <w:tc>
          <w:tcPr>
            <w:tcW w:w="1476" w:type="dxa"/>
            <w:shd w:val="clear" w:color="auto" w:fill="auto"/>
          </w:tcPr>
          <w:p w:rsidR="00C26585" w:rsidRPr="00C26585" w:rsidRDefault="00C26585" w:rsidP="00C26585">
            <w:pPr>
              <w:keepNext/>
              <w:ind w:firstLine="0"/>
            </w:pPr>
            <w:r w:rsidRPr="00C26585">
              <w:t>01/14/14</w:t>
            </w:r>
          </w:p>
        </w:tc>
        <w:tc>
          <w:tcPr>
            <w:tcW w:w="3648" w:type="dxa"/>
            <w:shd w:val="clear" w:color="auto" w:fill="auto"/>
          </w:tcPr>
          <w:p w:rsidR="00C26585" w:rsidRPr="00C26585" w:rsidRDefault="00C26585" w:rsidP="00C26585">
            <w:pPr>
              <w:keepNext/>
              <w:ind w:firstLine="0"/>
            </w:pPr>
            <w:r w:rsidRPr="00C26585">
              <w:t>SOTTILE, TAYLOR and GILLIARD</w:t>
            </w:r>
          </w:p>
        </w:tc>
      </w:tr>
    </w:tbl>
    <w:p w:rsidR="00C26585" w:rsidRDefault="00C26585" w:rsidP="00C26585"/>
    <w:p w:rsidR="00075FD9" w:rsidRPr="00075FD9" w:rsidRDefault="00C26585" w:rsidP="00075FD9">
      <w:pPr>
        <w:jc w:val="center"/>
        <w:rPr>
          <w:b/>
        </w:rPr>
      </w:pPr>
      <w:r w:rsidRPr="00075FD9">
        <w:rPr>
          <w:b/>
        </w:rPr>
        <w:t>HOUSE TO MEET AT 2:00 P.M. ON WEDNESDAY</w:t>
      </w:r>
    </w:p>
    <w:p w:rsidR="00075FD9" w:rsidRPr="00075FD9" w:rsidRDefault="00484FE2" w:rsidP="00075FD9">
      <w:pPr>
        <w:jc w:val="center"/>
        <w:rPr>
          <w:b/>
        </w:rPr>
      </w:pPr>
      <w:r>
        <w:rPr>
          <w:b/>
        </w:rPr>
        <w:t xml:space="preserve">FOR </w:t>
      </w:r>
      <w:r w:rsidR="00C26585" w:rsidRPr="00075FD9">
        <w:rPr>
          <w:b/>
        </w:rPr>
        <w:t>THE FIRST THREE WEEKS OF SESSION</w:t>
      </w:r>
    </w:p>
    <w:p w:rsidR="0054080A" w:rsidRDefault="00C26585" w:rsidP="00075FD9">
      <w:r w:rsidRPr="00075FD9">
        <w:t>Rep. WHITE moved that, pursuant to the provisions of House Rule 6.1.a., the House of Representatives meet at 2:00 p.m. on each Wednesday for the first three weeks of the legislative session instead of the regular time of 10:00 a.m., which was agreed to.</w:t>
      </w:r>
    </w:p>
    <w:p w:rsidR="00C26585" w:rsidRDefault="00C26585" w:rsidP="00C26585">
      <w:pPr>
        <w:jc w:val="center"/>
        <w:rPr>
          <w:b/>
        </w:rPr>
      </w:pPr>
    </w:p>
    <w:p w:rsidR="00C26585" w:rsidRDefault="00C26585" w:rsidP="00C26585">
      <w:r>
        <w:t>Rep. SKELTON moved that the House do now adjourn, which was agreed to.</w:t>
      </w:r>
    </w:p>
    <w:p w:rsidR="00C26585" w:rsidRDefault="00C26585" w:rsidP="00C26585"/>
    <w:p w:rsidR="00C26585" w:rsidRDefault="00C26585" w:rsidP="00C26585">
      <w:pPr>
        <w:keepNext/>
        <w:pBdr>
          <w:top w:val="single" w:sz="4" w:space="1" w:color="auto"/>
          <w:left w:val="single" w:sz="4" w:space="4" w:color="auto"/>
          <w:right w:val="single" w:sz="4" w:space="4" w:color="auto"/>
          <w:between w:val="single" w:sz="4" w:space="1" w:color="auto"/>
          <w:bar w:val="single" w:sz="4" w:color="auto"/>
        </w:pBdr>
        <w:jc w:val="center"/>
        <w:rPr>
          <w:b/>
        </w:rPr>
      </w:pPr>
      <w:r w:rsidRPr="00C26585">
        <w:rPr>
          <w:b/>
        </w:rPr>
        <w:t>ADJOURNMENT</w:t>
      </w:r>
    </w:p>
    <w:p w:rsidR="00C26585" w:rsidRDefault="00C26585" w:rsidP="00C26585">
      <w:pPr>
        <w:keepNext/>
        <w:pBdr>
          <w:left w:val="single" w:sz="4" w:space="4" w:color="auto"/>
          <w:right w:val="single" w:sz="4" w:space="4" w:color="auto"/>
          <w:between w:val="single" w:sz="4" w:space="1" w:color="auto"/>
          <w:bar w:val="single" w:sz="4" w:color="auto"/>
        </w:pBdr>
      </w:pPr>
      <w:r>
        <w:t>At 1:13 p.m. the House, in accordance with the motion of Rep. FELDER, adjourned in memory of William R. "Bill" Bradford, Jr., to meet at 2:00 p.m. tomorrow.</w:t>
      </w:r>
    </w:p>
    <w:p w:rsidR="002F06F1" w:rsidRDefault="00C26585" w:rsidP="0054080A">
      <w:pPr>
        <w:pBdr>
          <w:left w:val="single" w:sz="4" w:space="4" w:color="auto"/>
          <w:bottom w:val="single" w:sz="4" w:space="1" w:color="auto"/>
          <w:right w:val="single" w:sz="4" w:space="4" w:color="auto"/>
          <w:between w:val="single" w:sz="4" w:space="1" w:color="auto"/>
          <w:bar w:val="single" w:sz="4" w:color="auto"/>
        </w:pBdr>
        <w:jc w:val="center"/>
      </w:pPr>
      <w:r>
        <w:t>***</w:t>
      </w:r>
    </w:p>
    <w:p w:rsidR="002F06F1" w:rsidRDefault="002F06F1" w:rsidP="002F06F1">
      <w:pPr>
        <w:jc w:val="center"/>
      </w:pPr>
    </w:p>
    <w:sectPr w:rsidR="002F06F1" w:rsidSect="006F6F1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4B" w:rsidRDefault="00B7584B">
      <w:r>
        <w:separator/>
      </w:r>
    </w:p>
  </w:endnote>
  <w:endnote w:type="continuationSeparator" w:id="0">
    <w:p w:rsidR="00B7584B" w:rsidRDefault="00B7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44446"/>
      <w:docPartObj>
        <w:docPartGallery w:val="Page Numbers (Bottom of Page)"/>
        <w:docPartUnique/>
      </w:docPartObj>
    </w:sdtPr>
    <w:sdtEndPr/>
    <w:sdtContent>
      <w:p w:rsidR="00B7584B" w:rsidRDefault="00EF415E">
        <w:pPr>
          <w:pStyle w:val="Footer"/>
          <w:jc w:val="center"/>
        </w:pPr>
        <w:r>
          <w:fldChar w:fldCharType="begin"/>
        </w:r>
        <w:r>
          <w:instrText xml:space="preserve"> PAGE   \* MERGEFORMAT </w:instrText>
        </w:r>
        <w:r>
          <w:fldChar w:fldCharType="separate"/>
        </w:r>
        <w:r w:rsidR="0018418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96678"/>
      <w:docPartObj>
        <w:docPartGallery w:val="Page Numbers (Bottom of Page)"/>
        <w:docPartUnique/>
      </w:docPartObj>
    </w:sdtPr>
    <w:sdtEndPr/>
    <w:sdtContent>
      <w:p w:rsidR="00B7584B" w:rsidRDefault="00EF415E">
        <w:pPr>
          <w:pStyle w:val="Footer"/>
          <w:jc w:val="center"/>
        </w:pPr>
        <w:r>
          <w:fldChar w:fldCharType="begin"/>
        </w:r>
        <w:r>
          <w:instrText xml:space="preserve"> PAGE   \* MERGEFORMAT </w:instrText>
        </w:r>
        <w:r>
          <w:fldChar w:fldCharType="separate"/>
        </w:r>
        <w:r w:rsidR="00184189">
          <w:rPr>
            <w:noProof/>
          </w:rPr>
          <w:t>1</w:t>
        </w:r>
        <w:r>
          <w:rPr>
            <w:noProof/>
          </w:rPr>
          <w:fldChar w:fldCharType="end"/>
        </w:r>
      </w:p>
    </w:sdtContent>
  </w:sdt>
  <w:p w:rsidR="00B7584B" w:rsidRDefault="00B7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4B" w:rsidRDefault="00B7584B">
      <w:r>
        <w:separator/>
      </w:r>
    </w:p>
  </w:footnote>
  <w:footnote w:type="continuationSeparator" w:id="0">
    <w:p w:rsidR="00B7584B" w:rsidRDefault="00B7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4B" w:rsidRDefault="00B7584B" w:rsidP="006F6F13">
    <w:pPr>
      <w:pStyle w:val="Header"/>
      <w:jc w:val="center"/>
      <w:rPr>
        <w:b/>
      </w:rPr>
    </w:pPr>
    <w:r>
      <w:rPr>
        <w:b/>
      </w:rPr>
      <w:t>TUESDAY, JANUARY 14, 2014</w:t>
    </w:r>
  </w:p>
  <w:p w:rsidR="00B7584B" w:rsidRPr="006F6F13" w:rsidRDefault="00B7584B" w:rsidP="006F6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4B" w:rsidRDefault="00B7584B" w:rsidP="006F6F13">
    <w:pPr>
      <w:pStyle w:val="Header"/>
      <w:jc w:val="center"/>
      <w:rPr>
        <w:b/>
      </w:rPr>
    </w:pPr>
    <w:r>
      <w:rPr>
        <w:b/>
      </w:rPr>
      <w:t>Tuesday, January 14, 2014</w:t>
    </w:r>
  </w:p>
  <w:p w:rsidR="00B7584B" w:rsidRDefault="00B7584B" w:rsidP="006F6F1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7C3E"/>
    <w:rsid w:val="00075FD9"/>
    <w:rsid w:val="00133101"/>
    <w:rsid w:val="00184189"/>
    <w:rsid w:val="001B4E2D"/>
    <w:rsid w:val="001F7E21"/>
    <w:rsid w:val="00256F99"/>
    <w:rsid w:val="002C33F9"/>
    <w:rsid w:val="002D5F53"/>
    <w:rsid w:val="002F06F1"/>
    <w:rsid w:val="003B779F"/>
    <w:rsid w:val="00484FE2"/>
    <w:rsid w:val="0054080A"/>
    <w:rsid w:val="005A4A7A"/>
    <w:rsid w:val="00673FE1"/>
    <w:rsid w:val="006A37F8"/>
    <w:rsid w:val="006F6F13"/>
    <w:rsid w:val="007E7210"/>
    <w:rsid w:val="0096050E"/>
    <w:rsid w:val="00AB72AA"/>
    <w:rsid w:val="00B47C86"/>
    <w:rsid w:val="00B7584B"/>
    <w:rsid w:val="00C05924"/>
    <w:rsid w:val="00C06F0A"/>
    <w:rsid w:val="00C26585"/>
    <w:rsid w:val="00C3654B"/>
    <w:rsid w:val="00D53BFA"/>
    <w:rsid w:val="00DC2929"/>
    <w:rsid w:val="00DD3486"/>
    <w:rsid w:val="00EF415E"/>
    <w:rsid w:val="00FA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A4BEA-4F3A-4B67-B17C-77362E4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7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A7A"/>
    <w:pPr>
      <w:tabs>
        <w:tab w:val="center" w:pos="4320"/>
        <w:tab w:val="right" w:pos="8640"/>
      </w:tabs>
    </w:pPr>
  </w:style>
  <w:style w:type="paragraph" w:styleId="Footer">
    <w:name w:val="footer"/>
    <w:basedOn w:val="Normal"/>
    <w:link w:val="FooterChar"/>
    <w:uiPriority w:val="99"/>
    <w:rsid w:val="005A4A7A"/>
    <w:pPr>
      <w:tabs>
        <w:tab w:val="center" w:pos="4320"/>
        <w:tab w:val="right" w:pos="8640"/>
      </w:tabs>
    </w:pPr>
  </w:style>
  <w:style w:type="character" w:styleId="PageNumber">
    <w:name w:val="page number"/>
    <w:basedOn w:val="DefaultParagraphFont"/>
    <w:semiHidden/>
    <w:rsid w:val="005A4A7A"/>
  </w:style>
  <w:style w:type="paragraph" w:styleId="PlainText">
    <w:name w:val="Plain Text"/>
    <w:basedOn w:val="Normal"/>
    <w:semiHidden/>
    <w:rsid w:val="005A4A7A"/>
    <w:pPr>
      <w:ind w:firstLine="0"/>
      <w:jc w:val="left"/>
    </w:pPr>
    <w:rPr>
      <w:rFonts w:ascii="Courier New" w:hAnsi="Courier New"/>
      <w:sz w:val="20"/>
    </w:rPr>
  </w:style>
  <w:style w:type="paragraph" w:styleId="NoSpacing">
    <w:name w:val="No Spacing"/>
    <w:uiPriority w:val="1"/>
    <w:qFormat/>
    <w:rsid w:val="00C26585"/>
    <w:rPr>
      <w:rFonts w:asciiTheme="minorHAnsi" w:hAnsiTheme="minorHAnsi"/>
      <w:sz w:val="24"/>
      <w:szCs w:val="24"/>
    </w:rPr>
  </w:style>
  <w:style w:type="paragraph" w:styleId="Title">
    <w:name w:val="Title"/>
    <w:basedOn w:val="Normal"/>
    <w:link w:val="TitleChar"/>
    <w:qFormat/>
    <w:rsid w:val="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6585"/>
    <w:rPr>
      <w:b/>
      <w:sz w:val="30"/>
    </w:rPr>
  </w:style>
  <w:style w:type="paragraph" w:customStyle="1" w:styleId="Cover1">
    <w:name w:val="Cover1"/>
    <w:basedOn w:val="Normal"/>
    <w:rsid w:val="00C26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6585"/>
    <w:pPr>
      <w:ind w:firstLine="0"/>
      <w:jc w:val="left"/>
    </w:pPr>
    <w:rPr>
      <w:sz w:val="20"/>
    </w:rPr>
  </w:style>
  <w:style w:type="paragraph" w:customStyle="1" w:styleId="Cover3">
    <w:name w:val="Cover3"/>
    <w:basedOn w:val="Normal"/>
    <w:rsid w:val="00C26585"/>
    <w:pPr>
      <w:ind w:firstLine="0"/>
      <w:jc w:val="center"/>
    </w:pPr>
    <w:rPr>
      <w:b/>
    </w:rPr>
  </w:style>
  <w:style w:type="paragraph" w:customStyle="1" w:styleId="Cover4">
    <w:name w:val="Cover4"/>
    <w:basedOn w:val="Cover1"/>
    <w:rsid w:val="00C26585"/>
    <w:pPr>
      <w:keepNext/>
    </w:pPr>
    <w:rPr>
      <w:b/>
      <w:sz w:val="20"/>
    </w:rPr>
  </w:style>
  <w:style w:type="paragraph" w:styleId="BalloonText">
    <w:name w:val="Balloon Text"/>
    <w:basedOn w:val="Normal"/>
    <w:link w:val="BalloonTextChar"/>
    <w:uiPriority w:val="99"/>
    <w:semiHidden/>
    <w:unhideWhenUsed/>
    <w:rsid w:val="00673FE1"/>
    <w:rPr>
      <w:rFonts w:ascii="Tahoma" w:hAnsi="Tahoma" w:cs="Tahoma"/>
      <w:sz w:val="16"/>
      <w:szCs w:val="16"/>
    </w:rPr>
  </w:style>
  <w:style w:type="character" w:customStyle="1" w:styleId="BalloonTextChar">
    <w:name w:val="Balloon Text Char"/>
    <w:basedOn w:val="DefaultParagraphFont"/>
    <w:link w:val="BalloonText"/>
    <w:uiPriority w:val="99"/>
    <w:semiHidden/>
    <w:rsid w:val="00673FE1"/>
    <w:rPr>
      <w:rFonts w:ascii="Tahoma" w:hAnsi="Tahoma" w:cs="Tahoma"/>
      <w:sz w:val="16"/>
      <w:szCs w:val="16"/>
    </w:rPr>
  </w:style>
  <w:style w:type="paragraph" w:styleId="EnvelopeAddress">
    <w:name w:val="envelope address"/>
    <w:basedOn w:val="Normal"/>
    <w:semiHidden/>
    <w:rsid w:val="00133101"/>
    <w:pPr>
      <w:framePr w:w="7920" w:h="1980" w:hRule="exact" w:hSpace="180" w:wrap="auto" w:hAnchor="page" w:xAlign="center" w:yAlign="bottom"/>
      <w:ind w:left="2880" w:firstLine="0"/>
      <w:jc w:val="left"/>
    </w:pPr>
    <w:rPr>
      <w:rFonts w:ascii="Arial" w:hAnsi="Arial" w:cs="Arial"/>
      <w:sz w:val="24"/>
      <w:szCs w:val="24"/>
    </w:rPr>
  </w:style>
  <w:style w:type="character" w:customStyle="1" w:styleId="HeaderChar">
    <w:name w:val="Header Char"/>
    <w:basedOn w:val="DefaultParagraphFont"/>
    <w:link w:val="Header"/>
    <w:uiPriority w:val="99"/>
    <w:rsid w:val="006F6F13"/>
    <w:rPr>
      <w:sz w:val="22"/>
    </w:rPr>
  </w:style>
  <w:style w:type="character" w:customStyle="1" w:styleId="FooterChar">
    <w:name w:val="Footer Char"/>
    <w:basedOn w:val="DefaultParagraphFont"/>
    <w:link w:val="Footer"/>
    <w:uiPriority w:val="99"/>
    <w:rsid w:val="006F6F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88</Pages>
  <Words>21616</Words>
  <Characters>123214</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House Journal for January 14, 2014 - South Carolina Legislature Online</vt:lpstr>
    </vt:vector>
  </TitlesOfParts>
  <Company>LIS</Company>
  <LinksUpToDate>false</LinksUpToDate>
  <CharactersWithSpaces>144541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14, 2014 - South Carolina Legislature Online</dc:title>
  <dc:creator>%USERNAME%</dc:creator>
  <cp:lastModifiedBy>N Cumfer</cp:lastModifiedBy>
  <cp:revision>3</cp:revision>
  <cp:lastPrinted>2014-07-21T15:46:00Z</cp:lastPrinted>
  <dcterms:created xsi:type="dcterms:W3CDTF">2014-11-05T20:53:00Z</dcterms:created>
  <dcterms:modified xsi:type="dcterms:W3CDTF">2014-11-05T20:59:00Z</dcterms:modified>
</cp:coreProperties>
</file>