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7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A1A9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7E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41</w:t>
      </w:r>
      <w:r w:rsidR="00A83840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A83840">
        <w:rPr>
          <w:rFonts w:eastAsia="Times New Roman"/>
        </w:rPr>
        <w:noBreakHyphen/>
      </w:r>
      <w:r>
        <w:rPr>
          <w:rFonts w:eastAsia="Times New Roman"/>
        </w:rPr>
        <w:t>260 OF THE 1976 CODE, RELATING TO EXEMPTIONS FROM THE DEFINITION OF EMPLOYMENT FOR UNEMPLOYMENT BENEFIT PURPOSES, TO PROVIDE AN EXEMPTION FOR MOTOR CARRIERS THAT UTILIZE INDEPENDENT CONTRACTORS.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23E20">
        <w:rPr>
          <w:rFonts w:eastAsia="Times New Roman"/>
        </w:rPr>
        <w:t>Section 41</w:t>
      </w:r>
      <w:r w:rsidR="00A83840">
        <w:rPr>
          <w:rFonts w:eastAsia="Times New Roman"/>
        </w:rPr>
        <w:noBreakHyphen/>
      </w:r>
      <w:r w:rsidR="00023E20">
        <w:rPr>
          <w:rFonts w:eastAsia="Times New Roman"/>
        </w:rPr>
        <w:t>27</w:t>
      </w:r>
      <w:r w:rsidR="00A83840">
        <w:rPr>
          <w:rFonts w:eastAsia="Times New Roman"/>
        </w:rPr>
        <w:noBreakHyphen/>
      </w:r>
      <w:r w:rsidR="00023E20">
        <w:rPr>
          <w:rFonts w:eastAsia="Times New Roman"/>
        </w:rPr>
        <w:t>260 of the 1976 Code is amended by adding:</w:t>
      </w:r>
    </w:p>
    <w:p w:rsidR="00023E20" w:rsidRDefault="00023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E20" w:rsidRDefault="00023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  <w:t>“(19)</w:t>
      </w:r>
      <w:r>
        <w:rPr>
          <w:rFonts w:eastAsia="Times New Roman"/>
          <w:snapToGrid w:val="0"/>
          <w:szCs w:val="20"/>
        </w:rPr>
        <w:tab/>
        <w:t>an individual or entity who owns, or holds under a bona fide lease purchase or installment</w:t>
      </w:r>
      <w:r w:rsidR="00A83840">
        <w:rPr>
          <w:rFonts w:eastAsia="Times New Roman"/>
          <w:snapToGrid w:val="0"/>
          <w:szCs w:val="20"/>
        </w:rPr>
        <w:noBreakHyphen/>
      </w:r>
      <w:r>
        <w:rPr>
          <w:rFonts w:eastAsia="Times New Roman"/>
          <w:snapToGrid w:val="0"/>
          <w:szCs w:val="20"/>
        </w:rPr>
        <w:t>purchase agreement, a tractor trailer, tractor, or other vehicle and who, under a valid independent contractor contract provides services as a driver of the tractor trailer, tractor, or other vehicle to a motor carrier.”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23E2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57568" w:rsidRDefault="00A8384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7568" w:rsidRDefault="00757568" w:rsidP="00757568">
      <w:pPr>
        <w:suppressAutoHyphens/>
        <w:jc w:val="both"/>
        <w:rPr>
          <w:rFonts w:eastAsia="Times New Roman"/>
        </w:rPr>
      </w:pPr>
    </w:p>
    <w:sectPr w:rsidR="00757568" w:rsidSect="0075756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E20" w:rsidRDefault="00023E20" w:rsidP="00522CE0">
      <w:r>
        <w:separator/>
      </w:r>
    </w:p>
  </w:endnote>
  <w:endnote w:type="continuationSeparator" w:id="0">
    <w:p w:rsidR="00023E20" w:rsidRDefault="00023E2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E57A693-CE52-484E-8B9E-79625553716D}"/>
    <w:embedBold r:id="rId2" w:fontKey="{ABA0AFA1-2D0E-4D25-B20E-53D18F8B99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3AF9ED-591F-46D2-B695-F815CBFDE5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22F00D-D388-41AD-B832-5E6086589F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94" w:rsidRPr="00757568" w:rsidRDefault="00757568" w:rsidP="00757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E20" w:rsidRDefault="00023E20" w:rsidP="00522CE0">
      <w:r>
        <w:separator/>
      </w:r>
    </w:p>
  </w:footnote>
  <w:footnote w:type="continuationSeparator" w:id="0">
    <w:p w:rsidR="00023E20" w:rsidRDefault="00023E2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25TRUC.KMM.VAS"/>
    <w:docVar w:name="CoverAttorneyInitials" w:val="KMM"/>
    <w:docVar w:name="CoverAttorneyLastName" w:val="Moffitt"/>
    <w:docVar w:name="CoverBillType" w:val="b"/>
    <w:docVar w:name="CoverSenator" w:val="VAS"/>
    <w:docVar w:name="dvBillNumber" w:val="1099"/>
    <w:docVar w:name="dvBillNumberPrefix" w:val="S. "/>
    <w:docVar w:name="dvOriginalBody" w:val="Senate"/>
    <w:docVar w:name="fulldraftpath" w:val="L:\S-RES\VAS\025TRUC.KMM.VAS.DOCX"/>
    <w:docVar w:name="NameofBody" w:val="S"/>
    <w:docVar w:name="vgroup2" w:val="S-RES"/>
  </w:docVars>
  <w:rsids>
    <w:rsidRoot w:val="00182A7E"/>
    <w:rsid w:val="00023E20"/>
    <w:rsid w:val="00042AC1"/>
    <w:rsid w:val="00046516"/>
    <w:rsid w:val="0007601D"/>
    <w:rsid w:val="000B0720"/>
    <w:rsid w:val="000B5EAF"/>
    <w:rsid w:val="0013714E"/>
    <w:rsid w:val="00157EFB"/>
    <w:rsid w:val="00170561"/>
    <w:rsid w:val="00182A7E"/>
    <w:rsid w:val="00186AC9"/>
    <w:rsid w:val="00197DF1"/>
    <w:rsid w:val="001A1A98"/>
    <w:rsid w:val="001B3DD9"/>
    <w:rsid w:val="001B7E5D"/>
    <w:rsid w:val="001D3BAC"/>
    <w:rsid w:val="00216025"/>
    <w:rsid w:val="00245C4E"/>
    <w:rsid w:val="002B7EA1"/>
    <w:rsid w:val="002C1321"/>
    <w:rsid w:val="002C5896"/>
    <w:rsid w:val="002D3BED"/>
    <w:rsid w:val="00307C2B"/>
    <w:rsid w:val="00362A51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C22C2"/>
    <w:rsid w:val="005F1745"/>
    <w:rsid w:val="006A1802"/>
    <w:rsid w:val="006C74EA"/>
    <w:rsid w:val="00720D40"/>
    <w:rsid w:val="007318D4"/>
    <w:rsid w:val="00757568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BA8"/>
    <w:rsid w:val="00A02011"/>
    <w:rsid w:val="00A4011E"/>
    <w:rsid w:val="00A83840"/>
    <w:rsid w:val="00A86015"/>
    <w:rsid w:val="00A86460"/>
    <w:rsid w:val="00A9594E"/>
    <w:rsid w:val="00AA267B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2C94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435F1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2014-03-10T12:48:00Z</cp:lastPrinted>
  <dcterms:created xsi:type="dcterms:W3CDTF">2014-03-11T16:57:00Z</dcterms:created>
  <dcterms:modified xsi:type="dcterms:W3CDTF">2014-03-11T16:57:00Z</dcterms:modified>
</cp:coreProperties>
</file>