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665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COLEEN REED FOR OUTSTANDING CONTRIBUTIONS TO HER COMMUNITY, AND TO CONGRATULATE HER FOR BEING NAMED THE 2012 PERSON OF THE YEAR BY THE </w:t>
      </w:r>
      <w:r w:rsidRPr="00317B9C">
        <w:rPr>
          <w:i/>
        </w:rPr>
        <w:t>AIKEN STANDARD</w:t>
      </w:r>
      <w:r>
        <w:t>.</w:t>
      </w:r>
    </w:p>
    <w:p w:rsidR="005D6655"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7B9C"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7B9C">
        <w:t>the members of the South Carolina House of Representatives are pleased to learn that Coleen Reed of Aiken County was recognized for her tireless contributions to the life and history of her community and that she was named 2012 Person of the Year</w:t>
      </w:r>
      <w:r w:rsidR="00317B9C" w:rsidRPr="00317B9C">
        <w:t xml:space="preserve"> </w:t>
      </w:r>
      <w:r w:rsidR="00317B9C">
        <w:t xml:space="preserve">by the </w:t>
      </w:r>
      <w:r w:rsidR="00317B9C" w:rsidRPr="00317B9C">
        <w:rPr>
          <w:i/>
        </w:rPr>
        <w:t>Aiken Standard</w:t>
      </w:r>
      <w:r w:rsidR="00317B9C">
        <w:rPr>
          <w:i/>
        </w:rPr>
        <w:t xml:space="preserve"> </w:t>
      </w:r>
      <w:r w:rsidR="00317B9C">
        <w:t>newspaper; and</w:t>
      </w:r>
    </w:p>
    <w:p w:rsidR="00317B9C" w:rsidRDefault="00317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7F3" w:rsidRDefault="00317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2C6C">
        <w:t>born</w:t>
      </w:r>
      <w:r w:rsidR="004957F3">
        <w:t xml:space="preserve"> in</w:t>
      </w:r>
      <w:r w:rsidR="00E72C6C">
        <w:t>to</w:t>
      </w:r>
      <w:r w:rsidR="004957F3">
        <w:t xml:space="preserve"> a mil</w:t>
      </w:r>
      <w:r w:rsidR="00E72C6C">
        <w:t>itary family, Coleen Reed was reare</w:t>
      </w:r>
      <w:r w:rsidR="004957F3">
        <w:t>d in numerous states across the nation where she gained a love of history, and she moved to Aiken in 1996</w:t>
      </w:r>
      <w:r w:rsidR="00073542">
        <w:t xml:space="preserve">, following her parents who </w:t>
      </w:r>
      <w:r w:rsidR="0045697C">
        <w:t>took up residence</w:t>
      </w:r>
      <w:r w:rsidR="00073542">
        <w:t xml:space="preserve"> there in 1968</w:t>
      </w:r>
      <w:r w:rsidR="004957F3">
        <w:t xml:space="preserve">; and </w:t>
      </w:r>
    </w:p>
    <w:p w:rsidR="004957F3" w:rsidRDefault="0049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D09" w:rsidRDefault="0049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2929">
        <w:t xml:space="preserve">largely </w:t>
      </w:r>
      <w:r w:rsidR="00FB4D09">
        <w:t xml:space="preserve">due to </w:t>
      </w:r>
      <w:r>
        <w:t>her</w:t>
      </w:r>
      <w:r w:rsidR="00FB4D09">
        <w:t xml:space="preserve"> initiat</w:t>
      </w:r>
      <w:r w:rsidR="00073542">
        <w:t>ion</w:t>
      </w:r>
      <w:r w:rsidR="00FB4D09">
        <w:t xml:space="preserve">, several </w:t>
      </w:r>
      <w:r>
        <w:t xml:space="preserve">Aiken </w:t>
      </w:r>
      <w:r w:rsidR="0045697C">
        <w:t>landmark</w:t>
      </w:r>
      <w:r w:rsidR="00FB4D09">
        <w:t>s have been placed on historic registries</w:t>
      </w:r>
      <w:r w:rsidR="006A2929">
        <w:t>; and</w:t>
      </w:r>
    </w:p>
    <w:p w:rsidR="00FB4D09"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D09"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 major contributor in the successful efforts to renew Pine Lawn Cemetery off Hampton Avenue and </w:t>
      </w:r>
      <w:r w:rsidR="006A2929">
        <w:t xml:space="preserve">to </w:t>
      </w:r>
      <w:r>
        <w:t xml:space="preserve">document hundreds of </w:t>
      </w:r>
      <w:r w:rsidR="004957F3">
        <w:t xml:space="preserve">the </w:t>
      </w:r>
      <w:r>
        <w:t>graves</w:t>
      </w:r>
      <w:r w:rsidR="0045697C">
        <w:t xml:space="preserve">, more than </w:t>
      </w:r>
      <w:r w:rsidR="00C73173">
        <w:t>one</w:t>
      </w:r>
      <w:r w:rsidR="0045697C">
        <w:t xml:space="preserve"> hundred fifty years old,</w:t>
      </w:r>
      <w:r>
        <w:t xml:space="preserve"> </w:t>
      </w:r>
      <w:r w:rsidR="0045697C">
        <w:t xml:space="preserve">of African Americans </w:t>
      </w:r>
      <w:r w:rsidR="008D51D4">
        <w:t>interr</w:t>
      </w:r>
      <w:r w:rsidR="0045697C">
        <w:t xml:space="preserve">ed </w:t>
      </w:r>
      <w:r w:rsidR="004957F3">
        <w:t>there</w:t>
      </w:r>
      <w:r>
        <w:t>; and</w:t>
      </w:r>
    </w:p>
    <w:p w:rsidR="006A2929" w:rsidRDefault="006A2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929" w:rsidRDefault="006A2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w:t>
      </w:r>
      <w:r w:rsidR="004957F3">
        <w:t>her</w:t>
      </w:r>
      <w:r>
        <w:t xml:space="preserve"> varied and numerous community efforts</w:t>
      </w:r>
      <w:r w:rsidR="004957F3">
        <w:t>,</w:t>
      </w:r>
      <w:r>
        <w:t xml:space="preserve"> she has supported the project to establish a black</w:t>
      </w:r>
      <w:r w:rsidR="00A721AD">
        <w:t xml:space="preserve"> </w:t>
      </w:r>
      <w:r>
        <w:t>history museum; and</w:t>
      </w:r>
    </w:p>
    <w:p w:rsidR="00FB4D09"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929" w:rsidRDefault="006A2929" w:rsidP="006A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her encouragement and efforts, the Farmers</w:t>
      </w:r>
      <w:r w:rsidR="00E72C6C" w:rsidRPr="00E72C6C">
        <w:t>'</w:t>
      </w:r>
      <w:r>
        <w:t xml:space="preserve"> Market in Aiken was revitalized</w:t>
      </w:r>
      <w:r w:rsidR="00C73173">
        <w:t>,</w:t>
      </w:r>
      <w:r>
        <w:t xml:space="preserve"> and the Gaston Livery Stable</w:t>
      </w:r>
      <w:r w:rsidR="00073542" w:rsidRPr="00073542">
        <w:t xml:space="preserve"> </w:t>
      </w:r>
      <w:r w:rsidR="00073542">
        <w:t xml:space="preserve">on Richland Avenue, built </w:t>
      </w:r>
      <w:r w:rsidR="00C73173">
        <w:t>around</w:t>
      </w:r>
      <w:r w:rsidR="00073542">
        <w:t xml:space="preserve"> 1893 </w:t>
      </w:r>
      <w:r w:rsidR="0045697C">
        <w:t xml:space="preserve">entirely of locally made brick </w:t>
      </w:r>
      <w:r w:rsidR="00073542">
        <w:t>and one of only five all</w:t>
      </w:r>
      <w:r w:rsidR="00E72C6C">
        <w:noBreakHyphen/>
      </w:r>
      <w:r w:rsidR="00073542">
        <w:t xml:space="preserve">brick barns </w:t>
      </w:r>
      <w:r w:rsidR="0045697C">
        <w:t xml:space="preserve">left </w:t>
      </w:r>
      <w:r w:rsidR="00073542">
        <w:t>in the State,</w:t>
      </w:r>
      <w:r w:rsidR="0045697C">
        <w:t xml:space="preserve"> h</w:t>
      </w:r>
      <w:r>
        <w:t xml:space="preserve">as </w:t>
      </w:r>
      <w:r w:rsidR="0045697C">
        <w:t xml:space="preserve">been </w:t>
      </w:r>
      <w:r>
        <w:t>preserved</w:t>
      </w:r>
      <w:r w:rsidR="0045697C">
        <w:t xml:space="preserve"> and is being restored</w:t>
      </w:r>
      <w:r>
        <w:t>; and</w:t>
      </w:r>
    </w:p>
    <w:p w:rsidR="006A2929" w:rsidRDefault="006A2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D09"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3173">
        <w:t>Coleen Reed</w:t>
      </w:r>
      <w:r>
        <w:t xml:space="preserve"> serves as an active board member of the Aiken Downtown Development Association </w:t>
      </w:r>
      <w:r w:rsidR="004957F3">
        <w:t>and</w:t>
      </w:r>
      <w:r w:rsidR="00C73173">
        <w:t xml:space="preserve"> has</w:t>
      </w:r>
      <w:r w:rsidR="004957F3">
        <w:t xml:space="preserve"> </w:t>
      </w:r>
      <w:r>
        <w:t xml:space="preserve">provided </w:t>
      </w:r>
      <w:r w:rsidR="004957F3">
        <w:t xml:space="preserve">substantial </w:t>
      </w:r>
      <w:r w:rsidR="00C73173">
        <w:t>assistance</w:t>
      </w:r>
      <w:r w:rsidR="006A2929">
        <w:t xml:space="preserve"> </w:t>
      </w:r>
      <w:r w:rsidR="00C73173">
        <w:t>to</w:t>
      </w:r>
      <w:r w:rsidR="006A2929">
        <w:t xml:space="preserve"> t</w:t>
      </w:r>
      <w:r w:rsidR="006A2929" w:rsidRPr="006A2929">
        <w:t>he Aiken County Museum</w:t>
      </w:r>
      <w:r w:rsidR="00A721AD">
        <w:t>’</w:t>
      </w:r>
      <w:r w:rsidR="006A2929" w:rsidRPr="006A2929">
        <w:t>s Horse Creek do</w:t>
      </w:r>
      <w:r w:rsidR="006A2929">
        <w:t>cumentary and its Hickory</w:t>
      </w:r>
      <w:r w:rsidR="00E72C6C">
        <w:noBreakHyphen/>
      </w:r>
      <w:r w:rsidR="006A2929">
        <w:t>Shafted Golf Tournament; and</w:t>
      </w:r>
    </w:p>
    <w:p w:rsidR="006A2929" w:rsidRDefault="006A2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929" w:rsidRDefault="006A2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957F3">
        <w:t xml:space="preserve"> </w:t>
      </w:r>
      <w:r w:rsidR="008D51D4">
        <w:t xml:space="preserve">among her many </w:t>
      </w:r>
      <w:r w:rsidR="00E72C6C">
        <w:t xml:space="preserve">volunteer community </w:t>
      </w:r>
      <w:r w:rsidR="008D51D4">
        <w:t xml:space="preserve">responsibilities, </w:t>
      </w:r>
      <w:r w:rsidR="004957F3">
        <w:t>she gives considerable time and effor</w:t>
      </w:r>
      <w:r w:rsidR="0045697C">
        <w:t>t to the care of her 85</w:t>
      </w:r>
      <w:r w:rsidR="00E72C6C">
        <w:noBreakHyphen/>
      </w:r>
      <w:r w:rsidR="0045697C">
        <w:t>year</w:t>
      </w:r>
      <w:r w:rsidR="00E72C6C">
        <w:noBreakHyphen/>
      </w:r>
      <w:r w:rsidR="0045697C">
        <w:t>old</w:t>
      </w:r>
      <w:r w:rsidR="004957F3">
        <w:t xml:space="preserve"> mother and her </w:t>
      </w:r>
      <w:r w:rsidR="008D51D4">
        <w:t xml:space="preserve">aunt, </w:t>
      </w:r>
      <w:r w:rsidR="00E72C6C">
        <w:t xml:space="preserve">who is </w:t>
      </w:r>
      <w:r w:rsidR="008D51D4">
        <w:t xml:space="preserve">her </w:t>
      </w:r>
      <w:r w:rsidR="004957F3">
        <w:t>mother</w:t>
      </w:r>
      <w:r w:rsidR="00E72C6C" w:rsidRPr="00E72C6C">
        <w:t>'</w:t>
      </w:r>
      <w:r w:rsidR="004957F3">
        <w:t>s twin sister</w:t>
      </w:r>
      <w:r>
        <w:t>; and</w:t>
      </w:r>
    </w:p>
    <w:p w:rsidR="00FB4D09"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655"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51D4">
        <w:t xml:space="preserve">the members of the South Carolina House of Representatives are grateful for the extensive involvement that Coleen Reed has had </w:t>
      </w:r>
      <w:r w:rsidR="00E72C6C">
        <w:t>in</w:t>
      </w:r>
      <w:r w:rsidR="008D51D4">
        <w:t xml:space="preserve"> the historic preservation and economic development of the City of Aiken and wish her continued success in all her future endeavors</w:t>
      </w:r>
      <w:r w:rsidR="00317B9C">
        <w:t>.</w:t>
      </w:r>
      <w:r w:rsidR="005D6655">
        <w:t xml:space="preserve">  Now, therefore,</w:t>
      </w:r>
    </w:p>
    <w:p w:rsidR="005D6655"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655"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6655"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655" w:rsidRDefault="005D6655" w:rsidP="00C2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17B9C">
        <w:t xml:space="preserve"> the members of the South Carolina House of Representatives, by this resolution, recognize and honor Coleen Reed for outstanding contributions to her community, and congratulate her for being named the 2012 Person of the Year by the </w:t>
      </w:r>
      <w:r w:rsidR="00317B9C" w:rsidRPr="00317B9C">
        <w:rPr>
          <w:i/>
        </w:rPr>
        <w:t>Aiken Standard</w:t>
      </w:r>
      <w:r w:rsidR="00317B9C">
        <w:t>.</w:t>
      </w:r>
    </w:p>
    <w:p w:rsidR="005D6655"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17B9C">
        <w:t>present</w:t>
      </w:r>
      <w:r>
        <w:t>ed to</w:t>
      </w:r>
      <w:r w:rsidR="00317B9C">
        <w:t xml:space="preserve"> Coleen Reed.</w:t>
      </w:r>
    </w:p>
    <w:p w:rsidR="00C230BB" w:rsidRDefault="00E72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0BB" w:rsidRDefault="00C230BB" w:rsidP="00C230BB">
      <w:pPr>
        <w:suppressAutoHyphens/>
      </w:pPr>
    </w:p>
    <w:sectPr w:rsidR="00C230BB" w:rsidSect="00C230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C6C" w:rsidRDefault="00E72C6C" w:rsidP="009F0C77">
      <w:r>
        <w:separator/>
      </w:r>
    </w:p>
  </w:endnote>
  <w:endnote w:type="continuationSeparator" w:id="0">
    <w:p w:rsidR="00E72C6C" w:rsidRDefault="00E72C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534AA0-28BF-4BD5-ADF5-23AB6F64DEDC}"/>
    <w:embedBold r:id="rId2" w:fontKey="{64322611-4525-43BA-8793-1C2D49988680}"/>
    <w:embedItalic r:id="rId3" w:fontKey="{59564FE2-2E66-4E76-8570-5235364F5B08}"/>
  </w:font>
  <w:font w:name="Calibri">
    <w:panose1 w:val="020F0502020204030204"/>
    <w:charset w:val="00"/>
    <w:family w:val="swiss"/>
    <w:pitch w:val="variable"/>
    <w:sig w:usb0="E10002FF" w:usb1="4000ACFF" w:usb2="00000009" w:usb3="00000000" w:csb0="0000019F" w:csb1="00000000"/>
    <w:embedRegular r:id="rId4" w:fontKey="{95673668-00E8-4BA6-AB9F-A17DA8AD8351}"/>
  </w:font>
  <w:font w:name="Cambria">
    <w:panose1 w:val="02040503050406030204"/>
    <w:charset w:val="00"/>
    <w:family w:val="roman"/>
    <w:pitch w:val="variable"/>
    <w:sig w:usb0="E00002FF" w:usb1="400004FF" w:usb2="00000000" w:usb3="00000000" w:csb0="0000019F" w:csb1="00000000"/>
    <w:embedRegular r:id="rId5" w:fontKey="{85EC7620-80DE-4771-8621-122C5B67E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B73" w:rsidRPr="00C230BB" w:rsidRDefault="00C230BB" w:rsidP="00C230BB">
    <w:pPr>
      <w:pStyle w:val="Footer"/>
      <w:tabs>
        <w:tab w:val="clear" w:pos="4680"/>
        <w:tab w:val="clear" w:pos="9360"/>
        <w:tab w:val="center" w:pos="2995"/>
      </w:tabs>
      <w:spacing w:before="120"/>
    </w:pPr>
    <w:r>
      <w:t>[3278]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C6C" w:rsidRDefault="00E72C6C" w:rsidP="009F0C77">
      <w:r>
        <w:separator/>
      </w:r>
    </w:p>
  </w:footnote>
  <w:footnote w:type="continuationSeparator" w:id="0">
    <w:p w:rsidR="00E72C6C" w:rsidRDefault="00E72C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90VR13"/>
    <w:docVar w:name="CoverBillType" w:val="r"/>
    <w:docVar w:name="docpath" w:val="L:\Council\bills\GM\29490VR13.DOCX"/>
    <w:docVar w:name="dvBillNumber" w:val="3278"/>
    <w:docVar w:name="dvBillNumberPrefix" w:val="H. "/>
    <w:docVar w:name="dvOriginalBody" w:val="House"/>
    <w:docVar w:name="dvSteno" w:val="GM"/>
    <w:docVar w:name="NameofBody" w:val="h"/>
    <w:docVar w:name="vgroup2" w:val="Council"/>
  </w:docVars>
  <w:rsids>
    <w:rsidRoot w:val="00BA3175"/>
    <w:rsid w:val="00011869"/>
    <w:rsid w:val="00073542"/>
    <w:rsid w:val="000E1785"/>
    <w:rsid w:val="000F045A"/>
    <w:rsid w:val="000F40FA"/>
    <w:rsid w:val="0010776B"/>
    <w:rsid w:val="001117E3"/>
    <w:rsid w:val="00133E66"/>
    <w:rsid w:val="001435A3"/>
    <w:rsid w:val="001D08F2"/>
    <w:rsid w:val="001D525B"/>
    <w:rsid w:val="001D7F4F"/>
    <w:rsid w:val="002321B6"/>
    <w:rsid w:val="00250967"/>
    <w:rsid w:val="002543C8"/>
    <w:rsid w:val="00284AAE"/>
    <w:rsid w:val="002E5912"/>
    <w:rsid w:val="00301B21"/>
    <w:rsid w:val="00317B9C"/>
    <w:rsid w:val="00325348"/>
    <w:rsid w:val="0032732C"/>
    <w:rsid w:val="00336AD0"/>
    <w:rsid w:val="00342FA4"/>
    <w:rsid w:val="00350B87"/>
    <w:rsid w:val="0037079A"/>
    <w:rsid w:val="0037413F"/>
    <w:rsid w:val="003D01E8"/>
    <w:rsid w:val="003E5288"/>
    <w:rsid w:val="003F6D79"/>
    <w:rsid w:val="0041760A"/>
    <w:rsid w:val="00417C01"/>
    <w:rsid w:val="0045697C"/>
    <w:rsid w:val="004620CF"/>
    <w:rsid w:val="004809EE"/>
    <w:rsid w:val="004957F3"/>
    <w:rsid w:val="004E7D54"/>
    <w:rsid w:val="005273C6"/>
    <w:rsid w:val="00530A69"/>
    <w:rsid w:val="00545593"/>
    <w:rsid w:val="00577C6C"/>
    <w:rsid w:val="005C2FE2"/>
    <w:rsid w:val="005D6655"/>
    <w:rsid w:val="005E2BC9"/>
    <w:rsid w:val="00605102"/>
    <w:rsid w:val="006215AA"/>
    <w:rsid w:val="006913C9"/>
    <w:rsid w:val="0069470D"/>
    <w:rsid w:val="006A2929"/>
    <w:rsid w:val="00734F00"/>
    <w:rsid w:val="00751658"/>
    <w:rsid w:val="007A70AE"/>
    <w:rsid w:val="008362E8"/>
    <w:rsid w:val="008A1768"/>
    <w:rsid w:val="008D51D4"/>
    <w:rsid w:val="008F0F33"/>
    <w:rsid w:val="008F4429"/>
    <w:rsid w:val="0094021A"/>
    <w:rsid w:val="009B44AF"/>
    <w:rsid w:val="009C6A0B"/>
    <w:rsid w:val="009F0C77"/>
    <w:rsid w:val="009F4DD1"/>
    <w:rsid w:val="00A41684"/>
    <w:rsid w:val="00A64E80"/>
    <w:rsid w:val="00A721AD"/>
    <w:rsid w:val="00A72BCD"/>
    <w:rsid w:val="00A741D9"/>
    <w:rsid w:val="00A833AB"/>
    <w:rsid w:val="00A9741D"/>
    <w:rsid w:val="00AD4B17"/>
    <w:rsid w:val="00B412D4"/>
    <w:rsid w:val="00B95B73"/>
    <w:rsid w:val="00BA3175"/>
    <w:rsid w:val="00BB28F4"/>
    <w:rsid w:val="00BE3C22"/>
    <w:rsid w:val="00C0345E"/>
    <w:rsid w:val="00C230BB"/>
    <w:rsid w:val="00C3483A"/>
    <w:rsid w:val="00C73173"/>
    <w:rsid w:val="00C74E9D"/>
    <w:rsid w:val="00C82FD3"/>
    <w:rsid w:val="00C92819"/>
    <w:rsid w:val="00CC6B7B"/>
    <w:rsid w:val="00CD2089"/>
    <w:rsid w:val="00CD7E12"/>
    <w:rsid w:val="00D73A67"/>
    <w:rsid w:val="00D970A9"/>
    <w:rsid w:val="00DF3845"/>
    <w:rsid w:val="00E41911"/>
    <w:rsid w:val="00E72C6C"/>
    <w:rsid w:val="00E92EEF"/>
    <w:rsid w:val="00F24442"/>
    <w:rsid w:val="00F40571"/>
    <w:rsid w:val="00F50AE3"/>
    <w:rsid w:val="00F67CF1"/>
    <w:rsid w:val="00F840F0"/>
    <w:rsid w:val="00FB0D0D"/>
    <w:rsid w:val="00FB43B4"/>
    <w:rsid w:val="00FB4D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12674-E607-4688-9221-5AE9B6D6E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2013-01-08T18:21:00Z</cp:lastPrinted>
  <dcterms:created xsi:type="dcterms:W3CDTF">2013-01-09T19:57:00Z</dcterms:created>
  <dcterms:modified xsi:type="dcterms:W3CDTF">2013-01-09T19:57:00Z</dcterms:modified>
</cp:coreProperties>
</file>