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6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3A7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44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FRED MEDA AS “THE GODFATHER” OF GOLF</w:t>
      </w:r>
      <w:r w:rsidR="003D1E4F">
        <w:t xml:space="preserve"> </w:t>
      </w:r>
      <w:r>
        <w:t>COURSE SUPERINTENDENTS IN MYRTLE BEACH AND</w:t>
      </w:r>
      <w:r w:rsidR="005932FD">
        <w:t xml:space="preserve"> THROUGHOUT SOUTH CAROLINA.</w:t>
      </w:r>
    </w:p>
    <w:p w:rsidR="00D03A7D" w:rsidRDefault="00D03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137F" w:rsidRDefault="00D03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448B">
        <w:t xml:space="preserve">the members of the South Carolina General Assembly are pleased to commend Fred Meda </w:t>
      </w:r>
      <w:r w:rsidR="00EE60A8">
        <w:t xml:space="preserve">for the significant impact he has had </w:t>
      </w:r>
      <w:r w:rsidR="00F2448B">
        <w:t>as “The Godfather” of golf</w:t>
      </w:r>
      <w:r w:rsidR="003D1E4F">
        <w:t xml:space="preserve"> </w:t>
      </w:r>
      <w:r w:rsidR="00F2448B">
        <w:t>course superintendents in Myrtle Beach and throughout the State; and</w:t>
      </w:r>
    </w:p>
    <w:p w:rsidR="004C137F" w:rsidRDefault="004C13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137F" w:rsidRDefault="004C137F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60A8">
        <w:rPr>
          <w:color w:val="000000" w:themeColor="text1"/>
          <w:u w:color="000000" w:themeColor="text1"/>
        </w:rPr>
        <w:t xml:space="preserve">for </w:t>
      </w:r>
      <w:r w:rsidR="00F2448B" w:rsidRPr="00013165">
        <w:rPr>
          <w:color w:val="000000" w:themeColor="text1"/>
          <w:u w:color="000000" w:themeColor="text1"/>
        </w:rPr>
        <w:t xml:space="preserve">more than </w:t>
      </w:r>
      <w:r w:rsidR="00F2448B">
        <w:rPr>
          <w:color w:val="000000" w:themeColor="text1"/>
          <w:u w:color="000000" w:themeColor="text1"/>
        </w:rPr>
        <w:t>thirty</w:t>
      </w:r>
      <w:r w:rsidR="00F2448B" w:rsidRPr="00013165">
        <w:rPr>
          <w:color w:val="000000" w:themeColor="text1"/>
          <w:u w:color="000000" w:themeColor="text1"/>
        </w:rPr>
        <w:t xml:space="preserve"> years</w:t>
      </w:r>
      <w:r w:rsidR="00F2448B">
        <w:rPr>
          <w:color w:val="000000" w:themeColor="text1"/>
          <w:u w:color="000000" w:themeColor="text1"/>
        </w:rPr>
        <w:t>,</w:t>
      </w:r>
      <w:r w:rsidR="00F2448B" w:rsidRPr="00013165">
        <w:rPr>
          <w:color w:val="000000" w:themeColor="text1"/>
          <w:u w:color="000000" w:themeColor="text1"/>
        </w:rPr>
        <w:t xml:space="preserve"> </w:t>
      </w:r>
      <w:r w:rsidRPr="00013165">
        <w:rPr>
          <w:color w:val="000000" w:themeColor="text1"/>
          <w:u w:color="000000" w:themeColor="text1"/>
        </w:rPr>
        <w:t xml:space="preserve">Fred Meda </w:t>
      </w:r>
      <w:r>
        <w:rPr>
          <w:color w:val="000000" w:themeColor="text1"/>
          <w:u w:color="000000" w:themeColor="text1"/>
        </w:rPr>
        <w:t xml:space="preserve">has </w:t>
      </w:r>
      <w:r w:rsidRPr="00013165">
        <w:rPr>
          <w:color w:val="000000" w:themeColor="text1"/>
          <w:u w:color="000000" w:themeColor="text1"/>
        </w:rPr>
        <w:t xml:space="preserve">contributed </w:t>
      </w:r>
      <w:r w:rsidR="00F2448B">
        <w:rPr>
          <w:color w:val="000000" w:themeColor="text1"/>
          <w:u w:color="000000" w:themeColor="text1"/>
        </w:rPr>
        <w:t xml:space="preserve">his </w:t>
      </w:r>
      <w:r w:rsidRPr="00013165">
        <w:rPr>
          <w:color w:val="000000" w:themeColor="text1"/>
          <w:u w:color="000000" w:themeColor="text1"/>
        </w:rPr>
        <w:t>expertise to elevating the standards of golf</w:t>
      </w:r>
      <w:r w:rsidR="003D1E4F">
        <w:rPr>
          <w:color w:val="000000" w:themeColor="text1"/>
          <w:u w:color="000000" w:themeColor="text1"/>
        </w:rPr>
        <w:t xml:space="preserve"> </w:t>
      </w:r>
      <w:r w:rsidRPr="00013165">
        <w:rPr>
          <w:color w:val="000000" w:themeColor="text1"/>
          <w:u w:color="000000" w:themeColor="text1"/>
        </w:rPr>
        <w:t>cour</w:t>
      </w:r>
      <w:r w:rsidR="00F2448B">
        <w:rPr>
          <w:color w:val="000000" w:themeColor="text1"/>
          <w:u w:color="000000" w:themeColor="text1"/>
        </w:rPr>
        <w:t xml:space="preserve">se preparation and conditioning </w:t>
      </w:r>
      <w:r w:rsidR="00F2448B" w:rsidRPr="00013165">
        <w:rPr>
          <w:color w:val="000000" w:themeColor="text1"/>
          <w:u w:color="000000" w:themeColor="text1"/>
        </w:rPr>
        <w:t>in South Carolina</w:t>
      </w:r>
      <w:r>
        <w:rPr>
          <w:color w:val="000000" w:themeColor="text1"/>
          <w:u w:color="000000" w:themeColor="text1"/>
        </w:rPr>
        <w:t>,</w:t>
      </w:r>
      <w:r w:rsidR="003D1E4F">
        <w:rPr>
          <w:color w:val="000000" w:themeColor="text1"/>
          <w:u w:color="000000" w:themeColor="text1"/>
        </w:rPr>
        <w:t xml:space="preserve"> for which the S</w:t>
      </w:r>
      <w:r w:rsidRPr="00013165">
        <w:rPr>
          <w:color w:val="000000" w:themeColor="text1"/>
          <w:u w:color="000000" w:themeColor="text1"/>
        </w:rPr>
        <w:t>tate</w:t>
      </w:r>
      <w:r w:rsidR="002F76D7" w:rsidRPr="002F76D7">
        <w:rPr>
          <w:color w:val="000000" w:themeColor="text1"/>
          <w:u w:color="000000" w:themeColor="text1"/>
        </w:rPr>
        <w:t>’</w:t>
      </w:r>
      <w:r w:rsidRPr="00013165">
        <w:rPr>
          <w:color w:val="000000" w:themeColor="text1"/>
          <w:u w:color="000000" w:themeColor="text1"/>
        </w:rPr>
        <w:t xml:space="preserve">s more than </w:t>
      </w:r>
      <w:r>
        <w:rPr>
          <w:color w:val="000000" w:themeColor="text1"/>
          <w:u w:color="000000" w:themeColor="text1"/>
        </w:rPr>
        <w:t>three hundred fifty</w:t>
      </w:r>
      <w:r w:rsidRPr="00013165">
        <w:rPr>
          <w:color w:val="000000" w:themeColor="text1"/>
          <w:u w:color="000000" w:themeColor="text1"/>
        </w:rPr>
        <w:t xml:space="preserve"> courses are now internationally </w:t>
      </w:r>
      <w:r>
        <w:rPr>
          <w:color w:val="000000" w:themeColor="text1"/>
          <w:u w:color="000000" w:themeColor="text1"/>
        </w:rPr>
        <w:t>acclaimed</w:t>
      </w:r>
      <w:r w:rsidRPr="00013165">
        <w:rPr>
          <w:color w:val="000000" w:themeColor="text1"/>
          <w:u w:color="000000" w:themeColor="text1"/>
        </w:rPr>
        <w:t>; and</w:t>
      </w:r>
    </w:p>
    <w:p w:rsidR="004C137F" w:rsidRPr="00013165" w:rsidRDefault="004C137F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2B37" w:rsidRDefault="004C137F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3165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13165">
        <w:rPr>
          <w:color w:val="000000" w:themeColor="text1"/>
          <w:u w:color="000000" w:themeColor="text1"/>
        </w:rPr>
        <w:t xml:space="preserve">, universally recognized by his peers as “The Godfather” of golf course maintenance in Myrtle Beach, he set </w:t>
      </w:r>
      <w:r w:rsidR="00B82B37">
        <w:rPr>
          <w:color w:val="000000" w:themeColor="text1"/>
          <w:u w:color="000000" w:themeColor="text1"/>
        </w:rPr>
        <w:t>the</w:t>
      </w:r>
      <w:r w:rsidRPr="00013165">
        <w:rPr>
          <w:color w:val="000000" w:themeColor="text1"/>
          <w:u w:color="000000" w:themeColor="text1"/>
        </w:rPr>
        <w:t xml:space="preserve"> bar</w:t>
      </w:r>
      <w:r w:rsidR="00B82B37">
        <w:rPr>
          <w:color w:val="000000" w:themeColor="text1"/>
          <w:u w:color="000000" w:themeColor="text1"/>
        </w:rPr>
        <w:t xml:space="preserve"> high</w:t>
      </w:r>
      <w:r w:rsidR="003D1E4F">
        <w:rPr>
          <w:color w:val="000000" w:themeColor="text1"/>
          <w:u w:color="000000" w:themeColor="text1"/>
        </w:rPr>
        <w:t xml:space="preserve"> in helping</w:t>
      </w:r>
      <w:r w:rsidRPr="00013165">
        <w:rPr>
          <w:color w:val="000000" w:themeColor="text1"/>
          <w:u w:color="000000" w:themeColor="text1"/>
        </w:rPr>
        <w:t xml:space="preserve"> the Grand Strand grow from some two dozen courses to more than </w:t>
      </w:r>
      <w:r w:rsidR="00EE60A8">
        <w:rPr>
          <w:color w:val="000000" w:themeColor="text1"/>
          <w:u w:color="000000" w:themeColor="text1"/>
        </w:rPr>
        <w:t xml:space="preserve">one </w:t>
      </w:r>
      <w:r w:rsidR="00B82B37">
        <w:rPr>
          <w:color w:val="000000" w:themeColor="text1"/>
          <w:u w:color="000000" w:themeColor="text1"/>
        </w:rPr>
        <w:t>hundred</w:t>
      </w:r>
      <w:r w:rsidR="00EE60A8">
        <w:rPr>
          <w:color w:val="000000" w:themeColor="text1"/>
          <w:u w:color="000000" w:themeColor="text1"/>
        </w:rPr>
        <w:t xml:space="preserve"> courses</w:t>
      </w:r>
      <w:r w:rsidR="005932FD">
        <w:rPr>
          <w:color w:val="000000" w:themeColor="text1"/>
          <w:u w:color="000000" w:themeColor="text1"/>
        </w:rPr>
        <w:t xml:space="preserve">, </w:t>
      </w:r>
      <w:r w:rsidR="003D1E4F">
        <w:rPr>
          <w:color w:val="000000" w:themeColor="text1"/>
          <w:u w:color="000000" w:themeColor="text1"/>
        </w:rPr>
        <w:t>greatly benefiting the State economy</w:t>
      </w:r>
      <w:r w:rsidR="00B82B37">
        <w:rPr>
          <w:color w:val="000000" w:themeColor="text1"/>
          <w:u w:color="000000" w:themeColor="text1"/>
        </w:rPr>
        <w:t>; and</w:t>
      </w:r>
    </w:p>
    <w:p w:rsidR="00B82B37" w:rsidRDefault="00B82B37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37F" w:rsidRDefault="004C137F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3165">
        <w:rPr>
          <w:color w:val="000000" w:themeColor="text1"/>
          <w:u w:color="000000" w:themeColor="text1"/>
        </w:rPr>
        <w:t>W</w:t>
      </w:r>
      <w:r w:rsidR="00B82B37">
        <w:rPr>
          <w:color w:val="000000" w:themeColor="text1"/>
          <w:u w:color="000000" w:themeColor="text1"/>
        </w:rPr>
        <w:t>hereas</w:t>
      </w:r>
      <w:r w:rsidRPr="00013165">
        <w:rPr>
          <w:color w:val="000000" w:themeColor="text1"/>
          <w:u w:color="000000" w:themeColor="text1"/>
        </w:rPr>
        <w:t>, for a period spanning four decades, he commanded the single</w:t>
      </w:r>
      <w:r w:rsidR="003D1E4F">
        <w:rPr>
          <w:color w:val="000000" w:themeColor="text1"/>
          <w:u w:color="000000" w:themeColor="text1"/>
        </w:rPr>
        <w:t xml:space="preserve"> </w:t>
      </w:r>
      <w:r w:rsidRPr="00013165">
        <w:rPr>
          <w:color w:val="000000" w:themeColor="text1"/>
          <w:u w:color="000000" w:themeColor="text1"/>
        </w:rPr>
        <w:t>greatest responsibility of any golf course superintendent in the area</w:t>
      </w:r>
      <w:r w:rsidR="00B82B37">
        <w:rPr>
          <w:color w:val="000000" w:themeColor="text1"/>
          <w:u w:color="000000" w:themeColor="text1"/>
        </w:rPr>
        <w:t>,</w:t>
      </w:r>
      <w:r w:rsidRPr="00013165">
        <w:rPr>
          <w:color w:val="000000" w:themeColor="text1"/>
          <w:u w:color="000000" w:themeColor="text1"/>
        </w:rPr>
        <w:t xml:space="preserve"> overseeing three courses when he started with the Myrtle Beach National Company in 1977 </w:t>
      </w:r>
      <w:r w:rsidR="00F2448B">
        <w:rPr>
          <w:color w:val="000000" w:themeColor="text1"/>
          <w:u w:color="000000" w:themeColor="text1"/>
        </w:rPr>
        <w:t>and eventually</w:t>
      </w:r>
      <w:r w:rsidR="00B82B37">
        <w:rPr>
          <w:color w:val="000000" w:themeColor="text1"/>
          <w:u w:color="000000" w:themeColor="text1"/>
        </w:rPr>
        <w:t xml:space="preserve"> ten</w:t>
      </w:r>
      <w:r w:rsidRPr="00013165">
        <w:rPr>
          <w:color w:val="000000" w:themeColor="text1"/>
          <w:u w:color="000000" w:themeColor="text1"/>
        </w:rPr>
        <w:t xml:space="preserve"> courses </w:t>
      </w:r>
      <w:r w:rsidR="00B82B37">
        <w:rPr>
          <w:color w:val="000000" w:themeColor="text1"/>
          <w:u w:color="000000" w:themeColor="text1"/>
        </w:rPr>
        <w:t>by the time</w:t>
      </w:r>
      <w:r w:rsidRPr="00013165">
        <w:rPr>
          <w:color w:val="000000" w:themeColor="text1"/>
          <w:u w:color="000000" w:themeColor="text1"/>
        </w:rPr>
        <w:t xml:space="preserve"> he left the company in 2004; and</w:t>
      </w:r>
    </w:p>
    <w:p w:rsidR="00CE3CC6" w:rsidRDefault="00CE3CC6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CC6" w:rsidRDefault="00CE3CC6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2004, he has continued </w:t>
      </w:r>
      <w:r w:rsidR="00EE60A8">
        <w:rPr>
          <w:color w:val="000000" w:themeColor="text1"/>
          <w:u w:color="000000" w:themeColor="text1"/>
        </w:rPr>
        <w:t xml:space="preserve">to be </w:t>
      </w:r>
      <w:r w:rsidR="00997AC5">
        <w:rPr>
          <w:color w:val="000000" w:themeColor="text1"/>
          <w:u w:color="000000" w:themeColor="text1"/>
        </w:rPr>
        <w:t>active in the</w:t>
      </w:r>
      <w:r>
        <w:rPr>
          <w:color w:val="000000" w:themeColor="text1"/>
          <w:u w:color="000000" w:themeColor="text1"/>
        </w:rPr>
        <w:t xml:space="preserve"> golf </w:t>
      </w:r>
      <w:r w:rsidR="00997AC5">
        <w:rPr>
          <w:color w:val="000000" w:themeColor="text1"/>
          <w:u w:color="000000" w:themeColor="text1"/>
        </w:rPr>
        <w:t>industry as the owner of a golf course and as a highly</w:t>
      </w:r>
      <w:r w:rsidR="003D1E4F">
        <w:rPr>
          <w:color w:val="000000" w:themeColor="text1"/>
          <w:u w:color="000000" w:themeColor="text1"/>
        </w:rPr>
        <w:t xml:space="preserve"> </w:t>
      </w:r>
      <w:r w:rsidR="00997AC5">
        <w:rPr>
          <w:color w:val="000000" w:themeColor="text1"/>
          <w:u w:color="000000" w:themeColor="text1"/>
        </w:rPr>
        <w:t>sought consultant</w:t>
      </w:r>
      <w:r>
        <w:rPr>
          <w:color w:val="000000" w:themeColor="text1"/>
          <w:u w:color="000000" w:themeColor="text1"/>
        </w:rPr>
        <w:t xml:space="preserve"> </w:t>
      </w:r>
      <w:r w:rsidR="000A4FC7">
        <w:rPr>
          <w:color w:val="000000" w:themeColor="text1"/>
          <w:u w:color="000000" w:themeColor="text1"/>
        </w:rPr>
        <w:t>sharing his</w:t>
      </w:r>
      <w:r>
        <w:rPr>
          <w:color w:val="000000" w:themeColor="text1"/>
          <w:u w:color="000000" w:themeColor="text1"/>
        </w:rPr>
        <w:t xml:space="preserve"> extensive personal knowledge and expertise </w:t>
      </w:r>
      <w:r w:rsidR="00997AC5">
        <w:rPr>
          <w:color w:val="000000" w:themeColor="text1"/>
          <w:u w:color="000000" w:themeColor="text1"/>
        </w:rPr>
        <w:t>to numerous superintend</w:t>
      </w:r>
      <w:r w:rsidR="00EE60A8">
        <w:rPr>
          <w:color w:val="000000" w:themeColor="text1"/>
          <w:u w:color="000000" w:themeColor="text1"/>
        </w:rPr>
        <w:t>e</w:t>
      </w:r>
      <w:r w:rsidR="00997AC5">
        <w:rPr>
          <w:color w:val="000000" w:themeColor="text1"/>
          <w:u w:color="000000" w:themeColor="text1"/>
        </w:rPr>
        <w:t>nts;</w:t>
      </w:r>
      <w:r>
        <w:rPr>
          <w:color w:val="000000" w:themeColor="text1"/>
          <w:u w:color="000000" w:themeColor="text1"/>
        </w:rPr>
        <w:t xml:space="preserve"> and</w:t>
      </w:r>
    </w:p>
    <w:p w:rsidR="00B82B37" w:rsidRPr="00013165" w:rsidRDefault="00B82B37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37F" w:rsidRDefault="004C137F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3165">
        <w:rPr>
          <w:color w:val="000000" w:themeColor="text1"/>
          <w:u w:color="000000" w:themeColor="text1"/>
        </w:rPr>
        <w:lastRenderedPageBreak/>
        <w:t>W</w:t>
      </w:r>
      <w:r w:rsidR="00B82B37">
        <w:rPr>
          <w:color w:val="000000" w:themeColor="text1"/>
          <w:u w:color="000000" w:themeColor="text1"/>
        </w:rPr>
        <w:t>hereas</w:t>
      </w:r>
      <w:r w:rsidRPr="00013165">
        <w:rPr>
          <w:color w:val="000000" w:themeColor="text1"/>
          <w:u w:color="000000" w:themeColor="text1"/>
        </w:rPr>
        <w:t xml:space="preserve">, his mentoring introduced many future leaders </w:t>
      </w:r>
      <w:r w:rsidR="00B82B37">
        <w:rPr>
          <w:color w:val="000000" w:themeColor="text1"/>
          <w:u w:color="000000" w:themeColor="text1"/>
        </w:rPr>
        <w:t>within the golf</w:t>
      </w:r>
      <w:r w:rsidR="003D1E4F">
        <w:rPr>
          <w:color w:val="000000" w:themeColor="text1"/>
          <w:u w:color="000000" w:themeColor="text1"/>
        </w:rPr>
        <w:t xml:space="preserve"> </w:t>
      </w:r>
      <w:r w:rsidRPr="00013165">
        <w:rPr>
          <w:color w:val="000000" w:themeColor="text1"/>
          <w:u w:color="000000" w:themeColor="text1"/>
        </w:rPr>
        <w:t>course</w:t>
      </w:r>
      <w:r w:rsidR="003D1E4F">
        <w:rPr>
          <w:color w:val="000000" w:themeColor="text1"/>
          <w:u w:color="000000" w:themeColor="text1"/>
        </w:rPr>
        <w:t xml:space="preserve"> </w:t>
      </w:r>
      <w:r w:rsidRPr="00013165">
        <w:rPr>
          <w:color w:val="000000" w:themeColor="text1"/>
          <w:u w:color="000000" w:themeColor="text1"/>
        </w:rPr>
        <w:t>superintendent profession</w:t>
      </w:r>
      <w:r w:rsidR="00B82B37">
        <w:rPr>
          <w:color w:val="000000" w:themeColor="text1"/>
          <w:u w:color="000000" w:themeColor="text1"/>
        </w:rPr>
        <w:t>,</w:t>
      </w:r>
      <w:r w:rsidRPr="00013165">
        <w:rPr>
          <w:color w:val="000000" w:themeColor="text1"/>
          <w:u w:color="000000" w:themeColor="text1"/>
        </w:rPr>
        <w:t xml:space="preserve"> including</w:t>
      </w:r>
      <w:r w:rsidR="00B82B37">
        <w:rPr>
          <w:color w:val="000000" w:themeColor="text1"/>
          <w:u w:color="000000" w:themeColor="text1"/>
        </w:rPr>
        <w:t xml:space="preserve"> </w:t>
      </w:r>
      <w:r w:rsidRPr="00013165">
        <w:rPr>
          <w:color w:val="000000" w:themeColor="text1"/>
          <w:u w:color="000000" w:themeColor="text1"/>
        </w:rPr>
        <w:t>Tim Moraghan, who served more than two decades as the United State</w:t>
      </w:r>
      <w:r w:rsidR="000A4FC7">
        <w:rPr>
          <w:color w:val="000000" w:themeColor="text1"/>
          <w:u w:color="000000" w:themeColor="text1"/>
        </w:rPr>
        <w:t>s</w:t>
      </w:r>
      <w:r w:rsidRPr="00013165">
        <w:rPr>
          <w:color w:val="000000" w:themeColor="text1"/>
          <w:u w:color="000000" w:themeColor="text1"/>
        </w:rPr>
        <w:t xml:space="preserve"> Golf Association</w:t>
      </w:r>
      <w:r w:rsidR="002F76D7" w:rsidRPr="002F76D7">
        <w:rPr>
          <w:color w:val="000000" w:themeColor="text1"/>
          <w:u w:color="000000" w:themeColor="text1"/>
        </w:rPr>
        <w:t>’</w:t>
      </w:r>
      <w:r w:rsidRPr="00013165">
        <w:rPr>
          <w:color w:val="000000" w:themeColor="text1"/>
          <w:u w:color="000000" w:themeColor="text1"/>
        </w:rPr>
        <w:t>s director of championship agronomy; and</w:t>
      </w:r>
    </w:p>
    <w:p w:rsidR="00B82B37" w:rsidRPr="00013165" w:rsidRDefault="00B82B37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37F" w:rsidRDefault="004C137F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3165">
        <w:rPr>
          <w:color w:val="000000" w:themeColor="text1"/>
          <w:u w:color="000000" w:themeColor="text1"/>
        </w:rPr>
        <w:t>W</w:t>
      </w:r>
      <w:r w:rsidR="00B82B37">
        <w:rPr>
          <w:color w:val="000000" w:themeColor="text1"/>
          <w:u w:color="000000" w:themeColor="text1"/>
        </w:rPr>
        <w:t>hereas</w:t>
      </w:r>
      <w:r w:rsidRPr="00013165">
        <w:rPr>
          <w:color w:val="000000" w:themeColor="text1"/>
          <w:u w:color="000000" w:themeColor="text1"/>
        </w:rPr>
        <w:t xml:space="preserve">, he </w:t>
      </w:r>
      <w:r w:rsidR="00CE3CC6">
        <w:rPr>
          <w:color w:val="000000" w:themeColor="text1"/>
          <w:u w:color="000000" w:themeColor="text1"/>
        </w:rPr>
        <w:t xml:space="preserve">has </w:t>
      </w:r>
      <w:r w:rsidR="00B82B37">
        <w:rPr>
          <w:color w:val="000000" w:themeColor="text1"/>
          <w:u w:color="000000" w:themeColor="text1"/>
        </w:rPr>
        <w:t xml:space="preserve">generously </w:t>
      </w:r>
      <w:r w:rsidRPr="00013165">
        <w:rPr>
          <w:color w:val="000000" w:themeColor="text1"/>
          <w:u w:color="000000" w:themeColor="text1"/>
        </w:rPr>
        <w:t xml:space="preserve">shared his knowledge </w:t>
      </w:r>
      <w:r w:rsidR="00B82B37">
        <w:rPr>
          <w:color w:val="000000" w:themeColor="text1"/>
          <w:u w:color="000000" w:themeColor="text1"/>
        </w:rPr>
        <w:t xml:space="preserve">without </w:t>
      </w:r>
      <w:r w:rsidRPr="00013165">
        <w:rPr>
          <w:color w:val="000000" w:themeColor="text1"/>
          <w:u w:color="000000" w:themeColor="text1"/>
        </w:rPr>
        <w:t>reserv</w:t>
      </w:r>
      <w:r w:rsidR="00B82B37">
        <w:rPr>
          <w:color w:val="000000" w:themeColor="text1"/>
          <w:u w:color="000000" w:themeColor="text1"/>
        </w:rPr>
        <w:t>ation</w:t>
      </w:r>
      <w:r w:rsidRPr="00013165">
        <w:rPr>
          <w:color w:val="000000" w:themeColor="text1"/>
          <w:u w:color="000000" w:themeColor="text1"/>
        </w:rPr>
        <w:t xml:space="preserve"> as an invited speaker at meetings and conferences </w:t>
      </w:r>
      <w:r w:rsidR="005932FD">
        <w:rPr>
          <w:color w:val="000000" w:themeColor="text1"/>
          <w:u w:color="000000" w:themeColor="text1"/>
        </w:rPr>
        <w:t xml:space="preserve">both in </w:t>
      </w:r>
      <w:r w:rsidRPr="00013165">
        <w:rPr>
          <w:color w:val="000000" w:themeColor="text1"/>
          <w:u w:color="000000" w:themeColor="text1"/>
        </w:rPr>
        <w:t xml:space="preserve">the Carolinas and </w:t>
      </w:r>
      <w:r w:rsidR="005932FD" w:rsidRPr="00013165">
        <w:rPr>
          <w:color w:val="000000" w:themeColor="text1"/>
          <w:u w:color="000000" w:themeColor="text1"/>
        </w:rPr>
        <w:t xml:space="preserve">across </w:t>
      </w:r>
      <w:r w:rsidRPr="00013165">
        <w:rPr>
          <w:color w:val="000000" w:themeColor="text1"/>
          <w:u w:color="000000" w:themeColor="text1"/>
        </w:rPr>
        <w:t xml:space="preserve">the country; and </w:t>
      </w:r>
    </w:p>
    <w:p w:rsidR="00B82B37" w:rsidRPr="00013165" w:rsidRDefault="00B82B37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37F" w:rsidRDefault="004C137F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3165">
        <w:rPr>
          <w:color w:val="000000" w:themeColor="text1"/>
          <w:u w:color="000000" w:themeColor="text1"/>
        </w:rPr>
        <w:t>W</w:t>
      </w:r>
      <w:r w:rsidR="00B82B37">
        <w:rPr>
          <w:color w:val="000000" w:themeColor="text1"/>
          <w:u w:color="000000" w:themeColor="text1"/>
        </w:rPr>
        <w:t>hereas</w:t>
      </w:r>
      <w:r w:rsidRPr="00013165">
        <w:rPr>
          <w:color w:val="000000" w:themeColor="text1"/>
          <w:u w:color="000000" w:themeColor="text1"/>
        </w:rPr>
        <w:t xml:space="preserve">, he helped </w:t>
      </w:r>
      <w:r w:rsidR="00B82B37">
        <w:rPr>
          <w:color w:val="000000" w:themeColor="text1"/>
          <w:u w:color="000000" w:themeColor="text1"/>
        </w:rPr>
        <w:t xml:space="preserve">to </w:t>
      </w:r>
      <w:r w:rsidRPr="00013165">
        <w:rPr>
          <w:color w:val="000000" w:themeColor="text1"/>
          <w:u w:color="000000" w:themeColor="text1"/>
        </w:rPr>
        <w:t xml:space="preserve">establish the Palmetto Golf Course Superintendents Association and served as </w:t>
      </w:r>
      <w:r w:rsidR="00B82B37">
        <w:rPr>
          <w:color w:val="000000" w:themeColor="text1"/>
          <w:u w:color="000000" w:themeColor="text1"/>
        </w:rPr>
        <w:t xml:space="preserve">the </w:t>
      </w:r>
      <w:r w:rsidRPr="00013165">
        <w:rPr>
          <w:color w:val="000000" w:themeColor="text1"/>
          <w:u w:color="000000" w:themeColor="text1"/>
        </w:rPr>
        <w:t>president of the Carolinas Golf Course Superintendents Association</w:t>
      </w:r>
      <w:r w:rsidR="00B82B37">
        <w:rPr>
          <w:color w:val="000000" w:themeColor="text1"/>
          <w:u w:color="000000" w:themeColor="text1"/>
        </w:rPr>
        <w:t xml:space="preserve"> </w:t>
      </w:r>
      <w:r w:rsidR="00B82B37" w:rsidRPr="00013165">
        <w:rPr>
          <w:color w:val="000000" w:themeColor="text1"/>
          <w:u w:color="000000" w:themeColor="text1"/>
        </w:rPr>
        <w:t xml:space="preserve">in </w:t>
      </w:r>
      <w:r w:rsidR="00B82B37">
        <w:rPr>
          <w:color w:val="000000" w:themeColor="text1"/>
          <w:u w:color="000000" w:themeColor="text1"/>
        </w:rPr>
        <w:t>1981</w:t>
      </w:r>
      <w:r w:rsidRPr="00013165">
        <w:rPr>
          <w:color w:val="000000" w:themeColor="text1"/>
          <w:u w:color="000000" w:themeColor="text1"/>
        </w:rPr>
        <w:t>, the largest regional organization of its kind in the country; and</w:t>
      </w:r>
    </w:p>
    <w:p w:rsidR="00B82B37" w:rsidRPr="00013165" w:rsidRDefault="00B82B37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CC6" w:rsidRDefault="004C137F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013165">
        <w:rPr>
          <w:color w:val="000000" w:themeColor="text1"/>
          <w:u w:color="000000" w:themeColor="text1"/>
        </w:rPr>
        <w:t>W</w:t>
      </w:r>
      <w:r w:rsidR="00B82B37">
        <w:rPr>
          <w:color w:val="000000" w:themeColor="text1"/>
          <w:u w:color="000000" w:themeColor="text1"/>
        </w:rPr>
        <w:t>hereas</w:t>
      </w:r>
      <w:r w:rsidRPr="00013165">
        <w:rPr>
          <w:color w:val="000000" w:themeColor="text1"/>
          <w:u w:color="000000" w:themeColor="text1"/>
        </w:rPr>
        <w:t xml:space="preserve">, </w:t>
      </w:r>
      <w:r w:rsidR="00B82B37" w:rsidRPr="00013165">
        <w:rPr>
          <w:color w:val="000000" w:themeColor="text1"/>
          <w:u w:color="000000" w:themeColor="text1"/>
        </w:rPr>
        <w:t>in 1991</w:t>
      </w:r>
      <w:r w:rsidR="00B82B37">
        <w:rPr>
          <w:color w:val="000000" w:themeColor="text1"/>
          <w:u w:color="000000" w:themeColor="text1"/>
        </w:rPr>
        <w:t xml:space="preserve">, </w:t>
      </w:r>
      <w:r w:rsidRPr="00013165">
        <w:rPr>
          <w:color w:val="000000" w:themeColor="text1"/>
          <w:u w:color="000000" w:themeColor="text1"/>
        </w:rPr>
        <w:t>he w</w:t>
      </w:r>
      <w:r w:rsidR="00B82B37">
        <w:rPr>
          <w:color w:val="000000" w:themeColor="text1"/>
          <w:u w:color="000000" w:themeColor="text1"/>
        </w:rPr>
        <w:t xml:space="preserve">as </w:t>
      </w:r>
      <w:r w:rsidRPr="00013165">
        <w:rPr>
          <w:color w:val="000000" w:themeColor="text1"/>
          <w:u w:color="000000" w:themeColor="text1"/>
        </w:rPr>
        <w:t xml:space="preserve">honored by </w:t>
      </w:r>
      <w:r w:rsidR="00B82B37">
        <w:rPr>
          <w:color w:val="000000" w:themeColor="text1"/>
          <w:u w:color="000000" w:themeColor="text1"/>
        </w:rPr>
        <w:t xml:space="preserve">the </w:t>
      </w:r>
      <w:r w:rsidR="00B82B37" w:rsidRPr="00013165">
        <w:rPr>
          <w:color w:val="000000" w:themeColor="text1"/>
          <w:u w:color="000000" w:themeColor="text1"/>
        </w:rPr>
        <w:t>Carolinas Golf Course Superintendents Association</w:t>
      </w:r>
      <w:r w:rsidRPr="00013165">
        <w:rPr>
          <w:color w:val="000000" w:themeColor="text1"/>
          <w:u w:color="000000" w:themeColor="text1"/>
        </w:rPr>
        <w:t xml:space="preserve"> as Superintendent of the Year</w:t>
      </w:r>
      <w:r w:rsidR="00B82B37">
        <w:rPr>
          <w:color w:val="000000" w:themeColor="text1"/>
          <w:u w:color="000000" w:themeColor="text1"/>
        </w:rPr>
        <w:t>,</w:t>
      </w:r>
      <w:r w:rsidRPr="00013165">
        <w:rPr>
          <w:color w:val="000000" w:themeColor="text1"/>
          <w:u w:color="000000" w:themeColor="text1"/>
        </w:rPr>
        <w:t xml:space="preserve"> and </w:t>
      </w:r>
      <w:r w:rsidR="00B82B37" w:rsidRPr="00013165">
        <w:rPr>
          <w:color w:val="000000" w:themeColor="text1"/>
          <w:u w:color="000000" w:themeColor="text1"/>
        </w:rPr>
        <w:t>in 2012</w:t>
      </w:r>
      <w:r w:rsidR="00B82B37">
        <w:rPr>
          <w:color w:val="000000" w:themeColor="text1"/>
          <w:u w:color="000000" w:themeColor="text1"/>
        </w:rPr>
        <w:t>, he received the association</w:t>
      </w:r>
      <w:r w:rsidR="002F76D7" w:rsidRPr="002F76D7">
        <w:rPr>
          <w:color w:val="000000" w:themeColor="text1"/>
          <w:u w:color="000000" w:themeColor="text1"/>
        </w:rPr>
        <w:t>’</w:t>
      </w:r>
      <w:r w:rsidR="00B82B37">
        <w:rPr>
          <w:color w:val="000000" w:themeColor="text1"/>
          <w:u w:color="000000" w:themeColor="text1"/>
        </w:rPr>
        <w:t xml:space="preserve">s </w:t>
      </w:r>
      <w:r w:rsidRPr="00013165">
        <w:rPr>
          <w:color w:val="000000" w:themeColor="text1"/>
          <w:u w:color="000000" w:themeColor="text1"/>
        </w:rPr>
        <w:t xml:space="preserve">highest honor, </w:t>
      </w:r>
      <w:r w:rsidR="00CE3CC6">
        <w:rPr>
          <w:color w:val="000000" w:themeColor="text1"/>
          <w:u w:color="000000" w:themeColor="text1"/>
        </w:rPr>
        <w:t>the Distinguished Service Award; and</w:t>
      </w:r>
    </w:p>
    <w:p w:rsidR="00CE3CC6" w:rsidRDefault="00CE3CC6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3A7D" w:rsidRDefault="00CE3CC6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General Assembly appreciate the </w:t>
      </w:r>
      <w:r w:rsidR="005932FD">
        <w:rPr>
          <w:color w:val="000000" w:themeColor="text1"/>
          <w:u w:color="000000" w:themeColor="text1"/>
        </w:rPr>
        <w:t>considerable</w:t>
      </w:r>
      <w:r>
        <w:rPr>
          <w:color w:val="000000" w:themeColor="text1"/>
          <w:u w:color="000000" w:themeColor="text1"/>
        </w:rPr>
        <w:t xml:space="preserve"> impact that the dedicated work of Fred Meda has had on</w:t>
      </w:r>
      <w:r w:rsidR="005932FD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golfing</w:t>
      </w:r>
      <w:r w:rsidR="005932FD">
        <w:rPr>
          <w:color w:val="000000" w:themeColor="text1"/>
          <w:u w:color="000000" w:themeColor="text1"/>
        </w:rPr>
        <w:t xml:space="preserve"> industry</w:t>
      </w:r>
      <w:r>
        <w:rPr>
          <w:color w:val="000000" w:themeColor="text1"/>
          <w:u w:color="000000" w:themeColor="text1"/>
        </w:rPr>
        <w:t xml:space="preserve"> in particular and on tourism in general throughout the Palmetto State</w:t>
      </w:r>
      <w:r w:rsidR="00D03A7D">
        <w:t xml:space="preserve">.  Now, therefore, </w:t>
      </w:r>
    </w:p>
    <w:p w:rsidR="00D03A7D" w:rsidRDefault="00D03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7D" w:rsidRDefault="00D03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03A7D" w:rsidRDefault="00D03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7D" w:rsidRDefault="00D03A7D" w:rsidP="000E6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91A45">
        <w:t xml:space="preserve"> the members of the South Carolina General Assembly, by this resolution, recognize and honor Fred Meda</w:t>
      </w:r>
      <w:r w:rsidR="004C137F">
        <w:t xml:space="preserve"> as “The Godfather” of golf</w:t>
      </w:r>
      <w:r w:rsidR="003D1E4F">
        <w:t xml:space="preserve"> </w:t>
      </w:r>
      <w:r w:rsidR="004C137F">
        <w:t xml:space="preserve">course superintendents in Myrtle Beach and </w:t>
      </w:r>
      <w:r w:rsidR="005932FD">
        <w:t>throughout South Carolina</w:t>
      </w:r>
      <w:r w:rsidR="004C137F">
        <w:t>.</w:t>
      </w:r>
    </w:p>
    <w:p w:rsidR="00D03A7D" w:rsidRDefault="00D03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3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</w:t>
      </w:r>
      <w:r w:rsidR="004C137F">
        <w:t>opy of this resolution be provi</w:t>
      </w:r>
      <w:r>
        <w:t>ded to</w:t>
      </w:r>
      <w:r w:rsidR="004C137F">
        <w:t xml:space="preserve"> Fred Meda.</w:t>
      </w:r>
    </w:p>
    <w:p w:rsidR="000E6ADC" w:rsidRDefault="002F76D7" w:rsidP="00243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6ADC" w:rsidRDefault="000E6ADC" w:rsidP="000E6ADC">
      <w:pPr>
        <w:suppressAutoHyphens/>
      </w:pPr>
    </w:p>
    <w:sectPr w:rsidR="000E6ADC" w:rsidSect="000E6A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E4F" w:rsidRDefault="003D1E4F" w:rsidP="009F0C77">
      <w:r>
        <w:separator/>
      </w:r>
    </w:p>
  </w:endnote>
  <w:endnote w:type="continuationSeparator" w:id="0">
    <w:p w:rsidR="003D1E4F" w:rsidRDefault="003D1E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0B6164-51DA-459B-A265-9530A064C428}"/>
    <w:embedBold r:id="rId2" w:fontKey="{83990F65-038B-4DDE-90C6-95D092F1E4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0B7783-C2A2-4E82-81C2-F1CAE38BF3F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C8B1733-5445-4CD6-ABAD-3B24BB44AD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E919BC-3508-4498-B784-0FC37F2631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DFF" w:rsidRPr="000E6ADC" w:rsidRDefault="000E6ADC" w:rsidP="000E6A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E4F" w:rsidRDefault="003D1E4F" w:rsidP="009F0C77">
      <w:r>
        <w:separator/>
      </w:r>
    </w:p>
  </w:footnote>
  <w:footnote w:type="continuationSeparator" w:id="0">
    <w:p w:rsidR="003D1E4F" w:rsidRDefault="003D1E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22DG13"/>
    <w:docVar w:name="CoverBillType" w:val="c"/>
    <w:docVar w:name="docpath" w:val="L:\Council\bills\GM\29722DG13.DOCX"/>
    <w:docVar w:name="dvBillNumber" w:val="40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D1E4F"/>
    <w:rsid w:val="00011869"/>
    <w:rsid w:val="000A4FC7"/>
    <w:rsid w:val="000D1E4F"/>
    <w:rsid w:val="000E1785"/>
    <w:rsid w:val="000E6ADC"/>
    <w:rsid w:val="000F40FA"/>
    <w:rsid w:val="0010776B"/>
    <w:rsid w:val="00133E66"/>
    <w:rsid w:val="001435A3"/>
    <w:rsid w:val="001D08F2"/>
    <w:rsid w:val="001D525B"/>
    <w:rsid w:val="001D7F4F"/>
    <w:rsid w:val="002321B6"/>
    <w:rsid w:val="0024347E"/>
    <w:rsid w:val="00250967"/>
    <w:rsid w:val="002543C8"/>
    <w:rsid w:val="00284AAE"/>
    <w:rsid w:val="002A7469"/>
    <w:rsid w:val="002E5912"/>
    <w:rsid w:val="002F76D7"/>
    <w:rsid w:val="00301B21"/>
    <w:rsid w:val="00325348"/>
    <w:rsid w:val="0032732C"/>
    <w:rsid w:val="00336AD0"/>
    <w:rsid w:val="0037079A"/>
    <w:rsid w:val="003D01E8"/>
    <w:rsid w:val="003D1E4F"/>
    <w:rsid w:val="003E5288"/>
    <w:rsid w:val="003F6D79"/>
    <w:rsid w:val="0041760A"/>
    <w:rsid w:val="00417C01"/>
    <w:rsid w:val="004809EE"/>
    <w:rsid w:val="004C137F"/>
    <w:rsid w:val="004E7D54"/>
    <w:rsid w:val="005273C6"/>
    <w:rsid w:val="00530A69"/>
    <w:rsid w:val="00545593"/>
    <w:rsid w:val="00577C6C"/>
    <w:rsid w:val="005932FD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07C37"/>
    <w:rsid w:val="0094021A"/>
    <w:rsid w:val="00997AC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2B37"/>
    <w:rsid w:val="00BC134E"/>
    <w:rsid w:val="00BE3C22"/>
    <w:rsid w:val="00C0345E"/>
    <w:rsid w:val="00C05EBF"/>
    <w:rsid w:val="00C3483A"/>
    <w:rsid w:val="00C74E9D"/>
    <w:rsid w:val="00C82FD3"/>
    <w:rsid w:val="00C92819"/>
    <w:rsid w:val="00CB0963"/>
    <w:rsid w:val="00CC6B7B"/>
    <w:rsid w:val="00CD2089"/>
    <w:rsid w:val="00CE3CC6"/>
    <w:rsid w:val="00D03A7D"/>
    <w:rsid w:val="00D73A67"/>
    <w:rsid w:val="00D91A45"/>
    <w:rsid w:val="00D96FCF"/>
    <w:rsid w:val="00D970A9"/>
    <w:rsid w:val="00DF3845"/>
    <w:rsid w:val="00E41911"/>
    <w:rsid w:val="00E92EEF"/>
    <w:rsid w:val="00EE60A8"/>
    <w:rsid w:val="00F24442"/>
    <w:rsid w:val="00F2448B"/>
    <w:rsid w:val="00F50AE3"/>
    <w:rsid w:val="00F67CF1"/>
    <w:rsid w:val="00F70DFF"/>
    <w:rsid w:val="00F70F1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7A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A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911A1-9A85-42F5-9AB6-8D0562F53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2013-05-01T12:54:00Z</cp:lastPrinted>
  <dcterms:created xsi:type="dcterms:W3CDTF">2013-05-02T14:43:00Z</dcterms:created>
  <dcterms:modified xsi:type="dcterms:W3CDTF">2013-05-02T14:43:00Z</dcterms:modified>
</cp:coreProperties>
</file>