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35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3B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REQUEST THAT THE DEPARTMENT OF TRANSPORTATION NAME THE INTERSECTION LOCATED AT THE 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443B8" w:rsidRDefault="009443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171AD" w:rsidRDefault="009443B8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</w:t>
      </w:r>
      <w:r w:rsidR="009171AD">
        <w:t xml:space="preserve"> </w:t>
      </w:r>
      <w:r w:rsidR="009171AD">
        <w:rPr>
          <w:color w:val="000000" w:themeColor="text1"/>
        </w:rPr>
        <w:t>Gruber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Crossroads is located at the intersection of Augusta Highway (SC 61) and Sidney</w:t>
      </w:r>
      <w:r w:rsidR="009171AD" w:rsidRPr="009171AD">
        <w:rPr>
          <w:color w:val="000000" w:themeColor="text1"/>
        </w:rPr>
        <w:t>’</w:t>
      </w:r>
      <w:r w:rsidR="009171AD">
        <w:rPr>
          <w:color w:val="000000" w:themeColor="text1"/>
        </w:rPr>
        <w:t>s Road (S</w:t>
      </w:r>
      <w:r w:rsidR="009171AD">
        <w:rPr>
          <w:color w:val="000000" w:themeColor="text1"/>
        </w:rPr>
        <w:noBreakHyphen/>
        <w:t>21) in Colleton County;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area was settled in the 1730s, and Gruber families have lived on the four corners of the crossroads for many years;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the crossroads is considered to be the center of the community;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Cemetery, located at the crossroads, was officially named by the Department of Archives and History</w:t>
      </w:r>
      <w:r w:rsidR="009015BD">
        <w:rPr>
          <w:color w:val="000000" w:themeColor="text1"/>
        </w:rPr>
        <w:t xml:space="preserve"> as a historical landmark</w:t>
      </w:r>
      <w:r>
        <w:rPr>
          <w:color w:val="000000" w:themeColor="text1"/>
        </w:rPr>
        <w:t>; and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it would be fitting and proper to recognize the Gruber family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 xml:space="preserve">s ties to this community by naming this junction in their honor.  Now, therefore, 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resolved by the House of Representatives, the Senate concurring: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General Assembly request that the Department of Transportation name the intersection located at the </w:t>
      </w:r>
      <w:r>
        <w:rPr>
          <w:color w:val="000000" w:themeColor="text1"/>
        </w:rPr>
        <w:lastRenderedPageBreak/>
        <w:t>juncture of Augusta Highway (SC 61) and Sidney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Road (S</w:t>
      </w:r>
      <w:r>
        <w:rPr>
          <w:color w:val="000000" w:themeColor="text1"/>
        </w:rPr>
        <w:noBreakHyphen/>
        <w:t>21) in Colleton County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F47F22">
        <w:rPr>
          <w:color w:val="000000" w:themeColor="text1"/>
        </w:rPr>
        <w:t>,</w:t>
      </w:r>
      <w:r>
        <w:rPr>
          <w:color w:val="000000" w:themeColor="text1"/>
        </w:rPr>
        <w:t xml:space="preserve"> and erect appropriate markers or signs at this intersection that contain the words “Gruber</w:t>
      </w:r>
      <w:r w:rsidRPr="009171AD">
        <w:rPr>
          <w:color w:val="000000" w:themeColor="text1"/>
        </w:rPr>
        <w:t>’</w:t>
      </w:r>
      <w:r>
        <w:rPr>
          <w:color w:val="000000" w:themeColor="text1"/>
        </w:rPr>
        <w:t>s Crossroads”</w:t>
      </w:r>
      <w:r w:rsidR="003B6131">
        <w:rPr>
          <w:color w:val="000000" w:themeColor="text1"/>
        </w:rPr>
        <w:t>.</w:t>
      </w:r>
    </w:p>
    <w:p w:rsidR="009171AD" w:rsidRDefault="009171AD" w:rsidP="00917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917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Be it further resolved that a copy of this resolution be forwarded to the Department of Transportation. </w:t>
      </w:r>
      <w:r w:rsidR="009443B8">
        <w:t xml:space="preserve"> </w:t>
      </w:r>
    </w:p>
    <w:p w:rsidR="00433512" w:rsidRDefault="009171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3512" w:rsidRDefault="00433512" w:rsidP="0033305D">
      <w:pPr>
        <w:suppressAutoHyphens/>
      </w:pPr>
    </w:p>
    <w:sectPr w:rsidR="00433512" w:rsidSect="004335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3B8" w:rsidRDefault="009443B8" w:rsidP="009F0C77">
      <w:r>
        <w:separator/>
      </w:r>
    </w:p>
  </w:endnote>
  <w:endnote w:type="continuationSeparator" w:id="0">
    <w:p w:rsidR="009443B8" w:rsidRDefault="009443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E31472-C59D-49C6-9D7C-DF24CF80F63A}"/>
    <w:embedBold r:id="rId2" w:fontKey="{72EBF28A-D8C7-46A7-AE0E-703946DCB8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9D8EB3-907A-4865-9E2A-D72BFDE82A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F5745C-E7AD-4570-996B-9ED6B4F556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16D39F-1826-475A-8229-FBB478C7F4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9EA" w:rsidRPr="00433512" w:rsidRDefault="00433512" w:rsidP="004335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[4484]</w:t>
    </w:r>
    <w:r>
      <w:tab/>
    </w:r>
    <w:fldSimple w:instr=" PAGE  \* MERGEFORMAT ">
      <w:r w:rsidR="0033305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3B8" w:rsidRDefault="009443B8" w:rsidP="009F0C77">
      <w:r>
        <w:separator/>
      </w:r>
    </w:p>
  </w:footnote>
  <w:footnote w:type="continuationSeparator" w:id="0">
    <w:p w:rsidR="009443B8" w:rsidRDefault="009443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1CM14"/>
    <w:docVar w:name="CoverBillType" w:val="c"/>
    <w:docVar w:name="docpath" w:val="L:\Council\bills\SWB\5051CM14.DOCX"/>
    <w:docVar w:name="dvBillNumber" w:val="44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90534"/>
    <w:rsid w:val="00011869"/>
    <w:rsid w:val="00090534"/>
    <w:rsid w:val="000E1785"/>
    <w:rsid w:val="000F40FA"/>
    <w:rsid w:val="0010776B"/>
    <w:rsid w:val="00133E66"/>
    <w:rsid w:val="001435A3"/>
    <w:rsid w:val="001D08F2"/>
    <w:rsid w:val="001D525B"/>
    <w:rsid w:val="001D7F4F"/>
    <w:rsid w:val="002041AD"/>
    <w:rsid w:val="002321B6"/>
    <w:rsid w:val="00250967"/>
    <w:rsid w:val="002543C8"/>
    <w:rsid w:val="00284AAE"/>
    <w:rsid w:val="002E5912"/>
    <w:rsid w:val="00301B21"/>
    <w:rsid w:val="00325348"/>
    <w:rsid w:val="0032732C"/>
    <w:rsid w:val="0033305D"/>
    <w:rsid w:val="00336AD0"/>
    <w:rsid w:val="0037079A"/>
    <w:rsid w:val="003B6131"/>
    <w:rsid w:val="003D01E8"/>
    <w:rsid w:val="003E5288"/>
    <w:rsid w:val="003F6D79"/>
    <w:rsid w:val="0041760A"/>
    <w:rsid w:val="00417C01"/>
    <w:rsid w:val="00433512"/>
    <w:rsid w:val="004809EE"/>
    <w:rsid w:val="0049559D"/>
    <w:rsid w:val="004E7D54"/>
    <w:rsid w:val="005273C6"/>
    <w:rsid w:val="00530A69"/>
    <w:rsid w:val="00545593"/>
    <w:rsid w:val="00577C6C"/>
    <w:rsid w:val="005C2FE2"/>
    <w:rsid w:val="005D79EA"/>
    <w:rsid w:val="005E2BC9"/>
    <w:rsid w:val="00605102"/>
    <w:rsid w:val="006215AA"/>
    <w:rsid w:val="006913C9"/>
    <w:rsid w:val="0069470D"/>
    <w:rsid w:val="00734F00"/>
    <w:rsid w:val="0079434F"/>
    <w:rsid w:val="007A70AE"/>
    <w:rsid w:val="008362E8"/>
    <w:rsid w:val="008A1768"/>
    <w:rsid w:val="008F0F33"/>
    <w:rsid w:val="008F4429"/>
    <w:rsid w:val="009015BD"/>
    <w:rsid w:val="009171AD"/>
    <w:rsid w:val="0094021A"/>
    <w:rsid w:val="009443B8"/>
    <w:rsid w:val="009B44AF"/>
    <w:rsid w:val="009C6A0B"/>
    <w:rsid w:val="009F0C77"/>
    <w:rsid w:val="009F4DD1"/>
    <w:rsid w:val="00A35E3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7F22"/>
    <w:rsid w:val="00F50AE3"/>
    <w:rsid w:val="00F67CF1"/>
    <w:rsid w:val="00F840F0"/>
    <w:rsid w:val="00FB0D0D"/>
    <w:rsid w:val="00FB43B4"/>
    <w:rsid w:val="00FE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7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6EB23-A687-42B0-B68B-572B3017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Company>LPITS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2014-01-10T18:29:00Z</cp:lastPrinted>
  <dcterms:created xsi:type="dcterms:W3CDTF">2014-01-17T19:15:00Z</dcterms:created>
  <dcterms:modified xsi:type="dcterms:W3CDTF">2014-01-17T19:15:00Z</dcterms:modified>
</cp:coreProperties>
</file>