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5C4" w:rsidRDefault="000955C4" w:rsidP="001D7F4F">
      <w:pPr>
        <w:pStyle w:val="BillDots"/>
      </w:pPr>
      <w:r>
        <w:t>RECALLED</w:t>
      </w:r>
    </w:p>
    <w:p w:rsidR="000955C4" w:rsidRDefault="000955C4" w:rsidP="001D7F4F">
      <w:pPr>
        <w:pStyle w:val="BillDots"/>
      </w:pPr>
      <w:r>
        <w:t>January 23, 2014</w:t>
      </w:r>
    </w:p>
    <w:p w:rsidR="000955C4" w:rsidRDefault="000955C4" w:rsidP="001D7F4F">
      <w:pPr>
        <w:pStyle w:val="BillDots"/>
      </w:pPr>
    </w:p>
    <w:p w:rsidR="000955C4" w:rsidRPr="000955C4" w:rsidRDefault="000955C4" w:rsidP="000955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4527</w:t>
      </w:r>
    </w:p>
    <w:p w:rsidR="000955C4" w:rsidRDefault="000955C4" w:rsidP="001D7F4F">
      <w:pPr>
        <w:pStyle w:val="BillDots"/>
      </w:pPr>
    </w:p>
    <w:p w:rsidR="000955C4" w:rsidRDefault="000955C4" w:rsidP="001D7F4F">
      <w:pPr>
        <w:pStyle w:val="BillDots"/>
      </w:pPr>
      <w:r>
        <w:t>Introduced by Reps. Felder, D.C. Moss, Brannon, Allison, Daning, Crosby, V.S. Moss, Hosey, Sottile, Clyburn, Kennedy, Spires, Quinn, R.L. Brown, Cole, Forrester, Pope, Rivers and Wood</w:t>
      </w:r>
    </w:p>
    <w:p w:rsidR="000955C4" w:rsidRDefault="000955C4" w:rsidP="001D7F4F">
      <w:pPr>
        <w:pStyle w:val="BillDots"/>
      </w:pPr>
    </w:p>
    <w:p w:rsidR="000955C4" w:rsidRDefault="000955C4" w:rsidP="001D7F4F">
      <w:pPr>
        <w:pStyle w:val="BillDots"/>
      </w:pPr>
      <w:r>
        <w:t>S. Printed 1/23/14--H.</w:t>
      </w:r>
    </w:p>
    <w:p w:rsidR="000955C4" w:rsidRDefault="000955C4" w:rsidP="001D7F4F">
      <w:pPr>
        <w:pStyle w:val="BillDots"/>
      </w:pPr>
      <w:r>
        <w:t>Read the first time January 21, 2014.</w:t>
      </w:r>
    </w:p>
    <w:p w:rsidR="000955C4" w:rsidRPr="000955C4" w:rsidRDefault="000955C4" w:rsidP="000955C4">
      <w:pPr>
        <w:pStyle w:val="BillDots"/>
        <w:jc w:val="center"/>
      </w:pPr>
      <w:r>
        <w:rPr>
          <w:u w:val="single"/>
        </w:rPr>
        <w:t>            </w:t>
      </w:r>
    </w:p>
    <w:p w:rsidR="000955C4" w:rsidRDefault="000955C4" w:rsidP="001D7F4F">
      <w:pPr>
        <w:pStyle w:val="BillDots"/>
      </w:pPr>
    </w:p>
    <w:p w:rsidR="000955C4" w:rsidRDefault="000955C4" w:rsidP="001D7F4F">
      <w:pPr>
        <w:pStyle w:val="BillDots"/>
        <w:sectPr w:rsidR="000955C4" w:rsidSect="000955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2B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3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ED4362">
        <w:noBreakHyphen/>
      </w:r>
      <w:r>
        <w:t>3</w:t>
      </w:r>
      <w:r w:rsidR="00ED4362">
        <w:noBreakHyphen/>
      </w:r>
      <w:r>
        <w:t>195 SO AS TO ESTABLISH “A DAY OF RECOGNITION FOR VETERANS</w:t>
      </w:r>
      <w:r w:rsidR="00ED4362" w:rsidRPr="00ED4362">
        <w:t>’</w:t>
      </w:r>
      <w:r>
        <w:t xml:space="preserve"> SPOUSES AND FAMILIES” ON THE DAY AFTER THANKSGIVING DAY EACH YEAR.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C5" w:rsidRDefault="00022B33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3CC5">
        <w:t>Chapter 3, Title 53 of the 1976 Code is amended by adding:</w:t>
      </w:r>
    </w:p>
    <w:p w:rsidR="00383CC5" w:rsidRDefault="00383CC5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ED4362">
        <w:noBreakHyphen/>
      </w:r>
      <w:r>
        <w:t>3</w:t>
      </w:r>
      <w:r w:rsidR="00ED4362">
        <w:noBreakHyphen/>
      </w:r>
      <w:r>
        <w:t>195.</w:t>
      </w:r>
      <w:r>
        <w:tab/>
        <w:t>In gratitude and acknowledgment of the many and varied contributions of the spouses and families of this country</w:t>
      </w:r>
      <w:r w:rsidR="00ED4362" w:rsidRPr="00ED4362">
        <w:t>’</w:t>
      </w:r>
      <w:r>
        <w:t xml:space="preserve">s veterans and their sacrifices for the benefit of the freedom we so richly enjoy, the Friday after Thanksgiving Day each year is designated as </w:t>
      </w:r>
      <w:r w:rsidR="00ED4362" w:rsidRPr="00ED4362">
        <w:t>‘</w:t>
      </w:r>
      <w:r>
        <w:t>A Day of Recognition for Veterans</w:t>
      </w:r>
      <w:r w:rsidR="00ED4362" w:rsidRPr="00ED4362">
        <w:t>’</w:t>
      </w:r>
      <w:r>
        <w:t xml:space="preserve"> Spouses and Families</w:t>
      </w:r>
      <w:r w:rsidR="00ED4362" w:rsidRPr="00ED4362">
        <w:t>’</w:t>
      </w:r>
      <w:r>
        <w:t xml:space="preserve"> in South Carolina.”</w:t>
      </w: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B33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2073" w:rsidRDefault="00ED4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073" w:rsidRDefault="00832073" w:rsidP="00AB71A8">
      <w:pPr>
        <w:suppressAutoHyphens/>
      </w:pPr>
    </w:p>
    <w:sectPr w:rsidR="00832073" w:rsidSect="000955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62" w:rsidRDefault="00ED4362" w:rsidP="009F0C77">
      <w:r>
        <w:separator/>
      </w:r>
    </w:p>
  </w:endnote>
  <w:endnote w:type="continuationSeparator" w:id="0">
    <w:p w:rsidR="00ED4362" w:rsidRDefault="00ED43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E6AA8D-D95C-4656-A77F-9AE328F2457B}"/>
    <w:embedBold r:id="rId2" w:fontKey="{17399624-6E84-4C5D-9DBE-6B981DDD02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2BD17D-72A0-4043-ACFD-592085F9E0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0FD10E-17BB-4D67-BC95-D31EC4924A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9FCC0D-FEA0-4E87-B808-7C4BA755E9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33B" w:rsidRPr="00832073" w:rsidRDefault="00832073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</w:t>
    </w:r>
    <w:r w:rsidR="000955C4">
      <w:t>-</w:t>
    </w:r>
    <w:fldSimple w:instr=" PAGE  \* MERGEFORMAT ">
      <w:r w:rsidR="00AB71A8">
        <w:rPr>
          <w:noProof/>
        </w:rPr>
        <w:t>1</w:t>
      </w:r>
    </w:fldSimple>
    <w:r w:rsidR="000955C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5C4" w:rsidRPr="00832073" w:rsidRDefault="000955C4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fldSimple w:instr=" PAGE  \* MERGEFORMAT ">
      <w:r w:rsidR="00AB71A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62" w:rsidRDefault="00ED4362" w:rsidP="009F0C77">
      <w:r>
        <w:separator/>
      </w:r>
    </w:p>
  </w:footnote>
  <w:footnote w:type="continuationSeparator" w:id="0">
    <w:p w:rsidR="00ED4362" w:rsidRDefault="00ED43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74AHB14"/>
    <w:docVar w:name="CoverBillType" w:val="b"/>
    <w:docVar w:name="docpath" w:val="L:\Council\bills\MS\7374AHB14.DOCX"/>
    <w:docVar w:name="dvBillNumber" w:val="45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4256B"/>
    <w:rsid w:val="00011869"/>
    <w:rsid w:val="00022B33"/>
    <w:rsid w:val="000955C4"/>
    <w:rsid w:val="000E1785"/>
    <w:rsid w:val="000F40FA"/>
    <w:rsid w:val="0010776B"/>
    <w:rsid w:val="00133E66"/>
    <w:rsid w:val="001435A3"/>
    <w:rsid w:val="0017356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C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D96"/>
    <w:rsid w:val="005C2FE2"/>
    <w:rsid w:val="005E2BC9"/>
    <w:rsid w:val="00600AE9"/>
    <w:rsid w:val="00605102"/>
    <w:rsid w:val="006215AA"/>
    <w:rsid w:val="006913C9"/>
    <w:rsid w:val="0069470D"/>
    <w:rsid w:val="006955CD"/>
    <w:rsid w:val="00734F00"/>
    <w:rsid w:val="007A70AE"/>
    <w:rsid w:val="00832073"/>
    <w:rsid w:val="008362E8"/>
    <w:rsid w:val="008A1768"/>
    <w:rsid w:val="008F0F33"/>
    <w:rsid w:val="008F4429"/>
    <w:rsid w:val="0094021A"/>
    <w:rsid w:val="0094256B"/>
    <w:rsid w:val="009B44AF"/>
    <w:rsid w:val="009C6A0B"/>
    <w:rsid w:val="009F0C77"/>
    <w:rsid w:val="009F4DD1"/>
    <w:rsid w:val="00A41684"/>
    <w:rsid w:val="00A64E80"/>
    <w:rsid w:val="00A722A7"/>
    <w:rsid w:val="00A72BCD"/>
    <w:rsid w:val="00A741D9"/>
    <w:rsid w:val="00A833AB"/>
    <w:rsid w:val="00A9741D"/>
    <w:rsid w:val="00AB71A8"/>
    <w:rsid w:val="00AD4B17"/>
    <w:rsid w:val="00B412D4"/>
    <w:rsid w:val="00BE3C22"/>
    <w:rsid w:val="00C0345E"/>
    <w:rsid w:val="00C3483A"/>
    <w:rsid w:val="00C74E9D"/>
    <w:rsid w:val="00C82FD3"/>
    <w:rsid w:val="00C9133B"/>
    <w:rsid w:val="00C92819"/>
    <w:rsid w:val="00CC1B87"/>
    <w:rsid w:val="00CC6B7B"/>
    <w:rsid w:val="00CD2089"/>
    <w:rsid w:val="00D73A67"/>
    <w:rsid w:val="00D970A9"/>
    <w:rsid w:val="00DF3845"/>
    <w:rsid w:val="00E41911"/>
    <w:rsid w:val="00E92EEF"/>
    <w:rsid w:val="00ED43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9904-870E-4AC0-86F1-AA3B8445D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908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%USERNAME%</cp:lastModifiedBy>
  <cp:revision>2</cp:revision>
  <cp:lastPrinted>2014-01-13T16:03:00Z</cp:lastPrinted>
  <dcterms:created xsi:type="dcterms:W3CDTF">2014-01-23T18:51:00Z</dcterms:created>
  <dcterms:modified xsi:type="dcterms:W3CDTF">2014-01-23T18:51:00Z</dcterms:modified>
</cp:coreProperties>
</file>