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6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E3C2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54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9B3AD7">
        <w:rPr>
          <w:rFonts w:eastAsia="Times New Roman"/>
        </w:rPr>
        <w:t xml:space="preserve">HONOR AND </w:t>
      </w:r>
      <w:r>
        <w:rPr>
          <w:rFonts w:eastAsia="Times New Roman"/>
        </w:rPr>
        <w:t xml:space="preserve">RECOGNIZE THE LIFE AND WORK OF </w:t>
      </w:r>
      <w:r w:rsidR="005D4F0E">
        <w:rPr>
          <w:rFonts w:eastAsia="Times New Roman"/>
        </w:rPr>
        <w:t xml:space="preserve">REVEREND JAMES FOSTER MARSHALL </w:t>
      </w:r>
      <w:r>
        <w:rPr>
          <w:rFonts w:eastAsia="Times New Roman"/>
        </w:rPr>
        <w:t xml:space="preserve">AND TO COMMEMORATE THE </w:t>
      </w:r>
      <w:r w:rsidR="005D4F0E">
        <w:rPr>
          <w:rFonts w:eastAsia="Times New Roman"/>
        </w:rPr>
        <w:t xml:space="preserve">CELEBRATION AT BETHANY </w:t>
      </w:r>
      <w:r>
        <w:rPr>
          <w:rFonts w:eastAsia="Times New Roman"/>
        </w:rPr>
        <w:t>MISSIONARY BAPTIST CHURCH.</w:t>
      </w:r>
    </w:p>
    <w:p w:rsidR="001E3C21"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Bethany Missionary Baptist Church in McCormick, South Carolina will hold a Reverend James Foster Marshall Celebration on Sunday, April 28, 2013;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James Foster Marshall was born in the Bordeaux Section of McCormick County as a slave in 1851;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the Civil War ended in 1865, James Foster Marshall chose to become a preacher to help lead, guide, and free slaves;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this time he became a member of Mt. Moriah Baptist Church in McCormick.  From there he helped organize the Holy Spring Baptist Church in McCormick and he was one of the church’s first pastors;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soon organized the New Hope Missionary Baptist Church in Plum Branch and ably served as pastor for fifty-seven years;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also organized the Bethany Missionary Baptist Church in McCormick where he served as pastor for fifty-four years; and</w:t>
      </w:r>
    </w:p>
    <w:p w:rsidR="00FD079E" w:rsidRDefault="00FD0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744" w:rsidRDefault="005D4F0E" w:rsidP="00B7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at Bethany, he organized the Bethany Industrial Graded School, which became a Boarding School</w:t>
      </w:r>
      <w:r w:rsidR="00B75744">
        <w:rPr>
          <w:rFonts w:eastAsia="Times New Roman"/>
        </w:rPr>
        <w:t xml:space="preserve">.  During this time Reverend Marshall was also Pastor of Old Mount Zion </w:t>
      </w:r>
      <w:r w:rsidR="00B75744">
        <w:rPr>
          <w:rFonts w:eastAsia="Times New Roman"/>
        </w:rPr>
        <w:lastRenderedPageBreak/>
        <w:t>Baptist Church in Epworth, S</w:t>
      </w:r>
      <w:r w:rsidR="006C31B7">
        <w:rPr>
          <w:rFonts w:eastAsia="Times New Roman"/>
        </w:rPr>
        <w:t>.C. f</w:t>
      </w:r>
      <w:r w:rsidR="00B75744">
        <w:rPr>
          <w:rFonts w:eastAsia="Times New Roman"/>
        </w:rPr>
        <w:t>or forty-nine years.  This is the church where Dr. Benjamin E. Mays (a Morehouse College President, Advisor to Presidents, Teacher to Dr. Martin Luther King, Jr. about non-violence, and Eulogist at Dr. King’s funeral) grew up.  Dr. Mays was a student at Bethany School for two years; and</w:t>
      </w:r>
    </w:p>
    <w:p w:rsidR="00B75744" w:rsidRDefault="00B75744" w:rsidP="00B7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Marshall also helped to organize the Bethany Masonic Lodge in McCormick and at the time of his death, he was a pastor of four different churches: Hope, Bethany, Old Mt. Zion, and Young Mount Zion Baptist Church in Chappells, South Carolina where he served for eighteen years;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former slave served as a minister and educator for over sixty years until his death on February 8, 1936.  He is buried in the New Hope Missionary Baptist Church Cemetery in Plum Branch, South Carolina; and</w:t>
      </w:r>
    </w:p>
    <w:p w:rsidR="005D4F0E"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C21" w:rsidRDefault="005D4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82885">
        <w:rPr>
          <w:rFonts w:eastAsia="Times New Roman"/>
        </w:rPr>
        <w:t xml:space="preserve">it is fitting and proper for the members of the South Carolina Senate to pause in their deliberations to remember the significant contributions of this son of South Carolina.  </w:t>
      </w:r>
      <w:r w:rsidR="001E3C21">
        <w:rPr>
          <w:rFonts w:eastAsia="Times New Roman"/>
        </w:rPr>
        <w:t>Now, therefore,</w:t>
      </w:r>
    </w:p>
    <w:p w:rsidR="001E3C21"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C21"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E3C21"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C21" w:rsidRDefault="00301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recognize the life and work of Reverend James Foster Marshall and commemorate the celebration at Bethany Missionary Baptist Church on April 28, 2013.</w:t>
      </w:r>
    </w:p>
    <w:p w:rsidR="001E3C21"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3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01994">
        <w:rPr>
          <w:rFonts w:eastAsia="Times New Roman"/>
        </w:rPr>
        <w:t>Bethany Missionary Baptist Church</w:t>
      </w:r>
      <w:r>
        <w:rPr>
          <w:rFonts w:eastAsia="Times New Roman"/>
        </w:rPr>
        <w:t>.</w:t>
      </w:r>
    </w:p>
    <w:p w:rsidR="00BB631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B6312" w:rsidRDefault="00BB6312" w:rsidP="00BB6312">
      <w:pPr>
        <w:suppressAutoHyphens/>
        <w:jc w:val="both"/>
        <w:rPr>
          <w:rFonts w:eastAsia="Times New Roman"/>
        </w:rPr>
      </w:pPr>
    </w:p>
    <w:sectPr w:rsidR="00BB6312" w:rsidSect="00BB631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F0E" w:rsidRDefault="005D4F0E" w:rsidP="00522CE0">
      <w:r>
        <w:separator/>
      </w:r>
    </w:p>
  </w:endnote>
  <w:endnote w:type="continuationSeparator" w:id="0">
    <w:p w:rsidR="005D4F0E" w:rsidRDefault="005D4F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9448A0-9F7C-4F87-A30E-522634F4B934}"/>
    <w:embedBold r:id="rId2" w:fontKey="{62257272-27D3-4B77-9654-2CDAF04A6225}"/>
  </w:font>
  <w:font w:name="Calibri">
    <w:panose1 w:val="020F0502020204030204"/>
    <w:charset w:val="00"/>
    <w:family w:val="swiss"/>
    <w:pitch w:val="variable"/>
    <w:sig w:usb0="E10002FF" w:usb1="4000ACFF" w:usb2="00000009" w:usb3="00000000" w:csb0="0000019F" w:csb1="00000000"/>
    <w:embedRegular r:id="rId3" w:fontKey="{14F844E2-684F-4343-95D1-B33085A4AB3F}"/>
  </w:font>
  <w:font w:name="Cambria">
    <w:panose1 w:val="02040503050406030204"/>
    <w:charset w:val="00"/>
    <w:family w:val="roman"/>
    <w:pitch w:val="variable"/>
    <w:sig w:usb0="E00002FF" w:usb1="400004FF" w:usb2="00000000" w:usb3="00000000" w:csb0="0000019F" w:csb1="00000000"/>
    <w:embedRegular r:id="rId4" w:fontKey="{DC4EC26D-0DBE-4564-A45B-6207BE2BFE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B6C" w:rsidRPr="00BB6312" w:rsidRDefault="00BB6312" w:rsidP="00BB6312">
    <w:pPr>
      <w:pStyle w:val="Footer"/>
      <w:tabs>
        <w:tab w:val="clear" w:pos="4680"/>
        <w:tab w:val="clear" w:pos="9360"/>
        <w:tab w:val="center" w:pos="2995"/>
      </w:tabs>
      <w:spacing w:before="120"/>
    </w:pPr>
    <w:r>
      <w:t>[555]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F0E" w:rsidRDefault="005D4F0E" w:rsidP="00522CE0">
      <w:r>
        <w:separator/>
      </w:r>
    </w:p>
  </w:footnote>
  <w:footnote w:type="continuationSeparator" w:id="0">
    <w:p w:rsidR="005D4F0E" w:rsidRDefault="005D4F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5BETH.MRH.FN"/>
    <w:docVar w:name="CoverAttorneyInitials" w:val="MRH"/>
    <w:docVar w:name="CoverAttorneyLastName" w:val="Hitchcock"/>
    <w:docVar w:name="CoverBillType" w:val="r"/>
    <w:docVar w:name="CoverSenator" w:val="FN"/>
    <w:docVar w:name="dvBillNumber" w:val="555"/>
    <w:docVar w:name="dvBillNumberPrefix" w:val="S. "/>
    <w:docVar w:name="dvOriginalBody" w:val="Senate"/>
    <w:docVar w:name="fulldraftpath" w:val="L:\S-RES\FN\005BETH.MRH.FN.DOCX"/>
    <w:docVar w:name="NameofBody" w:val="S"/>
    <w:docVar w:name="vgroup2" w:val="S-RES"/>
  </w:docVars>
  <w:rsids>
    <w:rsidRoot w:val="00075A84"/>
    <w:rsid w:val="00042AC1"/>
    <w:rsid w:val="00046516"/>
    <w:rsid w:val="00075A84"/>
    <w:rsid w:val="0007601D"/>
    <w:rsid w:val="000B0720"/>
    <w:rsid w:val="000B5EAF"/>
    <w:rsid w:val="000C1B58"/>
    <w:rsid w:val="00170561"/>
    <w:rsid w:val="00186AC9"/>
    <w:rsid w:val="00197DF1"/>
    <w:rsid w:val="001A5474"/>
    <w:rsid w:val="001B3DD9"/>
    <w:rsid w:val="001B7E5D"/>
    <w:rsid w:val="001D3BAC"/>
    <w:rsid w:val="001E3C21"/>
    <w:rsid w:val="00216025"/>
    <w:rsid w:val="00245C4E"/>
    <w:rsid w:val="0026541C"/>
    <w:rsid w:val="002C1321"/>
    <w:rsid w:val="002C5896"/>
    <w:rsid w:val="002D3BED"/>
    <w:rsid w:val="002F5F3A"/>
    <w:rsid w:val="00301994"/>
    <w:rsid w:val="00307C2B"/>
    <w:rsid w:val="00383247"/>
    <w:rsid w:val="003D6E2B"/>
    <w:rsid w:val="003E7597"/>
    <w:rsid w:val="0044020F"/>
    <w:rsid w:val="00446C8D"/>
    <w:rsid w:val="00450668"/>
    <w:rsid w:val="00472D9A"/>
    <w:rsid w:val="004813A2"/>
    <w:rsid w:val="00482885"/>
    <w:rsid w:val="004952FA"/>
    <w:rsid w:val="004B6A22"/>
    <w:rsid w:val="004D7F37"/>
    <w:rsid w:val="004F564D"/>
    <w:rsid w:val="00522CE0"/>
    <w:rsid w:val="00565148"/>
    <w:rsid w:val="00593361"/>
    <w:rsid w:val="005A413B"/>
    <w:rsid w:val="005A5017"/>
    <w:rsid w:val="005A648C"/>
    <w:rsid w:val="005B0AE4"/>
    <w:rsid w:val="005D4F0E"/>
    <w:rsid w:val="005F1745"/>
    <w:rsid w:val="006A1802"/>
    <w:rsid w:val="006C31B7"/>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370F4"/>
    <w:rsid w:val="00983951"/>
    <w:rsid w:val="00984124"/>
    <w:rsid w:val="00984640"/>
    <w:rsid w:val="00995C37"/>
    <w:rsid w:val="009B3AD7"/>
    <w:rsid w:val="009C118A"/>
    <w:rsid w:val="009C3CD1"/>
    <w:rsid w:val="009E334F"/>
    <w:rsid w:val="00A02011"/>
    <w:rsid w:val="00A4011E"/>
    <w:rsid w:val="00A86015"/>
    <w:rsid w:val="00A9594E"/>
    <w:rsid w:val="00AE59C8"/>
    <w:rsid w:val="00B05B6C"/>
    <w:rsid w:val="00B10098"/>
    <w:rsid w:val="00B11D50"/>
    <w:rsid w:val="00B43B2F"/>
    <w:rsid w:val="00B5790D"/>
    <w:rsid w:val="00B75744"/>
    <w:rsid w:val="00B945C5"/>
    <w:rsid w:val="00BA20EA"/>
    <w:rsid w:val="00BB5AFC"/>
    <w:rsid w:val="00BB6312"/>
    <w:rsid w:val="00BC0A56"/>
    <w:rsid w:val="00C45366"/>
    <w:rsid w:val="00C5471B"/>
    <w:rsid w:val="00C57023"/>
    <w:rsid w:val="00C74052"/>
    <w:rsid w:val="00CB187A"/>
    <w:rsid w:val="00CC0EC7"/>
    <w:rsid w:val="00D1088B"/>
    <w:rsid w:val="00D14DE6"/>
    <w:rsid w:val="00D156D2"/>
    <w:rsid w:val="00D53E29"/>
    <w:rsid w:val="00D86943"/>
    <w:rsid w:val="00DA47B9"/>
    <w:rsid w:val="00E058D3"/>
    <w:rsid w:val="00E17DE1"/>
    <w:rsid w:val="00E761AE"/>
    <w:rsid w:val="00E76AD9"/>
    <w:rsid w:val="00E91E2F"/>
    <w:rsid w:val="00EA3546"/>
    <w:rsid w:val="00EB47AE"/>
    <w:rsid w:val="00EC34E1"/>
    <w:rsid w:val="00F0234A"/>
    <w:rsid w:val="00F51241"/>
    <w:rsid w:val="00F52959"/>
    <w:rsid w:val="00F55884"/>
    <w:rsid w:val="00FC0D36"/>
    <w:rsid w:val="00FD079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2013-03-20T17:33:00Z</cp:lastPrinted>
  <dcterms:created xsi:type="dcterms:W3CDTF">2013-03-20T19:11:00Z</dcterms:created>
  <dcterms:modified xsi:type="dcterms:W3CDTF">2013-03-20T19:11:00Z</dcterms:modified>
</cp:coreProperties>
</file>