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0F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SORROW OF THE MEMBERS OF THE SOUTH CAROLINA SENATE UPON THE DEATH OF PRIVATE FIRST CLASS BARRETT AUSTIN OF EASLEY, SOUTH CAROLINA AND TO EXTEND DEEPEST SY</w:t>
      </w:r>
      <w:r w:rsidR="005D44B4">
        <w:rPr>
          <w:rFonts w:eastAsia="Times New Roman"/>
        </w:rPr>
        <w:t xml:space="preserve">MPATHY TO HIS LOVING FAMILY AND </w:t>
      </w:r>
      <w:r>
        <w:rPr>
          <w:rFonts w:eastAsia="Times New Roman"/>
        </w:rPr>
        <w:t>FRIENDS.</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26C7"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were deeply saddened upon </w:t>
      </w:r>
      <w:r w:rsidR="00876AD5">
        <w:rPr>
          <w:rFonts w:eastAsia="Times New Roman"/>
        </w:rPr>
        <w:t xml:space="preserve">learning of </w:t>
      </w:r>
      <w:r>
        <w:rPr>
          <w:rFonts w:eastAsia="Times New Roman"/>
        </w:rPr>
        <w:t xml:space="preserve">the death </w:t>
      </w:r>
      <w:r w:rsidR="00D02FB4" w:rsidRPr="00B35B06">
        <w:rPr>
          <w:rFonts w:eastAsia="Times New Roman"/>
          <w:color w:val="000000" w:themeColor="text1"/>
          <w:szCs w:val="21"/>
          <w:u w:color="000000" w:themeColor="text1"/>
        </w:rPr>
        <w:t>of a soldier who was supporting Operation Enduring Freedom</w:t>
      </w:r>
      <w:r w:rsidR="00D02FB4">
        <w:rPr>
          <w:rFonts w:eastAsia="Times New Roman"/>
          <w:color w:val="000000" w:themeColor="text1"/>
          <w:szCs w:val="21"/>
          <w:u w:color="000000" w:themeColor="text1"/>
        </w:rPr>
        <w:t xml:space="preserve">, </w:t>
      </w:r>
      <w:r>
        <w:rPr>
          <w:rFonts w:eastAsia="Times New Roman"/>
        </w:rPr>
        <w:t>Army Private First Class Barrett Austin of Easley</w:t>
      </w:r>
      <w:r w:rsidR="00D02FB4">
        <w:rPr>
          <w:rFonts w:eastAsia="Times New Roman"/>
        </w:rPr>
        <w:t>, South Carolina</w:t>
      </w:r>
      <w:r>
        <w:rPr>
          <w:rFonts w:eastAsia="Times New Roman"/>
        </w:rPr>
        <w:t>; and</w:t>
      </w:r>
    </w:p>
    <w:p w:rsidR="00D02FB4" w:rsidRDefault="00D0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FB4" w:rsidRDefault="00D02FB4" w:rsidP="00D02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Pr="00B35B06">
        <w:rPr>
          <w:rFonts w:eastAsia="Times New Roman"/>
          <w:color w:val="000000" w:themeColor="text1"/>
          <w:szCs w:val="21"/>
          <w:u w:color="000000" w:themeColor="text1"/>
        </w:rPr>
        <w:t xml:space="preserve">Pfc. Barrett L. Austin, 20, died </w:t>
      </w:r>
      <w:r w:rsidR="00876B80">
        <w:rPr>
          <w:rFonts w:eastAsia="Times New Roman"/>
          <w:color w:val="000000" w:themeColor="text1"/>
          <w:szCs w:val="21"/>
          <w:u w:color="000000" w:themeColor="text1"/>
        </w:rPr>
        <w:t xml:space="preserve">on </w:t>
      </w:r>
      <w:r w:rsidRPr="00B35B06">
        <w:rPr>
          <w:rFonts w:eastAsia="Times New Roman"/>
          <w:color w:val="000000" w:themeColor="text1"/>
          <w:szCs w:val="21"/>
          <w:u w:color="000000" w:themeColor="text1"/>
        </w:rPr>
        <w:t>April 21</w:t>
      </w:r>
      <w:r w:rsidR="00874816">
        <w:rPr>
          <w:rFonts w:eastAsia="Times New Roman"/>
          <w:color w:val="000000" w:themeColor="text1"/>
          <w:szCs w:val="21"/>
          <w:u w:color="000000" w:themeColor="text1"/>
        </w:rPr>
        <w:t xml:space="preserve">, 2013, </w:t>
      </w:r>
      <w:r w:rsidRPr="00B35B06">
        <w:rPr>
          <w:rFonts w:eastAsia="Times New Roman"/>
          <w:color w:val="000000" w:themeColor="text1"/>
          <w:szCs w:val="21"/>
          <w:u w:color="000000" w:themeColor="text1"/>
        </w:rPr>
        <w:t>in Landstuhl, Germany, of injuries sustained when his vehicle was attacked by an enemy improvised explosive device in Wardak Province, Afghanistan</w:t>
      </w:r>
      <w:r>
        <w:rPr>
          <w:rFonts w:eastAsia="Times New Roman"/>
          <w:color w:val="000000" w:themeColor="text1"/>
          <w:szCs w:val="21"/>
          <w:u w:color="000000" w:themeColor="text1"/>
        </w:rPr>
        <w:t xml:space="preserve"> on April 17; and</w:t>
      </w:r>
    </w:p>
    <w:p w:rsidR="00C2608D" w:rsidRDefault="00C2608D" w:rsidP="00C2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6C7"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upon receiving the news of their son’s serious medical condition, his parents Yolanda and Curt </w:t>
      </w:r>
      <w:r w:rsidR="005E1ADD">
        <w:rPr>
          <w:rFonts w:eastAsia="Times New Roman"/>
          <w:color w:val="000000" w:themeColor="text1"/>
          <w:szCs w:val="24"/>
          <w:u w:color="000000" w:themeColor="text1"/>
        </w:rPr>
        <w:t xml:space="preserve">Austin </w:t>
      </w:r>
      <w:r>
        <w:rPr>
          <w:rFonts w:eastAsia="Times New Roman"/>
          <w:color w:val="000000" w:themeColor="text1"/>
          <w:szCs w:val="24"/>
          <w:u w:color="000000" w:themeColor="text1"/>
        </w:rPr>
        <w:t>and his wife, Heather, immediately flew to Germany to be with him in his final hours; and</w:t>
      </w:r>
    </w:p>
    <w:p w:rsidR="002226C7"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D02FB4" w:rsidRDefault="00D02FB4" w:rsidP="00D02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 xml:space="preserve">Whereas, </w:t>
      </w:r>
      <w:r w:rsidR="005D44B4">
        <w:rPr>
          <w:rFonts w:eastAsia="Times New Roman"/>
          <w:color w:val="000000" w:themeColor="text1"/>
          <w:szCs w:val="24"/>
          <w:u w:color="000000" w:themeColor="text1"/>
        </w:rPr>
        <w:t xml:space="preserve">Barrett </w:t>
      </w:r>
      <w:r w:rsidRPr="007A773F">
        <w:rPr>
          <w:rFonts w:eastAsia="Times New Roman"/>
          <w:color w:val="000000" w:themeColor="text1"/>
          <w:szCs w:val="24"/>
          <w:u w:color="000000" w:themeColor="text1"/>
        </w:rPr>
        <w:t xml:space="preserve">was </w:t>
      </w:r>
      <w:r w:rsidRPr="00437A28">
        <w:rPr>
          <w:color w:val="000000" w:themeColor="text1"/>
          <w:u w:color="000000" w:themeColor="text1"/>
        </w:rPr>
        <w:t>based at Fort Stewart in Georgia</w:t>
      </w:r>
      <w:r>
        <w:rPr>
          <w:color w:val="000000" w:themeColor="text1"/>
          <w:u w:color="000000" w:themeColor="text1"/>
        </w:rPr>
        <w:t xml:space="preserve"> and was </w:t>
      </w:r>
      <w:r w:rsidRPr="00437A28">
        <w:rPr>
          <w:color w:val="000000" w:themeColor="text1"/>
          <w:u w:color="000000" w:themeColor="text1"/>
        </w:rPr>
        <w:t>attached to the 4th Brigade Special Troops Battalion, 4th Infantry Brigade Combat Team, 3rd Infantry Division</w:t>
      </w:r>
      <w:r>
        <w:rPr>
          <w:color w:val="000000" w:themeColor="text1"/>
          <w:u w:color="000000" w:themeColor="text1"/>
        </w:rPr>
        <w:t>; and</w:t>
      </w:r>
    </w:p>
    <w:p w:rsidR="00D02FB4" w:rsidRDefault="00D02FB4" w:rsidP="005E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226C7" w:rsidRDefault="002226C7"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w:t>
      </w:r>
      <w:r w:rsidR="008A32D6">
        <w:rPr>
          <w:rFonts w:eastAsia="Times New Roman"/>
          <w:color w:val="000000" w:themeColor="text1"/>
          <w:szCs w:val="24"/>
          <w:u w:color="000000" w:themeColor="text1"/>
        </w:rPr>
        <w:t xml:space="preserve">as, Dacusville and Pickens communities </w:t>
      </w:r>
      <w:r w:rsidR="00706331">
        <w:rPr>
          <w:rFonts w:eastAsia="Times New Roman"/>
          <w:color w:val="000000" w:themeColor="text1"/>
          <w:szCs w:val="24"/>
          <w:u w:color="000000" w:themeColor="text1"/>
        </w:rPr>
        <w:t xml:space="preserve">have lovingly </w:t>
      </w:r>
      <w:r w:rsidR="008A32D6">
        <w:rPr>
          <w:rFonts w:eastAsia="Times New Roman"/>
          <w:color w:val="000000" w:themeColor="text1"/>
          <w:szCs w:val="24"/>
          <w:u w:color="000000" w:themeColor="text1"/>
        </w:rPr>
        <w:t xml:space="preserve">showed their support of </w:t>
      </w:r>
      <w:r w:rsidR="00B605E0">
        <w:rPr>
          <w:rFonts w:eastAsia="Times New Roman"/>
          <w:color w:val="000000" w:themeColor="text1"/>
          <w:szCs w:val="24"/>
          <w:u w:color="000000" w:themeColor="text1"/>
        </w:rPr>
        <w:t xml:space="preserve">Barrett </w:t>
      </w:r>
      <w:r w:rsidR="008A32D6">
        <w:rPr>
          <w:rFonts w:eastAsia="Times New Roman"/>
          <w:color w:val="000000" w:themeColor="text1"/>
          <w:szCs w:val="24"/>
          <w:u w:color="000000" w:themeColor="text1"/>
        </w:rPr>
        <w:t xml:space="preserve">and his family with </w:t>
      </w:r>
      <w:r>
        <w:rPr>
          <w:rFonts w:eastAsia="Times New Roman"/>
          <w:color w:val="000000" w:themeColor="text1"/>
          <w:szCs w:val="24"/>
          <w:u w:color="000000" w:themeColor="text1"/>
        </w:rPr>
        <w:t>y</w:t>
      </w:r>
      <w:r w:rsidRPr="007A773F">
        <w:rPr>
          <w:rFonts w:eastAsia="Times New Roman"/>
          <w:color w:val="000000" w:themeColor="text1"/>
          <w:szCs w:val="24"/>
          <w:u w:color="000000" w:themeColor="text1"/>
        </w:rPr>
        <w:t>ellow ribbons and small American flags throughout the area</w:t>
      </w:r>
      <w:r w:rsidR="008A32D6">
        <w:rPr>
          <w:rFonts w:eastAsia="Times New Roman"/>
          <w:color w:val="000000" w:themeColor="text1"/>
          <w:szCs w:val="24"/>
          <w:u w:color="000000" w:themeColor="text1"/>
        </w:rPr>
        <w:t>; and</w:t>
      </w:r>
      <w:r w:rsidRPr="007A773F">
        <w:rPr>
          <w:rFonts w:eastAsia="Times New Roman"/>
          <w:color w:val="000000" w:themeColor="text1"/>
          <w:szCs w:val="24"/>
          <w:u w:color="000000" w:themeColor="text1"/>
        </w:rPr>
        <w:t xml:space="preserve"> </w:t>
      </w:r>
    </w:p>
    <w:p w:rsidR="00D02FB4" w:rsidRDefault="00D02FB4"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226C7" w:rsidRDefault="002226C7"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 xml:space="preserve">Whereas, </w:t>
      </w:r>
      <w:r w:rsidR="00CF0222">
        <w:rPr>
          <w:rFonts w:eastAsia="Times New Roman"/>
        </w:rPr>
        <w:t xml:space="preserve">Barrett </w:t>
      </w:r>
      <w:r>
        <w:rPr>
          <w:rFonts w:eastAsia="Times New Roman"/>
        </w:rPr>
        <w:t xml:space="preserve">grew up in Dacusville and </w:t>
      </w:r>
      <w:r w:rsidRPr="007A773F">
        <w:rPr>
          <w:rFonts w:eastAsia="Times New Roman"/>
          <w:color w:val="000000" w:themeColor="text1"/>
          <w:szCs w:val="24"/>
          <w:u w:color="000000" w:themeColor="text1"/>
        </w:rPr>
        <w:t>graduated from Pickens High School and attended Dacusvill</w:t>
      </w:r>
      <w:r>
        <w:rPr>
          <w:rFonts w:eastAsia="Times New Roman"/>
          <w:color w:val="000000" w:themeColor="text1"/>
          <w:szCs w:val="24"/>
          <w:u w:color="000000" w:themeColor="text1"/>
        </w:rPr>
        <w:t>e middle and elementary schools; and</w:t>
      </w:r>
    </w:p>
    <w:p w:rsidR="002226C7" w:rsidRDefault="002226C7"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3B0F79"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 xml:space="preserve">Whereas, he will always be remembered by his family, friends, and this Senate as a courageous soldier who gave his life for his country.  </w:t>
      </w:r>
      <w:r w:rsidR="003B0F79">
        <w:rPr>
          <w:rFonts w:eastAsia="Times New Roman"/>
        </w:rPr>
        <w:t>Now, therefore,</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F79" w:rsidRDefault="006839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express the profound sorrow of the members of the South Carolina Senate upon learning of the death of Private First Class Barrett Austin of Easley and extend </w:t>
      </w:r>
      <w:r w:rsidR="006A7B08">
        <w:rPr>
          <w:rFonts w:eastAsia="Times New Roman"/>
        </w:rPr>
        <w:t xml:space="preserve">their </w:t>
      </w:r>
      <w:r>
        <w:rPr>
          <w:rFonts w:eastAsia="Times New Roman"/>
        </w:rPr>
        <w:t xml:space="preserve">deepest sympathy to his loving family and </w:t>
      </w:r>
      <w:r w:rsidR="00AB294E">
        <w:rPr>
          <w:rFonts w:eastAsia="Times New Roman"/>
        </w:rPr>
        <w:t xml:space="preserve">many </w:t>
      </w:r>
      <w:r>
        <w:rPr>
          <w:rFonts w:eastAsia="Times New Roman"/>
        </w:rPr>
        <w:t>friends.</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839D8">
        <w:rPr>
          <w:rFonts w:eastAsia="Times New Roman"/>
        </w:rPr>
        <w:t xml:space="preserve"> the family of Private First Class B</w:t>
      </w:r>
      <w:r w:rsidR="005D44B4">
        <w:rPr>
          <w:rFonts w:eastAsia="Times New Roman"/>
        </w:rPr>
        <w:t xml:space="preserve">arrett </w:t>
      </w:r>
      <w:r w:rsidR="006839D8">
        <w:rPr>
          <w:rFonts w:eastAsia="Times New Roman"/>
        </w:rPr>
        <w:t>Austin</w:t>
      </w:r>
      <w:r>
        <w:rPr>
          <w:rFonts w:eastAsia="Times New Roman"/>
        </w:rPr>
        <w:t>.</w:t>
      </w:r>
    </w:p>
    <w:p w:rsidR="000238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238F1" w:rsidRDefault="000238F1" w:rsidP="000238F1">
      <w:pPr>
        <w:suppressAutoHyphens/>
        <w:jc w:val="both"/>
        <w:rPr>
          <w:rFonts w:eastAsia="Times New Roman"/>
        </w:rPr>
      </w:pPr>
    </w:p>
    <w:sectPr w:rsidR="000238F1" w:rsidSect="000238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AD5" w:rsidRDefault="00876AD5" w:rsidP="00522CE0">
      <w:r>
        <w:separator/>
      </w:r>
    </w:p>
  </w:endnote>
  <w:endnote w:type="continuationSeparator" w:id="0">
    <w:p w:rsidR="00876AD5" w:rsidRDefault="00876A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51C2FE-4BB2-44D1-A0F2-5357C449B053}"/>
    <w:embedBold r:id="rId2" w:fontKey="{8883B646-18F8-442E-8192-C2040A680DEB}"/>
  </w:font>
  <w:font w:name="Calibri">
    <w:panose1 w:val="020F0502020204030204"/>
    <w:charset w:val="00"/>
    <w:family w:val="swiss"/>
    <w:pitch w:val="variable"/>
    <w:sig w:usb0="E10002FF" w:usb1="4000ACFF" w:usb2="00000009" w:usb3="00000000" w:csb0="0000019F" w:csb1="00000000"/>
    <w:embedRegular r:id="rId3" w:fontKey="{C4D4EA82-E465-47F5-AECF-6C76AD75A42A}"/>
  </w:font>
  <w:font w:name="Cambria">
    <w:panose1 w:val="02040503050406030204"/>
    <w:charset w:val="00"/>
    <w:family w:val="roman"/>
    <w:pitch w:val="variable"/>
    <w:sig w:usb0="E00002FF" w:usb1="400004FF" w:usb2="00000000" w:usb3="00000000" w:csb0="0000019F" w:csb1="00000000"/>
    <w:embedRegular r:id="rId4" w:fontKey="{6DAA5238-C3B4-4401-9325-D6994812CB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C14" w:rsidRPr="000238F1" w:rsidRDefault="000238F1" w:rsidP="000238F1">
    <w:pPr>
      <w:pStyle w:val="Footer"/>
      <w:tabs>
        <w:tab w:val="clear" w:pos="4680"/>
        <w:tab w:val="clear" w:pos="9360"/>
        <w:tab w:val="center" w:pos="2995"/>
      </w:tabs>
      <w:spacing w:before="120"/>
    </w:pPr>
    <w:r>
      <w:t>[652]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AD5" w:rsidRDefault="00876AD5" w:rsidP="00522CE0">
      <w:r>
        <w:separator/>
      </w:r>
    </w:p>
  </w:footnote>
  <w:footnote w:type="continuationSeparator" w:id="0">
    <w:p w:rsidR="00876AD5" w:rsidRDefault="00876A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AUST.MRH.LAM"/>
    <w:docVar w:name="CoverAttorneyInitials" w:val="MRH"/>
    <w:docVar w:name="CoverAttorneyLastName" w:val="Hitchcock"/>
    <w:docVar w:name="CoverBillType" w:val="r"/>
    <w:docVar w:name="CoverSenator" w:val="LAM"/>
    <w:docVar w:name="dvBillNumber" w:val="652"/>
    <w:docVar w:name="dvBillNumberPrefix" w:val="S. "/>
    <w:docVar w:name="dvOriginalBody" w:val="Senate"/>
    <w:docVar w:name="fulldraftpath" w:val="L:\S-RES\LAM\006AUST.MRH.LAM.DOCX"/>
    <w:docVar w:name="NameofBody" w:val="S"/>
    <w:docVar w:name="vgroup2" w:val="S-RES"/>
  </w:docVars>
  <w:rsids>
    <w:rsidRoot w:val="00787EBB"/>
    <w:rsid w:val="000238F1"/>
    <w:rsid w:val="00042AC1"/>
    <w:rsid w:val="00046516"/>
    <w:rsid w:val="0007601D"/>
    <w:rsid w:val="000B0720"/>
    <w:rsid w:val="000B5EAF"/>
    <w:rsid w:val="00170561"/>
    <w:rsid w:val="00186AC9"/>
    <w:rsid w:val="00197DF1"/>
    <w:rsid w:val="001B3DD9"/>
    <w:rsid w:val="001B7E5D"/>
    <w:rsid w:val="001D3BAC"/>
    <w:rsid w:val="00216025"/>
    <w:rsid w:val="002226C7"/>
    <w:rsid w:val="00245C4E"/>
    <w:rsid w:val="002C1321"/>
    <w:rsid w:val="002C5896"/>
    <w:rsid w:val="002D3BED"/>
    <w:rsid w:val="00307C2B"/>
    <w:rsid w:val="00383247"/>
    <w:rsid w:val="003B0F79"/>
    <w:rsid w:val="003B16DE"/>
    <w:rsid w:val="003D6E2B"/>
    <w:rsid w:val="003E7597"/>
    <w:rsid w:val="0044020F"/>
    <w:rsid w:val="00450668"/>
    <w:rsid w:val="004813A2"/>
    <w:rsid w:val="004952FA"/>
    <w:rsid w:val="004B6A22"/>
    <w:rsid w:val="004C0157"/>
    <w:rsid w:val="004D7F37"/>
    <w:rsid w:val="00522CE0"/>
    <w:rsid w:val="00565148"/>
    <w:rsid w:val="00593361"/>
    <w:rsid w:val="005A413B"/>
    <w:rsid w:val="005A5017"/>
    <w:rsid w:val="005A648C"/>
    <w:rsid w:val="005D44B4"/>
    <w:rsid w:val="005E1ADD"/>
    <w:rsid w:val="005F1745"/>
    <w:rsid w:val="006839D8"/>
    <w:rsid w:val="006A1802"/>
    <w:rsid w:val="006A7B08"/>
    <w:rsid w:val="006C74EA"/>
    <w:rsid w:val="00706331"/>
    <w:rsid w:val="00720D40"/>
    <w:rsid w:val="007318D4"/>
    <w:rsid w:val="00765784"/>
    <w:rsid w:val="00786C14"/>
    <w:rsid w:val="00787EBB"/>
    <w:rsid w:val="007A4390"/>
    <w:rsid w:val="007E5CB7"/>
    <w:rsid w:val="007F151E"/>
    <w:rsid w:val="008314D2"/>
    <w:rsid w:val="00874816"/>
    <w:rsid w:val="00876AD5"/>
    <w:rsid w:val="00876B80"/>
    <w:rsid w:val="008A32D6"/>
    <w:rsid w:val="008B2F42"/>
    <w:rsid w:val="008C3697"/>
    <w:rsid w:val="008E185F"/>
    <w:rsid w:val="008F023B"/>
    <w:rsid w:val="00904E16"/>
    <w:rsid w:val="009162B3"/>
    <w:rsid w:val="00922FE5"/>
    <w:rsid w:val="00927C62"/>
    <w:rsid w:val="00983951"/>
    <w:rsid w:val="00984124"/>
    <w:rsid w:val="00984640"/>
    <w:rsid w:val="00995C37"/>
    <w:rsid w:val="009C118A"/>
    <w:rsid w:val="00A02011"/>
    <w:rsid w:val="00A4011E"/>
    <w:rsid w:val="00A778C5"/>
    <w:rsid w:val="00A86015"/>
    <w:rsid w:val="00A9594E"/>
    <w:rsid w:val="00AB294E"/>
    <w:rsid w:val="00AE59C8"/>
    <w:rsid w:val="00B10098"/>
    <w:rsid w:val="00B5790D"/>
    <w:rsid w:val="00B605E0"/>
    <w:rsid w:val="00B945C5"/>
    <w:rsid w:val="00BA20EA"/>
    <w:rsid w:val="00BB5AFC"/>
    <w:rsid w:val="00BC0A56"/>
    <w:rsid w:val="00C2608D"/>
    <w:rsid w:val="00C45366"/>
    <w:rsid w:val="00C57023"/>
    <w:rsid w:val="00C74052"/>
    <w:rsid w:val="00CB187A"/>
    <w:rsid w:val="00CC0EC7"/>
    <w:rsid w:val="00CF0222"/>
    <w:rsid w:val="00D02FB4"/>
    <w:rsid w:val="00D1088B"/>
    <w:rsid w:val="00D14DE6"/>
    <w:rsid w:val="00D156D2"/>
    <w:rsid w:val="00D2748A"/>
    <w:rsid w:val="00D53E29"/>
    <w:rsid w:val="00D86943"/>
    <w:rsid w:val="00DA47B9"/>
    <w:rsid w:val="00E058D3"/>
    <w:rsid w:val="00E76AD9"/>
    <w:rsid w:val="00E91E2F"/>
    <w:rsid w:val="00EA3546"/>
    <w:rsid w:val="00EB0C89"/>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2013-04-24T20:24:00Z</dcterms:created>
  <dcterms:modified xsi:type="dcterms:W3CDTF">2013-04-24T20:24:00Z</dcterms:modified>
</cp:coreProperties>
</file>