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02D" w:rsidRDefault="00E2702D" w:rsidP="00E2702D">
      <w:pPr>
        <w:widowControl w:val="0"/>
        <w:jc w:val="center"/>
      </w:pPr>
      <w:bookmarkStart w:id="0" w:name="_GoBack"/>
      <w:bookmarkEnd w:id="0"/>
      <w:r w:rsidRPr="00E2702D">
        <w:rPr>
          <w:b/>
        </w:rPr>
        <w:t>South Carolina General Assembly</w:t>
      </w:r>
    </w:p>
    <w:p w:rsidR="00E2702D" w:rsidRDefault="00E2702D" w:rsidP="00E2702D">
      <w:pPr>
        <w:widowControl w:val="0"/>
        <w:jc w:val="center"/>
      </w:pPr>
      <w:r>
        <w:t>121st Session, 2015-2016</w:t>
      </w:r>
    </w:p>
    <w:p w:rsidR="00E2702D" w:rsidRDefault="00E2702D" w:rsidP="00E2702D">
      <w:pPr>
        <w:widowControl w:val="0"/>
        <w:jc w:val="left"/>
      </w:pPr>
    </w:p>
    <w:p w:rsidR="00E2702D" w:rsidRDefault="00E2702D" w:rsidP="00E2702D">
      <w:pPr>
        <w:widowControl w:val="0"/>
        <w:jc w:val="left"/>
        <w:rPr>
          <w:b/>
        </w:rPr>
      </w:pPr>
      <w:r w:rsidRPr="00E2702D">
        <w:rPr>
          <w:b/>
        </w:rPr>
        <w:t>S.</w:t>
      </w:r>
      <w:r>
        <w:rPr>
          <w:b/>
        </w:rPr>
        <w:t xml:space="preserve"> </w:t>
      </w:r>
      <w:r w:rsidRPr="00E2702D">
        <w:rPr>
          <w:b/>
        </w:rPr>
        <w:t>1102</w:t>
      </w:r>
    </w:p>
    <w:p w:rsidR="00E2702D" w:rsidRDefault="00E2702D" w:rsidP="00E2702D">
      <w:pPr>
        <w:widowControl w:val="0"/>
        <w:jc w:val="left"/>
        <w:rPr>
          <w:b/>
        </w:rPr>
      </w:pPr>
    </w:p>
    <w:p w:rsidR="00E2702D" w:rsidRDefault="00E2702D" w:rsidP="00E2702D">
      <w:pPr>
        <w:widowControl w:val="0"/>
        <w:jc w:val="left"/>
      </w:pPr>
      <w:r w:rsidRPr="00E2702D">
        <w:rPr>
          <w:b/>
        </w:rPr>
        <w:t>STATUS INFORMATION</w:t>
      </w:r>
    </w:p>
    <w:p w:rsidR="00E2702D" w:rsidRDefault="00E2702D" w:rsidP="00E2702D">
      <w:pPr>
        <w:widowControl w:val="0"/>
        <w:jc w:val="left"/>
      </w:pPr>
    </w:p>
    <w:p w:rsidR="00E2702D" w:rsidRDefault="00E2702D" w:rsidP="00E2702D">
      <w:pPr>
        <w:widowControl w:val="0"/>
        <w:jc w:val="left"/>
      </w:pPr>
      <w:r>
        <w:t>Senate Resolution</w:t>
      </w:r>
    </w:p>
    <w:p w:rsidR="00E2702D" w:rsidRDefault="00E2702D" w:rsidP="00E2702D">
      <w:pPr>
        <w:widowControl w:val="0"/>
        <w:jc w:val="left"/>
      </w:pPr>
      <w:r>
        <w:t>Sponsors: Senator Cleary</w:t>
      </w:r>
    </w:p>
    <w:p w:rsidR="00E2702D" w:rsidRDefault="00E2702D" w:rsidP="00E2702D">
      <w:pPr>
        <w:widowControl w:val="0"/>
        <w:jc w:val="left"/>
      </w:pPr>
      <w:r>
        <w:t>Document Path: l:\council\bills\rm\1506cm16.docx</w:t>
      </w:r>
    </w:p>
    <w:p w:rsidR="00E2702D" w:rsidRDefault="00E2702D" w:rsidP="00E2702D">
      <w:pPr>
        <w:widowControl w:val="0"/>
        <w:jc w:val="left"/>
      </w:pPr>
    </w:p>
    <w:p w:rsidR="00E2702D" w:rsidRDefault="00E2702D" w:rsidP="00E2702D">
      <w:pPr>
        <w:widowControl w:val="0"/>
        <w:jc w:val="left"/>
      </w:pPr>
      <w:r>
        <w:t>Introduced in the Senate on February 23, 2016</w:t>
      </w:r>
    </w:p>
    <w:p w:rsidR="00E2702D" w:rsidRDefault="00E2702D" w:rsidP="00E2702D">
      <w:pPr>
        <w:widowControl w:val="0"/>
        <w:jc w:val="left"/>
      </w:pPr>
      <w:r>
        <w:t>Adopted by the Senate on February 23, 2016</w:t>
      </w:r>
    </w:p>
    <w:p w:rsidR="00E2702D" w:rsidRDefault="00E2702D" w:rsidP="00E2702D">
      <w:pPr>
        <w:widowControl w:val="0"/>
        <w:jc w:val="left"/>
      </w:pPr>
    </w:p>
    <w:p w:rsidR="00E2702D" w:rsidRDefault="00E2702D" w:rsidP="00E2702D">
      <w:pPr>
        <w:widowControl w:val="0"/>
        <w:jc w:val="left"/>
      </w:pPr>
      <w:r>
        <w:t xml:space="preserve">Summary: </w:t>
      </w:r>
      <w:r w:rsidR="008C062F">
        <w:t>Waccamaw High School Athletic Department</w:t>
      </w:r>
    </w:p>
    <w:p w:rsidR="00E2702D" w:rsidRDefault="00E2702D" w:rsidP="00E2702D">
      <w:pPr>
        <w:widowControl w:val="0"/>
        <w:jc w:val="left"/>
      </w:pPr>
    </w:p>
    <w:p w:rsidR="00E2702D" w:rsidRDefault="00E2702D" w:rsidP="00E2702D">
      <w:pPr>
        <w:widowControl w:val="0"/>
        <w:jc w:val="left"/>
      </w:pPr>
    </w:p>
    <w:p w:rsidR="00E2702D" w:rsidRDefault="00E2702D" w:rsidP="00E270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702D">
        <w:rPr>
          <w:b/>
        </w:rPr>
        <w:t>HISTORY OF LEGISLATIVE ACTIONS</w:t>
      </w:r>
    </w:p>
    <w:p w:rsidR="00E2702D" w:rsidRDefault="00E2702D" w:rsidP="00E270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2702D" w:rsidRPr="00E2702D" w:rsidRDefault="00E2702D" w:rsidP="00E270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702D">
        <w:rPr>
          <w:u w:val="single"/>
        </w:rPr>
        <w:tab/>
        <w:t>Date</w:t>
      </w:r>
      <w:r w:rsidRPr="00E2702D">
        <w:rPr>
          <w:u w:val="single"/>
        </w:rPr>
        <w:tab/>
        <w:t>Body</w:t>
      </w:r>
      <w:r w:rsidRPr="00E2702D">
        <w:rPr>
          <w:u w:val="single"/>
        </w:rPr>
        <w:tab/>
        <w:t>Action Description with journal page number</w:t>
      </w:r>
      <w:r w:rsidRPr="00E2702D">
        <w:rPr>
          <w:u w:val="single"/>
        </w:rPr>
        <w:tab/>
      </w:r>
    </w:p>
    <w:p w:rsidR="00085EC3" w:rsidRDefault="00085EC3" w:rsidP="00085E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2/23/2016</w:t>
      </w:r>
      <w:r>
        <w:tab/>
        <w:t>Senate</w:t>
      </w:r>
      <w:r>
        <w:tab/>
      </w:r>
      <w:r w:rsidRPr="00111A46">
        <w:t>Introduced and adopted (</w:t>
      </w:r>
      <w:hyperlink r:id="rId7" w:history="1">
        <w:r w:rsidRPr="004A0F14">
          <w:rPr>
            <w:rStyle w:val="Hyperlink"/>
          </w:rPr>
          <w:t>Senate Journal</w:t>
        </w:r>
        <w:r w:rsidRPr="004A0F14">
          <w:rPr>
            <w:rStyle w:val="Hyperlink"/>
          </w:rPr>
          <w:noBreakHyphen/>
          <w:t>page 6</w:t>
        </w:r>
      </w:hyperlink>
      <w:r w:rsidRPr="00111A46">
        <w:t>)</w:t>
      </w:r>
    </w:p>
    <w:p w:rsidR="00085EC3" w:rsidRDefault="00085EC3" w:rsidP="00085E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702D" w:rsidRDefault="00E2702D" w:rsidP="00E270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2702D">
          <w:rPr>
            <w:rStyle w:val="Hyperlink"/>
          </w:rPr>
          <w:t>legislative information</w:t>
        </w:r>
      </w:hyperlink>
      <w:r>
        <w:t xml:space="preserve"> at the website</w:t>
      </w:r>
    </w:p>
    <w:p w:rsidR="00E2702D" w:rsidRDefault="00E2702D" w:rsidP="00E270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702D" w:rsidRPr="00E2702D" w:rsidRDefault="00E2702D" w:rsidP="00E270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702D" w:rsidRDefault="00E2702D" w:rsidP="00E2702D">
      <w:r w:rsidRPr="00E2702D">
        <w:rPr>
          <w:b/>
        </w:rPr>
        <w:t>VERSIONS OF THIS BILL</w:t>
      </w:r>
    </w:p>
    <w:p w:rsidR="00E2702D" w:rsidRDefault="00E2702D" w:rsidP="00E2702D"/>
    <w:p w:rsidR="00E2702D" w:rsidRDefault="004A0F14" w:rsidP="00E2702D">
      <w:hyperlink r:id="rId9" w:history="1">
        <w:r w:rsidR="00E2702D">
          <w:rPr>
            <w:rStyle w:val="Hyperlink"/>
          </w:rPr>
          <w:t>2/23/2016</w:t>
        </w:r>
      </w:hyperlink>
    </w:p>
    <w:p w:rsidR="00E2702D" w:rsidRDefault="00E2702D" w:rsidP="00E2702D"/>
    <w:p w:rsidR="00E2702D" w:rsidRDefault="00E2702D" w:rsidP="00E2702D">
      <w:pPr>
        <w:sectPr w:rsidR="00E2702D" w:rsidSect="00E270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F2308" w:rsidRDefault="008F230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2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5F6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7BC" w:rsidRDefault="00D21EAC" w:rsidP="00D7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747BC">
        <w:t>RECOGNIZE AND CONGRATULATE THE WACCAMAW HIGH SCHOOL ATHLETIC DEPARTMENT</w:t>
      </w:r>
      <w:r w:rsidR="005C5473" w:rsidRPr="005C5473">
        <w:t>’</w:t>
      </w:r>
      <w:r w:rsidR="00D747BC">
        <w:t>S AWARD</w:t>
      </w:r>
      <w:r w:rsidR="005C5473">
        <w:noBreakHyphen/>
      </w:r>
      <w:r w:rsidR="00D747BC">
        <w:t>WINNING ATHLETES ON THEIR OUTSTANDING PERFORMANCES AND TO WISH THEM WELL IN ALL THEIR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7D5F" w:rsidRDefault="006D5F68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27D5F">
        <w:t xml:space="preserve">the South Carolina </w:t>
      </w:r>
      <w:r w:rsidR="00AF42D8">
        <w:t>Senate</w:t>
      </w:r>
      <w:r w:rsidR="00527D5F">
        <w:t xml:space="preserve"> is pleased to learn of the numerous Waccamaw High School athletes who have distinguished themselves through high individual achievement in their respective sports; and</w:t>
      </w: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such accomplishments do not come without much labor, talent, determination, and initiative on the part of those athletes who excel; and</w:t>
      </w: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at Waccamaw High School, the following athletes have won special recognition in their chosen sports:</w:t>
      </w: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550C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RACK, SPRING 2015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(</w:t>
      </w:r>
      <w:r w:rsidRPr="00F9550C">
        <w:rPr>
          <w:color w:val="000000" w:themeColor="text1"/>
          <w:u w:color="000000" w:themeColor="text1"/>
        </w:rPr>
        <w:t>Coaches</w:t>
      </w:r>
      <w:r>
        <w:rPr>
          <w:color w:val="000000" w:themeColor="text1"/>
          <w:u w:color="000000" w:themeColor="text1"/>
        </w:rPr>
        <w:t>:</w:t>
      </w:r>
      <w:r w:rsidRPr="00F9550C">
        <w:rPr>
          <w:color w:val="000000" w:themeColor="text1"/>
          <w:u w:color="000000" w:themeColor="text1"/>
        </w:rPr>
        <w:t xml:space="preserve"> Bill Peterman, </w:t>
      </w:r>
      <w:r>
        <w:rPr>
          <w:color w:val="000000" w:themeColor="text1"/>
          <w:u w:color="000000" w:themeColor="text1"/>
        </w:rPr>
        <w:t>who now has c</w:t>
      </w:r>
      <w:r w:rsidRPr="00F9550C">
        <w:rPr>
          <w:color w:val="000000" w:themeColor="text1"/>
          <w:u w:color="000000" w:themeColor="text1"/>
        </w:rPr>
        <w:t xml:space="preserve">oached </w:t>
      </w:r>
      <w:r>
        <w:rPr>
          <w:color w:val="000000" w:themeColor="text1"/>
          <w:u w:color="000000" w:themeColor="text1"/>
        </w:rPr>
        <w:t>ninety</w:t>
      </w:r>
      <w:r w:rsidRPr="00F9550C">
        <w:rPr>
          <w:color w:val="000000" w:themeColor="text1"/>
          <w:u w:color="000000" w:themeColor="text1"/>
        </w:rPr>
        <w:t xml:space="preserve"> state champions in his career</w:t>
      </w:r>
      <w:r>
        <w:rPr>
          <w:color w:val="000000" w:themeColor="text1"/>
          <w:u w:color="000000" w:themeColor="text1"/>
        </w:rPr>
        <w:t xml:space="preserve">; </w:t>
      </w:r>
      <w:r w:rsidRPr="00F9550C">
        <w:rPr>
          <w:color w:val="000000" w:themeColor="text1"/>
          <w:u w:color="000000" w:themeColor="text1"/>
        </w:rPr>
        <w:t>Kipp Chrismer</w:t>
      </w:r>
      <w:r>
        <w:rPr>
          <w:color w:val="000000" w:themeColor="text1"/>
          <w:u w:color="000000" w:themeColor="text1"/>
        </w:rPr>
        <w:t>;</w:t>
      </w:r>
      <w:r w:rsidRPr="00F9550C">
        <w:rPr>
          <w:color w:val="000000" w:themeColor="text1"/>
          <w:u w:color="000000" w:themeColor="text1"/>
        </w:rPr>
        <w:t xml:space="preserve"> an</w:t>
      </w:r>
      <w:r>
        <w:rPr>
          <w:color w:val="000000" w:themeColor="text1"/>
          <w:u w:color="000000" w:themeColor="text1"/>
        </w:rPr>
        <w:t>d Eric Sparkman)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.</w:t>
      </w:r>
      <w:r w:rsidRPr="00F9550C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.</w:t>
      </w:r>
      <w:r w:rsidRPr="00F9550C">
        <w:rPr>
          <w:color w:val="000000" w:themeColor="text1"/>
          <w:u w:color="000000" w:themeColor="text1"/>
        </w:rPr>
        <w:t xml:space="preserve"> Sherman</w:t>
      </w:r>
      <w:r>
        <w:rPr>
          <w:color w:val="000000" w:themeColor="text1"/>
          <w:u w:color="000000" w:themeColor="text1"/>
        </w:rPr>
        <w:t>, 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 xml:space="preserve">hampion in the </w:t>
      </w:r>
      <w:r>
        <w:rPr>
          <w:color w:val="000000" w:themeColor="text1"/>
          <w:u w:color="000000" w:themeColor="text1"/>
        </w:rPr>
        <w:t>l</w:t>
      </w:r>
      <w:r w:rsidRPr="00F9550C">
        <w:rPr>
          <w:color w:val="000000" w:themeColor="text1"/>
          <w:u w:color="000000" w:themeColor="text1"/>
        </w:rPr>
        <w:t xml:space="preserve">ong </w:t>
      </w:r>
      <w:r>
        <w:rPr>
          <w:color w:val="000000" w:themeColor="text1"/>
          <w:u w:color="000000" w:themeColor="text1"/>
        </w:rPr>
        <w:t>j</w:t>
      </w:r>
      <w:r w:rsidRPr="00F9550C">
        <w:rPr>
          <w:color w:val="000000" w:themeColor="text1"/>
          <w:u w:color="000000" w:themeColor="text1"/>
        </w:rPr>
        <w:t>ump and 100</w:t>
      </w:r>
      <w:r w:rsidR="005C54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</w:t>
      </w:r>
      <w:r w:rsidRPr="00F9550C">
        <w:rPr>
          <w:color w:val="000000" w:themeColor="text1"/>
          <w:u w:color="000000" w:themeColor="text1"/>
        </w:rPr>
        <w:t xml:space="preserve">eter </w:t>
      </w:r>
      <w:r>
        <w:rPr>
          <w:color w:val="000000" w:themeColor="text1"/>
          <w:u w:color="000000" w:themeColor="text1"/>
        </w:rPr>
        <w:t>d</w:t>
      </w:r>
      <w:r w:rsidRPr="00F9550C">
        <w:rPr>
          <w:color w:val="000000" w:themeColor="text1"/>
          <w:u w:color="000000" w:themeColor="text1"/>
        </w:rPr>
        <w:t>ash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Amelia Jones</w:t>
      </w:r>
      <w:r>
        <w:rPr>
          <w:color w:val="000000" w:themeColor="text1"/>
          <w:u w:color="000000" w:themeColor="text1"/>
        </w:rPr>
        <w:t>, 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 in the 3</w:t>
      </w:r>
      <w:r>
        <w:rPr>
          <w:color w:val="000000" w:themeColor="text1"/>
          <w:u w:color="000000" w:themeColor="text1"/>
        </w:rPr>
        <w:t>,</w:t>
      </w:r>
      <w:r w:rsidRPr="00F9550C">
        <w:rPr>
          <w:color w:val="000000" w:themeColor="text1"/>
          <w:u w:color="000000" w:themeColor="text1"/>
        </w:rPr>
        <w:t>200</w:t>
      </w:r>
      <w:r w:rsidR="005C54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</w:t>
      </w:r>
      <w:r w:rsidRPr="00F9550C">
        <w:rPr>
          <w:color w:val="000000" w:themeColor="text1"/>
          <w:u w:color="000000" w:themeColor="text1"/>
        </w:rPr>
        <w:t xml:space="preserve">eter </w:t>
      </w:r>
      <w:r>
        <w:rPr>
          <w:color w:val="000000" w:themeColor="text1"/>
          <w:u w:color="000000" w:themeColor="text1"/>
        </w:rPr>
        <w:t>r</w:t>
      </w:r>
      <w:r w:rsidRPr="00F9550C">
        <w:rPr>
          <w:color w:val="000000" w:themeColor="text1"/>
          <w:u w:color="000000" w:themeColor="text1"/>
        </w:rPr>
        <w:t>un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Briley Arnold</w:t>
      </w:r>
      <w:r>
        <w:rPr>
          <w:color w:val="000000" w:themeColor="text1"/>
          <w:u w:color="000000" w:themeColor="text1"/>
        </w:rPr>
        <w:t>, 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 in the 400</w:t>
      </w:r>
      <w:r w:rsidR="005C54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</w:t>
      </w:r>
      <w:r w:rsidRPr="00F9550C">
        <w:rPr>
          <w:color w:val="000000" w:themeColor="text1"/>
          <w:u w:color="000000" w:themeColor="text1"/>
        </w:rPr>
        <w:t xml:space="preserve">eter </w:t>
      </w:r>
      <w:r>
        <w:rPr>
          <w:color w:val="000000" w:themeColor="text1"/>
          <w:u w:color="000000" w:themeColor="text1"/>
        </w:rPr>
        <w:t>h</w:t>
      </w:r>
      <w:r w:rsidRPr="00F9550C">
        <w:rPr>
          <w:color w:val="000000" w:themeColor="text1"/>
          <w:u w:color="000000" w:themeColor="text1"/>
        </w:rPr>
        <w:t>urdles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Girls 4 x 800</w:t>
      </w:r>
      <w:r w:rsidR="005C54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</w:t>
      </w:r>
      <w:r w:rsidRPr="00F9550C">
        <w:rPr>
          <w:color w:val="000000" w:themeColor="text1"/>
          <w:u w:color="000000" w:themeColor="text1"/>
        </w:rPr>
        <w:t xml:space="preserve">eter </w:t>
      </w:r>
      <w:r>
        <w:rPr>
          <w:color w:val="000000" w:themeColor="text1"/>
          <w:u w:color="000000" w:themeColor="text1"/>
        </w:rPr>
        <w:t>r</w:t>
      </w:r>
      <w:r w:rsidRPr="00F9550C">
        <w:rPr>
          <w:color w:val="000000" w:themeColor="text1"/>
          <w:u w:color="000000" w:themeColor="text1"/>
        </w:rPr>
        <w:t xml:space="preserve">elay </w:t>
      </w:r>
      <w:r>
        <w:rPr>
          <w:color w:val="000000" w:themeColor="text1"/>
          <w:u w:color="000000" w:themeColor="text1"/>
        </w:rPr>
        <w:t>t</w:t>
      </w:r>
      <w:r w:rsidRPr="00F9550C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</w:t>
      </w:r>
      <w:r w:rsidRPr="00F9550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Jamie Barnett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Mary Butler DeSpain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Amelia Jones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Briley Arnold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Girls 4 x 400</w:t>
      </w:r>
      <w:r w:rsidR="005C54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</w:t>
      </w:r>
      <w:r w:rsidRPr="00F9550C">
        <w:rPr>
          <w:color w:val="000000" w:themeColor="text1"/>
          <w:u w:color="000000" w:themeColor="text1"/>
        </w:rPr>
        <w:t xml:space="preserve">eter </w:t>
      </w:r>
      <w:r>
        <w:rPr>
          <w:color w:val="000000" w:themeColor="text1"/>
          <w:u w:color="000000" w:themeColor="text1"/>
        </w:rPr>
        <w:t>r</w:t>
      </w:r>
      <w:r w:rsidRPr="00F9550C">
        <w:rPr>
          <w:color w:val="000000" w:themeColor="text1"/>
          <w:u w:color="000000" w:themeColor="text1"/>
        </w:rPr>
        <w:t xml:space="preserve">elay </w:t>
      </w:r>
      <w:r>
        <w:rPr>
          <w:color w:val="000000" w:themeColor="text1"/>
          <w:u w:color="000000" w:themeColor="text1"/>
        </w:rPr>
        <w:t>t</w:t>
      </w:r>
      <w:r w:rsidRPr="00F9550C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</w:t>
      </w:r>
      <w:r w:rsidRPr="00F9550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Jazmyn Torrance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Briley Arnold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      </w:t>
      </w:r>
      <w:r w:rsidRPr="00F9550C">
        <w:rPr>
          <w:color w:val="000000" w:themeColor="text1"/>
          <w:u w:color="000000" w:themeColor="text1"/>
        </w:rPr>
        <w:t>Brianna Brooks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Alexis Grove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550C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ENNIS, SPRING 2015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(</w:t>
      </w:r>
      <w:r w:rsidRPr="00F9550C">
        <w:rPr>
          <w:color w:val="000000" w:themeColor="text1"/>
          <w:u w:color="000000" w:themeColor="text1"/>
        </w:rPr>
        <w:t>Coaches</w:t>
      </w:r>
      <w:r>
        <w:rPr>
          <w:color w:val="000000" w:themeColor="text1"/>
          <w:u w:color="000000" w:themeColor="text1"/>
        </w:rPr>
        <w:t>:</w:t>
      </w:r>
      <w:r w:rsidRPr="00F9550C">
        <w:rPr>
          <w:color w:val="000000" w:themeColor="text1"/>
          <w:u w:color="000000" w:themeColor="text1"/>
        </w:rPr>
        <w:t xml:space="preserve"> Lynn Hunt and Joan Cribb</w:t>
      </w:r>
      <w:r>
        <w:rPr>
          <w:color w:val="000000" w:themeColor="text1"/>
          <w:u w:color="000000" w:themeColor="text1"/>
        </w:rPr>
        <w:t>)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Paul Hendrix</w:t>
      </w:r>
      <w:r>
        <w:rPr>
          <w:color w:val="000000" w:themeColor="text1"/>
          <w:u w:color="000000" w:themeColor="text1"/>
        </w:rPr>
        <w:t>, third</w:t>
      </w:r>
      <w:r w:rsidRPr="00F9550C">
        <w:rPr>
          <w:color w:val="000000" w:themeColor="text1"/>
          <w:u w:color="000000" w:themeColor="text1"/>
        </w:rPr>
        <w:t xml:space="preserve"> straight </w:t>
      </w:r>
      <w:r>
        <w:rPr>
          <w:color w:val="000000" w:themeColor="text1"/>
          <w:u w:color="000000" w:themeColor="text1"/>
        </w:rPr>
        <w:t>b</w:t>
      </w:r>
      <w:r w:rsidRPr="00F9550C">
        <w:rPr>
          <w:color w:val="000000" w:themeColor="text1"/>
          <w:u w:color="000000" w:themeColor="text1"/>
        </w:rPr>
        <w:t xml:space="preserve">oys </w:t>
      </w:r>
      <w:r>
        <w:rPr>
          <w:color w:val="000000" w:themeColor="text1"/>
          <w:u w:color="000000" w:themeColor="text1"/>
        </w:rPr>
        <w:t>i</w:t>
      </w:r>
      <w:r w:rsidRPr="00F9550C">
        <w:rPr>
          <w:color w:val="000000" w:themeColor="text1"/>
          <w:u w:color="000000" w:themeColor="text1"/>
        </w:rPr>
        <w:t xml:space="preserve">ndividual </w:t>
      </w:r>
      <w:r>
        <w:rPr>
          <w:color w:val="000000" w:themeColor="text1"/>
          <w:u w:color="000000" w:themeColor="text1"/>
        </w:rPr>
        <w:t>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Ali DeSpain</w:t>
      </w:r>
      <w:r>
        <w:rPr>
          <w:color w:val="000000" w:themeColor="text1"/>
          <w:u w:color="000000" w:themeColor="text1"/>
        </w:rPr>
        <w:t>, g</w:t>
      </w:r>
      <w:r w:rsidRPr="00F9550C">
        <w:rPr>
          <w:color w:val="000000" w:themeColor="text1"/>
          <w:u w:color="000000" w:themeColor="text1"/>
        </w:rPr>
        <w:t xml:space="preserve">irls </w:t>
      </w:r>
      <w:r>
        <w:rPr>
          <w:color w:val="000000" w:themeColor="text1"/>
          <w:u w:color="000000" w:themeColor="text1"/>
        </w:rPr>
        <w:t>i</w:t>
      </w:r>
      <w:r w:rsidRPr="00F9550C">
        <w:rPr>
          <w:color w:val="000000" w:themeColor="text1"/>
          <w:u w:color="000000" w:themeColor="text1"/>
        </w:rPr>
        <w:t xml:space="preserve">ndividual </w:t>
      </w:r>
      <w:r>
        <w:rPr>
          <w:color w:val="000000" w:themeColor="text1"/>
          <w:u w:color="000000" w:themeColor="text1"/>
        </w:rPr>
        <w:t>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550C">
        <w:rPr>
          <w:color w:val="000000" w:themeColor="text1"/>
          <w:u w:color="000000" w:themeColor="text1"/>
        </w:rPr>
        <w:t>CROSS COUNTRY</w:t>
      </w:r>
      <w:r>
        <w:rPr>
          <w:color w:val="000000" w:themeColor="text1"/>
          <w:u w:color="000000" w:themeColor="text1"/>
        </w:rPr>
        <w:t>, FALL 2015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(</w:t>
      </w:r>
      <w:r w:rsidRPr="00F9550C">
        <w:rPr>
          <w:color w:val="000000" w:themeColor="text1"/>
          <w:u w:color="000000" w:themeColor="text1"/>
        </w:rPr>
        <w:t>Coaches</w:t>
      </w:r>
      <w:r>
        <w:rPr>
          <w:color w:val="000000" w:themeColor="text1"/>
          <w:u w:color="000000" w:themeColor="text1"/>
        </w:rPr>
        <w:t>:</w:t>
      </w:r>
      <w:r w:rsidRPr="00F9550C">
        <w:rPr>
          <w:color w:val="000000" w:themeColor="text1"/>
          <w:u w:color="000000" w:themeColor="text1"/>
        </w:rPr>
        <w:t xml:space="preserve"> Brian White and Donna Anderson</w:t>
      </w:r>
      <w:r>
        <w:rPr>
          <w:color w:val="000000" w:themeColor="text1"/>
          <w:u w:color="000000" w:themeColor="text1"/>
        </w:rPr>
        <w:t>)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 xml:space="preserve">Girls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ross</w:t>
      </w:r>
      <w:r w:rsidR="005C54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 xml:space="preserve">ountry </w:t>
      </w:r>
      <w:r>
        <w:rPr>
          <w:color w:val="000000" w:themeColor="text1"/>
          <w:u w:color="000000" w:themeColor="text1"/>
        </w:rPr>
        <w:t>t</w:t>
      </w:r>
      <w:r w:rsidRPr="00F9550C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 first 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hampionship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Amelia Jones</w:t>
      </w:r>
      <w:r>
        <w:rPr>
          <w:color w:val="000000" w:themeColor="text1"/>
          <w:u w:color="000000" w:themeColor="text1"/>
        </w:rPr>
        <w:t>, third</w:t>
      </w:r>
      <w:r w:rsidRPr="00F9550C">
        <w:rPr>
          <w:color w:val="000000" w:themeColor="text1"/>
          <w:u w:color="000000" w:themeColor="text1"/>
        </w:rPr>
        <w:t xml:space="preserve"> straight individual state championship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550C">
        <w:rPr>
          <w:color w:val="000000" w:themeColor="text1"/>
          <w:u w:color="000000" w:themeColor="text1"/>
        </w:rPr>
        <w:t>BOYS SWIMMING</w:t>
      </w:r>
      <w:r>
        <w:rPr>
          <w:color w:val="000000" w:themeColor="text1"/>
          <w:u w:color="000000" w:themeColor="text1"/>
        </w:rPr>
        <w:t>, FALL 2015</w:t>
      </w: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(</w:t>
      </w:r>
      <w:r w:rsidRPr="00F9550C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>:</w:t>
      </w:r>
      <w:r w:rsidRPr="00F9550C">
        <w:rPr>
          <w:color w:val="000000" w:themeColor="text1"/>
          <w:u w:color="000000" w:themeColor="text1"/>
        </w:rPr>
        <w:t xml:space="preserve"> David Dear</w:t>
      </w:r>
      <w:r>
        <w:rPr>
          <w:color w:val="000000" w:themeColor="text1"/>
          <w:u w:color="000000" w:themeColor="text1"/>
        </w:rPr>
        <w:t>)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 xml:space="preserve">Boys </w:t>
      </w:r>
      <w:r>
        <w:rPr>
          <w:color w:val="000000" w:themeColor="text1"/>
          <w:u w:color="000000" w:themeColor="text1"/>
        </w:rPr>
        <w:t>s</w:t>
      </w:r>
      <w:r w:rsidRPr="00F9550C">
        <w:rPr>
          <w:color w:val="000000" w:themeColor="text1"/>
          <w:u w:color="000000" w:themeColor="text1"/>
        </w:rPr>
        <w:t xml:space="preserve">wimming 200 </w:t>
      </w:r>
      <w:r>
        <w:rPr>
          <w:color w:val="000000" w:themeColor="text1"/>
          <w:u w:color="000000" w:themeColor="text1"/>
        </w:rPr>
        <w:t>free</w:t>
      </w:r>
      <w:r w:rsidRPr="00F9550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F9550C">
        <w:rPr>
          <w:color w:val="000000" w:themeColor="text1"/>
          <w:u w:color="000000" w:themeColor="text1"/>
        </w:rPr>
        <w:t xml:space="preserve">elay </w:t>
      </w:r>
      <w:r>
        <w:rPr>
          <w:color w:val="000000" w:themeColor="text1"/>
          <w:u w:color="000000" w:themeColor="text1"/>
        </w:rPr>
        <w:t>t</w:t>
      </w:r>
      <w:r w:rsidRPr="00F9550C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 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John Grey Crosby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Jonah Crosby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S</w:t>
      </w:r>
      <w:r w:rsidRPr="00F9550C">
        <w:rPr>
          <w:color w:val="000000" w:themeColor="text1"/>
          <w:u w:color="000000" w:themeColor="text1"/>
        </w:rPr>
        <w:t>ean King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   </w:t>
      </w:r>
      <w:r w:rsidRPr="00F9550C">
        <w:rPr>
          <w:color w:val="000000" w:themeColor="text1"/>
          <w:u w:color="000000" w:themeColor="text1"/>
        </w:rPr>
        <w:t>Patrick Sullivan</w:t>
      </w: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● </w:t>
      </w:r>
      <w:r w:rsidRPr="00F9550C">
        <w:rPr>
          <w:color w:val="000000" w:themeColor="text1"/>
          <w:u w:color="000000" w:themeColor="text1"/>
        </w:rPr>
        <w:t>Patrick Sullivan</w:t>
      </w:r>
      <w:r>
        <w:rPr>
          <w:color w:val="000000" w:themeColor="text1"/>
          <w:u w:color="000000" w:themeColor="text1"/>
        </w:rPr>
        <w:t>, 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 in the 50</w:t>
      </w:r>
      <w:r w:rsidR="005C54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</w:t>
      </w:r>
      <w:r w:rsidRPr="00F9550C">
        <w:rPr>
          <w:color w:val="000000" w:themeColor="text1"/>
          <w:u w:color="000000" w:themeColor="text1"/>
        </w:rPr>
        <w:t xml:space="preserve">ard </w:t>
      </w:r>
      <w:r>
        <w:rPr>
          <w:color w:val="000000" w:themeColor="text1"/>
          <w:u w:color="000000" w:themeColor="text1"/>
        </w:rPr>
        <w:t>f</w:t>
      </w:r>
      <w:r w:rsidRPr="00F9550C">
        <w:rPr>
          <w:color w:val="000000" w:themeColor="text1"/>
          <w:u w:color="000000" w:themeColor="text1"/>
        </w:rPr>
        <w:t>reestyle and</w:t>
      </w:r>
    </w:p>
    <w:p w:rsidR="00527D5F" w:rsidRPr="00F9550C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  </w:t>
      </w:r>
      <w:r w:rsidRPr="00F9550C">
        <w:rPr>
          <w:color w:val="000000" w:themeColor="text1"/>
          <w:u w:color="000000" w:themeColor="text1"/>
        </w:rPr>
        <w:t>100</w:t>
      </w:r>
      <w:r w:rsidR="005C54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</w:t>
      </w:r>
      <w:r w:rsidRPr="00F9550C">
        <w:rPr>
          <w:color w:val="000000" w:themeColor="text1"/>
          <w:u w:color="000000" w:themeColor="text1"/>
        </w:rPr>
        <w:t xml:space="preserve">ard </w:t>
      </w:r>
      <w:r>
        <w:rPr>
          <w:color w:val="000000" w:themeColor="text1"/>
          <w:u w:color="000000" w:themeColor="text1"/>
        </w:rPr>
        <w:t>f</w:t>
      </w:r>
      <w:r w:rsidRPr="00F9550C">
        <w:rPr>
          <w:color w:val="000000" w:themeColor="text1"/>
          <w:u w:color="000000" w:themeColor="text1"/>
        </w:rPr>
        <w:t>reestyle</w:t>
      </w: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great pride, the members of the </w:t>
      </w:r>
      <w:r w:rsidR="00AF42D8">
        <w:t>Senate</w:t>
      </w:r>
      <w:r>
        <w:t xml:space="preserve"> applaud these fine young people for their athletic achievements and look to see them continuing in the path of excellence in the years ahead. Now, therefore,</w:t>
      </w: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42D8" w:rsidRDefault="00AF42D8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House of </w:t>
      </w:r>
      <w:r w:rsidR="00AF42D8">
        <w:t>Senate</w:t>
      </w:r>
      <w:r>
        <w:rPr>
          <w:color w:val="000000" w:themeColor="text1"/>
        </w:rPr>
        <w:t xml:space="preserve">, by this resolution, </w:t>
      </w:r>
      <w:r>
        <w:t>recognize and congratulate the Waccamaw High School Athletic Department</w:t>
      </w:r>
      <w:r w:rsidR="005C5473" w:rsidRPr="005C5473">
        <w:t>’</w:t>
      </w:r>
      <w:r>
        <w:t>s award</w:t>
      </w:r>
      <w:r w:rsidR="005C5473">
        <w:noBreakHyphen/>
      </w:r>
      <w:r>
        <w:t>winning athletes on their outstanding performances and wish them well in all their future endeavors.</w:t>
      </w: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D5F" w:rsidRDefault="00527D5F" w:rsidP="0052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each individual Waccamaw High School athlete named above.</w:t>
      </w:r>
    </w:p>
    <w:p w:rsidR="00D004B4" w:rsidRDefault="005C547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702D" w:rsidRDefault="00E2702D" w:rsidP="00E2702D">
      <w:pPr>
        <w:suppressAutoHyphens/>
      </w:pPr>
    </w:p>
    <w:sectPr w:rsidR="00E2702D" w:rsidSect="00E2702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F68" w:rsidRDefault="006D5F68" w:rsidP="009F0C77">
      <w:r>
        <w:separator/>
      </w:r>
    </w:p>
  </w:endnote>
  <w:endnote w:type="continuationSeparator" w:id="0">
    <w:p w:rsidR="006D5F68" w:rsidRDefault="006D5F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D29C41-38C6-49E4-808B-8D5C170789FB}"/>
    <w:embedBold r:id="rId2" w:fontKey="{C288A17B-6915-46E3-893A-C2EC16B4ED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917380-8BAD-45D0-A3CC-54607AA9072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E417561-E797-43CD-BEAC-9FD693B7F1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913928-B339-4F46-B5A8-6CE3092523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02D" w:rsidRPr="008F2308" w:rsidRDefault="00E2702D" w:rsidP="008F23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A0F1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F68" w:rsidRDefault="006D5F68" w:rsidP="009F0C77">
      <w:r>
        <w:separator/>
      </w:r>
    </w:p>
  </w:footnote>
  <w:footnote w:type="continuationSeparator" w:id="0">
    <w:p w:rsidR="006D5F68" w:rsidRDefault="006D5F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06CM16"/>
    <w:docVar w:name="CoverBillType" w:val="r"/>
    <w:docVar w:name="docpath" w:val="L:\Council\bills\RM\1506CM16.DOCX"/>
    <w:docVar w:name="dvBillNumber" w:val="110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D5F68"/>
    <w:rsid w:val="00026C9A"/>
    <w:rsid w:val="00085EC3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A0F14"/>
    <w:rsid w:val="004C7274"/>
    <w:rsid w:val="00511EE9"/>
    <w:rsid w:val="00521E00"/>
    <w:rsid w:val="00527D5F"/>
    <w:rsid w:val="00577C6C"/>
    <w:rsid w:val="0058501B"/>
    <w:rsid w:val="005C5473"/>
    <w:rsid w:val="0061228A"/>
    <w:rsid w:val="006215AA"/>
    <w:rsid w:val="006340D9"/>
    <w:rsid w:val="00643B8E"/>
    <w:rsid w:val="00665EBC"/>
    <w:rsid w:val="0069470D"/>
    <w:rsid w:val="006A476C"/>
    <w:rsid w:val="006C6A93"/>
    <w:rsid w:val="006D5F68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C062F"/>
    <w:rsid w:val="008F2308"/>
    <w:rsid w:val="008F4429"/>
    <w:rsid w:val="00932670"/>
    <w:rsid w:val="009352BB"/>
    <w:rsid w:val="00990668"/>
    <w:rsid w:val="009B397B"/>
    <w:rsid w:val="009C4A9A"/>
    <w:rsid w:val="009F0C77"/>
    <w:rsid w:val="009F4DD1"/>
    <w:rsid w:val="00A64E80"/>
    <w:rsid w:val="00A741D9"/>
    <w:rsid w:val="00A9741D"/>
    <w:rsid w:val="00AD4B17"/>
    <w:rsid w:val="00AF35EE"/>
    <w:rsid w:val="00AF42D8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04B4"/>
    <w:rsid w:val="00D21EAC"/>
    <w:rsid w:val="00D405E7"/>
    <w:rsid w:val="00D41D56"/>
    <w:rsid w:val="00D6260D"/>
    <w:rsid w:val="00D6662B"/>
    <w:rsid w:val="00D747BC"/>
    <w:rsid w:val="00D95E2F"/>
    <w:rsid w:val="00D970A9"/>
    <w:rsid w:val="00DB3AC0"/>
    <w:rsid w:val="00DC6813"/>
    <w:rsid w:val="00DE68F0"/>
    <w:rsid w:val="00DF3845"/>
    <w:rsid w:val="00DF7E17"/>
    <w:rsid w:val="00E2702D"/>
    <w:rsid w:val="00E61921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AB88EF-8986-4189-A6E8-9DA874139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4A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A9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70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0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2-2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102_201602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A8333-1C3F-4B6A-99FC-B48150A22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492</Words>
  <Characters>2805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1102: Waccamaw High School Athletic Department - South Carolina Legislature Online</dc:title>
  <dc:subject/>
  <dc:creator>McDowell</dc:creator>
  <cp:keywords/>
  <dc:description/>
  <cp:lastModifiedBy>N Cumfer</cp:lastModifiedBy>
  <cp:revision>2</cp:revision>
  <cp:lastPrinted>2016-02-18T14:44:00Z</cp:lastPrinted>
  <dcterms:created xsi:type="dcterms:W3CDTF">2016-12-02T17:28:00Z</dcterms:created>
  <dcterms:modified xsi:type="dcterms:W3CDTF">2016-12-02T17:28:00Z</dcterms:modified>
</cp:coreProperties>
</file>