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B54" w:rsidRDefault="00942B54" w:rsidP="00942B54">
      <w:pPr>
        <w:widowControl w:val="0"/>
        <w:jc w:val="center"/>
      </w:pPr>
      <w:bookmarkStart w:id="0" w:name="_GoBack"/>
      <w:bookmarkEnd w:id="0"/>
      <w:r w:rsidRPr="00942B54">
        <w:rPr>
          <w:b/>
        </w:rPr>
        <w:t>South Carolina General Assembly</w:t>
      </w:r>
    </w:p>
    <w:p w:rsidR="00942B54" w:rsidRDefault="00942B54" w:rsidP="00942B54">
      <w:pPr>
        <w:widowControl w:val="0"/>
        <w:jc w:val="center"/>
      </w:pPr>
      <w:r>
        <w:t>121st Session, 2015-2016</w:t>
      </w:r>
    </w:p>
    <w:p w:rsidR="00942B54" w:rsidRDefault="00942B54" w:rsidP="00942B54">
      <w:pPr>
        <w:widowControl w:val="0"/>
        <w:jc w:val="left"/>
      </w:pPr>
    </w:p>
    <w:p w:rsidR="00942B54" w:rsidRDefault="00942B54" w:rsidP="00942B54">
      <w:pPr>
        <w:widowControl w:val="0"/>
        <w:jc w:val="left"/>
        <w:rPr>
          <w:b/>
        </w:rPr>
      </w:pPr>
      <w:r w:rsidRPr="00942B54">
        <w:rPr>
          <w:b/>
        </w:rPr>
        <w:t>H. 3418</w:t>
      </w:r>
    </w:p>
    <w:p w:rsidR="00942B54" w:rsidRDefault="00942B54" w:rsidP="00942B54">
      <w:pPr>
        <w:widowControl w:val="0"/>
        <w:jc w:val="left"/>
        <w:rPr>
          <w:b/>
        </w:rPr>
      </w:pPr>
    </w:p>
    <w:p w:rsidR="00942B54" w:rsidRDefault="00942B54" w:rsidP="00942B54">
      <w:pPr>
        <w:widowControl w:val="0"/>
        <w:jc w:val="left"/>
      </w:pPr>
      <w:r w:rsidRPr="00942B54">
        <w:rPr>
          <w:b/>
        </w:rPr>
        <w:t>STATUS INFORMATION</w:t>
      </w:r>
    </w:p>
    <w:p w:rsidR="00942B54" w:rsidRDefault="00942B54" w:rsidP="00942B54">
      <w:pPr>
        <w:widowControl w:val="0"/>
        <w:jc w:val="left"/>
      </w:pPr>
    </w:p>
    <w:p w:rsidR="00942B54" w:rsidRDefault="00942B54" w:rsidP="00942B54">
      <w:pPr>
        <w:widowControl w:val="0"/>
        <w:jc w:val="left"/>
      </w:pPr>
      <w:r>
        <w:t>Concurrent Resolution</w:t>
      </w:r>
    </w:p>
    <w:p w:rsidR="00942B54" w:rsidRDefault="005B5C8A" w:rsidP="00942B54">
      <w:pPr>
        <w:widowControl w:val="0"/>
        <w:jc w:val="left"/>
      </w:pPr>
      <w:r>
        <w:t>Sponsors: Reps. H.A. Crawford, Hardwick, Hardee, Johnson, Duckworth, Clemmons, Goldfinch,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Crosby, Daning, Delleney, Dillard, Douglas, Erickson, Felder, Finlay, Forrester, Funderburk, Gagnon, Gambrell, George, Gilliard, Govan, Hamilton, Hart, Hayes, Henderson, Henegan, Herbkersman, Hicks, Hill, Hiott, Hixon, Hodges, Horne, Hosey, Howard, Huggins, Jefferson,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42B54" w:rsidRDefault="00942B54" w:rsidP="00942B54">
      <w:pPr>
        <w:widowControl w:val="0"/>
        <w:jc w:val="left"/>
      </w:pPr>
      <w:r>
        <w:t>Document Path: l:\council\bills\rm\1059sd15.docx</w:t>
      </w:r>
    </w:p>
    <w:p w:rsidR="00942B54" w:rsidRDefault="00942B54" w:rsidP="00942B54">
      <w:pPr>
        <w:widowControl w:val="0"/>
        <w:jc w:val="left"/>
      </w:pPr>
    </w:p>
    <w:p w:rsidR="009D1F1E" w:rsidRDefault="009D1F1E" w:rsidP="00942B54">
      <w:pPr>
        <w:widowControl w:val="0"/>
        <w:jc w:val="left"/>
      </w:pPr>
      <w:r>
        <w:t>Introduced in the House on January 22, 2015</w:t>
      </w:r>
    </w:p>
    <w:p w:rsidR="009D1F1E" w:rsidRDefault="009D1F1E" w:rsidP="00942B54">
      <w:pPr>
        <w:widowControl w:val="0"/>
        <w:jc w:val="left"/>
      </w:pPr>
      <w:r>
        <w:t>Introduced in the Senate on January 27, 2015</w:t>
      </w:r>
    </w:p>
    <w:p w:rsidR="009D1F1E" w:rsidRDefault="009D1F1E" w:rsidP="00942B54">
      <w:pPr>
        <w:widowControl w:val="0"/>
        <w:jc w:val="left"/>
      </w:pPr>
      <w:r>
        <w:t>Adopted by the General Assembly on January 27, 2015</w:t>
      </w:r>
    </w:p>
    <w:p w:rsidR="009D1F1E" w:rsidRDefault="009D1F1E" w:rsidP="00942B54">
      <w:pPr>
        <w:widowControl w:val="0"/>
        <w:jc w:val="left"/>
      </w:pPr>
    </w:p>
    <w:p w:rsidR="00942B54" w:rsidRDefault="00942B54" w:rsidP="00942B54">
      <w:pPr>
        <w:widowControl w:val="0"/>
        <w:jc w:val="left"/>
      </w:pPr>
      <w:r>
        <w:t xml:space="preserve">Summary: </w:t>
      </w:r>
      <w:r w:rsidR="0022594B">
        <w:t>Socastee Elementary School</w:t>
      </w:r>
    </w:p>
    <w:p w:rsidR="00942B54" w:rsidRDefault="00942B54" w:rsidP="00942B54">
      <w:pPr>
        <w:widowControl w:val="0"/>
        <w:jc w:val="left"/>
      </w:pPr>
    </w:p>
    <w:p w:rsidR="00942B54" w:rsidRDefault="00942B54" w:rsidP="00942B54">
      <w:pPr>
        <w:widowControl w:val="0"/>
        <w:jc w:val="left"/>
      </w:pPr>
    </w:p>
    <w:p w:rsidR="00942B54" w:rsidRDefault="00942B54" w:rsidP="00942B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B54">
        <w:rPr>
          <w:b/>
        </w:rPr>
        <w:t>HISTORY OF LEGISLATIVE ACTIONS</w:t>
      </w:r>
    </w:p>
    <w:p w:rsidR="00942B54" w:rsidRDefault="00942B54" w:rsidP="00942B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2B54" w:rsidRPr="00942B54" w:rsidRDefault="00942B54" w:rsidP="00942B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B54">
        <w:rPr>
          <w:u w:val="single"/>
        </w:rPr>
        <w:tab/>
        <w:t>Date</w:t>
      </w:r>
      <w:r w:rsidRPr="00942B54">
        <w:rPr>
          <w:u w:val="single"/>
        </w:rPr>
        <w:tab/>
        <w:t>Body</w:t>
      </w:r>
      <w:r w:rsidRPr="00942B54">
        <w:rPr>
          <w:u w:val="single"/>
        </w:rPr>
        <w:tab/>
        <w:t>Action Description with journal page number</w:t>
      </w:r>
      <w:r w:rsidRPr="00942B54">
        <w:rPr>
          <w:u w:val="single"/>
        </w:rPr>
        <w:tab/>
      </w:r>
    </w:p>
    <w:p w:rsidR="008B738B" w:rsidRDefault="008B738B" w:rsidP="008B7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1/22/2015</w:t>
      </w:r>
      <w:r>
        <w:tab/>
        <w:t>House</w:t>
      </w:r>
      <w:r>
        <w:tab/>
      </w:r>
      <w:r w:rsidRPr="00D32FF7">
        <w:t>Intr</w:t>
      </w:r>
      <w:r>
        <w:t xml:space="preserve">oduced, adopted, sent to Senate </w:t>
      </w:r>
      <w:r w:rsidRPr="00D32FF7">
        <w:t>(</w:t>
      </w:r>
      <w:hyperlink r:id="rId7" w:history="1">
        <w:r w:rsidRPr="00C43C81">
          <w:rPr>
            <w:rStyle w:val="Hyperlink"/>
          </w:rPr>
          <w:t>House Journal</w:t>
        </w:r>
        <w:r w:rsidRPr="00C43C81">
          <w:rPr>
            <w:rStyle w:val="Hyperlink"/>
          </w:rPr>
          <w:noBreakHyphen/>
          <w:t>page 10</w:t>
        </w:r>
      </w:hyperlink>
      <w:r w:rsidRPr="00D32FF7">
        <w:t>)</w:t>
      </w:r>
    </w:p>
    <w:p w:rsidR="008B738B" w:rsidRDefault="008B738B" w:rsidP="008B7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1/27/2015</w:t>
      </w:r>
      <w:r>
        <w:tab/>
        <w:t>Senate</w:t>
      </w:r>
      <w:r>
        <w:tab/>
      </w:r>
      <w:r w:rsidRPr="00D32FF7">
        <w:t>Introduced, adopte</w:t>
      </w:r>
      <w:r>
        <w:t xml:space="preserve">d, returned with concurrence </w:t>
      </w:r>
      <w:r w:rsidRPr="00D32FF7">
        <w:t>(</w:t>
      </w:r>
      <w:hyperlink r:id="rId8" w:history="1">
        <w:r w:rsidRPr="00C43C81">
          <w:rPr>
            <w:rStyle w:val="Hyperlink"/>
          </w:rPr>
          <w:t>Senate Journal</w:t>
        </w:r>
        <w:r w:rsidRPr="00C43C81">
          <w:rPr>
            <w:rStyle w:val="Hyperlink"/>
          </w:rPr>
          <w:noBreakHyphen/>
          <w:t>page 17</w:t>
        </w:r>
      </w:hyperlink>
      <w:r w:rsidRPr="00D32FF7">
        <w:t>)</w:t>
      </w:r>
    </w:p>
    <w:p w:rsidR="008B738B" w:rsidRDefault="008B738B" w:rsidP="008B7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B54" w:rsidRDefault="00942B54" w:rsidP="00942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42B54">
          <w:rPr>
            <w:rStyle w:val="Hyperlink"/>
          </w:rPr>
          <w:t>legislative information</w:t>
        </w:r>
      </w:hyperlink>
      <w:r>
        <w:t xml:space="preserve"> at the website</w:t>
      </w:r>
    </w:p>
    <w:p w:rsidR="00942B54" w:rsidRDefault="00942B54" w:rsidP="00942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B54" w:rsidRPr="00942B54" w:rsidRDefault="00942B54" w:rsidP="00942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B54" w:rsidRDefault="00942B54" w:rsidP="00942B54">
      <w:r w:rsidRPr="00942B54">
        <w:rPr>
          <w:b/>
        </w:rPr>
        <w:t>VERSIONS OF THIS BILL</w:t>
      </w:r>
    </w:p>
    <w:p w:rsidR="00942B54" w:rsidRDefault="00942B54" w:rsidP="00942B54"/>
    <w:p w:rsidR="00942B54" w:rsidRDefault="00C43C81" w:rsidP="00942B54">
      <w:hyperlink r:id="rId10" w:history="1">
        <w:r w:rsidR="00942B54">
          <w:rPr>
            <w:rStyle w:val="Hyperlink"/>
          </w:rPr>
          <w:t>1/22/2015</w:t>
        </w:r>
      </w:hyperlink>
    </w:p>
    <w:p w:rsidR="00942B54" w:rsidRDefault="00942B54" w:rsidP="00942B54"/>
    <w:p w:rsidR="00942B54" w:rsidRDefault="00942B54" w:rsidP="00942B54">
      <w:pPr>
        <w:sectPr w:rsidR="00942B54" w:rsidSect="00942B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551B" w:rsidRDefault="00DA551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DA5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3E3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691" w:rsidRPr="00090714" w:rsidRDefault="00423163" w:rsidP="0038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82691" w:rsidRPr="00090714">
        <w:rPr>
          <w:color w:val="000000" w:themeColor="text1"/>
          <w:u w:color="000000" w:themeColor="text1"/>
        </w:rPr>
        <w:t xml:space="preserve">CONGRATULATE THE STUDENTS, TEACHERS, ADMINISTRATORS, AND STAFF OF </w:t>
      </w:r>
      <w:r w:rsidR="0049723D">
        <w:rPr>
          <w:color w:val="000000" w:themeColor="text1"/>
          <w:u w:color="000000" w:themeColor="text1"/>
        </w:rPr>
        <w:t>SOCASTEE</w:t>
      </w:r>
      <w:r w:rsidR="00382691">
        <w:rPr>
          <w:color w:val="000000" w:themeColor="text1"/>
          <w:u w:color="000000" w:themeColor="text1"/>
        </w:rPr>
        <w:t xml:space="preserve"> </w:t>
      </w:r>
      <w:r w:rsidR="0049723D">
        <w:rPr>
          <w:color w:val="000000" w:themeColor="text1"/>
          <w:u w:color="000000" w:themeColor="text1"/>
        </w:rPr>
        <w:t>ELEMENTARY</w:t>
      </w:r>
      <w:r w:rsidR="00382691">
        <w:rPr>
          <w:color w:val="000000" w:themeColor="text1"/>
          <w:u w:color="000000" w:themeColor="text1"/>
        </w:rPr>
        <w:t xml:space="preserve"> SCHOOL </w:t>
      </w:r>
      <w:r w:rsidR="0049723D">
        <w:rPr>
          <w:color w:val="000000" w:themeColor="text1"/>
          <w:u w:color="000000" w:themeColor="text1"/>
        </w:rPr>
        <w:t>I</w:t>
      </w:r>
      <w:r w:rsidR="00382691">
        <w:rPr>
          <w:color w:val="000000" w:themeColor="text1"/>
          <w:u w:color="000000" w:themeColor="text1"/>
        </w:rPr>
        <w:t xml:space="preserve">N </w:t>
      </w:r>
      <w:r w:rsidR="00521AC5">
        <w:rPr>
          <w:color w:val="000000" w:themeColor="text1"/>
          <w:u w:color="000000" w:themeColor="text1"/>
        </w:rPr>
        <w:t>MYRTLE BEACH</w:t>
      </w:r>
      <w:r w:rsidR="00382691">
        <w:rPr>
          <w:color w:val="000000" w:themeColor="text1"/>
          <w:u w:color="000000" w:themeColor="text1"/>
        </w:rPr>
        <w:t xml:space="preserve"> </w:t>
      </w:r>
      <w:r w:rsidR="00382691" w:rsidRPr="00090714">
        <w:rPr>
          <w:color w:val="000000" w:themeColor="text1"/>
          <w:u w:color="000000" w:themeColor="text1"/>
        </w:rPr>
        <w:t xml:space="preserve">ON </w:t>
      </w:r>
      <w:r w:rsidR="00382691">
        <w:rPr>
          <w:color w:val="000000" w:themeColor="text1"/>
          <w:u w:color="000000" w:themeColor="text1"/>
        </w:rPr>
        <w:t>THE</w:t>
      </w:r>
      <w:r w:rsidR="00521AC5">
        <w:rPr>
          <w:color w:val="000000" w:themeColor="text1"/>
          <w:u w:color="000000" w:themeColor="text1"/>
        </w:rPr>
        <w:t>IR SCHOOL</w:t>
      </w:r>
      <w:r w:rsidR="00453595" w:rsidRPr="00453595">
        <w:rPr>
          <w:color w:val="000000" w:themeColor="text1"/>
          <w:u w:color="000000" w:themeColor="text1"/>
        </w:rPr>
        <w:t>’</w:t>
      </w:r>
      <w:r w:rsidR="00521AC5">
        <w:rPr>
          <w:color w:val="000000" w:themeColor="text1"/>
          <w:u w:color="000000" w:themeColor="text1"/>
        </w:rPr>
        <w:t xml:space="preserve">S RECEIVING </w:t>
      </w:r>
      <w:r w:rsidR="00382691" w:rsidRPr="00090714">
        <w:rPr>
          <w:color w:val="000000" w:themeColor="text1"/>
          <w:u w:color="000000" w:themeColor="text1"/>
        </w:rPr>
        <w:t xml:space="preserve">A </w:t>
      </w:r>
      <w:r w:rsidR="00382691">
        <w:rPr>
          <w:color w:val="000000" w:themeColor="text1"/>
          <w:u w:color="000000" w:themeColor="text1"/>
        </w:rPr>
        <w:t>201</w:t>
      </w:r>
      <w:r w:rsidR="0049723D">
        <w:rPr>
          <w:color w:val="000000" w:themeColor="text1"/>
          <w:u w:color="000000" w:themeColor="text1"/>
        </w:rPr>
        <w:t>4</w:t>
      </w:r>
      <w:r w:rsidR="00382691">
        <w:rPr>
          <w:color w:val="000000" w:themeColor="text1"/>
          <w:u w:color="000000" w:themeColor="text1"/>
        </w:rPr>
        <w:t xml:space="preserve"> </w:t>
      </w:r>
      <w:r w:rsidR="00382691" w:rsidRPr="00090714">
        <w:rPr>
          <w:color w:val="000000" w:themeColor="text1"/>
          <w:u w:color="000000" w:themeColor="text1"/>
        </w:rPr>
        <w:t xml:space="preserve">NATIONAL BLUE RIBBON </w:t>
      </w:r>
      <w:r w:rsidR="00521AC5">
        <w:rPr>
          <w:color w:val="000000" w:themeColor="text1"/>
          <w:u w:color="000000" w:themeColor="text1"/>
        </w:rPr>
        <w:t>AWARD</w:t>
      </w:r>
      <w:r w:rsidR="00382691" w:rsidRPr="0009071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3017" w:rsidRPr="00090714" w:rsidRDefault="00E23E3C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3017" w:rsidRPr="00090714">
        <w:rPr>
          <w:color w:val="000000" w:themeColor="text1"/>
          <w:u w:color="000000" w:themeColor="text1"/>
        </w:rPr>
        <w:t xml:space="preserve">the </w:t>
      </w:r>
      <w:r w:rsidR="004C3017">
        <w:rPr>
          <w:color w:val="000000" w:themeColor="text1"/>
          <w:u w:color="000000" w:themeColor="text1"/>
        </w:rPr>
        <w:t xml:space="preserve">South Carolina </w:t>
      </w:r>
      <w:r w:rsidR="00B54DC5">
        <w:rPr>
          <w:color w:val="000000" w:themeColor="text1"/>
          <w:u w:color="000000" w:themeColor="text1"/>
        </w:rPr>
        <w:t>General Assembly</w:t>
      </w:r>
      <w:r w:rsidR="004C3017" w:rsidRPr="00090714">
        <w:rPr>
          <w:color w:val="000000" w:themeColor="text1"/>
          <w:u w:color="000000" w:themeColor="text1"/>
        </w:rPr>
        <w:t xml:space="preserve"> is pleased to honor </w:t>
      </w:r>
      <w:r w:rsidR="000424EF">
        <w:rPr>
          <w:color w:val="000000" w:themeColor="text1"/>
          <w:u w:color="000000" w:themeColor="text1"/>
        </w:rPr>
        <w:t>Socastee Elementary</w:t>
      </w:r>
      <w:r w:rsidR="004C3017">
        <w:rPr>
          <w:color w:val="000000" w:themeColor="text1"/>
          <w:u w:color="000000" w:themeColor="text1"/>
        </w:rPr>
        <w:t xml:space="preserve"> </w:t>
      </w:r>
      <w:r w:rsidR="004C3017" w:rsidRPr="00090714">
        <w:rPr>
          <w:color w:val="000000" w:themeColor="text1"/>
          <w:u w:color="000000" w:themeColor="text1"/>
        </w:rPr>
        <w:t>School</w:t>
      </w:r>
      <w:r w:rsidR="004C3017">
        <w:rPr>
          <w:color w:val="000000" w:themeColor="text1"/>
          <w:u w:color="000000" w:themeColor="text1"/>
        </w:rPr>
        <w:t xml:space="preserve"> in </w:t>
      </w:r>
      <w:r w:rsidR="000424EF">
        <w:rPr>
          <w:color w:val="000000" w:themeColor="text1"/>
          <w:u w:color="000000" w:themeColor="text1"/>
        </w:rPr>
        <w:t>Myrtle Beach</w:t>
      </w:r>
      <w:r w:rsidR="004C3017">
        <w:rPr>
          <w:color w:val="000000" w:themeColor="text1"/>
          <w:u w:color="000000" w:themeColor="text1"/>
        </w:rPr>
        <w:t xml:space="preserve"> </w:t>
      </w:r>
      <w:r w:rsidR="004C3017" w:rsidRPr="00090714">
        <w:rPr>
          <w:color w:val="000000" w:themeColor="text1"/>
          <w:u w:color="000000" w:themeColor="text1"/>
        </w:rPr>
        <w:t xml:space="preserve">on being named a National Blue Ribbon School by the United States Department of Education </w:t>
      </w:r>
      <w:r w:rsidR="005B4A89">
        <w:rPr>
          <w:color w:val="000000" w:themeColor="text1"/>
          <w:u w:color="000000" w:themeColor="text1"/>
        </w:rPr>
        <w:t>i</w:t>
      </w:r>
      <w:r w:rsidR="004C3017" w:rsidRPr="00090714">
        <w:rPr>
          <w:color w:val="000000" w:themeColor="text1"/>
          <w:u w:color="000000" w:themeColor="text1"/>
        </w:rPr>
        <w:t>n September 20</w:t>
      </w:r>
      <w:r w:rsidR="004C3017">
        <w:rPr>
          <w:color w:val="000000" w:themeColor="text1"/>
          <w:u w:color="000000" w:themeColor="text1"/>
        </w:rPr>
        <w:t>1</w:t>
      </w:r>
      <w:r w:rsidR="005B4A89">
        <w:rPr>
          <w:color w:val="000000" w:themeColor="text1"/>
          <w:u w:color="000000" w:themeColor="text1"/>
        </w:rPr>
        <w:t>4</w:t>
      </w:r>
      <w:r w:rsidR="004C3017" w:rsidRPr="00090714">
        <w:rPr>
          <w:color w:val="000000" w:themeColor="text1"/>
          <w:u w:color="000000" w:themeColor="text1"/>
        </w:rPr>
        <w:t>; and</w:t>
      </w:r>
    </w:p>
    <w:p w:rsidR="004C3017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Whereas, the National Blue Ribbon Schools </w:t>
      </w:r>
      <w:r w:rsidR="00003455">
        <w:rPr>
          <w:color w:val="000000" w:themeColor="text1"/>
          <w:u w:color="000000" w:themeColor="text1"/>
        </w:rPr>
        <w:t>p</w:t>
      </w:r>
      <w:r w:rsidRPr="00090714">
        <w:rPr>
          <w:color w:val="000000" w:themeColor="text1"/>
          <w:u w:color="000000" w:themeColor="text1"/>
        </w:rPr>
        <w:t>rogram recognizes K</w:t>
      </w:r>
      <w:r w:rsidR="00453595">
        <w:rPr>
          <w:color w:val="000000" w:themeColor="text1"/>
          <w:u w:color="000000" w:themeColor="text1"/>
        </w:rPr>
        <w:noBreakHyphen/>
      </w:r>
      <w:r w:rsidRPr="00090714">
        <w:rPr>
          <w:color w:val="000000" w:themeColor="text1"/>
          <w:u w:color="000000" w:themeColor="text1"/>
        </w:rPr>
        <w:t xml:space="preserve">12 schools </w:t>
      </w:r>
      <w:r w:rsidR="00666FE6">
        <w:rPr>
          <w:color w:val="000000" w:themeColor="text1"/>
          <w:u w:color="000000" w:themeColor="text1"/>
        </w:rPr>
        <w:t xml:space="preserve">based on their overall academic excellence or their progress </w:t>
      </w:r>
      <w:r>
        <w:rPr>
          <w:color w:val="000000" w:themeColor="text1"/>
          <w:u w:color="000000" w:themeColor="text1"/>
        </w:rPr>
        <w:t xml:space="preserve">in </w:t>
      </w:r>
      <w:r w:rsidRPr="00090714">
        <w:rPr>
          <w:color w:val="000000" w:themeColor="text1"/>
          <w:u w:color="000000" w:themeColor="text1"/>
        </w:rPr>
        <w:t>closing student</w:t>
      </w:r>
      <w:r w:rsidR="00453595">
        <w:rPr>
          <w:color w:val="000000" w:themeColor="text1"/>
          <w:u w:color="000000" w:themeColor="text1"/>
        </w:rPr>
        <w:noBreakHyphen/>
      </w:r>
      <w:r w:rsidRPr="00090714">
        <w:rPr>
          <w:color w:val="000000" w:themeColor="text1"/>
          <w:u w:color="000000" w:themeColor="text1"/>
        </w:rPr>
        <w:t>achievement gaps</w:t>
      </w:r>
      <w:r>
        <w:rPr>
          <w:color w:val="000000" w:themeColor="text1"/>
          <w:u w:color="000000" w:themeColor="text1"/>
        </w:rPr>
        <w:t xml:space="preserve">. </w:t>
      </w:r>
      <w:r w:rsidR="00D43DA6">
        <w:rPr>
          <w:color w:val="000000" w:themeColor="text1"/>
          <w:u w:color="000000" w:themeColor="text1"/>
        </w:rPr>
        <w:t>Socastee</w:t>
      </w:r>
      <w:r>
        <w:rPr>
          <w:color w:val="000000" w:themeColor="text1"/>
          <w:u w:color="000000" w:themeColor="text1"/>
        </w:rPr>
        <w:t xml:space="preserve"> is among three hundred </w:t>
      </w:r>
      <w:r w:rsidR="00D43DA6">
        <w:rPr>
          <w:color w:val="000000" w:themeColor="text1"/>
          <w:u w:color="000000" w:themeColor="text1"/>
        </w:rPr>
        <w:t xml:space="preserve">forty </w:t>
      </w:r>
      <w:r>
        <w:rPr>
          <w:color w:val="000000" w:themeColor="text1"/>
          <w:u w:color="000000" w:themeColor="text1"/>
        </w:rPr>
        <w:t>201</w:t>
      </w:r>
      <w:r w:rsidR="00D43DA6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nationwide winners</w:t>
      </w:r>
      <w:r w:rsidR="00184632">
        <w:rPr>
          <w:color w:val="000000" w:themeColor="text1"/>
          <w:u w:color="000000" w:themeColor="text1"/>
        </w:rPr>
        <w:t>; and</w:t>
      </w: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216" w:rsidRDefault="004C3017" w:rsidP="00693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Whereas, under the leadership of Principal </w:t>
      </w:r>
      <w:r w:rsidR="00693216">
        <w:rPr>
          <w:color w:val="000000" w:themeColor="text1"/>
          <w:u w:color="000000" w:themeColor="text1"/>
        </w:rPr>
        <w:t>Diane Thompson</w:t>
      </w:r>
      <w:r w:rsidRPr="00090714">
        <w:rPr>
          <w:color w:val="000000" w:themeColor="text1"/>
          <w:u w:color="000000" w:themeColor="text1"/>
        </w:rPr>
        <w:t xml:space="preserve">, </w:t>
      </w:r>
      <w:r w:rsidR="00693216">
        <w:rPr>
          <w:color w:val="000000" w:themeColor="text1"/>
          <w:u w:color="000000" w:themeColor="text1"/>
        </w:rPr>
        <w:t>Socastee</w:t>
      </w:r>
      <w:r w:rsidR="00453595" w:rsidRPr="00453595">
        <w:rPr>
          <w:color w:val="000000" w:themeColor="text1"/>
          <w:u w:color="000000" w:themeColor="text1"/>
        </w:rPr>
        <w:t>’</w:t>
      </w:r>
      <w:r w:rsidR="0069321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administration, </w:t>
      </w:r>
      <w:r w:rsidRPr="00090714">
        <w:rPr>
          <w:color w:val="000000" w:themeColor="text1"/>
          <w:u w:color="000000" w:themeColor="text1"/>
        </w:rPr>
        <w:t>faculty</w:t>
      </w:r>
      <w:r>
        <w:rPr>
          <w:color w:val="000000" w:themeColor="text1"/>
          <w:u w:color="000000" w:themeColor="text1"/>
        </w:rPr>
        <w:t xml:space="preserve">, </w:t>
      </w:r>
      <w:r w:rsidRPr="00090714">
        <w:rPr>
          <w:color w:val="000000" w:themeColor="text1"/>
          <w:u w:color="000000" w:themeColor="text1"/>
        </w:rPr>
        <w:t>and staff have con</w:t>
      </w:r>
      <w:r w:rsidR="008E64B9">
        <w:rPr>
          <w:color w:val="000000" w:themeColor="text1"/>
          <w:u w:color="000000" w:themeColor="text1"/>
        </w:rPr>
        <w:t>vincingly</w:t>
      </w:r>
      <w:r w:rsidRPr="00090714">
        <w:rPr>
          <w:color w:val="000000" w:themeColor="text1"/>
          <w:u w:color="000000" w:themeColor="text1"/>
        </w:rPr>
        <w:t xml:space="preserve"> demonstrated their commitment to excellence</w:t>
      </w:r>
      <w:r w:rsidR="00693216">
        <w:rPr>
          <w:color w:val="000000" w:themeColor="text1"/>
          <w:u w:color="000000" w:themeColor="text1"/>
        </w:rPr>
        <w:t xml:space="preserve">. </w:t>
      </w:r>
      <w:r w:rsidR="00693216" w:rsidRPr="00EC4D20">
        <w:rPr>
          <w:color w:val="000000" w:themeColor="text1"/>
          <w:u w:color="000000" w:themeColor="text1"/>
        </w:rPr>
        <w:t xml:space="preserve">Even though </w:t>
      </w:r>
      <w:r w:rsidR="00693216">
        <w:rPr>
          <w:color w:val="000000" w:themeColor="text1"/>
          <w:u w:color="000000" w:themeColor="text1"/>
        </w:rPr>
        <w:t>Socastee has a</w:t>
      </w:r>
      <w:r w:rsidR="00693216" w:rsidRPr="00EC4D20">
        <w:rPr>
          <w:color w:val="000000" w:themeColor="text1"/>
          <w:u w:color="000000" w:themeColor="text1"/>
        </w:rPr>
        <w:t xml:space="preserve"> very diverse population that brings unique challenges, </w:t>
      </w:r>
      <w:r w:rsidR="00693216">
        <w:rPr>
          <w:color w:val="000000" w:themeColor="text1"/>
          <w:u w:color="000000" w:themeColor="text1"/>
        </w:rPr>
        <w:t>its academic performance is consistently outstanding; and</w:t>
      </w:r>
    </w:p>
    <w:p w:rsidR="00693216" w:rsidRDefault="00693216" w:rsidP="00693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Whereas, it is with great pleasure that the South Carolina </w:t>
      </w:r>
      <w:r w:rsidR="00B54DC5">
        <w:rPr>
          <w:color w:val="000000" w:themeColor="text1"/>
          <w:u w:color="000000" w:themeColor="text1"/>
        </w:rPr>
        <w:t xml:space="preserve">General Assembly </w:t>
      </w:r>
      <w:r w:rsidR="00816B5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alutes</w:t>
      </w:r>
      <w:r w:rsidRPr="00090714">
        <w:rPr>
          <w:color w:val="000000" w:themeColor="text1"/>
          <w:u w:color="000000" w:themeColor="text1"/>
        </w:rPr>
        <w:t xml:space="preserve"> </w:t>
      </w:r>
      <w:r w:rsidR="00816B50">
        <w:rPr>
          <w:color w:val="000000" w:themeColor="text1"/>
          <w:u w:color="000000" w:themeColor="text1"/>
        </w:rPr>
        <w:t>Socastee</w:t>
      </w:r>
      <w:r>
        <w:rPr>
          <w:color w:val="000000" w:themeColor="text1"/>
          <w:u w:color="000000" w:themeColor="text1"/>
        </w:rPr>
        <w:t xml:space="preserve"> </w:t>
      </w:r>
      <w:r w:rsidR="00816B50">
        <w:rPr>
          <w:color w:val="000000" w:themeColor="text1"/>
          <w:u w:color="000000" w:themeColor="text1"/>
        </w:rPr>
        <w:t>Elementary</w:t>
      </w:r>
      <w:r>
        <w:rPr>
          <w:color w:val="000000" w:themeColor="text1"/>
          <w:u w:color="000000" w:themeColor="text1"/>
        </w:rPr>
        <w:t xml:space="preserve"> School</w:t>
      </w:r>
      <w:r w:rsidRPr="00090714">
        <w:rPr>
          <w:color w:val="000000" w:themeColor="text1"/>
          <w:u w:color="000000" w:themeColor="text1"/>
        </w:rPr>
        <w:t xml:space="preserve"> on its </w:t>
      </w:r>
      <w:r w:rsidR="007C5332">
        <w:rPr>
          <w:color w:val="000000" w:themeColor="text1"/>
          <w:u w:color="000000" w:themeColor="text1"/>
        </w:rPr>
        <w:t>exemplary</w:t>
      </w:r>
      <w:r w:rsidRPr="00090714">
        <w:rPr>
          <w:color w:val="000000" w:themeColor="text1"/>
          <w:u w:color="000000" w:themeColor="text1"/>
        </w:rPr>
        <w:t xml:space="preserve"> educational success</w:t>
      </w:r>
      <w:r>
        <w:rPr>
          <w:color w:val="000000" w:themeColor="text1"/>
          <w:u w:color="000000" w:themeColor="text1"/>
        </w:rPr>
        <w:t xml:space="preserve">, and the members </w:t>
      </w:r>
      <w:r w:rsidRPr="00090714">
        <w:rPr>
          <w:color w:val="000000" w:themeColor="text1"/>
          <w:u w:color="000000" w:themeColor="text1"/>
        </w:rPr>
        <w:t>ex</w:t>
      </w:r>
      <w:r>
        <w:rPr>
          <w:color w:val="000000" w:themeColor="text1"/>
          <w:u w:color="000000" w:themeColor="text1"/>
        </w:rPr>
        <w:t xml:space="preserve">tend their </w:t>
      </w:r>
      <w:r w:rsidRPr="00090714">
        <w:rPr>
          <w:color w:val="000000" w:themeColor="text1"/>
          <w:u w:color="000000" w:themeColor="text1"/>
        </w:rPr>
        <w:t xml:space="preserve">appreciation for the excellence the school continues to achieve as it </w:t>
      </w:r>
      <w:r w:rsidR="00816B50">
        <w:rPr>
          <w:color w:val="000000" w:themeColor="text1"/>
          <w:u w:color="000000" w:themeColor="text1"/>
        </w:rPr>
        <w:t>nurtures</w:t>
      </w:r>
      <w:r w:rsidRPr="000907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our </w:t>
      </w:r>
      <w:r w:rsidRPr="00090714">
        <w:rPr>
          <w:color w:val="000000" w:themeColor="text1"/>
          <w:u w:color="000000" w:themeColor="text1"/>
        </w:rPr>
        <w:t>most precious resource</w:t>
      </w:r>
      <w:r>
        <w:rPr>
          <w:color w:val="000000" w:themeColor="text1"/>
          <w:u w:color="000000" w:themeColor="text1"/>
        </w:rPr>
        <w:t>, our children</w:t>
      </w:r>
      <w:r w:rsidRPr="00090714">
        <w:rPr>
          <w:color w:val="000000" w:themeColor="text1"/>
          <w:u w:color="000000" w:themeColor="text1"/>
        </w:rPr>
        <w:t>. Now, therefore,</w:t>
      </w: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EBD" w:rsidRDefault="00C34EBD" w:rsidP="00C3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F96" w:rsidRPr="00090714" w:rsidRDefault="004C3017" w:rsidP="00187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lastRenderedPageBreak/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C34EBD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>, by t</w:t>
      </w:r>
      <w:r w:rsidRPr="00090714">
        <w:rPr>
          <w:color w:val="000000" w:themeColor="text1"/>
          <w:u w:color="000000" w:themeColor="text1"/>
        </w:rPr>
        <w:t xml:space="preserve">his resolution, </w:t>
      </w:r>
      <w:r w:rsidR="00187F96" w:rsidRPr="00090714">
        <w:rPr>
          <w:color w:val="000000" w:themeColor="text1"/>
          <w:u w:color="000000" w:themeColor="text1"/>
        </w:rPr>
        <w:t xml:space="preserve">congratulate the students, teachers, administrators, and staff of </w:t>
      </w:r>
      <w:r w:rsidR="00187F96">
        <w:rPr>
          <w:color w:val="000000" w:themeColor="text1"/>
          <w:u w:color="000000" w:themeColor="text1"/>
        </w:rPr>
        <w:t xml:space="preserve">Socastee Elementary School in Myrtle Beach </w:t>
      </w:r>
      <w:r w:rsidR="00187F96" w:rsidRPr="00090714">
        <w:rPr>
          <w:color w:val="000000" w:themeColor="text1"/>
          <w:u w:color="000000" w:themeColor="text1"/>
        </w:rPr>
        <w:t xml:space="preserve">on </w:t>
      </w:r>
      <w:r w:rsidR="00187F96">
        <w:rPr>
          <w:color w:val="000000" w:themeColor="text1"/>
          <w:u w:color="000000" w:themeColor="text1"/>
        </w:rPr>
        <w:t>their school</w:t>
      </w:r>
      <w:r w:rsidR="00453595" w:rsidRPr="00453595">
        <w:rPr>
          <w:color w:val="000000" w:themeColor="text1"/>
          <w:u w:color="000000" w:themeColor="text1"/>
        </w:rPr>
        <w:t>’</w:t>
      </w:r>
      <w:r w:rsidR="00187F96">
        <w:rPr>
          <w:color w:val="000000" w:themeColor="text1"/>
          <w:u w:color="000000" w:themeColor="text1"/>
        </w:rPr>
        <w:t xml:space="preserve">s receiving </w:t>
      </w:r>
      <w:r w:rsidR="00187F96" w:rsidRPr="00090714">
        <w:rPr>
          <w:color w:val="000000" w:themeColor="text1"/>
          <w:u w:color="000000" w:themeColor="text1"/>
        </w:rPr>
        <w:t xml:space="preserve">a </w:t>
      </w:r>
      <w:r w:rsidR="00187F96">
        <w:rPr>
          <w:color w:val="000000" w:themeColor="text1"/>
          <w:u w:color="000000" w:themeColor="text1"/>
        </w:rPr>
        <w:t>2014 N</w:t>
      </w:r>
      <w:r w:rsidR="00187F96" w:rsidRPr="00090714">
        <w:rPr>
          <w:color w:val="000000" w:themeColor="text1"/>
          <w:u w:color="000000" w:themeColor="text1"/>
        </w:rPr>
        <w:t xml:space="preserve">ational </w:t>
      </w:r>
      <w:r w:rsidR="00187F96">
        <w:rPr>
          <w:color w:val="000000" w:themeColor="text1"/>
          <w:u w:color="000000" w:themeColor="text1"/>
        </w:rPr>
        <w:t>B</w:t>
      </w:r>
      <w:r w:rsidR="00187F96" w:rsidRPr="00090714">
        <w:rPr>
          <w:color w:val="000000" w:themeColor="text1"/>
          <w:u w:color="000000" w:themeColor="text1"/>
        </w:rPr>
        <w:t xml:space="preserve">lue </w:t>
      </w:r>
      <w:r w:rsidR="00187F96">
        <w:rPr>
          <w:color w:val="000000" w:themeColor="text1"/>
          <w:u w:color="000000" w:themeColor="text1"/>
        </w:rPr>
        <w:t>Ri</w:t>
      </w:r>
      <w:r w:rsidR="00187F96" w:rsidRPr="00090714">
        <w:rPr>
          <w:color w:val="000000" w:themeColor="text1"/>
          <w:u w:color="000000" w:themeColor="text1"/>
        </w:rPr>
        <w:t xml:space="preserve">bbon </w:t>
      </w:r>
      <w:r w:rsidR="00187F96">
        <w:rPr>
          <w:color w:val="000000" w:themeColor="text1"/>
          <w:u w:color="000000" w:themeColor="text1"/>
        </w:rPr>
        <w:t>award</w:t>
      </w:r>
      <w:r w:rsidR="00187F96" w:rsidRPr="00090714">
        <w:rPr>
          <w:color w:val="000000" w:themeColor="text1"/>
          <w:u w:color="000000" w:themeColor="text1"/>
        </w:rPr>
        <w:t>.</w:t>
      </w: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provided </w:t>
      </w:r>
      <w:r w:rsidRPr="00090714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8F46A7">
        <w:rPr>
          <w:color w:val="000000" w:themeColor="text1"/>
          <w:u w:color="000000" w:themeColor="text1"/>
        </w:rPr>
        <w:t>Diane Thompson</w:t>
      </w:r>
      <w:r>
        <w:rPr>
          <w:color w:val="000000" w:themeColor="text1"/>
          <w:u w:color="000000" w:themeColor="text1"/>
        </w:rPr>
        <w:t xml:space="preserve"> of </w:t>
      </w:r>
      <w:r w:rsidR="008F46A7">
        <w:rPr>
          <w:color w:val="000000" w:themeColor="text1"/>
          <w:u w:color="000000" w:themeColor="text1"/>
        </w:rPr>
        <w:t>Socastee Elementary</w:t>
      </w:r>
      <w:r>
        <w:rPr>
          <w:color w:val="000000" w:themeColor="text1"/>
          <w:u w:color="000000" w:themeColor="text1"/>
        </w:rPr>
        <w:t xml:space="preserve"> School</w:t>
      </w:r>
      <w:r w:rsidRPr="00090714">
        <w:rPr>
          <w:color w:val="000000" w:themeColor="text1"/>
          <w:u w:color="000000" w:themeColor="text1"/>
        </w:rPr>
        <w:t>.</w:t>
      </w:r>
    </w:p>
    <w:p w:rsidR="00CF4C92" w:rsidRDefault="004535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2B54" w:rsidRDefault="00942B54" w:rsidP="00942B54">
      <w:pPr>
        <w:suppressAutoHyphens/>
      </w:pPr>
    </w:p>
    <w:sectPr w:rsidR="00942B54" w:rsidSect="00942B5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D11" w:rsidRDefault="00A44D11" w:rsidP="009F0C77">
      <w:r>
        <w:separator/>
      </w:r>
    </w:p>
  </w:endnote>
  <w:endnote w:type="continuationSeparator" w:id="0">
    <w:p w:rsidR="00A44D11" w:rsidRDefault="00A44D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D62CF7-78F9-41EF-B64E-2C83116E5BEC}"/>
    <w:embedBold r:id="rId2" w:fontKey="{FFE9F38F-C12E-4B85-8BD4-3B38A67CAE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3E7EDB-4303-4D9E-9F70-797540B667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946D5E-BA59-4255-8534-BAF8C05499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D103AF-20F1-41D3-89B5-98EC19B015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B54" w:rsidRPr="00DA551B" w:rsidRDefault="00942B54" w:rsidP="00DA55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3C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D11" w:rsidRDefault="00A44D11" w:rsidP="009F0C77">
      <w:r>
        <w:separator/>
      </w:r>
    </w:p>
  </w:footnote>
  <w:footnote w:type="continuationSeparator" w:id="0">
    <w:p w:rsidR="00A44D11" w:rsidRDefault="00A44D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9SD15"/>
    <w:docVar w:name="CoverBillType" w:val="c"/>
    <w:docVar w:name="docpath" w:val="L:\Council\bills\RM\1059SD15.DOCX"/>
    <w:docVar w:name="dvBillNumber" w:val="34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3E3C"/>
    <w:rsid w:val="00003455"/>
    <w:rsid w:val="00011869"/>
    <w:rsid w:val="00015CD6"/>
    <w:rsid w:val="000424EF"/>
    <w:rsid w:val="000E1785"/>
    <w:rsid w:val="000F40FA"/>
    <w:rsid w:val="0010776B"/>
    <w:rsid w:val="00133E66"/>
    <w:rsid w:val="001435A3"/>
    <w:rsid w:val="00146ED3"/>
    <w:rsid w:val="00151044"/>
    <w:rsid w:val="00177A0E"/>
    <w:rsid w:val="00184632"/>
    <w:rsid w:val="00187F96"/>
    <w:rsid w:val="001D08F2"/>
    <w:rsid w:val="001D525B"/>
    <w:rsid w:val="001D7F4F"/>
    <w:rsid w:val="001E1407"/>
    <w:rsid w:val="0022594B"/>
    <w:rsid w:val="002321B6"/>
    <w:rsid w:val="00250967"/>
    <w:rsid w:val="002543C8"/>
    <w:rsid w:val="0025541D"/>
    <w:rsid w:val="00284AAE"/>
    <w:rsid w:val="002E5912"/>
    <w:rsid w:val="00301B21"/>
    <w:rsid w:val="00305AC4"/>
    <w:rsid w:val="00325348"/>
    <w:rsid w:val="0032732C"/>
    <w:rsid w:val="00336AD0"/>
    <w:rsid w:val="0037079A"/>
    <w:rsid w:val="00382691"/>
    <w:rsid w:val="003C4DAB"/>
    <w:rsid w:val="003D01E8"/>
    <w:rsid w:val="003E5288"/>
    <w:rsid w:val="003F6D79"/>
    <w:rsid w:val="0041760A"/>
    <w:rsid w:val="00417C01"/>
    <w:rsid w:val="00423163"/>
    <w:rsid w:val="00453595"/>
    <w:rsid w:val="004809EE"/>
    <w:rsid w:val="0049723D"/>
    <w:rsid w:val="004C3017"/>
    <w:rsid w:val="004E7D54"/>
    <w:rsid w:val="00521AC5"/>
    <w:rsid w:val="005273C6"/>
    <w:rsid w:val="00530A69"/>
    <w:rsid w:val="00545593"/>
    <w:rsid w:val="00577C6C"/>
    <w:rsid w:val="00593B3B"/>
    <w:rsid w:val="005B4A89"/>
    <w:rsid w:val="005B5C8A"/>
    <w:rsid w:val="005C2FE2"/>
    <w:rsid w:val="005E2BC9"/>
    <w:rsid w:val="00605102"/>
    <w:rsid w:val="006215AA"/>
    <w:rsid w:val="00650DE4"/>
    <w:rsid w:val="00666FE6"/>
    <w:rsid w:val="006913C9"/>
    <w:rsid w:val="00693216"/>
    <w:rsid w:val="0069470D"/>
    <w:rsid w:val="00724786"/>
    <w:rsid w:val="00733A11"/>
    <w:rsid w:val="00734F00"/>
    <w:rsid w:val="007A70AE"/>
    <w:rsid w:val="007C5332"/>
    <w:rsid w:val="007E610F"/>
    <w:rsid w:val="00816B50"/>
    <w:rsid w:val="008362E8"/>
    <w:rsid w:val="008A1768"/>
    <w:rsid w:val="008B738B"/>
    <w:rsid w:val="008E240B"/>
    <w:rsid w:val="008E64B9"/>
    <w:rsid w:val="008F0F33"/>
    <w:rsid w:val="008F4429"/>
    <w:rsid w:val="008F46A7"/>
    <w:rsid w:val="0093320A"/>
    <w:rsid w:val="0094021A"/>
    <w:rsid w:val="00942B54"/>
    <w:rsid w:val="009B44AF"/>
    <w:rsid w:val="009C6A0B"/>
    <w:rsid w:val="009D1F1E"/>
    <w:rsid w:val="009F0C77"/>
    <w:rsid w:val="009F4DD1"/>
    <w:rsid w:val="00A41684"/>
    <w:rsid w:val="00A44D11"/>
    <w:rsid w:val="00A64E80"/>
    <w:rsid w:val="00A72BCD"/>
    <w:rsid w:val="00A741D9"/>
    <w:rsid w:val="00A833AB"/>
    <w:rsid w:val="00A9741D"/>
    <w:rsid w:val="00AD4B17"/>
    <w:rsid w:val="00B412D4"/>
    <w:rsid w:val="00B54DC5"/>
    <w:rsid w:val="00BE3C22"/>
    <w:rsid w:val="00C0345E"/>
    <w:rsid w:val="00C343EB"/>
    <w:rsid w:val="00C3483A"/>
    <w:rsid w:val="00C34EBD"/>
    <w:rsid w:val="00C43C81"/>
    <w:rsid w:val="00C74E9D"/>
    <w:rsid w:val="00C82FD3"/>
    <w:rsid w:val="00C92819"/>
    <w:rsid w:val="00CC6B7B"/>
    <w:rsid w:val="00CD2089"/>
    <w:rsid w:val="00CF4C92"/>
    <w:rsid w:val="00D43DA6"/>
    <w:rsid w:val="00D73A67"/>
    <w:rsid w:val="00D9657C"/>
    <w:rsid w:val="00D970A9"/>
    <w:rsid w:val="00DA551B"/>
    <w:rsid w:val="00DF3845"/>
    <w:rsid w:val="00E23E3C"/>
    <w:rsid w:val="00E41911"/>
    <w:rsid w:val="00E92EEF"/>
    <w:rsid w:val="00ED7A53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DBBEAD-7A13-4A22-9683-B136B6764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5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59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2B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27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18_2015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1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30AE8-CBF4-46DA-BF8F-AD203FFC2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572</Words>
  <Characters>3266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3418: Socastee Elementary School - South Carolina Legislature Online</dc:title>
  <dc:creator>McDowell</dc:creator>
  <cp:lastModifiedBy>N Cumfer</cp:lastModifiedBy>
  <cp:revision>2</cp:revision>
  <cp:lastPrinted>2015-01-16T15:40:00Z</cp:lastPrinted>
  <dcterms:created xsi:type="dcterms:W3CDTF">2016-12-02T18:00:00Z</dcterms:created>
  <dcterms:modified xsi:type="dcterms:W3CDTF">2016-12-02T18:00:00Z</dcterms:modified>
</cp:coreProperties>
</file>