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6660" w:rsidRDefault="00256660" w:rsidP="00256660">
      <w:pPr>
        <w:widowControl w:val="0"/>
        <w:jc w:val="center"/>
      </w:pPr>
      <w:bookmarkStart w:id="0" w:name="_GoBack"/>
      <w:bookmarkEnd w:id="0"/>
      <w:r w:rsidRPr="00256660">
        <w:rPr>
          <w:b/>
        </w:rPr>
        <w:t>South Carolina General Assembly</w:t>
      </w:r>
    </w:p>
    <w:p w:rsidR="00256660" w:rsidRDefault="00256660" w:rsidP="00256660">
      <w:pPr>
        <w:widowControl w:val="0"/>
        <w:jc w:val="center"/>
      </w:pPr>
      <w:r>
        <w:t>121st Session, 2015-2016</w:t>
      </w:r>
    </w:p>
    <w:p w:rsidR="00256660" w:rsidRDefault="00256660" w:rsidP="00256660">
      <w:pPr>
        <w:widowControl w:val="0"/>
        <w:jc w:val="left"/>
      </w:pPr>
    </w:p>
    <w:p w:rsidR="00256660" w:rsidRDefault="00256660" w:rsidP="00256660">
      <w:pPr>
        <w:widowControl w:val="0"/>
        <w:jc w:val="left"/>
        <w:rPr>
          <w:b/>
        </w:rPr>
      </w:pPr>
      <w:r w:rsidRPr="00256660">
        <w:rPr>
          <w:b/>
        </w:rPr>
        <w:t>H. 3689</w:t>
      </w:r>
    </w:p>
    <w:p w:rsidR="00256660" w:rsidRDefault="00256660" w:rsidP="00256660">
      <w:pPr>
        <w:widowControl w:val="0"/>
        <w:jc w:val="left"/>
        <w:rPr>
          <w:b/>
        </w:rPr>
      </w:pPr>
    </w:p>
    <w:p w:rsidR="00256660" w:rsidRDefault="00256660" w:rsidP="00256660">
      <w:pPr>
        <w:widowControl w:val="0"/>
        <w:jc w:val="left"/>
      </w:pPr>
      <w:r w:rsidRPr="00256660">
        <w:rPr>
          <w:b/>
        </w:rPr>
        <w:t>STATUS INFORMATION</w:t>
      </w:r>
    </w:p>
    <w:p w:rsidR="00256660" w:rsidRDefault="00256660" w:rsidP="00256660">
      <w:pPr>
        <w:widowControl w:val="0"/>
        <w:jc w:val="left"/>
      </w:pPr>
    </w:p>
    <w:p w:rsidR="00256660" w:rsidRDefault="00256660" w:rsidP="00256660">
      <w:pPr>
        <w:widowControl w:val="0"/>
        <w:jc w:val="left"/>
      </w:pPr>
      <w:r>
        <w:t>House Resolution</w:t>
      </w:r>
    </w:p>
    <w:p w:rsidR="00256660" w:rsidRDefault="00256660" w:rsidP="00256660">
      <w:pPr>
        <w:widowControl w:val="0"/>
        <w:jc w:val="left"/>
      </w:pPr>
      <w:r>
        <w:t>Sponsors: Reps. G.M. Smith, Weeks,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Hardwick, Hart, Hayes, Henderson, Henegan, Herbkersman, Hicks, Hill, Hiott, Hixon, Hodges, Horne, Hosey, Howard, Huggins, Jefferson, Johnson,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G.R. Smith, J.E. Smith, Sottile, Southard, Spires, Stavrinakis, Stringer, Tallon, Taylor, Thayer, Tinkler, Toole, Wells, Whipper, White, Whitmire, Williams, Willis and Yow</w:t>
      </w:r>
    </w:p>
    <w:p w:rsidR="00256660" w:rsidRDefault="00256660" w:rsidP="00256660">
      <w:pPr>
        <w:widowControl w:val="0"/>
        <w:jc w:val="left"/>
      </w:pPr>
      <w:r>
        <w:t>Document Path: l:\council\bills\rm\1135cz15.docx</w:t>
      </w:r>
    </w:p>
    <w:p w:rsidR="00256660" w:rsidRDefault="00256660" w:rsidP="00256660">
      <w:pPr>
        <w:widowControl w:val="0"/>
        <w:jc w:val="left"/>
      </w:pPr>
    </w:p>
    <w:p w:rsidR="00256660" w:rsidRDefault="00256660" w:rsidP="00256660">
      <w:pPr>
        <w:widowControl w:val="0"/>
        <w:jc w:val="left"/>
      </w:pPr>
      <w:r>
        <w:t>Introduced in the House on February 19, 2015</w:t>
      </w:r>
    </w:p>
    <w:p w:rsidR="00256660" w:rsidRDefault="00256660" w:rsidP="00256660">
      <w:pPr>
        <w:widowControl w:val="0"/>
        <w:jc w:val="left"/>
      </w:pPr>
      <w:r>
        <w:t>Adopted by the House on February 19, 2015</w:t>
      </w:r>
    </w:p>
    <w:p w:rsidR="00256660" w:rsidRDefault="00256660" w:rsidP="00256660">
      <w:pPr>
        <w:widowControl w:val="0"/>
        <w:jc w:val="left"/>
      </w:pPr>
    </w:p>
    <w:p w:rsidR="00256660" w:rsidRDefault="00256660" w:rsidP="00256660">
      <w:pPr>
        <w:widowControl w:val="0"/>
        <w:jc w:val="left"/>
      </w:pPr>
      <w:r>
        <w:t xml:space="preserve">Summary: </w:t>
      </w:r>
      <w:r w:rsidR="008955DD">
        <w:t>Blew and Lois McCrackin</w:t>
      </w:r>
    </w:p>
    <w:p w:rsidR="00256660" w:rsidRDefault="00256660" w:rsidP="00256660">
      <w:pPr>
        <w:widowControl w:val="0"/>
        <w:jc w:val="left"/>
      </w:pPr>
    </w:p>
    <w:p w:rsidR="00256660" w:rsidRDefault="00256660" w:rsidP="00256660">
      <w:pPr>
        <w:widowControl w:val="0"/>
        <w:jc w:val="left"/>
      </w:pPr>
    </w:p>
    <w:p w:rsidR="00256660" w:rsidRDefault="00256660" w:rsidP="0025666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56660">
        <w:rPr>
          <w:b/>
        </w:rPr>
        <w:t>HISTORY OF LEGISLATIVE ACTIONS</w:t>
      </w:r>
    </w:p>
    <w:p w:rsidR="00256660" w:rsidRDefault="00256660" w:rsidP="0025666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56660" w:rsidRPr="00256660" w:rsidRDefault="00256660" w:rsidP="0025666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56660">
        <w:rPr>
          <w:u w:val="single"/>
        </w:rPr>
        <w:tab/>
        <w:t>Date</w:t>
      </w:r>
      <w:r w:rsidRPr="00256660">
        <w:rPr>
          <w:u w:val="single"/>
        </w:rPr>
        <w:tab/>
        <w:t>Body</w:t>
      </w:r>
      <w:r w:rsidRPr="00256660">
        <w:rPr>
          <w:u w:val="single"/>
        </w:rPr>
        <w:tab/>
        <w:t>Action Description with journal page number</w:t>
      </w:r>
      <w:r w:rsidRPr="00256660">
        <w:rPr>
          <w:u w:val="single"/>
        </w:rPr>
        <w:tab/>
      </w:r>
    </w:p>
    <w:p w:rsidR="009D0B58" w:rsidRDefault="009D0B58" w:rsidP="009D0B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2/19/2015</w:t>
      </w:r>
      <w:r>
        <w:tab/>
        <w:t>House</w:t>
      </w:r>
      <w:r>
        <w:tab/>
      </w:r>
      <w:r w:rsidRPr="005847A3">
        <w:t>Introduced and adopted (</w:t>
      </w:r>
      <w:hyperlink r:id="rId7" w:history="1">
        <w:r w:rsidRPr="00F95D39">
          <w:rPr>
            <w:rStyle w:val="Hyperlink"/>
          </w:rPr>
          <w:t>House Journal</w:t>
        </w:r>
        <w:r w:rsidRPr="00F95D39">
          <w:rPr>
            <w:rStyle w:val="Hyperlink"/>
          </w:rPr>
          <w:noBreakHyphen/>
          <w:t>page 6</w:t>
        </w:r>
      </w:hyperlink>
      <w:r w:rsidRPr="005847A3">
        <w:t>)</w:t>
      </w:r>
    </w:p>
    <w:p w:rsidR="009D0B58" w:rsidRDefault="009D0B58" w:rsidP="009D0B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56660" w:rsidRDefault="00256660" w:rsidP="002566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256660">
          <w:rPr>
            <w:rStyle w:val="Hyperlink"/>
          </w:rPr>
          <w:t>legislative information</w:t>
        </w:r>
      </w:hyperlink>
      <w:r>
        <w:t xml:space="preserve"> at the website</w:t>
      </w:r>
    </w:p>
    <w:p w:rsidR="00256660" w:rsidRDefault="00256660" w:rsidP="002566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56660" w:rsidRPr="00256660" w:rsidRDefault="00256660" w:rsidP="002566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56660" w:rsidRDefault="00256660" w:rsidP="00256660">
      <w:r w:rsidRPr="00256660">
        <w:rPr>
          <w:b/>
        </w:rPr>
        <w:t>VERSIONS OF THIS BILL</w:t>
      </w:r>
    </w:p>
    <w:p w:rsidR="00256660" w:rsidRDefault="00256660" w:rsidP="00256660"/>
    <w:p w:rsidR="00256660" w:rsidRDefault="00F95D39" w:rsidP="00256660">
      <w:hyperlink r:id="rId9" w:history="1">
        <w:r w:rsidR="00256660">
          <w:rPr>
            <w:rStyle w:val="Hyperlink"/>
          </w:rPr>
          <w:t>2/19/2015</w:t>
        </w:r>
      </w:hyperlink>
    </w:p>
    <w:p w:rsidR="00256660" w:rsidRDefault="00256660" w:rsidP="00256660"/>
    <w:p w:rsidR="00256660" w:rsidRDefault="00256660" w:rsidP="00256660">
      <w:pPr>
        <w:sectPr w:rsidR="00256660" w:rsidSect="0025666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12C62" w:rsidRDefault="00912C6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12C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C593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2919" w:rsidRDefault="00714C75" w:rsidP="007F29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7F2919">
        <w:t xml:space="preserve">CONGRATULATE </w:t>
      </w:r>
      <w:r w:rsidR="002268A1">
        <w:t>“BLEW,”</w:t>
      </w:r>
      <w:r w:rsidR="007F2919">
        <w:t xml:space="preserve"> SOUTH CAROLINA</w:t>
      </w:r>
      <w:r w:rsidR="008D4C9A" w:rsidRPr="008D4C9A">
        <w:t>’</w:t>
      </w:r>
      <w:r w:rsidR="007F2919">
        <w:t xml:space="preserve">S CHAMPION </w:t>
      </w:r>
      <w:r w:rsidR="002268A1">
        <w:t>AMERICAN WATER SPANIEL,</w:t>
      </w:r>
      <w:r w:rsidR="007F2919">
        <w:t xml:space="preserve"> AND HIS </w:t>
      </w:r>
      <w:r w:rsidR="00115124">
        <w:t>OWNER</w:t>
      </w:r>
      <w:r w:rsidR="007F2919">
        <w:t xml:space="preserve">, </w:t>
      </w:r>
      <w:r w:rsidR="00115124">
        <w:t>LOIS MCCRACKEN OF SUMTER</w:t>
      </w:r>
      <w:r w:rsidR="007F2919">
        <w:t>, ON WINNING THE 20</w:t>
      </w:r>
      <w:r w:rsidR="00115124">
        <w:t>15</w:t>
      </w:r>
      <w:r w:rsidR="007F2919">
        <w:t xml:space="preserve"> BEST IN </w:t>
      </w:r>
      <w:r w:rsidR="00115124">
        <w:t xml:space="preserve">BREED </w:t>
      </w:r>
      <w:r w:rsidR="007F2919">
        <w:t>AWARD AT THE WESTMINSTER KENNEL CLUB DOG SHOW IN NEW YORK CITY.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34001" w:rsidRDefault="004C5930" w:rsidP="005C74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134001">
        <w:t xml:space="preserve"> the South Carolina House of Representatives is pleased to learn that “Blew,” a champion American </w:t>
      </w:r>
      <w:r w:rsidR="003569A7">
        <w:t xml:space="preserve">Water Spaniel </w:t>
      </w:r>
      <w:r w:rsidR="00134001">
        <w:t>from Sumter, won Best in Breed at the Westminster Kennel Club Dog Show, held in New York City February 16</w:t>
      </w:r>
      <w:r w:rsidR="008D4C9A">
        <w:noBreakHyphen/>
      </w:r>
      <w:r w:rsidR="00134001">
        <w:t>17, 2015; and</w:t>
      </w:r>
    </w:p>
    <w:p w:rsidR="00134001" w:rsidRDefault="00134001" w:rsidP="005C74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4001" w:rsidRDefault="00134001" w:rsidP="005C74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holding the audience in the palm of his paw, this canine Sumter charmer nailed down </w:t>
      </w:r>
      <w:r w:rsidR="00375423">
        <w:t>his</w:t>
      </w:r>
      <w:r>
        <w:t xml:space="preserve"> prize </w:t>
      </w:r>
      <w:r w:rsidR="00375423">
        <w:t xml:space="preserve">in the Sporting Breed </w:t>
      </w:r>
      <w:r w:rsidR="00AE2A21">
        <w:t>category</w:t>
      </w:r>
      <w:r w:rsidR="00375423">
        <w:t xml:space="preserve"> </w:t>
      </w:r>
      <w:r>
        <w:t>on Tuesday, February 17, bringing himself and breeder/owner</w:t>
      </w:r>
      <w:r w:rsidR="00A50BFF">
        <w:t>/trainer</w:t>
      </w:r>
      <w:r>
        <w:t xml:space="preserve"> Lois McCracken much satisfaction in return for all their hard work in preparing for the show; and</w:t>
      </w:r>
    </w:p>
    <w:p w:rsidR="00134001" w:rsidRDefault="00134001" w:rsidP="005C74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34D2" w:rsidRDefault="00B834D2" w:rsidP="00B834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also known by his show name, </w:t>
      </w:r>
      <w:r w:rsidRPr="00FC728D">
        <w:rPr>
          <w:color w:val="000000" w:themeColor="text1"/>
          <w:u w:color="000000" w:themeColor="text1"/>
        </w:rPr>
        <w:t>GCH Carolina</w:t>
      </w:r>
      <w:r w:rsidR="008D4C9A" w:rsidRPr="008D4C9A">
        <w:rPr>
          <w:color w:val="000000" w:themeColor="text1"/>
          <w:u w:color="000000" w:themeColor="text1"/>
        </w:rPr>
        <w:t>’</w:t>
      </w:r>
      <w:r w:rsidRPr="00FC728D">
        <w:rPr>
          <w:color w:val="000000" w:themeColor="text1"/>
          <w:u w:color="000000" w:themeColor="text1"/>
        </w:rPr>
        <w:t xml:space="preserve">s Running With </w:t>
      </w:r>
      <w:r>
        <w:rPr>
          <w:color w:val="000000" w:themeColor="text1"/>
          <w:u w:color="000000" w:themeColor="text1"/>
        </w:rPr>
        <w:t>t</w:t>
      </w:r>
      <w:r w:rsidRPr="00FC728D">
        <w:rPr>
          <w:color w:val="000000" w:themeColor="text1"/>
          <w:u w:color="000000" w:themeColor="text1"/>
        </w:rPr>
        <w:t>he Hare BN RN SH JHR CGC</w:t>
      </w:r>
      <w:r>
        <w:rPr>
          <w:color w:val="000000" w:themeColor="text1"/>
          <w:u w:color="000000" w:themeColor="text1"/>
        </w:rPr>
        <w:t xml:space="preserve">, Blew was born on </w:t>
      </w:r>
      <w:r w:rsidRPr="00FC728D">
        <w:rPr>
          <w:color w:val="000000" w:themeColor="text1"/>
          <w:u w:color="000000" w:themeColor="text1"/>
        </w:rPr>
        <w:t>September 12, 2011</w:t>
      </w:r>
      <w:r>
        <w:rPr>
          <w:color w:val="000000" w:themeColor="text1"/>
          <w:u w:color="000000" w:themeColor="text1"/>
        </w:rPr>
        <w:t xml:space="preserve">, the offspring of sire </w:t>
      </w:r>
      <w:r w:rsidRPr="00FC728D">
        <w:rPr>
          <w:color w:val="000000" w:themeColor="text1"/>
          <w:u w:color="000000" w:themeColor="text1"/>
        </w:rPr>
        <w:t>GCH Waterway Game Crk Hot Diggity JH</w:t>
      </w:r>
      <w:r>
        <w:rPr>
          <w:color w:val="000000" w:themeColor="text1"/>
          <w:u w:color="000000" w:themeColor="text1"/>
        </w:rPr>
        <w:t xml:space="preserve"> and dam </w:t>
      </w:r>
      <w:r w:rsidRPr="00FC728D">
        <w:rPr>
          <w:color w:val="000000" w:themeColor="text1"/>
          <w:u w:color="000000" w:themeColor="text1"/>
        </w:rPr>
        <w:t>GCH Carolina</w:t>
      </w:r>
      <w:r w:rsidR="008D4C9A" w:rsidRPr="008D4C9A">
        <w:rPr>
          <w:color w:val="000000" w:themeColor="text1"/>
          <w:u w:color="000000" w:themeColor="text1"/>
        </w:rPr>
        <w:t>’</w:t>
      </w:r>
      <w:r w:rsidRPr="00FC728D">
        <w:rPr>
          <w:color w:val="000000" w:themeColor="text1"/>
          <w:u w:color="000000" w:themeColor="text1"/>
        </w:rPr>
        <w:t>s Wild March Hare RAE SH JHR OA AJX OF CGC</w:t>
      </w:r>
      <w:r>
        <w:rPr>
          <w:color w:val="000000" w:themeColor="text1"/>
          <w:u w:color="000000" w:themeColor="text1"/>
        </w:rPr>
        <w:t>; and</w:t>
      </w:r>
    </w:p>
    <w:p w:rsidR="00B834D2" w:rsidRDefault="00B834D2" w:rsidP="00B834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34D2" w:rsidRDefault="00B834D2" w:rsidP="00B834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when he</w:t>
      </w:r>
      <w:r w:rsidR="008D4C9A" w:rsidRPr="008D4C9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not showing his prize</w:t>
      </w:r>
      <w:r w:rsidR="008D4C9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winning form in competitions, Blew serves as a </w:t>
      </w:r>
      <w:r w:rsidR="00F21B47">
        <w:rPr>
          <w:color w:val="000000" w:themeColor="text1"/>
          <w:u w:color="000000" w:themeColor="text1"/>
        </w:rPr>
        <w:t>big</w:t>
      </w:r>
      <w:r w:rsidR="008D4C9A">
        <w:rPr>
          <w:color w:val="000000" w:themeColor="text1"/>
          <w:u w:color="000000" w:themeColor="text1"/>
        </w:rPr>
        <w:noBreakHyphen/>
      </w:r>
      <w:r w:rsidR="00F21B47">
        <w:rPr>
          <w:color w:val="000000" w:themeColor="text1"/>
          <w:u w:color="000000" w:themeColor="text1"/>
        </w:rPr>
        <w:t xml:space="preserve">hearted </w:t>
      </w:r>
      <w:r w:rsidRPr="00FC728D">
        <w:rPr>
          <w:color w:val="000000" w:themeColor="text1"/>
          <w:u w:color="000000" w:themeColor="text1"/>
        </w:rPr>
        <w:t>therapy dog at T</w:t>
      </w:r>
      <w:r>
        <w:rPr>
          <w:color w:val="000000" w:themeColor="text1"/>
          <w:u w:color="000000" w:themeColor="text1"/>
        </w:rPr>
        <w:t>uomey</w:t>
      </w:r>
      <w:r w:rsidRPr="00FC728D">
        <w:rPr>
          <w:color w:val="000000" w:themeColor="text1"/>
          <w:u w:color="000000" w:themeColor="text1"/>
        </w:rPr>
        <w:t xml:space="preserve"> </w:t>
      </w:r>
      <w:r w:rsidR="004808A0">
        <w:rPr>
          <w:color w:val="000000" w:themeColor="text1"/>
          <w:u w:color="000000" w:themeColor="text1"/>
        </w:rPr>
        <w:t>Regional Medical Center</w:t>
      </w:r>
      <w:r>
        <w:rPr>
          <w:color w:val="000000" w:themeColor="text1"/>
          <w:u w:color="000000" w:themeColor="text1"/>
        </w:rPr>
        <w:t xml:space="preserve"> in Sumter; and</w:t>
      </w:r>
    </w:p>
    <w:p w:rsidR="00134001" w:rsidRDefault="00134001" w:rsidP="005C74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74FE" w:rsidRDefault="005C74FE" w:rsidP="005C74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A008A">
        <w:t>Blew</w:t>
      </w:r>
      <w:r>
        <w:t xml:space="preserve"> has brought great pride and recognition to his State, </w:t>
      </w:r>
      <w:r w:rsidR="003A008A">
        <w:t xml:space="preserve">as has owner Lois McCracken, </w:t>
      </w:r>
      <w:r w:rsidR="00646DE8">
        <w:t xml:space="preserve">and the House takes </w:t>
      </w:r>
      <w:r w:rsidR="000156CA">
        <w:t>immense</w:t>
      </w:r>
      <w:r w:rsidR="00646DE8">
        <w:t xml:space="preserve"> pleasure in c</w:t>
      </w:r>
      <w:r>
        <w:t>elebrat</w:t>
      </w:r>
      <w:r w:rsidR="00646DE8">
        <w:t>ing</w:t>
      </w:r>
      <w:r>
        <w:t xml:space="preserve"> </w:t>
      </w:r>
      <w:r w:rsidR="003A008A">
        <w:t xml:space="preserve">their </w:t>
      </w:r>
      <w:r w:rsidR="008847C7">
        <w:t xml:space="preserve">exciting </w:t>
      </w:r>
      <w:r w:rsidR="003A008A">
        <w:t xml:space="preserve">joint </w:t>
      </w:r>
      <w:r>
        <w:t xml:space="preserve">victory at the </w:t>
      </w:r>
      <w:r w:rsidR="00B17C2D">
        <w:t xml:space="preserve">prestigious </w:t>
      </w:r>
      <w:r>
        <w:t xml:space="preserve">Westminster </w:t>
      </w:r>
      <w:r w:rsidR="00B17C2D">
        <w:t xml:space="preserve">dog </w:t>
      </w:r>
      <w:r>
        <w:t>show. Now, therefore,</w:t>
      </w:r>
    </w:p>
    <w:p w:rsidR="005C74FE" w:rsidRDefault="005C74FE" w:rsidP="005C74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74FE" w:rsidRDefault="005C74FE" w:rsidP="005C74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Representatives:</w:t>
      </w:r>
    </w:p>
    <w:p w:rsidR="005C74FE" w:rsidRDefault="005C74FE" w:rsidP="005C74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24A4" w:rsidRDefault="005C74FE" w:rsidP="00C824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</w:t>
      </w:r>
      <w:r w:rsidR="00C824A4">
        <w:t>congratulate “Blew,” South Carolina</w:t>
      </w:r>
      <w:r w:rsidR="008D4C9A" w:rsidRPr="008D4C9A">
        <w:t>’</w:t>
      </w:r>
      <w:r w:rsidR="00C824A4">
        <w:t xml:space="preserve">s champion American </w:t>
      </w:r>
      <w:r w:rsidR="003569A7">
        <w:t>Water Spaniel</w:t>
      </w:r>
      <w:r w:rsidR="00C824A4">
        <w:t>, and his owner, Lois McCracken of Sumter, on winning the 2015 Best in Breed award at the Westminster Kennel Club Dog Show in New York City.</w:t>
      </w:r>
    </w:p>
    <w:p w:rsidR="005C74FE" w:rsidRDefault="005C74FE" w:rsidP="005C74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74FE" w:rsidRDefault="005C74FE" w:rsidP="005C74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C824A4">
        <w:t xml:space="preserve">provided </w:t>
      </w:r>
      <w:r>
        <w:t xml:space="preserve">to </w:t>
      </w:r>
      <w:r w:rsidR="00C824A4">
        <w:t>Lois McCracken</w:t>
      </w:r>
      <w:r>
        <w:t>.</w:t>
      </w:r>
    </w:p>
    <w:p w:rsidR="00493693" w:rsidRDefault="008D4C9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56660" w:rsidRDefault="00256660" w:rsidP="00256660">
      <w:pPr>
        <w:suppressAutoHyphens/>
      </w:pPr>
    </w:p>
    <w:sectPr w:rsidR="00256660" w:rsidSect="0025666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008A" w:rsidRDefault="003A008A" w:rsidP="009F0C77">
      <w:r>
        <w:separator/>
      </w:r>
    </w:p>
  </w:endnote>
  <w:endnote w:type="continuationSeparator" w:id="0">
    <w:p w:rsidR="003A008A" w:rsidRDefault="003A008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898F612-C58F-4114-AC07-0A6ED2E2CA80}"/>
    <w:embedBold r:id="rId2" w:fontKey="{C83B4E2B-35E7-4E05-9AA4-0809EFB0894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FE83B9A-3B89-40C2-A896-D49305E232C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FAC1651-B139-400B-9FF3-A4B24146356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7F0DCB3-937B-4C2F-AE29-F334821C03F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6660" w:rsidRPr="00912C62" w:rsidRDefault="00256660" w:rsidP="00912C6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95D3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008A" w:rsidRDefault="003A008A" w:rsidP="009F0C77">
      <w:r>
        <w:separator/>
      </w:r>
    </w:p>
  </w:footnote>
  <w:footnote w:type="continuationSeparator" w:id="0">
    <w:p w:rsidR="003A008A" w:rsidRDefault="003A008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35CZ15"/>
    <w:docVar w:name="CoverBillType" w:val="r"/>
    <w:docVar w:name="docpath" w:val="L:\Council\bills\RM\1135CZ15.DOCX"/>
    <w:docVar w:name="dvBillNumber" w:val="368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C5930"/>
    <w:rsid w:val="00011869"/>
    <w:rsid w:val="000156CA"/>
    <w:rsid w:val="00015CD6"/>
    <w:rsid w:val="000E1785"/>
    <w:rsid w:val="000E63DD"/>
    <w:rsid w:val="000F40FA"/>
    <w:rsid w:val="0010776B"/>
    <w:rsid w:val="00115124"/>
    <w:rsid w:val="00133E66"/>
    <w:rsid w:val="00134001"/>
    <w:rsid w:val="001435A3"/>
    <w:rsid w:val="00146ED3"/>
    <w:rsid w:val="00151044"/>
    <w:rsid w:val="001D08F2"/>
    <w:rsid w:val="001D525B"/>
    <w:rsid w:val="001D7F4F"/>
    <w:rsid w:val="001F0C4A"/>
    <w:rsid w:val="00205238"/>
    <w:rsid w:val="002268A1"/>
    <w:rsid w:val="002321B6"/>
    <w:rsid w:val="00250967"/>
    <w:rsid w:val="002543C8"/>
    <w:rsid w:val="0025541D"/>
    <w:rsid w:val="00256660"/>
    <w:rsid w:val="00284AAE"/>
    <w:rsid w:val="0029454C"/>
    <w:rsid w:val="002C3322"/>
    <w:rsid w:val="002E5912"/>
    <w:rsid w:val="00301B21"/>
    <w:rsid w:val="00316C46"/>
    <w:rsid w:val="00325348"/>
    <w:rsid w:val="0032732C"/>
    <w:rsid w:val="00336AD0"/>
    <w:rsid w:val="003569A7"/>
    <w:rsid w:val="0037079A"/>
    <w:rsid w:val="00375423"/>
    <w:rsid w:val="003A008A"/>
    <w:rsid w:val="003C4DAB"/>
    <w:rsid w:val="003C5421"/>
    <w:rsid w:val="003D01E8"/>
    <w:rsid w:val="003E5288"/>
    <w:rsid w:val="003F6D79"/>
    <w:rsid w:val="0041760A"/>
    <w:rsid w:val="00417C01"/>
    <w:rsid w:val="004403BD"/>
    <w:rsid w:val="004808A0"/>
    <w:rsid w:val="004809EE"/>
    <w:rsid w:val="00493693"/>
    <w:rsid w:val="004C5930"/>
    <w:rsid w:val="004E7D54"/>
    <w:rsid w:val="005273C6"/>
    <w:rsid w:val="00530A69"/>
    <w:rsid w:val="00540093"/>
    <w:rsid w:val="00545593"/>
    <w:rsid w:val="00577C6C"/>
    <w:rsid w:val="005C2FE2"/>
    <w:rsid w:val="005C74FE"/>
    <w:rsid w:val="005E2BC9"/>
    <w:rsid w:val="00605102"/>
    <w:rsid w:val="006215AA"/>
    <w:rsid w:val="00646DE8"/>
    <w:rsid w:val="006913C9"/>
    <w:rsid w:val="0069470D"/>
    <w:rsid w:val="00714C75"/>
    <w:rsid w:val="00734F00"/>
    <w:rsid w:val="007A70AE"/>
    <w:rsid w:val="007F2919"/>
    <w:rsid w:val="008362E8"/>
    <w:rsid w:val="008847C7"/>
    <w:rsid w:val="00894651"/>
    <w:rsid w:val="008955DD"/>
    <w:rsid w:val="008A1768"/>
    <w:rsid w:val="008D01FD"/>
    <w:rsid w:val="008D4C9A"/>
    <w:rsid w:val="008F0F33"/>
    <w:rsid w:val="008F4429"/>
    <w:rsid w:val="00912C62"/>
    <w:rsid w:val="0094021A"/>
    <w:rsid w:val="009974B8"/>
    <w:rsid w:val="009B44AF"/>
    <w:rsid w:val="009C6A0B"/>
    <w:rsid w:val="009D0B58"/>
    <w:rsid w:val="009F0C77"/>
    <w:rsid w:val="009F4DD1"/>
    <w:rsid w:val="00A41684"/>
    <w:rsid w:val="00A50BFF"/>
    <w:rsid w:val="00A64E80"/>
    <w:rsid w:val="00A72BCD"/>
    <w:rsid w:val="00A741D9"/>
    <w:rsid w:val="00A833AB"/>
    <w:rsid w:val="00A9741D"/>
    <w:rsid w:val="00AD4B17"/>
    <w:rsid w:val="00AE2A21"/>
    <w:rsid w:val="00B17C2D"/>
    <w:rsid w:val="00B412D4"/>
    <w:rsid w:val="00B834D2"/>
    <w:rsid w:val="00BE3C22"/>
    <w:rsid w:val="00C0345E"/>
    <w:rsid w:val="00C3483A"/>
    <w:rsid w:val="00C74E9D"/>
    <w:rsid w:val="00C824A4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1485F"/>
    <w:rsid w:val="00F21B47"/>
    <w:rsid w:val="00F24442"/>
    <w:rsid w:val="00F342B4"/>
    <w:rsid w:val="00F50AE3"/>
    <w:rsid w:val="00F67CF1"/>
    <w:rsid w:val="00F840F0"/>
    <w:rsid w:val="00F95D39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EC72761-A6CE-4B7C-88E6-38274F66C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0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08A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566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89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19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689_201502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E9DC33-0FE6-4E1B-B4A5-480757FCF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559</Words>
  <Characters>3188</Characters>
  <Application>Microsoft Office Word</Application>
  <DocSecurity>6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3689: Blew and Lois McCrackin - South Carolina Legislature Online</dc:title>
  <dc:creator>McDowell</dc:creator>
  <cp:lastModifiedBy>N Cumfer</cp:lastModifiedBy>
  <cp:revision>2</cp:revision>
  <cp:lastPrinted>2015-02-18T20:33:00Z</cp:lastPrinted>
  <dcterms:created xsi:type="dcterms:W3CDTF">2016-12-02T18:15:00Z</dcterms:created>
  <dcterms:modified xsi:type="dcterms:W3CDTF">2016-12-02T18:15:00Z</dcterms:modified>
</cp:coreProperties>
</file>