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C00" w:rsidRDefault="00F86C00" w:rsidP="00F86C00">
      <w:pPr>
        <w:widowControl w:val="0"/>
        <w:jc w:val="center"/>
      </w:pPr>
      <w:bookmarkStart w:id="0" w:name="_GoBack"/>
      <w:bookmarkEnd w:id="0"/>
      <w:r w:rsidRPr="00F86C00">
        <w:rPr>
          <w:b/>
        </w:rPr>
        <w:t>South Carolina General Assembly</w:t>
      </w:r>
    </w:p>
    <w:p w:rsidR="00F86C00" w:rsidRDefault="00F86C00" w:rsidP="00F86C00">
      <w:pPr>
        <w:widowControl w:val="0"/>
        <w:jc w:val="center"/>
      </w:pPr>
      <w:r>
        <w:t>121st Session, 2015-2016</w:t>
      </w:r>
    </w:p>
    <w:p w:rsidR="00F86C00" w:rsidRDefault="00F86C00" w:rsidP="00F86C00">
      <w:pPr>
        <w:widowControl w:val="0"/>
        <w:jc w:val="left"/>
      </w:pPr>
    </w:p>
    <w:p w:rsidR="00F86C00" w:rsidRDefault="00F86C00" w:rsidP="00F86C00">
      <w:pPr>
        <w:widowControl w:val="0"/>
        <w:jc w:val="left"/>
        <w:rPr>
          <w:b/>
        </w:rPr>
      </w:pPr>
      <w:r w:rsidRPr="00F86C00">
        <w:rPr>
          <w:b/>
        </w:rPr>
        <w:t>H. 3935</w:t>
      </w:r>
    </w:p>
    <w:p w:rsidR="00F86C00" w:rsidRDefault="00F86C00" w:rsidP="00F86C00">
      <w:pPr>
        <w:widowControl w:val="0"/>
        <w:jc w:val="left"/>
        <w:rPr>
          <w:b/>
        </w:rPr>
      </w:pPr>
    </w:p>
    <w:p w:rsidR="00F86C00" w:rsidRDefault="00F86C00" w:rsidP="00F86C00">
      <w:pPr>
        <w:widowControl w:val="0"/>
        <w:jc w:val="left"/>
      </w:pPr>
      <w:r w:rsidRPr="00F86C00">
        <w:rPr>
          <w:b/>
        </w:rPr>
        <w:t>STATUS INFORMATION</w:t>
      </w:r>
    </w:p>
    <w:p w:rsidR="00F86C00" w:rsidRDefault="00F86C00" w:rsidP="00F86C00">
      <w:pPr>
        <w:widowControl w:val="0"/>
        <w:jc w:val="left"/>
      </w:pPr>
    </w:p>
    <w:p w:rsidR="00F86C00" w:rsidRDefault="00F86C00" w:rsidP="00F86C00">
      <w:pPr>
        <w:widowControl w:val="0"/>
        <w:jc w:val="left"/>
      </w:pPr>
      <w:r>
        <w:t>House Resolution</w:t>
      </w:r>
    </w:p>
    <w:p w:rsidR="00F86C00" w:rsidRDefault="00F86C00" w:rsidP="00F86C00">
      <w:pPr>
        <w:widowControl w:val="0"/>
        <w:jc w:val="left"/>
      </w:pPr>
      <w:r>
        <w:t>Sponsors: Reps. G.A. Brown, Alexander, Allison, Anderson, Anthony, Atwater, Bales, Ballentine, Bamberg, Bannister, Bedingfield, Bernstein, Bingham, Bowers, Bradley, Brannon,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86C00" w:rsidRDefault="00F86C00" w:rsidP="00F86C00">
      <w:pPr>
        <w:widowControl w:val="0"/>
        <w:jc w:val="left"/>
      </w:pPr>
      <w:r>
        <w:t>Document Path: l:\council\bills\rm\1212dg15.docx</w:t>
      </w:r>
    </w:p>
    <w:p w:rsidR="00F86C00" w:rsidRDefault="00F86C00" w:rsidP="00F86C00">
      <w:pPr>
        <w:widowControl w:val="0"/>
        <w:jc w:val="left"/>
      </w:pPr>
    </w:p>
    <w:p w:rsidR="00F86C00" w:rsidRDefault="00F86C00" w:rsidP="00F86C00">
      <w:pPr>
        <w:widowControl w:val="0"/>
        <w:jc w:val="left"/>
      </w:pPr>
      <w:r>
        <w:t>Introduced in the House on April 14, 2015</w:t>
      </w:r>
    </w:p>
    <w:p w:rsidR="00F86C00" w:rsidRDefault="00F86C00" w:rsidP="00F86C00">
      <w:pPr>
        <w:widowControl w:val="0"/>
        <w:jc w:val="left"/>
      </w:pPr>
      <w:r>
        <w:t>Adopted by the House on April 14, 2015</w:t>
      </w:r>
    </w:p>
    <w:p w:rsidR="00F86C00" w:rsidRDefault="00F86C00" w:rsidP="00F86C00">
      <w:pPr>
        <w:widowControl w:val="0"/>
        <w:jc w:val="left"/>
      </w:pPr>
    </w:p>
    <w:p w:rsidR="00F86C00" w:rsidRDefault="00F86C00" w:rsidP="00F86C00">
      <w:pPr>
        <w:widowControl w:val="0"/>
        <w:jc w:val="left"/>
      </w:pPr>
      <w:r>
        <w:t xml:space="preserve">Summary: </w:t>
      </w:r>
      <w:r w:rsidR="008869F7">
        <w:t>Bishopville's Ashwood-Central High School Class of 1962</w:t>
      </w:r>
    </w:p>
    <w:p w:rsidR="00F86C00" w:rsidRDefault="00F86C00" w:rsidP="00F86C00">
      <w:pPr>
        <w:widowControl w:val="0"/>
        <w:jc w:val="left"/>
      </w:pPr>
    </w:p>
    <w:p w:rsidR="00F86C00" w:rsidRDefault="00F86C00" w:rsidP="00F86C00">
      <w:pPr>
        <w:widowControl w:val="0"/>
        <w:jc w:val="left"/>
      </w:pPr>
    </w:p>
    <w:p w:rsidR="00F86C00" w:rsidRDefault="00F86C00" w:rsidP="00F86C00">
      <w:pPr>
        <w:widowControl w:val="0"/>
        <w:tabs>
          <w:tab w:val="center" w:pos="590"/>
          <w:tab w:val="center" w:pos="1440"/>
          <w:tab w:val="left" w:pos="1872"/>
          <w:tab w:val="left" w:pos="9187"/>
        </w:tabs>
        <w:jc w:val="left"/>
      </w:pPr>
      <w:r w:rsidRPr="00F86C00">
        <w:rPr>
          <w:b/>
        </w:rPr>
        <w:t>HISTORY OF LEGISLATIVE ACTIONS</w:t>
      </w:r>
    </w:p>
    <w:p w:rsidR="00F86C00" w:rsidRDefault="00F86C00" w:rsidP="00F86C00">
      <w:pPr>
        <w:widowControl w:val="0"/>
        <w:tabs>
          <w:tab w:val="center" w:pos="590"/>
          <w:tab w:val="center" w:pos="1440"/>
          <w:tab w:val="left" w:pos="1872"/>
          <w:tab w:val="left" w:pos="9187"/>
        </w:tabs>
        <w:jc w:val="left"/>
      </w:pPr>
    </w:p>
    <w:p w:rsidR="00F86C00" w:rsidRPr="00F86C00" w:rsidRDefault="00F86C00" w:rsidP="00F86C00">
      <w:pPr>
        <w:widowControl w:val="0"/>
        <w:tabs>
          <w:tab w:val="center" w:pos="590"/>
          <w:tab w:val="center" w:pos="1440"/>
          <w:tab w:val="left" w:pos="1872"/>
          <w:tab w:val="left" w:pos="9187"/>
        </w:tabs>
        <w:jc w:val="left"/>
      </w:pPr>
      <w:r w:rsidRPr="00F86C00">
        <w:rPr>
          <w:u w:val="single"/>
        </w:rPr>
        <w:tab/>
        <w:t>Date</w:t>
      </w:r>
      <w:r w:rsidRPr="00F86C00">
        <w:rPr>
          <w:u w:val="single"/>
        </w:rPr>
        <w:tab/>
        <w:t>Body</w:t>
      </w:r>
      <w:r w:rsidRPr="00F86C00">
        <w:rPr>
          <w:u w:val="single"/>
        </w:rPr>
        <w:tab/>
        <w:t>Action Description with journal page number</w:t>
      </w:r>
      <w:r w:rsidRPr="00F86C00">
        <w:rPr>
          <w:u w:val="single"/>
        </w:rPr>
        <w:tab/>
      </w:r>
    </w:p>
    <w:p w:rsidR="00475C19" w:rsidRDefault="00475C19" w:rsidP="00475C19">
      <w:pPr>
        <w:widowControl w:val="0"/>
        <w:tabs>
          <w:tab w:val="right" w:pos="1008"/>
          <w:tab w:val="left" w:pos="1152"/>
          <w:tab w:val="left" w:pos="1872"/>
          <w:tab w:val="left" w:pos="9187"/>
        </w:tabs>
        <w:ind w:left="2088" w:hanging="2088"/>
        <w:jc w:val="left"/>
      </w:pPr>
      <w:r>
        <w:tab/>
        <w:t>4/14/2015</w:t>
      </w:r>
      <w:r>
        <w:tab/>
        <w:t>House</w:t>
      </w:r>
      <w:r>
        <w:tab/>
      </w:r>
      <w:r w:rsidRPr="00837E13">
        <w:t>Introduced and adopted (</w:t>
      </w:r>
      <w:hyperlink r:id="rId7" w:history="1">
        <w:r w:rsidRPr="007448D2">
          <w:rPr>
            <w:rStyle w:val="Hyperlink"/>
          </w:rPr>
          <w:t>House Journal</w:t>
        </w:r>
        <w:r w:rsidRPr="007448D2">
          <w:rPr>
            <w:rStyle w:val="Hyperlink"/>
          </w:rPr>
          <w:noBreakHyphen/>
          <w:t>page 15</w:t>
        </w:r>
      </w:hyperlink>
      <w:r w:rsidRPr="00837E13">
        <w:t>)</w:t>
      </w:r>
    </w:p>
    <w:p w:rsidR="00475C19" w:rsidRDefault="00475C19" w:rsidP="00475C19">
      <w:pPr>
        <w:widowControl w:val="0"/>
        <w:tabs>
          <w:tab w:val="right" w:pos="1008"/>
          <w:tab w:val="left" w:pos="1152"/>
          <w:tab w:val="left" w:pos="1872"/>
          <w:tab w:val="left" w:pos="9187"/>
        </w:tabs>
        <w:ind w:left="2088" w:hanging="2088"/>
        <w:jc w:val="left"/>
      </w:pPr>
    </w:p>
    <w:p w:rsidR="00F86C00" w:rsidRDefault="00F86C00" w:rsidP="00F86C00">
      <w:pPr>
        <w:widowControl w:val="0"/>
        <w:tabs>
          <w:tab w:val="right" w:pos="1008"/>
          <w:tab w:val="left" w:pos="1152"/>
          <w:tab w:val="left" w:pos="1872"/>
          <w:tab w:val="left" w:pos="9187"/>
        </w:tabs>
        <w:ind w:left="2088" w:hanging="2088"/>
        <w:jc w:val="left"/>
      </w:pPr>
      <w:r>
        <w:t xml:space="preserve">View the latest </w:t>
      </w:r>
      <w:hyperlink r:id="rId8" w:history="1">
        <w:r w:rsidRPr="00F86C00">
          <w:rPr>
            <w:rStyle w:val="Hyperlink"/>
          </w:rPr>
          <w:t>legislative information</w:t>
        </w:r>
      </w:hyperlink>
      <w:r>
        <w:t xml:space="preserve"> at the website</w:t>
      </w:r>
    </w:p>
    <w:p w:rsidR="00F86C00" w:rsidRDefault="00F86C00" w:rsidP="00F86C00">
      <w:pPr>
        <w:widowControl w:val="0"/>
        <w:tabs>
          <w:tab w:val="right" w:pos="1008"/>
          <w:tab w:val="left" w:pos="1152"/>
          <w:tab w:val="left" w:pos="1872"/>
          <w:tab w:val="left" w:pos="9187"/>
        </w:tabs>
        <w:ind w:left="2088" w:hanging="2088"/>
        <w:jc w:val="left"/>
      </w:pPr>
    </w:p>
    <w:p w:rsidR="00F86C00" w:rsidRPr="00F86C00" w:rsidRDefault="00F86C00" w:rsidP="00F86C00">
      <w:pPr>
        <w:widowControl w:val="0"/>
        <w:tabs>
          <w:tab w:val="right" w:pos="1008"/>
          <w:tab w:val="left" w:pos="1152"/>
          <w:tab w:val="left" w:pos="1872"/>
          <w:tab w:val="left" w:pos="9187"/>
        </w:tabs>
        <w:ind w:left="2088" w:hanging="2088"/>
        <w:jc w:val="left"/>
      </w:pPr>
    </w:p>
    <w:p w:rsidR="00F86C00" w:rsidRDefault="00F86C00" w:rsidP="00F86C00">
      <w:r w:rsidRPr="00F86C00">
        <w:rPr>
          <w:b/>
        </w:rPr>
        <w:t>VERSIONS OF THIS BILL</w:t>
      </w:r>
    </w:p>
    <w:p w:rsidR="00F86C00" w:rsidRDefault="00F86C00" w:rsidP="00F86C00"/>
    <w:p w:rsidR="00F86C00" w:rsidRDefault="007448D2" w:rsidP="00F86C00">
      <w:hyperlink r:id="rId9" w:history="1">
        <w:r w:rsidR="00F86C00">
          <w:rPr>
            <w:rStyle w:val="Hyperlink"/>
          </w:rPr>
          <w:t>4/14/2015</w:t>
        </w:r>
      </w:hyperlink>
    </w:p>
    <w:p w:rsidR="00F86C00" w:rsidRDefault="00F86C00" w:rsidP="00F86C00"/>
    <w:p w:rsidR="00F86C00" w:rsidRDefault="00F86C00" w:rsidP="00F86C00">
      <w:pPr>
        <w:sectPr w:rsidR="00F86C00" w:rsidSect="00F86C00">
          <w:pgSz w:w="12240" w:h="15840" w:code="1"/>
          <w:pgMar w:top="1080" w:right="1440" w:bottom="1080" w:left="1440" w:header="720" w:footer="720" w:gutter="0"/>
          <w:cols w:space="720"/>
          <w:noEndnote/>
          <w:docGrid w:linePitch="360"/>
        </w:sectPr>
      </w:pPr>
    </w:p>
    <w:p w:rsidR="002A3A93" w:rsidRDefault="002A3A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5A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2FF" w:rsidRDefault="00881077" w:rsidP="009B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B42FF">
        <w:t>RECOGNIZE AND HONOR THE MEMBERS OF THE CLASS OF 1962 FROM BISHOPVILLE</w:t>
      </w:r>
      <w:r w:rsidR="00880494" w:rsidRPr="00880494">
        <w:t>’</w:t>
      </w:r>
      <w:r w:rsidR="009B42FF">
        <w:t>S ASHWOOD</w:t>
      </w:r>
      <w:r w:rsidR="00880494">
        <w:noBreakHyphen/>
      </w:r>
      <w:r w:rsidR="009B42FF">
        <w:t>CENTRAL HIGH SCHOOL AND TO CELEBRATE THEIR REUNION IN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AEE" w:rsidRDefault="00675A99"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AEE">
        <w:t>the South Carolina House of Representatives is pleased to recognize the members of the Class of 1962 from Bishopville</w:t>
      </w:r>
      <w:r w:rsidR="00880494" w:rsidRPr="00880494">
        <w:t>’</w:t>
      </w:r>
      <w:r w:rsidR="00FE3AEE">
        <w:t>s Ashwood</w:t>
      </w:r>
      <w:r w:rsidR="00880494">
        <w:noBreakHyphen/>
      </w:r>
      <w:r w:rsidR="00FE3AEE">
        <w:t>Central High School in Lee County as they reunite to celebrate their fifty</w:t>
      </w:r>
      <w:r w:rsidR="00880494">
        <w:noBreakHyphen/>
      </w:r>
      <w:r w:rsidR="00FE3AEE">
        <w:t>third graduation anniversary;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nurtured by the kind and wise tutelage of Ashwood</w:t>
      </w:r>
      <w:r w:rsidR="00880494">
        <w:noBreakHyphen/>
      </w:r>
      <w:r>
        <w:t>Central</w:t>
      </w:r>
      <w:r w:rsidR="00880494" w:rsidRPr="00880494">
        <w:t>’</w:t>
      </w:r>
      <w:r>
        <w:t>s revered faculty and staff, the members of the Class of 1962 developed into mature adults and trustworthy citizens. Under the able leadership of Principal</w:t>
      </w:r>
      <w:r>
        <w:rPr>
          <w:color w:val="000000" w:themeColor="text1"/>
          <w:u w:color="000000" w:themeColor="text1"/>
        </w:rPr>
        <w:t xml:space="preserve"> J.</w:t>
      </w:r>
      <w:r w:rsidRPr="00845AFB">
        <w:rPr>
          <w:color w:val="000000" w:themeColor="text1"/>
          <w:u w:color="000000" w:themeColor="text1"/>
        </w:rPr>
        <w:t>R. Grantham</w:t>
      </w:r>
      <w:r>
        <w:rPr>
          <w:color w:val="000000" w:themeColor="text1"/>
          <w:u w:color="000000" w:themeColor="text1"/>
        </w:rPr>
        <w:t xml:space="preserve"> and Assistant Principal </w:t>
      </w:r>
      <w:r w:rsidRPr="00845AFB">
        <w:rPr>
          <w:color w:val="000000" w:themeColor="text1"/>
          <w:u w:color="000000" w:themeColor="text1"/>
        </w:rPr>
        <w:t>Garvice Hancock</w:t>
      </w:r>
      <w:r>
        <w:rPr>
          <w:color w:val="000000" w:themeColor="text1"/>
          <w:u w:color="000000" w:themeColor="text1"/>
        </w:rPr>
        <w:t xml:space="preserve">, and with the expert administrative assistance of </w:t>
      </w:r>
      <w:r w:rsidRPr="00845AFB">
        <w:rPr>
          <w:color w:val="000000" w:themeColor="text1"/>
          <w:u w:color="000000" w:themeColor="text1"/>
        </w:rPr>
        <w:t xml:space="preserve">Mrs. Faye Brown </w:t>
      </w:r>
      <w:r>
        <w:rPr>
          <w:color w:val="000000" w:themeColor="text1"/>
          <w:u w:color="000000" w:themeColor="text1"/>
        </w:rPr>
        <w:t xml:space="preserve">as </w:t>
      </w:r>
      <w:r w:rsidRPr="00845AFB">
        <w:rPr>
          <w:color w:val="000000" w:themeColor="text1"/>
          <w:u w:color="000000" w:themeColor="text1"/>
        </w:rPr>
        <w:t>school secretary</w:t>
      </w:r>
      <w:r>
        <w:rPr>
          <w:color w:val="000000" w:themeColor="text1"/>
          <w:u w:color="000000" w:themeColor="text1"/>
        </w:rPr>
        <w:t xml:space="preserve">, the Class of 1962 advanced toward the goal of high school graduation. </w:t>
      </w:r>
      <w:r w:rsidRPr="00845AFB">
        <w:rPr>
          <w:color w:val="000000" w:themeColor="text1"/>
          <w:u w:color="000000" w:themeColor="text1"/>
        </w:rPr>
        <w:t>Mrs. Phyllis Blackman, Mrs. Corolla Stuckey, Mrs. Betty Truesdale, Mrs. Rebecca Scott, Mrs. Fair Smith</w:t>
      </w:r>
      <w:r>
        <w:rPr>
          <w:color w:val="000000" w:themeColor="text1"/>
          <w:u w:color="000000" w:themeColor="text1"/>
        </w:rPr>
        <w:t>,</w:t>
      </w:r>
      <w:r w:rsidRPr="00845AFB">
        <w:rPr>
          <w:color w:val="000000" w:themeColor="text1"/>
          <w:u w:color="000000" w:themeColor="text1"/>
        </w:rPr>
        <w:t xml:space="preserve"> and Mr. R.B. Gentry</w:t>
      </w:r>
      <w:r>
        <w:rPr>
          <w:color w:val="000000" w:themeColor="text1"/>
          <w:u w:color="000000" w:themeColor="text1"/>
        </w:rPr>
        <w:t xml:space="preserve"> taught them well, </w:t>
      </w:r>
      <w:r w:rsidRPr="00845AFB">
        <w:rPr>
          <w:color w:val="000000" w:themeColor="text1"/>
          <w:u w:color="000000" w:themeColor="text1"/>
        </w:rPr>
        <w:t xml:space="preserve">Mr. Ted Lee </w:t>
      </w:r>
      <w:r>
        <w:rPr>
          <w:color w:val="000000" w:themeColor="text1"/>
          <w:u w:color="000000" w:themeColor="text1"/>
        </w:rPr>
        <w:t>directed the school band, M</w:t>
      </w:r>
      <w:r w:rsidRPr="00845AFB">
        <w:rPr>
          <w:color w:val="000000" w:themeColor="text1"/>
          <w:u w:color="000000" w:themeColor="text1"/>
        </w:rPr>
        <w:t xml:space="preserve">r. Garvice </w:t>
      </w:r>
      <w:r>
        <w:rPr>
          <w:color w:val="000000" w:themeColor="text1"/>
          <w:u w:color="000000" w:themeColor="text1"/>
        </w:rPr>
        <w:t xml:space="preserve">Hancock </w:t>
      </w:r>
      <w:r w:rsidRPr="00845AFB">
        <w:rPr>
          <w:color w:val="000000" w:themeColor="text1"/>
          <w:u w:color="000000" w:themeColor="text1"/>
        </w:rPr>
        <w:t>and Mrs. Ann Hancock coache</w:t>
      </w:r>
      <w:r>
        <w:rPr>
          <w:color w:val="000000" w:themeColor="text1"/>
          <w:u w:color="000000" w:themeColor="text1"/>
        </w:rPr>
        <w:t xml:space="preserve">d </w:t>
      </w:r>
      <w:r w:rsidRPr="00845AFB">
        <w:rPr>
          <w:color w:val="000000" w:themeColor="text1"/>
          <w:u w:color="000000" w:themeColor="text1"/>
        </w:rPr>
        <w:t>basketball</w:t>
      </w:r>
      <w:r>
        <w:rPr>
          <w:color w:val="000000" w:themeColor="text1"/>
          <w:u w:color="000000" w:themeColor="text1"/>
        </w:rPr>
        <w:t xml:space="preserve">, and </w:t>
      </w:r>
      <w:r w:rsidRPr="00845AFB">
        <w:rPr>
          <w:color w:val="000000" w:themeColor="text1"/>
          <w:u w:color="000000" w:themeColor="text1"/>
        </w:rPr>
        <w:t xml:space="preserve">Mr. Hancock </w:t>
      </w:r>
      <w:r>
        <w:rPr>
          <w:color w:val="000000" w:themeColor="text1"/>
          <w:u w:color="000000" w:themeColor="text1"/>
        </w:rPr>
        <w:t xml:space="preserve">also </w:t>
      </w:r>
      <w:r w:rsidRPr="00845AFB">
        <w:rPr>
          <w:color w:val="000000" w:themeColor="text1"/>
          <w:u w:color="000000" w:themeColor="text1"/>
        </w:rPr>
        <w:t>coached baseball</w:t>
      </w:r>
      <w:r>
        <w:rPr>
          <w:color w:val="000000" w:themeColor="text1"/>
          <w:u w:color="000000" w:themeColor="text1"/>
        </w:rPr>
        <w:t>, all giving their best to their students;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graduates of the Ashwood</w:t>
      </w:r>
      <w:r w:rsidR="00880494">
        <w:noBreakHyphen/>
      </w:r>
      <w:r>
        <w:t xml:space="preserve">Central High School Class of 1962 include </w:t>
      </w:r>
      <w:r w:rsidRPr="000B46E6">
        <w:rPr>
          <w:color w:val="000000" w:themeColor="text1"/>
          <w:u w:color="000000" w:themeColor="text1"/>
        </w:rPr>
        <w:t>Mary Altman Campbell</w:t>
      </w:r>
      <w:r>
        <w:rPr>
          <w:color w:val="000000" w:themeColor="text1"/>
          <w:u w:color="000000" w:themeColor="text1"/>
        </w:rPr>
        <w:t xml:space="preserve">, Annette Barnes Childers, </w:t>
      </w:r>
      <w:r w:rsidRPr="000B46E6">
        <w:rPr>
          <w:color w:val="000000" w:themeColor="text1"/>
          <w:u w:color="000000" w:themeColor="text1"/>
        </w:rPr>
        <w:t>Betty Beasley Peelman (Ron)</w:t>
      </w:r>
      <w:r>
        <w:rPr>
          <w:color w:val="000000" w:themeColor="text1"/>
          <w:u w:color="000000" w:themeColor="text1"/>
        </w:rPr>
        <w:t xml:space="preserve">, </w:t>
      </w:r>
      <w:r w:rsidRPr="000B46E6">
        <w:rPr>
          <w:color w:val="000000" w:themeColor="text1"/>
          <w:u w:color="000000" w:themeColor="text1"/>
        </w:rPr>
        <w:t>Danny Berry (Wilma)</w:t>
      </w:r>
      <w:r>
        <w:rPr>
          <w:color w:val="000000" w:themeColor="text1"/>
          <w:u w:color="000000" w:themeColor="text1"/>
        </w:rPr>
        <w:t xml:space="preserve">, </w:t>
      </w:r>
      <w:r w:rsidRPr="000B46E6">
        <w:rPr>
          <w:color w:val="000000" w:themeColor="text1"/>
          <w:u w:color="000000" w:themeColor="text1"/>
        </w:rPr>
        <w:t>Patsy Caughman Jennings</w:t>
      </w:r>
      <w:r>
        <w:rPr>
          <w:color w:val="000000" w:themeColor="text1"/>
          <w:u w:color="000000" w:themeColor="text1"/>
        </w:rPr>
        <w:t xml:space="preserve">, </w:t>
      </w:r>
      <w:r w:rsidRPr="000B46E6">
        <w:rPr>
          <w:color w:val="000000" w:themeColor="text1"/>
          <w:u w:color="000000" w:themeColor="text1"/>
        </w:rPr>
        <w:t>Janice Davis Wolverton (William)</w:t>
      </w:r>
      <w:r>
        <w:rPr>
          <w:color w:val="000000" w:themeColor="text1"/>
          <w:u w:color="000000" w:themeColor="text1"/>
        </w:rPr>
        <w:t xml:space="preserve">, </w:t>
      </w:r>
      <w:r w:rsidRPr="000B46E6">
        <w:rPr>
          <w:color w:val="000000" w:themeColor="text1"/>
          <w:u w:color="000000" w:themeColor="text1"/>
        </w:rPr>
        <w:t>Vernell Blankenship Corbett</w:t>
      </w:r>
      <w:r>
        <w:rPr>
          <w:color w:val="000000" w:themeColor="text1"/>
          <w:u w:color="000000" w:themeColor="text1"/>
        </w:rPr>
        <w:t xml:space="preserve">, </w:t>
      </w:r>
      <w:r w:rsidRPr="000B46E6">
        <w:rPr>
          <w:color w:val="000000" w:themeColor="text1"/>
          <w:u w:color="000000" w:themeColor="text1"/>
        </w:rPr>
        <w:t>John Boykin (Carlene)</w:t>
      </w:r>
      <w:r>
        <w:rPr>
          <w:color w:val="000000" w:themeColor="text1"/>
          <w:u w:color="000000" w:themeColor="text1"/>
        </w:rPr>
        <w:t xml:space="preserve">, Willie Ruth Bramlett Edwards, </w:t>
      </w:r>
      <w:r w:rsidRPr="000B46E6">
        <w:rPr>
          <w:color w:val="000000" w:themeColor="text1"/>
          <w:u w:color="000000" w:themeColor="text1"/>
        </w:rPr>
        <w:t>Grady Brown (Laura)</w:t>
      </w:r>
      <w:r>
        <w:rPr>
          <w:color w:val="000000" w:themeColor="text1"/>
          <w:u w:color="000000" w:themeColor="text1"/>
        </w:rPr>
        <w:t xml:space="preserve">, </w:t>
      </w:r>
      <w:r w:rsidRPr="000B46E6">
        <w:rPr>
          <w:color w:val="000000" w:themeColor="text1"/>
          <w:u w:color="000000" w:themeColor="text1"/>
        </w:rPr>
        <w:t>Thomas Catoe</w:t>
      </w:r>
      <w:r>
        <w:rPr>
          <w:color w:val="000000" w:themeColor="text1"/>
          <w:u w:color="000000" w:themeColor="text1"/>
        </w:rPr>
        <w:t xml:space="preserve">, </w:t>
      </w:r>
      <w:r w:rsidRPr="000B46E6">
        <w:rPr>
          <w:color w:val="000000" w:themeColor="text1"/>
          <w:u w:color="000000" w:themeColor="text1"/>
        </w:rPr>
        <w:t>Barbara Caughman Mitchell (Aubrey)</w:t>
      </w:r>
      <w:r>
        <w:rPr>
          <w:color w:val="000000" w:themeColor="text1"/>
          <w:u w:color="000000" w:themeColor="text1"/>
        </w:rPr>
        <w:t xml:space="preserve">, </w:t>
      </w:r>
      <w:r w:rsidRPr="000B46E6">
        <w:rPr>
          <w:color w:val="000000" w:themeColor="text1"/>
          <w:u w:color="000000" w:themeColor="text1"/>
        </w:rPr>
        <w:t>Jean Davis Hodge (Harry)</w:t>
      </w:r>
      <w:r>
        <w:rPr>
          <w:color w:val="000000" w:themeColor="text1"/>
          <w:u w:color="000000" w:themeColor="text1"/>
        </w:rPr>
        <w:t xml:space="preserve">, </w:t>
      </w:r>
      <w:r w:rsidRPr="000B46E6">
        <w:rPr>
          <w:color w:val="000000" w:themeColor="text1"/>
          <w:u w:color="000000" w:themeColor="text1"/>
        </w:rPr>
        <w:t>Don Hancock</w:t>
      </w:r>
      <w:r>
        <w:rPr>
          <w:color w:val="000000" w:themeColor="text1"/>
          <w:u w:color="000000" w:themeColor="text1"/>
        </w:rPr>
        <w:t xml:space="preserve">, </w:t>
      </w:r>
      <w:r w:rsidRPr="000B46E6">
        <w:rPr>
          <w:color w:val="000000" w:themeColor="text1"/>
          <w:u w:color="000000" w:themeColor="text1"/>
        </w:rPr>
        <w:t>Thomas Hancock (Brenda)</w:t>
      </w:r>
      <w:r>
        <w:rPr>
          <w:color w:val="000000" w:themeColor="text1"/>
          <w:u w:color="000000" w:themeColor="text1"/>
        </w:rPr>
        <w:t xml:space="preserve">, </w:t>
      </w:r>
      <w:r w:rsidRPr="000B46E6">
        <w:rPr>
          <w:color w:val="000000" w:themeColor="text1"/>
          <w:u w:color="000000" w:themeColor="text1"/>
        </w:rPr>
        <w:t>Bernice Holloman (Norman)</w:t>
      </w:r>
      <w:r>
        <w:rPr>
          <w:color w:val="000000" w:themeColor="text1"/>
          <w:u w:color="000000" w:themeColor="text1"/>
        </w:rPr>
        <w:t xml:space="preserve">, </w:t>
      </w:r>
      <w:r w:rsidRPr="000B46E6">
        <w:rPr>
          <w:color w:val="000000" w:themeColor="text1"/>
          <w:u w:color="000000" w:themeColor="text1"/>
        </w:rPr>
        <w:t>Ernest Jones (Gwen)</w:t>
      </w:r>
      <w:r>
        <w:rPr>
          <w:color w:val="000000" w:themeColor="text1"/>
          <w:u w:color="000000" w:themeColor="text1"/>
        </w:rPr>
        <w:t xml:space="preserve">, </w:t>
      </w:r>
      <w:r w:rsidRPr="000B46E6">
        <w:rPr>
          <w:color w:val="000000" w:themeColor="text1"/>
          <w:u w:color="000000" w:themeColor="text1"/>
        </w:rPr>
        <w:t>Alice Lee LeBleu</w:t>
      </w:r>
      <w:r>
        <w:rPr>
          <w:color w:val="000000" w:themeColor="text1"/>
          <w:u w:color="000000" w:themeColor="text1"/>
        </w:rPr>
        <w:t xml:space="preserve">, </w:t>
      </w:r>
      <w:r w:rsidRPr="000B46E6">
        <w:rPr>
          <w:color w:val="000000" w:themeColor="text1"/>
          <w:u w:color="000000" w:themeColor="text1"/>
        </w:rPr>
        <w:t>Eddie Mae Logan Reynolds</w:t>
      </w:r>
      <w:r>
        <w:rPr>
          <w:color w:val="000000" w:themeColor="text1"/>
          <w:u w:color="000000" w:themeColor="text1"/>
        </w:rPr>
        <w:t xml:space="preserve">, </w:t>
      </w:r>
      <w:r w:rsidRPr="000B46E6">
        <w:rPr>
          <w:color w:val="000000" w:themeColor="text1"/>
          <w:u w:color="000000" w:themeColor="text1"/>
        </w:rPr>
        <w:lastRenderedPageBreak/>
        <w:t>Charles McCaskill</w:t>
      </w:r>
      <w:r>
        <w:rPr>
          <w:color w:val="000000" w:themeColor="text1"/>
          <w:u w:color="000000" w:themeColor="text1"/>
        </w:rPr>
        <w:t xml:space="preserve">, </w:t>
      </w:r>
      <w:r w:rsidRPr="000B46E6">
        <w:rPr>
          <w:color w:val="000000" w:themeColor="text1"/>
          <w:u w:color="000000" w:themeColor="text1"/>
        </w:rPr>
        <w:t>Eldridge McLeod (Judy)</w:t>
      </w:r>
      <w:r>
        <w:rPr>
          <w:color w:val="000000" w:themeColor="text1"/>
          <w:u w:color="000000" w:themeColor="text1"/>
        </w:rPr>
        <w:t xml:space="preserve">, </w:t>
      </w:r>
      <w:r w:rsidRPr="000B46E6">
        <w:rPr>
          <w:color w:val="000000" w:themeColor="text1"/>
          <w:u w:color="000000" w:themeColor="text1"/>
        </w:rPr>
        <w:t>Carlene Moore Boykin (John)</w:t>
      </w:r>
      <w:r>
        <w:rPr>
          <w:color w:val="000000" w:themeColor="text1"/>
          <w:u w:color="000000" w:themeColor="text1"/>
        </w:rPr>
        <w:t xml:space="preserve">, </w:t>
      </w:r>
      <w:r w:rsidRPr="000B46E6">
        <w:rPr>
          <w:color w:val="000000" w:themeColor="text1"/>
          <w:u w:color="000000" w:themeColor="text1"/>
        </w:rPr>
        <w:t>Malco</w:t>
      </w:r>
      <w:r>
        <w:rPr>
          <w:color w:val="000000" w:themeColor="text1"/>
          <w:u w:color="000000" w:themeColor="text1"/>
        </w:rPr>
        <w:t>l</w:t>
      </w:r>
      <w:r w:rsidRPr="000B46E6">
        <w:rPr>
          <w:color w:val="000000" w:themeColor="text1"/>
          <w:u w:color="000000" w:themeColor="text1"/>
        </w:rPr>
        <w:t>m Nesbitt</w:t>
      </w:r>
      <w:r>
        <w:rPr>
          <w:color w:val="000000" w:themeColor="text1"/>
          <w:u w:color="000000" w:themeColor="text1"/>
        </w:rPr>
        <w:t xml:space="preserve">, </w:t>
      </w:r>
      <w:r w:rsidRPr="000B46E6">
        <w:rPr>
          <w:color w:val="000000" w:themeColor="text1"/>
          <w:u w:color="000000" w:themeColor="text1"/>
        </w:rPr>
        <w:t>Linda Privett Truett (Harold)</w:t>
      </w:r>
      <w:r>
        <w:rPr>
          <w:color w:val="000000" w:themeColor="text1"/>
          <w:u w:color="000000" w:themeColor="text1"/>
        </w:rPr>
        <w:t xml:space="preserve">, </w:t>
      </w:r>
      <w:r w:rsidRPr="000B46E6">
        <w:rPr>
          <w:color w:val="000000" w:themeColor="text1"/>
          <w:u w:color="000000" w:themeColor="text1"/>
        </w:rPr>
        <w:t>Vivian Rabon Atkinson (Lewis)</w:t>
      </w:r>
      <w:r>
        <w:rPr>
          <w:color w:val="000000" w:themeColor="text1"/>
          <w:u w:color="000000" w:themeColor="text1"/>
        </w:rPr>
        <w:t xml:space="preserve">, </w:t>
      </w:r>
      <w:r w:rsidRPr="000B46E6">
        <w:rPr>
          <w:color w:val="000000" w:themeColor="text1"/>
          <w:u w:color="000000" w:themeColor="text1"/>
        </w:rPr>
        <w:t>Wayne Ray</w:t>
      </w:r>
      <w:r>
        <w:rPr>
          <w:color w:val="000000" w:themeColor="text1"/>
          <w:u w:color="000000" w:themeColor="text1"/>
        </w:rPr>
        <w:t xml:space="preserve">, Jack Segars, </w:t>
      </w:r>
      <w:r w:rsidRPr="000B46E6">
        <w:rPr>
          <w:color w:val="000000" w:themeColor="text1"/>
          <w:u w:color="000000" w:themeColor="text1"/>
        </w:rPr>
        <w:t>Ann Thames Watkins (Michael)</w:t>
      </w:r>
      <w:r>
        <w:rPr>
          <w:color w:val="000000" w:themeColor="text1"/>
          <w:u w:color="000000" w:themeColor="text1"/>
        </w:rPr>
        <w:t xml:space="preserve">, </w:t>
      </w:r>
      <w:r w:rsidRPr="000B46E6">
        <w:rPr>
          <w:color w:val="000000" w:themeColor="text1"/>
          <w:u w:color="000000" w:themeColor="text1"/>
        </w:rPr>
        <w:t>Ed Turner</w:t>
      </w:r>
      <w:r>
        <w:rPr>
          <w:color w:val="000000" w:themeColor="text1"/>
          <w:u w:color="000000" w:themeColor="text1"/>
        </w:rPr>
        <w:t>, W.</w:t>
      </w:r>
      <w:r w:rsidRPr="000B46E6">
        <w:rPr>
          <w:color w:val="000000" w:themeColor="text1"/>
          <w:u w:color="000000" w:themeColor="text1"/>
        </w:rPr>
        <w:t>L. Watts</w:t>
      </w:r>
      <w:r>
        <w:rPr>
          <w:color w:val="000000" w:themeColor="text1"/>
          <w:u w:color="000000" w:themeColor="text1"/>
        </w:rPr>
        <w:t>, and Sue Woodie Gladden; a</w:t>
      </w:r>
      <w:r>
        <w:t>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the intervening years since their graduation on May 31, 1962, many joys, life accomplishments, and sorrows have come to this group of friends and classmates. Chief among the sorrows has been the passing of nine of their cherished high school friends, </w:t>
      </w:r>
      <w:r w:rsidRPr="000B46E6">
        <w:rPr>
          <w:color w:val="000000" w:themeColor="text1"/>
          <w:u w:color="000000" w:themeColor="text1"/>
        </w:rPr>
        <w:t>Mary Altman Campbell</w:t>
      </w:r>
      <w:r>
        <w:rPr>
          <w:color w:val="000000" w:themeColor="text1"/>
          <w:u w:color="000000" w:themeColor="text1"/>
        </w:rPr>
        <w:t xml:space="preserve">, </w:t>
      </w:r>
      <w:r w:rsidRPr="000B46E6">
        <w:rPr>
          <w:color w:val="000000" w:themeColor="text1"/>
          <w:u w:color="000000" w:themeColor="text1"/>
        </w:rPr>
        <w:t>Patsy Caughman Jennings</w:t>
      </w:r>
      <w:r>
        <w:rPr>
          <w:color w:val="000000" w:themeColor="text1"/>
          <w:u w:color="000000" w:themeColor="text1"/>
        </w:rPr>
        <w:t xml:space="preserve">, </w:t>
      </w:r>
      <w:r w:rsidRPr="000B46E6">
        <w:rPr>
          <w:color w:val="000000" w:themeColor="text1"/>
          <w:u w:color="000000" w:themeColor="text1"/>
        </w:rPr>
        <w:t>Alice Lee LeBleu</w:t>
      </w:r>
      <w:r>
        <w:rPr>
          <w:color w:val="000000" w:themeColor="text1"/>
          <w:u w:color="000000" w:themeColor="text1"/>
        </w:rPr>
        <w:t xml:space="preserve">, </w:t>
      </w:r>
      <w:r w:rsidRPr="000B46E6">
        <w:rPr>
          <w:color w:val="000000" w:themeColor="text1"/>
          <w:u w:color="000000" w:themeColor="text1"/>
        </w:rPr>
        <w:t>Jack Segars</w:t>
      </w:r>
      <w:r>
        <w:rPr>
          <w:color w:val="000000" w:themeColor="text1"/>
          <w:u w:color="000000" w:themeColor="text1"/>
        </w:rPr>
        <w:t>, W.</w:t>
      </w:r>
      <w:r w:rsidRPr="000B46E6">
        <w:rPr>
          <w:color w:val="000000" w:themeColor="text1"/>
          <w:u w:color="000000" w:themeColor="text1"/>
        </w:rPr>
        <w:t>L. Watts</w:t>
      </w:r>
      <w:r>
        <w:rPr>
          <w:color w:val="000000" w:themeColor="text1"/>
          <w:u w:color="000000" w:themeColor="text1"/>
        </w:rPr>
        <w:t xml:space="preserve">, </w:t>
      </w:r>
      <w:r w:rsidRPr="000B46E6">
        <w:rPr>
          <w:color w:val="000000" w:themeColor="text1"/>
          <w:u w:color="000000" w:themeColor="text1"/>
        </w:rPr>
        <w:t>Malco</w:t>
      </w:r>
      <w:r>
        <w:rPr>
          <w:color w:val="000000" w:themeColor="text1"/>
          <w:u w:color="000000" w:themeColor="text1"/>
        </w:rPr>
        <w:t>l</w:t>
      </w:r>
      <w:r w:rsidRPr="000B46E6">
        <w:rPr>
          <w:color w:val="000000" w:themeColor="text1"/>
          <w:u w:color="000000" w:themeColor="text1"/>
        </w:rPr>
        <w:t>m Nesbitt</w:t>
      </w:r>
      <w:r>
        <w:rPr>
          <w:color w:val="000000" w:themeColor="text1"/>
          <w:u w:color="000000" w:themeColor="text1"/>
        </w:rPr>
        <w:t xml:space="preserve">, </w:t>
      </w:r>
      <w:r w:rsidRPr="000B46E6">
        <w:rPr>
          <w:color w:val="000000" w:themeColor="text1"/>
          <w:u w:color="000000" w:themeColor="text1"/>
        </w:rPr>
        <w:t>Sue Woodie Gladden</w:t>
      </w:r>
      <w:r>
        <w:rPr>
          <w:color w:val="000000" w:themeColor="text1"/>
          <w:u w:color="000000" w:themeColor="text1"/>
        </w:rPr>
        <w:t xml:space="preserve">, </w:t>
      </w:r>
      <w:r w:rsidRPr="000B46E6">
        <w:rPr>
          <w:color w:val="000000" w:themeColor="text1"/>
          <w:u w:color="000000" w:themeColor="text1"/>
        </w:rPr>
        <w:t>Jean Davis Hodge</w:t>
      </w:r>
      <w:r>
        <w:rPr>
          <w:color w:val="000000" w:themeColor="text1"/>
          <w:u w:color="000000" w:themeColor="text1"/>
        </w:rPr>
        <w:t xml:space="preserve">, and </w:t>
      </w:r>
      <w:r w:rsidRPr="000B46E6">
        <w:rPr>
          <w:color w:val="000000" w:themeColor="text1"/>
          <w:u w:color="000000" w:themeColor="text1"/>
        </w:rPr>
        <w:t>Wayne Ray</w:t>
      </w:r>
      <w:r>
        <w:t>;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Pr="003B68A9"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B68A9">
        <w:rPr>
          <w:color w:val="000000" w:themeColor="text1"/>
          <w:u w:color="000000" w:themeColor="text1"/>
        </w:rPr>
        <w:t>after graduation, class members went their separate ways to make a living and a life</w:t>
      </w:r>
      <w:r>
        <w:rPr>
          <w:color w:val="000000" w:themeColor="text1"/>
          <w:u w:color="000000" w:themeColor="text1"/>
        </w:rPr>
        <w:t xml:space="preserve"> for themselves </w:t>
      </w:r>
      <w:r w:rsidR="00E563C8">
        <w:rPr>
          <w:color w:val="000000" w:themeColor="text1"/>
          <w:u w:color="000000" w:themeColor="text1"/>
        </w:rPr>
        <w:t>all becoming accomplished in their fields,</w:t>
      </w:r>
      <w:r>
        <w:rPr>
          <w:color w:val="000000" w:themeColor="text1"/>
          <w:u w:color="000000" w:themeColor="text1"/>
        </w:rPr>
        <w:t xml:space="preserve"> as well as caring moms and dads; and</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AEE" w:rsidRPr="00545497"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497">
        <w:rPr>
          <w:color w:val="000000" w:themeColor="text1"/>
          <w:u w:color="000000" w:themeColor="text1"/>
        </w:rPr>
        <w:t xml:space="preserve">Whereas, in recognition of </w:t>
      </w:r>
      <w:r>
        <w:rPr>
          <w:color w:val="000000" w:themeColor="text1"/>
          <w:u w:color="000000" w:themeColor="text1"/>
        </w:rPr>
        <w:t xml:space="preserve">more than </w:t>
      </w:r>
      <w:r w:rsidRPr="00545497">
        <w:rPr>
          <w:color w:val="000000" w:themeColor="text1"/>
          <w:u w:color="000000" w:themeColor="text1"/>
        </w:rPr>
        <w:t xml:space="preserve">half a century of achievement on the part of </w:t>
      </w:r>
      <w:r>
        <w:t>Ashwood</w:t>
      </w:r>
      <w:r w:rsidR="00880494">
        <w:noBreakHyphen/>
      </w:r>
      <w:r>
        <w:t>Central High School</w:t>
      </w:r>
      <w:r w:rsidR="00880494" w:rsidRPr="00880494">
        <w:t>’</w:t>
      </w:r>
      <w:r w:rsidRPr="00545497">
        <w:rPr>
          <w:color w:val="000000" w:themeColor="text1"/>
          <w:u w:color="000000" w:themeColor="text1"/>
        </w:rPr>
        <w:t>s Class of 196</w:t>
      </w:r>
      <w:r>
        <w:rPr>
          <w:color w:val="000000" w:themeColor="text1"/>
          <w:u w:color="000000" w:themeColor="text1"/>
        </w:rPr>
        <w:t>2</w:t>
      </w:r>
      <w:r w:rsidRPr="00545497">
        <w:rPr>
          <w:color w:val="000000" w:themeColor="text1"/>
          <w:u w:color="000000" w:themeColor="text1"/>
        </w:rPr>
        <w:t>, the House of Representatives take</w:t>
      </w:r>
      <w:r>
        <w:rPr>
          <w:color w:val="000000" w:themeColor="text1"/>
          <w:u w:color="000000" w:themeColor="text1"/>
        </w:rPr>
        <w:t>s</w:t>
      </w:r>
      <w:r w:rsidRPr="00545497">
        <w:rPr>
          <w:color w:val="000000" w:themeColor="text1"/>
          <w:u w:color="000000" w:themeColor="text1"/>
        </w:rPr>
        <w:t xml:space="preserve"> great pleasure in </w:t>
      </w:r>
      <w:r>
        <w:rPr>
          <w:color w:val="000000" w:themeColor="text1"/>
          <w:u w:color="000000" w:themeColor="text1"/>
        </w:rPr>
        <w:t>saluting</w:t>
      </w:r>
      <w:r w:rsidRPr="00545497">
        <w:rPr>
          <w:color w:val="000000" w:themeColor="text1"/>
          <w:u w:color="000000" w:themeColor="text1"/>
        </w:rPr>
        <w:t xml:space="preserve"> the class </w:t>
      </w:r>
      <w:r>
        <w:rPr>
          <w:color w:val="000000" w:themeColor="text1"/>
          <w:u w:color="000000" w:themeColor="text1"/>
        </w:rPr>
        <w:t xml:space="preserve">and in welcoming them </w:t>
      </w:r>
      <w:r w:rsidRPr="00545497">
        <w:rPr>
          <w:color w:val="000000" w:themeColor="text1"/>
          <w:u w:color="000000" w:themeColor="text1"/>
        </w:rPr>
        <w:t>a</w:t>
      </w:r>
      <w:r>
        <w:rPr>
          <w:color w:val="000000" w:themeColor="text1"/>
          <w:u w:color="000000" w:themeColor="text1"/>
        </w:rPr>
        <w:t>s they visit the S</w:t>
      </w:r>
      <w:r w:rsidRPr="00545497">
        <w:rPr>
          <w:color w:val="000000" w:themeColor="text1"/>
          <w:u w:color="000000" w:themeColor="text1"/>
        </w:rPr>
        <w:t>t</w:t>
      </w:r>
      <w:r>
        <w:rPr>
          <w:color w:val="000000" w:themeColor="text1"/>
          <w:u w:color="000000" w:themeColor="text1"/>
        </w:rPr>
        <w:t>ate House today. Go, Rams! Hats off to the gold and blue! Now, therefore,</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members of the Class of 1962 from Bishopville</w:t>
      </w:r>
      <w:r w:rsidR="00880494" w:rsidRPr="00880494">
        <w:t>’</w:t>
      </w:r>
      <w:r>
        <w:t>s Ashwood</w:t>
      </w:r>
      <w:r w:rsidR="00880494">
        <w:noBreakHyphen/>
      </w:r>
      <w:r>
        <w:t>Central High School and celebrate their reunion in Columbia.</w:t>
      </w: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EE" w:rsidRDefault="00FE3AEE" w:rsidP="00FE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each member of the Ashwood</w:t>
      </w:r>
      <w:r w:rsidR="00880494">
        <w:noBreakHyphen/>
      </w:r>
      <w:r>
        <w:t>Central High School Class of 1962.</w:t>
      </w:r>
    </w:p>
    <w:p w:rsidR="00CF2AA9" w:rsidRDefault="00880494" w:rsidP="00796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C00" w:rsidRDefault="00F86C00" w:rsidP="00F86C00">
      <w:pPr>
        <w:suppressAutoHyphens/>
      </w:pPr>
    </w:p>
    <w:sectPr w:rsidR="00F86C00" w:rsidSect="00F86C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A99" w:rsidRDefault="00675A99" w:rsidP="009F0C77">
      <w:r>
        <w:separator/>
      </w:r>
    </w:p>
  </w:endnote>
  <w:endnote w:type="continuationSeparator" w:id="0">
    <w:p w:rsidR="00675A99" w:rsidRDefault="00675A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FAB548-2B11-417B-9307-84276B3F3089}"/>
    <w:embedBold r:id="rId2" w:fontKey="{BADAE8B3-830F-4C67-BB19-5E1AD41CA960}"/>
  </w:font>
  <w:font w:name="Calibri">
    <w:panose1 w:val="020F0502020204030204"/>
    <w:charset w:val="00"/>
    <w:family w:val="swiss"/>
    <w:pitch w:val="variable"/>
    <w:sig w:usb0="E00002FF" w:usb1="4000ACFF" w:usb2="00000001" w:usb3="00000000" w:csb0="0000019F" w:csb1="00000000"/>
    <w:embedRegular r:id="rId3" w:fontKey="{10AD9DCA-2D44-4CBA-AD2F-CDA1F232A573}"/>
  </w:font>
  <w:font w:name="Cambria">
    <w:panose1 w:val="02040503050406030204"/>
    <w:charset w:val="00"/>
    <w:family w:val="roman"/>
    <w:pitch w:val="variable"/>
    <w:sig w:usb0="E00002FF" w:usb1="400004FF" w:usb2="00000000" w:usb3="00000000" w:csb0="0000019F" w:csb1="00000000"/>
    <w:embedRegular r:id="rId4" w:fontKey="{AA1A5EA9-7CBA-4595-8071-76C6838585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C00" w:rsidRPr="002A3A93" w:rsidRDefault="00F86C00" w:rsidP="002A3A93">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sidR="007448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A99" w:rsidRDefault="00675A99" w:rsidP="009F0C77">
      <w:r>
        <w:separator/>
      </w:r>
    </w:p>
  </w:footnote>
  <w:footnote w:type="continuationSeparator" w:id="0">
    <w:p w:rsidR="00675A99" w:rsidRDefault="00675A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2DG15"/>
    <w:docVar w:name="CoverBillType" w:val="r"/>
    <w:docVar w:name="docpath" w:val="L:\Council\bills\RM\1212DG15.DOCX"/>
    <w:docVar w:name="dvBillNumber" w:val="3935"/>
    <w:docVar w:name="dvBillNumberPrefix" w:val="H. "/>
    <w:docVar w:name="dvOriginalBody" w:val="House"/>
    <w:docVar w:name="dvSteno" w:val="RM"/>
    <w:docVar w:name="NameofBody" w:val="h"/>
    <w:docVar w:name="vgroup2" w:val="Council"/>
  </w:docVars>
  <w:rsids>
    <w:rsidRoot w:val="00675A99"/>
    <w:rsid w:val="00011869"/>
    <w:rsid w:val="00015CD6"/>
    <w:rsid w:val="00023BC1"/>
    <w:rsid w:val="00040E3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A9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C19"/>
    <w:rsid w:val="004809EE"/>
    <w:rsid w:val="004E7D54"/>
    <w:rsid w:val="005273C6"/>
    <w:rsid w:val="00530A69"/>
    <w:rsid w:val="00545593"/>
    <w:rsid w:val="00577C6C"/>
    <w:rsid w:val="005C2FE2"/>
    <w:rsid w:val="005E2BC9"/>
    <w:rsid w:val="00605102"/>
    <w:rsid w:val="006215AA"/>
    <w:rsid w:val="00651CD6"/>
    <w:rsid w:val="00675A99"/>
    <w:rsid w:val="006913C9"/>
    <w:rsid w:val="0069470D"/>
    <w:rsid w:val="00734F00"/>
    <w:rsid w:val="007448D2"/>
    <w:rsid w:val="0079622E"/>
    <w:rsid w:val="007A70AE"/>
    <w:rsid w:val="008362E8"/>
    <w:rsid w:val="00880494"/>
    <w:rsid w:val="00881077"/>
    <w:rsid w:val="008869F7"/>
    <w:rsid w:val="008A1768"/>
    <w:rsid w:val="008F0F33"/>
    <w:rsid w:val="008F4429"/>
    <w:rsid w:val="0094021A"/>
    <w:rsid w:val="009B42FF"/>
    <w:rsid w:val="009B44AF"/>
    <w:rsid w:val="009C6A0B"/>
    <w:rsid w:val="009F0C77"/>
    <w:rsid w:val="009F4DD1"/>
    <w:rsid w:val="00A07CC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2893"/>
    <w:rsid w:val="00CF2AA9"/>
    <w:rsid w:val="00D73A67"/>
    <w:rsid w:val="00D970A9"/>
    <w:rsid w:val="00DF3845"/>
    <w:rsid w:val="00E41911"/>
    <w:rsid w:val="00E563C8"/>
    <w:rsid w:val="00E92EEF"/>
    <w:rsid w:val="00EF2368"/>
    <w:rsid w:val="00F2257B"/>
    <w:rsid w:val="00F24442"/>
    <w:rsid w:val="00F50AE3"/>
    <w:rsid w:val="00F656BA"/>
    <w:rsid w:val="00F67CF1"/>
    <w:rsid w:val="00F840F0"/>
    <w:rsid w:val="00F86C00"/>
    <w:rsid w:val="00FB0D0D"/>
    <w:rsid w:val="00FB43B4"/>
    <w:rsid w:val="00FE3A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63DB1-C2D5-42C8-95A3-1A27DA16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6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5&amp;session=121&amp;summary=B"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35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712E6-0DF4-46FF-A038-8A3443CB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780</Words>
  <Characters>4446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3935: Bishopville's Ashwood-Central High School Class of 1962 - South Carolina Legislature Online</dc:title>
  <dc:creator>McDowell</dc:creator>
  <cp:lastModifiedBy>N Cumfer</cp:lastModifiedBy>
  <cp:revision>2</cp:revision>
  <dcterms:created xsi:type="dcterms:W3CDTF">2016-12-02T18:30:00Z</dcterms:created>
  <dcterms:modified xsi:type="dcterms:W3CDTF">2016-12-02T18:30:00Z</dcterms:modified>
</cp:coreProperties>
</file>