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716" w:rsidRDefault="00420716" w:rsidP="00420716">
      <w:pPr>
        <w:widowControl w:val="0"/>
        <w:jc w:val="center"/>
      </w:pPr>
      <w:bookmarkStart w:id="0" w:name="_GoBack"/>
      <w:bookmarkEnd w:id="0"/>
      <w:r w:rsidRPr="00420716">
        <w:rPr>
          <w:b/>
        </w:rPr>
        <w:t>South Carolina General Assembly</w:t>
      </w:r>
    </w:p>
    <w:p w:rsidR="00420716" w:rsidRDefault="00420716" w:rsidP="00420716">
      <w:pPr>
        <w:widowControl w:val="0"/>
        <w:jc w:val="center"/>
      </w:pPr>
      <w:r>
        <w:t>121st Session, 2015-2016</w:t>
      </w:r>
    </w:p>
    <w:p w:rsidR="00420716" w:rsidRDefault="00420716" w:rsidP="00420716">
      <w:pPr>
        <w:widowControl w:val="0"/>
        <w:jc w:val="left"/>
      </w:pPr>
    </w:p>
    <w:p w:rsidR="00420716" w:rsidRDefault="00420716" w:rsidP="00420716">
      <w:pPr>
        <w:widowControl w:val="0"/>
        <w:jc w:val="left"/>
        <w:rPr>
          <w:b/>
        </w:rPr>
      </w:pPr>
      <w:r w:rsidRPr="00420716">
        <w:rPr>
          <w:b/>
        </w:rPr>
        <w:t>H. 5435</w:t>
      </w:r>
    </w:p>
    <w:p w:rsidR="00420716" w:rsidRDefault="00420716" w:rsidP="00420716">
      <w:pPr>
        <w:widowControl w:val="0"/>
        <w:jc w:val="left"/>
        <w:rPr>
          <w:b/>
        </w:rPr>
      </w:pPr>
    </w:p>
    <w:p w:rsidR="00420716" w:rsidRDefault="00420716" w:rsidP="00420716">
      <w:pPr>
        <w:widowControl w:val="0"/>
        <w:jc w:val="left"/>
      </w:pPr>
      <w:r w:rsidRPr="00420716">
        <w:rPr>
          <w:b/>
        </w:rPr>
        <w:t>STATUS INFORMATION</w:t>
      </w:r>
    </w:p>
    <w:p w:rsidR="00420716" w:rsidRDefault="00420716" w:rsidP="00420716">
      <w:pPr>
        <w:widowControl w:val="0"/>
        <w:jc w:val="left"/>
      </w:pPr>
    </w:p>
    <w:p w:rsidR="00420716" w:rsidRDefault="00420716" w:rsidP="00420716">
      <w:pPr>
        <w:widowControl w:val="0"/>
        <w:jc w:val="left"/>
      </w:pPr>
      <w:r>
        <w:t>House Resolution</w:t>
      </w:r>
    </w:p>
    <w:p w:rsidR="00420716" w:rsidRDefault="00420716" w:rsidP="00420716">
      <w:pPr>
        <w:widowControl w:val="0"/>
        <w:jc w:val="left"/>
      </w:pPr>
      <w:r>
        <w:t>Sponsors: Reps. Fry,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420716" w:rsidRDefault="00420716" w:rsidP="00420716">
      <w:pPr>
        <w:widowControl w:val="0"/>
        <w:jc w:val="left"/>
      </w:pPr>
      <w:r>
        <w:t>Document Path: l:\council\bills\nbd\11228cz16.docx</w:t>
      </w:r>
    </w:p>
    <w:p w:rsidR="00420716" w:rsidRDefault="00420716" w:rsidP="00420716">
      <w:pPr>
        <w:widowControl w:val="0"/>
        <w:jc w:val="left"/>
      </w:pPr>
    </w:p>
    <w:p w:rsidR="00420716" w:rsidRDefault="00420716" w:rsidP="00420716">
      <w:pPr>
        <w:widowControl w:val="0"/>
        <w:jc w:val="left"/>
      </w:pPr>
      <w:r>
        <w:t>Introduced in the House on May 26, 2016</w:t>
      </w:r>
    </w:p>
    <w:p w:rsidR="00420716" w:rsidRDefault="00420716" w:rsidP="00420716">
      <w:pPr>
        <w:widowControl w:val="0"/>
        <w:jc w:val="left"/>
      </w:pPr>
      <w:r>
        <w:t>Adopted by the House on May 26, 2016</w:t>
      </w:r>
    </w:p>
    <w:p w:rsidR="00420716" w:rsidRDefault="00420716" w:rsidP="00420716">
      <w:pPr>
        <w:widowControl w:val="0"/>
        <w:jc w:val="left"/>
      </w:pPr>
    </w:p>
    <w:p w:rsidR="00420716" w:rsidRDefault="00420716" w:rsidP="00420716">
      <w:pPr>
        <w:widowControl w:val="0"/>
        <w:jc w:val="left"/>
      </w:pPr>
      <w:r>
        <w:t xml:space="preserve">Summary: </w:t>
      </w:r>
      <w:r w:rsidR="00EE59CD">
        <w:t>Honorable Doug Samples</w:t>
      </w:r>
    </w:p>
    <w:p w:rsidR="00420716" w:rsidRDefault="00420716" w:rsidP="00420716">
      <w:pPr>
        <w:widowControl w:val="0"/>
        <w:jc w:val="left"/>
      </w:pPr>
    </w:p>
    <w:p w:rsidR="00420716" w:rsidRDefault="00420716" w:rsidP="00420716">
      <w:pPr>
        <w:widowControl w:val="0"/>
        <w:jc w:val="left"/>
      </w:pPr>
    </w:p>
    <w:p w:rsidR="00420716" w:rsidRDefault="00420716" w:rsidP="00420716">
      <w:pPr>
        <w:widowControl w:val="0"/>
        <w:tabs>
          <w:tab w:val="center" w:pos="590"/>
          <w:tab w:val="center" w:pos="1440"/>
          <w:tab w:val="left" w:pos="1872"/>
          <w:tab w:val="left" w:pos="9187"/>
        </w:tabs>
        <w:jc w:val="left"/>
      </w:pPr>
      <w:r w:rsidRPr="00420716">
        <w:rPr>
          <w:b/>
        </w:rPr>
        <w:t>HISTORY OF LEGISLATIVE ACTIONS</w:t>
      </w:r>
    </w:p>
    <w:p w:rsidR="00420716" w:rsidRDefault="00420716" w:rsidP="00420716">
      <w:pPr>
        <w:widowControl w:val="0"/>
        <w:tabs>
          <w:tab w:val="center" w:pos="590"/>
          <w:tab w:val="center" w:pos="1440"/>
          <w:tab w:val="left" w:pos="1872"/>
          <w:tab w:val="left" w:pos="9187"/>
        </w:tabs>
        <w:jc w:val="left"/>
      </w:pPr>
    </w:p>
    <w:p w:rsidR="00420716" w:rsidRPr="00420716" w:rsidRDefault="00420716" w:rsidP="00420716">
      <w:pPr>
        <w:widowControl w:val="0"/>
        <w:tabs>
          <w:tab w:val="center" w:pos="590"/>
          <w:tab w:val="center" w:pos="1440"/>
          <w:tab w:val="left" w:pos="1872"/>
          <w:tab w:val="left" w:pos="9187"/>
        </w:tabs>
        <w:jc w:val="left"/>
      </w:pPr>
      <w:r w:rsidRPr="00420716">
        <w:rPr>
          <w:u w:val="single"/>
        </w:rPr>
        <w:tab/>
        <w:t>Date</w:t>
      </w:r>
      <w:r w:rsidRPr="00420716">
        <w:rPr>
          <w:u w:val="single"/>
        </w:rPr>
        <w:tab/>
        <w:t>Body</w:t>
      </w:r>
      <w:r w:rsidRPr="00420716">
        <w:rPr>
          <w:u w:val="single"/>
        </w:rPr>
        <w:tab/>
        <w:t>Action Description with journal page number</w:t>
      </w:r>
      <w:r w:rsidRPr="00420716">
        <w:rPr>
          <w:u w:val="single"/>
        </w:rPr>
        <w:tab/>
      </w:r>
    </w:p>
    <w:p w:rsidR="00A63870" w:rsidRDefault="00A63870" w:rsidP="00A63870">
      <w:pPr>
        <w:widowControl w:val="0"/>
        <w:tabs>
          <w:tab w:val="right" w:pos="1008"/>
          <w:tab w:val="left" w:pos="1152"/>
          <w:tab w:val="left" w:pos="1872"/>
          <w:tab w:val="left" w:pos="9187"/>
        </w:tabs>
        <w:ind w:left="2088" w:hanging="2088"/>
        <w:jc w:val="left"/>
      </w:pPr>
      <w:r>
        <w:tab/>
        <w:t>5/26/2016</w:t>
      </w:r>
      <w:r>
        <w:tab/>
        <w:t>House</w:t>
      </w:r>
      <w:r>
        <w:tab/>
      </w:r>
      <w:r w:rsidRPr="00926062">
        <w:t>Introduced and adopted (</w:t>
      </w:r>
      <w:hyperlink r:id="rId7" w:history="1">
        <w:r w:rsidRPr="00770250">
          <w:rPr>
            <w:rStyle w:val="Hyperlink"/>
          </w:rPr>
          <w:t>House Journal</w:t>
        </w:r>
        <w:r w:rsidRPr="00770250">
          <w:rPr>
            <w:rStyle w:val="Hyperlink"/>
          </w:rPr>
          <w:noBreakHyphen/>
          <w:t>page 64</w:t>
        </w:r>
      </w:hyperlink>
      <w:r w:rsidRPr="00926062">
        <w:t>)</w:t>
      </w:r>
    </w:p>
    <w:p w:rsidR="00A63870" w:rsidRDefault="00A63870" w:rsidP="00A63870">
      <w:pPr>
        <w:widowControl w:val="0"/>
        <w:tabs>
          <w:tab w:val="right" w:pos="1008"/>
          <w:tab w:val="left" w:pos="1152"/>
          <w:tab w:val="left" w:pos="1872"/>
          <w:tab w:val="left" w:pos="9187"/>
        </w:tabs>
        <w:ind w:left="2088" w:hanging="2088"/>
        <w:jc w:val="left"/>
      </w:pPr>
    </w:p>
    <w:p w:rsidR="00420716" w:rsidRDefault="00420716" w:rsidP="00420716">
      <w:pPr>
        <w:widowControl w:val="0"/>
        <w:tabs>
          <w:tab w:val="right" w:pos="1008"/>
          <w:tab w:val="left" w:pos="1152"/>
          <w:tab w:val="left" w:pos="1872"/>
          <w:tab w:val="left" w:pos="9187"/>
        </w:tabs>
        <w:ind w:left="2088" w:hanging="2088"/>
        <w:jc w:val="left"/>
      </w:pPr>
      <w:r>
        <w:t xml:space="preserve">View the latest </w:t>
      </w:r>
      <w:hyperlink r:id="rId8" w:history="1">
        <w:r w:rsidRPr="00420716">
          <w:rPr>
            <w:rStyle w:val="Hyperlink"/>
          </w:rPr>
          <w:t>legislative information</w:t>
        </w:r>
      </w:hyperlink>
      <w:r>
        <w:t xml:space="preserve"> at the website</w:t>
      </w:r>
    </w:p>
    <w:p w:rsidR="00420716" w:rsidRDefault="00420716" w:rsidP="00420716">
      <w:pPr>
        <w:widowControl w:val="0"/>
        <w:tabs>
          <w:tab w:val="right" w:pos="1008"/>
          <w:tab w:val="left" w:pos="1152"/>
          <w:tab w:val="left" w:pos="1872"/>
          <w:tab w:val="left" w:pos="9187"/>
        </w:tabs>
        <w:ind w:left="2088" w:hanging="2088"/>
        <w:jc w:val="left"/>
      </w:pPr>
    </w:p>
    <w:p w:rsidR="00420716" w:rsidRPr="00420716" w:rsidRDefault="00420716" w:rsidP="00420716">
      <w:pPr>
        <w:widowControl w:val="0"/>
        <w:tabs>
          <w:tab w:val="right" w:pos="1008"/>
          <w:tab w:val="left" w:pos="1152"/>
          <w:tab w:val="left" w:pos="1872"/>
          <w:tab w:val="left" w:pos="9187"/>
        </w:tabs>
        <w:ind w:left="2088" w:hanging="2088"/>
        <w:jc w:val="left"/>
      </w:pPr>
    </w:p>
    <w:p w:rsidR="00420716" w:rsidRDefault="00420716" w:rsidP="00420716">
      <w:r w:rsidRPr="00420716">
        <w:rPr>
          <w:b/>
        </w:rPr>
        <w:t>VERSIONS OF THIS BILL</w:t>
      </w:r>
    </w:p>
    <w:p w:rsidR="00420716" w:rsidRDefault="00420716" w:rsidP="00420716"/>
    <w:p w:rsidR="00420716" w:rsidRDefault="00770250" w:rsidP="00420716">
      <w:hyperlink r:id="rId9" w:history="1">
        <w:r w:rsidR="00420716">
          <w:rPr>
            <w:rStyle w:val="Hyperlink"/>
          </w:rPr>
          <w:t>5/26/2016</w:t>
        </w:r>
      </w:hyperlink>
    </w:p>
    <w:p w:rsidR="00420716" w:rsidRDefault="00420716" w:rsidP="00420716"/>
    <w:p w:rsidR="00420716" w:rsidRDefault="00420716" w:rsidP="00420716">
      <w:pPr>
        <w:sectPr w:rsidR="00420716" w:rsidSect="00420716">
          <w:pgSz w:w="12240" w:h="15840" w:code="1"/>
          <w:pgMar w:top="1080" w:right="1440" w:bottom="1080" w:left="1440" w:header="720" w:footer="720" w:gutter="0"/>
          <w:cols w:space="720"/>
          <w:noEndnote/>
          <w:docGrid w:linePitch="360"/>
        </w:sectPr>
      </w:pPr>
    </w:p>
    <w:p w:rsidR="003661E2" w:rsidRDefault="003661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6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5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72AF5"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379C">
        <w:rPr>
          <w:color w:val="000000" w:themeColor="text1"/>
          <w:u w:color="000000" w:themeColor="text1"/>
        </w:rPr>
        <w:t xml:space="preserve">TO RECOGNIZE THE HONORABLE DOUG SAMPLES AND TO THANK HIM FOR HIS TIRELESS SERVICE TO THE PEOPLE OF THE TOWN OF SURFSIDE BEACH.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 xml:space="preserve">Whereas, the House of Representatives takes great pride in recognizing civil servants who give of their time and energy to serve their communities; and </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 xml:space="preserve">Whereas, Doug Samples has been a tireless public servant, volunteering with Surfside Beach’s stormwater committee from 2000 through 2002 before running for a position on the Surfside Beach Town Council; and </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 xml:space="preserve">Whereas, elected in 2002, Samples has served on the Town Council for three terms and was elected mayor of Surfside Beach in 2012; and </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 xml:space="preserve">Whereas, understanding the importance of resident and business participation, Samples adopted a less formal style so as to allow for greater community input into the business of Surfside Beach; and </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Whereas, Mayor Samples focused heavily on improving and maintaining the quality of life that the residents of Surfside Beach expected by directing efforts to improve public infrastructure t</w:t>
      </w:r>
      <w:r w:rsidR="00265DA7">
        <w:rPr>
          <w:color w:val="000000" w:themeColor="text1"/>
          <w:u w:color="000000" w:themeColor="text1"/>
        </w:rPr>
        <w:t>o</w:t>
      </w:r>
      <w:r w:rsidRPr="00F7379C">
        <w:rPr>
          <w:color w:val="000000" w:themeColor="text1"/>
          <w:u w:color="000000" w:themeColor="text1"/>
        </w:rPr>
        <w:t xml:space="preserve"> retain the town’s “family beach” atmosphere and image, supporting the town’s tourism industry, and encouraging business investment; and</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5D6"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79C">
        <w:rPr>
          <w:color w:val="000000" w:themeColor="text1"/>
          <w:u w:color="000000" w:themeColor="text1"/>
        </w:rPr>
        <w:t xml:space="preserve">Whereas, thankful for his many years of service to the Town of Surfside Beach, it is fitting that the House of Representatives should pause in its deliberations to recognize Mayor Doug Samples and wish him well in all of his future endeavors. Now, therefore, </w:t>
      </w:r>
    </w:p>
    <w:p w:rsidR="004B45D6" w:rsidRDefault="004B4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D6" w:rsidRDefault="004B4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45D6" w:rsidRDefault="004B4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That the members of the South Carolina House of Representatives, by this resolution, recognize the Honorable Doug Samples and thank him for his tireless service to the people of the Town of Surfside Beach.</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5D6"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79C">
        <w:rPr>
          <w:color w:val="000000" w:themeColor="text1"/>
          <w:u w:color="000000" w:themeColor="text1"/>
        </w:rPr>
        <w:t>Be it further resolved that a copy of this resolution be forwarded to the Honorable Doug Samples.</w:t>
      </w:r>
    </w:p>
    <w:p w:rsidR="00DD5F11" w:rsidRDefault="00F72A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0716" w:rsidRDefault="00420716" w:rsidP="00420716">
      <w:pPr>
        <w:suppressAutoHyphens/>
      </w:pPr>
    </w:p>
    <w:sectPr w:rsidR="00420716" w:rsidSect="004207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5D6" w:rsidRDefault="004B45D6" w:rsidP="009F0C77">
      <w:r>
        <w:separator/>
      </w:r>
    </w:p>
  </w:endnote>
  <w:endnote w:type="continuationSeparator" w:id="0">
    <w:p w:rsidR="004B45D6" w:rsidRDefault="004B45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CC5157-8FCE-4816-A49E-ECDC0C35377F}"/>
    <w:embedBold r:id="rId2" w:fontKey="{2E2CD88B-F68A-4EB6-B621-3DE0014FC51B}"/>
  </w:font>
  <w:font w:name="Calibri">
    <w:panose1 w:val="020F0502020204030204"/>
    <w:charset w:val="00"/>
    <w:family w:val="swiss"/>
    <w:pitch w:val="variable"/>
    <w:sig w:usb0="E00002FF" w:usb1="4000ACFF" w:usb2="00000001" w:usb3="00000000" w:csb0="0000019F" w:csb1="00000000"/>
    <w:embedRegular r:id="rId3" w:fontKey="{547C4795-98B9-48D1-B3B0-066729B6AFC0}"/>
  </w:font>
  <w:font w:name="Segoe UI">
    <w:panose1 w:val="020B0502040204020203"/>
    <w:charset w:val="00"/>
    <w:family w:val="swiss"/>
    <w:pitch w:val="variable"/>
    <w:sig w:usb0="E10022FF" w:usb1="C000E47F" w:usb2="00000029" w:usb3="00000000" w:csb0="000001DF" w:csb1="00000000"/>
    <w:embedRegular r:id="rId4" w:fontKey="{4282575F-CA19-49BB-BB25-FF86E686D628}"/>
  </w:font>
  <w:font w:name="Cambria">
    <w:panose1 w:val="02040503050406030204"/>
    <w:charset w:val="00"/>
    <w:family w:val="roman"/>
    <w:pitch w:val="variable"/>
    <w:sig w:usb0="E00002FF" w:usb1="400004FF" w:usb2="00000000" w:usb3="00000000" w:csb0="0000019F" w:csb1="00000000"/>
    <w:embedRegular r:id="rId5" w:fontKey="{91F8E4C0-D061-43EE-AF61-5B8137F45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716" w:rsidRPr="003661E2" w:rsidRDefault="00420716" w:rsidP="003661E2">
    <w:pPr>
      <w:pStyle w:val="Footer"/>
      <w:tabs>
        <w:tab w:val="clear" w:pos="4680"/>
        <w:tab w:val="clear" w:pos="9360"/>
        <w:tab w:val="center" w:pos="2995"/>
      </w:tabs>
      <w:spacing w:before="120"/>
    </w:pPr>
    <w:r>
      <w:t>[5435]</w:t>
    </w:r>
    <w:r>
      <w:tab/>
    </w:r>
    <w:r>
      <w:fldChar w:fldCharType="begin"/>
    </w:r>
    <w:r>
      <w:instrText xml:space="preserve"> PAGE  \* MERGEFORMAT </w:instrText>
    </w:r>
    <w:r>
      <w:fldChar w:fldCharType="separate"/>
    </w:r>
    <w:r w:rsidR="007702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5D6" w:rsidRDefault="004B45D6" w:rsidP="009F0C77">
      <w:r>
        <w:separator/>
      </w:r>
    </w:p>
  </w:footnote>
  <w:footnote w:type="continuationSeparator" w:id="0">
    <w:p w:rsidR="004B45D6" w:rsidRDefault="004B45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8CZ16"/>
    <w:docVar w:name="CoverBillType" w:val="r"/>
    <w:docVar w:name="docpath" w:val="L:\Council\bills\NBD\11228CZ16.DOCX"/>
    <w:docVar w:name="dvBillNumber" w:val="5435"/>
    <w:docVar w:name="dvBillNumberPrefix" w:val="H. "/>
    <w:docVar w:name="dvOriginalBody" w:val="House"/>
    <w:docVar w:name="dvSteno" w:val="NBD"/>
    <w:docVar w:name="NameofBody" w:val="h"/>
    <w:docVar w:name="vgroup2" w:val="Council"/>
  </w:docVars>
  <w:rsids>
    <w:rsidRoot w:val="004B45D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5DA7"/>
    <w:rsid w:val="00284AAE"/>
    <w:rsid w:val="002E5912"/>
    <w:rsid w:val="00301B21"/>
    <w:rsid w:val="00325348"/>
    <w:rsid w:val="0032732C"/>
    <w:rsid w:val="00336AD0"/>
    <w:rsid w:val="003661E2"/>
    <w:rsid w:val="0037079A"/>
    <w:rsid w:val="003C4DAB"/>
    <w:rsid w:val="003D01E8"/>
    <w:rsid w:val="003E5288"/>
    <w:rsid w:val="003F6D79"/>
    <w:rsid w:val="0041760A"/>
    <w:rsid w:val="00417C01"/>
    <w:rsid w:val="00420716"/>
    <w:rsid w:val="004403BD"/>
    <w:rsid w:val="00461441"/>
    <w:rsid w:val="004809EE"/>
    <w:rsid w:val="004B45D6"/>
    <w:rsid w:val="004E7D54"/>
    <w:rsid w:val="005273C6"/>
    <w:rsid w:val="00530A69"/>
    <w:rsid w:val="00545593"/>
    <w:rsid w:val="00577C6C"/>
    <w:rsid w:val="005C2FE2"/>
    <w:rsid w:val="005E2BC9"/>
    <w:rsid w:val="00605102"/>
    <w:rsid w:val="006215AA"/>
    <w:rsid w:val="006913C9"/>
    <w:rsid w:val="0069470D"/>
    <w:rsid w:val="00734F00"/>
    <w:rsid w:val="00770250"/>
    <w:rsid w:val="007A70AE"/>
    <w:rsid w:val="008362E8"/>
    <w:rsid w:val="008573B4"/>
    <w:rsid w:val="008A1768"/>
    <w:rsid w:val="008F0F33"/>
    <w:rsid w:val="008F4429"/>
    <w:rsid w:val="0094021A"/>
    <w:rsid w:val="009B44AF"/>
    <w:rsid w:val="009C6A0B"/>
    <w:rsid w:val="009F0C77"/>
    <w:rsid w:val="009F4DD1"/>
    <w:rsid w:val="00A10318"/>
    <w:rsid w:val="00A41684"/>
    <w:rsid w:val="00A63870"/>
    <w:rsid w:val="00A64E80"/>
    <w:rsid w:val="00A72BCD"/>
    <w:rsid w:val="00A741D9"/>
    <w:rsid w:val="00A833AB"/>
    <w:rsid w:val="00A9741D"/>
    <w:rsid w:val="00AD4B17"/>
    <w:rsid w:val="00B412D4"/>
    <w:rsid w:val="00BE3C22"/>
    <w:rsid w:val="00BF46C4"/>
    <w:rsid w:val="00C0345E"/>
    <w:rsid w:val="00C3483A"/>
    <w:rsid w:val="00C74E9D"/>
    <w:rsid w:val="00C82FD3"/>
    <w:rsid w:val="00C92819"/>
    <w:rsid w:val="00CC6B7B"/>
    <w:rsid w:val="00CD2089"/>
    <w:rsid w:val="00D73A67"/>
    <w:rsid w:val="00D970A9"/>
    <w:rsid w:val="00DD5F11"/>
    <w:rsid w:val="00DF3845"/>
    <w:rsid w:val="00E41911"/>
    <w:rsid w:val="00E92EEF"/>
    <w:rsid w:val="00EE59CD"/>
    <w:rsid w:val="00EF2368"/>
    <w:rsid w:val="00F21972"/>
    <w:rsid w:val="00F24442"/>
    <w:rsid w:val="00F50AE3"/>
    <w:rsid w:val="00F656BA"/>
    <w:rsid w:val="00F67CF1"/>
    <w:rsid w:val="00F72AF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D9CFA-4C2C-41C3-840F-C0ECE347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3B4"/>
    <w:rPr>
      <w:rFonts w:ascii="Segoe UI" w:eastAsia="Times New Roman" w:hAnsi="Segoe UI" w:cs="Segoe UI"/>
      <w:sz w:val="18"/>
      <w:szCs w:val="18"/>
    </w:rPr>
  </w:style>
  <w:style w:type="character" w:styleId="Hyperlink">
    <w:name w:val="Hyperlink"/>
    <w:basedOn w:val="DefaultParagraphFont"/>
    <w:uiPriority w:val="99"/>
    <w:unhideWhenUsed/>
    <w:rsid w:val="004207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5&amp;session=121&amp;summary=B" TargetMode="External"/><Relationship Id="rId3" Type="http://schemas.openxmlformats.org/officeDocument/2006/relationships/settings" Target="settings.xml"/><Relationship Id="rId7" Type="http://schemas.openxmlformats.org/officeDocument/2006/relationships/hyperlink" Target="file:///h:\HJ%20Archive\2016\05-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35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E356B-FFE2-4AD4-92E9-9D1850379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544</Words>
  <Characters>3106</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5435: Honorable Doug Samples - South Carolina Legislature Online</dc:title>
  <dc:creator>%USERNAME%</dc:creator>
  <cp:lastModifiedBy>N Cumfer</cp:lastModifiedBy>
  <cp:revision>2</cp:revision>
  <cp:lastPrinted>2016-05-26T16:32:00Z</cp:lastPrinted>
  <dcterms:created xsi:type="dcterms:W3CDTF">2016-12-02T19:38:00Z</dcterms:created>
  <dcterms:modified xsi:type="dcterms:W3CDTF">2016-12-02T19:38:00Z</dcterms:modified>
</cp:coreProperties>
</file>