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5F2" w:rsidRDefault="005905F2" w:rsidP="005905F2">
      <w:pPr>
        <w:widowControl w:val="0"/>
        <w:jc w:val="center"/>
      </w:pPr>
      <w:bookmarkStart w:id="0" w:name="_GoBack"/>
      <w:bookmarkEnd w:id="0"/>
      <w:r w:rsidRPr="005905F2">
        <w:rPr>
          <w:b/>
        </w:rPr>
        <w:t>South Carolina General Assembly</w:t>
      </w:r>
    </w:p>
    <w:p w:rsidR="005905F2" w:rsidRDefault="005905F2" w:rsidP="005905F2">
      <w:pPr>
        <w:widowControl w:val="0"/>
        <w:jc w:val="center"/>
      </w:pPr>
      <w:r>
        <w:t>121st Session, 2015-2016</w:t>
      </w:r>
    </w:p>
    <w:p w:rsidR="005905F2" w:rsidRDefault="005905F2" w:rsidP="005905F2">
      <w:pPr>
        <w:widowControl w:val="0"/>
        <w:jc w:val="left"/>
      </w:pPr>
    </w:p>
    <w:p w:rsidR="005905F2" w:rsidRDefault="005905F2" w:rsidP="005905F2">
      <w:pPr>
        <w:widowControl w:val="0"/>
        <w:jc w:val="left"/>
        <w:rPr>
          <w:b/>
        </w:rPr>
      </w:pPr>
      <w:r w:rsidRPr="005905F2">
        <w:rPr>
          <w:b/>
        </w:rPr>
        <w:t>H. 5490</w:t>
      </w:r>
    </w:p>
    <w:p w:rsidR="005905F2" w:rsidRDefault="005905F2" w:rsidP="005905F2">
      <w:pPr>
        <w:widowControl w:val="0"/>
        <w:jc w:val="left"/>
        <w:rPr>
          <w:b/>
        </w:rPr>
      </w:pPr>
    </w:p>
    <w:p w:rsidR="005905F2" w:rsidRDefault="005905F2" w:rsidP="005905F2">
      <w:pPr>
        <w:widowControl w:val="0"/>
        <w:jc w:val="left"/>
      </w:pPr>
      <w:r w:rsidRPr="005905F2">
        <w:rPr>
          <w:b/>
        </w:rPr>
        <w:t>STATUS INFORMATION</w:t>
      </w:r>
    </w:p>
    <w:p w:rsidR="005905F2" w:rsidRDefault="005905F2" w:rsidP="005905F2">
      <w:pPr>
        <w:widowControl w:val="0"/>
        <w:jc w:val="left"/>
      </w:pPr>
    </w:p>
    <w:p w:rsidR="005905F2" w:rsidRDefault="005905F2" w:rsidP="005905F2">
      <w:pPr>
        <w:widowControl w:val="0"/>
        <w:jc w:val="left"/>
      </w:pPr>
      <w:r>
        <w:t>House Resolution</w:t>
      </w:r>
    </w:p>
    <w:p w:rsidR="005905F2" w:rsidRDefault="005905F2" w:rsidP="005905F2">
      <w:pPr>
        <w:widowControl w:val="0"/>
        <w:jc w:val="left"/>
      </w:pPr>
      <w:r>
        <w:t>Sponsors: Reps. Huggins, Atwater, Ballentine, Bingham, Ott, Quinn, Spires, Toole, Alexander, Allison, Anderson, Anthony, Bales, Bamberg, Bannister, Bedingfield, Bernstein, Bowers, Bradley, Brannon, G.A. Brown, R.L. Brown, Burns, Chumley, Clary, Clemmons, Clyburn, Cobb</w:t>
      </w:r>
      <w:r>
        <w:noBreakHyphen/>
        <w:t>Hunter, Cole, Collins, Corley, H.A. Crawford, Crosby, Daning, Davis, Delleney, Dillard, Douglas, Duckworth, Erickson, Felder, Finlay, Forrester, Fry, Funderburk, Gagnon, George, Gilliard, Goldfinch, Govan, Hamilton, Hardee, Hart, Hayes, Henderson, Henegan, Herbkersman, Hicks, Hill, Hiott, Hixon, Hodges, Horne, Hosey, Howard, Jefferson, Johnson, Jordan, King, Kirby, Knight, Limehouse, Loftis, Long, Lowe, Lucas, Mack, McCoy, McEachern, McKnight, M.S. McLeod, W.J. McLeod, Merrill, Mitchell, D.C. Moss, V.S. Moss, Murphy, Nanney, Neal, Newton, Norman, Norrell, Parks, Pitts, Pope, Putnam, Ridgeway, Riley, Rivers, Robinson</w:t>
      </w:r>
      <w:r>
        <w:noBreakHyphen/>
        <w:t>Simpson, Rutherford, Ryhal, Sandifer, Simrill, G.M. Smith, G.R. Smith, J.E. Smith, Sottile, Stavrinakis, Stringer, Tallon, Taylor, Thayer, Tinkler, Weeks, Wells, Whipper, White, Whitmire, Williams, Willis and Yow</w:t>
      </w:r>
    </w:p>
    <w:p w:rsidR="005905F2" w:rsidRDefault="005905F2" w:rsidP="005905F2">
      <w:pPr>
        <w:widowControl w:val="0"/>
        <w:jc w:val="left"/>
      </w:pPr>
      <w:r>
        <w:t>Document Path: l:\council\bills\gm\24842ab16.docx</w:t>
      </w:r>
    </w:p>
    <w:p w:rsidR="005905F2" w:rsidRDefault="005905F2" w:rsidP="005905F2">
      <w:pPr>
        <w:widowControl w:val="0"/>
        <w:jc w:val="left"/>
      </w:pPr>
    </w:p>
    <w:p w:rsidR="005905F2" w:rsidRDefault="005905F2" w:rsidP="005905F2">
      <w:pPr>
        <w:widowControl w:val="0"/>
        <w:jc w:val="left"/>
      </w:pPr>
      <w:r>
        <w:t>Introduced in the House on June 15, 2016</w:t>
      </w:r>
    </w:p>
    <w:p w:rsidR="005905F2" w:rsidRDefault="005905F2" w:rsidP="005905F2">
      <w:pPr>
        <w:widowControl w:val="0"/>
        <w:jc w:val="left"/>
      </w:pPr>
      <w:r>
        <w:t>Adopted by the House on June 15, 2016</w:t>
      </w:r>
    </w:p>
    <w:p w:rsidR="005905F2" w:rsidRDefault="005905F2" w:rsidP="005905F2">
      <w:pPr>
        <w:widowControl w:val="0"/>
        <w:jc w:val="left"/>
      </w:pPr>
    </w:p>
    <w:p w:rsidR="005905F2" w:rsidRDefault="005905F2" w:rsidP="005905F2">
      <w:pPr>
        <w:widowControl w:val="0"/>
        <w:jc w:val="left"/>
      </w:pPr>
      <w:r>
        <w:t xml:space="preserve">Summary: </w:t>
      </w:r>
      <w:r w:rsidR="006B543F">
        <w:t>Honorable Ralph Shealy Kennedy, Jr.</w:t>
      </w:r>
    </w:p>
    <w:p w:rsidR="005905F2" w:rsidRDefault="005905F2" w:rsidP="005905F2">
      <w:pPr>
        <w:widowControl w:val="0"/>
        <w:jc w:val="left"/>
      </w:pPr>
    </w:p>
    <w:p w:rsidR="005905F2" w:rsidRDefault="005905F2" w:rsidP="005905F2">
      <w:pPr>
        <w:widowControl w:val="0"/>
        <w:jc w:val="left"/>
      </w:pPr>
    </w:p>
    <w:p w:rsidR="005905F2" w:rsidRDefault="005905F2" w:rsidP="005905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05F2">
        <w:rPr>
          <w:b/>
        </w:rPr>
        <w:t>HISTORY OF LEGISLATIVE ACTIONS</w:t>
      </w:r>
    </w:p>
    <w:p w:rsidR="005905F2" w:rsidRDefault="005905F2" w:rsidP="005905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05F2" w:rsidRPr="005905F2" w:rsidRDefault="005905F2" w:rsidP="005905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05F2">
        <w:rPr>
          <w:u w:val="single"/>
        </w:rPr>
        <w:tab/>
        <w:t>Date</w:t>
      </w:r>
      <w:r w:rsidRPr="005905F2">
        <w:rPr>
          <w:u w:val="single"/>
        </w:rPr>
        <w:tab/>
        <w:t>Body</w:t>
      </w:r>
      <w:r w:rsidRPr="005905F2">
        <w:rPr>
          <w:u w:val="single"/>
        </w:rPr>
        <w:tab/>
        <w:t>Action Description with journal page number</w:t>
      </w:r>
      <w:r w:rsidRPr="005905F2">
        <w:rPr>
          <w:u w:val="single"/>
        </w:rPr>
        <w:tab/>
      </w:r>
    </w:p>
    <w:p w:rsidR="00751A4E" w:rsidRDefault="00751A4E" w:rsidP="00751A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BD0D6C">
        <w:t>Introduced and adopted (</w:t>
      </w:r>
      <w:hyperlink r:id="rId7" w:history="1">
        <w:r w:rsidRPr="00976DF1">
          <w:rPr>
            <w:rStyle w:val="Hyperlink"/>
          </w:rPr>
          <w:t>House Journal</w:t>
        </w:r>
        <w:r w:rsidRPr="00976DF1">
          <w:rPr>
            <w:rStyle w:val="Hyperlink"/>
          </w:rPr>
          <w:noBreakHyphen/>
          <w:t>page 18</w:t>
        </w:r>
      </w:hyperlink>
      <w:r w:rsidRPr="00BD0D6C">
        <w:t>)</w:t>
      </w:r>
    </w:p>
    <w:p w:rsidR="00751A4E" w:rsidRDefault="00751A4E" w:rsidP="00751A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05F2" w:rsidRDefault="005905F2" w:rsidP="00590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905F2">
          <w:rPr>
            <w:rStyle w:val="Hyperlink"/>
          </w:rPr>
          <w:t>legislative information</w:t>
        </w:r>
      </w:hyperlink>
      <w:r>
        <w:t xml:space="preserve"> at the website</w:t>
      </w:r>
    </w:p>
    <w:p w:rsidR="005905F2" w:rsidRDefault="005905F2" w:rsidP="00590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05F2" w:rsidRPr="005905F2" w:rsidRDefault="005905F2" w:rsidP="00590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05F2" w:rsidRDefault="005905F2" w:rsidP="005905F2">
      <w:r w:rsidRPr="005905F2">
        <w:rPr>
          <w:b/>
        </w:rPr>
        <w:t>VERSIONS OF THIS BILL</w:t>
      </w:r>
    </w:p>
    <w:p w:rsidR="005905F2" w:rsidRDefault="005905F2" w:rsidP="005905F2"/>
    <w:p w:rsidR="005905F2" w:rsidRDefault="00976DF1" w:rsidP="005905F2">
      <w:hyperlink r:id="rId9" w:history="1">
        <w:r w:rsidR="005905F2">
          <w:rPr>
            <w:rStyle w:val="Hyperlink"/>
          </w:rPr>
          <w:t>6/15/2016</w:t>
        </w:r>
      </w:hyperlink>
    </w:p>
    <w:p w:rsidR="005905F2" w:rsidRDefault="005905F2" w:rsidP="005905F2"/>
    <w:p w:rsidR="005905F2" w:rsidRDefault="005905F2" w:rsidP="005905F2">
      <w:pPr>
        <w:sectPr w:rsidR="005905F2" w:rsidSect="005905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29AB" w:rsidRDefault="00C729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071" w:rsidRDefault="008310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071" w:rsidRDefault="008310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071" w:rsidRDefault="008310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071" w:rsidRDefault="008310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674" w:rsidRDefault="004226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1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1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0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9D1331" w:rsidRPr="00D1051F">
        <w:rPr>
          <w:color w:val="000000" w:themeColor="text1"/>
          <w:u w:color="000000" w:themeColor="text1"/>
        </w:rPr>
        <w:t>RALPH SHEALY KENNEDY, JR.</w:t>
      </w:r>
      <w:r w:rsidR="009D1331">
        <w:rPr>
          <w:color w:val="000000" w:themeColor="text1"/>
          <w:u w:color="000000" w:themeColor="text1"/>
        </w:rPr>
        <w:t>,</w:t>
      </w:r>
      <w:r w:rsidR="00576280">
        <w:rPr>
          <w:color w:val="000000" w:themeColor="text1"/>
          <w:u w:color="000000" w:themeColor="text1"/>
        </w:rPr>
        <w:t xml:space="preserve"> </w:t>
      </w:r>
      <w:r w:rsidR="009D1331" w:rsidRPr="008151C5">
        <w:rPr>
          <w:color w:val="000000" w:themeColor="text1"/>
          <w:u w:color="000000" w:themeColor="text1"/>
        </w:rPr>
        <w:t>FOR HIS DEDICATED SERVICE IN THE HOUSE OF REPRESENTATIVES ON BEHALF OF</w:t>
      </w:r>
      <w:r w:rsidR="009D1331">
        <w:rPr>
          <w:color w:val="000000" w:themeColor="text1"/>
          <w:u w:color="000000" w:themeColor="text1"/>
        </w:rPr>
        <w:t xml:space="preserve"> HIS CONSTITUENTS IN </w:t>
      </w:r>
      <w:r w:rsidR="009D1331" w:rsidRPr="00D1051F">
        <w:rPr>
          <w:color w:val="000000" w:themeColor="text1"/>
          <w:u w:color="000000" w:themeColor="text1"/>
        </w:rPr>
        <w:t xml:space="preserve">LEXINGTON </w:t>
      </w:r>
      <w:r w:rsidR="009D1331">
        <w:rPr>
          <w:color w:val="000000" w:themeColor="text1"/>
          <w:u w:color="000000" w:themeColor="text1"/>
        </w:rPr>
        <w:t>AND</w:t>
      </w:r>
      <w:r w:rsidR="009D1331" w:rsidRPr="00D1051F">
        <w:rPr>
          <w:color w:val="000000" w:themeColor="text1"/>
          <w:u w:color="000000" w:themeColor="text1"/>
        </w:rPr>
        <w:t xml:space="preserve"> SALUDA COUNTIES</w:t>
      </w:r>
      <w:r w:rsidR="009D1331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00A3" w:rsidRPr="008151C5" w:rsidRDefault="003711E5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00A3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C063B3" w:rsidRPr="00D1051F">
        <w:rPr>
          <w:color w:val="000000" w:themeColor="text1"/>
          <w:u w:color="000000" w:themeColor="text1"/>
        </w:rPr>
        <w:t>Ralph Shealy Kennedy, Jr.</w:t>
      </w:r>
      <w:r w:rsidR="00C063B3">
        <w:rPr>
          <w:color w:val="000000" w:themeColor="text1"/>
          <w:u w:color="000000" w:themeColor="text1"/>
        </w:rPr>
        <w:t>,</w:t>
      </w:r>
      <w:r w:rsidR="003200A3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C063B3" w:rsidRPr="00D1051F">
        <w:rPr>
          <w:color w:val="000000" w:themeColor="text1"/>
          <w:u w:color="000000" w:themeColor="text1"/>
        </w:rPr>
        <w:t>Columbia</w:t>
      </w:r>
      <w:r w:rsidR="00C063B3">
        <w:rPr>
          <w:color w:val="000000" w:themeColor="text1"/>
          <w:u w:color="000000" w:themeColor="text1"/>
        </w:rPr>
        <w:t xml:space="preserve"> on </w:t>
      </w:r>
      <w:r w:rsidR="00C063B3" w:rsidRPr="00D1051F">
        <w:rPr>
          <w:color w:val="000000" w:themeColor="text1"/>
          <w:u w:color="000000" w:themeColor="text1"/>
        </w:rPr>
        <w:t>October 21, 1958</w:t>
      </w:r>
      <w:r w:rsidRPr="008151C5">
        <w:rPr>
          <w:color w:val="000000" w:themeColor="text1"/>
          <w:u w:color="000000" w:themeColor="text1"/>
        </w:rPr>
        <w:t xml:space="preserve">, he </w:t>
      </w:r>
      <w:r w:rsidR="00C063B3">
        <w:rPr>
          <w:color w:val="000000" w:themeColor="text1"/>
          <w:u w:color="000000" w:themeColor="text1"/>
        </w:rPr>
        <w:t>is the s</w:t>
      </w:r>
      <w:r w:rsidR="00C063B3" w:rsidRPr="00D1051F">
        <w:rPr>
          <w:color w:val="000000" w:themeColor="text1"/>
          <w:u w:color="000000" w:themeColor="text1"/>
        </w:rPr>
        <w:t>on of Jo</w:t>
      </w:r>
      <w:r w:rsidR="006F2D35">
        <w:rPr>
          <w:color w:val="000000" w:themeColor="text1"/>
          <w:u w:color="000000" w:themeColor="text1"/>
        </w:rPr>
        <w:noBreakHyphen/>
      </w:r>
      <w:r w:rsidR="00C063B3" w:rsidRPr="00D1051F">
        <w:rPr>
          <w:color w:val="000000" w:themeColor="text1"/>
          <w:u w:color="000000" w:themeColor="text1"/>
        </w:rPr>
        <w:t>Ann Kearse Kennedy</w:t>
      </w:r>
      <w:r w:rsidR="00576280">
        <w:rPr>
          <w:color w:val="000000" w:themeColor="text1"/>
          <w:u w:color="000000" w:themeColor="text1"/>
        </w:rPr>
        <w:t xml:space="preserve"> and the late Ralph Shealy Kennedy, Sr. He</w:t>
      </w:r>
      <w:r w:rsidR="00C063B3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C063B3">
        <w:rPr>
          <w:color w:val="000000" w:themeColor="text1"/>
          <w:u w:color="000000" w:themeColor="text1"/>
        </w:rPr>
        <w:t>bachelor</w:t>
      </w:r>
      <w:r w:rsidR="006F2D35" w:rsidRPr="006F2D35">
        <w:rPr>
          <w:color w:val="000000" w:themeColor="text1"/>
          <w:u w:color="000000" w:themeColor="text1"/>
        </w:rPr>
        <w:t>’</w:t>
      </w:r>
      <w:r w:rsidR="00C063B3"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C063B3" w:rsidRPr="00D1051F">
        <w:rPr>
          <w:color w:val="000000" w:themeColor="text1"/>
          <w:u w:color="000000" w:themeColor="text1"/>
        </w:rPr>
        <w:t>Clemson University</w:t>
      </w:r>
      <w:r w:rsidRPr="008151C5">
        <w:rPr>
          <w:color w:val="000000" w:themeColor="text1"/>
          <w:u w:color="000000" w:themeColor="text1"/>
        </w:rPr>
        <w:t xml:space="preserve"> and </w:t>
      </w:r>
      <w:r w:rsidR="00C063B3">
        <w:rPr>
          <w:color w:val="000000" w:themeColor="text1"/>
          <w:u w:color="000000" w:themeColor="text1"/>
        </w:rPr>
        <w:t xml:space="preserve">a juris doctorate from the </w:t>
      </w:r>
      <w:r w:rsidR="00C063B3" w:rsidRPr="00D1051F">
        <w:rPr>
          <w:color w:val="000000" w:themeColor="text1"/>
          <w:u w:color="000000" w:themeColor="text1"/>
        </w:rPr>
        <w:t>University of South Carolina</w:t>
      </w:r>
      <w:r w:rsidR="00C063B3">
        <w:rPr>
          <w:color w:val="000000" w:themeColor="text1"/>
          <w:u w:color="000000" w:themeColor="text1"/>
        </w:rPr>
        <w:t xml:space="preserve"> School of Law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9D1331" w:rsidRPr="00D1051F" w:rsidRDefault="009D1331" w:rsidP="00C06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3200A3" w:rsidP="009D1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D1331">
        <w:rPr>
          <w:color w:val="000000" w:themeColor="text1"/>
          <w:u w:color="000000" w:themeColor="text1"/>
        </w:rPr>
        <w:t xml:space="preserve">after law school, </w:t>
      </w:r>
      <w:r w:rsidR="00576280">
        <w:rPr>
          <w:color w:val="000000" w:themeColor="text1"/>
          <w:u w:color="000000" w:themeColor="text1"/>
        </w:rPr>
        <w:t>Ralph</w:t>
      </w:r>
      <w:r w:rsidR="009D1331">
        <w:rPr>
          <w:color w:val="000000" w:themeColor="text1"/>
          <w:u w:color="000000" w:themeColor="text1"/>
        </w:rPr>
        <w:t xml:space="preserve"> served as a law clerk for </w:t>
      </w:r>
      <w:r w:rsidR="00DE173E">
        <w:rPr>
          <w:color w:val="000000" w:themeColor="text1"/>
          <w:u w:color="000000" w:themeColor="text1"/>
        </w:rPr>
        <w:t>the</w:t>
      </w:r>
      <w:r w:rsidR="009D1331" w:rsidRPr="00D1051F">
        <w:rPr>
          <w:color w:val="000000" w:themeColor="text1"/>
          <w:u w:color="000000" w:themeColor="text1"/>
        </w:rPr>
        <w:t xml:space="preserve"> Honorable Julius H. Baggett</w:t>
      </w:r>
      <w:r w:rsidR="00DE173E">
        <w:rPr>
          <w:color w:val="000000" w:themeColor="text1"/>
          <w:u w:color="000000" w:themeColor="text1"/>
        </w:rPr>
        <w:t xml:space="preserve"> and as the a</w:t>
      </w:r>
      <w:r w:rsidR="009D1331" w:rsidRPr="00D1051F">
        <w:rPr>
          <w:color w:val="000000" w:themeColor="text1"/>
          <w:u w:color="000000" w:themeColor="text1"/>
        </w:rPr>
        <w:t xml:space="preserve">ssistant </w:t>
      </w:r>
      <w:r w:rsidR="00DE173E">
        <w:rPr>
          <w:color w:val="000000" w:themeColor="text1"/>
          <w:u w:color="000000" w:themeColor="text1"/>
        </w:rPr>
        <w:t>s</w:t>
      </w:r>
      <w:r w:rsidR="009D1331" w:rsidRPr="00D1051F">
        <w:rPr>
          <w:color w:val="000000" w:themeColor="text1"/>
          <w:u w:color="000000" w:themeColor="text1"/>
        </w:rPr>
        <w:t>olicitor</w:t>
      </w:r>
      <w:r w:rsidR="00DE173E">
        <w:rPr>
          <w:color w:val="000000" w:themeColor="text1"/>
          <w:u w:color="000000" w:themeColor="text1"/>
        </w:rPr>
        <w:t xml:space="preserve"> of the Eleventh Judicial Circuit from </w:t>
      </w:r>
      <w:r w:rsidR="009D1331" w:rsidRPr="00D1051F">
        <w:rPr>
          <w:color w:val="000000" w:themeColor="text1"/>
          <w:u w:color="000000" w:themeColor="text1"/>
        </w:rPr>
        <w:t>1987</w:t>
      </w:r>
      <w:r w:rsidR="00DE173E">
        <w:rPr>
          <w:color w:val="000000" w:themeColor="text1"/>
          <w:u w:color="000000" w:themeColor="text1"/>
        </w:rPr>
        <w:t xml:space="preserve"> to </w:t>
      </w:r>
      <w:r w:rsidR="009D1331" w:rsidRPr="00D1051F">
        <w:rPr>
          <w:color w:val="000000" w:themeColor="text1"/>
          <w:u w:color="000000" w:themeColor="text1"/>
        </w:rPr>
        <w:t>1995</w:t>
      </w:r>
      <w:r w:rsidR="00DE173E">
        <w:rPr>
          <w:color w:val="000000" w:themeColor="text1"/>
          <w:u w:color="000000" w:themeColor="text1"/>
        </w:rPr>
        <w:t xml:space="preserve">.  He is a member of the </w:t>
      </w:r>
      <w:r w:rsidR="009D1331" w:rsidRPr="00D1051F">
        <w:rPr>
          <w:color w:val="000000" w:themeColor="text1"/>
          <w:u w:color="000000" w:themeColor="text1"/>
        </w:rPr>
        <w:t xml:space="preserve">South Carolina Bar </w:t>
      </w:r>
      <w:r w:rsidR="00576280">
        <w:rPr>
          <w:color w:val="000000" w:themeColor="text1"/>
          <w:u w:color="000000" w:themeColor="text1"/>
        </w:rPr>
        <w:t>and is admitted to practice before</w:t>
      </w:r>
      <w:r w:rsidR="00DE173E">
        <w:rPr>
          <w:color w:val="000000" w:themeColor="text1"/>
          <w:u w:color="000000" w:themeColor="text1"/>
        </w:rPr>
        <w:t xml:space="preserve"> the United States District Court of</w:t>
      </w:r>
      <w:r w:rsidR="009D1331" w:rsidRPr="00D1051F">
        <w:rPr>
          <w:color w:val="000000" w:themeColor="text1"/>
          <w:u w:color="000000" w:themeColor="text1"/>
        </w:rPr>
        <w:t xml:space="preserve"> South Carolina</w:t>
      </w:r>
      <w:r w:rsidR="00DE173E">
        <w:rPr>
          <w:color w:val="000000" w:themeColor="text1"/>
          <w:u w:color="000000" w:themeColor="text1"/>
        </w:rPr>
        <w:t xml:space="preserve"> and the </w:t>
      </w:r>
      <w:r w:rsidR="009D1331" w:rsidRPr="00D1051F">
        <w:rPr>
          <w:color w:val="000000" w:themeColor="text1"/>
          <w:u w:color="000000" w:themeColor="text1"/>
        </w:rPr>
        <w:t>United States Court of Appeals</w:t>
      </w:r>
      <w:r w:rsidR="00DE173E">
        <w:rPr>
          <w:color w:val="000000" w:themeColor="text1"/>
          <w:u w:color="000000" w:themeColor="text1"/>
        </w:rPr>
        <w:t xml:space="preserve"> of the</w:t>
      </w:r>
      <w:r w:rsidR="009D1331" w:rsidRPr="00D1051F">
        <w:rPr>
          <w:color w:val="000000" w:themeColor="text1"/>
          <w:u w:color="000000" w:themeColor="text1"/>
        </w:rPr>
        <w:t xml:space="preserve"> Fourth Circuit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3200A3" w:rsidP="00C06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C063B3">
        <w:rPr>
          <w:color w:val="000000" w:themeColor="text1"/>
          <w:u w:color="000000" w:themeColor="text1"/>
        </w:rPr>
        <w:t xml:space="preserve">Lisa Bucko, </w:t>
      </w:r>
      <w:r w:rsidRPr="008151C5">
        <w:rPr>
          <w:color w:val="000000" w:themeColor="text1"/>
          <w:u w:color="000000" w:themeColor="text1"/>
        </w:rPr>
        <w:t xml:space="preserve">in </w:t>
      </w:r>
      <w:r w:rsidR="00C063B3">
        <w:rPr>
          <w:color w:val="000000" w:themeColor="text1"/>
          <w:u w:color="000000" w:themeColor="text1"/>
        </w:rPr>
        <w:t>1982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C063B3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C063B3" w:rsidRPr="00D1051F">
        <w:rPr>
          <w:color w:val="000000" w:themeColor="text1"/>
          <w:u w:color="000000" w:themeColor="text1"/>
        </w:rPr>
        <w:t>Carlisle Evans and Lauren Elizabeth</w:t>
      </w:r>
      <w:r w:rsidR="00C063B3">
        <w:rPr>
          <w:color w:val="000000" w:themeColor="text1"/>
          <w:u w:color="000000" w:themeColor="text1"/>
        </w:rPr>
        <w:t xml:space="preserve">. </w:t>
      </w:r>
      <w:r w:rsidR="00576280">
        <w:rPr>
          <w:color w:val="000000" w:themeColor="text1"/>
          <w:u w:color="000000" w:themeColor="text1"/>
        </w:rPr>
        <w:t>Representative Kennedy</w:t>
      </w:r>
      <w:r w:rsidR="00C063B3">
        <w:rPr>
          <w:color w:val="000000" w:themeColor="text1"/>
          <w:u w:color="000000" w:themeColor="text1"/>
        </w:rPr>
        <w:t xml:space="preserve"> resides in </w:t>
      </w:r>
      <w:r w:rsidR="00C063B3" w:rsidRPr="00D1051F">
        <w:rPr>
          <w:color w:val="000000" w:themeColor="text1"/>
          <w:u w:color="000000" w:themeColor="text1"/>
        </w:rPr>
        <w:t>Leesville</w:t>
      </w:r>
      <w:r w:rsidR="00576280">
        <w:rPr>
          <w:color w:val="000000" w:themeColor="text1"/>
          <w:u w:color="000000" w:themeColor="text1"/>
        </w:rPr>
        <w:t>,</w:t>
      </w:r>
      <w:r w:rsidR="00C063B3">
        <w:rPr>
          <w:color w:val="000000" w:themeColor="text1"/>
          <w:u w:color="000000" w:themeColor="text1"/>
        </w:rPr>
        <w:t xml:space="preserve"> where he practices law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331" w:rsidRDefault="003200A3" w:rsidP="009D1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>Whereas, a</w:t>
      </w:r>
      <w:r w:rsidR="00C063B3">
        <w:rPr>
          <w:color w:val="000000" w:themeColor="text1"/>
          <w:u w:color="000000" w:themeColor="text1"/>
        </w:rPr>
        <w:t xml:space="preserve"> 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="00C063B3" w:rsidRPr="00D1051F">
        <w:rPr>
          <w:color w:val="000000" w:themeColor="text1"/>
          <w:u w:color="000000" w:themeColor="text1"/>
        </w:rPr>
        <w:t>St. Jo</w:t>
      </w:r>
      <w:r w:rsidR="00C063B3">
        <w:rPr>
          <w:color w:val="000000" w:themeColor="text1"/>
          <w:u w:color="000000" w:themeColor="text1"/>
        </w:rPr>
        <w:t>hns Methodist Church in Batesburg</w:t>
      </w:r>
      <w:r w:rsidRPr="008151C5">
        <w:rPr>
          <w:color w:val="000000" w:themeColor="text1"/>
          <w:u w:color="000000" w:themeColor="text1"/>
        </w:rPr>
        <w:t xml:space="preserve">, he </w:t>
      </w:r>
      <w:r w:rsidR="00464D3E">
        <w:rPr>
          <w:color w:val="000000" w:themeColor="text1"/>
          <w:u w:color="000000" w:themeColor="text1"/>
        </w:rPr>
        <w:t>enjoys</w:t>
      </w:r>
      <w:r w:rsidR="009D1331">
        <w:rPr>
          <w:color w:val="000000" w:themeColor="text1"/>
          <w:u w:color="000000" w:themeColor="text1"/>
        </w:rPr>
        <w:t xml:space="preserve"> member</w:t>
      </w:r>
      <w:r w:rsidR="00464D3E">
        <w:rPr>
          <w:color w:val="000000" w:themeColor="text1"/>
          <w:u w:color="000000" w:themeColor="text1"/>
        </w:rPr>
        <w:t>ship</w:t>
      </w:r>
      <w:r w:rsidR="009D1331">
        <w:rPr>
          <w:color w:val="000000" w:themeColor="text1"/>
          <w:u w:color="000000" w:themeColor="text1"/>
        </w:rPr>
        <w:t xml:space="preserve"> </w:t>
      </w:r>
      <w:r w:rsidR="00464D3E">
        <w:rPr>
          <w:color w:val="000000" w:themeColor="text1"/>
          <w:u w:color="000000" w:themeColor="text1"/>
        </w:rPr>
        <w:t>in</w:t>
      </w:r>
      <w:r w:rsidR="009D1331">
        <w:rPr>
          <w:color w:val="000000" w:themeColor="text1"/>
          <w:u w:color="000000" w:themeColor="text1"/>
        </w:rPr>
        <w:t xml:space="preserve"> </w:t>
      </w:r>
      <w:r w:rsidR="009D1331" w:rsidRPr="00D1051F">
        <w:rPr>
          <w:color w:val="000000" w:themeColor="text1"/>
          <w:u w:color="000000" w:themeColor="text1"/>
        </w:rPr>
        <w:t>ALEC</w:t>
      </w:r>
      <w:r w:rsidR="009D1331">
        <w:rPr>
          <w:color w:val="000000" w:themeColor="text1"/>
          <w:u w:color="000000" w:themeColor="text1"/>
        </w:rPr>
        <w:t xml:space="preserve">, the </w:t>
      </w:r>
      <w:r w:rsidR="009D1331" w:rsidRPr="00D1051F">
        <w:rPr>
          <w:color w:val="000000" w:themeColor="text1"/>
          <w:u w:color="000000" w:themeColor="text1"/>
        </w:rPr>
        <w:t>NRA</w:t>
      </w:r>
      <w:r w:rsidR="009D1331">
        <w:rPr>
          <w:color w:val="000000" w:themeColor="text1"/>
          <w:u w:color="000000" w:themeColor="text1"/>
        </w:rPr>
        <w:t xml:space="preserve">, and </w:t>
      </w:r>
      <w:r w:rsidR="009D1331" w:rsidRPr="00D1051F">
        <w:rPr>
          <w:color w:val="000000" w:themeColor="text1"/>
          <w:u w:color="000000" w:themeColor="text1"/>
        </w:rPr>
        <w:t>Ducks Unlimited</w:t>
      </w:r>
      <w:r w:rsidR="009D1331">
        <w:rPr>
          <w:color w:val="000000" w:themeColor="text1"/>
          <w:u w:color="000000" w:themeColor="text1"/>
        </w:rPr>
        <w:t>; and</w:t>
      </w:r>
    </w:p>
    <w:p w:rsidR="009D1331" w:rsidRDefault="009D1331" w:rsidP="009D1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9D1331" w:rsidP="009D1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</w:t>
      </w:r>
      <w:r w:rsidR="00DE173E" w:rsidRPr="008151C5">
        <w:rPr>
          <w:color w:val="000000" w:themeColor="text1"/>
          <w:u w:color="000000" w:themeColor="text1"/>
        </w:rPr>
        <w:t xml:space="preserve">involved </w:t>
      </w:r>
      <w:r w:rsidR="00DE173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his community, </w:t>
      </w:r>
      <w:r w:rsidR="00576280">
        <w:rPr>
          <w:color w:val="000000" w:themeColor="text1"/>
          <w:u w:color="000000" w:themeColor="text1"/>
        </w:rPr>
        <w:t>Ralph Kennedy served as</w:t>
      </w:r>
      <w:r w:rsidR="00DE173E">
        <w:rPr>
          <w:color w:val="000000" w:themeColor="text1"/>
          <w:u w:color="000000" w:themeColor="text1"/>
        </w:rPr>
        <w:t xml:space="preserve"> a member of the b</w:t>
      </w:r>
      <w:r w:rsidR="00DE173E" w:rsidRPr="00D1051F">
        <w:rPr>
          <w:color w:val="000000" w:themeColor="text1"/>
          <w:u w:color="000000" w:themeColor="text1"/>
        </w:rPr>
        <w:t xml:space="preserve">oard of </w:t>
      </w:r>
      <w:r w:rsidR="00DE173E">
        <w:rPr>
          <w:color w:val="000000" w:themeColor="text1"/>
          <w:u w:color="000000" w:themeColor="text1"/>
        </w:rPr>
        <w:t>t</w:t>
      </w:r>
      <w:r w:rsidR="00DE173E" w:rsidRPr="00D1051F">
        <w:rPr>
          <w:color w:val="000000" w:themeColor="text1"/>
          <w:u w:color="000000" w:themeColor="text1"/>
        </w:rPr>
        <w:t>rustees</w:t>
      </w:r>
      <w:r w:rsidR="00DE173E">
        <w:rPr>
          <w:color w:val="000000" w:themeColor="text1"/>
          <w:u w:color="000000" w:themeColor="text1"/>
        </w:rPr>
        <w:t xml:space="preserve"> for </w:t>
      </w:r>
      <w:r w:rsidR="00DE173E" w:rsidRPr="00D1051F">
        <w:rPr>
          <w:color w:val="000000" w:themeColor="text1"/>
          <w:u w:color="000000" w:themeColor="text1"/>
        </w:rPr>
        <w:t>Lexington County School District 3</w:t>
      </w:r>
      <w:r w:rsidR="00DE173E">
        <w:rPr>
          <w:color w:val="000000" w:themeColor="text1"/>
          <w:u w:color="000000" w:themeColor="text1"/>
        </w:rPr>
        <w:t xml:space="preserve"> from </w:t>
      </w:r>
      <w:r w:rsidR="00DE173E" w:rsidRPr="00D1051F">
        <w:rPr>
          <w:color w:val="000000" w:themeColor="text1"/>
          <w:u w:color="000000" w:themeColor="text1"/>
        </w:rPr>
        <w:t>1996</w:t>
      </w:r>
      <w:r w:rsidR="00DE173E">
        <w:rPr>
          <w:color w:val="000000" w:themeColor="text1"/>
          <w:u w:color="000000" w:themeColor="text1"/>
        </w:rPr>
        <w:t xml:space="preserve"> to </w:t>
      </w:r>
      <w:r w:rsidR="00DE173E" w:rsidRPr="00D1051F">
        <w:rPr>
          <w:color w:val="000000" w:themeColor="text1"/>
          <w:u w:color="000000" w:themeColor="text1"/>
        </w:rPr>
        <w:t xml:space="preserve">2012, </w:t>
      </w:r>
      <w:r w:rsidR="00DE173E">
        <w:rPr>
          <w:color w:val="000000" w:themeColor="text1"/>
          <w:u w:color="000000" w:themeColor="text1"/>
        </w:rPr>
        <w:t>serving four terms as its</w:t>
      </w:r>
      <w:r w:rsidR="00DE173E" w:rsidRPr="00D1051F">
        <w:rPr>
          <w:color w:val="000000" w:themeColor="text1"/>
          <w:u w:color="000000" w:themeColor="text1"/>
        </w:rPr>
        <w:t xml:space="preserve"> </w:t>
      </w:r>
      <w:r w:rsidR="00DE173E">
        <w:rPr>
          <w:color w:val="000000" w:themeColor="text1"/>
          <w:u w:color="000000" w:themeColor="text1"/>
        </w:rPr>
        <w:t>c</w:t>
      </w:r>
      <w:r w:rsidR="00DE173E" w:rsidRPr="00D1051F">
        <w:rPr>
          <w:color w:val="000000" w:themeColor="text1"/>
          <w:u w:color="000000" w:themeColor="text1"/>
        </w:rPr>
        <w:t>hairman</w:t>
      </w:r>
      <w:r w:rsidR="00DE173E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 xml:space="preserve">e </w:t>
      </w:r>
      <w:r w:rsidR="003200A3" w:rsidRPr="008151C5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on the b</w:t>
      </w:r>
      <w:r w:rsidRPr="00D1051F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1051F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of the </w:t>
      </w:r>
      <w:r w:rsidRPr="00D1051F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atesburg</w:t>
      </w:r>
      <w:r w:rsidR="006F2D35">
        <w:rPr>
          <w:color w:val="000000" w:themeColor="text1"/>
          <w:u w:color="000000" w:themeColor="text1"/>
        </w:rPr>
        <w:noBreakHyphen/>
      </w:r>
      <w:r w:rsidRPr="00D1051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eesville</w:t>
      </w:r>
      <w:r w:rsidRPr="00D1051F">
        <w:rPr>
          <w:color w:val="000000" w:themeColor="text1"/>
          <w:u w:color="000000" w:themeColor="text1"/>
        </w:rPr>
        <w:t xml:space="preserve"> Chamber of Commerce</w:t>
      </w:r>
      <w:r>
        <w:rPr>
          <w:color w:val="000000" w:themeColor="text1"/>
          <w:u w:color="000000" w:themeColor="text1"/>
        </w:rPr>
        <w:t xml:space="preserve"> and</w:t>
      </w:r>
      <w:r w:rsidRPr="00D105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 former p</w:t>
      </w:r>
      <w:r w:rsidRPr="00D1051F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Pr="00D1051F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atesburg</w:t>
      </w:r>
      <w:r w:rsidR="006F2D35">
        <w:rPr>
          <w:color w:val="000000" w:themeColor="text1"/>
          <w:u w:color="000000" w:themeColor="text1"/>
        </w:rPr>
        <w:noBreakHyphen/>
      </w:r>
      <w:r w:rsidRPr="00D1051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eesville</w:t>
      </w:r>
      <w:r w:rsidRPr="00D1051F">
        <w:rPr>
          <w:color w:val="000000" w:themeColor="text1"/>
          <w:u w:color="000000" w:themeColor="text1"/>
        </w:rPr>
        <w:t xml:space="preserve"> Lions International </w:t>
      </w:r>
      <w:r>
        <w:rPr>
          <w:color w:val="000000" w:themeColor="text1"/>
          <w:u w:color="000000" w:themeColor="text1"/>
        </w:rPr>
        <w:t xml:space="preserve">and the </w:t>
      </w:r>
      <w:r w:rsidRPr="00D1051F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atesburg</w:t>
      </w:r>
      <w:r w:rsidR="006F2D35">
        <w:rPr>
          <w:color w:val="000000" w:themeColor="text1"/>
          <w:u w:color="000000" w:themeColor="text1"/>
        </w:rPr>
        <w:noBreakHyphen/>
      </w:r>
      <w:r w:rsidRPr="00D1051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eesville</w:t>
      </w:r>
      <w:r w:rsidRPr="00D1051F">
        <w:rPr>
          <w:color w:val="000000" w:themeColor="text1"/>
          <w:u w:color="000000" w:themeColor="text1"/>
        </w:rPr>
        <w:t xml:space="preserve"> Rotary Club</w:t>
      </w:r>
      <w:r w:rsidR="00A50154">
        <w:rPr>
          <w:color w:val="000000" w:themeColor="text1"/>
          <w:u w:color="000000" w:themeColor="text1"/>
        </w:rPr>
        <w:t xml:space="preserve"> where</w:t>
      </w:r>
      <w:r>
        <w:rPr>
          <w:color w:val="000000" w:themeColor="text1"/>
          <w:u w:color="000000" w:themeColor="text1"/>
        </w:rPr>
        <w:t xml:space="preserve"> he was named a </w:t>
      </w:r>
      <w:r w:rsidRPr="00D1051F">
        <w:rPr>
          <w:color w:val="000000" w:themeColor="text1"/>
          <w:u w:color="000000" w:themeColor="text1"/>
        </w:rPr>
        <w:t>Paul Harris Fellow</w:t>
      </w:r>
      <w:r w:rsidR="003200A3" w:rsidRPr="008151C5">
        <w:rPr>
          <w:color w:val="000000" w:themeColor="text1"/>
          <w:u w:color="000000" w:themeColor="text1"/>
        </w:rPr>
        <w:t xml:space="preserve">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331" w:rsidRPr="008151C5" w:rsidRDefault="009D1331" w:rsidP="00DE1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173E">
        <w:rPr>
          <w:color w:val="000000" w:themeColor="text1"/>
          <w:u w:color="000000" w:themeColor="text1"/>
        </w:rPr>
        <w:t>as a loyal supporter of his alma mater, he served as the p</w:t>
      </w:r>
      <w:r w:rsidR="00DE173E" w:rsidRPr="00D1051F">
        <w:rPr>
          <w:color w:val="000000" w:themeColor="text1"/>
          <w:u w:color="000000" w:themeColor="text1"/>
        </w:rPr>
        <w:t xml:space="preserve">ast </w:t>
      </w:r>
      <w:r w:rsidR="00DE173E">
        <w:rPr>
          <w:color w:val="000000" w:themeColor="text1"/>
          <w:u w:color="000000" w:themeColor="text1"/>
        </w:rPr>
        <w:t>c</w:t>
      </w:r>
      <w:r w:rsidR="00DE173E" w:rsidRPr="00D1051F">
        <w:rPr>
          <w:color w:val="000000" w:themeColor="text1"/>
          <w:u w:color="000000" w:themeColor="text1"/>
        </w:rPr>
        <w:t>hairman</w:t>
      </w:r>
      <w:r w:rsidR="00DE173E">
        <w:rPr>
          <w:color w:val="000000" w:themeColor="text1"/>
          <w:u w:color="000000" w:themeColor="text1"/>
        </w:rPr>
        <w:t xml:space="preserve"> of the </w:t>
      </w:r>
      <w:r w:rsidR="00DE173E" w:rsidRPr="00D1051F">
        <w:rPr>
          <w:color w:val="000000" w:themeColor="text1"/>
          <w:u w:color="000000" w:themeColor="text1"/>
        </w:rPr>
        <w:t>Clemson University Parent</w:t>
      </w:r>
      <w:r w:rsidR="006F2D35" w:rsidRPr="006F2D35">
        <w:rPr>
          <w:color w:val="000000" w:themeColor="text1"/>
          <w:u w:color="000000" w:themeColor="text1"/>
        </w:rPr>
        <w:t>’</w:t>
      </w:r>
      <w:r w:rsidR="00DE173E" w:rsidRPr="00D1051F">
        <w:rPr>
          <w:color w:val="000000" w:themeColor="text1"/>
          <w:u w:color="000000" w:themeColor="text1"/>
        </w:rPr>
        <w:t>s Council</w:t>
      </w:r>
      <w:r w:rsidR="00DE173E">
        <w:rPr>
          <w:color w:val="000000" w:themeColor="text1"/>
          <w:u w:color="000000" w:themeColor="text1"/>
        </w:rPr>
        <w:t xml:space="preserve"> and as the a</w:t>
      </w:r>
      <w:r w:rsidRPr="00D1051F">
        <w:rPr>
          <w:color w:val="000000" w:themeColor="text1"/>
          <w:u w:color="000000" w:themeColor="text1"/>
        </w:rPr>
        <w:t xml:space="preserve">lumni </w:t>
      </w:r>
      <w:r w:rsidR="00DE173E">
        <w:rPr>
          <w:color w:val="000000" w:themeColor="text1"/>
          <w:u w:color="000000" w:themeColor="text1"/>
        </w:rPr>
        <w:t>d</w:t>
      </w:r>
      <w:r w:rsidRPr="00D1051F">
        <w:rPr>
          <w:color w:val="000000" w:themeColor="text1"/>
          <w:u w:color="000000" w:themeColor="text1"/>
        </w:rPr>
        <w:t>irector</w:t>
      </w:r>
      <w:r w:rsidR="00DE173E">
        <w:rPr>
          <w:color w:val="000000" w:themeColor="text1"/>
          <w:u w:color="000000" w:themeColor="text1"/>
        </w:rPr>
        <w:t xml:space="preserve"> of</w:t>
      </w:r>
      <w:r w:rsidRPr="00D1051F">
        <w:rPr>
          <w:color w:val="000000" w:themeColor="text1"/>
          <w:u w:color="000000" w:themeColor="text1"/>
        </w:rPr>
        <w:t xml:space="preserve"> ATO Fraternity</w:t>
      </w:r>
      <w:r w:rsidR="00DE173E">
        <w:rPr>
          <w:color w:val="000000" w:themeColor="text1"/>
          <w:u w:color="000000" w:themeColor="text1"/>
        </w:rPr>
        <w:t>; and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3200A3" w:rsidP="00C06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576280">
        <w:rPr>
          <w:color w:val="000000" w:themeColor="text1"/>
          <w:u w:color="000000" w:themeColor="text1"/>
        </w:rPr>
        <w:t>Representative Kennedy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 w:rsidR="00C063B3" w:rsidRPr="00D1051F">
        <w:rPr>
          <w:color w:val="000000" w:themeColor="text1"/>
          <w:u w:color="000000" w:themeColor="text1"/>
        </w:rPr>
        <w:t>39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C063B3">
        <w:rPr>
          <w:color w:val="000000" w:themeColor="text1"/>
          <w:u w:color="000000" w:themeColor="text1"/>
        </w:rPr>
        <w:t>2013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C063B3">
        <w:rPr>
          <w:color w:val="000000" w:themeColor="text1"/>
          <w:u w:color="000000" w:themeColor="text1"/>
        </w:rPr>
        <w:t xml:space="preserve">Judiciary and the </w:t>
      </w:r>
      <w:r w:rsidR="00C063B3" w:rsidRPr="00D1051F">
        <w:rPr>
          <w:color w:val="000000" w:themeColor="text1"/>
          <w:u w:color="000000" w:themeColor="text1"/>
        </w:rPr>
        <w:t>Regulations and Admin</w:t>
      </w:r>
      <w:r w:rsidR="00C063B3">
        <w:rPr>
          <w:color w:val="000000" w:themeColor="text1"/>
          <w:u w:color="000000" w:themeColor="text1"/>
        </w:rPr>
        <w:t>istrative</w:t>
      </w:r>
      <w:r w:rsidR="00C063B3" w:rsidRPr="00D1051F">
        <w:rPr>
          <w:color w:val="000000" w:themeColor="text1"/>
          <w:u w:color="000000" w:themeColor="text1"/>
        </w:rPr>
        <w:t xml:space="preserve"> Procedures</w:t>
      </w:r>
      <w:r w:rsidR="00C063B3"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ommittee</w:t>
      </w:r>
      <w:r w:rsidR="00C063B3">
        <w:rPr>
          <w:color w:val="000000" w:themeColor="text1"/>
          <w:u w:color="000000" w:themeColor="text1"/>
        </w:rPr>
        <w:t xml:space="preserve">s and the </w:t>
      </w:r>
      <w:r w:rsidR="00C063B3" w:rsidRPr="00D1051F">
        <w:rPr>
          <w:color w:val="000000" w:themeColor="text1"/>
          <w:u w:color="000000" w:themeColor="text1"/>
        </w:rPr>
        <w:t>Criminal Law Subcommittee</w:t>
      </w:r>
      <w:r w:rsidR="00C063B3">
        <w:rPr>
          <w:color w:val="000000" w:themeColor="text1"/>
          <w:u w:color="000000" w:themeColor="text1"/>
        </w:rPr>
        <w:t>.  He also served as the a</w:t>
      </w:r>
      <w:r w:rsidR="00C063B3" w:rsidRPr="00D1051F">
        <w:rPr>
          <w:color w:val="000000" w:themeColor="text1"/>
          <w:u w:color="000000" w:themeColor="text1"/>
        </w:rPr>
        <w:t xml:space="preserve">ssistant </w:t>
      </w:r>
      <w:r w:rsidR="00C063B3">
        <w:rPr>
          <w:color w:val="000000" w:themeColor="text1"/>
          <w:u w:color="000000" w:themeColor="text1"/>
        </w:rPr>
        <w:t>m</w:t>
      </w:r>
      <w:r w:rsidR="00C063B3" w:rsidRPr="00D1051F">
        <w:rPr>
          <w:color w:val="000000" w:themeColor="text1"/>
          <w:u w:color="000000" w:themeColor="text1"/>
        </w:rPr>
        <w:t xml:space="preserve">ajority </w:t>
      </w:r>
      <w:r w:rsidR="00C063B3">
        <w:rPr>
          <w:color w:val="000000" w:themeColor="text1"/>
          <w:u w:color="000000" w:themeColor="text1"/>
        </w:rPr>
        <w:t>w</w:t>
      </w:r>
      <w:r w:rsidR="00C063B3" w:rsidRPr="00D1051F">
        <w:rPr>
          <w:color w:val="000000" w:themeColor="text1"/>
          <w:u w:color="000000" w:themeColor="text1"/>
        </w:rPr>
        <w:t>hip</w:t>
      </w:r>
      <w:r w:rsidR="00697F30">
        <w:rPr>
          <w:color w:val="000000" w:themeColor="text1"/>
          <w:u w:color="000000" w:themeColor="text1"/>
        </w:rPr>
        <w:t xml:space="preserve"> and as a member of the S</w:t>
      </w:r>
      <w:r w:rsidR="00697F30" w:rsidRPr="00D1051F">
        <w:rPr>
          <w:color w:val="000000" w:themeColor="text1"/>
          <w:u w:color="000000" w:themeColor="text1"/>
        </w:rPr>
        <w:t>portsmen</w:t>
      </w:r>
      <w:r w:rsidR="006F2D35" w:rsidRPr="006F2D35">
        <w:rPr>
          <w:color w:val="000000" w:themeColor="text1"/>
          <w:u w:color="000000" w:themeColor="text1"/>
        </w:rPr>
        <w:t>’</w:t>
      </w:r>
      <w:r w:rsidR="00697F30" w:rsidRPr="00D1051F">
        <w:rPr>
          <w:color w:val="000000" w:themeColor="text1"/>
          <w:u w:color="000000" w:themeColor="text1"/>
        </w:rPr>
        <w:t>s Caucus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00A3" w:rsidRPr="008151C5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576280">
        <w:rPr>
          <w:color w:val="000000" w:themeColor="text1"/>
          <w:u w:color="000000" w:themeColor="text1"/>
        </w:rPr>
        <w:t>Ralph Kennedy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464D3E">
        <w:rPr>
          <w:color w:val="000000" w:themeColor="text1"/>
          <w:u w:color="000000" w:themeColor="text1"/>
        </w:rPr>
        <w:t>reasoned advice to his colleagues and affable guidance in this chamber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1E5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will miss the keen and </w:t>
      </w:r>
      <w:r w:rsidR="006F2C17">
        <w:rPr>
          <w:color w:val="000000" w:themeColor="text1"/>
          <w:u w:color="000000" w:themeColor="text1"/>
        </w:rPr>
        <w:t>diligent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9E3783" w:rsidRPr="00D1051F">
        <w:rPr>
          <w:color w:val="000000" w:themeColor="text1"/>
          <w:u w:color="000000" w:themeColor="text1"/>
        </w:rPr>
        <w:t xml:space="preserve">Ralph Kennedy, </w:t>
      </w:r>
      <w:r w:rsidRPr="008151C5">
        <w:rPr>
          <w:color w:val="000000" w:themeColor="text1"/>
          <w:u w:color="000000" w:themeColor="text1"/>
        </w:rPr>
        <w:t>their friend and colleague, has given to the House of Representatives and hope that he will enjoy deep fulfillment in the years to come</w:t>
      </w:r>
      <w:r w:rsidR="003711E5">
        <w:t>.  Now, therefore,</w:t>
      </w:r>
    </w:p>
    <w:p w:rsidR="003711E5" w:rsidRDefault="003711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1E5" w:rsidRDefault="003711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11E5" w:rsidRDefault="003711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0A3" w:rsidRPr="008151C5" w:rsidRDefault="003711E5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200A3">
        <w:t xml:space="preserve"> </w:t>
      </w:r>
      <w:r w:rsidR="003200A3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3200A3" w:rsidRPr="008151C5">
        <w:rPr>
          <w:b/>
          <w:color w:val="000000" w:themeColor="text1"/>
          <w:u w:color="000000" w:themeColor="text1"/>
        </w:rPr>
        <w:t xml:space="preserve"> </w:t>
      </w:r>
      <w:r w:rsidR="009E3783" w:rsidRPr="00D1051F">
        <w:rPr>
          <w:color w:val="000000" w:themeColor="text1"/>
          <w:u w:color="000000" w:themeColor="text1"/>
        </w:rPr>
        <w:t>Ralph Shealy Kennedy, Jr.</w:t>
      </w:r>
      <w:r w:rsidR="009E3783">
        <w:rPr>
          <w:color w:val="000000" w:themeColor="text1"/>
          <w:u w:color="000000" w:themeColor="text1"/>
        </w:rPr>
        <w:t>,</w:t>
      </w:r>
      <w:r w:rsidR="003200A3" w:rsidRPr="008151C5">
        <w:rPr>
          <w:color w:val="000000" w:themeColor="text1"/>
          <w:u w:color="000000" w:themeColor="text1"/>
        </w:rPr>
        <w:t xml:space="preserve"> for his dedicated service in the House of Representatives on behalf of</w:t>
      </w:r>
      <w:r w:rsidR="003200A3">
        <w:rPr>
          <w:color w:val="000000" w:themeColor="text1"/>
          <w:u w:color="000000" w:themeColor="text1"/>
        </w:rPr>
        <w:t xml:space="preserve"> his constituents </w:t>
      </w:r>
      <w:r w:rsidR="009E3783">
        <w:rPr>
          <w:color w:val="000000" w:themeColor="text1"/>
          <w:u w:color="000000" w:themeColor="text1"/>
        </w:rPr>
        <w:t xml:space="preserve">in </w:t>
      </w:r>
      <w:r w:rsidR="009E3783" w:rsidRPr="00D1051F">
        <w:rPr>
          <w:color w:val="000000" w:themeColor="text1"/>
          <w:u w:color="000000" w:themeColor="text1"/>
        </w:rPr>
        <w:t xml:space="preserve">Lexington </w:t>
      </w:r>
      <w:r w:rsidR="009E3783">
        <w:rPr>
          <w:color w:val="000000" w:themeColor="text1"/>
          <w:u w:color="000000" w:themeColor="text1"/>
        </w:rPr>
        <w:t>and</w:t>
      </w:r>
      <w:r w:rsidR="009E3783" w:rsidRPr="00D1051F">
        <w:rPr>
          <w:color w:val="000000" w:themeColor="text1"/>
          <w:u w:color="000000" w:themeColor="text1"/>
        </w:rPr>
        <w:t xml:space="preserve"> Saluda </w:t>
      </w:r>
      <w:r w:rsidR="009E3783">
        <w:rPr>
          <w:color w:val="000000" w:themeColor="text1"/>
          <w:u w:color="000000" w:themeColor="text1"/>
        </w:rPr>
        <w:t>c</w:t>
      </w:r>
      <w:r w:rsidR="009E3783" w:rsidRPr="00D1051F">
        <w:rPr>
          <w:color w:val="000000" w:themeColor="text1"/>
          <w:u w:color="000000" w:themeColor="text1"/>
        </w:rPr>
        <w:t>ounties</w:t>
      </w:r>
      <w:r w:rsidR="009E3783">
        <w:rPr>
          <w:color w:val="000000" w:themeColor="text1"/>
          <w:u w:color="000000" w:themeColor="text1"/>
        </w:rPr>
        <w:t xml:space="preserve"> </w:t>
      </w:r>
      <w:r w:rsidR="003200A3">
        <w:rPr>
          <w:color w:val="000000" w:themeColor="text1"/>
          <w:u w:color="000000" w:themeColor="text1"/>
        </w:rPr>
        <w:t>and the citizens of South Carolina</w:t>
      </w:r>
      <w:r w:rsidR="003200A3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3200A3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1E5" w:rsidRDefault="003200A3" w:rsidP="0032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9E3783">
        <w:rPr>
          <w:color w:val="000000" w:themeColor="text1"/>
          <w:u w:color="000000" w:themeColor="text1"/>
        </w:rPr>
        <w:t>Ralph Shealy Kennedy, Jr</w:t>
      </w:r>
      <w:r w:rsidRPr="008151C5">
        <w:rPr>
          <w:color w:val="000000" w:themeColor="text1"/>
          <w:u w:color="000000" w:themeColor="text1"/>
        </w:rPr>
        <w:t>.</w:t>
      </w:r>
    </w:p>
    <w:p w:rsidR="00CC17E4" w:rsidRDefault="006F2D35" w:rsidP="0091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05F2" w:rsidRDefault="005905F2" w:rsidP="005905F2">
      <w:pPr>
        <w:suppressAutoHyphens/>
      </w:pPr>
    </w:p>
    <w:sectPr w:rsidR="005905F2" w:rsidSect="005905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D3E" w:rsidRDefault="00464D3E" w:rsidP="009F0C77">
      <w:r>
        <w:separator/>
      </w:r>
    </w:p>
  </w:endnote>
  <w:endnote w:type="continuationSeparator" w:id="0">
    <w:p w:rsidR="00464D3E" w:rsidRDefault="00464D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6330CB-D536-4A9F-880F-89142E84F452}"/>
    <w:embedBold r:id="rId2" w:fontKey="{71FEEB7D-9B9D-454A-8542-C93BF044B5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6E844E-D3C9-4440-B1FC-D8F422FB58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1A725F-B800-48E2-B481-D45179CFAD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9F9853-F590-4A3D-9636-3F37E049CE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5F2" w:rsidRPr="00C413F3" w:rsidRDefault="005905F2" w:rsidP="00C413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6D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D3E" w:rsidRDefault="00464D3E" w:rsidP="009F0C77">
      <w:r>
        <w:separator/>
      </w:r>
    </w:p>
  </w:footnote>
  <w:footnote w:type="continuationSeparator" w:id="0">
    <w:p w:rsidR="00464D3E" w:rsidRDefault="00464D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2AB16"/>
    <w:docVar w:name="CoverBillType" w:val="r"/>
    <w:docVar w:name="docpath" w:val="L:\Council\bills\GM\24842AB16.DOCX"/>
    <w:docVar w:name="dvBillNumber" w:val="54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711E5"/>
    <w:rsid w:val="00011869"/>
    <w:rsid w:val="00015CD6"/>
    <w:rsid w:val="00072CD7"/>
    <w:rsid w:val="000E1785"/>
    <w:rsid w:val="000F40FA"/>
    <w:rsid w:val="0010776B"/>
    <w:rsid w:val="00133DF2"/>
    <w:rsid w:val="00133E66"/>
    <w:rsid w:val="001435A3"/>
    <w:rsid w:val="00146ED3"/>
    <w:rsid w:val="00151044"/>
    <w:rsid w:val="001734C8"/>
    <w:rsid w:val="001C1C2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20A7"/>
    <w:rsid w:val="002E5912"/>
    <w:rsid w:val="00301B21"/>
    <w:rsid w:val="003200A3"/>
    <w:rsid w:val="00325348"/>
    <w:rsid w:val="0032732C"/>
    <w:rsid w:val="00336AD0"/>
    <w:rsid w:val="0037079A"/>
    <w:rsid w:val="003711E5"/>
    <w:rsid w:val="003C4DAB"/>
    <w:rsid w:val="003D01E8"/>
    <w:rsid w:val="003E5288"/>
    <w:rsid w:val="003F6D79"/>
    <w:rsid w:val="0041760A"/>
    <w:rsid w:val="00417C01"/>
    <w:rsid w:val="00422674"/>
    <w:rsid w:val="004403BD"/>
    <w:rsid w:val="00461441"/>
    <w:rsid w:val="00464D3E"/>
    <w:rsid w:val="004809EE"/>
    <w:rsid w:val="004E7D54"/>
    <w:rsid w:val="005139AA"/>
    <w:rsid w:val="005273C6"/>
    <w:rsid w:val="00530A69"/>
    <w:rsid w:val="00545593"/>
    <w:rsid w:val="00570699"/>
    <w:rsid w:val="00576280"/>
    <w:rsid w:val="00577C6C"/>
    <w:rsid w:val="005905F2"/>
    <w:rsid w:val="005C2FE2"/>
    <w:rsid w:val="005E2BC9"/>
    <w:rsid w:val="005E7C5D"/>
    <w:rsid w:val="00605102"/>
    <w:rsid w:val="006215AA"/>
    <w:rsid w:val="006648F6"/>
    <w:rsid w:val="006913C9"/>
    <w:rsid w:val="0069470D"/>
    <w:rsid w:val="00697F30"/>
    <w:rsid w:val="006B543F"/>
    <w:rsid w:val="006F2C17"/>
    <w:rsid w:val="006F2D35"/>
    <w:rsid w:val="00734F00"/>
    <w:rsid w:val="00751A4E"/>
    <w:rsid w:val="007A70AE"/>
    <w:rsid w:val="00801FFC"/>
    <w:rsid w:val="00831071"/>
    <w:rsid w:val="008362E8"/>
    <w:rsid w:val="00894178"/>
    <w:rsid w:val="008A1768"/>
    <w:rsid w:val="008F0F33"/>
    <w:rsid w:val="008F4429"/>
    <w:rsid w:val="0091694B"/>
    <w:rsid w:val="0094021A"/>
    <w:rsid w:val="009471EC"/>
    <w:rsid w:val="0097118D"/>
    <w:rsid w:val="00976DF1"/>
    <w:rsid w:val="009B44AF"/>
    <w:rsid w:val="009C6A0B"/>
    <w:rsid w:val="009D1331"/>
    <w:rsid w:val="009E3783"/>
    <w:rsid w:val="009F0C77"/>
    <w:rsid w:val="009F4DD1"/>
    <w:rsid w:val="00A41684"/>
    <w:rsid w:val="00A43D2B"/>
    <w:rsid w:val="00A5015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63B3"/>
    <w:rsid w:val="00C3483A"/>
    <w:rsid w:val="00C413F3"/>
    <w:rsid w:val="00C51F51"/>
    <w:rsid w:val="00C729AB"/>
    <w:rsid w:val="00C74E9D"/>
    <w:rsid w:val="00C82FD3"/>
    <w:rsid w:val="00C92819"/>
    <w:rsid w:val="00CC17E4"/>
    <w:rsid w:val="00CC6B7B"/>
    <w:rsid w:val="00CD2089"/>
    <w:rsid w:val="00D73A67"/>
    <w:rsid w:val="00D970A9"/>
    <w:rsid w:val="00DC52BF"/>
    <w:rsid w:val="00DE173E"/>
    <w:rsid w:val="00DF3845"/>
    <w:rsid w:val="00E10679"/>
    <w:rsid w:val="00E41911"/>
    <w:rsid w:val="00E86070"/>
    <w:rsid w:val="00E92EEF"/>
    <w:rsid w:val="00EF0F69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3FE5DC-C6FB-495F-BF6D-EA3ED2CB6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C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C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05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9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90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1B6E5-C707-40C1-93FB-AE3C6978E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789</Words>
  <Characters>4498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5490: Honorable Ralph Shealy Kennedy, Jr. - South Carolina Legislature Online</dc:title>
  <dc:creator>Gail Pinckney Moore</dc:creator>
  <cp:lastModifiedBy>N Cumfer</cp:lastModifiedBy>
  <cp:revision>2</cp:revision>
  <cp:lastPrinted>2016-06-15T16:28:00Z</cp:lastPrinted>
  <dcterms:created xsi:type="dcterms:W3CDTF">2016-12-02T19:40:00Z</dcterms:created>
  <dcterms:modified xsi:type="dcterms:W3CDTF">2016-12-02T19:40:00Z</dcterms:modified>
</cp:coreProperties>
</file>