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5711" w:rsidRDefault="00025711" w:rsidP="00025711">
      <w:pPr>
        <w:widowControl w:val="0"/>
        <w:jc w:val="center"/>
      </w:pPr>
      <w:bookmarkStart w:id="0" w:name="_GoBack"/>
      <w:bookmarkEnd w:id="0"/>
      <w:r w:rsidRPr="00025711">
        <w:rPr>
          <w:b/>
        </w:rPr>
        <w:t>South Carolina General Assembly</w:t>
      </w:r>
    </w:p>
    <w:p w:rsidR="00025711" w:rsidRDefault="00025711" w:rsidP="00025711">
      <w:pPr>
        <w:widowControl w:val="0"/>
        <w:jc w:val="center"/>
      </w:pPr>
      <w:r>
        <w:t>121st Session, 2015-2016</w:t>
      </w:r>
    </w:p>
    <w:p w:rsidR="00025711" w:rsidRDefault="00025711" w:rsidP="00025711">
      <w:pPr>
        <w:widowControl w:val="0"/>
        <w:jc w:val="left"/>
      </w:pPr>
    </w:p>
    <w:p w:rsidR="00025711" w:rsidRDefault="00025711" w:rsidP="00025711">
      <w:pPr>
        <w:widowControl w:val="0"/>
        <w:jc w:val="left"/>
        <w:rPr>
          <w:b/>
        </w:rPr>
      </w:pPr>
      <w:r w:rsidRPr="00025711">
        <w:rPr>
          <w:b/>
        </w:rPr>
        <w:t>S.</w:t>
      </w:r>
      <w:r>
        <w:rPr>
          <w:b/>
        </w:rPr>
        <w:t xml:space="preserve"> </w:t>
      </w:r>
      <w:r w:rsidRPr="00025711">
        <w:rPr>
          <w:b/>
        </w:rPr>
        <w:t>660</w:t>
      </w:r>
    </w:p>
    <w:p w:rsidR="00025711" w:rsidRDefault="00025711" w:rsidP="00025711">
      <w:pPr>
        <w:widowControl w:val="0"/>
        <w:jc w:val="left"/>
        <w:rPr>
          <w:b/>
        </w:rPr>
      </w:pPr>
    </w:p>
    <w:p w:rsidR="00025711" w:rsidRDefault="00025711" w:rsidP="00025711">
      <w:pPr>
        <w:widowControl w:val="0"/>
        <w:jc w:val="left"/>
      </w:pPr>
      <w:r w:rsidRPr="00025711">
        <w:rPr>
          <w:b/>
        </w:rPr>
        <w:t>STATUS INFORMATION</w:t>
      </w:r>
    </w:p>
    <w:p w:rsidR="00025711" w:rsidRDefault="00025711" w:rsidP="00025711">
      <w:pPr>
        <w:widowControl w:val="0"/>
        <w:jc w:val="left"/>
      </w:pPr>
    </w:p>
    <w:p w:rsidR="00025711" w:rsidRDefault="00025711" w:rsidP="00025711">
      <w:pPr>
        <w:widowControl w:val="0"/>
        <w:jc w:val="left"/>
      </w:pPr>
      <w:r>
        <w:t>Senate Resolution</w:t>
      </w:r>
    </w:p>
    <w:p w:rsidR="00025711" w:rsidRDefault="00025711" w:rsidP="00025711">
      <w:pPr>
        <w:widowControl w:val="0"/>
        <w:jc w:val="left"/>
      </w:pPr>
      <w:r>
        <w:t>Sponsors: Senator Allen</w:t>
      </w:r>
    </w:p>
    <w:p w:rsidR="00025711" w:rsidRDefault="00025711" w:rsidP="00025711">
      <w:pPr>
        <w:widowControl w:val="0"/>
        <w:jc w:val="left"/>
      </w:pPr>
      <w:r>
        <w:t>Document Path: l:\council\bills\gm\24349zw15.docx</w:t>
      </w:r>
    </w:p>
    <w:p w:rsidR="00025711" w:rsidRDefault="00025711" w:rsidP="00025711">
      <w:pPr>
        <w:widowControl w:val="0"/>
        <w:jc w:val="left"/>
      </w:pPr>
    </w:p>
    <w:p w:rsidR="00025711" w:rsidRDefault="00025711" w:rsidP="00025711">
      <w:pPr>
        <w:widowControl w:val="0"/>
        <w:jc w:val="left"/>
      </w:pPr>
      <w:r>
        <w:t>Introduced in the Senate on April 14, 2015</w:t>
      </w:r>
    </w:p>
    <w:p w:rsidR="00025711" w:rsidRDefault="00025711" w:rsidP="00025711">
      <w:pPr>
        <w:widowControl w:val="0"/>
        <w:jc w:val="left"/>
      </w:pPr>
      <w:r>
        <w:t>Adopted by the Senate on April 14, 2015</w:t>
      </w:r>
    </w:p>
    <w:p w:rsidR="00025711" w:rsidRDefault="00025711" w:rsidP="00025711">
      <w:pPr>
        <w:widowControl w:val="0"/>
        <w:jc w:val="left"/>
      </w:pPr>
    </w:p>
    <w:p w:rsidR="00025711" w:rsidRDefault="00025711" w:rsidP="00025711">
      <w:pPr>
        <w:widowControl w:val="0"/>
        <w:jc w:val="left"/>
      </w:pPr>
      <w:r>
        <w:t xml:space="preserve">Summary: </w:t>
      </w:r>
      <w:r w:rsidR="002D66AB">
        <w:t>Rosalynn S. Hester</w:t>
      </w:r>
    </w:p>
    <w:p w:rsidR="00025711" w:rsidRDefault="00025711" w:rsidP="00025711">
      <w:pPr>
        <w:widowControl w:val="0"/>
        <w:jc w:val="left"/>
      </w:pPr>
    </w:p>
    <w:p w:rsidR="00025711" w:rsidRDefault="00025711" w:rsidP="00025711">
      <w:pPr>
        <w:widowControl w:val="0"/>
        <w:jc w:val="left"/>
      </w:pPr>
    </w:p>
    <w:p w:rsidR="00025711" w:rsidRDefault="00025711" w:rsidP="000257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25711">
        <w:rPr>
          <w:b/>
        </w:rPr>
        <w:t>HISTORY OF LEGISLATIVE ACTIONS</w:t>
      </w:r>
    </w:p>
    <w:p w:rsidR="00025711" w:rsidRDefault="00025711" w:rsidP="000257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25711" w:rsidRPr="00025711" w:rsidRDefault="00025711" w:rsidP="000257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25711">
        <w:rPr>
          <w:u w:val="single"/>
        </w:rPr>
        <w:tab/>
        <w:t>Date</w:t>
      </w:r>
      <w:r w:rsidRPr="00025711">
        <w:rPr>
          <w:u w:val="single"/>
        </w:rPr>
        <w:tab/>
        <w:t>Body</w:t>
      </w:r>
      <w:r w:rsidRPr="00025711">
        <w:rPr>
          <w:u w:val="single"/>
        </w:rPr>
        <w:tab/>
        <w:t>Action Description with journal page number</w:t>
      </w:r>
      <w:r w:rsidRPr="00025711">
        <w:rPr>
          <w:u w:val="single"/>
        </w:rPr>
        <w:tab/>
      </w:r>
    </w:p>
    <w:p w:rsidR="002A5741" w:rsidRDefault="002A5741" w:rsidP="002A57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4/14/2015</w:t>
      </w:r>
      <w:r>
        <w:tab/>
        <w:t>Senate</w:t>
      </w:r>
      <w:r>
        <w:tab/>
      </w:r>
      <w:r w:rsidRPr="001D50A8">
        <w:t>Introduced and adopted (</w:t>
      </w:r>
      <w:hyperlink r:id="rId7" w:history="1">
        <w:r w:rsidRPr="00195E9D">
          <w:rPr>
            <w:rStyle w:val="Hyperlink"/>
          </w:rPr>
          <w:t>Senate Journal</w:t>
        </w:r>
        <w:r w:rsidRPr="00195E9D">
          <w:rPr>
            <w:rStyle w:val="Hyperlink"/>
          </w:rPr>
          <w:noBreakHyphen/>
          <w:t>page 12</w:t>
        </w:r>
      </w:hyperlink>
      <w:r w:rsidRPr="001D50A8">
        <w:t>)</w:t>
      </w:r>
    </w:p>
    <w:p w:rsidR="002A5741" w:rsidRDefault="002A5741" w:rsidP="002A57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5711" w:rsidRDefault="00025711" w:rsidP="000257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25711">
          <w:rPr>
            <w:rStyle w:val="Hyperlink"/>
          </w:rPr>
          <w:t>legislative information</w:t>
        </w:r>
      </w:hyperlink>
      <w:r>
        <w:t xml:space="preserve"> at the website</w:t>
      </w:r>
    </w:p>
    <w:p w:rsidR="00025711" w:rsidRDefault="00025711" w:rsidP="000257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5711" w:rsidRPr="00025711" w:rsidRDefault="00025711" w:rsidP="000257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5711" w:rsidRDefault="00025711" w:rsidP="00025711">
      <w:r w:rsidRPr="00025711">
        <w:rPr>
          <w:b/>
        </w:rPr>
        <w:t>VERSIONS OF THIS BILL</w:t>
      </w:r>
    </w:p>
    <w:p w:rsidR="00025711" w:rsidRDefault="00025711" w:rsidP="00025711"/>
    <w:p w:rsidR="00025711" w:rsidRDefault="00195E9D" w:rsidP="00025711">
      <w:hyperlink r:id="rId9" w:history="1">
        <w:r w:rsidR="00025711">
          <w:rPr>
            <w:rStyle w:val="Hyperlink"/>
          </w:rPr>
          <w:t>4/14/2015</w:t>
        </w:r>
      </w:hyperlink>
    </w:p>
    <w:p w:rsidR="00025711" w:rsidRDefault="00025711" w:rsidP="00025711"/>
    <w:p w:rsidR="00025711" w:rsidRDefault="00025711" w:rsidP="00025711">
      <w:pPr>
        <w:sectPr w:rsidR="00025711" w:rsidSect="0002571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44A8F" w:rsidRDefault="00D44A8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4A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4F6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B77E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8D0BDB">
        <w:rPr>
          <w:color w:val="000000" w:themeColor="text1"/>
          <w:u w:color="000000" w:themeColor="text1"/>
        </w:rPr>
        <w:t>ROSALYNN R. HESTER</w:t>
      </w:r>
      <w:r>
        <w:rPr>
          <w:color w:val="000000" w:themeColor="text1"/>
          <w:u w:color="000000" w:themeColor="text1"/>
        </w:rPr>
        <w:t>, AN A</w:t>
      </w:r>
      <w:r w:rsidRPr="008D0BDB">
        <w:rPr>
          <w:color w:val="000000" w:themeColor="text1"/>
          <w:u w:color="000000" w:themeColor="text1"/>
        </w:rPr>
        <w:t xml:space="preserve">CCOUNT </w:t>
      </w:r>
      <w:r>
        <w:rPr>
          <w:color w:val="000000" w:themeColor="text1"/>
          <w:u w:color="000000" w:themeColor="text1"/>
        </w:rPr>
        <w:t>E</w:t>
      </w:r>
      <w:r w:rsidRPr="008D0BDB">
        <w:rPr>
          <w:color w:val="000000" w:themeColor="text1"/>
          <w:u w:color="000000" w:themeColor="text1"/>
        </w:rPr>
        <w:t>XECUTIVE</w:t>
      </w:r>
      <w:r>
        <w:rPr>
          <w:color w:val="000000" w:themeColor="text1"/>
          <w:u w:color="000000" w:themeColor="text1"/>
        </w:rPr>
        <w:t xml:space="preserve"> WITH </w:t>
      </w:r>
      <w:r w:rsidRPr="008D0BDB">
        <w:rPr>
          <w:color w:val="000000" w:themeColor="text1"/>
          <w:u w:color="000000" w:themeColor="text1"/>
        </w:rPr>
        <w:t>BLUECROSS BLUESHIELD OF SOUTH CAROLINA</w:t>
      </w:r>
      <w:r w:rsidR="00F81AC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TO CONGRATULATE HER FOR BEING NAMED THE FIRST AFRICAN</w:t>
      </w:r>
      <w:r w:rsidR="003F32D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AMERICAN WOMAN TO CHAIR THE </w:t>
      </w:r>
      <w:r w:rsidRPr="008D0BDB">
        <w:rPr>
          <w:color w:val="000000" w:themeColor="text1"/>
          <w:u w:color="000000" w:themeColor="text1"/>
        </w:rPr>
        <w:t>URBAN LEAGUE</w:t>
      </w:r>
      <w:r>
        <w:rPr>
          <w:color w:val="000000" w:themeColor="text1"/>
          <w:u w:color="000000" w:themeColor="text1"/>
        </w:rPr>
        <w:t xml:space="preserve"> BOARD </w:t>
      </w:r>
      <w:r w:rsidRPr="008D0BDB">
        <w:rPr>
          <w:color w:val="000000" w:themeColor="text1"/>
          <w:u w:color="000000" w:themeColor="text1"/>
        </w:rPr>
        <w:t>OF THE UPSTATE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01927" w:rsidRPr="008D0BDB" w:rsidRDefault="00674F65" w:rsidP="009B7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601927">
        <w:t xml:space="preserve">the members of the South Carolina Senate are pleased to learn that </w:t>
      </w:r>
      <w:r w:rsidR="00601927" w:rsidRPr="008D0BDB">
        <w:rPr>
          <w:color w:val="000000" w:themeColor="text1"/>
          <w:u w:color="000000" w:themeColor="text1"/>
        </w:rPr>
        <w:t>Rosalynn R. Hester</w:t>
      </w:r>
      <w:r w:rsidR="00601927">
        <w:rPr>
          <w:color w:val="000000" w:themeColor="text1"/>
          <w:u w:color="000000" w:themeColor="text1"/>
        </w:rPr>
        <w:t xml:space="preserve"> has been appointed to chair the Urban League</w:t>
      </w:r>
      <w:r w:rsidR="009B77EB">
        <w:rPr>
          <w:color w:val="000000" w:themeColor="text1"/>
          <w:u w:color="000000" w:themeColor="text1"/>
        </w:rPr>
        <w:t xml:space="preserve"> Board </w:t>
      </w:r>
      <w:r w:rsidR="009B77EB" w:rsidRPr="008D0BDB">
        <w:rPr>
          <w:color w:val="000000" w:themeColor="text1"/>
          <w:u w:color="000000" w:themeColor="text1"/>
        </w:rPr>
        <w:t>of the Upstate</w:t>
      </w:r>
      <w:r w:rsidR="00601927">
        <w:rPr>
          <w:color w:val="000000" w:themeColor="text1"/>
          <w:u w:color="000000" w:themeColor="text1"/>
        </w:rPr>
        <w:t>, the first African</w:t>
      </w:r>
      <w:r w:rsidR="003F32D1">
        <w:rPr>
          <w:color w:val="000000" w:themeColor="text1"/>
          <w:u w:color="000000" w:themeColor="text1"/>
        </w:rPr>
        <w:noBreakHyphen/>
      </w:r>
      <w:r w:rsidR="00601927">
        <w:rPr>
          <w:color w:val="000000" w:themeColor="text1"/>
          <w:u w:color="000000" w:themeColor="text1"/>
        </w:rPr>
        <w:t>American woman to hold the position</w:t>
      </w:r>
      <w:r w:rsidR="009B77EB">
        <w:rPr>
          <w:color w:val="000000" w:themeColor="text1"/>
          <w:u w:color="000000" w:themeColor="text1"/>
        </w:rPr>
        <w:t>; and</w:t>
      </w:r>
    </w:p>
    <w:p w:rsidR="00601927" w:rsidRDefault="00601927" w:rsidP="006019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1927" w:rsidRPr="008D0BDB" w:rsidRDefault="00601927" w:rsidP="006019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B77EB" w:rsidRPr="008D0BDB">
        <w:rPr>
          <w:color w:val="000000" w:themeColor="text1"/>
          <w:u w:color="000000" w:themeColor="text1"/>
        </w:rPr>
        <w:t>Rosalynn Hester</w:t>
      </w:r>
      <w:r>
        <w:rPr>
          <w:color w:val="000000" w:themeColor="text1"/>
          <w:u w:color="000000" w:themeColor="text1"/>
        </w:rPr>
        <w:t xml:space="preserve"> earned a bachelor</w:t>
      </w:r>
      <w:r w:rsidR="003F32D1" w:rsidRPr="003F32D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507E50">
        <w:rPr>
          <w:color w:val="000000" w:themeColor="text1"/>
          <w:u w:color="000000" w:themeColor="text1"/>
        </w:rPr>
        <w:t xml:space="preserve">degree </w:t>
      </w:r>
      <w:r>
        <w:rPr>
          <w:color w:val="000000" w:themeColor="text1"/>
          <w:u w:color="000000" w:themeColor="text1"/>
        </w:rPr>
        <w:t>in a</w:t>
      </w:r>
      <w:r w:rsidRPr="008D0BDB">
        <w:rPr>
          <w:color w:val="000000" w:themeColor="text1"/>
          <w:u w:color="000000" w:themeColor="text1"/>
        </w:rPr>
        <w:t>ccounting from S</w:t>
      </w:r>
      <w:r>
        <w:rPr>
          <w:color w:val="000000" w:themeColor="text1"/>
          <w:u w:color="000000" w:themeColor="text1"/>
        </w:rPr>
        <w:t xml:space="preserve">outh </w:t>
      </w:r>
      <w:r w:rsidRPr="008D0BD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8D0BDB">
        <w:rPr>
          <w:color w:val="000000" w:themeColor="text1"/>
          <w:u w:color="000000" w:themeColor="text1"/>
        </w:rPr>
        <w:t xml:space="preserve"> State University in 1981 </w:t>
      </w:r>
      <w:r>
        <w:rPr>
          <w:color w:val="000000" w:themeColor="text1"/>
          <w:u w:color="000000" w:themeColor="text1"/>
        </w:rPr>
        <w:t>and a master</w:t>
      </w:r>
      <w:r w:rsidR="003F32D1" w:rsidRPr="003F32D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507E50">
        <w:rPr>
          <w:color w:val="000000" w:themeColor="text1"/>
          <w:u w:color="000000" w:themeColor="text1"/>
        </w:rPr>
        <w:t xml:space="preserve">degree </w:t>
      </w:r>
      <w:r>
        <w:rPr>
          <w:color w:val="000000" w:themeColor="text1"/>
          <w:u w:color="000000" w:themeColor="text1"/>
        </w:rPr>
        <w:t>in business administration</w:t>
      </w:r>
      <w:r w:rsidRPr="008D0BDB">
        <w:rPr>
          <w:color w:val="000000" w:themeColor="text1"/>
          <w:u w:color="000000" w:themeColor="text1"/>
        </w:rPr>
        <w:t xml:space="preserve"> from Webster University in 1997</w:t>
      </w:r>
      <w:r>
        <w:rPr>
          <w:color w:val="000000" w:themeColor="text1"/>
          <w:u w:color="000000" w:themeColor="text1"/>
        </w:rPr>
        <w:t>; and</w:t>
      </w:r>
    </w:p>
    <w:p w:rsidR="00601927" w:rsidRPr="008D0BDB" w:rsidRDefault="00601927" w:rsidP="006019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1927" w:rsidRPr="008D0BDB" w:rsidRDefault="00601927" w:rsidP="006019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since 1981, she has been e</w:t>
      </w:r>
      <w:r w:rsidRPr="008D0BDB">
        <w:rPr>
          <w:color w:val="000000" w:themeColor="text1"/>
          <w:u w:color="000000" w:themeColor="text1"/>
        </w:rPr>
        <w:t>mployed at BlueCro</w:t>
      </w:r>
      <w:r>
        <w:rPr>
          <w:color w:val="000000" w:themeColor="text1"/>
          <w:u w:color="000000" w:themeColor="text1"/>
        </w:rPr>
        <w:t xml:space="preserve">ss BlueShield of South Carolina </w:t>
      </w:r>
      <w:r w:rsidR="00710FF8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c</w:t>
      </w:r>
      <w:r w:rsidRPr="008D0BDB">
        <w:rPr>
          <w:color w:val="000000" w:themeColor="text1"/>
          <w:u w:color="000000" w:themeColor="text1"/>
        </w:rPr>
        <w:t xml:space="preserve">urrently </w:t>
      </w:r>
      <w:r>
        <w:rPr>
          <w:color w:val="000000" w:themeColor="text1"/>
          <w:u w:color="000000" w:themeColor="text1"/>
        </w:rPr>
        <w:t xml:space="preserve">serves as </w:t>
      </w:r>
      <w:r w:rsidRPr="008D0BDB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>a</w:t>
      </w:r>
      <w:r w:rsidRPr="008D0BDB">
        <w:rPr>
          <w:color w:val="000000" w:themeColor="text1"/>
          <w:u w:color="000000" w:themeColor="text1"/>
        </w:rPr>
        <w:t xml:space="preserve">ccount </w:t>
      </w:r>
      <w:r>
        <w:rPr>
          <w:color w:val="000000" w:themeColor="text1"/>
          <w:u w:color="000000" w:themeColor="text1"/>
        </w:rPr>
        <w:t>e</w:t>
      </w:r>
      <w:r w:rsidRPr="008D0BDB">
        <w:rPr>
          <w:color w:val="000000" w:themeColor="text1"/>
          <w:u w:color="000000" w:themeColor="text1"/>
        </w:rPr>
        <w:t xml:space="preserve">xecutive in the Greenville </w:t>
      </w:r>
      <w:r>
        <w:rPr>
          <w:color w:val="000000" w:themeColor="text1"/>
          <w:u w:color="000000" w:themeColor="text1"/>
        </w:rPr>
        <w:t>regional o</w:t>
      </w:r>
      <w:r w:rsidRPr="008D0BDB">
        <w:rPr>
          <w:color w:val="000000" w:themeColor="text1"/>
          <w:u w:color="000000" w:themeColor="text1"/>
        </w:rPr>
        <w:t>ffice</w:t>
      </w:r>
      <w:r w:rsidR="00710FF8">
        <w:rPr>
          <w:color w:val="000000" w:themeColor="text1"/>
          <w:u w:color="000000" w:themeColor="text1"/>
        </w:rPr>
        <w:t>; and</w:t>
      </w:r>
    </w:p>
    <w:p w:rsidR="00601927" w:rsidRPr="008D0BDB" w:rsidRDefault="00601927" w:rsidP="006019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BDB">
        <w:rPr>
          <w:color w:val="000000" w:themeColor="text1"/>
          <w:u w:color="000000" w:themeColor="text1"/>
        </w:rPr>
        <w:t xml:space="preserve"> </w:t>
      </w:r>
    </w:p>
    <w:p w:rsidR="00601927" w:rsidRPr="008D0BDB" w:rsidRDefault="00710FF8" w:rsidP="006019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member of the </w:t>
      </w:r>
      <w:r w:rsidRPr="008D0BDB">
        <w:rPr>
          <w:color w:val="000000" w:themeColor="text1"/>
          <w:u w:color="000000" w:themeColor="text1"/>
        </w:rPr>
        <w:t>Greenville Alumnae Chapter</w:t>
      </w:r>
      <w:r>
        <w:rPr>
          <w:color w:val="000000" w:themeColor="text1"/>
          <w:u w:color="000000" w:themeColor="text1"/>
        </w:rPr>
        <w:t xml:space="preserve"> of </w:t>
      </w:r>
      <w:r w:rsidR="00601927" w:rsidRPr="008D0BDB">
        <w:rPr>
          <w:color w:val="000000" w:themeColor="text1"/>
          <w:u w:color="000000" w:themeColor="text1"/>
        </w:rPr>
        <w:t>Delta Sigma Theta Sorority, Inc.</w:t>
      </w:r>
      <w:r>
        <w:rPr>
          <w:color w:val="000000" w:themeColor="text1"/>
          <w:u w:color="000000" w:themeColor="text1"/>
        </w:rPr>
        <w:t>,</w:t>
      </w:r>
      <w:r w:rsidR="00601927" w:rsidRPr="008D0BDB">
        <w:rPr>
          <w:color w:val="000000" w:themeColor="text1"/>
          <w:u w:color="000000" w:themeColor="text1"/>
        </w:rPr>
        <w:t xml:space="preserve"> </w:t>
      </w:r>
      <w:r w:rsidR="009B77EB">
        <w:rPr>
          <w:color w:val="000000" w:themeColor="text1"/>
          <w:u w:color="000000" w:themeColor="text1"/>
        </w:rPr>
        <w:t xml:space="preserve">Ms. </w:t>
      </w:r>
      <w:r w:rsidR="009B77EB" w:rsidRPr="008D0BDB">
        <w:rPr>
          <w:color w:val="000000" w:themeColor="text1"/>
          <w:u w:color="000000" w:themeColor="text1"/>
        </w:rPr>
        <w:t>Hester</w:t>
      </w:r>
      <w:r>
        <w:rPr>
          <w:color w:val="000000" w:themeColor="text1"/>
          <w:u w:color="000000" w:themeColor="text1"/>
        </w:rPr>
        <w:t xml:space="preserve"> served as the</w:t>
      </w:r>
      <w:r w:rsidR="00601927" w:rsidRPr="008D0B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="00601927" w:rsidRPr="008D0BDB">
        <w:rPr>
          <w:color w:val="000000" w:themeColor="text1"/>
          <w:u w:color="000000" w:themeColor="text1"/>
        </w:rPr>
        <w:t>hapter</w:t>
      </w:r>
      <w:r w:rsidR="003F32D1" w:rsidRPr="003F32D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601927" w:rsidRPr="008D0B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="00601927" w:rsidRPr="008D0BDB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from 1998 to 2002 and </w:t>
      </w:r>
      <w:r w:rsidR="00507E50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has served as the chapter</w:t>
      </w:r>
      <w:r w:rsidR="003F32D1" w:rsidRPr="003F32D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601927" w:rsidRPr="008D0B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treasurer, first v</w:t>
      </w:r>
      <w:r w:rsidR="00601927" w:rsidRPr="008D0BDB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</w:t>
      </w:r>
      <w:r w:rsidR="00601927" w:rsidRPr="008D0BDB">
        <w:rPr>
          <w:color w:val="000000" w:themeColor="text1"/>
          <w:u w:color="000000" w:themeColor="text1"/>
        </w:rPr>
        <w:t xml:space="preserve">resident, </w:t>
      </w:r>
      <w:r>
        <w:rPr>
          <w:color w:val="000000" w:themeColor="text1"/>
          <w:u w:color="000000" w:themeColor="text1"/>
        </w:rPr>
        <w:t>seco</w:t>
      </w:r>
      <w:r w:rsidR="00601927" w:rsidRPr="008D0BDB">
        <w:rPr>
          <w:color w:val="000000" w:themeColor="text1"/>
          <w:u w:color="000000" w:themeColor="text1"/>
        </w:rPr>
        <w:t xml:space="preserve">nd </w:t>
      </w:r>
      <w:r>
        <w:rPr>
          <w:color w:val="000000" w:themeColor="text1"/>
          <w:u w:color="000000" w:themeColor="text1"/>
        </w:rPr>
        <w:t>vice p</w:t>
      </w:r>
      <w:r w:rsidR="00601927" w:rsidRPr="008D0BDB">
        <w:rPr>
          <w:color w:val="000000" w:themeColor="text1"/>
          <w:u w:color="000000" w:themeColor="text1"/>
        </w:rPr>
        <w:t xml:space="preserve">resident, </w:t>
      </w:r>
      <w:r>
        <w:rPr>
          <w:color w:val="000000" w:themeColor="text1"/>
          <w:u w:color="000000" w:themeColor="text1"/>
        </w:rPr>
        <w:t xml:space="preserve">and </w:t>
      </w:r>
      <w:r w:rsidR="00507E50">
        <w:rPr>
          <w:color w:val="000000" w:themeColor="text1"/>
          <w:u w:color="000000" w:themeColor="text1"/>
        </w:rPr>
        <w:t>has</w:t>
      </w:r>
      <w:r>
        <w:rPr>
          <w:color w:val="000000" w:themeColor="text1"/>
          <w:u w:color="000000" w:themeColor="text1"/>
        </w:rPr>
        <w:t xml:space="preserve"> </w:t>
      </w:r>
      <w:r w:rsidR="00601927" w:rsidRPr="008D0BDB">
        <w:rPr>
          <w:color w:val="000000" w:themeColor="text1"/>
          <w:u w:color="000000" w:themeColor="text1"/>
        </w:rPr>
        <w:t>chair</w:t>
      </w:r>
      <w:r w:rsidR="00507E50">
        <w:rPr>
          <w:color w:val="000000" w:themeColor="text1"/>
          <w:u w:color="000000" w:themeColor="text1"/>
        </w:rPr>
        <w:t>ed</w:t>
      </w:r>
      <w:r w:rsidR="00601927" w:rsidRPr="008D0BDB">
        <w:rPr>
          <w:color w:val="000000" w:themeColor="text1"/>
          <w:u w:color="000000" w:themeColor="text1"/>
        </w:rPr>
        <w:t xml:space="preserve"> numerous committees</w:t>
      </w:r>
      <w:r>
        <w:rPr>
          <w:color w:val="000000" w:themeColor="text1"/>
          <w:u w:color="000000" w:themeColor="text1"/>
        </w:rPr>
        <w:t xml:space="preserve">.  She also served as the </w:t>
      </w:r>
      <w:r w:rsidR="00DD14D2">
        <w:rPr>
          <w:color w:val="000000" w:themeColor="text1"/>
          <w:u w:color="000000" w:themeColor="text1"/>
        </w:rPr>
        <w:t>sorority</w:t>
      </w:r>
      <w:r w:rsidR="003F32D1" w:rsidRPr="003F32D1">
        <w:rPr>
          <w:color w:val="000000" w:themeColor="text1"/>
          <w:u w:color="000000" w:themeColor="text1"/>
        </w:rPr>
        <w:t>’</w:t>
      </w:r>
      <w:r w:rsidR="00DD14D2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c</w:t>
      </w:r>
      <w:r w:rsidRPr="008D0BDB">
        <w:rPr>
          <w:color w:val="000000" w:themeColor="text1"/>
          <w:u w:color="000000" w:themeColor="text1"/>
        </w:rPr>
        <w:t>o</w:t>
      </w:r>
      <w:r w:rsidR="003F32D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</w:t>
      </w:r>
      <w:r w:rsidRPr="008D0BDB">
        <w:rPr>
          <w:color w:val="000000" w:themeColor="text1"/>
          <w:u w:color="000000" w:themeColor="text1"/>
        </w:rPr>
        <w:t xml:space="preserve">hair of </w:t>
      </w:r>
      <w:r>
        <w:rPr>
          <w:color w:val="000000" w:themeColor="text1"/>
          <w:u w:color="000000" w:themeColor="text1"/>
        </w:rPr>
        <w:t>m</w:t>
      </w:r>
      <w:r w:rsidRPr="008D0BDB">
        <w:rPr>
          <w:color w:val="000000" w:themeColor="text1"/>
          <w:u w:color="000000" w:themeColor="text1"/>
        </w:rPr>
        <w:t xml:space="preserve">embership </w:t>
      </w:r>
      <w:r>
        <w:rPr>
          <w:color w:val="000000" w:themeColor="text1"/>
          <w:u w:color="000000" w:themeColor="text1"/>
        </w:rPr>
        <w:t>i</w:t>
      </w:r>
      <w:r w:rsidRPr="008D0BDB">
        <w:rPr>
          <w:color w:val="000000" w:themeColor="text1"/>
          <w:u w:color="000000" w:themeColor="text1"/>
        </w:rPr>
        <w:t xml:space="preserve">ntake </w:t>
      </w:r>
      <w:r>
        <w:rPr>
          <w:color w:val="000000" w:themeColor="text1"/>
          <w:u w:color="000000" w:themeColor="text1"/>
        </w:rPr>
        <w:t>t</w:t>
      </w:r>
      <w:r w:rsidRPr="008D0BDB">
        <w:rPr>
          <w:color w:val="000000" w:themeColor="text1"/>
          <w:u w:color="000000" w:themeColor="text1"/>
        </w:rPr>
        <w:t xml:space="preserve">rainers </w:t>
      </w:r>
      <w:r>
        <w:rPr>
          <w:color w:val="000000" w:themeColor="text1"/>
          <w:u w:color="000000" w:themeColor="text1"/>
        </w:rPr>
        <w:t xml:space="preserve">from </w:t>
      </w:r>
      <w:r w:rsidRPr="008D0BDB">
        <w:rPr>
          <w:color w:val="000000" w:themeColor="text1"/>
          <w:u w:color="000000" w:themeColor="text1"/>
        </w:rPr>
        <w:t>2008</w:t>
      </w:r>
      <w:r>
        <w:rPr>
          <w:color w:val="000000" w:themeColor="text1"/>
          <w:u w:color="000000" w:themeColor="text1"/>
        </w:rPr>
        <w:t xml:space="preserve"> to </w:t>
      </w:r>
      <w:r w:rsidRPr="008D0BDB">
        <w:rPr>
          <w:color w:val="000000" w:themeColor="text1"/>
          <w:u w:color="000000" w:themeColor="text1"/>
        </w:rPr>
        <w:t>2009</w:t>
      </w:r>
      <w:r>
        <w:rPr>
          <w:color w:val="000000" w:themeColor="text1"/>
          <w:u w:color="000000" w:themeColor="text1"/>
        </w:rPr>
        <w:t xml:space="preserve"> for the State of</w:t>
      </w:r>
      <w:r w:rsidR="00601927" w:rsidRPr="008D0BDB">
        <w:rPr>
          <w:color w:val="000000" w:themeColor="text1"/>
          <w:u w:color="000000" w:themeColor="text1"/>
        </w:rPr>
        <w:t xml:space="preserve"> South Carolina</w:t>
      </w:r>
      <w:r>
        <w:rPr>
          <w:color w:val="000000" w:themeColor="text1"/>
          <w:u w:color="000000" w:themeColor="text1"/>
        </w:rPr>
        <w:t>; and</w:t>
      </w:r>
    </w:p>
    <w:p w:rsidR="00601927" w:rsidRPr="008D0BDB" w:rsidRDefault="00601927" w:rsidP="006019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BDB">
        <w:rPr>
          <w:color w:val="000000" w:themeColor="text1"/>
          <w:u w:color="000000" w:themeColor="text1"/>
        </w:rPr>
        <w:t xml:space="preserve"> </w:t>
      </w:r>
    </w:p>
    <w:p w:rsidR="00601927" w:rsidRPr="008D0BDB" w:rsidRDefault="00710FF8" w:rsidP="006019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B77EB">
        <w:rPr>
          <w:color w:val="000000" w:themeColor="text1"/>
          <w:u w:color="000000" w:themeColor="text1"/>
        </w:rPr>
        <w:t xml:space="preserve">she served as </w:t>
      </w:r>
      <w:r>
        <w:rPr>
          <w:color w:val="000000" w:themeColor="text1"/>
          <w:u w:color="000000" w:themeColor="text1"/>
        </w:rPr>
        <w:t xml:space="preserve">a board member for </w:t>
      </w:r>
      <w:r w:rsidR="00601927" w:rsidRPr="008D0BDB">
        <w:rPr>
          <w:color w:val="000000" w:themeColor="text1"/>
          <w:u w:color="000000" w:themeColor="text1"/>
        </w:rPr>
        <w:t xml:space="preserve">Gateway </w:t>
      </w:r>
      <w:r>
        <w:rPr>
          <w:color w:val="000000" w:themeColor="text1"/>
          <w:u w:color="000000" w:themeColor="text1"/>
        </w:rPr>
        <w:t xml:space="preserve">in </w:t>
      </w:r>
      <w:r w:rsidR="00601927" w:rsidRPr="008D0BDB">
        <w:rPr>
          <w:color w:val="000000" w:themeColor="text1"/>
          <w:u w:color="000000" w:themeColor="text1"/>
        </w:rPr>
        <w:t>1992</w:t>
      </w:r>
      <w:r>
        <w:rPr>
          <w:color w:val="000000" w:themeColor="text1"/>
          <w:u w:color="000000" w:themeColor="text1"/>
        </w:rPr>
        <w:t xml:space="preserve"> and for the YWCA in 1991, </w:t>
      </w:r>
      <w:r w:rsidR="009B77EB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she </w:t>
      </w:r>
      <w:r w:rsidR="00601927" w:rsidRPr="008D0BDB">
        <w:rPr>
          <w:color w:val="000000" w:themeColor="text1"/>
          <w:u w:color="000000" w:themeColor="text1"/>
        </w:rPr>
        <w:t xml:space="preserve">joined the </w:t>
      </w:r>
      <w:r>
        <w:rPr>
          <w:color w:val="000000" w:themeColor="text1"/>
          <w:u w:color="000000" w:themeColor="text1"/>
        </w:rPr>
        <w:t>Urban L</w:t>
      </w:r>
      <w:r w:rsidR="00601927" w:rsidRPr="008D0BDB">
        <w:rPr>
          <w:color w:val="000000" w:themeColor="text1"/>
          <w:u w:color="000000" w:themeColor="text1"/>
        </w:rPr>
        <w:t>eague board in July 2008</w:t>
      </w:r>
      <w:r w:rsidR="00DD14D2">
        <w:rPr>
          <w:color w:val="000000" w:themeColor="text1"/>
          <w:u w:color="000000" w:themeColor="text1"/>
        </w:rPr>
        <w:t>, becoming</w:t>
      </w:r>
      <w:r w:rsidR="00F81ACB" w:rsidRPr="008D0BDB">
        <w:rPr>
          <w:color w:val="000000" w:themeColor="text1"/>
          <w:u w:color="000000" w:themeColor="text1"/>
        </w:rPr>
        <w:t xml:space="preserve"> the first African</w:t>
      </w:r>
      <w:r w:rsidR="003F32D1">
        <w:rPr>
          <w:color w:val="000000" w:themeColor="text1"/>
          <w:u w:color="000000" w:themeColor="text1"/>
        </w:rPr>
        <w:noBreakHyphen/>
      </w:r>
      <w:r w:rsidR="00F81ACB" w:rsidRPr="008D0BDB">
        <w:rPr>
          <w:color w:val="000000" w:themeColor="text1"/>
          <w:u w:color="000000" w:themeColor="text1"/>
        </w:rPr>
        <w:t>American female board chair for the Urban League of the Upstate</w:t>
      </w:r>
      <w:r w:rsidR="00F81ACB">
        <w:rPr>
          <w:color w:val="000000" w:themeColor="text1"/>
          <w:u w:color="000000" w:themeColor="text1"/>
        </w:rPr>
        <w:t xml:space="preserve"> </w:t>
      </w:r>
      <w:r w:rsidR="00601927" w:rsidRPr="008D0BDB">
        <w:rPr>
          <w:color w:val="000000" w:themeColor="text1"/>
          <w:u w:color="000000" w:themeColor="text1"/>
        </w:rPr>
        <w:t>on July 1, 2014</w:t>
      </w:r>
      <w:r w:rsidR="00F81ACB">
        <w:rPr>
          <w:color w:val="000000" w:themeColor="text1"/>
          <w:u w:color="000000" w:themeColor="text1"/>
        </w:rPr>
        <w:t>; and</w:t>
      </w:r>
      <w:r w:rsidR="00601927" w:rsidRPr="008D0BDB">
        <w:rPr>
          <w:color w:val="000000" w:themeColor="text1"/>
          <w:u w:color="000000" w:themeColor="text1"/>
        </w:rPr>
        <w:t xml:space="preserve"> </w:t>
      </w:r>
    </w:p>
    <w:p w:rsidR="00601927" w:rsidRPr="008D0BDB" w:rsidRDefault="00601927" w:rsidP="006019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77EB" w:rsidRDefault="009B77EB" w:rsidP="009B7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 faithful member of </w:t>
      </w:r>
      <w:r w:rsidRPr="008D0BDB">
        <w:rPr>
          <w:color w:val="000000" w:themeColor="text1"/>
          <w:u w:color="000000" w:themeColor="text1"/>
        </w:rPr>
        <w:t>Allen Temple A</w:t>
      </w:r>
      <w:r>
        <w:rPr>
          <w:color w:val="000000" w:themeColor="text1"/>
          <w:u w:color="000000" w:themeColor="text1"/>
        </w:rPr>
        <w:t xml:space="preserve">frican </w:t>
      </w:r>
      <w:r w:rsidRPr="008D0BDB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ethodist </w:t>
      </w:r>
      <w:r w:rsidRPr="008D0BDB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piscopal</w:t>
      </w:r>
      <w:r w:rsidRPr="008D0BDB">
        <w:rPr>
          <w:color w:val="000000" w:themeColor="text1"/>
          <w:u w:color="000000" w:themeColor="text1"/>
        </w:rPr>
        <w:t xml:space="preserve"> Church</w:t>
      </w:r>
      <w:r>
        <w:rPr>
          <w:color w:val="000000" w:themeColor="text1"/>
          <w:u w:color="000000" w:themeColor="text1"/>
        </w:rPr>
        <w:t xml:space="preserve">, </w:t>
      </w:r>
      <w:r w:rsidR="00DD14D2">
        <w:rPr>
          <w:color w:val="000000" w:themeColor="text1"/>
          <w:u w:color="000000" w:themeColor="text1"/>
        </w:rPr>
        <w:t>Ms. Hester</w:t>
      </w:r>
      <w:r>
        <w:rPr>
          <w:color w:val="000000" w:themeColor="text1"/>
          <w:u w:color="000000" w:themeColor="text1"/>
        </w:rPr>
        <w:t xml:space="preserve"> formerly served as a church t</w:t>
      </w:r>
      <w:r w:rsidRPr="008D0BDB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ustee; and</w:t>
      </w:r>
    </w:p>
    <w:p w:rsidR="009B77EB" w:rsidRPr="008D0BDB" w:rsidRDefault="009B77EB" w:rsidP="009B7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BDB">
        <w:rPr>
          <w:color w:val="000000" w:themeColor="text1"/>
          <w:u w:color="000000" w:themeColor="text1"/>
        </w:rPr>
        <w:t xml:space="preserve"> </w:t>
      </w:r>
    </w:p>
    <w:p w:rsidR="00674F65" w:rsidRDefault="00F81ACB" w:rsidP="006019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Senate appreciates the </w:t>
      </w:r>
      <w:r w:rsidR="00DD14D2">
        <w:t xml:space="preserve">meaningful </w:t>
      </w:r>
      <w:r>
        <w:t>work of the Urban League of the Upstate</w:t>
      </w:r>
      <w:r w:rsidR="00DD14D2">
        <w:t xml:space="preserve"> as the organization </w:t>
      </w:r>
      <w:r w:rsidR="00DD14D2">
        <w:rPr>
          <w:color w:val="000000" w:themeColor="text1"/>
          <w:u w:color="000000" w:themeColor="text1"/>
        </w:rPr>
        <w:t>holds its</w:t>
      </w:r>
      <w:r w:rsidR="00DD14D2" w:rsidRPr="008D0BDB">
        <w:rPr>
          <w:color w:val="000000" w:themeColor="text1"/>
          <w:u w:color="000000" w:themeColor="text1"/>
        </w:rPr>
        <w:t xml:space="preserve"> 43rd Annual Equal Opportunity Day Dinner</w:t>
      </w:r>
      <w:r w:rsidR="00DD14D2">
        <w:rPr>
          <w:color w:val="000000" w:themeColor="text1"/>
          <w:u w:color="000000" w:themeColor="text1"/>
        </w:rPr>
        <w:t xml:space="preserve"> on Thursday, April 16, 2015</w:t>
      </w:r>
      <w:r>
        <w:t xml:space="preserve">, and the members commend the </w:t>
      </w:r>
      <w:r w:rsidR="00DD14D2">
        <w:t xml:space="preserve">significant </w:t>
      </w:r>
      <w:r>
        <w:t xml:space="preserve">milestone that </w:t>
      </w:r>
      <w:r w:rsidRPr="008D0BDB">
        <w:rPr>
          <w:color w:val="000000" w:themeColor="text1"/>
          <w:u w:color="000000" w:themeColor="text1"/>
        </w:rPr>
        <w:t>Rosalynn Hester</w:t>
      </w:r>
      <w:r>
        <w:rPr>
          <w:color w:val="000000" w:themeColor="text1"/>
          <w:u w:color="000000" w:themeColor="text1"/>
        </w:rPr>
        <w:t xml:space="preserve"> has achieved by being named the first African</w:t>
      </w:r>
      <w:r w:rsidR="003F32D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American woman to chair </w:t>
      </w:r>
      <w:r w:rsidR="00DD14D2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board</w:t>
      </w:r>
      <w:r w:rsidR="00DD14D2">
        <w:rPr>
          <w:color w:val="000000" w:themeColor="text1"/>
          <w:u w:color="000000" w:themeColor="text1"/>
        </w:rPr>
        <w:t xml:space="preserve"> of the </w:t>
      </w:r>
      <w:r w:rsidR="00DD14D2">
        <w:t>Urban League of the Upstate</w:t>
      </w:r>
      <w:r w:rsidR="00674F65">
        <w:t>.  Now, therefore,</w:t>
      </w:r>
    </w:p>
    <w:p w:rsidR="00674F65" w:rsidRDefault="00674F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4F65" w:rsidRDefault="00674F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74F65" w:rsidRDefault="00674F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4F65" w:rsidRPr="00601927" w:rsidRDefault="00674F65" w:rsidP="006019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601927">
        <w:t xml:space="preserve">the members of the South Carolina Senate, by this resolution, recognize and honor </w:t>
      </w:r>
      <w:r w:rsidR="00601927" w:rsidRPr="008D0BDB">
        <w:rPr>
          <w:color w:val="000000" w:themeColor="text1"/>
          <w:u w:color="000000" w:themeColor="text1"/>
        </w:rPr>
        <w:t>Rosalynn R. Hester</w:t>
      </w:r>
      <w:r w:rsidR="00601927">
        <w:rPr>
          <w:color w:val="000000" w:themeColor="text1"/>
          <w:u w:color="000000" w:themeColor="text1"/>
        </w:rPr>
        <w:t>, an a</w:t>
      </w:r>
      <w:r w:rsidR="00601927" w:rsidRPr="008D0BDB">
        <w:rPr>
          <w:color w:val="000000" w:themeColor="text1"/>
          <w:u w:color="000000" w:themeColor="text1"/>
        </w:rPr>
        <w:t xml:space="preserve">ccount </w:t>
      </w:r>
      <w:r w:rsidR="00601927">
        <w:rPr>
          <w:color w:val="000000" w:themeColor="text1"/>
          <w:u w:color="000000" w:themeColor="text1"/>
        </w:rPr>
        <w:t>e</w:t>
      </w:r>
      <w:r w:rsidR="00601927" w:rsidRPr="008D0BDB">
        <w:rPr>
          <w:color w:val="000000" w:themeColor="text1"/>
          <w:u w:color="000000" w:themeColor="text1"/>
        </w:rPr>
        <w:t>xecutive</w:t>
      </w:r>
      <w:r w:rsidR="00601927">
        <w:rPr>
          <w:color w:val="000000" w:themeColor="text1"/>
          <w:u w:color="000000" w:themeColor="text1"/>
        </w:rPr>
        <w:t xml:space="preserve"> with </w:t>
      </w:r>
      <w:r w:rsidR="00601927" w:rsidRPr="008D0BDB">
        <w:rPr>
          <w:color w:val="000000" w:themeColor="text1"/>
          <w:u w:color="000000" w:themeColor="text1"/>
        </w:rPr>
        <w:t>BlueCross BlueShield of South Carolina</w:t>
      </w:r>
      <w:r w:rsidR="00DD14D2">
        <w:rPr>
          <w:color w:val="000000" w:themeColor="text1"/>
          <w:u w:color="000000" w:themeColor="text1"/>
        </w:rPr>
        <w:t>,</w:t>
      </w:r>
      <w:r w:rsidR="00601927">
        <w:rPr>
          <w:color w:val="000000" w:themeColor="text1"/>
          <w:u w:color="000000" w:themeColor="text1"/>
        </w:rPr>
        <w:t xml:space="preserve"> and congratulate her for being named the first African</w:t>
      </w:r>
      <w:r w:rsidR="003F32D1">
        <w:rPr>
          <w:color w:val="000000" w:themeColor="text1"/>
          <w:u w:color="000000" w:themeColor="text1"/>
        </w:rPr>
        <w:noBreakHyphen/>
      </w:r>
      <w:r w:rsidR="00601927">
        <w:rPr>
          <w:color w:val="000000" w:themeColor="text1"/>
          <w:u w:color="000000" w:themeColor="text1"/>
        </w:rPr>
        <w:t xml:space="preserve">American woman to chair the </w:t>
      </w:r>
      <w:r w:rsidR="00601927" w:rsidRPr="008D0BDB">
        <w:rPr>
          <w:color w:val="000000" w:themeColor="text1"/>
          <w:u w:color="000000" w:themeColor="text1"/>
        </w:rPr>
        <w:t>Urban League</w:t>
      </w:r>
      <w:r w:rsidR="009B77EB">
        <w:rPr>
          <w:color w:val="000000" w:themeColor="text1"/>
          <w:u w:color="000000" w:themeColor="text1"/>
        </w:rPr>
        <w:t xml:space="preserve"> Board </w:t>
      </w:r>
      <w:r w:rsidR="009B77EB" w:rsidRPr="008D0BDB">
        <w:rPr>
          <w:color w:val="000000" w:themeColor="text1"/>
          <w:u w:color="000000" w:themeColor="text1"/>
        </w:rPr>
        <w:t>of the Upstate</w:t>
      </w:r>
      <w:r>
        <w:t>.</w:t>
      </w:r>
    </w:p>
    <w:p w:rsidR="00674F65" w:rsidRDefault="00674F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4F65" w:rsidRPr="00601927" w:rsidRDefault="00674F65" w:rsidP="006019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Be it further resolved that a copy of this resolution be </w:t>
      </w:r>
      <w:r w:rsidR="00601927">
        <w:t>provi</w:t>
      </w:r>
      <w:r>
        <w:t xml:space="preserve">ded to </w:t>
      </w:r>
      <w:r w:rsidR="00601927" w:rsidRPr="008D0BDB">
        <w:rPr>
          <w:color w:val="000000" w:themeColor="text1"/>
          <w:u w:color="000000" w:themeColor="text1"/>
        </w:rPr>
        <w:t>Rosalynn R. Hester</w:t>
      </w:r>
      <w:r>
        <w:t>.</w:t>
      </w:r>
    </w:p>
    <w:p w:rsidR="00152185" w:rsidRDefault="003F32D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25711" w:rsidRDefault="00025711" w:rsidP="00025711">
      <w:pPr>
        <w:suppressAutoHyphens/>
      </w:pPr>
    </w:p>
    <w:sectPr w:rsidR="00025711" w:rsidSect="0002571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7E50" w:rsidRDefault="00507E50" w:rsidP="009F0C77">
      <w:r>
        <w:separator/>
      </w:r>
    </w:p>
  </w:endnote>
  <w:endnote w:type="continuationSeparator" w:id="0">
    <w:p w:rsidR="00507E50" w:rsidRDefault="00507E5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50EB62-ED1B-48FA-90FA-137F1B7F2C3B}"/>
    <w:embedBold r:id="rId2" w:fontKey="{223DAADD-B127-4E14-B9F2-39E8C545492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E35BE3A-41FA-4ADE-80E9-257DC1892B8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B23CE0E-5789-4F30-8C52-933BEA137A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B3B71AB-F5B5-461C-8574-E588EF129C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5711" w:rsidRPr="00D44A8F" w:rsidRDefault="00025711" w:rsidP="00D44A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95E9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7E50" w:rsidRDefault="00507E50" w:rsidP="009F0C77">
      <w:r>
        <w:separator/>
      </w:r>
    </w:p>
  </w:footnote>
  <w:footnote w:type="continuationSeparator" w:id="0">
    <w:p w:rsidR="00507E50" w:rsidRDefault="00507E5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349ZW15"/>
    <w:docVar w:name="CoverBillType" w:val="r"/>
    <w:docVar w:name="docpath" w:val="L:\Council\bills\GM\24349ZW15.DOCX"/>
    <w:docVar w:name="dvBillNumber" w:val="66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674F65"/>
    <w:rsid w:val="00025711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52185"/>
    <w:rsid w:val="00195E9D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A5741"/>
    <w:rsid w:val="002D66AB"/>
    <w:rsid w:val="00325348"/>
    <w:rsid w:val="00393688"/>
    <w:rsid w:val="003D411E"/>
    <w:rsid w:val="003E3C1E"/>
    <w:rsid w:val="003E6148"/>
    <w:rsid w:val="003F32D1"/>
    <w:rsid w:val="00400EAA"/>
    <w:rsid w:val="0041760A"/>
    <w:rsid w:val="004203D7"/>
    <w:rsid w:val="004809EE"/>
    <w:rsid w:val="00482273"/>
    <w:rsid w:val="00507E50"/>
    <w:rsid w:val="00511EE9"/>
    <w:rsid w:val="00521E00"/>
    <w:rsid w:val="00577C6C"/>
    <w:rsid w:val="0058501B"/>
    <w:rsid w:val="00601927"/>
    <w:rsid w:val="0061228A"/>
    <w:rsid w:val="006215AA"/>
    <w:rsid w:val="006340D9"/>
    <w:rsid w:val="00643B8E"/>
    <w:rsid w:val="00665EBC"/>
    <w:rsid w:val="00674F65"/>
    <w:rsid w:val="0069470D"/>
    <w:rsid w:val="006A476C"/>
    <w:rsid w:val="006C6A93"/>
    <w:rsid w:val="006E02F9"/>
    <w:rsid w:val="00710FF8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5009F"/>
    <w:rsid w:val="00872729"/>
    <w:rsid w:val="008F4429"/>
    <w:rsid w:val="00932670"/>
    <w:rsid w:val="009352BB"/>
    <w:rsid w:val="00960405"/>
    <w:rsid w:val="00990668"/>
    <w:rsid w:val="009B397B"/>
    <w:rsid w:val="009B77E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44A8F"/>
    <w:rsid w:val="00D6260D"/>
    <w:rsid w:val="00D6662B"/>
    <w:rsid w:val="00D95E2F"/>
    <w:rsid w:val="00D970A9"/>
    <w:rsid w:val="00DB3AC0"/>
    <w:rsid w:val="00DC6813"/>
    <w:rsid w:val="00DD14D2"/>
    <w:rsid w:val="00DE68F0"/>
    <w:rsid w:val="00DF3845"/>
    <w:rsid w:val="00DF7E17"/>
    <w:rsid w:val="00EB00A2"/>
    <w:rsid w:val="00EB1BF3"/>
    <w:rsid w:val="00EF3EEE"/>
    <w:rsid w:val="00F149A7"/>
    <w:rsid w:val="00F24E94"/>
    <w:rsid w:val="00F50BAF"/>
    <w:rsid w:val="00F52C10"/>
    <w:rsid w:val="00F81ACB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0D9239-6030-4ADF-8BD6-2364B555F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14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4D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257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6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4-1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660_201504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B8C066-765D-4AD5-BF77-ADE6BECCE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482</Words>
  <Characters>2752</Characters>
  <Application>Microsoft Office Word</Application>
  <DocSecurity>6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660: Rosalynn S. Hester - South Carolina Legislature Online</dc:title>
  <dc:subject/>
  <dc:creator>Gail Pinckney Moore</dc:creator>
  <cp:keywords/>
  <dc:description/>
  <cp:lastModifiedBy>N Cumfer</cp:lastModifiedBy>
  <cp:revision>2</cp:revision>
  <cp:lastPrinted>2015-04-14T13:11:00Z</cp:lastPrinted>
  <dcterms:created xsi:type="dcterms:W3CDTF">2016-12-02T17:10:00Z</dcterms:created>
  <dcterms:modified xsi:type="dcterms:W3CDTF">2016-12-02T17:10:00Z</dcterms:modified>
</cp:coreProperties>
</file>