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3D5" w:rsidRDefault="00A553D5" w:rsidP="00A553D5">
      <w:pPr>
        <w:ind w:firstLine="0"/>
        <w:rPr>
          <w:strike/>
        </w:rPr>
      </w:pPr>
      <w:bookmarkStart w:id="0" w:name="_GoBack"/>
      <w:bookmarkEnd w:id="0"/>
    </w:p>
    <w:p w:rsidR="00A553D5" w:rsidRDefault="00A553D5" w:rsidP="00A553D5">
      <w:pPr>
        <w:ind w:firstLine="0"/>
        <w:rPr>
          <w:strike/>
        </w:rPr>
      </w:pPr>
      <w:r>
        <w:rPr>
          <w:strike/>
        </w:rPr>
        <w:t>Indicates Matter Stricken</w:t>
      </w:r>
    </w:p>
    <w:p w:rsidR="00A553D5" w:rsidRDefault="00A553D5" w:rsidP="00A553D5">
      <w:pPr>
        <w:ind w:firstLine="0"/>
        <w:rPr>
          <w:u w:val="single"/>
        </w:rPr>
      </w:pPr>
      <w:r>
        <w:rPr>
          <w:u w:val="single"/>
        </w:rPr>
        <w:t>Indicates New Matter</w:t>
      </w:r>
    </w:p>
    <w:p w:rsidR="00A553D5" w:rsidRDefault="00A553D5"/>
    <w:p w:rsidR="00A553D5" w:rsidRDefault="00A553D5">
      <w:r>
        <w:t>The House assembled at 10:00 a.m.</w:t>
      </w:r>
    </w:p>
    <w:p w:rsidR="00A553D5" w:rsidRDefault="00A553D5">
      <w:r>
        <w:t>Deliberations were opened with prayer by Rev. Charles E. Seastrunk, Jr., as follows:</w:t>
      </w:r>
    </w:p>
    <w:p w:rsidR="00A553D5" w:rsidRDefault="00A553D5"/>
    <w:p w:rsidR="00A553D5" w:rsidRPr="00C532FA" w:rsidRDefault="00A553D5" w:rsidP="00A553D5">
      <w:pPr>
        <w:tabs>
          <w:tab w:val="left" w:pos="270"/>
        </w:tabs>
        <w:ind w:firstLine="0"/>
      </w:pPr>
      <w:bookmarkStart w:id="1" w:name="file_start2"/>
      <w:bookmarkEnd w:id="1"/>
      <w:r w:rsidRPr="00C532FA">
        <w:tab/>
        <w:t xml:space="preserve">Our thought for today is from Psalm 84:11: “For the Lord God is a sun and shield; He bestows favor and honor.” </w:t>
      </w:r>
    </w:p>
    <w:p w:rsidR="00A553D5" w:rsidRDefault="00A553D5" w:rsidP="00A553D5">
      <w:pPr>
        <w:tabs>
          <w:tab w:val="left" w:pos="270"/>
        </w:tabs>
        <w:ind w:firstLine="0"/>
      </w:pPr>
      <w:r w:rsidRPr="00C532FA">
        <w:tab/>
        <w:t>Let us pray. Almighty and merciful God, lend Your blessings upon these Representatives and staff as they strive to fulfill the pledge they gave to serve the people of this State. Continue to give them wisdom, courage, and integrity in making decisions. Bless our Nation, President, State, Governor, Speaker, staff, and all who contribute to the success of this body. Protect our defenders of freedom at home and abroad as they protect us. Heal the wounds, those seen and those hidden, of our brave warriors who suffer and sacrifice for our freedom. Lord, in Your mercy, hear our prayers. Amen.</w:t>
      </w:r>
    </w:p>
    <w:p w:rsidR="00A553D5" w:rsidRDefault="00A553D5" w:rsidP="00A553D5">
      <w:pPr>
        <w:tabs>
          <w:tab w:val="left" w:pos="270"/>
        </w:tabs>
        <w:ind w:firstLine="0"/>
      </w:pPr>
    </w:p>
    <w:p w:rsidR="00A553D5" w:rsidRDefault="00A553D5" w:rsidP="00A553D5">
      <w:r>
        <w:t xml:space="preserve">Pursuant to Rule 6.3, the House of Representatives was led in the Pledge of Allegiance to the Flag of the United States of America by the SPEAKER </w:t>
      </w:r>
      <w:r w:rsidRPr="00A553D5">
        <w:rPr>
          <w:i/>
        </w:rPr>
        <w:t>PRO TEMPORE</w:t>
      </w:r>
      <w:r>
        <w:t>.</w:t>
      </w:r>
    </w:p>
    <w:p w:rsidR="00A553D5" w:rsidRDefault="00A553D5" w:rsidP="00A553D5"/>
    <w:p w:rsidR="00A553D5" w:rsidRDefault="00A553D5" w:rsidP="00A553D5">
      <w:r>
        <w:t xml:space="preserve">After corrections to the Journal of the proceedings of yesterday, the SPEAKER </w:t>
      </w:r>
      <w:r w:rsidRPr="00A553D5">
        <w:rPr>
          <w:i/>
        </w:rPr>
        <w:t>PRO TEMPORE</w:t>
      </w:r>
      <w:r>
        <w:t xml:space="preserve"> ordered it confirmed.</w:t>
      </w:r>
    </w:p>
    <w:p w:rsidR="00A553D5" w:rsidRDefault="00A553D5" w:rsidP="00A553D5"/>
    <w:p w:rsidR="00A553D5" w:rsidRDefault="00A553D5" w:rsidP="00A553D5">
      <w:pPr>
        <w:keepNext/>
        <w:jc w:val="center"/>
        <w:rPr>
          <w:b/>
        </w:rPr>
      </w:pPr>
      <w:r w:rsidRPr="00A553D5">
        <w:rPr>
          <w:b/>
        </w:rPr>
        <w:t>MOTION ADOPTED</w:t>
      </w:r>
    </w:p>
    <w:p w:rsidR="00A553D5" w:rsidRDefault="00A553D5" w:rsidP="00A553D5">
      <w:r>
        <w:t>Rep. ROBINSON-SIMPSON moved that when the House adjourns, it adjourn in memory of Jason Matthew Jenkins of Greenville, which was agreed to.</w:t>
      </w:r>
    </w:p>
    <w:p w:rsidR="00A553D5" w:rsidRDefault="00A553D5" w:rsidP="00A553D5"/>
    <w:p w:rsidR="00A553D5" w:rsidRDefault="00A553D5" w:rsidP="00A553D5">
      <w:pPr>
        <w:keepNext/>
        <w:jc w:val="center"/>
        <w:rPr>
          <w:b/>
        </w:rPr>
      </w:pPr>
      <w:r w:rsidRPr="00A553D5">
        <w:rPr>
          <w:b/>
        </w:rPr>
        <w:t xml:space="preserve">REGULATIONS RECEIVED  </w:t>
      </w:r>
    </w:p>
    <w:p w:rsidR="00A553D5" w:rsidRDefault="00A553D5" w:rsidP="00A553D5">
      <w:r>
        <w:t>The following were received and referred to the appropriate committee for consideration:</w:t>
      </w:r>
    </w:p>
    <w:p w:rsidR="00A553D5" w:rsidRDefault="00A553D5" w:rsidP="00A553D5">
      <w:pPr>
        <w:keepNext/>
      </w:pPr>
      <w:r>
        <w:t xml:space="preserve"> </w:t>
      </w:r>
    </w:p>
    <w:p w:rsidR="00A553D5" w:rsidRPr="00132DA3" w:rsidRDefault="00A553D5" w:rsidP="00A553D5">
      <w:pPr>
        <w:keepNext/>
        <w:ind w:firstLine="0"/>
        <w:jc w:val="left"/>
      </w:pPr>
      <w:bookmarkStart w:id="2" w:name="file_start9"/>
      <w:bookmarkEnd w:id="2"/>
      <w:r w:rsidRPr="00132DA3">
        <w:t>Document No. 4540</w:t>
      </w:r>
    </w:p>
    <w:p w:rsidR="00A553D5" w:rsidRPr="00132DA3" w:rsidRDefault="00A553D5" w:rsidP="00A553D5">
      <w:pPr>
        <w:ind w:firstLine="0"/>
        <w:jc w:val="left"/>
      </w:pPr>
      <w:r w:rsidRPr="00132DA3">
        <w:t>Agency: Department of Health and Environmental Control</w:t>
      </w:r>
    </w:p>
    <w:p w:rsidR="00A553D5" w:rsidRPr="00132DA3" w:rsidRDefault="00A553D5" w:rsidP="00A553D5">
      <w:pPr>
        <w:ind w:firstLine="0"/>
        <w:jc w:val="left"/>
      </w:pPr>
      <w:r w:rsidRPr="00132DA3">
        <w:t>Statutory Authority: 1976 Code Sections 44-61-30 and 44-78-65</w:t>
      </w:r>
    </w:p>
    <w:p w:rsidR="00A553D5" w:rsidRPr="00132DA3" w:rsidRDefault="00A553D5" w:rsidP="00A553D5">
      <w:pPr>
        <w:ind w:firstLine="0"/>
        <w:jc w:val="left"/>
      </w:pPr>
      <w:r w:rsidRPr="00132DA3">
        <w:t>Emergency Medical Services</w:t>
      </w:r>
    </w:p>
    <w:p w:rsidR="00A553D5" w:rsidRPr="00132DA3" w:rsidRDefault="00A553D5" w:rsidP="00A553D5">
      <w:pPr>
        <w:ind w:firstLine="0"/>
        <w:jc w:val="left"/>
      </w:pPr>
      <w:r w:rsidRPr="00132DA3">
        <w:lastRenderedPageBreak/>
        <w:t xml:space="preserve">Received by Speaker of the House of Representatives </w:t>
      </w:r>
    </w:p>
    <w:p w:rsidR="00A553D5" w:rsidRPr="00132DA3" w:rsidRDefault="00A553D5" w:rsidP="00A553D5">
      <w:pPr>
        <w:ind w:firstLine="0"/>
        <w:jc w:val="left"/>
      </w:pPr>
      <w:r w:rsidRPr="00132DA3">
        <w:t>March 24, 2015</w:t>
      </w:r>
    </w:p>
    <w:p w:rsidR="00A553D5" w:rsidRPr="00132DA3" w:rsidRDefault="00A553D5" w:rsidP="00A553D5">
      <w:pPr>
        <w:keepNext/>
        <w:ind w:firstLine="0"/>
        <w:jc w:val="left"/>
      </w:pPr>
      <w:r w:rsidRPr="00132DA3">
        <w:t>Referred to Regulations and Administrative Procedures Committee</w:t>
      </w:r>
    </w:p>
    <w:p w:rsidR="00A553D5" w:rsidRPr="00132DA3" w:rsidRDefault="00A553D5" w:rsidP="00A553D5">
      <w:pPr>
        <w:ind w:firstLine="0"/>
        <w:jc w:val="left"/>
      </w:pPr>
      <w:r w:rsidRPr="00132DA3">
        <w:t>Legislative Review Expiration February 28, 2016</w:t>
      </w:r>
    </w:p>
    <w:p w:rsidR="00A553D5" w:rsidRDefault="00A553D5" w:rsidP="00A553D5">
      <w:bookmarkStart w:id="3" w:name="file_end9"/>
      <w:bookmarkEnd w:id="3"/>
    </w:p>
    <w:p w:rsidR="00A553D5" w:rsidRPr="006F608B" w:rsidRDefault="00A553D5" w:rsidP="00A553D5">
      <w:pPr>
        <w:keepNext/>
        <w:ind w:firstLine="0"/>
        <w:jc w:val="left"/>
      </w:pPr>
      <w:bookmarkStart w:id="4" w:name="file_start10"/>
      <w:bookmarkEnd w:id="4"/>
      <w:r w:rsidRPr="006F608B">
        <w:t>Document No. 4543</w:t>
      </w:r>
    </w:p>
    <w:p w:rsidR="00A553D5" w:rsidRPr="006F608B" w:rsidRDefault="00A553D5" w:rsidP="00A553D5">
      <w:pPr>
        <w:ind w:firstLine="0"/>
        <w:jc w:val="left"/>
      </w:pPr>
      <w:r w:rsidRPr="006F608B">
        <w:t>Agency: Department of Health and Environmental Control</w:t>
      </w:r>
    </w:p>
    <w:p w:rsidR="00A553D5" w:rsidRPr="006F608B" w:rsidRDefault="00A553D5" w:rsidP="00A553D5">
      <w:pPr>
        <w:ind w:firstLine="0"/>
        <w:jc w:val="left"/>
      </w:pPr>
      <w:r w:rsidRPr="006F608B">
        <w:t>Statutory Authority: 1976 Code Section 44-7-260</w:t>
      </w:r>
    </w:p>
    <w:p w:rsidR="00A553D5" w:rsidRPr="006F608B" w:rsidRDefault="00A553D5" w:rsidP="00A553D5">
      <w:pPr>
        <w:ind w:firstLine="0"/>
        <w:jc w:val="left"/>
      </w:pPr>
      <w:r w:rsidRPr="006F608B">
        <w:t>Standards for Licensing Nursing Homes</w:t>
      </w:r>
    </w:p>
    <w:p w:rsidR="00A553D5" w:rsidRPr="006F608B" w:rsidRDefault="00A553D5" w:rsidP="00A553D5">
      <w:pPr>
        <w:ind w:firstLine="0"/>
        <w:jc w:val="left"/>
      </w:pPr>
      <w:r w:rsidRPr="006F608B">
        <w:t xml:space="preserve">Received by Speaker of the House of Representatives </w:t>
      </w:r>
    </w:p>
    <w:p w:rsidR="00A553D5" w:rsidRPr="006F608B" w:rsidRDefault="00A553D5" w:rsidP="00A553D5">
      <w:pPr>
        <w:ind w:firstLine="0"/>
        <w:jc w:val="left"/>
      </w:pPr>
      <w:r w:rsidRPr="006F608B">
        <w:t>March 24, 2015</w:t>
      </w:r>
    </w:p>
    <w:p w:rsidR="00A553D5" w:rsidRPr="006F608B" w:rsidRDefault="00A553D5" w:rsidP="00A553D5">
      <w:pPr>
        <w:keepNext/>
        <w:ind w:firstLine="0"/>
        <w:jc w:val="left"/>
      </w:pPr>
      <w:r w:rsidRPr="006F608B">
        <w:t>Referred to Regulations and Administrative Procedures Committee</w:t>
      </w:r>
    </w:p>
    <w:p w:rsidR="00A553D5" w:rsidRDefault="00A553D5" w:rsidP="00A553D5">
      <w:pPr>
        <w:ind w:firstLine="0"/>
        <w:jc w:val="left"/>
      </w:pPr>
      <w:r w:rsidRPr="006F608B">
        <w:t>Legislative Review Expiration February 28, 2016</w:t>
      </w:r>
    </w:p>
    <w:p w:rsidR="00A553D5" w:rsidRDefault="00A553D5" w:rsidP="00A553D5">
      <w:pPr>
        <w:ind w:firstLine="0"/>
        <w:jc w:val="left"/>
      </w:pPr>
    </w:p>
    <w:p w:rsidR="00A553D5" w:rsidRDefault="00A553D5" w:rsidP="00A553D5">
      <w:pPr>
        <w:keepNext/>
        <w:jc w:val="center"/>
        <w:rPr>
          <w:b/>
        </w:rPr>
      </w:pPr>
      <w:r w:rsidRPr="00A553D5">
        <w:rPr>
          <w:b/>
        </w:rPr>
        <w:t>HOUSE RESOLUTION</w:t>
      </w:r>
    </w:p>
    <w:p w:rsidR="00A553D5" w:rsidRDefault="00A553D5" w:rsidP="00A553D5">
      <w:pPr>
        <w:keepNext/>
      </w:pPr>
      <w:r>
        <w:t>The following was introduced:</w:t>
      </w:r>
    </w:p>
    <w:p w:rsidR="00A553D5" w:rsidRDefault="00A553D5" w:rsidP="00A553D5">
      <w:pPr>
        <w:keepNext/>
      </w:pPr>
      <w:bookmarkStart w:id="5" w:name="include_clip_start_12"/>
      <w:bookmarkEnd w:id="5"/>
    </w:p>
    <w:p w:rsidR="00A553D5" w:rsidRDefault="00A553D5" w:rsidP="00A553D5">
      <w:r>
        <w:t>H. 3901 --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THAD BRUNSON, CHIEF ENGINEER FOR FIELD OPERATIONS WITH THE SOUTH CAROLINA DEPARTMENT OF TRANSPORTATION, UPON THE OCCASION OF HIS RETIREMENT AFTER MORE THAN THIRTY-ONE YEARS OF OUTSTANDING SERVICE AND TO WISH HIM CONTINUED SUCCESS AND HAPPINESS IN ALL HIS FUTURE ENDEAVORS.</w:t>
      </w:r>
    </w:p>
    <w:p w:rsidR="00A553D5" w:rsidRDefault="00A553D5" w:rsidP="00A553D5">
      <w:bookmarkStart w:id="6" w:name="include_clip_end_12"/>
      <w:bookmarkEnd w:id="6"/>
      <w:r>
        <w:lastRenderedPageBreak/>
        <w:t>The Resolution was adopted.</w:t>
      </w:r>
    </w:p>
    <w:p w:rsidR="00D4169F" w:rsidRDefault="00D4169F" w:rsidP="00A553D5">
      <w:pPr>
        <w:keepNext/>
        <w:jc w:val="center"/>
        <w:rPr>
          <w:b/>
        </w:rPr>
      </w:pPr>
    </w:p>
    <w:p w:rsidR="00A553D5" w:rsidRDefault="00A553D5" w:rsidP="00A553D5">
      <w:pPr>
        <w:keepNext/>
        <w:jc w:val="center"/>
        <w:rPr>
          <w:b/>
        </w:rPr>
      </w:pPr>
      <w:r w:rsidRPr="00A553D5">
        <w:rPr>
          <w:b/>
        </w:rPr>
        <w:t>HOUSE RESOLUTION</w:t>
      </w:r>
    </w:p>
    <w:p w:rsidR="00A553D5" w:rsidRDefault="00A553D5" w:rsidP="00A553D5">
      <w:pPr>
        <w:keepNext/>
      </w:pPr>
      <w:r>
        <w:t>The following was introduced:</w:t>
      </w:r>
    </w:p>
    <w:p w:rsidR="00A553D5" w:rsidRDefault="00A553D5" w:rsidP="00A553D5">
      <w:pPr>
        <w:keepNext/>
      </w:pPr>
      <w:bookmarkStart w:id="7" w:name="include_clip_start_15"/>
      <w:bookmarkEnd w:id="7"/>
    </w:p>
    <w:p w:rsidR="00A553D5" w:rsidRDefault="00A553D5" w:rsidP="00A553D5">
      <w:r>
        <w:t>H. 3902 -- Rep. G. A. Brown: A HOUSE RESOLUTION TO EXPRESS THE PROFOUND SORROW OF THE MEMBERS OF THE SOUTH CAROLINA HOUSE OF REPRESENTATIVES UPON THE PASSING OF OLIN DANIEL PRICE, SR., OF BISHOPVILLE AND TO EXTEND THEIR DEEPEST SYMPATHY TO HIS LARGE AND LOVING FAMILY AND HIS MANY FRIENDS.</w:t>
      </w:r>
    </w:p>
    <w:p w:rsidR="00A553D5" w:rsidRDefault="00A553D5" w:rsidP="00A553D5">
      <w:bookmarkStart w:id="8" w:name="include_clip_end_15"/>
      <w:bookmarkEnd w:id="8"/>
    </w:p>
    <w:p w:rsidR="00A553D5" w:rsidRDefault="00A553D5" w:rsidP="00A553D5">
      <w:r>
        <w:t>The Resolution was adopted.</w:t>
      </w:r>
    </w:p>
    <w:p w:rsidR="00A553D5" w:rsidRDefault="00A553D5" w:rsidP="00A553D5"/>
    <w:p w:rsidR="00A553D5" w:rsidRDefault="00A553D5" w:rsidP="00A553D5">
      <w:pPr>
        <w:keepNext/>
        <w:jc w:val="center"/>
        <w:rPr>
          <w:b/>
        </w:rPr>
      </w:pPr>
      <w:r w:rsidRPr="00A553D5">
        <w:rPr>
          <w:b/>
        </w:rPr>
        <w:t>HOUSE RESOLUTION</w:t>
      </w:r>
    </w:p>
    <w:p w:rsidR="00A553D5" w:rsidRDefault="00A553D5" w:rsidP="00A553D5">
      <w:pPr>
        <w:keepNext/>
      </w:pPr>
      <w:r>
        <w:t>The following was introduced:</w:t>
      </w:r>
    </w:p>
    <w:p w:rsidR="00A553D5" w:rsidRDefault="00A553D5" w:rsidP="00A553D5">
      <w:pPr>
        <w:keepNext/>
      </w:pPr>
      <w:bookmarkStart w:id="9" w:name="include_clip_start_18"/>
      <w:bookmarkEnd w:id="9"/>
    </w:p>
    <w:p w:rsidR="00A553D5" w:rsidRDefault="00A553D5" w:rsidP="00A553D5">
      <w:r>
        <w:t>H. 3903 -- Rep. G. A. Brown: A HOUSE RESOLUTION TO EXPRESS THE PROFOUND SORROW OF THE MEMBERS OF THE SOUTH CAROLINA HOUSE OF REPRESENTATIVES UPON THE DEATH OF MARY ELLEN BRAMLETT OF BISHOPVILLE AND TO EXTEND THE DEEPEST SYMPATHY TO HER FAMILY AND MANY FRIENDS.</w:t>
      </w:r>
    </w:p>
    <w:p w:rsidR="00A553D5" w:rsidRDefault="00A553D5" w:rsidP="00A553D5">
      <w:bookmarkStart w:id="10" w:name="include_clip_end_18"/>
      <w:bookmarkEnd w:id="10"/>
    </w:p>
    <w:p w:rsidR="00A553D5" w:rsidRDefault="00A553D5" w:rsidP="00A553D5">
      <w:r>
        <w:t>The Resolution was adopted.</w:t>
      </w:r>
    </w:p>
    <w:p w:rsidR="00A553D5" w:rsidRDefault="00A553D5" w:rsidP="00A553D5"/>
    <w:p w:rsidR="00A553D5" w:rsidRDefault="00A553D5" w:rsidP="00A553D5">
      <w:pPr>
        <w:keepNext/>
        <w:jc w:val="center"/>
        <w:rPr>
          <w:b/>
        </w:rPr>
      </w:pPr>
      <w:r w:rsidRPr="00A553D5">
        <w:rPr>
          <w:b/>
        </w:rPr>
        <w:t>HOUSE RESOLUTION</w:t>
      </w:r>
    </w:p>
    <w:p w:rsidR="00A553D5" w:rsidRDefault="00A553D5" w:rsidP="00A553D5">
      <w:pPr>
        <w:keepNext/>
      </w:pPr>
      <w:r>
        <w:t>The following was introduced:</w:t>
      </w:r>
    </w:p>
    <w:p w:rsidR="00A553D5" w:rsidRDefault="00A553D5" w:rsidP="00A553D5">
      <w:pPr>
        <w:keepNext/>
      </w:pPr>
      <w:bookmarkStart w:id="11" w:name="include_clip_start_21"/>
      <w:bookmarkEnd w:id="11"/>
    </w:p>
    <w:p w:rsidR="00A553D5" w:rsidRDefault="00A553D5" w:rsidP="00A553D5">
      <w:r>
        <w:t>H. 3904 -- Rep. G. A. Brown: A HOUSE RESOLUTION TO EXPRESS THE PROFOUND SORROW OF THE MEMBERS OF THE SOUTH CAROLINA HOUSE OF REPRESENTATIVES UPON THE DEATH OF LOUIS DESCHAMPS ECKLEY OF CHARLOTTE, NORTH CAROLINA, AND TO EXTEND THE DEEPEST SYMPATHY TO HIS FAMILY AND MANY FRIENDS.</w:t>
      </w:r>
    </w:p>
    <w:p w:rsidR="00A553D5" w:rsidRDefault="00A553D5" w:rsidP="00A553D5">
      <w:bookmarkStart w:id="12" w:name="include_clip_end_21"/>
      <w:bookmarkEnd w:id="12"/>
    </w:p>
    <w:p w:rsidR="00A553D5" w:rsidRDefault="00A553D5" w:rsidP="00A553D5">
      <w:r>
        <w:t>The Resolution was adopted.</w:t>
      </w:r>
    </w:p>
    <w:p w:rsidR="00A553D5" w:rsidRDefault="00A553D5" w:rsidP="00A553D5"/>
    <w:p w:rsidR="00A553D5" w:rsidRDefault="00A553D5" w:rsidP="00A553D5">
      <w:pPr>
        <w:keepNext/>
        <w:jc w:val="center"/>
        <w:rPr>
          <w:b/>
        </w:rPr>
      </w:pPr>
      <w:r w:rsidRPr="00A553D5">
        <w:rPr>
          <w:b/>
        </w:rPr>
        <w:t>CONCURRENT RESOLUTION</w:t>
      </w:r>
    </w:p>
    <w:p w:rsidR="00A553D5" w:rsidRDefault="00A553D5" w:rsidP="00A553D5">
      <w:pPr>
        <w:keepNext/>
      </w:pPr>
      <w:r>
        <w:t>The following was introduced:</w:t>
      </w:r>
    </w:p>
    <w:p w:rsidR="00A553D5" w:rsidRDefault="00A553D5" w:rsidP="00A553D5">
      <w:pPr>
        <w:keepNext/>
      </w:pPr>
      <w:bookmarkStart w:id="13" w:name="include_clip_start_24"/>
      <w:bookmarkEnd w:id="13"/>
    </w:p>
    <w:p w:rsidR="00A553D5" w:rsidRDefault="00A553D5" w:rsidP="00A553D5">
      <w:pPr>
        <w:keepNext/>
      </w:pPr>
      <w:r>
        <w:t>H. 3905 -- Rep. Hayes: A CONCURRENT RESOLUTION TO REQUEST THAT THE DEPARTMENT OF TRANSPORTATION NAME THE BRIDGE THAT CROSSES THE LITTLE PEE DEE RIVER ALONG SOUTH CAROLINA HIGHWAY 57 IN DILLON COUNTY "MCINNIS BRIDGE" AND ERECT APPROPRIATE MARKERS OR SIGNS AT THIS BRIDGE THAT CONTAIN THIS DESIGNATION.</w:t>
      </w:r>
    </w:p>
    <w:p w:rsidR="00A553D5" w:rsidRDefault="00A553D5" w:rsidP="00A553D5">
      <w:bookmarkStart w:id="14" w:name="include_clip_end_24"/>
      <w:bookmarkEnd w:id="14"/>
      <w:r>
        <w:t>The Concurrent Resolution was ordered referred to the Committee on Invitations and Memorial Resolutions.</w:t>
      </w:r>
    </w:p>
    <w:p w:rsidR="00A553D5" w:rsidRDefault="00A553D5" w:rsidP="00A553D5"/>
    <w:p w:rsidR="00A553D5" w:rsidRDefault="00A553D5" w:rsidP="00A553D5">
      <w:pPr>
        <w:keepNext/>
        <w:jc w:val="center"/>
        <w:rPr>
          <w:b/>
        </w:rPr>
      </w:pPr>
      <w:r w:rsidRPr="00A553D5">
        <w:rPr>
          <w:b/>
        </w:rPr>
        <w:t xml:space="preserve">INTRODUCTION OF BILLS  </w:t>
      </w:r>
    </w:p>
    <w:p w:rsidR="00A553D5" w:rsidRDefault="00A553D5" w:rsidP="00A553D5">
      <w:r>
        <w:t>The following Bills were introduced, read the first time, and referred to appropriate committees:</w:t>
      </w:r>
    </w:p>
    <w:p w:rsidR="00A553D5" w:rsidRDefault="00A553D5" w:rsidP="00A553D5"/>
    <w:p w:rsidR="00A553D5" w:rsidRDefault="00A553D5" w:rsidP="00A553D5">
      <w:pPr>
        <w:keepNext/>
      </w:pPr>
      <w:bookmarkStart w:id="15" w:name="include_clip_start_28"/>
      <w:bookmarkEnd w:id="15"/>
      <w:r>
        <w:t>H. 3906 -- Reps. Toole, Anthony and Newton: A BILL TO AMEND SECTION 12-43-220, AS AMENDED, CODE OF LAWS OF SOUTH CAROLINA, 1976, RELATING TO THE FOUR PERCENT SPECIAL ASSESSMENT RATIO, SO AS TO PROVIDE THAT, IN CERTAIN SITUATIONS, IF A PERSON RECEIVES THE FOUR PERCENT ASSESSMENT RATIO WHEN THE PERSON WAS NOT ELIGIBLE, ANY PAYMENT IN ERROR IS CONSIDERED PARTIAL PAYMENT AND THE PERSON OWES THE BALANCE AT THE CORRECT ASSESSMENT RATIO PLUS A PENALTY ON THE BALANCE, AND TO PROVIDE THAT AFTER A PARCEL OF REAL PROPERTY HAS UNDERGONE AN ASSESSABLE TRANSFER OF INTEREST, DELINQUENT PROPERTY TAX AND PENALTIES ASSESSED BECAUSE THE PROPERTY WAS IMPROPERLY CLASSIFIED AS OWNER-OCCUPIED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 AND TO AMEND SECTION 12-54-85, RELATING TO THE TIME LIMITATION ON THE ASSESSMENT OF TAXES AND FEES, SO AS TO DISALLOW ASSESSMENTS AFTER THIRTY-SIX MONTHS, AND TO PROVIDE THAT A TAXPAYER MAY MAKE A CLAIM FOR A REFUND ON REAL PROPERTY WITHIN THIRTY-SIX MONTHS OF PAYMENT INSTEAD OF TWENTY-FOUR MONTHS.</w:t>
      </w:r>
    </w:p>
    <w:p w:rsidR="00A553D5" w:rsidRDefault="00A553D5" w:rsidP="00A553D5">
      <w:bookmarkStart w:id="16" w:name="include_clip_end_28"/>
      <w:bookmarkEnd w:id="16"/>
      <w:r>
        <w:t>Referred to Committee on Ways and Means</w:t>
      </w:r>
    </w:p>
    <w:p w:rsidR="00A553D5" w:rsidRDefault="00A553D5" w:rsidP="00A553D5"/>
    <w:p w:rsidR="00A553D5" w:rsidRDefault="00A553D5" w:rsidP="00A553D5">
      <w:pPr>
        <w:keepNext/>
      </w:pPr>
      <w:bookmarkStart w:id="17" w:name="include_clip_start_30"/>
      <w:bookmarkEnd w:id="17"/>
      <w:r>
        <w:t>H. 3907 -- Reps. McKnight, Jefferson, M. S. McLeod, Bamberg, King, Knight, Govan, Hosey, Clyburn, Henegan, Dillard and Ridgeway: A BILL TO AMEND THE CODE OF LAWS OF SOUTH CAROLINA, 1976, BY ADDING SECTION 62-1-115 SO AS TO DEFINE NECESSARY TERMS, TO PROVIDE THAT THE PROBATE COURT SHALL ORDER A PROVIDER OF ELECTRONIC COMMUNICATION SERVICES TO DISCLOSE TO A PERSONAL REPRESENTATIVE OF AN ESTATE CERTAIN INFORMATION REGARDING ELECTRONIC COMMUNICATIONS, TO PROVIDE A PROCEDURE FOR THE PROVISION OF THIS INFORMATION, AND TO PROVIDE EXCEPTIONS TO DISCLOSURE AND NOTICE TO CURRENT ACCOUNT USERS.</w:t>
      </w:r>
    </w:p>
    <w:p w:rsidR="00A553D5" w:rsidRDefault="00A553D5" w:rsidP="00A553D5">
      <w:bookmarkStart w:id="18" w:name="include_clip_end_30"/>
      <w:bookmarkEnd w:id="18"/>
      <w:r>
        <w:t>Referred to Committee on Judiciary</w:t>
      </w:r>
    </w:p>
    <w:p w:rsidR="00A553D5" w:rsidRDefault="00A553D5" w:rsidP="00A553D5"/>
    <w:p w:rsidR="00A553D5" w:rsidRDefault="00A553D5" w:rsidP="00A553D5">
      <w:pPr>
        <w:keepNext/>
      </w:pPr>
      <w:bookmarkStart w:id="19" w:name="include_clip_start_32"/>
      <w:bookmarkEnd w:id="19"/>
      <w:r>
        <w:t>H. 3908 -- Reps. Lowe, Kirby, Williams and Alexander: A BILL TO AMEND SECTION 12-6-3535, CODE OF LAWS OF SOUTH CAROLINA, 1976, RELATING TO TAX CREDITS FOR MAKING QUALIFIED REHABILITATION EXPENDITURES FOR CERTIFIED HISTORIC STRUCTURES, SO AS TO CLARIFY THE TAXES AND LICENSE FEES AGAINST WHICH THE TAX CREDIT MAY BE TAKEN, TO PROVIDE FOR A NEW TWENTY-FIVE PERCENT TAX CREDIT, TO PROVIDE FOR THE CIRCUMSTANCES AND LIMITATIONS OF THE NEW TAX CREDIT, TO DEFINE "STATE-OWNED ABANDONED BUILDING" FOR THE PURPOSES OF THE SECTION, TO PROVIDE FOR THE TIME PERIOD DURING WHICH A TAX CREDIT MAY BE CLAIMED FOR WORK PERFORMED IN CONNECTION WITH A STATE-OWNED ABANDONED BUILDING, AND TO PROVIDE THAT THE TAX CREDIT MAY BE ASSIGNED; TO AMEND SECTION 12-67-120, RELATING TO DEFINITIONS, SO AS TO PROVIDE A DEFINITION FOR "STATE-OWNED ABANDONED BUILDING" FOR THE PURPOSES OF CHAPTER 67, TITLE 12; TO AMEND SECTION 12-67-140, RELATING TO ELIGIBILITY FOR CREDIT, SO AS TO INCLUDE INSURANCE PREMIUM TAXES AS ONE OF THE TAXES AGAINST WHICH A CREDIT CAN BE CLAIMED, TO PROVIDE FOR THE TIME PERIOD IN WHICH A TAX CREDIT MAY BE TAKEN, TO PROVIDE FOR AN EXEMPTION TO THE VALUE LIMITATIONS OF THE TAX CREDIT FOR WORK DONE IN CONNECTION WITH A STATE-OWNED ABANDONED BUILDING, AND TO REMOVE A LIMITATION RELATED TO THE AMOUNT A TAXPAYER'S TAX LIABILITY MAY BE REDUCED; BY ADDING SECTION 12-67-160 SO AS TO PROVIDE FOR HOW A TAXPAYER MAY APPLY TO OBTAIN CERTIFICATION OF SITE AND WHAT THE CERTIFICATION MUST INCLUDE; AND TO PROVIDE FOR THE PROVISIONS OF THIS ACT TO TERMINATE AFTER DECEMBER 31, 2019, AND PROVIDE THAT CREDIT EARNED BEFORE TERMINATION MAY CONTINUE TO BE CLAIMED.</w:t>
      </w:r>
    </w:p>
    <w:p w:rsidR="00A553D5" w:rsidRDefault="00A553D5" w:rsidP="00A553D5">
      <w:bookmarkStart w:id="20" w:name="include_clip_end_32"/>
      <w:bookmarkEnd w:id="20"/>
      <w:r>
        <w:t>Referred to Committee on Ways and Means</w:t>
      </w:r>
    </w:p>
    <w:p w:rsidR="00A553D5" w:rsidRDefault="00A553D5" w:rsidP="00A553D5"/>
    <w:p w:rsidR="00A553D5" w:rsidRDefault="00A553D5" w:rsidP="00A553D5">
      <w:pPr>
        <w:keepNext/>
        <w:jc w:val="center"/>
        <w:rPr>
          <w:b/>
        </w:rPr>
      </w:pPr>
      <w:r w:rsidRPr="00A553D5">
        <w:rPr>
          <w:b/>
        </w:rPr>
        <w:t>ROLL CALL</w:t>
      </w:r>
    </w:p>
    <w:p w:rsidR="00A553D5" w:rsidRDefault="00A553D5" w:rsidP="00A553D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553D5" w:rsidRPr="00A553D5" w:rsidTr="00A553D5">
        <w:tc>
          <w:tcPr>
            <w:tcW w:w="2179" w:type="dxa"/>
            <w:shd w:val="clear" w:color="auto" w:fill="auto"/>
          </w:tcPr>
          <w:p w:rsidR="00A553D5" w:rsidRPr="00A553D5" w:rsidRDefault="00A553D5" w:rsidP="00A553D5">
            <w:pPr>
              <w:keepNext/>
              <w:ind w:firstLine="0"/>
            </w:pPr>
            <w:bookmarkStart w:id="21" w:name="vote_start35"/>
            <w:bookmarkEnd w:id="21"/>
            <w:r>
              <w:t>Allison</w:t>
            </w:r>
          </w:p>
        </w:tc>
        <w:tc>
          <w:tcPr>
            <w:tcW w:w="2179" w:type="dxa"/>
            <w:shd w:val="clear" w:color="auto" w:fill="auto"/>
          </w:tcPr>
          <w:p w:rsidR="00A553D5" w:rsidRPr="00A553D5" w:rsidRDefault="00A553D5" w:rsidP="00A553D5">
            <w:pPr>
              <w:keepNext/>
              <w:ind w:firstLine="0"/>
            </w:pPr>
            <w:r>
              <w:t>Anthony</w:t>
            </w:r>
          </w:p>
        </w:tc>
        <w:tc>
          <w:tcPr>
            <w:tcW w:w="2180" w:type="dxa"/>
            <w:shd w:val="clear" w:color="auto" w:fill="auto"/>
          </w:tcPr>
          <w:p w:rsidR="00A553D5" w:rsidRPr="00A553D5" w:rsidRDefault="00A553D5" w:rsidP="00A553D5">
            <w:pPr>
              <w:keepNext/>
              <w:ind w:firstLine="0"/>
            </w:pPr>
            <w:r>
              <w:t>Bales</w:t>
            </w:r>
          </w:p>
        </w:tc>
      </w:tr>
      <w:tr w:rsidR="00A553D5" w:rsidRPr="00A553D5" w:rsidTr="00A553D5">
        <w:tc>
          <w:tcPr>
            <w:tcW w:w="2179" w:type="dxa"/>
            <w:shd w:val="clear" w:color="auto" w:fill="auto"/>
          </w:tcPr>
          <w:p w:rsidR="00A553D5" w:rsidRPr="00A553D5" w:rsidRDefault="00A553D5" w:rsidP="00A553D5">
            <w:pPr>
              <w:ind w:firstLine="0"/>
            </w:pPr>
            <w:r>
              <w:t>Bedingfield</w:t>
            </w:r>
          </w:p>
        </w:tc>
        <w:tc>
          <w:tcPr>
            <w:tcW w:w="2179" w:type="dxa"/>
            <w:shd w:val="clear" w:color="auto" w:fill="auto"/>
          </w:tcPr>
          <w:p w:rsidR="00A553D5" w:rsidRPr="00A553D5" w:rsidRDefault="00A553D5" w:rsidP="00A553D5">
            <w:pPr>
              <w:ind w:firstLine="0"/>
            </w:pPr>
            <w:r>
              <w:t>Bingham</w:t>
            </w:r>
          </w:p>
        </w:tc>
        <w:tc>
          <w:tcPr>
            <w:tcW w:w="2180" w:type="dxa"/>
            <w:shd w:val="clear" w:color="auto" w:fill="auto"/>
          </w:tcPr>
          <w:p w:rsidR="00A553D5" w:rsidRPr="00A553D5" w:rsidRDefault="00A553D5" w:rsidP="00A553D5">
            <w:pPr>
              <w:ind w:firstLine="0"/>
            </w:pPr>
            <w:r>
              <w:t>Bradley</w:t>
            </w:r>
          </w:p>
        </w:tc>
      </w:tr>
      <w:tr w:rsidR="00A553D5" w:rsidRPr="00A553D5" w:rsidTr="00A553D5">
        <w:tc>
          <w:tcPr>
            <w:tcW w:w="2179" w:type="dxa"/>
            <w:shd w:val="clear" w:color="auto" w:fill="auto"/>
          </w:tcPr>
          <w:p w:rsidR="00A553D5" w:rsidRPr="00A553D5" w:rsidRDefault="00A553D5" w:rsidP="00A553D5">
            <w:pPr>
              <w:ind w:firstLine="0"/>
            </w:pPr>
            <w:r>
              <w:t>Brannon</w:t>
            </w:r>
          </w:p>
        </w:tc>
        <w:tc>
          <w:tcPr>
            <w:tcW w:w="2179" w:type="dxa"/>
            <w:shd w:val="clear" w:color="auto" w:fill="auto"/>
          </w:tcPr>
          <w:p w:rsidR="00A553D5" w:rsidRPr="00A553D5" w:rsidRDefault="00A553D5" w:rsidP="00A553D5">
            <w:pPr>
              <w:ind w:firstLine="0"/>
            </w:pPr>
            <w:r>
              <w:t>G. A. Brown</w:t>
            </w:r>
          </w:p>
        </w:tc>
        <w:tc>
          <w:tcPr>
            <w:tcW w:w="2180" w:type="dxa"/>
            <w:shd w:val="clear" w:color="auto" w:fill="auto"/>
          </w:tcPr>
          <w:p w:rsidR="00A553D5" w:rsidRPr="00A553D5" w:rsidRDefault="00A553D5" w:rsidP="00A553D5">
            <w:pPr>
              <w:ind w:firstLine="0"/>
            </w:pPr>
            <w:r>
              <w:t>R. L. Brown</w:t>
            </w:r>
          </w:p>
        </w:tc>
      </w:tr>
      <w:tr w:rsidR="00A553D5" w:rsidRPr="00A553D5" w:rsidTr="00A553D5">
        <w:tc>
          <w:tcPr>
            <w:tcW w:w="2179" w:type="dxa"/>
            <w:shd w:val="clear" w:color="auto" w:fill="auto"/>
          </w:tcPr>
          <w:p w:rsidR="00A553D5" w:rsidRPr="00A553D5" w:rsidRDefault="00A553D5" w:rsidP="00A553D5">
            <w:pPr>
              <w:ind w:firstLine="0"/>
            </w:pPr>
            <w:r>
              <w:t>Burns</w:t>
            </w:r>
          </w:p>
        </w:tc>
        <w:tc>
          <w:tcPr>
            <w:tcW w:w="2179" w:type="dxa"/>
            <w:shd w:val="clear" w:color="auto" w:fill="auto"/>
          </w:tcPr>
          <w:p w:rsidR="00A553D5" w:rsidRPr="00A553D5" w:rsidRDefault="00A553D5" w:rsidP="00A553D5">
            <w:pPr>
              <w:ind w:firstLine="0"/>
            </w:pPr>
            <w:r>
              <w:t>Chumley</w:t>
            </w:r>
          </w:p>
        </w:tc>
        <w:tc>
          <w:tcPr>
            <w:tcW w:w="2180" w:type="dxa"/>
            <w:shd w:val="clear" w:color="auto" w:fill="auto"/>
          </w:tcPr>
          <w:p w:rsidR="00A553D5" w:rsidRPr="00A553D5" w:rsidRDefault="00A553D5" w:rsidP="00A553D5">
            <w:pPr>
              <w:ind w:firstLine="0"/>
            </w:pPr>
            <w:r>
              <w:t>Clary</w:t>
            </w:r>
          </w:p>
        </w:tc>
      </w:tr>
      <w:tr w:rsidR="00A553D5" w:rsidRPr="00A553D5" w:rsidTr="00A553D5">
        <w:tc>
          <w:tcPr>
            <w:tcW w:w="2179" w:type="dxa"/>
            <w:shd w:val="clear" w:color="auto" w:fill="auto"/>
          </w:tcPr>
          <w:p w:rsidR="00A553D5" w:rsidRPr="00A553D5" w:rsidRDefault="00A553D5" w:rsidP="00A553D5">
            <w:pPr>
              <w:ind w:firstLine="0"/>
            </w:pPr>
            <w:r>
              <w:t>Clemmons</w:t>
            </w:r>
          </w:p>
        </w:tc>
        <w:tc>
          <w:tcPr>
            <w:tcW w:w="2179" w:type="dxa"/>
            <w:shd w:val="clear" w:color="auto" w:fill="auto"/>
          </w:tcPr>
          <w:p w:rsidR="00A553D5" w:rsidRPr="00A553D5" w:rsidRDefault="00A553D5" w:rsidP="00A553D5">
            <w:pPr>
              <w:ind w:firstLine="0"/>
            </w:pPr>
            <w:r>
              <w:t>Clyburn</w:t>
            </w:r>
          </w:p>
        </w:tc>
        <w:tc>
          <w:tcPr>
            <w:tcW w:w="2180" w:type="dxa"/>
            <w:shd w:val="clear" w:color="auto" w:fill="auto"/>
          </w:tcPr>
          <w:p w:rsidR="00A553D5" w:rsidRPr="00A553D5" w:rsidRDefault="00A553D5" w:rsidP="00A553D5">
            <w:pPr>
              <w:ind w:firstLine="0"/>
            </w:pPr>
            <w:r>
              <w:t>Cobb-Hunter</w:t>
            </w:r>
          </w:p>
        </w:tc>
      </w:tr>
      <w:tr w:rsidR="00A553D5" w:rsidRPr="00A553D5" w:rsidTr="00A553D5">
        <w:tc>
          <w:tcPr>
            <w:tcW w:w="2179" w:type="dxa"/>
            <w:shd w:val="clear" w:color="auto" w:fill="auto"/>
          </w:tcPr>
          <w:p w:rsidR="00A553D5" w:rsidRPr="00A553D5" w:rsidRDefault="00A553D5" w:rsidP="00A553D5">
            <w:pPr>
              <w:ind w:firstLine="0"/>
            </w:pPr>
            <w:r>
              <w:t>Cole</w:t>
            </w:r>
          </w:p>
        </w:tc>
        <w:tc>
          <w:tcPr>
            <w:tcW w:w="2179" w:type="dxa"/>
            <w:shd w:val="clear" w:color="auto" w:fill="auto"/>
          </w:tcPr>
          <w:p w:rsidR="00A553D5" w:rsidRPr="00A553D5" w:rsidRDefault="00A553D5" w:rsidP="00A553D5">
            <w:pPr>
              <w:ind w:firstLine="0"/>
            </w:pPr>
            <w:r>
              <w:t>Collins</w:t>
            </w:r>
          </w:p>
        </w:tc>
        <w:tc>
          <w:tcPr>
            <w:tcW w:w="2180" w:type="dxa"/>
            <w:shd w:val="clear" w:color="auto" w:fill="auto"/>
          </w:tcPr>
          <w:p w:rsidR="00A553D5" w:rsidRPr="00A553D5" w:rsidRDefault="00A553D5" w:rsidP="00A553D5">
            <w:pPr>
              <w:ind w:firstLine="0"/>
            </w:pPr>
            <w:r>
              <w:t>Corley</w:t>
            </w:r>
          </w:p>
        </w:tc>
      </w:tr>
      <w:tr w:rsidR="00A553D5" w:rsidRPr="00A553D5" w:rsidTr="00A553D5">
        <w:tc>
          <w:tcPr>
            <w:tcW w:w="2179" w:type="dxa"/>
            <w:shd w:val="clear" w:color="auto" w:fill="auto"/>
          </w:tcPr>
          <w:p w:rsidR="00A553D5" w:rsidRPr="00A553D5" w:rsidRDefault="00A553D5" w:rsidP="00A553D5">
            <w:pPr>
              <w:ind w:firstLine="0"/>
            </w:pPr>
            <w:r>
              <w:t>H. A. Crawford</w:t>
            </w:r>
          </w:p>
        </w:tc>
        <w:tc>
          <w:tcPr>
            <w:tcW w:w="2179" w:type="dxa"/>
            <w:shd w:val="clear" w:color="auto" w:fill="auto"/>
          </w:tcPr>
          <w:p w:rsidR="00A553D5" w:rsidRPr="00A553D5" w:rsidRDefault="00A553D5" w:rsidP="00A553D5">
            <w:pPr>
              <w:ind w:firstLine="0"/>
            </w:pPr>
            <w:r>
              <w:t>Daning</w:t>
            </w:r>
          </w:p>
        </w:tc>
        <w:tc>
          <w:tcPr>
            <w:tcW w:w="2180" w:type="dxa"/>
            <w:shd w:val="clear" w:color="auto" w:fill="auto"/>
          </w:tcPr>
          <w:p w:rsidR="00A553D5" w:rsidRPr="00A553D5" w:rsidRDefault="00A553D5" w:rsidP="00A553D5">
            <w:pPr>
              <w:ind w:firstLine="0"/>
            </w:pPr>
            <w:r>
              <w:t>Delleney</w:t>
            </w:r>
          </w:p>
        </w:tc>
      </w:tr>
      <w:tr w:rsidR="00A553D5" w:rsidRPr="00A553D5" w:rsidTr="00A553D5">
        <w:tc>
          <w:tcPr>
            <w:tcW w:w="2179" w:type="dxa"/>
            <w:shd w:val="clear" w:color="auto" w:fill="auto"/>
          </w:tcPr>
          <w:p w:rsidR="00A553D5" w:rsidRPr="00A553D5" w:rsidRDefault="00A553D5" w:rsidP="00A553D5">
            <w:pPr>
              <w:ind w:firstLine="0"/>
            </w:pPr>
            <w:r>
              <w:t>Dillard</w:t>
            </w:r>
          </w:p>
        </w:tc>
        <w:tc>
          <w:tcPr>
            <w:tcW w:w="2179" w:type="dxa"/>
            <w:shd w:val="clear" w:color="auto" w:fill="auto"/>
          </w:tcPr>
          <w:p w:rsidR="00A553D5" w:rsidRPr="00A553D5" w:rsidRDefault="00A553D5" w:rsidP="00A553D5">
            <w:pPr>
              <w:ind w:firstLine="0"/>
            </w:pPr>
            <w:r>
              <w:t>Douglas</w:t>
            </w:r>
          </w:p>
        </w:tc>
        <w:tc>
          <w:tcPr>
            <w:tcW w:w="2180" w:type="dxa"/>
            <w:shd w:val="clear" w:color="auto" w:fill="auto"/>
          </w:tcPr>
          <w:p w:rsidR="00A553D5" w:rsidRPr="00A553D5" w:rsidRDefault="00A553D5" w:rsidP="00A553D5">
            <w:pPr>
              <w:ind w:firstLine="0"/>
            </w:pPr>
            <w:r>
              <w:t>Duckworth</w:t>
            </w:r>
          </w:p>
        </w:tc>
      </w:tr>
      <w:tr w:rsidR="00A553D5" w:rsidRPr="00A553D5" w:rsidTr="00A553D5">
        <w:tc>
          <w:tcPr>
            <w:tcW w:w="2179" w:type="dxa"/>
            <w:shd w:val="clear" w:color="auto" w:fill="auto"/>
          </w:tcPr>
          <w:p w:rsidR="00A553D5" w:rsidRPr="00A553D5" w:rsidRDefault="00A553D5" w:rsidP="00A553D5">
            <w:pPr>
              <w:ind w:firstLine="0"/>
            </w:pPr>
            <w:r>
              <w:t>Erickson</w:t>
            </w:r>
          </w:p>
        </w:tc>
        <w:tc>
          <w:tcPr>
            <w:tcW w:w="2179" w:type="dxa"/>
            <w:shd w:val="clear" w:color="auto" w:fill="auto"/>
          </w:tcPr>
          <w:p w:rsidR="00A553D5" w:rsidRPr="00A553D5" w:rsidRDefault="00A553D5" w:rsidP="00A553D5">
            <w:pPr>
              <w:ind w:firstLine="0"/>
            </w:pPr>
            <w:r>
              <w:t>Felder</w:t>
            </w:r>
          </w:p>
        </w:tc>
        <w:tc>
          <w:tcPr>
            <w:tcW w:w="2180" w:type="dxa"/>
            <w:shd w:val="clear" w:color="auto" w:fill="auto"/>
          </w:tcPr>
          <w:p w:rsidR="00A553D5" w:rsidRPr="00A553D5" w:rsidRDefault="00A553D5" w:rsidP="00A553D5">
            <w:pPr>
              <w:ind w:firstLine="0"/>
            </w:pPr>
            <w:r>
              <w:t>Finlay</w:t>
            </w:r>
          </w:p>
        </w:tc>
      </w:tr>
      <w:tr w:rsidR="00A553D5" w:rsidRPr="00A553D5" w:rsidTr="00A553D5">
        <w:tc>
          <w:tcPr>
            <w:tcW w:w="2179" w:type="dxa"/>
            <w:shd w:val="clear" w:color="auto" w:fill="auto"/>
          </w:tcPr>
          <w:p w:rsidR="00A553D5" w:rsidRPr="00A553D5" w:rsidRDefault="00A553D5" w:rsidP="00A553D5">
            <w:pPr>
              <w:ind w:firstLine="0"/>
            </w:pPr>
            <w:r>
              <w:t>Forrester</w:t>
            </w:r>
          </w:p>
        </w:tc>
        <w:tc>
          <w:tcPr>
            <w:tcW w:w="2179" w:type="dxa"/>
            <w:shd w:val="clear" w:color="auto" w:fill="auto"/>
          </w:tcPr>
          <w:p w:rsidR="00A553D5" w:rsidRPr="00A553D5" w:rsidRDefault="00A553D5" w:rsidP="00A553D5">
            <w:pPr>
              <w:ind w:firstLine="0"/>
            </w:pPr>
            <w:r>
              <w:t>Gagnon</w:t>
            </w:r>
          </w:p>
        </w:tc>
        <w:tc>
          <w:tcPr>
            <w:tcW w:w="2180" w:type="dxa"/>
            <w:shd w:val="clear" w:color="auto" w:fill="auto"/>
          </w:tcPr>
          <w:p w:rsidR="00A553D5" w:rsidRPr="00A553D5" w:rsidRDefault="00A553D5" w:rsidP="00A553D5">
            <w:pPr>
              <w:ind w:firstLine="0"/>
            </w:pPr>
            <w:r>
              <w:t>George</w:t>
            </w:r>
          </w:p>
        </w:tc>
      </w:tr>
      <w:tr w:rsidR="00A553D5" w:rsidRPr="00A553D5" w:rsidTr="00A553D5">
        <w:tc>
          <w:tcPr>
            <w:tcW w:w="2179" w:type="dxa"/>
            <w:shd w:val="clear" w:color="auto" w:fill="auto"/>
          </w:tcPr>
          <w:p w:rsidR="00A553D5" w:rsidRPr="00A553D5" w:rsidRDefault="00A553D5" w:rsidP="00A553D5">
            <w:pPr>
              <w:ind w:firstLine="0"/>
            </w:pPr>
            <w:r>
              <w:t>Gilliard</w:t>
            </w:r>
          </w:p>
        </w:tc>
        <w:tc>
          <w:tcPr>
            <w:tcW w:w="2179" w:type="dxa"/>
            <w:shd w:val="clear" w:color="auto" w:fill="auto"/>
          </w:tcPr>
          <w:p w:rsidR="00A553D5" w:rsidRPr="00A553D5" w:rsidRDefault="00A553D5" w:rsidP="00A553D5">
            <w:pPr>
              <w:ind w:firstLine="0"/>
            </w:pPr>
            <w:r>
              <w:t>Goldfinch</w:t>
            </w:r>
          </w:p>
        </w:tc>
        <w:tc>
          <w:tcPr>
            <w:tcW w:w="2180" w:type="dxa"/>
            <w:shd w:val="clear" w:color="auto" w:fill="auto"/>
          </w:tcPr>
          <w:p w:rsidR="00A553D5" w:rsidRPr="00A553D5" w:rsidRDefault="00A553D5" w:rsidP="00A553D5">
            <w:pPr>
              <w:ind w:firstLine="0"/>
            </w:pPr>
            <w:r>
              <w:t>Hardee</w:t>
            </w:r>
          </w:p>
        </w:tc>
      </w:tr>
      <w:tr w:rsidR="00A553D5" w:rsidRPr="00A553D5" w:rsidTr="00A553D5">
        <w:tc>
          <w:tcPr>
            <w:tcW w:w="2179" w:type="dxa"/>
            <w:shd w:val="clear" w:color="auto" w:fill="auto"/>
          </w:tcPr>
          <w:p w:rsidR="00A553D5" w:rsidRPr="00A553D5" w:rsidRDefault="00A553D5" w:rsidP="00A553D5">
            <w:pPr>
              <w:ind w:firstLine="0"/>
            </w:pPr>
            <w:r>
              <w:t>Hardwick</w:t>
            </w:r>
          </w:p>
        </w:tc>
        <w:tc>
          <w:tcPr>
            <w:tcW w:w="2179" w:type="dxa"/>
            <w:shd w:val="clear" w:color="auto" w:fill="auto"/>
          </w:tcPr>
          <w:p w:rsidR="00A553D5" w:rsidRPr="00A553D5" w:rsidRDefault="00A553D5" w:rsidP="00A553D5">
            <w:pPr>
              <w:ind w:firstLine="0"/>
            </w:pPr>
            <w:r>
              <w:t>Hayes</w:t>
            </w:r>
          </w:p>
        </w:tc>
        <w:tc>
          <w:tcPr>
            <w:tcW w:w="2180" w:type="dxa"/>
            <w:shd w:val="clear" w:color="auto" w:fill="auto"/>
          </w:tcPr>
          <w:p w:rsidR="00A553D5" w:rsidRPr="00A553D5" w:rsidRDefault="00A553D5" w:rsidP="00A553D5">
            <w:pPr>
              <w:ind w:firstLine="0"/>
            </w:pPr>
            <w:r>
              <w:t>Henderson</w:t>
            </w:r>
          </w:p>
        </w:tc>
      </w:tr>
      <w:tr w:rsidR="00A553D5" w:rsidRPr="00A553D5" w:rsidTr="00A553D5">
        <w:tc>
          <w:tcPr>
            <w:tcW w:w="2179" w:type="dxa"/>
            <w:shd w:val="clear" w:color="auto" w:fill="auto"/>
          </w:tcPr>
          <w:p w:rsidR="00A553D5" w:rsidRPr="00A553D5" w:rsidRDefault="00A553D5" w:rsidP="00A553D5">
            <w:pPr>
              <w:ind w:firstLine="0"/>
            </w:pPr>
            <w:r>
              <w:t>Henegan</w:t>
            </w:r>
          </w:p>
        </w:tc>
        <w:tc>
          <w:tcPr>
            <w:tcW w:w="2179" w:type="dxa"/>
            <w:shd w:val="clear" w:color="auto" w:fill="auto"/>
          </w:tcPr>
          <w:p w:rsidR="00A553D5" w:rsidRPr="00A553D5" w:rsidRDefault="00A553D5" w:rsidP="00A553D5">
            <w:pPr>
              <w:ind w:firstLine="0"/>
            </w:pPr>
            <w:r>
              <w:t>Hill</w:t>
            </w:r>
          </w:p>
        </w:tc>
        <w:tc>
          <w:tcPr>
            <w:tcW w:w="2180" w:type="dxa"/>
            <w:shd w:val="clear" w:color="auto" w:fill="auto"/>
          </w:tcPr>
          <w:p w:rsidR="00A553D5" w:rsidRPr="00A553D5" w:rsidRDefault="00A553D5" w:rsidP="00A553D5">
            <w:pPr>
              <w:ind w:firstLine="0"/>
            </w:pPr>
            <w:r>
              <w:t>Hiott</w:t>
            </w:r>
          </w:p>
        </w:tc>
      </w:tr>
      <w:tr w:rsidR="00A553D5" w:rsidRPr="00A553D5" w:rsidTr="00A553D5">
        <w:tc>
          <w:tcPr>
            <w:tcW w:w="2179" w:type="dxa"/>
            <w:shd w:val="clear" w:color="auto" w:fill="auto"/>
          </w:tcPr>
          <w:p w:rsidR="00A553D5" w:rsidRPr="00A553D5" w:rsidRDefault="00A553D5" w:rsidP="00A553D5">
            <w:pPr>
              <w:ind w:firstLine="0"/>
            </w:pPr>
            <w:r>
              <w:t>Hixon</w:t>
            </w:r>
          </w:p>
        </w:tc>
        <w:tc>
          <w:tcPr>
            <w:tcW w:w="2179" w:type="dxa"/>
            <w:shd w:val="clear" w:color="auto" w:fill="auto"/>
          </w:tcPr>
          <w:p w:rsidR="00A553D5" w:rsidRPr="00A553D5" w:rsidRDefault="00A553D5" w:rsidP="00A553D5">
            <w:pPr>
              <w:ind w:firstLine="0"/>
            </w:pPr>
            <w:r>
              <w:t>Hodges</w:t>
            </w:r>
          </w:p>
        </w:tc>
        <w:tc>
          <w:tcPr>
            <w:tcW w:w="2180" w:type="dxa"/>
            <w:shd w:val="clear" w:color="auto" w:fill="auto"/>
          </w:tcPr>
          <w:p w:rsidR="00A553D5" w:rsidRPr="00A553D5" w:rsidRDefault="00A553D5" w:rsidP="00A553D5">
            <w:pPr>
              <w:ind w:firstLine="0"/>
            </w:pPr>
            <w:r>
              <w:t>Horne</w:t>
            </w:r>
          </w:p>
        </w:tc>
      </w:tr>
      <w:tr w:rsidR="00A553D5" w:rsidRPr="00A553D5" w:rsidTr="00A553D5">
        <w:tc>
          <w:tcPr>
            <w:tcW w:w="2179" w:type="dxa"/>
            <w:shd w:val="clear" w:color="auto" w:fill="auto"/>
          </w:tcPr>
          <w:p w:rsidR="00A553D5" w:rsidRPr="00A553D5" w:rsidRDefault="00A553D5" w:rsidP="00A553D5">
            <w:pPr>
              <w:ind w:firstLine="0"/>
            </w:pPr>
            <w:r>
              <w:t>Hosey</w:t>
            </w:r>
          </w:p>
        </w:tc>
        <w:tc>
          <w:tcPr>
            <w:tcW w:w="2179" w:type="dxa"/>
            <w:shd w:val="clear" w:color="auto" w:fill="auto"/>
          </w:tcPr>
          <w:p w:rsidR="00A553D5" w:rsidRPr="00A553D5" w:rsidRDefault="00A553D5" w:rsidP="00A553D5">
            <w:pPr>
              <w:ind w:firstLine="0"/>
            </w:pPr>
            <w:r>
              <w:t>Howard</w:t>
            </w:r>
          </w:p>
        </w:tc>
        <w:tc>
          <w:tcPr>
            <w:tcW w:w="2180" w:type="dxa"/>
            <w:shd w:val="clear" w:color="auto" w:fill="auto"/>
          </w:tcPr>
          <w:p w:rsidR="00A553D5" w:rsidRPr="00A553D5" w:rsidRDefault="00A553D5" w:rsidP="00A553D5">
            <w:pPr>
              <w:ind w:firstLine="0"/>
            </w:pPr>
            <w:r>
              <w:t>Huggins</w:t>
            </w:r>
          </w:p>
        </w:tc>
      </w:tr>
      <w:tr w:rsidR="00A553D5" w:rsidRPr="00A553D5" w:rsidTr="00A553D5">
        <w:tc>
          <w:tcPr>
            <w:tcW w:w="2179" w:type="dxa"/>
            <w:shd w:val="clear" w:color="auto" w:fill="auto"/>
          </w:tcPr>
          <w:p w:rsidR="00A553D5" w:rsidRPr="00A553D5" w:rsidRDefault="00A553D5" w:rsidP="00A553D5">
            <w:pPr>
              <w:ind w:firstLine="0"/>
            </w:pPr>
            <w:r>
              <w:t>Jefferson</w:t>
            </w:r>
          </w:p>
        </w:tc>
        <w:tc>
          <w:tcPr>
            <w:tcW w:w="2179" w:type="dxa"/>
            <w:shd w:val="clear" w:color="auto" w:fill="auto"/>
          </w:tcPr>
          <w:p w:rsidR="00A553D5" w:rsidRPr="00A553D5" w:rsidRDefault="00A553D5" w:rsidP="00A553D5">
            <w:pPr>
              <w:ind w:firstLine="0"/>
            </w:pPr>
            <w:r>
              <w:t>Johnson</w:t>
            </w:r>
          </w:p>
        </w:tc>
        <w:tc>
          <w:tcPr>
            <w:tcW w:w="2180" w:type="dxa"/>
            <w:shd w:val="clear" w:color="auto" w:fill="auto"/>
          </w:tcPr>
          <w:p w:rsidR="00A553D5" w:rsidRPr="00A553D5" w:rsidRDefault="00A553D5" w:rsidP="00A553D5">
            <w:pPr>
              <w:ind w:firstLine="0"/>
            </w:pPr>
            <w:r>
              <w:t>King</w:t>
            </w:r>
          </w:p>
        </w:tc>
      </w:tr>
      <w:tr w:rsidR="00A553D5" w:rsidRPr="00A553D5" w:rsidTr="00A553D5">
        <w:tc>
          <w:tcPr>
            <w:tcW w:w="2179" w:type="dxa"/>
            <w:shd w:val="clear" w:color="auto" w:fill="auto"/>
          </w:tcPr>
          <w:p w:rsidR="00A553D5" w:rsidRPr="00A553D5" w:rsidRDefault="00A553D5" w:rsidP="00A553D5">
            <w:pPr>
              <w:ind w:firstLine="0"/>
            </w:pPr>
            <w:r>
              <w:t>Kirby</w:t>
            </w:r>
          </w:p>
        </w:tc>
        <w:tc>
          <w:tcPr>
            <w:tcW w:w="2179" w:type="dxa"/>
            <w:shd w:val="clear" w:color="auto" w:fill="auto"/>
          </w:tcPr>
          <w:p w:rsidR="00A553D5" w:rsidRPr="00A553D5" w:rsidRDefault="00A553D5" w:rsidP="00A553D5">
            <w:pPr>
              <w:ind w:firstLine="0"/>
            </w:pPr>
            <w:r>
              <w:t>Knight</w:t>
            </w:r>
          </w:p>
        </w:tc>
        <w:tc>
          <w:tcPr>
            <w:tcW w:w="2180" w:type="dxa"/>
            <w:shd w:val="clear" w:color="auto" w:fill="auto"/>
          </w:tcPr>
          <w:p w:rsidR="00A553D5" w:rsidRPr="00A553D5" w:rsidRDefault="00A553D5" w:rsidP="00A553D5">
            <w:pPr>
              <w:ind w:firstLine="0"/>
            </w:pPr>
            <w:r>
              <w:t>Loftis</w:t>
            </w:r>
          </w:p>
        </w:tc>
      </w:tr>
      <w:tr w:rsidR="00A553D5" w:rsidRPr="00A553D5" w:rsidTr="00A553D5">
        <w:tc>
          <w:tcPr>
            <w:tcW w:w="2179" w:type="dxa"/>
            <w:shd w:val="clear" w:color="auto" w:fill="auto"/>
          </w:tcPr>
          <w:p w:rsidR="00A553D5" w:rsidRPr="00A553D5" w:rsidRDefault="00A553D5" w:rsidP="00A553D5">
            <w:pPr>
              <w:ind w:firstLine="0"/>
            </w:pPr>
            <w:r>
              <w:t>Long</w:t>
            </w:r>
          </w:p>
        </w:tc>
        <w:tc>
          <w:tcPr>
            <w:tcW w:w="2179" w:type="dxa"/>
            <w:shd w:val="clear" w:color="auto" w:fill="auto"/>
          </w:tcPr>
          <w:p w:rsidR="00A553D5" w:rsidRPr="00A553D5" w:rsidRDefault="00A553D5" w:rsidP="00A553D5">
            <w:pPr>
              <w:ind w:firstLine="0"/>
            </w:pPr>
            <w:r>
              <w:t>Lowe</w:t>
            </w:r>
          </w:p>
        </w:tc>
        <w:tc>
          <w:tcPr>
            <w:tcW w:w="2180" w:type="dxa"/>
            <w:shd w:val="clear" w:color="auto" w:fill="auto"/>
          </w:tcPr>
          <w:p w:rsidR="00A553D5" w:rsidRPr="00A553D5" w:rsidRDefault="00A553D5" w:rsidP="00A553D5">
            <w:pPr>
              <w:ind w:firstLine="0"/>
            </w:pPr>
            <w:r>
              <w:t>Lucas</w:t>
            </w:r>
          </w:p>
        </w:tc>
      </w:tr>
      <w:tr w:rsidR="00A553D5" w:rsidRPr="00A553D5" w:rsidTr="00A553D5">
        <w:tc>
          <w:tcPr>
            <w:tcW w:w="2179" w:type="dxa"/>
            <w:shd w:val="clear" w:color="auto" w:fill="auto"/>
          </w:tcPr>
          <w:p w:rsidR="00A553D5" w:rsidRPr="00A553D5" w:rsidRDefault="00A553D5" w:rsidP="00A553D5">
            <w:pPr>
              <w:ind w:firstLine="0"/>
            </w:pPr>
            <w:r>
              <w:t>Mack</w:t>
            </w:r>
          </w:p>
        </w:tc>
        <w:tc>
          <w:tcPr>
            <w:tcW w:w="2179" w:type="dxa"/>
            <w:shd w:val="clear" w:color="auto" w:fill="auto"/>
          </w:tcPr>
          <w:p w:rsidR="00A553D5" w:rsidRPr="00A553D5" w:rsidRDefault="00A553D5" w:rsidP="00A553D5">
            <w:pPr>
              <w:ind w:firstLine="0"/>
            </w:pPr>
            <w:r>
              <w:t>McCoy</w:t>
            </w:r>
          </w:p>
        </w:tc>
        <w:tc>
          <w:tcPr>
            <w:tcW w:w="2180" w:type="dxa"/>
            <w:shd w:val="clear" w:color="auto" w:fill="auto"/>
          </w:tcPr>
          <w:p w:rsidR="00A553D5" w:rsidRPr="00A553D5" w:rsidRDefault="00A553D5" w:rsidP="00A553D5">
            <w:pPr>
              <w:ind w:firstLine="0"/>
            </w:pPr>
            <w:r>
              <w:t>McEachern</w:t>
            </w:r>
          </w:p>
        </w:tc>
      </w:tr>
      <w:tr w:rsidR="00A553D5" w:rsidRPr="00A553D5" w:rsidTr="00A553D5">
        <w:tc>
          <w:tcPr>
            <w:tcW w:w="2179" w:type="dxa"/>
            <w:shd w:val="clear" w:color="auto" w:fill="auto"/>
          </w:tcPr>
          <w:p w:rsidR="00A553D5" w:rsidRPr="00A553D5" w:rsidRDefault="00A553D5" w:rsidP="00A553D5">
            <w:pPr>
              <w:ind w:firstLine="0"/>
            </w:pPr>
            <w:r>
              <w:t>W. J. McLeod</w:t>
            </w:r>
          </w:p>
        </w:tc>
        <w:tc>
          <w:tcPr>
            <w:tcW w:w="2179" w:type="dxa"/>
            <w:shd w:val="clear" w:color="auto" w:fill="auto"/>
          </w:tcPr>
          <w:p w:rsidR="00A553D5" w:rsidRPr="00A553D5" w:rsidRDefault="00A553D5" w:rsidP="00A553D5">
            <w:pPr>
              <w:ind w:firstLine="0"/>
            </w:pPr>
            <w:r>
              <w:t>Merrill</w:t>
            </w:r>
          </w:p>
        </w:tc>
        <w:tc>
          <w:tcPr>
            <w:tcW w:w="2180" w:type="dxa"/>
            <w:shd w:val="clear" w:color="auto" w:fill="auto"/>
          </w:tcPr>
          <w:p w:rsidR="00A553D5" w:rsidRPr="00A553D5" w:rsidRDefault="00A553D5" w:rsidP="00A553D5">
            <w:pPr>
              <w:ind w:firstLine="0"/>
            </w:pPr>
            <w:r>
              <w:t>V. S. Moss</w:t>
            </w:r>
          </w:p>
        </w:tc>
      </w:tr>
      <w:tr w:rsidR="00A553D5" w:rsidRPr="00A553D5" w:rsidTr="00A553D5">
        <w:tc>
          <w:tcPr>
            <w:tcW w:w="2179" w:type="dxa"/>
            <w:shd w:val="clear" w:color="auto" w:fill="auto"/>
          </w:tcPr>
          <w:p w:rsidR="00A553D5" w:rsidRPr="00A553D5" w:rsidRDefault="00A553D5" w:rsidP="00A553D5">
            <w:pPr>
              <w:ind w:firstLine="0"/>
            </w:pPr>
            <w:r>
              <w:t>Murphy</w:t>
            </w:r>
          </w:p>
        </w:tc>
        <w:tc>
          <w:tcPr>
            <w:tcW w:w="2179" w:type="dxa"/>
            <w:shd w:val="clear" w:color="auto" w:fill="auto"/>
          </w:tcPr>
          <w:p w:rsidR="00A553D5" w:rsidRPr="00A553D5" w:rsidRDefault="00A553D5" w:rsidP="00A553D5">
            <w:pPr>
              <w:ind w:firstLine="0"/>
            </w:pPr>
            <w:r>
              <w:t>Newton</w:t>
            </w:r>
          </w:p>
        </w:tc>
        <w:tc>
          <w:tcPr>
            <w:tcW w:w="2180" w:type="dxa"/>
            <w:shd w:val="clear" w:color="auto" w:fill="auto"/>
          </w:tcPr>
          <w:p w:rsidR="00A553D5" w:rsidRPr="00A553D5" w:rsidRDefault="00A553D5" w:rsidP="00A553D5">
            <w:pPr>
              <w:ind w:firstLine="0"/>
            </w:pPr>
            <w:r>
              <w:t>Norman</w:t>
            </w:r>
          </w:p>
        </w:tc>
      </w:tr>
      <w:tr w:rsidR="00A553D5" w:rsidRPr="00A553D5" w:rsidTr="00A553D5">
        <w:tc>
          <w:tcPr>
            <w:tcW w:w="2179" w:type="dxa"/>
            <w:shd w:val="clear" w:color="auto" w:fill="auto"/>
          </w:tcPr>
          <w:p w:rsidR="00A553D5" w:rsidRPr="00A553D5" w:rsidRDefault="00A553D5" w:rsidP="00A553D5">
            <w:pPr>
              <w:ind w:firstLine="0"/>
            </w:pPr>
            <w:r>
              <w:t>Ott</w:t>
            </w:r>
          </w:p>
        </w:tc>
        <w:tc>
          <w:tcPr>
            <w:tcW w:w="2179" w:type="dxa"/>
            <w:shd w:val="clear" w:color="auto" w:fill="auto"/>
          </w:tcPr>
          <w:p w:rsidR="00A553D5" w:rsidRPr="00A553D5" w:rsidRDefault="00A553D5" w:rsidP="00A553D5">
            <w:pPr>
              <w:ind w:firstLine="0"/>
            </w:pPr>
            <w:r>
              <w:t>Pitts</w:t>
            </w:r>
          </w:p>
        </w:tc>
        <w:tc>
          <w:tcPr>
            <w:tcW w:w="2180" w:type="dxa"/>
            <w:shd w:val="clear" w:color="auto" w:fill="auto"/>
          </w:tcPr>
          <w:p w:rsidR="00A553D5" w:rsidRPr="00A553D5" w:rsidRDefault="00A553D5" w:rsidP="00A553D5">
            <w:pPr>
              <w:ind w:firstLine="0"/>
            </w:pPr>
            <w:r>
              <w:t>Pope</w:t>
            </w:r>
          </w:p>
        </w:tc>
      </w:tr>
      <w:tr w:rsidR="00A553D5" w:rsidRPr="00A553D5" w:rsidTr="00A553D5">
        <w:tc>
          <w:tcPr>
            <w:tcW w:w="2179" w:type="dxa"/>
            <w:shd w:val="clear" w:color="auto" w:fill="auto"/>
          </w:tcPr>
          <w:p w:rsidR="00A553D5" w:rsidRPr="00A553D5" w:rsidRDefault="00A553D5" w:rsidP="00A553D5">
            <w:pPr>
              <w:ind w:firstLine="0"/>
            </w:pPr>
            <w:r>
              <w:t>Putnam</w:t>
            </w:r>
          </w:p>
        </w:tc>
        <w:tc>
          <w:tcPr>
            <w:tcW w:w="2179" w:type="dxa"/>
            <w:shd w:val="clear" w:color="auto" w:fill="auto"/>
          </w:tcPr>
          <w:p w:rsidR="00A553D5" w:rsidRPr="00A553D5" w:rsidRDefault="00A553D5" w:rsidP="00A553D5">
            <w:pPr>
              <w:ind w:firstLine="0"/>
            </w:pPr>
            <w:r>
              <w:t>Ridgeway</w:t>
            </w:r>
          </w:p>
        </w:tc>
        <w:tc>
          <w:tcPr>
            <w:tcW w:w="2180" w:type="dxa"/>
            <w:shd w:val="clear" w:color="auto" w:fill="auto"/>
          </w:tcPr>
          <w:p w:rsidR="00A553D5" w:rsidRPr="00A553D5" w:rsidRDefault="00A553D5" w:rsidP="00A553D5">
            <w:pPr>
              <w:ind w:firstLine="0"/>
            </w:pPr>
            <w:r>
              <w:t>Riley</w:t>
            </w:r>
          </w:p>
        </w:tc>
      </w:tr>
      <w:tr w:rsidR="00A553D5" w:rsidRPr="00A553D5" w:rsidTr="00A553D5">
        <w:tc>
          <w:tcPr>
            <w:tcW w:w="2179" w:type="dxa"/>
            <w:shd w:val="clear" w:color="auto" w:fill="auto"/>
          </w:tcPr>
          <w:p w:rsidR="00A553D5" w:rsidRPr="00A553D5" w:rsidRDefault="00A553D5" w:rsidP="00A553D5">
            <w:pPr>
              <w:ind w:firstLine="0"/>
            </w:pPr>
            <w:r>
              <w:t>Rivers</w:t>
            </w:r>
          </w:p>
        </w:tc>
        <w:tc>
          <w:tcPr>
            <w:tcW w:w="2179" w:type="dxa"/>
            <w:shd w:val="clear" w:color="auto" w:fill="auto"/>
          </w:tcPr>
          <w:p w:rsidR="00A553D5" w:rsidRPr="00A553D5" w:rsidRDefault="00A553D5" w:rsidP="00A553D5">
            <w:pPr>
              <w:ind w:firstLine="0"/>
            </w:pPr>
            <w:r>
              <w:t>Robinson-Simpson</w:t>
            </w:r>
          </w:p>
        </w:tc>
        <w:tc>
          <w:tcPr>
            <w:tcW w:w="2180" w:type="dxa"/>
            <w:shd w:val="clear" w:color="auto" w:fill="auto"/>
          </w:tcPr>
          <w:p w:rsidR="00A553D5" w:rsidRPr="00A553D5" w:rsidRDefault="00A553D5" w:rsidP="00A553D5">
            <w:pPr>
              <w:ind w:firstLine="0"/>
            </w:pPr>
            <w:r>
              <w:t>Rutherford</w:t>
            </w:r>
          </w:p>
        </w:tc>
      </w:tr>
      <w:tr w:rsidR="00A553D5" w:rsidRPr="00A553D5" w:rsidTr="00A553D5">
        <w:tc>
          <w:tcPr>
            <w:tcW w:w="2179" w:type="dxa"/>
            <w:shd w:val="clear" w:color="auto" w:fill="auto"/>
          </w:tcPr>
          <w:p w:rsidR="00A553D5" w:rsidRPr="00A553D5" w:rsidRDefault="00A553D5" w:rsidP="00A553D5">
            <w:pPr>
              <w:ind w:firstLine="0"/>
            </w:pPr>
            <w:r>
              <w:t>Sandifer</w:t>
            </w:r>
          </w:p>
        </w:tc>
        <w:tc>
          <w:tcPr>
            <w:tcW w:w="2179" w:type="dxa"/>
            <w:shd w:val="clear" w:color="auto" w:fill="auto"/>
          </w:tcPr>
          <w:p w:rsidR="00A553D5" w:rsidRPr="00A553D5" w:rsidRDefault="00A553D5" w:rsidP="00A553D5">
            <w:pPr>
              <w:ind w:firstLine="0"/>
            </w:pPr>
            <w:r>
              <w:t>G. M. Smith</w:t>
            </w:r>
          </w:p>
        </w:tc>
        <w:tc>
          <w:tcPr>
            <w:tcW w:w="2180" w:type="dxa"/>
            <w:shd w:val="clear" w:color="auto" w:fill="auto"/>
          </w:tcPr>
          <w:p w:rsidR="00A553D5" w:rsidRPr="00A553D5" w:rsidRDefault="00A553D5" w:rsidP="00A553D5">
            <w:pPr>
              <w:ind w:firstLine="0"/>
            </w:pPr>
            <w:r>
              <w:t>G. R. Smith</w:t>
            </w:r>
          </w:p>
        </w:tc>
      </w:tr>
      <w:tr w:rsidR="00A553D5" w:rsidRPr="00A553D5" w:rsidTr="00A553D5">
        <w:tc>
          <w:tcPr>
            <w:tcW w:w="2179" w:type="dxa"/>
            <w:shd w:val="clear" w:color="auto" w:fill="auto"/>
          </w:tcPr>
          <w:p w:rsidR="00A553D5" w:rsidRPr="00A553D5" w:rsidRDefault="00A553D5" w:rsidP="00A553D5">
            <w:pPr>
              <w:ind w:firstLine="0"/>
            </w:pPr>
            <w:r>
              <w:t>J. E. Smith</w:t>
            </w:r>
          </w:p>
        </w:tc>
        <w:tc>
          <w:tcPr>
            <w:tcW w:w="2179" w:type="dxa"/>
            <w:shd w:val="clear" w:color="auto" w:fill="auto"/>
          </w:tcPr>
          <w:p w:rsidR="00A553D5" w:rsidRPr="00A553D5" w:rsidRDefault="00A553D5" w:rsidP="00A553D5">
            <w:pPr>
              <w:ind w:firstLine="0"/>
            </w:pPr>
            <w:r>
              <w:t>Sottile</w:t>
            </w:r>
          </w:p>
        </w:tc>
        <w:tc>
          <w:tcPr>
            <w:tcW w:w="2180" w:type="dxa"/>
            <w:shd w:val="clear" w:color="auto" w:fill="auto"/>
          </w:tcPr>
          <w:p w:rsidR="00A553D5" w:rsidRPr="00A553D5" w:rsidRDefault="00A553D5" w:rsidP="00A553D5">
            <w:pPr>
              <w:ind w:firstLine="0"/>
            </w:pPr>
            <w:r>
              <w:t>Southard</w:t>
            </w:r>
          </w:p>
        </w:tc>
      </w:tr>
      <w:tr w:rsidR="00A553D5" w:rsidRPr="00A553D5" w:rsidTr="00A553D5">
        <w:tc>
          <w:tcPr>
            <w:tcW w:w="2179" w:type="dxa"/>
            <w:shd w:val="clear" w:color="auto" w:fill="auto"/>
          </w:tcPr>
          <w:p w:rsidR="00A553D5" w:rsidRPr="00A553D5" w:rsidRDefault="00A553D5" w:rsidP="00A553D5">
            <w:pPr>
              <w:ind w:firstLine="0"/>
            </w:pPr>
            <w:r>
              <w:t>Spires</w:t>
            </w:r>
          </w:p>
        </w:tc>
        <w:tc>
          <w:tcPr>
            <w:tcW w:w="2179" w:type="dxa"/>
            <w:shd w:val="clear" w:color="auto" w:fill="auto"/>
          </w:tcPr>
          <w:p w:rsidR="00A553D5" w:rsidRPr="00A553D5" w:rsidRDefault="00A553D5" w:rsidP="00A553D5">
            <w:pPr>
              <w:ind w:firstLine="0"/>
            </w:pPr>
            <w:r>
              <w:t>Stavrinakis</w:t>
            </w:r>
          </w:p>
        </w:tc>
        <w:tc>
          <w:tcPr>
            <w:tcW w:w="2180" w:type="dxa"/>
            <w:shd w:val="clear" w:color="auto" w:fill="auto"/>
          </w:tcPr>
          <w:p w:rsidR="00A553D5" w:rsidRPr="00A553D5" w:rsidRDefault="00A553D5" w:rsidP="00A553D5">
            <w:pPr>
              <w:ind w:firstLine="0"/>
            </w:pPr>
            <w:r>
              <w:t>Tallon</w:t>
            </w:r>
          </w:p>
        </w:tc>
      </w:tr>
      <w:tr w:rsidR="00A553D5" w:rsidRPr="00A553D5" w:rsidTr="00A553D5">
        <w:tc>
          <w:tcPr>
            <w:tcW w:w="2179" w:type="dxa"/>
            <w:shd w:val="clear" w:color="auto" w:fill="auto"/>
          </w:tcPr>
          <w:p w:rsidR="00A553D5" w:rsidRPr="00A553D5" w:rsidRDefault="00A553D5" w:rsidP="00A553D5">
            <w:pPr>
              <w:ind w:firstLine="0"/>
            </w:pPr>
            <w:r>
              <w:t>Taylor</w:t>
            </w:r>
          </w:p>
        </w:tc>
        <w:tc>
          <w:tcPr>
            <w:tcW w:w="2179" w:type="dxa"/>
            <w:shd w:val="clear" w:color="auto" w:fill="auto"/>
          </w:tcPr>
          <w:p w:rsidR="00A553D5" w:rsidRPr="00A553D5" w:rsidRDefault="00A553D5" w:rsidP="00A553D5">
            <w:pPr>
              <w:ind w:firstLine="0"/>
            </w:pPr>
            <w:r>
              <w:t>Thayer</w:t>
            </w:r>
          </w:p>
        </w:tc>
        <w:tc>
          <w:tcPr>
            <w:tcW w:w="2180" w:type="dxa"/>
            <w:shd w:val="clear" w:color="auto" w:fill="auto"/>
          </w:tcPr>
          <w:p w:rsidR="00A553D5" w:rsidRPr="00A553D5" w:rsidRDefault="00A553D5" w:rsidP="00A553D5">
            <w:pPr>
              <w:ind w:firstLine="0"/>
            </w:pPr>
            <w:r>
              <w:t>Tinkler</w:t>
            </w:r>
          </w:p>
        </w:tc>
      </w:tr>
      <w:tr w:rsidR="00A553D5" w:rsidRPr="00A553D5" w:rsidTr="00A553D5">
        <w:tc>
          <w:tcPr>
            <w:tcW w:w="2179" w:type="dxa"/>
            <w:shd w:val="clear" w:color="auto" w:fill="auto"/>
          </w:tcPr>
          <w:p w:rsidR="00A553D5" w:rsidRPr="00A553D5" w:rsidRDefault="00A553D5" w:rsidP="00A553D5">
            <w:pPr>
              <w:ind w:firstLine="0"/>
            </w:pPr>
            <w:r>
              <w:t>Toole</w:t>
            </w:r>
          </w:p>
        </w:tc>
        <w:tc>
          <w:tcPr>
            <w:tcW w:w="2179" w:type="dxa"/>
            <w:shd w:val="clear" w:color="auto" w:fill="auto"/>
          </w:tcPr>
          <w:p w:rsidR="00A553D5" w:rsidRPr="00A553D5" w:rsidRDefault="00A553D5" w:rsidP="00A553D5">
            <w:pPr>
              <w:ind w:firstLine="0"/>
            </w:pPr>
            <w:r>
              <w:t>Weeks</w:t>
            </w:r>
          </w:p>
        </w:tc>
        <w:tc>
          <w:tcPr>
            <w:tcW w:w="2180" w:type="dxa"/>
            <w:shd w:val="clear" w:color="auto" w:fill="auto"/>
          </w:tcPr>
          <w:p w:rsidR="00A553D5" w:rsidRPr="00A553D5" w:rsidRDefault="00A553D5" w:rsidP="00A553D5">
            <w:pPr>
              <w:ind w:firstLine="0"/>
            </w:pPr>
            <w:r>
              <w:t>Wells</w:t>
            </w:r>
          </w:p>
        </w:tc>
      </w:tr>
      <w:tr w:rsidR="00A553D5" w:rsidRPr="00A553D5" w:rsidTr="00A553D5">
        <w:tc>
          <w:tcPr>
            <w:tcW w:w="2179" w:type="dxa"/>
            <w:shd w:val="clear" w:color="auto" w:fill="auto"/>
          </w:tcPr>
          <w:p w:rsidR="00A553D5" w:rsidRPr="00A553D5" w:rsidRDefault="00A553D5" w:rsidP="00A553D5">
            <w:pPr>
              <w:keepNext/>
              <w:ind w:firstLine="0"/>
            </w:pPr>
            <w:r>
              <w:t>Whipper</w:t>
            </w:r>
          </w:p>
        </w:tc>
        <w:tc>
          <w:tcPr>
            <w:tcW w:w="2179" w:type="dxa"/>
            <w:shd w:val="clear" w:color="auto" w:fill="auto"/>
          </w:tcPr>
          <w:p w:rsidR="00A553D5" w:rsidRPr="00A553D5" w:rsidRDefault="00A553D5" w:rsidP="00A553D5">
            <w:pPr>
              <w:keepNext/>
              <w:ind w:firstLine="0"/>
            </w:pPr>
            <w:r>
              <w:t>White</w:t>
            </w:r>
          </w:p>
        </w:tc>
        <w:tc>
          <w:tcPr>
            <w:tcW w:w="2180" w:type="dxa"/>
            <w:shd w:val="clear" w:color="auto" w:fill="auto"/>
          </w:tcPr>
          <w:p w:rsidR="00A553D5" w:rsidRPr="00A553D5" w:rsidRDefault="00A553D5" w:rsidP="00A553D5">
            <w:pPr>
              <w:keepNext/>
              <w:ind w:firstLine="0"/>
            </w:pPr>
            <w:r>
              <w:t>Whitmire</w:t>
            </w:r>
          </w:p>
        </w:tc>
      </w:tr>
      <w:tr w:rsidR="00A553D5" w:rsidRPr="00A553D5" w:rsidTr="00A553D5">
        <w:tc>
          <w:tcPr>
            <w:tcW w:w="2179" w:type="dxa"/>
            <w:shd w:val="clear" w:color="auto" w:fill="auto"/>
          </w:tcPr>
          <w:p w:rsidR="00A553D5" w:rsidRPr="00A553D5" w:rsidRDefault="00A553D5" w:rsidP="00A553D5">
            <w:pPr>
              <w:keepNext/>
              <w:ind w:firstLine="0"/>
            </w:pPr>
            <w:r>
              <w:t>Williams</w:t>
            </w:r>
          </w:p>
        </w:tc>
        <w:tc>
          <w:tcPr>
            <w:tcW w:w="2179" w:type="dxa"/>
            <w:shd w:val="clear" w:color="auto" w:fill="auto"/>
          </w:tcPr>
          <w:p w:rsidR="00A553D5" w:rsidRPr="00A553D5" w:rsidRDefault="00A553D5" w:rsidP="00A553D5">
            <w:pPr>
              <w:keepNext/>
              <w:ind w:firstLine="0"/>
            </w:pPr>
            <w:r>
              <w:t>Yow</w:t>
            </w:r>
          </w:p>
        </w:tc>
        <w:tc>
          <w:tcPr>
            <w:tcW w:w="2180" w:type="dxa"/>
            <w:shd w:val="clear" w:color="auto" w:fill="auto"/>
          </w:tcPr>
          <w:p w:rsidR="00A553D5" w:rsidRPr="00A553D5" w:rsidRDefault="00A553D5" w:rsidP="00A553D5">
            <w:pPr>
              <w:keepNext/>
              <w:ind w:firstLine="0"/>
            </w:pPr>
          </w:p>
        </w:tc>
      </w:tr>
    </w:tbl>
    <w:p w:rsidR="00A553D5" w:rsidRPr="00452837" w:rsidRDefault="00A553D5" w:rsidP="00A553D5">
      <w:pPr>
        <w:rPr>
          <w:szCs w:val="22"/>
        </w:rPr>
      </w:pPr>
    </w:p>
    <w:p w:rsidR="00A553D5" w:rsidRPr="00452837" w:rsidRDefault="00A553D5" w:rsidP="00A553D5">
      <w:pPr>
        <w:keepNext/>
        <w:jc w:val="center"/>
        <w:rPr>
          <w:b/>
          <w:szCs w:val="22"/>
        </w:rPr>
      </w:pPr>
      <w:r w:rsidRPr="00452837">
        <w:rPr>
          <w:b/>
          <w:szCs w:val="22"/>
        </w:rPr>
        <w:t>STATEMENT OF ATTENDANCE</w:t>
      </w:r>
    </w:p>
    <w:p w:rsidR="00A553D5" w:rsidRPr="00452837" w:rsidRDefault="00A553D5" w:rsidP="00A553D5">
      <w:pPr>
        <w:keepNext/>
        <w:rPr>
          <w:szCs w:val="22"/>
        </w:rPr>
      </w:pPr>
      <w:r w:rsidRPr="00452837">
        <w:rPr>
          <w:szCs w:val="22"/>
        </w:rPr>
        <w:t xml:space="preserve">I came in after the roll call and was present for the Session on </w:t>
      </w:r>
      <w:r w:rsidR="00452837" w:rsidRPr="00452837">
        <w:rPr>
          <w:szCs w:val="22"/>
        </w:rPr>
        <w:t>Wednesday, March 25</w:t>
      </w:r>
      <w:r w:rsidRPr="00452837">
        <w:rPr>
          <w:szCs w:val="22"/>
        </w:rPr>
        <w:t>.</w:t>
      </w:r>
    </w:p>
    <w:tbl>
      <w:tblPr>
        <w:tblW w:w="0" w:type="auto"/>
        <w:jc w:val="right"/>
        <w:tblLayout w:type="fixed"/>
        <w:tblLook w:val="0000" w:firstRow="0" w:lastRow="0" w:firstColumn="0" w:lastColumn="0" w:noHBand="0" w:noVBand="0"/>
      </w:tblPr>
      <w:tblGrid>
        <w:gridCol w:w="2800"/>
        <w:gridCol w:w="2800"/>
      </w:tblGrid>
      <w:tr w:rsidR="00A553D5" w:rsidRPr="00452837" w:rsidTr="00A553D5">
        <w:trPr>
          <w:jc w:val="right"/>
        </w:trPr>
        <w:tc>
          <w:tcPr>
            <w:tcW w:w="2800" w:type="dxa"/>
            <w:shd w:val="clear" w:color="auto" w:fill="auto"/>
          </w:tcPr>
          <w:p w:rsidR="00A553D5" w:rsidRPr="00452837" w:rsidRDefault="00A553D5" w:rsidP="00A553D5">
            <w:pPr>
              <w:keepNext/>
              <w:ind w:firstLine="0"/>
              <w:rPr>
                <w:szCs w:val="22"/>
              </w:rPr>
            </w:pPr>
            <w:bookmarkStart w:id="22" w:name="statement_start37"/>
            <w:bookmarkEnd w:id="22"/>
            <w:r w:rsidRPr="00452837">
              <w:rPr>
                <w:szCs w:val="22"/>
              </w:rPr>
              <w:t>Terry Alexander</w:t>
            </w:r>
          </w:p>
        </w:tc>
        <w:tc>
          <w:tcPr>
            <w:tcW w:w="2800" w:type="dxa"/>
            <w:shd w:val="clear" w:color="auto" w:fill="auto"/>
          </w:tcPr>
          <w:p w:rsidR="00A553D5" w:rsidRPr="00452837" w:rsidRDefault="00A553D5" w:rsidP="00A553D5">
            <w:pPr>
              <w:keepNext/>
              <w:ind w:firstLine="0"/>
              <w:rPr>
                <w:szCs w:val="22"/>
              </w:rPr>
            </w:pPr>
            <w:r w:rsidRPr="00452837">
              <w:rPr>
                <w:szCs w:val="22"/>
              </w:rPr>
              <w:t>Carl Anderson</w:t>
            </w:r>
          </w:p>
        </w:tc>
      </w:tr>
      <w:tr w:rsidR="00A553D5" w:rsidRPr="00452837" w:rsidTr="00A553D5">
        <w:trPr>
          <w:jc w:val="right"/>
        </w:trPr>
        <w:tc>
          <w:tcPr>
            <w:tcW w:w="2800" w:type="dxa"/>
            <w:shd w:val="clear" w:color="auto" w:fill="auto"/>
          </w:tcPr>
          <w:p w:rsidR="00A553D5" w:rsidRPr="00452837" w:rsidRDefault="00A553D5" w:rsidP="00A553D5">
            <w:pPr>
              <w:ind w:firstLine="0"/>
              <w:rPr>
                <w:szCs w:val="22"/>
              </w:rPr>
            </w:pPr>
            <w:r w:rsidRPr="00452837">
              <w:rPr>
                <w:szCs w:val="22"/>
              </w:rPr>
              <w:t>Todd Atwater</w:t>
            </w:r>
          </w:p>
        </w:tc>
        <w:tc>
          <w:tcPr>
            <w:tcW w:w="2800" w:type="dxa"/>
            <w:shd w:val="clear" w:color="auto" w:fill="auto"/>
          </w:tcPr>
          <w:p w:rsidR="00A553D5" w:rsidRPr="00452837" w:rsidRDefault="00A553D5" w:rsidP="00A553D5">
            <w:pPr>
              <w:ind w:firstLine="0"/>
              <w:rPr>
                <w:szCs w:val="22"/>
              </w:rPr>
            </w:pPr>
            <w:r w:rsidRPr="00452837">
              <w:rPr>
                <w:szCs w:val="22"/>
              </w:rPr>
              <w:t>Nathan Ballentine</w:t>
            </w:r>
          </w:p>
        </w:tc>
      </w:tr>
      <w:tr w:rsidR="00A553D5" w:rsidRPr="00452837" w:rsidTr="00A553D5">
        <w:trPr>
          <w:jc w:val="right"/>
        </w:trPr>
        <w:tc>
          <w:tcPr>
            <w:tcW w:w="2800" w:type="dxa"/>
            <w:shd w:val="clear" w:color="auto" w:fill="auto"/>
          </w:tcPr>
          <w:p w:rsidR="00A553D5" w:rsidRPr="00452837" w:rsidRDefault="00A553D5" w:rsidP="00CC3169">
            <w:pPr>
              <w:ind w:firstLine="0"/>
              <w:rPr>
                <w:szCs w:val="22"/>
              </w:rPr>
            </w:pPr>
            <w:r w:rsidRPr="00452837">
              <w:rPr>
                <w:szCs w:val="22"/>
              </w:rPr>
              <w:t>J</w:t>
            </w:r>
            <w:r w:rsidR="00CC3169" w:rsidRPr="00452837">
              <w:rPr>
                <w:szCs w:val="22"/>
              </w:rPr>
              <w:t>ustin</w:t>
            </w:r>
            <w:r w:rsidRPr="00452837">
              <w:rPr>
                <w:szCs w:val="22"/>
              </w:rPr>
              <w:t xml:space="preserve"> Bamberg</w:t>
            </w:r>
          </w:p>
        </w:tc>
        <w:tc>
          <w:tcPr>
            <w:tcW w:w="2800" w:type="dxa"/>
            <w:shd w:val="clear" w:color="auto" w:fill="auto"/>
          </w:tcPr>
          <w:p w:rsidR="00A553D5" w:rsidRPr="00452837" w:rsidRDefault="00A553D5" w:rsidP="00A553D5">
            <w:pPr>
              <w:ind w:firstLine="0"/>
              <w:rPr>
                <w:szCs w:val="22"/>
              </w:rPr>
            </w:pPr>
            <w:r w:rsidRPr="00452837">
              <w:rPr>
                <w:szCs w:val="22"/>
              </w:rPr>
              <w:t>Beth Bernstein</w:t>
            </w:r>
          </w:p>
        </w:tc>
      </w:tr>
      <w:tr w:rsidR="00A553D5" w:rsidRPr="00452837" w:rsidTr="00A553D5">
        <w:trPr>
          <w:jc w:val="right"/>
        </w:trPr>
        <w:tc>
          <w:tcPr>
            <w:tcW w:w="2800" w:type="dxa"/>
            <w:shd w:val="clear" w:color="auto" w:fill="auto"/>
          </w:tcPr>
          <w:p w:rsidR="00A553D5" w:rsidRPr="00452837" w:rsidRDefault="00A553D5" w:rsidP="00A553D5">
            <w:pPr>
              <w:ind w:firstLine="0"/>
              <w:rPr>
                <w:szCs w:val="22"/>
              </w:rPr>
            </w:pPr>
            <w:r w:rsidRPr="00452837">
              <w:rPr>
                <w:szCs w:val="22"/>
              </w:rPr>
              <w:t>William Bowers</w:t>
            </w:r>
          </w:p>
        </w:tc>
        <w:tc>
          <w:tcPr>
            <w:tcW w:w="2800" w:type="dxa"/>
            <w:shd w:val="clear" w:color="auto" w:fill="auto"/>
          </w:tcPr>
          <w:p w:rsidR="00A553D5" w:rsidRPr="00452837" w:rsidRDefault="00A553D5" w:rsidP="00A553D5">
            <w:pPr>
              <w:ind w:firstLine="0"/>
              <w:rPr>
                <w:szCs w:val="22"/>
              </w:rPr>
            </w:pPr>
            <w:r w:rsidRPr="00452837">
              <w:rPr>
                <w:szCs w:val="22"/>
              </w:rPr>
              <w:t>Laurie Funderburk</w:t>
            </w:r>
          </w:p>
        </w:tc>
      </w:tr>
      <w:tr w:rsidR="00A553D5" w:rsidRPr="00452837" w:rsidTr="00A553D5">
        <w:trPr>
          <w:jc w:val="right"/>
        </w:trPr>
        <w:tc>
          <w:tcPr>
            <w:tcW w:w="2800" w:type="dxa"/>
            <w:shd w:val="clear" w:color="auto" w:fill="auto"/>
          </w:tcPr>
          <w:p w:rsidR="00A553D5" w:rsidRPr="00452837" w:rsidRDefault="00A553D5" w:rsidP="00A553D5">
            <w:pPr>
              <w:ind w:firstLine="0"/>
              <w:rPr>
                <w:szCs w:val="22"/>
              </w:rPr>
            </w:pPr>
            <w:r w:rsidRPr="00452837">
              <w:rPr>
                <w:szCs w:val="22"/>
              </w:rPr>
              <w:t>Jerry Govan</w:t>
            </w:r>
          </w:p>
        </w:tc>
        <w:tc>
          <w:tcPr>
            <w:tcW w:w="2800" w:type="dxa"/>
            <w:shd w:val="clear" w:color="auto" w:fill="auto"/>
          </w:tcPr>
          <w:p w:rsidR="00A553D5" w:rsidRPr="00452837" w:rsidRDefault="00A553D5" w:rsidP="00A553D5">
            <w:pPr>
              <w:ind w:firstLine="0"/>
              <w:rPr>
                <w:szCs w:val="22"/>
              </w:rPr>
            </w:pPr>
            <w:r w:rsidRPr="00452837">
              <w:rPr>
                <w:szCs w:val="22"/>
              </w:rPr>
              <w:t>Dan Hamilton</w:t>
            </w:r>
          </w:p>
        </w:tc>
      </w:tr>
      <w:tr w:rsidR="00A553D5" w:rsidRPr="00452837" w:rsidTr="00A553D5">
        <w:trPr>
          <w:jc w:val="right"/>
        </w:trPr>
        <w:tc>
          <w:tcPr>
            <w:tcW w:w="2800" w:type="dxa"/>
            <w:shd w:val="clear" w:color="auto" w:fill="auto"/>
          </w:tcPr>
          <w:p w:rsidR="00A553D5" w:rsidRPr="00452837" w:rsidRDefault="00A553D5" w:rsidP="00A553D5">
            <w:pPr>
              <w:ind w:firstLine="0"/>
              <w:rPr>
                <w:szCs w:val="22"/>
              </w:rPr>
            </w:pPr>
            <w:r w:rsidRPr="00452837">
              <w:rPr>
                <w:szCs w:val="22"/>
              </w:rPr>
              <w:t>Chris Hart</w:t>
            </w:r>
          </w:p>
        </w:tc>
        <w:tc>
          <w:tcPr>
            <w:tcW w:w="2800" w:type="dxa"/>
            <w:shd w:val="clear" w:color="auto" w:fill="auto"/>
          </w:tcPr>
          <w:p w:rsidR="00A553D5" w:rsidRPr="00452837" w:rsidRDefault="00A553D5" w:rsidP="00A553D5">
            <w:pPr>
              <w:ind w:firstLine="0"/>
              <w:rPr>
                <w:szCs w:val="22"/>
              </w:rPr>
            </w:pPr>
            <w:r w:rsidRPr="00452837">
              <w:rPr>
                <w:szCs w:val="22"/>
              </w:rPr>
              <w:t>William G. Herbkersman</w:t>
            </w:r>
          </w:p>
        </w:tc>
      </w:tr>
      <w:tr w:rsidR="00A553D5" w:rsidRPr="00452837" w:rsidTr="00A553D5">
        <w:trPr>
          <w:jc w:val="right"/>
        </w:trPr>
        <w:tc>
          <w:tcPr>
            <w:tcW w:w="2800" w:type="dxa"/>
            <w:shd w:val="clear" w:color="auto" w:fill="auto"/>
          </w:tcPr>
          <w:p w:rsidR="00A553D5" w:rsidRPr="00452837" w:rsidRDefault="00A553D5" w:rsidP="00A553D5">
            <w:pPr>
              <w:ind w:firstLine="0"/>
              <w:rPr>
                <w:szCs w:val="22"/>
              </w:rPr>
            </w:pPr>
            <w:r w:rsidRPr="00452837">
              <w:rPr>
                <w:szCs w:val="22"/>
              </w:rPr>
              <w:t>Donna Hicks</w:t>
            </w:r>
          </w:p>
        </w:tc>
        <w:tc>
          <w:tcPr>
            <w:tcW w:w="2800" w:type="dxa"/>
            <w:shd w:val="clear" w:color="auto" w:fill="auto"/>
          </w:tcPr>
          <w:p w:rsidR="00A553D5" w:rsidRPr="00452837" w:rsidRDefault="00A553D5" w:rsidP="00A553D5">
            <w:pPr>
              <w:ind w:firstLine="0"/>
              <w:rPr>
                <w:szCs w:val="22"/>
              </w:rPr>
            </w:pPr>
            <w:r w:rsidRPr="00452837">
              <w:rPr>
                <w:szCs w:val="22"/>
              </w:rPr>
              <w:t>Ralph Kennedy</w:t>
            </w:r>
          </w:p>
        </w:tc>
      </w:tr>
      <w:tr w:rsidR="00A553D5" w:rsidRPr="00452837" w:rsidTr="00A553D5">
        <w:trPr>
          <w:jc w:val="right"/>
        </w:trPr>
        <w:tc>
          <w:tcPr>
            <w:tcW w:w="2800" w:type="dxa"/>
            <w:shd w:val="clear" w:color="auto" w:fill="auto"/>
          </w:tcPr>
          <w:p w:rsidR="00A553D5" w:rsidRPr="00452837" w:rsidRDefault="00A553D5" w:rsidP="00A553D5">
            <w:pPr>
              <w:ind w:firstLine="0"/>
              <w:rPr>
                <w:szCs w:val="22"/>
              </w:rPr>
            </w:pPr>
            <w:r w:rsidRPr="00452837">
              <w:rPr>
                <w:szCs w:val="22"/>
              </w:rPr>
              <w:t>H.</w:t>
            </w:r>
            <w:r w:rsidR="00CC3169" w:rsidRPr="00452837">
              <w:rPr>
                <w:szCs w:val="22"/>
              </w:rPr>
              <w:t xml:space="preserve"> </w:t>
            </w:r>
            <w:r w:rsidRPr="00452837">
              <w:rPr>
                <w:szCs w:val="22"/>
              </w:rPr>
              <w:t>B. "Chip" Limehouse</w:t>
            </w:r>
          </w:p>
        </w:tc>
        <w:tc>
          <w:tcPr>
            <w:tcW w:w="2800" w:type="dxa"/>
            <w:shd w:val="clear" w:color="auto" w:fill="auto"/>
          </w:tcPr>
          <w:p w:rsidR="00A553D5" w:rsidRPr="00452837" w:rsidRDefault="00A553D5" w:rsidP="00A553D5">
            <w:pPr>
              <w:ind w:firstLine="0"/>
              <w:rPr>
                <w:szCs w:val="22"/>
              </w:rPr>
            </w:pPr>
            <w:r w:rsidRPr="00452837">
              <w:rPr>
                <w:szCs w:val="22"/>
              </w:rPr>
              <w:t>Cezar McKnight</w:t>
            </w:r>
          </w:p>
        </w:tc>
      </w:tr>
      <w:tr w:rsidR="00A553D5" w:rsidRPr="00452837" w:rsidTr="00A553D5">
        <w:trPr>
          <w:jc w:val="right"/>
        </w:trPr>
        <w:tc>
          <w:tcPr>
            <w:tcW w:w="2800" w:type="dxa"/>
            <w:shd w:val="clear" w:color="auto" w:fill="auto"/>
          </w:tcPr>
          <w:p w:rsidR="00A553D5" w:rsidRPr="00452837" w:rsidRDefault="00A553D5" w:rsidP="00CC3169">
            <w:pPr>
              <w:ind w:firstLine="0"/>
              <w:rPr>
                <w:szCs w:val="22"/>
              </w:rPr>
            </w:pPr>
            <w:r w:rsidRPr="00452837">
              <w:rPr>
                <w:szCs w:val="22"/>
              </w:rPr>
              <w:t>M</w:t>
            </w:r>
            <w:r w:rsidR="00CC3169" w:rsidRPr="00452837">
              <w:rPr>
                <w:szCs w:val="22"/>
              </w:rPr>
              <w:t xml:space="preserve">ia </w:t>
            </w:r>
            <w:r w:rsidRPr="00452837">
              <w:rPr>
                <w:szCs w:val="22"/>
              </w:rPr>
              <w:t>S. McLeod</w:t>
            </w:r>
          </w:p>
        </w:tc>
        <w:tc>
          <w:tcPr>
            <w:tcW w:w="2800" w:type="dxa"/>
            <w:shd w:val="clear" w:color="auto" w:fill="auto"/>
          </w:tcPr>
          <w:p w:rsidR="00A553D5" w:rsidRPr="00452837" w:rsidRDefault="00A553D5" w:rsidP="00A553D5">
            <w:pPr>
              <w:ind w:firstLine="0"/>
              <w:rPr>
                <w:szCs w:val="22"/>
              </w:rPr>
            </w:pPr>
            <w:r w:rsidRPr="00452837">
              <w:rPr>
                <w:szCs w:val="22"/>
              </w:rPr>
              <w:t>Harold Mitchell</w:t>
            </w:r>
          </w:p>
        </w:tc>
      </w:tr>
      <w:tr w:rsidR="00A553D5" w:rsidRPr="00452837" w:rsidTr="00A553D5">
        <w:trPr>
          <w:jc w:val="right"/>
        </w:trPr>
        <w:tc>
          <w:tcPr>
            <w:tcW w:w="2800" w:type="dxa"/>
            <w:shd w:val="clear" w:color="auto" w:fill="auto"/>
          </w:tcPr>
          <w:p w:rsidR="00A553D5" w:rsidRPr="00452837" w:rsidRDefault="00A553D5" w:rsidP="00A553D5">
            <w:pPr>
              <w:ind w:firstLine="0"/>
              <w:rPr>
                <w:szCs w:val="22"/>
              </w:rPr>
            </w:pPr>
            <w:r w:rsidRPr="00452837">
              <w:rPr>
                <w:szCs w:val="22"/>
              </w:rPr>
              <w:t>Dennis Moss</w:t>
            </w:r>
          </w:p>
        </w:tc>
        <w:tc>
          <w:tcPr>
            <w:tcW w:w="2800" w:type="dxa"/>
            <w:shd w:val="clear" w:color="auto" w:fill="auto"/>
          </w:tcPr>
          <w:p w:rsidR="00A553D5" w:rsidRPr="00452837" w:rsidRDefault="00A553D5" w:rsidP="00A553D5">
            <w:pPr>
              <w:ind w:firstLine="0"/>
              <w:rPr>
                <w:szCs w:val="22"/>
              </w:rPr>
            </w:pPr>
            <w:r w:rsidRPr="00452837">
              <w:rPr>
                <w:szCs w:val="22"/>
              </w:rPr>
              <w:t>Joseph Neal</w:t>
            </w:r>
          </w:p>
        </w:tc>
      </w:tr>
      <w:tr w:rsidR="00A553D5" w:rsidRPr="00452837" w:rsidTr="00A553D5">
        <w:trPr>
          <w:jc w:val="right"/>
        </w:trPr>
        <w:tc>
          <w:tcPr>
            <w:tcW w:w="2800" w:type="dxa"/>
            <w:shd w:val="clear" w:color="auto" w:fill="auto"/>
          </w:tcPr>
          <w:p w:rsidR="00A553D5" w:rsidRPr="00452837" w:rsidRDefault="00A553D5" w:rsidP="00A553D5">
            <w:pPr>
              <w:ind w:firstLine="0"/>
              <w:rPr>
                <w:szCs w:val="22"/>
              </w:rPr>
            </w:pPr>
            <w:r w:rsidRPr="00452837">
              <w:rPr>
                <w:szCs w:val="22"/>
              </w:rPr>
              <w:t>Mandy Powers Norrell</w:t>
            </w:r>
          </w:p>
        </w:tc>
        <w:tc>
          <w:tcPr>
            <w:tcW w:w="2800" w:type="dxa"/>
            <w:shd w:val="clear" w:color="auto" w:fill="auto"/>
          </w:tcPr>
          <w:p w:rsidR="00A553D5" w:rsidRPr="00452837" w:rsidRDefault="00A553D5" w:rsidP="00A553D5">
            <w:pPr>
              <w:ind w:firstLine="0"/>
              <w:rPr>
                <w:szCs w:val="22"/>
              </w:rPr>
            </w:pPr>
            <w:r w:rsidRPr="00452837">
              <w:rPr>
                <w:szCs w:val="22"/>
              </w:rPr>
              <w:t>Richard "Rick" Quinn</w:t>
            </w:r>
          </w:p>
        </w:tc>
      </w:tr>
      <w:tr w:rsidR="00A553D5" w:rsidRPr="00452837" w:rsidTr="00A553D5">
        <w:trPr>
          <w:jc w:val="right"/>
        </w:trPr>
        <w:tc>
          <w:tcPr>
            <w:tcW w:w="2800" w:type="dxa"/>
            <w:shd w:val="clear" w:color="auto" w:fill="auto"/>
          </w:tcPr>
          <w:p w:rsidR="00A553D5" w:rsidRPr="00452837" w:rsidRDefault="00A553D5" w:rsidP="00A553D5">
            <w:pPr>
              <w:ind w:firstLine="0"/>
              <w:rPr>
                <w:szCs w:val="22"/>
              </w:rPr>
            </w:pPr>
            <w:r w:rsidRPr="00452837">
              <w:rPr>
                <w:szCs w:val="22"/>
              </w:rPr>
              <w:t>Mike Ryhal</w:t>
            </w:r>
          </w:p>
        </w:tc>
        <w:tc>
          <w:tcPr>
            <w:tcW w:w="2800" w:type="dxa"/>
            <w:shd w:val="clear" w:color="auto" w:fill="auto"/>
          </w:tcPr>
          <w:p w:rsidR="00A553D5" w:rsidRPr="00452837" w:rsidRDefault="00A553D5" w:rsidP="00A553D5">
            <w:pPr>
              <w:ind w:firstLine="0"/>
              <w:rPr>
                <w:szCs w:val="22"/>
              </w:rPr>
            </w:pPr>
            <w:r w:rsidRPr="00452837">
              <w:rPr>
                <w:szCs w:val="22"/>
              </w:rPr>
              <w:t>Gary Simrill</w:t>
            </w:r>
          </w:p>
        </w:tc>
      </w:tr>
      <w:tr w:rsidR="00A553D5" w:rsidRPr="00452837" w:rsidTr="00A553D5">
        <w:trPr>
          <w:jc w:val="right"/>
        </w:trPr>
        <w:tc>
          <w:tcPr>
            <w:tcW w:w="2800" w:type="dxa"/>
            <w:shd w:val="clear" w:color="auto" w:fill="auto"/>
          </w:tcPr>
          <w:p w:rsidR="00A553D5" w:rsidRPr="00452837" w:rsidRDefault="00A553D5" w:rsidP="00A553D5">
            <w:pPr>
              <w:keepNext/>
              <w:ind w:firstLine="0"/>
              <w:rPr>
                <w:szCs w:val="22"/>
              </w:rPr>
            </w:pPr>
            <w:r w:rsidRPr="00452837">
              <w:rPr>
                <w:szCs w:val="22"/>
              </w:rPr>
              <w:t>Tommy Stringer</w:t>
            </w:r>
          </w:p>
        </w:tc>
        <w:tc>
          <w:tcPr>
            <w:tcW w:w="2800" w:type="dxa"/>
            <w:shd w:val="clear" w:color="auto" w:fill="auto"/>
          </w:tcPr>
          <w:p w:rsidR="00A553D5" w:rsidRPr="00452837" w:rsidRDefault="00A553D5" w:rsidP="00A553D5">
            <w:pPr>
              <w:keepNext/>
              <w:ind w:firstLine="0"/>
              <w:rPr>
                <w:szCs w:val="22"/>
              </w:rPr>
            </w:pPr>
            <w:r w:rsidRPr="00452837">
              <w:rPr>
                <w:szCs w:val="22"/>
              </w:rPr>
              <w:t>Mark Willis</w:t>
            </w:r>
          </w:p>
        </w:tc>
      </w:tr>
      <w:tr w:rsidR="00A553D5" w:rsidRPr="00452837" w:rsidTr="00A553D5">
        <w:trPr>
          <w:jc w:val="right"/>
        </w:trPr>
        <w:tc>
          <w:tcPr>
            <w:tcW w:w="2800" w:type="dxa"/>
            <w:shd w:val="clear" w:color="auto" w:fill="auto"/>
          </w:tcPr>
          <w:p w:rsidR="00A553D5" w:rsidRPr="00452837" w:rsidRDefault="00A553D5" w:rsidP="00CC3169">
            <w:pPr>
              <w:keepNext/>
              <w:ind w:firstLine="0"/>
              <w:rPr>
                <w:szCs w:val="22"/>
              </w:rPr>
            </w:pPr>
            <w:r w:rsidRPr="00452837">
              <w:rPr>
                <w:szCs w:val="22"/>
              </w:rPr>
              <w:t>B</w:t>
            </w:r>
            <w:r w:rsidR="00CC3169" w:rsidRPr="00452837">
              <w:rPr>
                <w:szCs w:val="22"/>
              </w:rPr>
              <w:t xml:space="preserve">ruce </w:t>
            </w:r>
            <w:r w:rsidRPr="00452837">
              <w:rPr>
                <w:szCs w:val="22"/>
              </w:rPr>
              <w:t>W.</w:t>
            </w:r>
            <w:r w:rsidR="00CC3169" w:rsidRPr="00452837">
              <w:rPr>
                <w:szCs w:val="22"/>
              </w:rPr>
              <w:t xml:space="preserve"> </w:t>
            </w:r>
            <w:r w:rsidRPr="00452837">
              <w:rPr>
                <w:szCs w:val="22"/>
              </w:rPr>
              <w:t>Bannister</w:t>
            </w:r>
          </w:p>
        </w:tc>
        <w:tc>
          <w:tcPr>
            <w:tcW w:w="2800" w:type="dxa"/>
            <w:shd w:val="clear" w:color="auto" w:fill="auto"/>
          </w:tcPr>
          <w:p w:rsidR="00A553D5" w:rsidRPr="00452837" w:rsidRDefault="00A553D5" w:rsidP="00A553D5">
            <w:pPr>
              <w:keepNext/>
              <w:ind w:firstLine="0"/>
              <w:rPr>
                <w:szCs w:val="22"/>
              </w:rPr>
            </w:pPr>
          </w:p>
        </w:tc>
      </w:tr>
    </w:tbl>
    <w:p w:rsidR="00A553D5" w:rsidRPr="00452837" w:rsidRDefault="00A553D5" w:rsidP="00A553D5">
      <w:pPr>
        <w:rPr>
          <w:szCs w:val="22"/>
        </w:rPr>
      </w:pPr>
    </w:p>
    <w:p w:rsidR="00A553D5" w:rsidRPr="00452837" w:rsidRDefault="00A553D5" w:rsidP="00A553D5">
      <w:pPr>
        <w:jc w:val="center"/>
        <w:rPr>
          <w:b/>
          <w:szCs w:val="22"/>
        </w:rPr>
      </w:pPr>
      <w:r w:rsidRPr="00452837">
        <w:rPr>
          <w:b/>
          <w:szCs w:val="22"/>
        </w:rPr>
        <w:t>Total Present--119</w:t>
      </w:r>
      <w:bookmarkStart w:id="23" w:name="statement_end37"/>
      <w:bookmarkStart w:id="24" w:name="vote_end37"/>
      <w:bookmarkEnd w:id="23"/>
      <w:bookmarkEnd w:id="24"/>
    </w:p>
    <w:p w:rsidR="00A553D5" w:rsidRPr="00452837" w:rsidRDefault="00A553D5" w:rsidP="00A553D5">
      <w:pPr>
        <w:rPr>
          <w:szCs w:val="22"/>
        </w:rPr>
      </w:pPr>
    </w:p>
    <w:p w:rsidR="00A553D5" w:rsidRPr="00452837" w:rsidRDefault="00A553D5" w:rsidP="00A553D5">
      <w:pPr>
        <w:keepNext/>
        <w:jc w:val="center"/>
        <w:rPr>
          <w:b/>
          <w:szCs w:val="22"/>
        </w:rPr>
      </w:pPr>
      <w:r w:rsidRPr="00452837">
        <w:rPr>
          <w:b/>
          <w:szCs w:val="22"/>
        </w:rPr>
        <w:t>STATEMENT OF ATTENDANCE</w:t>
      </w:r>
    </w:p>
    <w:p w:rsidR="00A553D5" w:rsidRPr="00452837" w:rsidRDefault="00A553D5" w:rsidP="00A553D5">
      <w:pPr>
        <w:rPr>
          <w:szCs w:val="22"/>
        </w:rPr>
      </w:pPr>
      <w:r w:rsidRPr="00452837">
        <w:rPr>
          <w:szCs w:val="22"/>
        </w:rPr>
        <w:t>Rep. MCCOY signed a statement with the Clerk that he came in after the roll call of the House and was present for the Session on Tuesday, March 24.</w:t>
      </w:r>
    </w:p>
    <w:p w:rsidR="00A553D5" w:rsidRPr="00452837" w:rsidRDefault="00A553D5" w:rsidP="00A553D5">
      <w:pPr>
        <w:rPr>
          <w:szCs w:val="22"/>
        </w:rPr>
      </w:pPr>
    </w:p>
    <w:p w:rsidR="00A553D5" w:rsidRPr="00452837" w:rsidRDefault="00A553D5" w:rsidP="00A553D5">
      <w:pPr>
        <w:keepNext/>
        <w:jc w:val="center"/>
        <w:rPr>
          <w:b/>
          <w:szCs w:val="22"/>
        </w:rPr>
      </w:pPr>
      <w:r w:rsidRPr="00452837">
        <w:rPr>
          <w:b/>
          <w:szCs w:val="22"/>
        </w:rPr>
        <w:t>LEAVE OF ABSENCE</w:t>
      </w:r>
    </w:p>
    <w:p w:rsidR="00A553D5" w:rsidRPr="00452837" w:rsidRDefault="00A553D5" w:rsidP="00A553D5">
      <w:pPr>
        <w:rPr>
          <w:szCs w:val="22"/>
        </w:rPr>
      </w:pPr>
      <w:r w:rsidRPr="00452837">
        <w:rPr>
          <w:szCs w:val="22"/>
        </w:rPr>
        <w:t xml:space="preserve">The SPEAKER </w:t>
      </w:r>
      <w:r w:rsidRPr="00452837">
        <w:rPr>
          <w:i/>
          <w:szCs w:val="22"/>
        </w:rPr>
        <w:t>PRO TEMPORE</w:t>
      </w:r>
      <w:r w:rsidRPr="00452837">
        <w:rPr>
          <w:szCs w:val="22"/>
        </w:rPr>
        <w:t xml:space="preserve"> granted Rep. GAMBRELL a leave of absence for the day due to medical reasons.</w:t>
      </w:r>
    </w:p>
    <w:p w:rsidR="00A553D5" w:rsidRPr="00452837" w:rsidRDefault="00A553D5" w:rsidP="00A553D5">
      <w:pPr>
        <w:rPr>
          <w:szCs w:val="22"/>
        </w:rPr>
      </w:pPr>
    </w:p>
    <w:p w:rsidR="00A553D5" w:rsidRPr="00452837" w:rsidRDefault="00A553D5" w:rsidP="00A553D5">
      <w:pPr>
        <w:keepNext/>
        <w:jc w:val="center"/>
        <w:rPr>
          <w:b/>
          <w:szCs w:val="22"/>
        </w:rPr>
      </w:pPr>
      <w:r w:rsidRPr="00452837">
        <w:rPr>
          <w:b/>
          <w:szCs w:val="22"/>
        </w:rPr>
        <w:t>LEAVE OF ABSENCE</w:t>
      </w:r>
    </w:p>
    <w:p w:rsidR="00A553D5" w:rsidRPr="00452837" w:rsidRDefault="00A553D5" w:rsidP="00A553D5">
      <w:pPr>
        <w:rPr>
          <w:szCs w:val="22"/>
        </w:rPr>
      </w:pPr>
      <w:r w:rsidRPr="00452837">
        <w:rPr>
          <w:szCs w:val="22"/>
        </w:rPr>
        <w:t xml:space="preserve">The SPEAKER </w:t>
      </w:r>
      <w:r w:rsidRPr="00452837">
        <w:rPr>
          <w:i/>
          <w:szCs w:val="22"/>
        </w:rPr>
        <w:t>PRO TEMPORE</w:t>
      </w:r>
      <w:r w:rsidRPr="00452837">
        <w:rPr>
          <w:szCs w:val="22"/>
        </w:rPr>
        <w:t xml:space="preserve"> granted Rep. CROSBY a leave of absence for the day.</w:t>
      </w:r>
    </w:p>
    <w:p w:rsidR="00A553D5" w:rsidRPr="00452837" w:rsidRDefault="00A553D5" w:rsidP="00A553D5">
      <w:pPr>
        <w:keepNext/>
        <w:jc w:val="center"/>
        <w:rPr>
          <w:b/>
          <w:szCs w:val="22"/>
        </w:rPr>
      </w:pPr>
      <w:r w:rsidRPr="00452837">
        <w:rPr>
          <w:b/>
          <w:szCs w:val="22"/>
        </w:rPr>
        <w:t>LEAVE OF ABSENCE</w:t>
      </w:r>
    </w:p>
    <w:p w:rsidR="00A553D5" w:rsidRDefault="00A553D5" w:rsidP="00A553D5">
      <w:pPr>
        <w:rPr>
          <w:szCs w:val="22"/>
        </w:rPr>
      </w:pPr>
      <w:r w:rsidRPr="00452837">
        <w:rPr>
          <w:szCs w:val="22"/>
        </w:rPr>
        <w:t xml:space="preserve">The SPEAKER </w:t>
      </w:r>
      <w:r w:rsidRPr="00452837">
        <w:rPr>
          <w:i/>
          <w:szCs w:val="22"/>
        </w:rPr>
        <w:t>PRO TEMPORE</w:t>
      </w:r>
      <w:r w:rsidRPr="00452837">
        <w:rPr>
          <w:szCs w:val="22"/>
        </w:rPr>
        <w:t xml:space="preserve"> granted Rep. NANNEY a leave of absence for the day due to medical reasons.</w:t>
      </w:r>
    </w:p>
    <w:p w:rsidR="00D4169F" w:rsidRPr="00452837" w:rsidRDefault="00D4169F" w:rsidP="00A553D5">
      <w:pPr>
        <w:rPr>
          <w:szCs w:val="22"/>
        </w:rPr>
      </w:pPr>
    </w:p>
    <w:p w:rsidR="00105E38" w:rsidRDefault="00105E38" w:rsidP="00105E38">
      <w:pPr>
        <w:keepNext/>
        <w:jc w:val="center"/>
        <w:rPr>
          <w:b/>
        </w:rPr>
      </w:pPr>
      <w:r w:rsidRPr="00A553D5">
        <w:rPr>
          <w:b/>
        </w:rPr>
        <w:t>LEAVE OF ABSENCE</w:t>
      </w:r>
    </w:p>
    <w:p w:rsidR="00105E38" w:rsidRDefault="00105E38" w:rsidP="00105E38">
      <w:r>
        <w:t xml:space="preserve">The SPEAKER </w:t>
      </w:r>
      <w:r w:rsidRPr="00A553D5">
        <w:rPr>
          <w:i/>
        </w:rPr>
        <w:t>PRO TEMPORE</w:t>
      </w:r>
      <w:r>
        <w:t xml:space="preserve"> granted Rep. PARKS a leave of absence for the day due to medical reasons.</w:t>
      </w:r>
    </w:p>
    <w:p w:rsidR="00A553D5" w:rsidRDefault="00A553D5" w:rsidP="00A553D5"/>
    <w:p w:rsidR="00A553D5" w:rsidRDefault="00A553D5" w:rsidP="00A553D5">
      <w:pPr>
        <w:keepNext/>
        <w:jc w:val="center"/>
        <w:rPr>
          <w:b/>
        </w:rPr>
      </w:pPr>
      <w:r w:rsidRPr="00A553D5">
        <w:rPr>
          <w:b/>
        </w:rPr>
        <w:t>LEAVE OF ABSENCE</w:t>
      </w:r>
    </w:p>
    <w:p w:rsidR="00A553D5" w:rsidRDefault="00A553D5" w:rsidP="00A553D5">
      <w:r>
        <w:t xml:space="preserve">The SPEAKER </w:t>
      </w:r>
      <w:r w:rsidRPr="00A553D5">
        <w:rPr>
          <w:i/>
        </w:rPr>
        <w:t>PRO TEMPORE</w:t>
      </w:r>
      <w:r>
        <w:t xml:space="preserve"> granted Rep. ANDERSON a temporary leave of absence due to attending a funeral in Georgetown.</w:t>
      </w:r>
    </w:p>
    <w:p w:rsidR="00A553D5" w:rsidRDefault="00A553D5" w:rsidP="00A553D5"/>
    <w:p w:rsidR="00A553D5" w:rsidRDefault="00A553D5" w:rsidP="00A553D5">
      <w:pPr>
        <w:keepNext/>
        <w:jc w:val="center"/>
        <w:rPr>
          <w:b/>
        </w:rPr>
      </w:pPr>
      <w:r w:rsidRPr="00A553D5">
        <w:rPr>
          <w:b/>
        </w:rPr>
        <w:t>LEAVE OF ABSENCE</w:t>
      </w:r>
    </w:p>
    <w:p w:rsidR="00A553D5" w:rsidRDefault="00A553D5" w:rsidP="00A553D5">
      <w:r>
        <w:t xml:space="preserve">The SPEAKER </w:t>
      </w:r>
      <w:r w:rsidRPr="00A553D5">
        <w:rPr>
          <w:i/>
        </w:rPr>
        <w:t>PRO TEMPORE</w:t>
      </w:r>
      <w:r>
        <w:t xml:space="preserve"> granted Rep. SIMRILL a temporary leave of absence.</w:t>
      </w:r>
    </w:p>
    <w:p w:rsidR="00A553D5" w:rsidRDefault="00A553D5" w:rsidP="00A553D5"/>
    <w:p w:rsidR="00A553D5" w:rsidRDefault="00A553D5" w:rsidP="00A553D5">
      <w:pPr>
        <w:keepNext/>
        <w:jc w:val="center"/>
        <w:rPr>
          <w:b/>
        </w:rPr>
      </w:pPr>
      <w:r w:rsidRPr="00A553D5">
        <w:rPr>
          <w:b/>
        </w:rPr>
        <w:t>LEAVE OF ABSENCE</w:t>
      </w:r>
    </w:p>
    <w:p w:rsidR="00A553D5" w:rsidRDefault="00A553D5" w:rsidP="00A553D5">
      <w:r>
        <w:t>The SPEAKER granted Rep. HAYES a temporary leave of absence to attend a hearing.</w:t>
      </w:r>
    </w:p>
    <w:p w:rsidR="00A553D5" w:rsidRDefault="00A553D5" w:rsidP="00A553D5"/>
    <w:p w:rsidR="00A553D5" w:rsidRDefault="00A553D5" w:rsidP="00A553D5">
      <w:pPr>
        <w:keepNext/>
        <w:jc w:val="center"/>
        <w:rPr>
          <w:b/>
        </w:rPr>
      </w:pPr>
      <w:r w:rsidRPr="00A553D5">
        <w:rPr>
          <w:b/>
        </w:rPr>
        <w:t>DOCTOR OF THE DAY</w:t>
      </w:r>
    </w:p>
    <w:p w:rsidR="00A553D5" w:rsidRDefault="00A553D5" w:rsidP="00A553D5">
      <w:r>
        <w:t xml:space="preserve">Announcement was made that </w:t>
      </w:r>
      <w:r w:rsidR="00D4169F">
        <w:t xml:space="preserve">Dr. </w:t>
      </w:r>
      <w:r>
        <w:t>C. Wendell James, III of Greenville was the Doctor of the Day for the General Assembly.</w:t>
      </w:r>
    </w:p>
    <w:p w:rsidR="00A553D5" w:rsidRDefault="00A553D5" w:rsidP="00A553D5"/>
    <w:p w:rsidR="00A553D5" w:rsidRDefault="00A553D5" w:rsidP="00A553D5">
      <w:pPr>
        <w:keepNext/>
        <w:jc w:val="center"/>
        <w:rPr>
          <w:b/>
        </w:rPr>
      </w:pPr>
      <w:r w:rsidRPr="00A553D5">
        <w:rPr>
          <w:b/>
        </w:rPr>
        <w:t>ACTING SPEAKER RIDGEWAY</w:t>
      </w:r>
      <w:r w:rsidR="00CC3169">
        <w:rPr>
          <w:b/>
        </w:rPr>
        <w:t xml:space="preserve"> </w:t>
      </w:r>
      <w:r w:rsidRPr="00A553D5">
        <w:rPr>
          <w:b/>
        </w:rPr>
        <w:t>IN CHAIR</w:t>
      </w:r>
    </w:p>
    <w:p w:rsidR="00A553D5" w:rsidRDefault="00A553D5" w:rsidP="00A553D5"/>
    <w:p w:rsidR="00A553D5" w:rsidRDefault="00A553D5" w:rsidP="00A553D5">
      <w:pPr>
        <w:keepNext/>
        <w:jc w:val="center"/>
        <w:rPr>
          <w:b/>
        </w:rPr>
      </w:pPr>
      <w:r w:rsidRPr="00A553D5">
        <w:rPr>
          <w:b/>
        </w:rPr>
        <w:t xml:space="preserve">SPEAKER </w:t>
      </w:r>
      <w:r w:rsidRPr="00A553D5">
        <w:rPr>
          <w:b/>
          <w:i/>
        </w:rPr>
        <w:t>PRO TEMPORE</w:t>
      </w:r>
      <w:r w:rsidRPr="00A553D5">
        <w:rPr>
          <w:b/>
        </w:rPr>
        <w:t xml:space="preserve"> IN CHAIR</w:t>
      </w:r>
    </w:p>
    <w:p w:rsidR="00A553D5" w:rsidRDefault="00A553D5" w:rsidP="00A553D5"/>
    <w:p w:rsidR="00A553D5" w:rsidRDefault="00A553D5" w:rsidP="00A553D5">
      <w:pPr>
        <w:keepNext/>
        <w:jc w:val="center"/>
        <w:rPr>
          <w:b/>
        </w:rPr>
      </w:pPr>
      <w:r w:rsidRPr="00A553D5">
        <w:rPr>
          <w:b/>
        </w:rPr>
        <w:t>SPEAKER IN CHAIR</w:t>
      </w:r>
    </w:p>
    <w:p w:rsidR="00A553D5" w:rsidRDefault="00A553D5" w:rsidP="00A553D5"/>
    <w:p w:rsidR="00A553D5" w:rsidRDefault="00A553D5" w:rsidP="00A553D5">
      <w:pPr>
        <w:keepNext/>
        <w:jc w:val="center"/>
        <w:rPr>
          <w:b/>
        </w:rPr>
      </w:pPr>
      <w:r w:rsidRPr="00A553D5">
        <w:rPr>
          <w:b/>
        </w:rPr>
        <w:t>SPECIAL PRESENTATION</w:t>
      </w:r>
    </w:p>
    <w:p w:rsidR="00A553D5" w:rsidRDefault="00A553D5" w:rsidP="00A553D5">
      <w:r>
        <w:t>Rep</w:t>
      </w:r>
      <w:r w:rsidR="00CC3169">
        <w:t>s</w:t>
      </w:r>
      <w:r>
        <w:t xml:space="preserve">. HOSEY, COBB-HUNTER, GOVAN and OTT presented to the House the Hunter-Kinard-Tyler High School Football Team, coaches, and other school officials. </w:t>
      </w:r>
    </w:p>
    <w:p w:rsidR="00A553D5" w:rsidRDefault="00A553D5" w:rsidP="00A553D5"/>
    <w:p w:rsidR="00A553D5" w:rsidRDefault="00A553D5" w:rsidP="00A553D5">
      <w:pPr>
        <w:keepNext/>
        <w:jc w:val="center"/>
        <w:rPr>
          <w:b/>
        </w:rPr>
      </w:pPr>
      <w:r w:rsidRPr="00A553D5">
        <w:rPr>
          <w:b/>
        </w:rPr>
        <w:t>SPECIAL PRESENTATION</w:t>
      </w:r>
    </w:p>
    <w:p w:rsidR="00A553D5" w:rsidRDefault="00A553D5" w:rsidP="00A553D5">
      <w:r>
        <w:t xml:space="preserve">Rep. GEORGE presented to the House the Dillon High School Varsity Football Team, coaches, and other school officials. </w:t>
      </w:r>
    </w:p>
    <w:p w:rsidR="00A553D5" w:rsidRDefault="00A553D5" w:rsidP="00A553D5"/>
    <w:p w:rsidR="00D4169F" w:rsidRDefault="00D4169F">
      <w:pPr>
        <w:ind w:firstLine="0"/>
        <w:jc w:val="left"/>
        <w:rPr>
          <w:b/>
        </w:rPr>
      </w:pPr>
      <w:r>
        <w:rPr>
          <w:b/>
        </w:rPr>
        <w:br w:type="page"/>
      </w:r>
    </w:p>
    <w:p w:rsidR="00A553D5" w:rsidRDefault="00A553D5" w:rsidP="00A553D5">
      <w:pPr>
        <w:keepNext/>
        <w:jc w:val="center"/>
        <w:rPr>
          <w:b/>
        </w:rPr>
      </w:pPr>
      <w:r w:rsidRPr="00A553D5">
        <w:rPr>
          <w:b/>
        </w:rPr>
        <w:t xml:space="preserve">CO-SPONSORS ADDED </w:t>
      </w:r>
    </w:p>
    <w:p w:rsidR="00A553D5" w:rsidRDefault="00A553D5" w:rsidP="00A553D5">
      <w:r>
        <w:t>In accordance with House Rule 5.2 below:</w:t>
      </w:r>
    </w:p>
    <w:p w:rsidR="00CC3169" w:rsidRDefault="00CC3169" w:rsidP="00A553D5">
      <w:bookmarkStart w:id="25" w:name="file_start62"/>
      <w:bookmarkEnd w:id="25"/>
    </w:p>
    <w:p w:rsidR="00A553D5" w:rsidRDefault="00A553D5" w:rsidP="00A553D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553D5" w:rsidRDefault="00A553D5" w:rsidP="00A553D5"/>
    <w:p w:rsidR="00A553D5" w:rsidRDefault="00A553D5" w:rsidP="00A553D5">
      <w:pPr>
        <w:keepNext/>
        <w:jc w:val="center"/>
        <w:rPr>
          <w:b/>
        </w:rPr>
      </w:pPr>
      <w:r w:rsidRPr="00A553D5">
        <w:rPr>
          <w:b/>
        </w:rPr>
        <w:t>CO-SPONSORS ADDED</w:t>
      </w:r>
    </w:p>
    <w:tbl>
      <w:tblPr>
        <w:tblW w:w="0" w:type="auto"/>
        <w:tblLayout w:type="fixed"/>
        <w:tblLook w:val="0000" w:firstRow="0" w:lastRow="0" w:firstColumn="0" w:lastColumn="0" w:noHBand="0" w:noVBand="0"/>
      </w:tblPr>
      <w:tblGrid>
        <w:gridCol w:w="1476"/>
        <w:gridCol w:w="2184"/>
      </w:tblGrid>
      <w:tr w:rsidR="00A553D5" w:rsidRPr="00A553D5" w:rsidTr="00A553D5">
        <w:tc>
          <w:tcPr>
            <w:tcW w:w="1476" w:type="dxa"/>
            <w:shd w:val="clear" w:color="auto" w:fill="auto"/>
          </w:tcPr>
          <w:p w:rsidR="00A553D5" w:rsidRPr="00A553D5" w:rsidRDefault="00A553D5" w:rsidP="00A553D5">
            <w:pPr>
              <w:keepNext/>
              <w:ind w:firstLine="0"/>
            </w:pPr>
            <w:r w:rsidRPr="00A553D5">
              <w:t>Bill Number:</w:t>
            </w:r>
          </w:p>
        </w:tc>
        <w:tc>
          <w:tcPr>
            <w:tcW w:w="2184" w:type="dxa"/>
            <w:shd w:val="clear" w:color="auto" w:fill="auto"/>
          </w:tcPr>
          <w:p w:rsidR="00A553D5" w:rsidRPr="00A553D5" w:rsidRDefault="00A553D5" w:rsidP="00A553D5">
            <w:pPr>
              <w:keepNext/>
              <w:ind w:firstLine="0"/>
            </w:pPr>
            <w:r w:rsidRPr="00A553D5">
              <w:t>H. 3025</w:t>
            </w:r>
          </w:p>
        </w:tc>
      </w:tr>
      <w:tr w:rsidR="00A553D5" w:rsidRPr="00A553D5" w:rsidTr="00A553D5">
        <w:tc>
          <w:tcPr>
            <w:tcW w:w="1476" w:type="dxa"/>
            <w:shd w:val="clear" w:color="auto" w:fill="auto"/>
          </w:tcPr>
          <w:p w:rsidR="00A553D5" w:rsidRPr="00A553D5" w:rsidRDefault="00A553D5" w:rsidP="00A553D5">
            <w:pPr>
              <w:keepNext/>
              <w:ind w:firstLine="0"/>
            </w:pPr>
            <w:r w:rsidRPr="00A553D5">
              <w:t>Date:</w:t>
            </w:r>
          </w:p>
        </w:tc>
        <w:tc>
          <w:tcPr>
            <w:tcW w:w="2184" w:type="dxa"/>
            <w:shd w:val="clear" w:color="auto" w:fill="auto"/>
          </w:tcPr>
          <w:p w:rsidR="00A553D5" w:rsidRPr="00A553D5" w:rsidRDefault="00A553D5" w:rsidP="00A553D5">
            <w:pPr>
              <w:keepNext/>
              <w:ind w:firstLine="0"/>
            </w:pPr>
            <w:r w:rsidRPr="00A553D5">
              <w:t>ADD:</w:t>
            </w:r>
          </w:p>
        </w:tc>
      </w:tr>
      <w:tr w:rsidR="00A553D5" w:rsidRPr="00A553D5" w:rsidTr="00A553D5">
        <w:tc>
          <w:tcPr>
            <w:tcW w:w="1476" w:type="dxa"/>
            <w:shd w:val="clear" w:color="auto" w:fill="auto"/>
          </w:tcPr>
          <w:p w:rsidR="00A553D5" w:rsidRPr="00A553D5" w:rsidRDefault="00A553D5" w:rsidP="00A553D5">
            <w:pPr>
              <w:keepNext/>
              <w:ind w:firstLine="0"/>
            </w:pPr>
            <w:r w:rsidRPr="00A553D5">
              <w:t>03/25/15</w:t>
            </w:r>
          </w:p>
        </w:tc>
        <w:tc>
          <w:tcPr>
            <w:tcW w:w="2184" w:type="dxa"/>
            <w:shd w:val="clear" w:color="auto" w:fill="auto"/>
          </w:tcPr>
          <w:p w:rsidR="00A553D5" w:rsidRPr="00A553D5" w:rsidRDefault="00A553D5" w:rsidP="00A553D5">
            <w:pPr>
              <w:keepNext/>
              <w:ind w:firstLine="0"/>
            </w:pPr>
            <w:r w:rsidRPr="00A553D5">
              <w:t>GAGNON and HILL</w:t>
            </w:r>
          </w:p>
        </w:tc>
      </w:tr>
    </w:tbl>
    <w:p w:rsidR="00A553D5" w:rsidRDefault="00A553D5" w:rsidP="00A553D5"/>
    <w:p w:rsidR="00A553D5" w:rsidRDefault="00A553D5" w:rsidP="00A553D5">
      <w:pPr>
        <w:keepNext/>
        <w:jc w:val="center"/>
        <w:rPr>
          <w:b/>
        </w:rPr>
      </w:pPr>
      <w:r w:rsidRPr="00A553D5">
        <w:rPr>
          <w:b/>
        </w:rPr>
        <w:t>CO-SPONSOR ADDED</w:t>
      </w:r>
    </w:p>
    <w:tbl>
      <w:tblPr>
        <w:tblW w:w="0" w:type="auto"/>
        <w:tblLayout w:type="fixed"/>
        <w:tblLook w:val="0000" w:firstRow="0" w:lastRow="0" w:firstColumn="0" w:lastColumn="0" w:noHBand="0" w:noVBand="0"/>
      </w:tblPr>
      <w:tblGrid>
        <w:gridCol w:w="1476"/>
        <w:gridCol w:w="1728"/>
      </w:tblGrid>
      <w:tr w:rsidR="00A553D5" w:rsidRPr="00A553D5" w:rsidTr="00A553D5">
        <w:tc>
          <w:tcPr>
            <w:tcW w:w="1476" w:type="dxa"/>
            <w:shd w:val="clear" w:color="auto" w:fill="auto"/>
          </w:tcPr>
          <w:p w:rsidR="00A553D5" w:rsidRPr="00A553D5" w:rsidRDefault="00A553D5" w:rsidP="00A553D5">
            <w:pPr>
              <w:keepNext/>
              <w:ind w:firstLine="0"/>
            </w:pPr>
            <w:r w:rsidRPr="00A553D5">
              <w:t>Bill Number:</w:t>
            </w:r>
          </w:p>
        </w:tc>
        <w:tc>
          <w:tcPr>
            <w:tcW w:w="1728" w:type="dxa"/>
            <w:shd w:val="clear" w:color="auto" w:fill="auto"/>
          </w:tcPr>
          <w:p w:rsidR="00A553D5" w:rsidRPr="00A553D5" w:rsidRDefault="00A553D5" w:rsidP="00A553D5">
            <w:pPr>
              <w:keepNext/>
              <w:ind w:firstLine="0"/>
            </w:pPr>
            <w:r w:rsidRPr="00A553D5">
              <w:t>H. 3177</w:t>
            </w:r>
          </w:p>
        </w:tc>
      </w:tr>
      <w:tr w:rsidR="00A553D5" w:rsidRPr="00A553D5" w:rsidTr="00A553D5">
        <w:tc>
          <w:tcPr>
            <w:tcW w:w="1476" w:type="dxa"/>
            <w:shd w:val="clear" w:color="auto" w:fill="auto"/>
          </w:tcPr>
          <w:p w:rsidR="00A553D5" w:rsidRPr="00A553D5" w:rsidRDefault="00A553D5" w:rsidP="00A553D5">
            <w:pPr>
              <w:keepNext/>
              <w:ind w:firstLine="0"/>
            </w:pPr>
            <w:r w:rsidRPr="00A553D5">
              <w:t>Date:</w:t>
            </w:r>
          </w:p>
        </w:tc>
        <w:tc>
          <w:tcPr>
            <w:tcW w:w="1728" w:type="dxa"/>
            <w:shd w:val="clear" w:color="auto" w:fill="auto"/>
          </w:tcPr>
          <w:p w:rsidR="00A553D5" w:rsidRPr="00A553D5" w:rsidRDefault="00A553D5" w:rsidP="00A553D5">
            <w:pPr>
              <w:keepNext/>
              <w:ind w:firstLine="0"/>
            </w:pPr>
            <w:r w:rsidRPr="00A553D5">
              <w:t>ADD:</w:t>
            </w:r>
          </w:p>
        </w:tc>
      </w:tr>
      <w:tr w:rsidR="00A553D5" w:rsidRPr="00A553D5" w:rsidTr="00A553D5">
        <w:tc>
          <w:tcPr>
            <w:tcW w:w="1476" w:type="dxa"/>
            <w:shd w:val="clear" w:color="auto" w:fill="auto"/>
          </w:tcPr>
          <w:p w:rsidR="00A553D5" w:rsidRPr="00A553D5" w:rsidRDefault="00A553D5" w:rsidP="00A553D5">
            <w:pPr>
              <w:keepNext/>
              <w:ind w:firstLine="0"/>
            </w:pPr>
            <w:r w:rsidRPr="00A553D5">
              <w:t>03/25/15</w:t>
            </w:r>
          </w:p>
        </w:tc>
        <w:tc>
          <w:tcPr>
            <w:tcW w:w="1728" w:type="dxa"/>
            <w:shd w:val="clear" w:color="auto" w:fill="auto"/>
          </w:tcPr>
          <w:p w:rsidR="00A553D5" w:rsidRPr="00A553D5" w:rsidRDefault="00A553D5" w:rsidP="00A553D5">
            <w:pPr>
              <w:keepNext/>
              <w:ind w:firstLine="0"/>
            </w:pPr>
            <w:r w:rsidRPr="00A553D5">
              <w:t>DUCKWORTH</w:t>
            </w:r>
          </w:p>
        </w:tc>
      </w:tr>
    </w:tbl>
    <w:p w:rsidR="00A553D5" w:rsidRDefault="00A553D5" w:rsidP="00A553D5"/>
    <w:p w:rsidR="00A553D5" w:rsidRDefault="00A553D5" w:rsidP="00A553D5">
      <w:pPr>
        <w:keepNext/>
        <w:jc w:val="center"/>
        <w:rPr>
          <w:b/>
        </w:rPr>
      </w:pPr>
      <w:r w:rsidRPr="00A553D5">
        <w:rPr>
          <w:b/>
        </w:rPr>
        <w:t>CO-SPONSOR ADDED</w:t>
      </w:r>
    </w:p>
    <w:tbl>
      <w:tblPr>
        <w:tblW w:w="0" w:type="auto"/>
        <w:tblLayout w:type="fixed"/>
        <w:tblLook w:val="0000" w:firstRow="0" w:lastRow="0" w:firstColumn="0" w:lastColumn="0" w:noHBand="0" w:noVBand="0"/>
      </w:tblPr>
      <w:tblGrid>
        <w:gridCol w:w="1476"/>
        <w:gridCol w:w="1032"/>
      </w:tblGrid>
      <w:tr w:rsidR="00A553D5" w:rsidRPr="00A553D5" w:rsidTr="00A553D5">
        <w:tc>
          <w:tcPr>
            <w:tcW w:w="1476" w:type="dxa"/>
            <w:shd w:val="clear" w:color="auto" w:fill="auto"/>
          </w:tcPr>
          <w:p w:rsidR="00A553D5" w:rsidRPr="00A553D5" w:rsidRDefault="00A553D5" w:rsidP="00A553D5">
            <w:pPr>
              <w:keepNext/>
              <w:ind w:firstLine="0"/>
            </w:pPr>
            <w:r w:rsidRPr="00A553D5">
              <w:t>Bill Number:</w:t>
            </w:r>
          </w:p>
        </w:tc>
        <w:tc>
          <w:tcPr>
            <w:tcW w:w="1032" w:type="dxa"/>
            <w:shd w:val="clear" w:color="auto" w:fill="auto"/>
          </w:tcPr>
          <w:p w:rsidR="00A553D5" w:rsidRPr="00A553D5" w:rsidRDefault="00A553D5" w:rsidP="00A553D5">
            <w:pPr>
              <w:keepNext/>
              <w:ind w:firstLine="0"/>
            </w:pPr>
            <w:r w:rsidRPr="00A553D5">
              <w:t>H. 3143</w:t>
            </w:r>
          </w:p>
        </w:tc>
      </w:tr>
      <w:tr w:rsidR="00A553D5" w:rsidRPr="00A553D5" w:rsidTr="00A553D5">
        <w:tc>
          <w:tcPr>
            <w:tcW w:w="1476" w:type="dxa"/>
            <w:shd w:val="clear" w:color="auto" w:fill="auto"/>
          </w:tcPr>
          <w:p w:rsidR="00A553D5" w:rsidRPr="00A553D5" w:rsidRDefault="00A553D5" w:rsidP="00A553D5">
            <w:pPr>
              <w:keepNext/>
              <w:ind w:firstLine="0"/>
            </w:pPr>
            <w:r w:rsidRPr="00A553D5">
              <w:t>Date:</w:t>
            </w:r>
          </w:p>
        </w:tc>
        <w:tc>
          <w:tcPr>
            <w:tcW w:w="1032" w:type="dxa"/>
            <w:shd w:val="clear" w:color="auto" w:fill="auto"/>
          </w:tcPr>
          <w:p w:rsidR="00A553D5" w:rsidRPr="00A553D5" w:rsidRDefault="00A553D5" w:rsidP="00A553D5">
            <w:pPr>
              <w:keepNext/>
              <w:ind w:firstLine="0"/>
            </w:pPr>
            <w:r w:rsidRPr="00A553D5">
              <w:t>ADD:</w:t>
            </w:r>
          </w:p>
        </w:tc>
      </w:tr>
      <w:tr w:rsidR="00A553D5" w:rsidRPr="00A553D5" w:rsidTr="00A553D5">
        <w:tc>
          <w:tcPr>
            <w:tcW w:w="1476" w:type="dxa"/>
            <w:shd w:val="clear" w:color="auto" w:fill="auto"/>
          </w:tcPr>
          <w:p w:rsidR="00A553D5" w:rsidRPr="00A553D5" w:rsidRDefault="00A553D5" w:rsidP="00A553D5">
            <w:pPr>
              <w:keepNext/>
              <w:ind w:firstLine="0"/>
            </w:pPr>
            <w:r w:rsidRPr="00A553D5">
              <w:t>03/25/15</w:t>
            </w:r>
          </w:p>
        </w:tc>
        <w:tc>
          <w:tcPr>
            <w:tcW w:w="1032" w:type="dxa"/>
            <w:shd w:val="clear" w:color="auto" w:fill="auto"/>
          </w:tcPr>
          <w:p w:rsidR="00A553D5" w:rsidRPr="00A553D5" w:rsidRDefault="00A553D5" w:rsidP="00A553D5">
            <w:pPr>
              <w:keepNext/>
              <w:ind w:firstLine="0"/>
            </w:pPr>
            <w:r w:rsidRPr="00A553D5">
              <w:t>HILL</w:t>
            </w:r>
          </w:p>
        </w:tc>
      </w:tr>
    </w:tbl>
    <w:p w:rsidR="00A553D5" w:rsidRDefault="00A553D5" w:rsidP="00A553D5"/>
    <w:p w:rsidR="00A553D5" w:rsidRDefault="00A553D5" w:rsidP="00A553D5">
      <w:pPr>
        <w:keepNext/>
        <w:jc w:val="center"/>
        <w:rPr>
          <w:b/>
        </w:rPr>
      </w:pPr>
      <w:r w:rsidRPr="00A553D5">
        <w:rPr>
          <w:b/>
        </w:rPr>
        <w:t>CO-SPONSORS ADDED</w:t>
      </w:r>
    </w:p>
    <w:tbl>
      <w:tblPr>
        <w:tblW w:w="0" w:type="auto"/>
        <w:tblLayout w:type="fixed"/>
        <w:tblLook w:val="0000" w:firstRow="0" w:lastRow="0" w:firstColumn="0" w:lastColumn="0" w:noHBand="0" w:noVBand="0"/>
      </w:tblPr>
      <w:tblGrid>
        <w:gridCol w:w="1476"/>
        <w:gridCol w:w="5062"/>
      </w:tblGrid>
      <w:tr w:rsidR="00A553D5" w:rsidRPr="00A553D5" w:rsidTr="00A553D5">
        <w:tc>
          <w:tcPr>
            <w:tcW w:w="1476" w:type="dxa"/>
            <w:shd w:val="clear" w:color="auto" w:fill="auto"/>
          </w:tcPr>
          <w:p w:rsidR="00A553D5" w:rsidRPr="00A553D5" w:rsidRDefault="00A553D5" w:rsidP="00A553D5">
            <w:pPr>
              <w:keepNext/>
              <w:ind w:firstLine="0"/>
            </w:pPr>
            <w:r w:rsidRPr="00A553D5">
              <w:t>Bill Number:</w:t>
            </w:r>
          </w:p>
        </w:tc>
        <w:tc>
          <w:tcPr>
            <w:tcW w:w="5062" w:type="dxa"/>
            <w:shd w:val="clear" w:color="auto" w:fill="auto"/>
          </w:tcPr>
          <w:p w:rsidR="00A553D5" w:rsidRPr="00A553D5" w:rsidRDefault="00A553D5" w:rsidP="00A553D5">
            <w:pPr>
              <w:keepNext/>
              <w:ind w:firstLine="0"/>
            </w:pPr>
            <w:r w:rsidRPr="00A553D5">
              <w:t>H. 3579</w:t>
            </w:r>
          </w:p>
        </w:tc>
      </w:tr>
      <w:tr w:rsidR="00A553D5" w:rsidRPr="00A553D5" w:rsidTr="00A553D5">
        <w:tc>
          <w:tcPr>
            <w:tcW w:w="1476" w:type="dxa"/>
            <w:shd w:val="clear" w:color="auto" w:fill="auto"/>
          </w:tcPr>
          <w:p w:rsidR="00A553D5" w:rsidRPr="00A553D5" w:rsidRDefault="00A553D5" w:rsidP="00A553D5">
            <w:pPr>
              <w:keepNext/>
              <w:ind w:firstLine="0"/>
            </w:pPr>
            <w:r w:rsidRPr="00A553D5">
              <w:t>Date:</w:t>
            </w:r>
          </w:p>
        </w:tc>
        <w:tc>
          <w:tcPr>
            <w:tcW w:w="5062" w:type="dxa"/>
            <w:shd w:val="clear" w:color="auto" w:fill="auto"/>
          </w:tcPr>
          <w:p w:rsidR="00A553D5" w:rsidRPr="00A553D5" w:rsidRDefault="00A553D5" w:rsidP="00A553D5">
            <w:pPr>
              <w:keepNext/>
              <w:ind w:firstLine="0"/>
            </w:pPr>
            <w:r w:rsidRPr="00A553D5">
              <w:t>ADD:</w:t>
            </w:r>
          </w:p>
        </w:tc>
      </w:tr>
      <w:tr w:rsidR="00A553D5" w:rsidRPr="00A553D5" w:rsidTr="00A553D5">
        <w:tc>
          <w:tcPr>
            <w:tcW w:w="1476" w:type="dxa"/>
            <w:shd w:val="clear" w:color="auto" w:fill="auto"/>
          </w:tcPr>
          <w:p w:rsidR="00A553D5" w:rsidRPr="00A553D5" w:rsidRDefault="00A553D5" w:rsidP="00A553D5">
            <w:pPr>
              <w:keepNext/>
              <w:ind w:firstLine="0"/>
            </w:pPr>
            <w:r w:rsidRPr="00A553D5">
              <w:t>03/25/15</w:t>
            </w:r>
          </w:p>
        </w:tc>
        <w:tc>
          <w:tcPr>
            <w:tcW w:w="5062" w:type="dxa"/>
            <w:shd w:val="clear" w:color="auto" w:fill="auto"/>
          </w:tcPr>
          <w:p w:rsidR="00A553D5" w:rsidRPr="00A553D5" w:rsidRDefault="00A553D5" w:rsidP="00A553D5">
            <w:pPr>
              <w:keepNext/>
              <w:ind w:firstLine="0"/>
            </w:pPr>
            <w:r w:rsidRPr="00A553D5">
              <w:t>CLEMMONS, DUCKWORTH, JOHNSON, GEORGE and ALEXANDER</w:t>
            </w:r>
          </w:p>
        </w:tc>
      </w:tr>
    </w:tbl>
    <w:p w:rsidR="00A553D5" w:rsidRDefault="00A553D5" w:rsidP="00452837"/>
    <w:p w:rsidR="00D4169F" w:rsidRDefault="00D4169F">
      <w:pPr>
        <w:ind w:firstLine="0"/>
        <w:jc w:val="left"/>
        <w:rPr>
          <w:b/>
        </w:rPr>
      </w:pPr>
      <w:r>
        <w:rPr>
          <w:b/>
        </w:rPr>
        <w:br w:type="page"/>
      </w:r>
    </w:p>
    <w:p w:rsidR="00A553D5" w:rsidRDefault="00A553D5" w:rsidP="00452837">
      <w:pPr>
        <w:jc w:val="center"/>
        <w:rPr>
          <w:b/>
        </w:rPr>
      </w:pPr>
      <w:r w:rsidRPr="00A553D5">
        <w:rPr>
          <w:b/>
        </w:rPr>
        <w:t>CO-SPONSOR ADDED</w:t>
      </w:r>
    </w:p>
    <w:tbl>
      <w:tblPr>
        <w:tblW w:w="0" w:type="auto"/>
        <w:tblLayout w:type="fixed"/>
        <w:tblLook w:val="0000" w:firstRow="0" w:lastRow="0" w:firstColumn="0" w:lastColumn="0" w:noHBand="0" w:noVBand="0"/>
      </w:tblPr>
      <w:tblGrid>
        <w:gridCol w:w="1476"/>
        <w:gridCol w:w="1728"/>
      </w:tblGrid>
      <w:tr w:rsidR="00A553D5" w:rsidRPr="00A553D5" w:rsidTr="00A553D5">
        <w:tc>
          <w:tcPr>
            <w:tcW w:w="1476" w:type="dxa"/>
            <w:shd w:val="clear" w:color="auto" w:fill="auto"/>
          </w:tcPr>
          <w:p w:rsidR="00A553D5" w:rsidRPr="00A553D5" w:rsidRDefault="00A553D5" w:rsidP="00452837">
            <w:pPr>
              <w:ind w:firstLine="0"/>
            </w:pPr>
            <w:r w:rsidRPr="00A553D5">
              <w:t>Bill Number:</w:t>
            </w:r>
          </w:p>
        </w:tc>
        <w:tc>
          <w:tcPr>
            <w:tcW w:w="1728" w:type="dxa"/>
            <w:shd w:val="clear" w:color="auto" w:fill="auto"/>
          </w:tcPr>
          <w:p w:rsidR="00A553D5" w:rsidRPr="00A553D5" w:rsidRDefault="00A553D5" w:rsidP="00452837">
            <w:pPr>
              <w:ind w:firstLine="0"/>
            </w:pPr>
            <w:r w:rsidRPr="00A553D5">
              <w:t>H. 3699</w:t>
            </w:r>
          </w:p>
        </w:tc>
      </w:tr>
      <w:tr w:rsidR="00A553D5" w:rsidRPr="00A553D5" w:rsidTr="00A553D5">
        <w:tc>
          <w:tcPr>
            <w:tcW w:w="1476" w:type="dxa"/>
            <w:shd w:val="clear" w:color="auto" w:fill="auto"/>
          </w:tcPr>
          <w:p w:rsidR="00A553D5" w:rsidRPr="00A553D5" w:rsidRDefault="00A553D5" w:rsidP="00452837">
            <w:pPr>
              <w:ind w:firstLine="0"/>
            </w:pPr>
            <w:r w:rsidRPr="00A553D5">
              <w:t>Date:</w:t>
            </w:r>
          </w:p>
        </w:tc>
        <w:tc>
          <w:tcPr>
            <w:tcW w:w="1728" w:type="dxa"/>
            <w:shd w:val="clear" w:color="auto" w:fill="auto"/>
          </w:tcPr>
          <w:p w:rsidR="00A553D5" w:rsidRPr="00A553D5" w:rsidRDefault="00A553D5" w:rsidP="00452837">
            <w:pPr>
              <w:ind w:firstLine="0"/>
            </w:pPr>
            <w:r w:rsidRPr="00A553D5">
              <w:t>ADD:</w:t>
            </w:r>
          </w:p>
        </w:tc>
      </w:tr>
      <w:tr w:rsidR="00A553D5" w:rsidRPr="00A553D5" w:rsidTr="00A553D5">
        <w:tc>
          <w:tcPr>
            <w:tcW w:w="1476" w:type="dxa"/>
            <w:shd w:val="clear" w:color="auto" w:fill="auto"/>
          </w:tcPr>
          <w:p w:rsidR="00A553D5" w:rsidRPr="00A553D5" w:rsidRDefault="00A553D5" w:rsidP="00452837">
            <w:pPr>
              <w:ind w:firstLine="0"/>
            </w:pPr>
            <w:r w:rsidRPr="00A553D5">
              <w:t>03/25/15</w:t>
            </w:r>
          </w:p>
        </w:tc>
        <w:tc>
          <w:tcPr>
            <w:tcW w:w="1728" w:type="dxa"/>
            <w:shd w:val="clear" w:color="auto" w:fill="auto"/>
          </w:tcPr>
          <w:p w:rsidR="00A553D5" w:rsidRPr="00A553D5" w:rsidRDefault="00A553D5" w:rsidP="00452837">
            <w:pPr>
              <w:ind w:firstLine="0"/>
            </w:pPr>
            <w:r w:rsidRPr="00A553D5">
              <w:t>DUCKWORTH</w:t>
            </w:r>
          </w:p>
        </w:tc>
      </w:tr>
    </w:tbl>
    <w:p w:rsidR="00452837" w:rsidRDefault="00452837" w:rsidP="00452837">
      <w:pPr>
        <w:jc w:val="center"/>
        <w:rPr>
          <w:b/>
        </w:rPr>
      </w:pPr>
    </w:p>
    <w:p w:rsidR="00452837" w:rsidRDefault="00452837" w:rsidP="00452837">
      <w:pPr>
        <w:jc w:val="center"/>
        <w:rPr>
          <w:b/>
        </w:rPr>
      </w:pPr>
      <w:r w:rsidRPr="00A553D5">
        <w:rPr>
          <w:b/>
        </w:rPr>
        <w:t>CO-SPONSOR ADDED</w:t>
      </w:r>
    </w:p>
    <w:tbl>
      <w:tblPr>
        <w:tblW w:w="0" w:type="auto"/>
        <w:tblLayout w:type="fixed"/>
        <w:tblLook w:val="0000" w:firstRow="0" w:lastRow="0" w:firstColumn="0" w:lastColumn="0" w:noHBand="0" w:noVBand="0"/>
      </w:tblPr>
      <w:tblGrid>
        <w:gridCol w:w="1476"/>
        <w:gridCol w:w="1116"/>
      </w:tblGrid>
      <w:tr w:rsidR="00452837" w:rsidRPr="00A553D5" w:rsidTr="004C5BDB">
        <w:tc>
          <w:tcPr>
            <w:tcW w:w="1476" w:type="dxa"/>
            <w:shd w:val="clear" w:color="auto" w:fill="auto"/>
          </w:tcPr>
          <w:p w:rsidR="00452837" w:rsidRPr="00A553D5" w:rsidRDefault="00452837" w:rsidP="00452837">
            <w:pPr>
              <w:ind w:firstLine="0"/>
            </w:pPr>
            <w:r w:rsidRPr="00A553D5">
              <w:t>Bill Number:</w:t>
            </w:r>
          </w:p>
        </w:tc>
        <w:tc>
          <w:tcPr>
            <w:tcW w:w="1116" w:type="dxa"/>
            <w:shd w:val="clear" w:color="auto" w:fill="auto"/>
          </w:tcPr>
          <w:p w:rsidR="00452837" w:rsidRPr="00A553D5" w:rsidRDefault="00452837" w:rsidP="00452837">
            <w:pPr>
              <w:ind w:firstLine="0"/>
            </w:pPr>
            <w:r w:rsidRPr="00A553D5">
              <w:t>H. 3763</w:t>
            </w:r>
          </w:p>
        </w:tc>
      </w:tr>
      <w:tr w:rsidR="00452837" w:rsidRPr="00A553D5" w:rsidTr="004C5BDB">
        <w:tc>
          <w:tcPr>
            <w:tcW w:w="1476" w:type="dxa"/>
            <w:shd w:val="clear" w:color="auto" w:fill="auto"/>
          </w:tcPr>
          <w:p w:rsidR="00452837" w:rsidRPr="00A553D5" w:rsidRDefault="00452837" w:rsidP="00452837">
            <w:pPr>
              <w:ind w:firstLine="0"/>
            </w:pPr>
            <w:r w:rsidRPr="00A553D5">
              <w:t>Date:</w:t>
            </w:r>
          </w:p>
        </w:tc>
        <w:tc>
          <w:tcPr>
            <w:tcW w:w="1116" w:type="dxa"/>
            <w:shd w:val="clear" w:color="auto" w:fill="auto"/>
          </w:tcPr>
          <w:p w:rsidR="00452837" w:rsidRPr="00A553D5" w:rsidRDefault="00452837" w:rsidP="00452837">
            <w:pPr>
              <w:ind w:firstLine="0"/>
            </w:pPr>
            <w:r w:rsidRPr="00A553D5">
              <w:t>ADD:</w:t>
            </w:r>
          </w:p>
        </w:tc>
      </w:tr>
      <w:tr w:rsidR="00452837" w:rsidRPr="00A553D5" w:rsidTr="004C5BDB">
        <w:tc>
          <w:tcPr>
            <w:tcW w:w="1476" w:type="dxa"/>
            <w:shd w:val="clear" w:color="auto" w:fill="auto"/>
          </w:tcPr>
          <w:p w:rsidR="00452837" w:rsidRPr="00A553D5" w:rsidRDefault="00452837" w:rsidP="00452837">
            <w:pPr>
              <w:ind w:firstLine="0"/>
            </w:pPr>
            <w:r w:rsidRPr="00A553D5">
              <w:t>03/25/15</w:t>
            </w:r>
          </w:p>
        </w:tc>
        <w:tc>
          <w:tcPr>
            <w:tcW w:w="1116" w:type="dxa"/>
            <w:shd w:val="clear" w:color="auto" w:fill="auto"/>
          </w:tcPr>
          <w:p w:rsidR="00452837" w:rsidRPr="00A553D5" w:rsidRDefault="00452837" w:rsidP="00452837">
            <w:pPr>
              <w:ind w:firstLine="0"/>
            </w:pPr>
            <w:r w:rsidRPr="00A553D5">
              <w:t>FINLAY</w:t>
            </w:r>
          </w:p>
        </w:tc>
      </w:tr>
      <w:tr w:rsidR="00D4169F" w:rsidRPr="00A553D5" w:rsidTr="004C5BDB">
        <w:tc>
          <w:tcPr>
            <w:tcW w:w="1476" w:type="dxa"/>
            <w:shd w:val="clear" w:color="auto" w:fill="auto"/>
          </w:tcPr>
          <w:p w:rsidR="00D4169F" w:rsidRPr="00A553D5" w:rsidRDefault="00D4169F" w:rsidP="00452837">
            <w:pPr>
              <w:ind w:firstLine="0"/>
            </w:pPr>
          </w:p>
        </w:tc>
        <w:tc>
          <w:tcPr>
            <w:tcW w:w="1116" w:type="dxa"/>
            <w:shd w:val="clear" w:color="auto" w:fill="auto"/>
          </w:tcPr>
          <w:p w:rsidR="00D4169F" w:rsidRPr="00A553D5" w:rsidRDefault="00D4169F" w:rsidP="00452837">
            <w:pPr>
              <w:ind w:firstLine="0"/>
            </w:pPr>
          </w:p>
        </w:tc>
      </w:tr>
    </w:tbl>
    <w:p w:rsidR="00A553D5" w:rsidRDefault="00A553D5" w:rsidP="00A553D5">
      <w:pPr>
        <w:keepNext/>
        <w:jc w:val="center"/>
        <w:rPr>
          <w:b/>
        </w:rPr>
      </w:pPr>
      <w:r w:rsidRPr="00A553D5">
        <w:rPr>
          <w:b/>
        </w:rPr>
        <w:t>CO-SPONSORS ADDED</w:t>
      </w:r>
    </w:p>
    <w:tbl>
      <w:tblPr>
        <w:tblW w:w="0" w:type="auto"/>
        <w:tblLayout w:type="fixed"/>
        <w:tblLook w:val="0000" w:firstRow="0" w:lastRow="0" w:firstColumn="0" w:lastColumn="0" w:noHBand="0" w:noVBand="0"/>
      </w:tblPr>
      <w:tblGrid>
        <w:gridCol w:w="1476"/>
        <w:gridCol w:w="5062"/>
      </w:tblGrid>
      <w:tr w:rsidR="00A553D5" w:rsidRPr="00A553D5" w:rsidTr="00A553D5">
        <w:tc>
          <w:tcPr>
            <w:tcW w:w="1476" w:type="dxa"/>
            <w:shd w:val="clear" w:color="auto" w:fill="auto"/>
          </w:tcPr>
          <w:p w:rsidR="00A553D5" w:rsidRPr="00A553D5" w:rsidRDefault="00A553D5" w:rsidP="00A553D5">
            <w:pPr>
              <w:keepNext/>
              <w:ind w:firstLine="0"/>
            </w:pPr>
            <w:r w:rsidRPr="00A553D5">
              <w:t>Bill Number:</w:t>
            </w:r>
          </w:p>
        </w:tc>
        <w:tc>
          <w:tcPr>
            <w:tcW w:w="5062" w:type="dxa"/>
            <w:shd w:val="clear" w:color="auto" w:fill="auto"/>
          </w:tcPr>
          <w:p w:rsidR="00A553D5" w:rsidRPr="00A553D5" w:rsidRDefault="00A553D5" w:rsidP="00A553D5">
            <w:pPr>
              <w:keepNext/>
              <w:ind w:firstLine="0"/>
            </w:pPr>
            <w:r w:rsidRPr="00A553D5">
              <w:t>H. 3878</w:t>
            </w:r>
          </w:p>
        </w:tc>
      </w:tr>
      <w:tr w:rsidR="00A553D5" w:rsidRPr="00A553D5" w:rsidTr="00A553D5">
        <w:tc>
          <w:tcPr>
            <w:tcW w:w="1476" w:type="dxa"/>
            <w:shd w:val="clear" w:color="auto" w:fill="auto"/>
          </w:tcPr>
          <w:p w:rsidR="00A553D5" w:rsidRPr="00A553D5" w:rsidRDefault="00A553D5" w:rsidP="00A553D5">
            <w:pPr>
              <w:keepNext/>
              <w:ind w:firstLine="0"/>
            </w:pPr>
            <w:r w:rsidRPr="00A553D5">
              <w:t>Date:</w:t>
            </w:r>
          </w:p>
        </w:tc>
        <w:tc>
          <w:tcPr>
            <w:tcW w:w="5062" w:type="dxa"/>
            <w:shd w:val="clear" w:color="auto" w:fill="auto"/>
          </w:tcPr>
          <w:p w:rsidR="00A553D5" w:rsidRPr="00A553D5" w:rsidRDefault="00A553D5" w:rsidP="00A553D5">
            <w:pPr>
              <w:keepNext/>
              <w:ind w:firstLine="0"/>
            </w:pPr>
            <w:r w:rsidRPr="00A553D5">
              <w:t>ADD:</w:t>
            </w:r>
          </w:p>
        </w:tc>
      </w:tr>
      <w:tr w:rsidR="00A553D5" w:rsidRPr="00A553D5" w:rsidTr="00A553D5">
        <w:tc>
          <w:tcPr>
            <w:tcW w:w="1476" w:type="dxa"/>
            <w:shd w:val="clear" w:color="auto" w:fill="auto"/>
          </w:tcPr>
          <w:p w:rsidR="00A553D5" w:rsidRPr="00A553D5" w:rsidRDefault="00A553D5" w:rsidP="00A553D5">
            <w:pPr>
              <w:keepNext/>
              <w:ind w:firstLine="0"/>
            </w:pPr>
            <w:r w:rsidRPr="00A553D5">
              <w:t>03/25/15</w:t>
            </w:r>
          </w:p>
        </w:tc>
        <w:tc>
          <w:tcPr>
            <w:tcW w:w="5062" w:type="dxa"/>
            <w:shd w:val="clear" w:color="auto" w:fill="auto"/>
          </w:tcPr>
          <w:p w:rsidR="00A553D5" w:rsidRPr="00A553D5" w:rsidRDefault="00A553D5" w:rsidP="00A553D5">
            <w:pPr>
              <w:keepNext/>
              <w:ind w:firstLine="0"/>
            </w:pPr>
            <w:r w:rsidRPr="00A553D5">
              <w:t>CLEMMONS, DUCKWORTH, GOLDFINCH, HARDWICK, JOHNSON, H. A. CRAWFORD, GEORGE, YOW, RYHAL, HARDEE, HAYES and KIRBY</w:t>
            </w:r>
          </w:p>
        </w:tc>
      </w:tr>
    </w:tbl>
    <w:p w:rsidR="00A553D5" w:rsidRDefault="00A553D5" w:rsidP="00A553D5"/>
    <w:p w:rsidR="00A553D5" w:rsidRDefault="00A553D5" w:rsidP="00A553D5">
      <w:pPr>
        <w:keepNext/>
        <w:jc w:val="center"/>
        <w:rPr>
          <w:b/>
        </w:rPr>
      </w:pPr>
      <w:r w:rsidRPr="00A553D5">
        <w:rPr>
          <w:b/>
        </w:rPr>
        <w:t>SENT TO THE SENATE</w:t>
      </w:r>
    </w:p>
    <w:p w:rsidR="00A553D5" w:rsidRDefault="00A553D5" w:rsidP="00A553D5">
      <w:r>
        <w:t>The following Joint Resolution was taken up, read the third time, and ordered sent to the Senate:</w:t>
      </w:r>
    </w:p>
    <w:p w:rsidR="00A553D5" w:rsidRDefault="00A553D5" w:rsidP="00A553D5">
      <w:bookmarkStart w:id="26" w:name="include_clip_start_79"/>
      <w:bookmarkEnd w:id="26"/>
    </w:p>
    <w:p w:rsidR="00A553D5" w:rsidRDefault="00A553D5" w:rsidP="00A553D5">
      <w:r>
        <w:t>H. 3877 -- Reps. Delleney, D. C. Moss and Douglas: A JOINT RESOLUTION TO PROVIDE FOR THE WAIVER OF TWO OR FEWER DAYS THAT SCHOOLS IN CHESTER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A553D5" w:rsidRDefault="00A553D5" w:rsidP="00A553D5">
      <w:bookmarkStart w:id="27" w:name="include_clip_end_79"/>
      <w:bookmarkEnd w:id="27"/>
    </w:p>
    <w:p w:rsidR="00A553D5" w:rsidRDefault="00A553D5" w:rsidP="00A553D5">
      <w:pPr>
        <w:keepNext/>
        <w:jc w:val="center"/>
        <w:rPr>
          <w:b/>
        </w:rPr>
      </w:pPr>
      <w:r w:rsidRPr="00A553D5">
        <w:rPr>
          <w:b/>
        </w:rPr>
        <w:t>H. 3889--ORDERED TO THIRD READING</w:t>
      </w:r>
    </w:p>
    <w:p w:rsidR="00A553D5" w:rsidRDefault="00A553D5" w:rsidP="00A553D5">
      <w:pPr>
        <w:keepNext/>
      </w:pPr>
      <w:r>
        <w:t>The following Joint Resolution was taken up:</w:t>
      </w:r>
    </w:p>
    <w:p w:rsidR="00A553D5" w:rsidRDefault="00A553D5" w:rsidP="00A553D5">
      <w:pPr>
        <w:keepNext/>
      </w:pPr>
      <w:bookmarkStart w:id="28" w:name="include_clip_start_81"/>
      <w:bookmarkEnd w:id="28"/>
    </w:p>
    <w:p w:rsidR="00A553D5" w:rsidRDefault="00A553D5" w:rsidP="00A553D5">
      <w:pPr>
        <w:keepNext/>
      </w:pPr>
      <w:r>
        <w:t>H. 3889 -- Reps. Norrell and Long: A JOINT RESOLUTION TO PROVIDE FOR THE WAIVER OF ONE DAY THAT SCHOOLS IN LANCASTER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CC3169" w:rsidRDefault="00CC3169" w:rsidP="00A553D5">
      <w:bookmarkStart w:id="29" w:name="include_clip_end_81"/>
      <w:bookmarkEnd w:id="29"/>
    </w:p>
    <w:p w:rsidR="00A553D5" w:rsidRDefault="00A553D5" w:rsidP="00A553D5">
      <w:r>
        <w:t xml:space="preserve">The yeas and nays were taken resulting as follows: </w:t>
      </w:r>
    </w:p>
    <w:p w:rsidR="00A553D5" w:rsidRDefault="00A553D5" w:rsidP="00A553D5">
      <w:pPr>
        <w:jc w:val="center"/>
      </w:pPr>
      <w:r>
        <w:t xml:space="preserve"> </w:t>
      </w:r>
      <w:bookmarkStart w:id="30" w:name="vote_start82"/>
      <w:bookmarkEnd w:id="30"/>
      <w:r>
        <w:t>Yeas 72; Nays 0</w:t>
      </w:r>
    </w:p>
    <w:p w:rsidR="00A553D5" w:rsidRDefault="00A553D5" w:rsidP="00A553D5">
      <w:pPr>
        <w:jc w:val="center"/>
      </w:pPr>
    </w:p>
    <w:p w:rsidR="00A553D5" w:rsidRDefault="00A553D5" w:rsidP="00A553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3D5" w:rsidRPr="00A553D5" w:rsidTr="00A553D5">
        <w:tc>
          <w:tcPr>
            <w:tcW w:w="2179" w:type="dxa"/>
            <w:shd w:val="clear" w:color="auto" w:fill="auto"/>
          </w:tcPr>
          <w:p w:rsidR="00A553D5" w:rsidRPr="00A553D5" w:rsidRDefault="00A553D5" w:rsidP="00A553D5">
            <w:pPr>
              <w:keepNext/>
              <w:ind w:firstLine="0"/>
            </w:pPr>
            <w:r>
              <w:t>Allison</w:t>
            </w:r>
          </w:p>
        </w:tc>
        <w:tc>
          <w:tcPr>
            <w:tcW w:w="2179" w:type="dxa"/>
            <w:shd w:val="clear" w:color="auto" w:fill="auto"/>
          </w:tcPr>
          <w:p w:rsidR="00A553D5" w:rsidRPr="00A553D5" w:rsidRDefault="00A553D5" w:rsidP="00A553D5">
            <w:pPr>
              <w:keepNext/>
              <w:ind w:firstLine="0"/>
            </w:pPr>
            <w:r>
              <w:t>Anthony</w:t>
            </w:r>
          </w:p>
        </w:tc>
        <w:tc>
          <w:tcPr>
            <w:tcW w:w="2180" w:type="dxa"/>
            <w:shd w:val="clear" w:color="auto" w:fill="auto"/>
          </w:tcPr>
          <w:p w:rsidR="00A553D5" w:rsidRPr="00A553D5" w:rsidRDefault="00A553D5" w:rsidP="00A553D5">
            <w:pPr>
              <w:keepNext/>
              <w:ind w:firstLine="0"/>
            </w:pPr>
            <w:r>
              <w:t>Atwater</w:t>
            </w:r>
          </w:p>
        </w:tc>
      </w:tr>
      <w:tr w:rsidR="00A553D5" w:rsidRPr="00A553D5" w:rsidTr="00A553D5">
        <w:tc>
          <w:tcPr>
            <w:tcW w:w="2179" w:type="dxa"/>
            <w:shd w:val="clear" w:color="auto" w:fill="auto"/>
          </w:tcPr>
          <w:p w:rsidR="00A553D5" w:rsidRPr="00A553D5" w:rsidRDefault="00A553D5" w:rsidP="00A553D5">
            <w:pPr>
              <w:ind w:firstLine="0"/>
            </w:pPr>
            <w:r>
              <w:t>Bales</w:t>
            </w:r>
          </w:p>
        </w:tc>
        <w:tc>
          <w:tcPr>
            <w:tcW w:w="2179" w:type="dxa"/>
            <w:shd w:val="clear" w:color="auto" w:fill="auto"/>
          </w:tcPr>
          <w:p w:rsidR="00A553D5" w:rsidRPr="00A553D5" w:rsidRDefault="00A553D5" w:rsidP="00A553D5">
            <w:pPr>
              <w:ind w:firstLine="0"/>
            </w:pPr>
            <w:r>
              <w:t>Bannister</w:t>
            </w:r>
          </w:p>
        </w:tc>
        <w:tc>
          <w:tcPr>
            <w:tcW w:w="2180" w:type="dxa"/>
            <w:shd w:val="clear" w:color="auto" w:fill="auto"/>
          </w:tcPr>
          <w:p w:rsidR="00A553D5" w:rsidRPr="00A553D5" w:rsidRDefault="00A553D5" w:rsidP="00A553D5">
            <w:pPr>
              <w:ind w:firstLine="0"/>
            </w:pPr>
            <w:r>
              <w:t>Bingham</w:t>
            </w:r>
          </w:p>
        </w:tc>
      </w:tr>
      <w:tr w:rsidR="00A553D5" w:rsidRPr="00A553D5" w:rsidTr="00A553D5">
        <w:tc>
          <w:tcPr>
            <w:tcW w:w="2179" w:type="dxa"/>
            <w:shd w:val="clear" w:color="auto" w:fill="auto"/>
          </w:tcPr>
          <w:p w:rsidR="00A553D5" w:rsidRPr="00A553D5" w:rsidRDefault="00A553D5" w:rsidP="00A553D5">
            <w:pPr>
              <w:ind w:firstLine="0"/>
            </w:pPr>
            <w:r>
              <w:t>Bowers</w:t>
            </w:r>
          </w:p>
        </w:tc>
        <w:tc>
          <w:tcPr>
            <w:tcW w:w="2179" w:type="dxa"/>
            <w:shd w:val="clear" w:color="auto" w:fill="auto"/>
          </w:tcPr>
          <w:p w:rsidR="00A553D5" w:rsidRPr="00A553D5" w:rsidRDefault="00A553D5" w:rsidP="00A553D5">
            <w:pPr>
              <w:ind w:firstLine="0"/>
            </w:pPr>
            <w:r>
              <w:t>Bradley</w:t>
            </w:r>
          </w:p>
        </w:tc>
        <w:tc>
          <w:tcPr>
            <w:tcW w:w="2180" w:type="dxa"/>
            <w:shd w:val="clear" w:color="auto" w:fill="auto"/>
          </w:tcPr>
          <w:p w:rsidR="00A553D5" w:rsidRPr="00A553D5" w:rsidRDefault="00A553D5" w:rsidP="00A553D5">
            <w:pPr>
              <w:ind w:firstLine="0"/>
            </w:pPr>
            <w:r>
              <w:t>Brannon</w:t>
            </w:r>
          </w:p>
        </w:tc>
      </w:tr>
      <w:tr w:rsidR="00A553D5" w:rsidRPr="00A553D5" w:rsidTr="00A553D5">
        <w:tc>
          <w:tcPr>
            <w:tcW w:w="2179" w:type="dxa"/>
            <w:shd w:val="clear" w:color="auto" w:fill="auto"/>
          </w:tcPr>
          <w:p w:rsidR="00A553D5" w:rsidRPr="00A553D5" w:rsidRDefault="00A553D5" w:rsidP="00A553D5">
            <w:pPr>
              <w:ind w:firstLine="0"/>
            </w:pPr>
            <w:r>
              <w:t>R. L. Brown</w:t>
            </w:r>
          </w:p>
        </w:tc>
        <w:tc>
          <w:tcPr>
            <w:tcW w:w="2179" w:type="dxa"/>
            <w:shd w:val="clear" w:color="auto" w:fill="auto"/>
          </w:tcPr>
          <w:p w:rsidR="00A553D5" w:rsidRPr="00A553D5" w:rsidRDefault="00A553D5" w:rsidP="00A553D5">
            <w:pPr>
              <w:ind w:firstLine="0"/>
            </w:pPr>
            <w:r>
              <w:t>Burns</w:t>
            </w:r>
          </w:p>
        </w:tc>
        <w:tc>
          <w:tcPr>
            <w:tcW w:w="2180" w:type="dxa"/>
            <w:shd w:val="clear" w:color="auto" w:fill="auto"/>
          </w:tcPr>
          <w:p w:rsidR="00A553D5" w:rsidRPr="00A553D5" w:rsidRDefault="00A553D5" w:rsidP="00A553D5">
            <w:pPr>
              <w:ind w:firstLine="0"/>
            </w:pPr>
            <w:r>
              <w:t>Chumley</w:t>
            </w:r>
          </w:p>
        </w:tc>
      </w:tr>
      <w:tr w:rsidR="00A553D5" w:rsidRPr="00A553D5" w:rsidTr="00A553D5">
        <w:tc>
          <w:tcPr>
            <w:tcW w:w="2179" w:type="dxa"/>
            <w:shd w:val="clear" w:color="auto" w:fill="auto"/>
          </w:tcPr>
          <w:p w:rsidR="00A553D5" w:rsidRPr="00A553D5" w:rsidRDefault="00A553D5" w:rsidP="00A553D5">
            <w:pPr>
              <w:ind w:firstLine="0"/>
            </w:pPr>
            <w:r>
              <w:t>Clemmons</w:t>
            </w:r>
          </w:p>
        </w:tc>
        <w:tc>
          <w:tcPr>
            <w:tcW w:w="2179" w:type="dxa"/>
            <w:shd w:val="clear" w:color="auto" w:fill="auto"/>
          </w:tcPr>
          <w:p w:rsidR="00A553D5" w:rsidRPr="00A553D5" w:rsidRDefault="00A553D5" w:rsidP="00A553D5">
            <w:pPr>
              <w:ind w:firstLine="0"/>
            </w:pPr>
            <w:r>
              <w:t>Clyburn</w:t>
            </w:r>
          </w:p>
        </w:tc>
        <w:tc>
          <w:tcPr>
            <w:tcW w:w="2180" w:type="dxa"/>
            <w:shd w:val="clear" w:color="auto" w:fill="auto"/>
          </w:tcPr>
          <w:p w:rsidR="00A553D5" w:rsidRPr="00A553D5" w:rsidRDefault="00A553D5" w:rsidP="00A553D5">
            <w:pPr>
              <w:ind w:firstLine="0"/>
            </w:pPr>
            <w:r>
              <w:t>Cole</w:t>
            </w:r>
          </w:p>
        </w:tc>
      </w:tr>
      <w:tr w:rsidR="00A553D5" w:rsidRPr="00A553D5" w:rsidTr="00A553D5">
        <w:tc>
          <w:tcPr>
            <w:tcW w:w="2179" w:type="dxa"/>
            <w:shd w:val="clear" w:color="auto" w:fill="auto"/>
          </w:tcPr>
          <w:p w:rsidR="00A553D5" w:rsidRPr="00A553D5" w:rsidRDefault="00A553D5" w:rsidP="00A553D5">
            <w:pPr>
              <w:ind w:firstLine="0"/>
            </w:pPr>
            <w:r>
              <w:t>Corley</w:t>
            </w:r>
          </w:p>
        </w:tc>
        <w:tc>
          <w:tcPr>
            <w:tcW w:w="2179" w:type="dxa"/>
            <w:shd w:val="clear" w:color="auto" w:fill="auto"/>
          </w:tcPr>
          <w:p w:rsidR="00A553D5" w:rsidRPr="00A553D5" w:rsidRDefault="00A553D5" w:rsidP="00A553D5">
            <w:pPr>
              <w:ind w:firstLine="0"/>
            </w:pPr>
            <w:r>
              <w:t>H. A. Crawford</w:t>
            </w:r>
          </w:p>
        </w:tc>
        <w:tc>
          <w:tcPr>
            <w:tcW w:w="2180" w:type="dxa"/>
            <w:shd w:val="clear" w:color="auto" w:fill="auto"/>
          </w:tcPr>
          <w:p w:rsidR="00A553D5" w:rsidRPr="00A553D5" w:rsidRDefault="00A553D5" w:rsidP="00A553D5">
            <w:pPr>
              <w:ind w:firstLine="0"/>
            </w:pPr>
            <w:r>
              <w:t>Delleney</w:t>
            </w:r>
          </w:p>
        </w:tc>
      </w:tr>
      <w:tr w:rsidR="00A553D5" w:rsidRPr="00A553D5" w:rsidTr="00A553D5">
        <w:tc>
          <w:tcPr>
            <w:tcW w:w="2179" w:type="dxa"/>
            <w:shd w:val="clear" w:color="auto" w:fill="auto"/>
          </w:tcPr>
          <w:p w:rsidR="00A553D5" w:rsidRPr="00A553D5" w:rsidRDefault="00A553D5" w:rsidP="00A553D5">
            <w:pPr>
              <w:ind w:firstLine="0"/>
            </w:pPr>
            <w:r>
              <w:t>Dillard</w:t>
            </w:r>
          </w:p>
        </w:tc>
        <w:tc>
          <w:tcPr>
            <w:tcW w:w="2179" w:type="dxa"/>
            <w:shd w:val="clear" w:color="auto" w:fill="auto"/>
          </w:tcPr>
          <w:p w:rsidR="00A553D5" w:rsidRPr="00A553D5" w:rsidRDefault="00A553D5" w:rsidP="00A553D5">
            <w:pPr>
              <w:ind w:firstLine="0"/>
            </w:pPr>
            <w:r>
              <w:t>Duckworth</w:t>
            </w:r>
          </w:p>
        </w:tc>
        <w:tc>
          <w:tcPr>
            <w:tcW w:w="2180" w:type="dxa"/>
            <w:shd w:val="clear" w:color="auto" w:fill="auto"/>
          </w:tcPr>
          <w:p w:rsidR="00A553D5" w:rsidRPr="00A553D5" w:rsidRDefault="00A553D5" w:rsidP="00A553D5">
            <w:pPr>
              <w:ind w:firstLine="0"/>
            </w:pPr>
            <w:r>
              <w:t>Erickson</w:t>
            </w:r>
          </w:p>
        </w:tc>
      </w:tr>
      <w:tr w:rsidR="00A553D5" w:rsidRPr="00A553D5" w:rsidTr="00A553D5">
        <w:tc>
          <w:tcPr>
            <w:tcW w:w="2179" w:type="dxa"/>
            <w:shd w:val="clear" w:color="auto" w:fill="auto"/>
          </w:tcPr>
          <w:p w:rsidR="00A553D5" w:rsidRPr="00A553D5" w:rsidRDefault="00A553D5" w:rsidP="00A553D5">
            <w:pPr>
              <w:ind w:firstLine="0"/>
            </w:pPr>
            <w:r>
              <w:t>Felder</w:t>
            </w:r>
          </w:p>
        </w:tc>
        <w:tc>
          <w:tcPr>
            <w:tcW w:w="2179" w:type="dxa"/>
            <w:shd w:val="clear" w:color="auto" w:fill="auto"/>
          </w:tcPr>
          <w:p w:rsidR="00A553D5" w:rsidRPr="00A553D5" w:rsidRDefault="00A553D5" w:rsidP="00A553D5">
            <w:pPr>
              <w:ind w:firstLine="0"/>
            </w:pPr>
            <w:r>
              <w:t>Forrester</w:t>
            </w:r>
          </w:p>
        </w:tc>
        <w:tc>
          <w:tcPr>
            <w:tcW w:w="2180" w:type="dxa"/>
            <w:shd w:val="clear" w:color="auto" w:fill="auto"/>
          </w:tcPr>
          <w:p w:rsidR="00A553D5" w:rsidRPr="00A553D5" w:rsidRDefault="00A553D5" w:rsidP="00A553D5">
            <w:pPr>
              <w:ind w:firstLine="0"/>
            </w:pPr>
            <w:r>
              <w:t>Gagnon</w:t>
            </w:r>
          </w:p>
        </w:tc>
      </w:tr>
      <w:tr w:rsidR="00A553D5" w:rsidRPr="00A553D5" w:rsidTr="00A553D5">
        <w:tc>
          <w:tcPr>
            <w:tcW w:w="2179" w:type="dxa"/>
            <w:shd w:val="clear" w:color="auto" w:fill="auto"/>
          </w:tcPr>
          <w:p w:rsidR="00A553D5" w:rsidRPr="00A553D5" w:rsidRDefault="00A553D5" w:rsidP="00A553D5">
            <w:pPr>
              <w:ind w:firstLine="0"/>
            </w:pPr>
            <w:r>
              <w:t>George</w:t>
            </w:r>
          </w:p>
        </w:tc>
        <w:tc>
          <w:tcPr>
            <w:tcW w:w="2179" w:type="dxa"/>
            <w:shd w:val="clear" w:color="auto" w:fill="auto"/>
          </w:tcPr>
          <w:p w:rsidR="00A553D5" w:rsidRPr="00A553D5" w:rsidRDefault="00A553D5" w:rsidP="00A553D5">
            <w:pPr>
              <w:ind w:firstLine="0"/>
            </w:pPr>
            <w:r>
              <w:t>Gilliard</w:t>
            </w:r>
          </w:p>
        </w:tc>
        <w:tc>
          <w:tcPr>
            <w:tcW w:w="2180" w:type="dxa"/>
            <w:shd w:val="clear" w:color="auto" w:fill="auto"/>
          </w:tcPr>
          <w:p w:rsidR="00A553D5" w:rsidRPr="00A553D5" w:rsidRDefault="00A553D5" w:rsidP="00A553D5">
            <w:pPr>
              <w:ind w:firstLine="0"/>
            </w:pPr>
            <w:r>
              <w:t>Hamilton</w:t>
            </w:r>
          </w:p>
        </w:tc>
      </w:tr>
      <w:tr w:rsidR="00A553D5" w:rsidRPr="00A553D5" w:rsidTr="00A553D5">
        <w:tc>
          <w:tcPr>
            <w:tcW w:w="2179" w:type="dxa"/>
            <w:shd w:val="clear" w:color="auto" w:fill="auto"/>
          </w:tcPr>
          <w:p w:rsidR="00A553D5" w:rsidRPr="00A553D5" w:rsidRDefault="00A553D5" w:rsidP="00A553D5">
            <w:pPr>
              <w:ind w:firstLine="0"/>
            </w:pPr>
            <w:r>
              <w:t>Hardwick</w:t>
            </w:r>
          </w:p>
        </w:tc>
        <w:tc>
          <w:tcPr>
            <w:tcW w:w="2179" w:type="dxa"/>
            <w:shd w:val="clear" w:color="auto" w:fill="auto"/>
          </w:tcPr>
          <w:p w:rsidR="00A553D5" w:rsidRPr="00A553D5" w:rsidRDefault="00A553D5" w:rsidP="00A553D5">
            <w:pPr>
              <w:ind w:firstLine="0"/>
            </w:pPr>
            <w:r>
              <w:t>Henderson</w:t>
            </w:r>
          </w:p>
        </w:tc>
        <w:tc>
          <w:tcPr>
            <w:tcW w:w="2180" w:type="dxa"/>
            <w:shd w:val="clear" w:color="auto" w:fill="auto"/>
          </w:tcPr>
          <w:p w:rsidR="00A553D5" w:rsidRPr="00A553D5" w:rsidRDefault="00A553D5" w:rsidP="00A553D5">
            <w:pPr>
              <w:ind w:firstLine="0"/>
            </w:pPr>
            <w:r>
              <w:t>Herbkersman</w:t>
            </w:r>
          </w:p>
        </w:tc>
      </w:tr>
      <w:tr w:rsidR="00A553D5" w:rsidRPr="00A553D5" w:rsidTr="00A553D5">
        <w:tc>
          <w:tcPr>
            <w:tcW w:w="2179" w:type="dxa"/>
            <w:shd w:val="clear" w:color="auto" w:fill="auto"/>
          </w:tcPr>
          <w:p w:rsidR="00A553D5" w:rsidRPr="00A553D5" w:rsidRDefault="00A553D5" w:rsidP="00A553D5">
            <w:pPr>
              <w:ind w:firstLine="0"/>
            </w:pPr>
            <w:r>
              <w:t>Hicks</w:t>
            </w:r>
          </w:p>
        </w:tc>
        <w:tc>
          <w:tcPr>
            <w:tcW w:w="2179" w:type="dxa"/>
            <w:shd w:val="clear" w:color="auto" w:fill="auto"/>
          </w:tcPr>
          <w:p w:rsidR="00A553D5" w:rsidRPr="00A553D5" w:rsidRDefault="00A553D5" w:rsidP="00A553D5">
            <w:pPr>
              <w:ind w:firstLine="0"/>
            </w:pPr>
            <w:r>
              <w:t>Hill</w:t>
            </w:r>
          </w:p>
        </w:tc>
        <w:tc>
          <w:tcPr>
            <w:tcW w:w="2180" w:type="dxa"/>
            <w:shd w:val="clear" w:color="auto" w:fill="auto"/>
          </w:tcPr>
          <w:p w:rsidR="00A553D5" w:rsidRPr="00A553D5" w:rsidRDefault="00A553D5" w:rsidP="00A553D5">
            <w:pPr>
              <w:ind w:firstLine="0"/>
            </w:pPr>
            <w:r>
              <w:t>Hixon</w:t>
            </w:r>
          </w:p>
        </w:tc>
      </w:tr>
      <w:tr w:rsidR="00A553D5" w:rsidRPr="00A553D5" w:rsidTr="00A553D5">
        <w:tc>
          <w:tcPr>
            <w:tcW w:w="2179" w:type="dxa"/>
            <w:shd w:val="clear" w:color="auto" w:fill="auto"/>
          </w:tcPr>
          <w:p w:rsidR="00A553D5" w:rsidRPr="00A553D5" w:rsidRDefault="00A553D5" w:rsidP="00A553D5">
            <w:pPr>
              <w:ind w:firstLine="0"/>
            </w:pPr>
            <w:r>
              <w:t>Hosey</w:t>
            </w:r>
          </w:p>
        </w:tc>
        <w:tc>
          <w:tcPr>
            <w:tcW w:w="2179" w:type="dxa"/>
            <w:shd w:val="clear" w:color="auto" w:fill="auto"/>
          </w:tcPr>
          <w:p w:rsidR="00A553D5" w:rsidRPr="00A553D5" w:rsidRDefault="00A553D5" w:rsidP="00A553D5">
            <w:pPr>
              <w:ind w:firstLine="0"/>
            </w:pPr>
            <w:r>
              <w:t>Huggins</w:t>
            </w:r>
          </w:p>
        </w:tc>
        <w:tc>
          <w:tcPr>
            <w:tcW w:w="2180" w:type="dxa"/>
            <w:shd w:val="clear" w:color="auto" w:fill="auto"/>
          </w:tcPr>
          <w:p w:rsidR="00A553D5" w:rsidRPr="00A553D5" w:rsidRDefault="00A553D5" w:rsidP="00A553D5">
            <w:pPr>
              <w:ind w:firstLine="0"/>
            </w:pPr>
            <w:r>
              <w:t>Jefferson</w:t>
            </w:r>
          </w:p>
        </w:tc>
      </w:tr>
      <w:tr w:rsidR="00A553D5" w:rsidRPr="00A553D5" w:rsidTr="00A553D5">
        <w:tc>
          <w:tcPr>
            <w:tcW w:w="2179" w:type="dxa"/>
            <w:shd w:val="clear" w:color="auto" w:fill="auto"/>
          </w:tcPr>
          <w:p w:rsidR="00A553D5" w:rsidRPr="00A553D5" w:rsidRDefault="00A553D5" w:rsidP="00A553D5">
            <w:pPr>
              <w:ind w:firstLine="0"/>
            </w:pPr>
            <w:r>
              <w:t>Kennedy</w:t>
            </w:r>
          </w:p>
        </w:tc>
        <w:tc>
          <w:tcPr>
            <w:tcW w:w="2179" w:type="dxa"/>
            <w:shd w:val="clear" w:color="auto" w:fill="auto"/>
          </w:tcPr>
          <w:p w:rsidR="00A553D5" w:rsidRPr="00A553D5" w:rsidRDefault="00A553D5" w:rsidP="00A553D5">
            <w:pPr>
              <w:ind w:firstLine="0"/>
            </w:pPr>
            <w:r>
              <w:t>King</w:t>
            </w:r>
          </w:p>
        </w:tc>
        <w:tc>
          <w:tcPr>
            <w:tcW w:w="2180" w:type="dxa"/>
            <w:shd w:val="clear" w:color="auto" w:fill="auto"/>
          </w:tcPr>
          <w:p w:rsidR="00A553D5" w:rsidRPr="00A553D5" w:rsidRDefault="00A553D5" w:rsidP="00A553D5">
            <w:pPr>
              <w:ind w:firstLine="0"/>
            </w:pPr>
            <w:r>
              <w:t>Long</w:t>
            </w:r>
          </w:p>
        </w:tc>
      </w:tr>
      <w:tr w:rsidR="00A553D5" w:rsidRPr="00A553D5" w:rsidTr="00A553D5">
        <w:tc>
          <w:tcPr>
            <w:tcW w:w="2179" w:type="dxa"/>
            <w:shd w:val="clear" w:color="auto" w:fill="auto"/>
          </w:tcPr>
          <w:p w:rsidR="00A553D5" w:rsidRPr="00A553D5" w:rsidRDefault="00A553D5" w:rsidP="00A553D5">
            <w:pPr>
              <w:ind w:firstLine="0"/>
            </w:pPr>
            <w:r>
              <w:t>Lucas</w:t>
            </w:r>
          </w:p>
        </w:tc>
        <w:tc>
          <w:tcPr>
            <w:tcW w:w="2179" w:type="dxa"/>
            <w:shd w:val="clear" w:color="auto" w:fill="auto"/>
          </w:tcPr>
          <w:p w:rsidR="00A553D5" w:rsidRPr="00A553D5" w:rsidRDefault="00A553D5" w:rsidP="00A553D5">
            <w:pPr>
              <w:ind w:firstLine="0"/>
            </w:pPr>
            <w:r>
              <w:t>Mack</w:t>
            </w:r>
          </w:p>
        </w:tc>
        <w:tc>
          <w:tcPr>
            <w:tcW w:w="2180" w:type="dxa"/>
            <w:shd w:val="clear" w:color="auto" w:fill="auto"/>
          </w:tcPr>
          <w:p w:rsidR="00A553D5" w:rsidRPr="00A553D5" w:rsidRDefault="00A553D5" w:rsidP="00A553D5">
            <w:pPr>
              <w:ind w:firstLine="0"/>
            </w:pPr>
            <w:r>
              <w:t>McCoy</w:t>
            </w:r>
          </w:p>
        </w:tc>
      </w:tr>
      <w:tr w:rsidR="00A553D5" w:rsidRPr="00A553D5" w:rsidTr="00A553D5">
        <w:tc>
          <w:tcPr>
            <w:tcW w:w="2179" w:type="dxa"/>
            <w:shd w:val="clear" w:color="auto" w:fill="auto"/>
          </w:tcPr>
          <w:p w:rsidR="00A553D5" w:rsidRPr="00A553D5" w:rsidRDefault="00A553D5" w:rsidP="00A553D5">
            <w:pPr>
              <w:ind w:firstLine="0"/>
            </w:pPr>
            <w:r>
              <w:t>McEachern</w:t>
            </w:r>
          </w:p>
        </w:tc>
        <w:tc>
          <w:tcPr>
            <w:tcW w:w="2179" w:type="dxa"/>
            <w:shd w:val="clear" w:color="auto" w:fill="auto"/>
          </w:tcPr>
          <w:p w:rsidR="00A553D5" w:rsidRPr="00A553D5" w:rsidRDefault="00A553D5" w:rsidP="00A553D5">
            <w:pPr>
              <w:ind w:firstLine="0"/>
            </w:pPr>
            <w:r>
              <w:t>M. S. McLeod</w:t>
            </w:r>
          </w:p>
        </w:tc>
        <w:tc>
          <w:tcPr>
            <w:tcW w:w="2180" w:type="dxa"/>
            <w:shd w:val="clear" w:color="auto" w:fill="auto"/>
          </w:tcPr>
          <w:p w:rsidR="00A553D5" w:rsidRPr="00A553D5" w:rsidRDefault="00A553D5" w:rsidP="00A553D5">
            <w:pPr>
              <w:ind w:firstLine="0"/>
            </w:pPr>
            <w:r>
              <w:t>Merrill</w:t>
            </w:r>
          </w:p>
        </w:tc>
      </w:tr>
      <w:tr w:rsidR="00A553D5" w:rsidRPr="00A553D5" w:rsidTr="00A553D5">
        <w:tc>
          <w:tcPr>
            <w:tcW w:w="2179" w:type="dxa"/>
            <w:shd w:val="clear" w:color="auto" w:fill="auto"/>
          </w:tcPr>
          <w:p w:rsidR="00A553D5" w:rsidRPr="00A553D5" w:rsidRDefault="00A553D5" w:rsidP="00A553D5">
            <w:pPr>
              <w:ind w:firstLine="0"/>
            </w:pPr>
            <w:r>
              <w:t>Mitchell</w:t>
            </w:r>
          </w:p>
        </w:tc>
        <w:tc>
          <w:tcPr>
            <w:tcW w:w="2179" w:type="dxa"/>
            <w:shd w:val="clear" w:color="auto" w:fill="auto"/>
          </w:tcPr>
          <w:p w:rsidR="00A553D5" w:rsidRPr="00A553D5" w:rsidRDefault="00A553D5" w:rsidP="00A553D5">
            <w:pPr>
              <w:ind w:firstLine="0"/>
            </w:pPr>
            <w:r>
              <w:t>V. S. Moss</w:t>
            </w:r>
          </w:p>
        </w:tc>
        <w:tc>
          <w:tcPr>
            <w:tcW w:w="2180" w:type="dxa"/>
            <w:shd w:val="clear" w:color="auto" w:fill="auto"/>
          </w:tcPr>
          <w:p w:rsidR="00A553D5" w:rsidRPr="00A553D5" w:rsidRDefault="00A553D5" w:rsidP="00A553D5">
            <w:pPr>
              <w:ind w:firstLine="0"/>
            </w:pPr>
            <w:r>
              <w:t>Murphy</w:t>
            </w:r>
          </w:p>
        </w:tc>
      </w:tr>
      <w:tr w:rsidR="00A553D5" w:rsidRPr="00A553D5" w:rsidTr="00A553D5">
        <w:tc>
          <w:tcPr>
            <w:tcW w:w="2179" w:type="dxa"/>
            <w:shd w:val="clear" w:color="auto" w:fill="auto"/>
          </w:tcPr>
          <w:p w:rsidR="00A553D5" w:rsidRPr="00A553D5" w:rsidRDefault="00A553D5" w:rsidP="00A553D5">
            <w:pPr>
              <w:ind w:firstLine="0"/>
            </w:pPr>
            <w:r>
              <w:t>Norman</w:t>
            </w:r>
          </w:p>
        </w:tc>
        <w:tc>
          <w:tcPr>
            <w:tcW w:w="2179" w:type="dxa"/>
            <w:shd w:val="clear" w:color="auto" w:fill="auto"/>
          </w:tcPr>
          <w:p w:rsidR="00A553D5" w:rsidRPr="00A553D5" w:rsidRDefault="00A553D5" w:rsidP="00A553D5">
            <w:pPr>
              <w:ind w:firstLine="0"/>
            </w:pPr>
            <w:r>
              <w:t>Ott</w:t>
            </w:r>
          </w:p>
        </w:tc>
        <w:tc>
          <w:tcPr>
            <w:tcW w:w="2180" w:type="dxa"/>
            <w:shd w:val="clear" w:color="auto" w:fill="auto"/>
          </w:tcPr>
          <w:p w:rsidR="00A553D5" w:rsidRPr="00A553D5" w:rsidRDefault="00A553D5" w:rsidP="00A553D5">
            <w:pPr>
              <w:ind w:firstLine="0"/>
            </w:pPr>
            <w:r>
              <w:t>Pitts</w:t>
            </w:r>
          </w:p>
        </w:tc>
      </w:tr>
      <w:tr w:rsidR="00A553D5" w:rsidRPr="00A553D5" w:rsidTr="00A553D5">
        <w:tc>
          <w:tcPr>
            <w:tcW w:w="2179" w:type="dxa"/>
            <w:shd w:val="clear" w:color="auto" w:fill="auto"/>
          </w:tcPr>
          <w:p w:rsidR="00A553D5" w:rsidRPr="00A553D5" w:rsidRDefault="00A553D5" w:rsidP="00A553D5">
            <w:pPr>
              <w:ind w:firstLine="0"/>
            </w:pPr>
            <w:r>
              <w:t>Pope</w:t>
            </w:r>
          </w:p>
        </w:tc>
        <w:tc>
          <w:tcPr>
            <w:tcW w:w="2179" w:type="dxa"/>
            <w:shd w:val="clear" w:color="auto" w:fill="auto"/>
          </w:tcPr>
          <w:p w:rsidR="00A553D5" w:rsidRPr="00A553D5" w:rsidRDefault="00A553D5" w:rsidP="00A553D5">
            <w:pPr>
              <w:ind w:firstLine="0"/>
            </w:pPr>
            <w:r>
              <w:t>Putnam</w:t>
            </w:r>
          </w:p>
        </w:tc>
        <w:tc>
          <w:tcPr>
            <w:tcW w:w="2180" w:type="dxa"/>
            <w:shd w:val="clear" w:color="auto" w:fill="auto"/>
          </w:tcPr>
          <w:p w:rsidR="00A553D5" w:rsidRPr="00A553D5" w:rsidRDefault="00A553D5" w:rsidP="00A553D5">
            <w:pPr>
              <w:ind w:firstLine="0"/>
            </w:pPr>
            <w:r>
              <w:t>Quinn</w:t>
            </w:r>
          </w:p>
        </w:tc>
      </w:tr>
      <w:tr w:rsidR="00A553D5" w:rsidRPr="00A553D5" w:rsidTr="00A553D5">
        <w:tc>
          <w:tcPr>
            <w:tcW w:w="2179" w:type="dxa"/>
            <w:shd w:val="clear" w:color="auto" w:fill="auto"/>
          </w:tcPr>
          <w:p w:rsidR="00A553D5" w:rsidRPr="00A553D5" w:rsidRDefault="00A553D5" w:rsidP="00A553D5">
            <w:pPr>
              <w:ind w:firstLine="0"/>
            </w:pPr>
            <w:r>
              <w:t>Ridgeway</w:t>
            </w:r>
          </w:p>
        </w:tc>
        <w:tc>
          <w:tcPr>
            <w:tcW w:w="2179" w:type="dxa"/>
            <w:shd w:val="clear" w:color="auto" w:fill="auto"/>
          </w:tcPr>
          <w:p w:rsidR="00A553D5" w:rsidRPr="00A553D5" w:rsidRDefault="00A553D5" w:rsidP="00A553D5">
            <w:pPr>
              <w:ind w:firstLine="0"/>
            </w:pPr>
            <w:r>
              <w:t>Riley</w:t>
            </w:r>
          </w:p>
        </w:tc>
        <w:tc>
          <w:tcPr>
            <w:tcW w:w="2180" w:type="dxa"/>
            <w:shd w:val="clear" w:color="auto" w:fill="auto"/>
          </w:tcPr>
          <w:p w:rsidR="00A553D5" w:rsidRPr="00A553D5" w:rsidRDefault="00A553D5" w:rsidP="00A553D5">
            <w:pPr>
              <w:ind w:firstLine="0"/>
            </w:pPr>
            <w:r>
              <w:t>Robinson-Simpson</w:t>
            </w:r>
          </w:p>
        </w:tc>
      </w:tr>
      <w:tr w:rsidR="00A553D5" w:rsidRPr="00A553D5" w:rsidTr="00A553D5">
        <w:tc>
          <w:tcPr>
            <w:tcW w:w="2179" w:type="dxa"/>
            <w:shd w:val="clear" w:color="auto" w:fill="auto"/>
          </w:tcPr>
          <w:p w:rsidR="00A553D5" w:rsidRPr="00A553D5" w:rsidRDefault="00A553D5" w:rsidP="00A553D5">
            <w:pPr>
              <w:ind w:firstLine="0"/>
            </w:pPr>
            <w:r>
              <w:t>Rutherford</w:t>
            </w:r>
          </w:p>
        </w:tc>
        <w:tc>
          <w:tcPr>
            <w:tcW w:w="2179" w:type="dxa"/>
            <w:shd w:val="clear" w:color="auto" w:fill="auto"/>
          </w:tcPr>
          <w:p w:rsidR="00A553D5" w:rsidRPr="00A553D5" w:rsidRDefault="00A553D5" w:rsidP="00A553D5">
            <w:pPr>
              <w:ind w:firstLine="0"/>
            </w:pPr>
            <w:r>
              <w:t>Ryhal</w:t>
            </w:r>
          </w:p>
        </w:tc>
        <w:tc>
          <w:tcPr>
            <w:tcW w:w="2180" w:type="dxa"/>
            <w:shd w:val="clear" w:color="auto" w:fill="auto"/>
          </w:tcPr>
          <w:p w:rsidR="00A553D5" w:rsidRPr="00A553D5" w:rsidRDefault="00A553D5" w:rsidP="00A553D5">
            <w:pPr>
              <w:ind w:firstLine="0"/>
            </w:pPr>
            <w:r>
              <w:t>G. M. Smith</w:t>
            </w:r>
          </w:p>
        </w:tc>
      </w:tr>
      <w:tr w:rsidR="00A553D5" w:rsidRPr="00A553D5" w:rsidTr="00A553D5">
        <w:tc>
          <w:tcPr>
            <w:tcW w:w="2179" w:type="dxa"/>
            <w:shd w:val="clear" w:color="auto" w:fill="auto"/>
          </w:tcPr>
          <w:p w:rsidR="00A553D5" w:rsidRPr="00A553D5" w:rsidRDefault="00A553D5" w:rsidP="00A553D5">
            <w:pPr>
              <w:ind w:firstLine="0"/>
            </w:pPr>
            <w:r>
              <w:t>Sottile</w:t>
            </w:r>
          </w:p>
        </w:tc>
        <w:tc>
          <w:tcPr>
            <w:tcW w:w="2179" w:type="dxa"/>
            <w:shd w:val="clear" w:color="auto" w:fill="auto"/>
          </w:tcPr>
          <w:p w:rsidR="00A553D5" w:rsidRPr="00A553D5" w:rsidRDefault="00A553D5" w:rsidP="00A553D5">
            <w:pPr>
              <w:ind w:firstLine="0"/>
            </w:pPr>
            <w:r>
              <w:t>Spires</w:t>
            </w:r>
          </w:p>
        </w:tc>
        <w:tc>
          <w:tcPr>
            <w:tcW w:w="2180" w:type="dxa"/>
            <w:shd w:val="clear" w:color="auto" w:fill="auto"/>
          </w:tcPr>
          <w:p w:rsidR="00A553D5" w:rsidRPr="00A553D5" w:rsidRDefault="00A553D5" w:rsidP="00A553D5">
            <w:pPr>
              <w:ind w:firstLine="0"/>
            </w:pPr>
            <w:r>
              <w:t>Stavrinakis</w:t>
            </w:r>
          </w:p>
        </w:tc>
      </w:tr>
      <w:tr w:rsidR="00A553D5" w:rsidRPr="00A553D5" w:rsidTr="00A553D5">
        <w:tc>
          <w:tcPr>
            <w:tcW w:w="2179" w:type="dxa"/>
            <w:shd w:val="clear" w:color="auto" w:fill="auto"/>
          </w:tcPr>
          <w:p w:rsidR="00A553D5" w:rsidRPr="00A553D5" w:rsidRDefault="00A553D5" w:rsidP="00A553D5">
            <w:pPr>
              <w:ind w:firstLine="0"/>
            </w:pPr>
            <w:r>
              <w:t>Tallon</w:t>
            </w:r>
          </w:p>
        </w:tc>
        <w:tc>
          <w:tcPr>
            <w:tcW w:w="2179" w:type="dxa"/>
            <w:shd w:val="clear" w:color="auto" w:fill="auto"/>
          </w:tcPr>
          <w:p w:rsidR="00A553D5" w:rsidRPr="00A553D5" w:rsidRDefault="00A553D5" w:rsidP="00A553D5">
            <w:pPr>
              <w:ind w:firstLine="0"/>
            </w:pPr>
            <w:r>
              <w:t>Taylor</w:t>
            </w:r>
          </w:p>
        </w:tc>
        <w:tc>
          <w:tcPr>
            <w:tcW w:w="2180" w:type="dxa"/>
            <w:shd w:val="clear" w:color="auto" w:fill="auto"/>
          </w:tcPr>
          <w:p w:rsidR="00A553D5" w:rsidRPr="00A553D5" w:rsidRDefault="00A553D5" w:rsidP="00A553D5">
            <w:pPr>
              <w:ind w:firstLine="0"/>
            </w:pPr>
            <w:r>
              <w:t>Thayer</w:t>
            </w:r>
          </w:p>
        </w:tc>
      </w:tr>
      <w:tr w:rsidR="00A553D5" w:rsidRPr="00A553D5" w:rsidTr="00A553D5">
        <w:tc>
          <w:tcPr>
            <w:tcW w:w="2179" w:type="dxa"/>
            <w:shd w:val="clear" w:color="auto" w:fill="auto"/>
          </w:tcPr>
          <w:p w:rsidR="00A553D5" w:rsidRPr="00A553D5" w:rsidRDefault="00A553D5" w:rsidP="00A553D5">
            <w:pPr>
              <w:keepNext/>
              <w:ind w:firstLine="0"/>
            </w:pPr>
            <w:r>
              <w:t>Toole</w:t>
            </w:r>
          </w:p>
        </w:tc>
        <w:tc>
          <w:tcPr>
            <w:tcW w:w="2179" w:type="dxa"/>
            <w:shd w:val="clear" w:color="auto" w:fill="auto"/>
          </w:tcPr>
          <w:p w:rsidR="00A553D5" w:rsidRPr="00A553D5" w:rsidRDefault="00A553D5" w:rsidP="00A553D5">
            <w:pPr>
              <w:keepNext/>
              <w:ind w:firstLine="0"/>
            </w:pPr>
            <w:r>
              <w:t>Wells</w:t>
            </w:r>
          </w:p>
        </w:tc>
        <w:tc>
          <w:tcPr>
            <w:tcW w:w="2180" w:type="dxa"/>
            <w:shd w:val="clear" w:color="auto" w:fill="auto"/>
          </w:tcPr>
          <w:p w:rsidR="00A553D5" w:rsidRPr="00A553D5" w:rsidRDefault="00A553D5" w:rsidP="00A553D5">
            <w:pPr>
              <w:keepNext/>
              <w:ind w:firstLine="0"/>
            </w:pPr>
            <w:r>
              <w:t>White</w:t>
            </w:r>
          </w:p>
        </w:tc>
      </w:tr>
      <w:tr w:rsidR="00A553D5" w:rsidRPr="00A553D5" w:rsidTr="00A553D5">
        <w:tc>
          <w:tcPr>
            <w:tcW w:w="2179" w:type="dxa"/>
            <w:shd w:val="clear" w:color="auto" w:fill="auto"/>
          </w:tcPr>
          <w:p w:rsidR="00A553D5" w:rsidRPr="00A553D5" w:rsidRDefault="00A553D5" w:rsidP="00A553D5">
            <w:pPr>
              <w:keepNext/>
              <w:ind w:firstLine="0"/>
            </w:pPr>
            <w:r>
              <w:t>Whitmire</w:t>
            </w:r>
          </w:p>
        </w:tc>
        <w:tc>
          <w:tcPr>
            <w:tcW w:w="2179" w:type="dxa"/>
            <w:shd w:val="clear" w:color="auto" w:fill="auto"/>
          </w:tcPr>
          <w:p w:rsidR="00A553D5" w:rsidRPr="00A553D5" w:rsidRDefault="00A553D5" w:rsidP="00A553D5">
            <w:pPr>
              <w:keepNext/>
              <w:ind w:firstLine="0"/>
            </w:pPr>
            <w:r>
              <w:t>Willis</w:t>
            </w:r>
          </w:p>
        </w:tc>
        <w:tc>
          <w:tcPr>
            <w:tcW w:w="2180" w:type="dxa"/>
            <w:shd w:val="clear" w:color="auto" w:fill="auto"/>
          </w:tcPr>
          <w:p w:rsidR="00A553D5" w:rsidRPr="00A553D5" w:rsidRDefault="00A553D5" w:rsidP="00A553D5">
            <w:pPr>
              <w:keepNext/>
              <w:ind w:firstLine="0"/>
            </w:pPr>
            <w:r>
              <w:t>Yow</w:t>
            </w:r>
          </w:p>
        </w:tc>
      </w:tr>
    </w:tbl>
    <w:p w:rsidR="00A553D5" w:rsidRDefault="00A553D5" w:rsidP="00A553D5"/>
    <w:p w:rsidR="00A553D5" w:rsidRDefault="00A553D5" w:rsidP="00A553D5">
      <w:pPr>
        <w:jc w:val="center"/>
        <w:rPr>
          <w:b/>
        </w:rPr>
      </w:pPr>
      <w:r w:rsidRPr="00A553D5">
        <w:rPr>
          <w:b/>
        </w:rPr>
        <w:t>Total--72</w:t>
      </w:r>
    </w:p>
    <w:p w:rsidR="00A553D5" w:rsidRDefault="00A553D5" w:rsidP="00A553D5">
      <w:pPr>
        <w:jc w:val="center"/>
        <w:rPr>
          <w:b/>
        </w:rPr>
      </w:pPr>
    </w:p>
    <w:p w:rsidR="00A553D5" w:rsidRDefault="00A553D5" w:rsidP="00A553D5">
      <w:pPr>
        <w:ind w:firstLine="0"/>
      </w:pPr>
      <w:r w:rsidRPr="00A553D5">
        <w:t xml:space="preserve"> </w:t>
      </w:r>
      <w:r>
        <w:t>Those who voted in the negative are:</w:t>
      </w:r>
    </w:p>
    <w:p w:rsidR="00A553D5" w:rsidRDefault="00A553D5" w:rsidP="00A553D5"/>
    <w:p w:rsidR="00A553D5" w:rsidRDefault="00A553D5" w:rsidP="00A553D5">
      <w:pPr>
        <w:jc w:val="center"/>
        <w:rPr>
          <w:b/>
        </w:rPr>
      </w:pPr>
      <w:r w:rsidRPr="00A553D5">
        <w:rPr>
          <w:b/>
        </w:rPr>
        <w:t>Total--0</w:t>
      </w:r>
    </w:p>
    <w:p w:rsidR="00A553D5" w:rsidRDefault="00A553D5" w:rsidP="00A553D5">
      <w:pPr>
        <w:jc w:val="center"/>
        <w:rPr>
          <w:b/>
        </w:rPr>
      </w:pPr>
    </w:p>
    <w:p w:rsidR="00A553D5" w:rsidRDefault="00A553D5" w:rsidP="00A553D5">
      <w:r>
        <w:t xml:space="preserve">So, the Joint Resolution was read the second time and ordered to third reading.  </w:t>
      </w:r>
    </w:p>
    <w:p w:rsidR="00A553D5" w:rsidRDefault="00A553D5" w:rsidP="00A553D5"/>
    <w:p w:rsidR="00A553D5" w:rsidRDefault="00A553D5" w:rsidP="00A553D5">
      <w:pPr>
        <w:keepNext/>
        <w:jc w:val="center"/>
        <w:rPr>
          <w:b/>
        </w:rPr>
      </w:pPr>
      <w:r w:rsidRPr="00A553D5">
        <w:rPr>
          <w:b/>
        </w:rPr>
        <w:t>H. 3845--DEBATE ADJOURNED</w:t>
      </w:r>
    </w:p>
    <w:p w:rsidR="00A553D5" w:rsidRDefault="00A553D5" w:rsidP="00A553D5">
      <w:pPr>
        <w:keepNext/>
      </w:pPr>
      <w:r>
        <w:t>The following Joint Resolution was taken up:</w:t>
      </w:r>
    </w:p>
    <w:p w:rsidR="00A553D5" w:rsidRDefault="00A553D5" w:rsidP="00A553D5">
      <w:pPr>
        <w:keepNext/>
      </w:pPr>
      <w:bookmarkStart w:id="31" w:name="include_clip_start_85"/>
      <w:bookmarkEnd w:id="31"/>
    </w:p>
    <w:p w:rsidR="00A553D5" w:rsidRDefault="00A553D5" w:rsidP="00452837">
      <w:r>
        <w:t>H. 3845 -- Reps. Erickson, Bowers, Bradley and Newton: A JOINT RESOLUTION TO PROVIDE THAT THE SPEED LIMIT ALONG DR. MELLICHAMP DRIVE IN THE TOWN OF BLUFFTON IS FIFTEEN MILES PER HOUR AND THAT ANGLE PARKING IS ALLOWED ALONG THIS STREET, AND TO PROVIDE THAT THIS PROVISION SHALL REMAIN IN EFFECT UNTIL THE STATE TRANSFERS DR. MELLICHAMP DRIVE FROM THE STATE HIGHWAY SYSTEM TO BEAUFORT COUNTY.</w:t>
      </w:r>
    </w:p>
    <w:p w:rsidR="00A553D5" w:rsidRDefault="00A553D5" w:rsidP="00A553D5">
      <w:bookmarkStart w:id="32" w:name="include_clip_end_85"/>
      <w:bookmarkEnd w:id="32"/>
    </w:p>
    <w:p w:rsidR="00A553D5" w:rsidRDefault="00A553D5" w:rsidP="00A553D5">
      <w:r>
        <w:t>Rep. HERBKERSMAN moved to adjourn debate on the Joint Resolution, which was adopted.</w:t>
      </w:r>
    </w:p>
    <w:p w:rsidR="00A553D5" w:rsidRDefault="00A553D5" w:rsidP="00A553D5"/>
    <w:p w:rsidR="00A553D5" w:rsidRDefault="00A553D5" w:rsidP="00A553D5">
      <w:pPr>
        <w:keepNext/>
        <w:jc w:val="center"/>
        <w:rPr>
          <w:b/>
        </w:rPr>
      </w:pPr>
      <w:r w:rsidRPr="00A553D5">
        <w:rPr>
          <w:b/>
        </w:rPr>
        <w:t>H. 3879--DEBATE ADJOURNED</w:t>
      </w:r>
    </w:p>
    <w:p w:rsidR="00A553D5" w:rsidRDefault="00A553D5" w:rsidP="00A553D5">
      <w:pPr>
        <w:keepNext/>
      </w:pPr>
      <w:r>
        <w:t>The following Bill was taken up:</w:t>
      </w:r>
    </w:p>
    <w:p w:rsidR="00A553D5" w:rsidRDefault="00A553D5" w:rsidP="00A553D5">
      <w:pPr>
        <w:keepNext/>
      </w:pPr>
      <w:bookmarkStart w:id="33" w:name="include_clip_start_88"/>
      <w:bookmarkEnd w:id="33"/>
    </w:p>
    <w:p w:rsidR="00A553D5" w:rsidRDefault="00A553D5" w:rsidP="00A553D5">
      <w:r>
        <w:t>H. 3879 -- Reps. Herbkersman, Bowers, Bradley, Erickson, Hodges and Newton: A BILL TO PROVIDE THAT THE MAXIMUM SPEED LIMIT ALONG BOUNDARY STREET IN THE TOWN OF BLUFFTON FROM ITS INTERSECTION WITH MAY RIVER ROAD TO ITS INTERSECTION WITH BRIDGE STREET, IS FIFTEEN MILES PER HOUR AND TO DIRECT THE DEPARTMENT OF TRANSPORTATION TO ERECT APPROPRIATE SIGNS ALONG THIS PORTION OF HIGHWAY THAT CONTAIN FIFTEEN MILES PER HOUR AS THE MAXIMUM SPEED LIMIT.</w:t>
      </w:r>
    </w:p>
    <w:p w:rsidR="00A553D5" w:rsidRDefault="00A553D5" w:rsidP="00A553D5">
      <w:bookmarkStart w:id="34" w:name="include_clip_end_88"/>
      <w:bookmarkEnd w:id="34"/>
    </w:p>
    <w:p w:rsidR="00A553D5" w:rsidRDefault="00A553D5" w:rsidP="00A553D5">
      <w:r>
        <w:t>Rep. HERBKERSMAN moved to adjourn debate on the Bill, which was adopted.</w:t>
      </w:r>
    </w:p>
    <w:p w:rsidR="00A553D5" w:rsidRDefault="00A553D5" w:rsidP="00A553D5"/>
    <w:p w:rsidR="00A553D5" w:rsidRDefault="00A553D5" w:rsidP="00A553D5">
      <w:pPr>
        <w:keepNext/>
        <w:jc w:val="center"/>
        <w:rPr>
          <w:b/>
        </w:rPr>
      </w:pPr>
      <w:r w:rsidRPr="00A553D5">
        <w:rPr>
          <w:b/>
        </w:rPr>
        <w:t xml:space="preserve">SPEAKER </w:t>
      </w:r>
      <w:r w:rsidRPr="00A553D5">
        <w:rPr>
          <w:b/>
          <w:i/>
        </w:rPr>
        <w:t>PRO TEMPORE</w:t>
      </w:r>
      <w:r w:rsidRPr="00A553D5">
        <w:rPr>
          <w:b/>
        </w:rPr>
        <w:t xml:space="preserve"> IN CHAIR</w:t>
      </w:r>
    </w:p>
    <w:p w:rsidR="00A553D5" w:rsidRDefault="00A553D5" w:rsidP="00A553D5"/>
    <w:p w:rsidR="00A553D5" w:rsidRDefault="00A553D5" w:rsidP="00A553D5">
      <w:pPr>
        <w:keepNext/>
        <w:jc w:val="center"/>
        <w:rPr>
          <w:b/>
        </w:rPr>
      </w:pPr>
      <w:r w:rsidRPr="00A553D5">
        <w:rPr>
          <w:b/>
        </w:rPr>
        <w:t>SENT TO THE SENATE</w:t>
      </w:r>
    </w:p>
    <w:p w:rsidR="00A553D5" w:rsidRDefault="00A553D5" w:rsidP="00A553D5">
      <w:r>
        <w:t>The following Bills and Joint Resolution were taken up, read the third time, and ordered sent to the Senate:</w:t>
      </w:r>
    </w:p>
    <w:p w:rsidR="00A553D5" w:rsidRDefault="00A553D5" w:rsidP="00A553D5">
      <w:bookmarkStart w:id="35" w:name="include_clip_start_93"/>
      <w:bookmarkEnd w:id="35"/>
    </w:p>
    <w:p w:rsidR="00A553D5" w:rsidRDefault="00A553D5" w:rsidP="00A553D5">
      <w:r>
        <w:t>H. 3670 -- Reps. Lowe, Williams and Kirby: A BILL TO AMEND SECTION 4-23-1005, CODE OF LAWS OF SOUTH CAROLINA, 1976, RELATING TO THE ORIGINAL AREA OF THE WEST FLORENCE FIRE DISTRICT IN FLORENCE AND DARLINGTON COUNTIES, SO AS TO FURTHER PROVIDE FOR THE DESCRIPTION OF THE ORIGINAL FLORENCE COUNTY PORTION OF THE DISTRICT WITHOUT CHANGING THE BOUNDARIES OF THE DISTRICT AT ITS CREATION; BY ADDING SECTION 4-23-1006 SO AS TO ADD ADDITIONAL AREAS IN EITHER FLORENCE OR DARLINGTON COUNTIES TO THE ORIGINAL AREA OF THE DISTRICT; TO AMEND SECTION 4-23-1015, RELATING IN PART TO THE MILLAGE LEVY OF THE DISTRICT, SO AS TO STIPULATE WHICH REFERENDUM PROVISIONS CONTROL IN REGARD TO MILLAGE RATE LIMITATIONS; TO AMEND SECTION 4-23-1025, RELATING IN PART TO RESTRICTIONS ON DIMINISHING THE AUTHORITY OF THE DISTRICT COMMISSION OR THE AREA OF THE DISTRICT, AND TO THE REAL AND PERSONAL PROPERTY OF THE DISTRICT, SO AS TO PROVIDE THAT CERTAIN PROVISIONS OF LAW IN REGARD TO MUNICIPAL ANNEXATION OF PARTS OF A SPECIAL PURPOSE DISTRICT CONTINUE TO APPLY TO THE WEST FLORENCE FIRE DISTRICT, AND TO FURTHER PROVIDE FOR THE TRANSFER OF CERTAIN REAL AND PERSONAL PROPERTY TO THE DISTRICT; AND TO AMEND SECTION 4-23-1040, RELATING TO WHICH POLITICAL SUBDIVISION MAY IMPOSE MILLAGE LEVIES OR FIRE SERVICE FEES IN THE DISTRICT, SO AS TO CLARIFY THE BASIS FOR WHICH THE WEST FLORENCE FIRE DISTRICT ONLY MAY LEVY AD VALOREM PROPERTY TAXES IN THE DISTRICT FOR THE PROVISION OF FIRE OR FIRE PROTECTION SERVICES.</w:t>
      </w:r>
    </w:p>
    <w:p w:rsidR="00A553D5" w:rsidRDefault="00A553D5" w:rsidP="00A553D5">
      <w:bookmarkStart w:id="36" w:name="include_clip_end_93"/>
      <w:bookmarkStart w:id="37" w:name="include_clip_start_94"/>
      <w:bookmarkEnd w:id="36"/>
      <w:bookmarkEnd w:id="37"/>
    </w:p>
    <w:p w:rsidR="00A553D5" w:rsidRDefault="00A553D5" w:rsidP="00A553D5">
      <w:r>
        <w:t>H. 3772 -- Reps. Merrill and Delleney: A BILL TO AMEND SECTION 38-79-260, CODE OF LAWS OF SOUTH CAROLINA, 1976, RELATING TO APPOINTMENT OF DIRECTORS TO THE BOARD OF THE SOUTH CAROLINA MEDICAL MALPRACTICE INSURANCE JOINT UNDERWRITING ASSOCIATION, SO AS TO PROVIDE FOR THE REAPPOINTMENT OF DIRECTORS TO SUCCESSIVE TERMS BY DELETING A RELATED PROHIBITION.</w:t>
      </w:r>
    </w:p>
    <w:p w:rsidR="00A553D5" w:rsidRDefault="00A553D5" w:rsidP="00A553D5">
      <w:bookmarkStart w:id="38" w:name="include_clip_end_94"/>
      <w:bookmarkStart w:id="39" w:name="include_clip_start_95"/>
      <w:bookmarkEnd w:id="38"/>
      <w:bookmarkEnd w:id="39"/>
    </w:p>
    <w:p w:rsidR="00A553D5" w:rsidRDefault="00A553D5" w:rsidP="00A553D5">
      <w:r>
        <w:t>H. 3545 -- Reps. Gambrell, Weeks, Bedingfield, V. S. Moss, Clemmons, Forrester, Gagnon, D. C. Moss, Pitts, Riley, G. M. Smith, G. R. Smith, White and Yow: A BILL TO AMEND SECTION 16-11-110, AS AMENDED, RELATING TO ARSON, SO AS TO RESTRUCTURE THE ELEMENTS OF THE DEGREES OF ARSON.</w:t>
      </w:r>
    </w:p>
    <w:p w:rsidR="00A553D5" w:rsidRDefault="00A553D5" w:rsidP="00A553D5">
      <w:bookmarkStart w:id="40" w:name="include_clip_end_95"/>
      <w:bookmarkStart w:id="41" w:name="include_clip_start_96"/>
      <w:bookmarkEnd w:id="40"/>
      <w:bookmarkEnd w:id="41"/>
    </w:p>
    <w:p w:rsidR="00A553D5" w:rsidRDefault="00A553D5" w:rsidP="00A553D5">
      <w:r>
        <w:t>H. 3662 -- Rep. Atwater: A BILL TO AMEND SECTION 6-9-55, CODE OF LAWS OF SOUTH CAROLINA, 1976, RELATING TO THE ENFORCEMENT DATE OF SECTION 501.3 OF THE 2012 INTERNATIONAL RESIDENTIAL CODE, SO AS TO CHANGE THE ENFORCEMENT DATE FROM JULY 1, 2015 TO JULY 1, 2016.</w:t>
      </w:r>
    </w:p>
    <w:p w:rsidR="00A553D5" w:rsidRDefault="00A553D5" w:rsidP="00A553D5">
      <w:bookmarkStart w:id="42" w:name="include_clip_end_96"/>
      <w:bookmarkStart w:id="43" w:name="include_clip_start_97"/>
      <w:bookmarkEnd w:id="42"/>
      <w:bookmarkEnd w:id="43"/>
    </w:p>
    <w:p w:rsidR="00A553D5" w:rsidRDefault="00A553D5" w:rsidP="00A553D5">
      <w:r>
        <w:t>H. 3843 -- Rep. Allison: A JOINT RESOLUTION TO EXTEND THE DEADLINE FOR THE OFFICE OF FIRST STEPS STUDY COMMITTEE TO COMPLETE ITS REVIEW AND PRESENT ITS RECOMMENDATIONS TO THE GENERAL ASSEMBLY FROM MARCH 15, 2015, AS PROVIDED IN ACT 287 OF 2014, TO JANUARY 1, 2016.</w:t>
      </w:r>
    </w:p>
    <w:p w:rsidR="00A553D5" w:rsidRDefault="00A553D5" w:rsidP="00A553D5">
      <w:bookmarkStart w:id="44" w:name="include_clip_end_97"/>
      <w:bookmarkStart w:id="45" w:name="include_clip_start_98"/>
      <w:bookmarkEnd w:id="44"/>
      <w:bookmarkEnd w:id="45"/>
    </w:p>
    <w:p w:rsidR="00A553D5" w:rsidRDefault="00A553D5" w:rsidP="00A553D5">
      <w:r>
        <w:t>H. 3393 -- Rep. Lowe: A BILL TO AMEND THE CODE OF LAWS OF SOUTH CAROLINA, 1976, BY ADDING SECTION 50-9-630 SO AS TO PROVIDE THAT A PERSON SHALL OBTAIN A FEDERAL MIGRATORY HUNTING AND CONSERVATION STAMP IN ADDITION TO OBTAINING REQUIRED STATE HUNTING LICENSES AND PERMITS, TO PROVIDE THAT THE DEPARTMENT OF NATURAL RESOURCES MAY CONTRACT WITH THE UNITED STATES FISH AND WILDLIFE SERVICE TO MAKE THE FEDERAL MIGRATORY HUNTING AND CONSERVATION STAMP AVAILABLE THROUGH THE LICENSE SALES SYSTEM OF THE DEPARTMENT, TO PROVIDE FOR THE ENDORSEMENT OF THE STAMP ON STATE HUNTING LICENSES BY THE DEPARTMENT, AND TO PROVIDE FOR RELATED FEES, AMONG OTHER THINGS; AND TO AMEND SECTION 50-9-920, AS AMENDED, RELATING TO REVENUE GENERATED FROM THE SALE OF HUNTING LICENSES, SO AS TO PROVIDE THAT FEES REMITTED TO THE DEPARTMENT FOR EACH FEDERAL MIGRATORY HUNTING AND CONSERVATION STAMP MUST BE CREDITED TO THE FISH AND WILDLIFE PROTECTION FUND, AND TO PROVIDE FOR THE DISTRIBUTION OF THESE FEES.</w:t>
      </w:r>
    </w:p>
    <w:p w:rsidR="00A553D5" w:rsidRDefault="00A553D5" w:rsidP="00A553D5">
      <w:bookmarkStart w:id="46" w:name="include_clip_end_98"/>
      <w:bookmarkEnd w:id="46"/>
    </w:p>
    <w:p w:rsidR="00A553D5" w:rsidRDefault="00A553D5" w:rsidP="00A553D5">
      <w:pPr>
        <w:keepNext/>
        <w:jc w:val="center"/>
        <w:rPr>
          <w:b/>
        </w:rPr>
      </w:pPr>
      <w:r w:rsidRPr="00A553D5">
        <w:rPr>
          <w:b/>
        </w:rPr>
        <w:t>H. 3583--SENT TO THE SENATE</w:t>
      </w:r>
    </w:p>
    <w:p w:rsidR="00A553D5" w:rsidRDefault="00A553D5" w:rsidP="00A553D5">
      <w:pPr>
        <w:keepNext/>
      </w:pPr>
      <w:r>
        <w:t>The following Bill was taken up:</w:t>
      </w:r>
    </w:p>
    <w:p w:rsidR="00A553D5" w:rsidRDefault="00A553D5" w:rsidP="00A553D5">
      <w:pPr>
        <w:keepNext/>
      </w:pPr>
      <w:bookmarkStart w:id="47" w:name="include_clip_start_100"/>
      <w:bookmarkEnd w:id="47"/>
    </w:p>
    <w:p w:rsidR="00A553D5" w:rsidRDefault="00A553D5" w:rsidP="00A553D5">
      <w:pPr>
        <w:keepNext/>
      </w:pPr>
      <w:r>
        <w:t>H. 3583 -- Reps. Clemmons, Simrill, McCoy, Loftis, Atwater, Kirby, Corley, Bernstein, McEachern, Weeks, Johnson, Goldfinch, Kennedy, H. A. Crawford, Rutherford, Whitmire, Douglas, Burns, Clyburn, Erickson, G. R. Smith, Yow, Spires, Chumley, Allison, Hardee, Anderson, Gagnon, Putnam, Nanney, Williams, Limehouse, Duckworth, Norrell, Anthony, Ballentine, Bannister, Bedingfield, Bingham, Clary, Delleney, Felder, Finlay, Funderburk, Gambrell, Hamilton, Hardwick, Hicks, Hiott, Hixon, Huggins, Long, Lowe, Lucas, V. S. Moss, Murphy, Norman, Pitts, Pope, Quinn, Riley, Rivers, Sandifer, G. M. Smith, Stringer, Tallon, Taylor, Thayer, Toole, Wells, Willis, Newton, Forrester, Hill and Gilliard: A BILL TO AMEND THE CODE OF LAWS OF SOUTH CAROLINA, 1976, BY ADDING ARTICLE 23 TO CHAPTER 35, TITLE 11 SO AS TO PROHIBIT THE STATE OR A POLITICAL SUBDIVISION OF THE STATE FROM ACCEPTING A PROPOSAL FROM OR PROCURING GOODS OR SERVICES FROM A BUSINESS WHICH ENGAGES IN THE BOYCOTT OF A PERSON OR AN ENTITY BASED ON RACE, COLOR, RELIGION, OR NATIONAL ORIGIN.</w:t>
      </w:r>
    </w:p>
    <w:p w:rsidR="00CC3169" w:rsidRDefault="00CC3169" w:rsidP="00A553D5">
      <w:bookmarkStart w:id="48" w:name="include_clip_end_100"/>
      <w:bookmarkEnd w:id="48"/>
    </w:p>
    <w:p w:rsidR="00A553D5" w:rsidRDefault="00A553D5" w:rsidP="00A553D5">
      <w:r>
        <w:t>Rep. CLEMMONS spoke in favor of the Bill.</w:t>
      </w:r>
    </w:p>
    <w:p w:rsidR="00A553D5" w:rsidRDefault="00A553D5" w:rsidP="00A553D5"/>
    <w:p w:rsidR="00A553D5" w:rsidRDefault="00A553D5" w:rsidP="00A553D5">
      <w:r>
        <w:t>Rep. CLEMMONS demanded the yeas and nays which were taken, resulting as follows:</w:t>
      </w:r>
    </w:p>
    <w:p w:rsidR="00A553D5" w:rsidRDefault="00A553D5" w:rsidP="00A553D5">
      <w:pPr>
        <w:jc w:val="center"/>
      </w:pPr>
      <w:bookmarkStart w:id="49" w:name="vote_start102"/>
      <w:bookmarkEnd w:id="49"/>
      <w:r>
        <w:t>Yeas 85; Nays 0</w:t>
      </w:r>
    </w:p>
    <w:p w:rsidR="00A553D5" w:rsidRDefault="00A553D5" w:rsidP="00A553D5">
      <w:pPr>
        <w:jc w:val="center"/>
      </w:pPr>
    </w:p>
    <w:p w:rsidR="00A553D5" w:rsidRDefault="00A553D5" w:rsidP="00A553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3D5" w:rsidRPr="00A553D5" w:rsidTr="00A553D5">
        <w:tc>
          <w:tcPr>
            <w:tcW w:w="2179" w:type="dxa"/>
            <w:shd w:val="clear" w:color="auto" w:fill="auto"/>
          </w:tcPr>
          <w:p w:rsidR="00A553D5" w:rsidRPr="00A553D5" w:rsidRDefault="00A553D5" w:rsidP="00A553D5">
            <w:pPr>
              <w:keepNext/>
              <w:ind w:firstLine="0"/>
            </w:pPr>
            <w:r>
              <w:t>Allison</w:t>
            </w:r>
          </w:p>
        </w:tc>
        <w:tc>
          <w:tcPr>
            <w:tcW w:w="2179" w:type="dxa"/>
            <w:shd w:val="clear" w:color="auto" w:fill="auto"/>
          </w:tcPr>
          <w:p w:rsidR="00A553D5" w:rsidRPr="00A553D5" w:rsidRDefault="00A553D5" w:rsidP="00A553D5">
            <w:pPr>
              <w:keepNext/>
              <w:ind w:firstLine="0"/>
            </w:pPr>
            <w:r>
              <w:t>Anthony</w:t>
            </w:r>
          </w:p>
        </w:tc>
        <w:tc>
          <w:tcPr>
            <w:tcW w:w="2180" w:type="dxa"/>
            <w:shd w:val="clear" w:color="auto" w:fill="auto"/>
          </w:tcPr>
          <w:p w:rsidR="00A553D5" w:rsidRPr="00A553D5" w:rsidRDefault="00A553D5" w:rsidP="00A553D5">
            <w:pPr>
              <w:keepNext/>
              <w:ind w:firstLine="0"/>
            </w:pPr>
            <w:r>
              <w:t>Atwater</w:t>
            </w:r>
          </w:p>
        </w:tc>
      </w:tr>
      <w:tr w:rsidR="00A553D5" w:rsidRPr="00A553D5" w:rsidTr="00A553D5">
        <w:tc>
          <w:tcPr>
            <w:tcW w:w="2179" w:type="dxa"/>
            <w:shd w:val="clear" w:color="auto" w:fill="auto"/>
          </w:tcPr>
          <w:p w:rsidR="00A553D5" w:rsidRPr="00A553D5" w:rsidRDefault="00A553D5" w:rsidP="00A553D5">
            <w:pPr>
              <w:ind w:firstLine="0"/>
            </w:pPr>
            <w:r>
              <w:t>Bales</w:t>
            </w:r>
          </w:p>
        </w:tc>
        <w:tc>
          <w:tcPr>
            <w:tcW w:w="2179" w:type="dxa"/>
            <w:shd w:val="clear" w:color="auto" w:fill="auto"/>
          </w:tcPr>
          <w:p w:rsidR="00A553D5" w:rsidRPr="00A553D5" w:rsidRDefault="00A553D5" w:rsidP="00A553D5">
            <w:pPr>
              <w:ind w:firstLine="0"/>
            </w:pPr>
            <w:r>
              <w:t>Ballentine</w:t>
            </w:r>
          </w:p>
        </w:tc>
        <w:tc>
          <w:tcPr>
            <w:tcW w:w="2180" w:type="dxa"/>
            <w:shd w:val="clear" w:color="auto" w:fill="auto"/>
          </w:tcPr>
          <w:p w:rsidR="00A553D5" w:rsidRPr="00A553D5" w:rsidRDefault="00A553D5" w:rsidP="00A553D5">
            <w:pPr>
              <w:ind w:firstLine="0"/>
            </w:pPr>
            <w:r>
              <w:t>Bamberg</w:t>
            </w:r>
          </w:p>
        </w:tc>
      </w:tr>
      <w:tr w:rsidR="00A553D5" w:rsidRPr="00A553D5" w:rsidTr="00A553D5">
        <w:tc>
          <w:tcPr>
            <w:tcW w:w="2179" w:type="dxa"/>
            <w:shd w:val="clear" w:color="auto" w:fill="auto"/>
          </w:tcPr>
          <w:p w:rsidR="00A553D5" w:rsidRPr="00A553D5" w:rsidRDefault="00A553D5" w:rsidP="00A553D5">
            <w:pPr>
              <w:ind w:firstLine="0"/>
            </w:pPr>
            <w:r>
              <w:t>Bannister</w:t>
            </w:r>
          </w:p>
        </w:tc>
        <w:tc>
          <w:tcPr>
            <w:tcW w:w="2179" w:type="dxa"/>
            <w:shd w:val="clear" w:color="auto" w:fill="auto"/>
          </w:tcPr>
          <w:p w:rsidR="00A553D5" w:rsidRPr="00A553D5" w:rsidRDefault="00A553D5" w:rsidP="00A553D5">
            <w:pPr>
              <w:ind w:firstLine="0"/>
            </w:pPr>
            <w:r>
              <w:t>Bedingfield</w:t>
            </w:r>
          </w:p>
        </w:tc>
        <w:tc>
          <w:tcPr>
            <w:tcW w:w="2180" w:type="dxa"/>
            <w:shd w:val="clear" w:color="auto" w:fill="auto"/>
          </w:tcPr>
          <w:p w:rsidR="00A553D5" w:rsidRPr="00A553D5" w:rsidRDefault="00A553D5" w:rsidP="00A553D5">
            <w:pPr>
              <w:ind w:firstLine="0"/>
            </w:pPr>
            <w:r>
              <w:t>Bingham</w:t>
            </w:r>
          </w:p>
        </w:tc>
      </w:tr>
      <w:tr w:rsidR="00A553D5" w:rsidRPr="00A553D5" w:rsidTr="00A553D5">
        <w:tc>
          <w:tcPr>
            <w:tcW w:w="2179" w:type="dxa"/>
            <w:shd w:val="clear" w:color="auto" w:fill="auto"/>
          </w:tcPr>
          <w:p w:rsidR="00A553D5" w:rsidRPr="00A553D5" w:rsidRDefault="00A553D5" w:rsidP="00A553D5">
            <w:pPr>
              <w:ind w:firstLine="0"/>
            </w:pPr>
            <w:r>
              <w:t>Bradley</w:t>
            </w:r>
          </w:p>
        </w:tc>
        <w:tc>
          <w:tcPr>
            <w:tcW w:w="2179" w:type="dxa"/>
            <w:shd w:val="clear" w:color="auto" w:fill="auto"/>
          </w:tcPr>
          <w:p w:rsidR="00A553D5" w:rsidRPr="00A553D5" w:rsidRDefault="00A553D5" w:rsidP="00A553D5">
            <w:pPr>
              <w:ind w:firstLine="0"/>
            </w:pPr>
            <w:r>
              <w:t>Brannon</w:t>
            </w:r>
          </w:p>
        </w:tc>
        <w:tc>
          <w:tcPr>
            <w:tcW w:w="2180" w:type="dxa"/>
            <w:shd w:val="clear" w:color="auto" w:fill="auto"/>
          </w:tcPr>
          <w:p w:rsidR="00A553D5" w:rsidRPr="00A553D5" w:rsidRDefault="00A553D5" w:rsidP="00A553D5">
            <w:pPr>
              <w:ind w:firstLine="0"/>
            </w:pPr>
            <w:r>
              <w:t>Burns</w:t>
            </w:r>
          </w:p>
        </w:tc>
      </w:tr>
      <w:tr w:rsidR="00A553D5" w:rsidRPr="00A553D5" w:rsidTr="00A553D5">
        <w:tc>
          <w:tcPr>
            <w:tcW w:w="2179" w:type="dxa"/>
            <w:shd w:val="clear" w:color="auto" w:fill="auto"/>
          </w:tcPr>
          <w:p w:rsidR="00A553D5" w:rsidRPr="00A553D5" w:rsidRDefault="00A553D5" w:rsidP="00A553D5">
            <w:pPr>
              <w:ind w:firstLine="0"/>
            </w:pPr>
            <w:r>
              <w:t>Chumley</w:t>
            </w:r>
          </w:p>
        </w:tc>
        <w:tc>
          <w:tcPr>
            <w:tcW w:w="2179" w:type="dxa"/>
            <w:shd w:val="clear" w:color="auto" w:fill="auto"/>
          </w:tcPr>
          <w:p w:rsidR="00A553D5" w:rsidRPr="00A553D5" w:rsidRDefault="00A553D5" w:rsidP="00A553D5">
            <w:pPr>
              <w:ind w:firstLine="0"/>
            </w:pPr>
            <w:r>
              <w:t>Clary</w:t>
            </w:r>
          </w:p>
        </w:tc>
        <w:tc>
          <w:tcPr>
            <w:tcW w:w="2180" w:type="dxa"/>
            <w:shd w:val="clear" w:color="auto" w:fill="auto"/>
          </w:tcPr>
          <w:p w:rsidR="00A553D5" w:rsidRPr="00A553D5" w:rsidRDefault="00A553D5" w:rsidP="00A553D5">
            <w:pPr>
              <w:ind w:firstLine="0"/>
            </w:pPr>
            <w:r>
              <w:t>Clemmons</w:t>
            </w:r>
          </w:p>
        </w:tc>
      </w:tr>
      <w:tr w:rsidR="00A553D5" w:rsidRPr="00A553D5" w:rsidTr="00A553D5">
        <w:tc>
          <w:tcPr>
            <w:tcW w:w="2179" w:type="dxa"/>
            <w:shd w:val="clear" w:color="auto" w:fill="auto"/>
          </w:tcPr>
          <w:p w:rsidR="00A553D5" w:rsidRPr="00A553D5" w:rsidRDefault="00A553D5" w:rsidP="00A553D5">
            <w:pPr>
              <w:ind w:firstLine="0"/>
            </w:pPr>
            <w:r>
              <w:t>Clyburn</w:t>
            </w:r>
          </w:p>
        </w:tc>
        <w:tc>
          <w:tcPr>
            <w:tcW w:w="2179" w:type="dxa"/>
            <w:shd w:val="clear" w:color="auto" w:fill="auto"/>
          </w:tcPr>
          <w:p w:rsidR="00A553D5" w:rsidRPr="00A553D5" w:rsidRDefault="00A553D5" w:rsidP="00A553D5">
            <w:pPr>
              <w:ind w:firstLine="0"/>
            </w:pPr>
            <w:r>
              <w:t>Cole</w:t>
            </w:r>
          </w:p>
        </w:tc>
        <w:tc>
          <w:tcPr>
            <w:tcW w:w="2180" w:type="dxa"/>
            <w:shd w:val="clear" w:color="auto" w:fill="auto"/>
          </w:tcPr>
          <w:p w:rsidR="00A553D5" w:rsidRPr="00A553D5" w:rsidRDefault="00A553D5" w:rsidP="00A553D5">
            <w:pPr>
              <w:ind w:firstLine="0"/>
            </w:pPr>
            <w:r>
              <w:t>Collins</w:t>
            </w:r>
          </w:p>
        </w:tc>
      </w:tr>
      <w:tr w:rsidR="00A553D5" w:rsidRPr="00A553D5" w:rsidTr="00A553D5">
        <w:tc>
          <w:tcPr>
            <w:tcW w:w="2179" w:type="dxa"/>
            <w:shd w:val="clear" w:color="auto" w:fill="auto"/>
          </w:tcPr>
          <w:p w:rsidR="00A553D5" w:rsidRPr="00A553D5" w:rsidRDefault="00A553D5" w:rsidP="00A553D5">
            <w:pPr>
              <w:ind w:firstLine="0"/>
            </w:pPr>
            <w:r>
              <w:t>Corley</w:t>
            </w:r>
          </w:p>
        </w:tc>
        <w:tc>
          <w:tcPr>
            <w:tcW w:w="2179" w:type="dxa"/>
            <w:shd w:val="clear" w:color="auto" w:fill="auto"/>
          </w:tcPr>
          <w:p w:rsidR="00A553D5" w:rsidRPr="00A553D5" w:rsidRDefault="00A553D5" w:rsidP="00A553D5">
            <w:pPr>
              <w:ind w:firstLine="0"/>
            </w:pPr>
            <w:r>
              <w:t>H. A. Crawford</w:t>
            </w:r>
          </w:p>
        </w:tc>
        <w:tc>
          <w:tcPr>
            <w:tcW w:w="2180" w:type="dxa"/>
            <w:shd w:val="clear" w:color="auto" w:fill="auto"/>
          </w:tcPr>
          <w:p w:rsidR="00A553D5" w:rsidRPr="00A553D5" w:rsidRDefault="00A553D5" w:rsidP="00A553D5">
            <w:pPr>
              <w:ind w:firstLine="0"/>
            </w:pPr>
            <w:r>
              <w:t>Delleney</w:t>
            </w:r>
          </w:p>
        </w:tc>
      </w:tr>
      <w:tr w:rsidR="00A553D5" w:rsidRPr="00A553D5" w:rsidTr="00A553D5">
        <w:tc>
          <w:tcPr>
            <w:tcW w:w="2179" w:type="dxa"/>
            <w:shd w:val="clear" w:color="auto" w:fill="auto"/>
          </w:tcPr>
          <w:p w:rsidR="00A553D5" w:rsidRPr="00A553D5" w:rsidRDefault="00A553D5" w:rsidP="00A553D5">
            <w:pPr>
              <w:ind w:firstLine="0"/>
            </w:pPr>
            <w:r>
              <w:t>Duckworth</w:t>
            </w:r>
          </w:p>
        </w:tc>
        <w:tc>
          <w:tcPr>
            <w:tcW w:w="2179" w:type="dxa"/>
            <w:shd w:val="clear" w:color="auto" w:fill="auto"/>
          </w:tcPr>
          <w:p w:rsidR="00A553D5" w:rsidRPr="00A553D5" w:rsidRDefault="00A553D5" w:rsidP="00A553D5">
            <w:pPr>
              <w:ind w:firstLine="0"/>
            </w:pPr>
            <w:r>
              <w:t>Erickson</w:t>
            </w:r>
          </w:p>
        </w:tc>
        <w:tc>
          <w:tcPr>
            <w:tcW w:w="2180" w:type="dxa"/>
            <w:shd w:val="clear" w:color="auto" w:fill="auto"/>
          </w:tcPr>
          <w:p w:rsidR="00A553D5" w:rsidRPr="00A553D5" w:rsidRDefault="00A553D5" w:rsidP="00A553D5">
            <w:pPr>
              <w:ind w:firstLine="0"/>
            </w:pPr>
            <w:r>
              <w:t>Forrester</w:t>
            </w:r>
          </w:p>
        </w:tc>
      </w:tr>
      <w:tr w:rsidR="00A553D5" w:rsidRPr="00A553D5" w:rsidTr="00A553D5">
        <w:tc>
          <w:tcPr>
            <w:tcW w:w="2179" w:type="dxa"/>
            <w:shd w:val="clear" w:color="auto" w:fill="auto"/>
          </w:tcPr>
          <w:p w:rsidR="00A553D5" w:rsidRPr="00A553D5" w:rsidRDefault="00A553D5" w:rsidP="00A553D5">
            <w:pPr>
              <w:ind w:firstLine="0"/>
            </w:pPr>
            <w:r>
              <w:t>Funderburk</w:t>
            </w:r>
          </w:p>
        </w:tc>
        <w:tc>
          <w:tcPr>
            <w:tcW w:w="2179" w:type="dxa"/>
            <w:shd w:val="clear" w:color="auto" w:fill="auto"/>
          </w:tcPr>
          <w:p w:rsidR="00A553D5" w:rsidRPr="00A553D5" w:rsidRDefault="00A553D5" w:rsidP="00A553D5">
            <w:pPr>
              <w:ind w:firstLine="0"/>
            </w:pPr>
            <w:r>
              <w:t>Gagnon</w:t>
            </w:r>
          </w:p>
        </w:tc>
        <w:tc>
          <w:tcPr>
            <w:tcW w:w="2180" w:type="dxa"/>
            <w:shd w:val="clear" w:color="auto" w:fill="auto"/>
          </w:tcPr>
          <w:p w:rsidR="00A553D5" w:rsidRPr="00A553D5" w:rsidRDefault="00A553D5" w:rsidP="00A553D5">
            <w:pPr>
              <w:ind w:firstLine="0"/>
            </w:pPr>
            <w:r>
              <w:t>George</w:t>
            </w:r>
          </w:p>
        </w:tc>
      </w:tr>
      <w:tr w:rsidR="00A553D5" w:rsidRPr="00A553D5" w:rsidTr="00A553D5">
        <w:tc>
          <w:tcPr>
            <w:tcW w:w="2179" w:type="dxa"/>
            <w:shd w:val="clear" w:color="auto" w:fill="auto"/>
          </w:tcPr>
          <w:p w:rsidR="00A553D5" w:rsidRPr="00A553D5" w:rsidRDefault="00A553D5" w:rsidP="00A553D5">
            <w:pPr>
              <w:ind w:firstLine="0"/>
            </w:pPr>
            <w:r>
              <w:t>Goldfinch</w:t>
            </w:r>
          </w:p>
        </w:tc>
        <w:tc>
          <w:tcPr>
            <w:tcW w:w="2179" w:type="dxa"/>
            <w:shd w:val="clear" w:color="auto" w:fill="auto"/>
          </w:tcPr>
          <w:p w:rsidR="00A553D5" w:rsidRPr="00A553D5" w:rsidRDefault="00A553D5" w:rsidP="00A553D5">
            <w:pPr>
              <w:ind w:firstLine="0"/>
            </w:pPr>
            <w:r>
              <w:t>Hamilton</w:t>
            </w:r>
          </w:p>
        </w:tc>
        <w:tc>
          <w:tcPr>
            <w:tcW w:w="2180" w:type="dxa"/>
            <w:shd w:val="clear" w:color="auto" w:fill="auto"/>
          </w:tcPr>
          <w:p w:rsidR="00A553D5" w:rsidRPr="00A553D5" w:rsidRDefault="00A553D5" w:rsidP="00A553D5">
            <w:pPr>
              <w:ind w:firstLine="0"/>
            </w:pPr>
            <w:r>
              <w:t>Hardwick</w:t>
            </w:r>
          </w:p>
        </w:tc>
      </w:tr>
      <w:tr w:rsidR="00A553D5" w:rsidRPr="00A553D5" w:rsidTr="00A553D5">
        <w:tc>
          <w:tcPr>
            <w:tcW w:w="2179" w:type="dxa"/>
            <w:shd w:val="clear" w:color="auto" w:fill="auto"/>
          </w:tcPr>
          <w:p w:rsidR="00A553D5" w:rsidRPr="00A553D5" w:rsidRDefault="00A553D5" w:rsidP="00A553D5">
            <w:pPr>
              <w:ind w:firstLine="0"/>
            </w:pPr>
            <w:r>
              <w:t>Henderson</w:t>
            </w:r>
          </w:p>
        </w:tc>
        <w:tc>
          <w:tcPr>
            <w:tcW w:w="2179" w:type="dxa"/>
            <w:shd w:val="clear" w:color="auto" w:fill="auto"/>
          </w:tcPr>
          <w:p w:rsidR="00A553D5" w:rsidRPr="00A553D5" w:rsidRDefault="00A553D5" w:rsidP="00A553D5">
            <w:pPr>
              <w:ind w:firstLine="0"/>
            </w:pPr>
            <w:r>
              <w:t>Henegan</w:t>
            </w:r>
          </w:p>
        </w:tc>
        <w:tc>
          <w:tcPr>
            <w:tcW w:w="2180" w:type="dxa"/>
            <w:shd w:val="clear" w:color="auto" w:fill="auto"/>
          </w:tcPr>
          <w:p w:rsidR="00A553D5" w:rsidRPr="00A553D5" w:rsidRDefault="00A553D5" w:rsidP="00A553D5">
            <w:pPr>
              <w:ind w:firstLine="0"/>
            </w:pPr>
            <w:r>
              <w:t>Herbkersman</w:t>
            </w:r>
          </w:p>
        </w:tc>
      </w:tr>
      <w:tr w:rsidR="00A553D5" w:rsidRPr="00A553D5" w:rsidTr="00A553D5">
        <w:tc>
          <w:tcPr>
            <w:tcW w:w="2179" w:type="dxa"/>
            <w:shd w:val="clear" w:color="auto" w:fill="auto"/>
          </w:tcPr>
          <w:p w:rsidR="00A553D5" w:rsidRPr="00A553D5" w:rsidRDefault="00A553D5" w:rsidP="00A553D5">
            <w:pPr>
              <w:ind w:firstLine="0"/>
            </w:pPr>
            <w:r>
              <w:t>Hicks</w:t>
            </w:r>
          </w:p>
        </w:tc>
        <w:tc>
          <w:tcPr>
            <w:tcW w:w="2179" w:type="dxa"/>
            <w:shd w:val="clear" w:color="auto" w:fill="auto"/>
          </w:tcPr>
          <w:p w:rsidR="00A553D5" w:rsidRPr="00A553D5" w:rsidRDefault="00A553D5" w:rsidP="00A553D5">
            <w:pPr>
              <w:ind w:firstLine="0"/>
            </w:pPr>
            <w:r>
              <w:t>Hill</w:t>
            </w:r>
          </w:p>
        </w:tc>
        <w:tc>
          <w:tcPr>
            <w:tcW w:w="2180" w:type="dxa"/>
            <w:shd w:val="clear" w:color="auto" w:fill="auto"/>
          </w:tcPr>
          <w:p w:rsidR="00A553D5" w:rsidRPr="00A553D5" w:rsidRDefault="00A553D5" w:rsidP="00A553D5">
            <w:pPr>
              <w:ind w:firstLine="0"/>
            </w:pPr>
            <w:r>
              <w:t>Hiott</w:t>
            </w:r>
          </w:p>
        </w:tc>
      </w:tr>
      <w:tr w:rsidR="00A553D5" w:rsidRPr="00A553D5" w:rsidTr="00A553D5">
        <w:tc>
          <w:tcPr>
            <w:tcW w:w="2179" w:type="dxa"/>
            <w:shd w:val="clear" w:color="auto" w:fill="auto"/>
          </w:tcPr>
          <w:p w:rsidR="00A553D5" w:rsidRPr="00A553D5" w:rsidRDefault="00A553D5" w:rsidP="00A553D5">
            <w:pPr>
              <w:ind w:firstLine="0"/>
            </w:pPr>
            <w:r>
              <w:t>Hixon</w:t>
            </w:r>
          </w:p>
        </w:tc>
        <w:tc>
          <w:tcPr>
            <w:tcW w:w="2179" w:type="dxa"/>
            <w:shd w:val="clear" w:color="auto" w:fill="auto"/>
          </w:tcPr>
          <w:p w:rsidR="00A553D5" w:rsidRPr="00A553D5" w:rsidRDefault="00A553D5" w:rsidP="00A553D5">
            <w:pPr>
              <w:ind w:firstLine="0"/>
            </w:pPr>
            <w:r>
              <w:t>Huggins</w:t>
            </w:r>
          </w:p>
        </w:tc>
        <w:tc>
          <w:tcPr>
            <w:tcW w:w="2180" w:type="dxa"/>
            <w:shd w:val="clear" w:color="auto" w:fill="auto"/>
          </w:tcPr>
          <w:p w:rsidR="00A553D5" w:rsidRPr="00A553D5" w:rsidRDefault="00A553D5" w:rsidP="00A553D5">
            <w:pPr>
              <w:ind w:firstLine="0"/>
            </w:pPr>
            <w:r>
              <w:t>Jefferson</w:t>
            </w:r>
          </w:p>
        </w:tc>
      </w:tr>
      <w:tr w:rsidR="00A553D5" w:rsidRPr="00A553D5" w:rsidTr="00A553D5">
        <w:tc>
          <w:tcPr>
            <w:tcW w:w="2179" w:type="dxa"/>
            <w:shd w:val="clear" w:color="auto" w:fill="auto"/>
          </w:tcPr>
          <w:p w:rsidR="00A553D5" w:rsidRPr="00A553D5" w:rsidRDefault="00A553D5" w:rsidP="00A553D5">
            <w:pPr>
              <w:ind w:firstLine="0"/>
            </w:pPr>
            <w:r>
              <w:t>Johnson</w:t>
            </w:r>
          </w:p>
        </w:tc>
        <w:tc>
          <w:tcPr>
            <w:tcW w:w="2179" w:type="dxa"/>
            <w:shd w:val="clear" w:color="auto" w:fill="auto"/>
          </w:tcPr>
          <w:p w:rsidR="00A553D5" w:rsidRPr="00A553D5" w:rsidRDefault="00A553D5" w:rsidP="00A553D5">
            <w:pPr>
              <w:ind w:firstLine="0"/>
            </w:pPr>
            <w:r>
              <w:t>Kennedy</w:t>
            </w:r>
          </w:p>
        </w:tc>
        <w:tc>
          <w:tcPr>
            <w:tcW w:w="2180" w:type="dxa"/>
            <w:shd w:val="clear" w:color="auto" w:fill="auto"/>
          </w:tcPr>
          <w:p w:rsidR="00A553D5" w:rsidRPr="00A553D5" w:rsidRDefault="00A553D5" w:rsidP="00A553D5">
            <w:pPr>
              <w:ind w:firstLine="0"/>
            </w:pPr>
            <w:r>
              <w:t>King</w:t>
            </w:r>
          </w:p>
        </w:tc>
      </w:tr>
      <w:tr w:rsidR="00A553D5" w:rsidRPr="00A553D5" w:rsidTr="00A553D5">
        <w:tc>
          <w:tcPr>
            <w:tcW w:w="2179" w:type="dxa"/>
            <w:shd w:val="clear" w:color="auto" w:fill="auto"/>
          </w:tcPr>
          <w:p w:rsidR="00A553D5" w:rsidRPr="00A553D5" w:rsidRDefault="00A553D5" w:rsidP="00A553D5">
            <w:pPr>
              <w:ind w:firstLine="0"/>
            </w:pPr>
            <w:r>
              <w:t>Kirby</w:t>
            </w:r>
          </w:p>
        </w:tc>
        <w:tc>
          <w:tcPr>
            <w:tcW w:w="2179" w:type="dxa"/>
            <w:shd w:val="clear" w:color="auto" w:fill="auto"/>
          </w:tcPr>
          <w:p w:rsidR="00A553D5" w:rsidRPr="00A553D5" w:rsidRDefault="00A553D5" w:rsidP="00A553D5">
            <w:pPr>
              <w:ind w:firstLine="0"/>
            </w:pPr>
            <w:r>
              <w:t>Loftis</w:t>
            </w:r>
          </w:p>
        </w:tc>
        <w:tc>
          <w:tcPr>
            <w:tcW w:w="2180" w:type="dxa"/>
            <w:shd w:val="clear" w:color="auto" w:fill="auto"/>
          </w:tcPr>
          <w:p w:rsidR="00A553D5" w:rsidRPr="00A553D5" w:rsidRDefault="00A553D5" w:rsidP="00A553D5">
            <w:pPr>
              <w:ind w:firstLine="0"/>
            </w:pPr>
            <w:r>
              <w:t>Long</w:t>
            </w:r>
          </w:p>
        </w:tc>
      </w:tr>
      <w:tr w:rsidR="00A553D5" w:rsidRPr="00A553D5" w:rsidTr="00A553D5">
        <w:tc>
          <w:tcPr>
            <w:tcW w:w="2179" w:type="dxa"/>
            <w:shd w:val="clear" w:color="auto" w:fill="auto"/>
          </w:tcPr>
          <w:p w:rsidR="00A553D5" w:rsidRPr="00A553D5" w:rsidRDefault="00A553D5" w:rsidP="00A553D5">
            <w:pPr>
              <w:ind w:firstLine="0"/>
            </w:pPr>
            <w:r>
              <w:t>Lowe</w:t>
            </w:r>
          </w:p>
        </w:tc>
        <w:tc>
          <w:tcPr>
            <w:tcW w:w="2179" w:type="dxa"/>
            <w:shd w:val="clear" w:color="auto" w:fill="auto"/>
          </w:tcPr>
          <w:p w:rsidR="00A553D5" w:rsidRPr="00A553D5" w:rsidRDefault="00A553D5" w:rsidP="00A553D5">
            <w:pPr>
              <w:ind w:firstLine="0"/>
            </w:pPr>
            <w:r>
              <w:t>Lucas</w:t>
            </w:r>
          </w:p>
        </w:tc>
        <w:tc>
          <w:tcPr>
            <w:tcW w:w="2180" w:type="dxa"/>
            <w:shd w:val="clear" w:color="auto" w:fill="auto"/>
          </w:tcPr>
          <w:p w:rsidR="00A553D5" w:rsidRPr="00A553D5" w:rsidRDefault="00A553D5" w:rsidP="00A553D5">
            <w:pPr>
              <w:ind w:firstLine="0"/>
            </w:pPr>
            <w:r>
              <w:t>Mack</w:t>
            </w:r>
          </w:p>
        </w:tc>
      </w:tr>
      <w:tr w:rsidR="00A553D5" w:rsidRPr="00A553D5" w:rsidTr="00A553D5">
        <w:tc>
          <w:tcPr>
            <w:tcW w:w="2179" w:type="dxa"/>
            <w:shd w:val="clear" w:color="auto" w:fill="auto"/>
          </w:tcPr>
          <w:p w:rsidR="00A553D5" w:rsidRPr="00A553D5" w:rsidRDefault="00A553D5" w:rsidP="00A553D5">
            <w:pPr>
              <w:ind w:firstLine="0"/>
            </w:pPr>
            <w:r>
              <w:t>McCoy</w:t>
            </w:r>
          </w:p>
        </w:tc>
        <w:tc>
          <w:tcPr>
            <w:tcW w:w="2179" w:type="dxa"/>
            <w:shd w:val="clear" w:color="auto" w:fill="auto"/>
          </w:tcPr>
          <w:p w:rsidR="00A553D5" w:rsidRPr="00A553D5" w:rsidRDefault="00A553D5" w:rsidP="00A553D5">
            <w:pPr>
              <w:ind w:firstLine="0"/>
            </w:pPr>
            <w:r>
              <w:t>McEachern</w:t>
            </w:r>
          </w:p>
        </w:tc>
        <w:tc>
          <w:tcPr>
            <w:tcW w:w="2180" w:type="dxa"/>
            <w:shd w:val="clear" w:color="auto" w:fill="auto"/>
          </w:tcPr>
          <w:p w:rsidR="00A553D5" w:rsidRPr="00A553D5" w:rsidRDefault="00A553D5" w:rsidP="00A553D5">
            <w:pPr>
              <w:ind w:firstLine="0"/>
            </w:pPr>
            <w:r>
              <w:t>M. S. McLeod</w:t>
            </w:r>
          </w:p>
        </w:tc>
      </w:tr>
      <w:tr w:rsidR="00A553D5" w:rsidRPr="00A553D5" w:rsidTr="00A553D5">
        <w:tc>
          <w:tcPr>
            <w:tcW w:w="2179" w:type="dxa"/>
            <w:shd w:val="clear" w:color="auto" w:fill="auto"/>
          </w:tcPr>
          <w:p w:rsidR="00A553D5" w:rsidRPr="00A553D5" w:rsidRDefault="00A553D5" w:rsidP="00A553D5">
            <w:pPr>
              <w:ind w:firstLine="0"/>
            </w:pPr>
            <w:r>
              <w:t>W. J. McLeod</w:t>
            </w:r>
          </w:p>
        </w:tc>
        <w:tc>
          <w:tcPr>
            <w:tcW w:w="2179" w:type="dxa"/>
            <w:shd w:val="clear" w:color="auto" w:fill="auto"/>
          </w:tcPr>
          <w:p w:rsidR="00A553D5" w:rsidRPr="00A553D5" w:rsidRDefault="00A553D5" w:rsidP="00A553D5">
            <w:pPr>
              <w:ind w:firstLine="0"/>
            </w:pPr>
            <w:r>
              <w:t>Merrill</w:t>
            </w:r>
          </w:p>
        </w:tc>
        <w:tc>
          <w:tcPr>
            <w:tcW w:w="2180" w:type="dxa"/>
            <w:shd w:val="clear" w:color="auto" w:fill="auto"/>
          </w:tcPr>
          <w:p w:rsidR="00A553D5" w:rsidRPr="00A553D5" w:rsidRDefault="00A553D5" w:rsidP="00A553D5">
            <w:pPr>
              <w:ind w:firstLine="0"/>
            </w:pPr>
            <w:r>
              <w:t>D. C. Moss</w:t>
            </w:r>
          </w:p>
        </w:tc>
      </w:tr>
      <w:tr w:rsidR="00A553D5" w:rsidRPr="00A553D5" w:rsidTr="00A553D5">
        <w:tc>
          <w:tcPr>
            <w:tcW w:w="2179" w:type="dxa"/>
            <w:shd w:val="clear" w:color="auto" w:fill="auto"/>
          </w:tcPr>
          <w:p w:rsidR="00A553D5" w:rsidRPr="00A553D5" w:rsidRDefault="00A553D5" w:rsidP="00A553D5">
            <w:pPr>
              <w:ind w:firstLine="0"/>
            </w:pPr>
            <w:r>
              <w:t>V. S. Moss</w:t>
            </w:r>
          </w:p>
        </w:tc>
        <w:tc>
          <w:tcPr>
            <w:tcW w:w="2179" w:type="dxa"/>
            <w:shd w:val="clear" w:color="auto" w:fill="auto"/>
          </w:tcPr>
          <w:p w:rsidR="00A553D5" w:rsidRPr="00A553D5" w:rsidRDefault="00A553D5" w:rsidP="00A553D5">
            <w:pPr>
              <w:ind w:firstLine="0"/>
            </w:pPr>
            <w:r>
              <w:t>Murphy</w:t>
            </w:r>
          </w:p>
        </w:tc>
        <w:tc>
          <w:tcPr>
            <w:tcW w:w="2180" w:type="dxa"/>
            <w:shd w:val="clear" w:color="auto" w:fill="auto"/>
          </w:tcPr>
          <w:p w:rsidR="00A553D5" w:rsidRPr="00A553D5" w:rsidRDefault="00A553D5" w:rsidP="00A553D5">
            <w:pPr>
              <w:ind w:firstLine="0"/>
            </w:pPr>
            <w:r>
              <w:t>Newton</w:t>
            </w:r>
          </w:p>
        </w:tc>
      </w:tr>
      <w:tr w:rsidR="00A553D5" w:rsidRPr="00A553D5" w:rsidTr="00A553D5">
        <w:tc>
          <w:tcPr>
            <w:tcW w:w="2179" w:type="dxa"/>
            <w:shd w:val="clear" w:color="auto" w:fill="auto"/>
          </w:tcPr>
          <w:p w:rsidR="00A553D5" w:rsidRPr="00A553D5" w:rsidRDefault="00A553D5" w:rsidP="00A553D5">
            <w:pPr>
              <w:ind w:firstLine="0"/>
            </w:pPr>
            <w:r>
              <w:t>Norman</w:t>
            </w:r>
          </w:p>
        </w:tc>
        <w:tc>
          <w:tcPr>
            <w:tcW w:w="2179" w:type="dxa"/>
            <w:shd w:val="clear" w:color="auto" w:fill="auto"/>
          </w:tcPr>
          <w:p w:rsidR="00A553D5" w:rsidRPr="00A553D5" w:rsidRDefault="00A553D5" w:rsidP="00A553D5">
            <w:pPr>
              <w:ind w:firstLine="0"/>
            </w:pPr>
            <w:r>
              <w:t>Ott</w:t>
            </w:r>
          </w:p>
        </w:tc>
        <w:tc>
          <w:tcPr>
            <w:tcW w:w="2180" w:type="dxa"/>
            <w:shd w:val="clear" w:color="auto" w:fill="auto"/>
          </w:tcPr>
          <w:p w:rsidR="00A553D5" w:rsidRPr="00A553D5" w:rsidRDefault="00A553D5" w:rsidP="00A553D5">
            <w:pPr>
              <w:ind w:firstLine="0"/>
            </w:pPr>
            <w:r>
              <w:t>Pitts</w:t>
            </w:r>
          </w:p>
        </w:tc>
      </w:tr>
      <w:tr w:rsidR="00A553D5" w:rsidRPr="00A553D5" w:rsidTr="00A553D5">
        <w:tc>
          <w:tcPr>
            <w:tcW w:w="2179" w:type="dxa"/>
            <w:shd w:val="clear" w:color="auto" w:fill="auto"/>
          </w:tcPr>
          <w:p w:rsidR="00A553D5" w:rsidRPr="00A553D5" w:rsidRDefault="00A553D5" w:rsidP="00A553D5">
            <w:pPr>
              <w:ind w:firstLine="0"/>
            </w:pPr>
            <w:r>
              <w:t>Pope</w:t>
            </w:r>
          </w:p>
        </w:tc>
        <w:tc>
          <w:tcPr>
            <w:tcW w:w="2179" w:type="dxa"/>
            <w:shd w:val="clear" w:color="auto" w:fill="auto"/>
          </w:tcPr>
          <w:p w:rsidR="00A553D5" w:rsidRPr="00A553D5" w:rsidRDefault="00A553D5" w:rsidP="00A553D5">
            <w:pPr>
              <w:ind w:firstLine="0"/>
            </w:pPr>
            <w:r>
              <w:t>Putnam</w:t>
            </w:r>
          </w:p>
        </w:tc>
        <w:tc>
          <w:tcPr>
            <w:tcW w:w="2180" w:type="dxa"/>
            <w:shd w:val="clear" w:color="auto" w:fill="auto"/>
          </w:tcPr>
          <w:p w:rsidR="00A553D5" w:rsidRPr="00A553D5" w:rsidRDefault="00A553D5" w:rsidP="00A553D5">
            <w:pPr>
              <w:ind w:firstLine="0"/>
            </w:pPr>
            <w:r>
              <w:t>Quinn</w:t>
            </w:r>
          </w:p>
        </w:tc>
      </w:tr>
      <w:tr w:rsidR="00A553D5" w:rsidRPr="00A553D5" w:rsidTr="00A553D5">
        <w:tc>
          <w:tcPr>
            <w:tcW w:w="2179" w:type="dxa"/>
            <w:shd w:val="clear" w:color="auto" w:fill="auto"/>
          </w:tcPr>
          <w:p w:rsidR="00A553D5" w:rsidRPr="00A553D5" w:rsidRDefault="00A553D5" w:rsidP="00A553D5">
            <w:pPr>
              <w:ind w:firstLine="0"/>
            </w:pPr>
            <w:r>
              <w:t>Ridgeway</w:t>
            </w:r>
          </w:p>
        </w:tc>
        <w:tc>
          <w:tcPr>
            <w:tcW w:w="2179" w:type="dxa"/>
            <w:shd w:val="clear" w:color="auto" w:fill="auto"/>
          </w:tcPr>
          <w:p w:rsidR="00A553D5" w:rsidRPr="00A553D5" w:rsidRDefault="00A553D5" w:rsidP="00A553D5">
            <w:pPr>
              <w:ind w:firstLine="0"/>
            </w:pPr>
            <w:r>
              <w:t>Riley</w:t>
            </w:r>
          </w:p>
        </w:tc>
        <w:tc>
          <w:tcPr>
            <w:tcW w:w="2180" w:type="dxa"/>
            <w:shd w:val="clear" w:color="auto" w:fill="auto"/>
          </w:tcPr>
          <w:p w:rsidR="00A553D5" w:rsidRPr="00A553D5" w:rsidRDefault="00A553D5" w:rsidP="00A553D5">
            <w:pPr>
              <w:ind w:firstLine="0"/>
            </w:pPr>
            <w:r>
              <w:t>Rivers</w:t>
            </w:r>
          </w:p>
        </w:tc>
      </w:tr>
      <w:tr w:rsidR="00A553D5" w:rsidRPr="00A553D5" w:rsidTr="00A553D5">
        <w:tc>
          <w:tcPr>
            <w:tcW w:w="2179" w:type="dxa"/>
            <w:shd w:val="clear" w:color="auto" w:fill="auto"/>
          </w:tcPr>
          <w:p w:rsidR="00A553D5" w:rsidRPr="00A553D5" w:rsidRDefault="00A553D5" w:rsidP="00A553D5">
            <w:pPr>
              <w:ind w:firstLine="0"/>
            </w:pPr>
            <w:r>
              <w:t>Rutherford</w:t>
            </w:r>
          </w:p>
        </w:tc>
        <w:tc>
          <w:tcPr>
            <w:tcW w:w="2179" w:type="dxa"/>
            <w:shd w:val="clear" w:color="auto" w:fill="auto"/>
          </w:tcPr>
          <w:p w:rsidR="00A553D5" w:rsidRPr="00A553D5" w:rsidRDefault="00A553D5" w:rsidP="00A553D5">
            <w:pPr>
              <w:ind w:firstLine="0"/>
            </w:pPr>
            <w:r>
              <w:t>Ryhal</w:t>
            </w:r>
          </w:p>
        </w:tc>
        <w:tc>
          <w:tcPr>
            <w:tcW w:w="2180" w:type="dxa"/>
            <w:shd w:val="clear" w:color="auto" w:fill="auto"/>
          </w:tcPr>
          <w:p w:rsidR="00A553D5" w:rsidRPr="00A553D5" w:rsidRDefault="00A553D5" w:rsidP="00A553D5">
            <w:pPr>
              <w:ind w:firstLine="0"/>
            </w:pPr>
            <w:r>
              <w:t>Sandifer</w:t>
            </w:r>
          </w:p>
        </w:tc>
      </w:tr>
      <w:tr w:rsidR="00A553D5" w:rsidRPr="00A553D5" w:rsidTr="00A553D5">
        <w:tc>
          <w:tcPr>
            <w:tcW w:w="2179" w:type="dxa"/>
            <w:shd w:val="clear" w:color="auto" w:fill="auto"/>
          </w:tcPr>
          <w:p w:rsidR="00A553D5" w:rsidRPr="00A553D5" w:rsidRDefault="00A553D5" w:rsidP="00A553D5">
            <w:pPr>
              <w:ind w:firstLine="0"/>
            </w:pPr>
            <w:r>
              <w:t>G. M. Smith</w:t>
            </w:r>
          </w:p>
        </w:tc>
        <w:tc>
          <w:tcPr>
            <w:tcW w:w="2179" w:type="dxa"/>
            <w:shd w:val="clear" w:color="auto" w:fill="auto"/>
          </w:tcPr>
          <w:p w:rsidR="00A553D5" w:rsidRPr="00A553D5" w:rsidRDefault="00A553D5" w:rsidP="00A553D5">
            <w:pPr>
              <w:ind w:firstLine="0"/>
            </w:pPr>
            <w:r>
              <w:t>G. R. Smith</w:t>
            </w:r>
          </w:p>
        </w:tc>
        <w:tc>
          <w:tcPr>
            <w:tcW w:w="2180" w:type="dxa"/>
            <w:shd w:val="clear" w:color="auto" w:fill="auto"/>
          </w:tcPr>
          <w:p w:rsidR="00A553D5" w:rsidRPr="00A553D5" w:rsidRDefault="00A553D5" w:rsidP="00A553D5">
            <w:pPr>
              <w:ind w:firstLine="0"/>
            </w:pPr>
            <w:r>
              <w:t>J. E. Smith</w:t>
            </w:r>
          </w:p>
        </w:tc>
      </w:tr>
      <w:tr w:rsidR="00A553D5" w:rsidRPr="00A553D5" w:rsidTr="00A553D5">
        <w:tc>
          <w:tcPr>
            <w:tcW w:w="2179" w:type="dxa"/>
            <w:shd w:val="clear" w:color="auto" w:fill="auto"/>
          </w:tcPr>
          <w:p w:rsidR="00A553D5" w:rsidRPr="00A553D5" w:rsidRDefault="00A553D5" w:rsidP="00A553D5">
            <w:pPr>
              <w:ind w:firstLine="0"/>
            </w:pPr>
            <w:r>
              <w:t>Sottile</w:t>
            </w:r>
          </w:p>
        </w:tc>
        <w:tc>
          <w:tcPr>
            <w:tcW w:w="2179" w:type="dxa"/>
            <w:shd w:val="clear" w:color="auto" w:fill="auto"/>
          </w:tcPr>
          <w:p w:rsidR="00A553D5" w:rsidRPr="00A553D5" w:rsidRDefault="00A553D5" w:rsidP="00A553D5">
            <w:pPr>
              <w:ind w:firstLine="0"/>
            </w:pPr>
            <w:r>
              <w:t>Spires</w:t>
            </w:r>
          </w:p>
        </w:tc>
        <w:tc>
          <w:tcPr>
            <w:tcW w:w="2180" w:type="dxa"/>
            <w:shd w:val="clear" w:color="auto" w:fill="auto"/>
          </w:tcPr>
          <w:p w:rsidR="00A553D5" w:rsidRPr="00A553D5" w:rsidRDefault="00A553D5" w:rsidP="00A553D5">
            <w:pPr>
              <w:ind w:firstLine="0"/>
            </w:pPr>
            <w:r>
              <w:t>Stavrinakis</w:t>
            </w:r>
          </w:p>
        </w:tc>
      </w:tr>
      <w:tr w:rsidR="00A553D5" w:rsidRPr="00A553D5" w:rsidTr="00A553D5">
        <w:tc>
          <w:tcPr>
            <w:tcW w:w="2179" w:type="dxa"/>
            <w:shd w:val="clear" w:color="auto" w:fill="auto"/>
          </w:tcPr>
          <w:p w:rsidR="00A553D5" w:rsidRPr="00A553D5" w:rsidRDefault="00A553D5" w:rsidP="00A553D5">
            <w:pPr>
              <w:ind w:firstLine="0"/>
            </w:pPr>
            <w:r>
              <w:t>Tallon</w:t>
            </w:r>
          </w:p>
        </w:tc>
        <w:tc>
          <w:tcPr>
            <w:tcW w:w="2179" w:type="dxa"/>
            <w:shd w:val="clear" w:color="auto" w:fill="auto"/>
          </w:tcPr>
          <w:p w:rsidR="00A553D5" w:rsidRPr="00A553D5" w:rsidRDefault="00A553D5" w:rsidP="00A553D5">
            <w:pPr>
              <w:ind w:firstLine="0"/>
            </w:pPr>
            <w:r>
              <w:t>Taylor</w:t>
            </w:r>
          </w:p>
        </w:tc>
        <w:tc>
          <w:tcPr>
            <w:tcW w:w="2180" w:type="dxa"/>
            <w:shd w:val="clear" w:color="auto" w:fill="auto"/>
          </w:tcPr>
          <w:p w:rsidR="00A553D5" w:rsidRPr="00A553D5" w:rsidRDefault="00A553D5" w:rsidP="00A553D5">
            <w:pPr>
              <w:ind w:firstLine="0"/>
            </w:pPr>
            <w:r>
              <w:t>Thayer</w:t>
            </w:r>
          </w:p>
        </w:tc>
      </w:tr>
      <w:tr w:rsidR="00A553D5" w:rsidRPr="00A553D5" w:rsidTr="00A553D5">
        <w:tc>
          <w:tcPr>
            <w:tcW w:w="2179" w:type="dxa"/>
            <w:shd w:val="clear" w:color="auto" w:fill="auto"/>
          </w:tcPr>
          <w:p w:rsidR="00A553D5" w:rsidRPr="00A553D5" w:rsidRDefault="00A553D5" w:rsidP="00A553D5">
            <w:pPr>
              <w:ind w:firstLine="0"/>
            </w:pPr>
            <w:r>
              <w:t>Tinkler</w:t>
            </w:r>
          </w:p>
        </w:tc>
        <w:tc>
          <w:tcPr>
            <w:tcW w:w="2179" w:type="dxa"/>
            <w:shd w:val="clear" w:color="auto" w:fill="auto"/>
          </w:tcPr>
          <w:p w:rsidR="00A553D5" w:rsidRPr="00A553D5" w:rsidRDefault="00A553D5" w:rsidP="00A553D5">
            <w:pPr>
              <w:ind w:firstLine="0"/>
            </w:pPr>
            <w:r>
              <w:t>Weeks</w:t>
            </w:r>
          </w:p>
        </w:tc>
        <w:tc>
          <w:tcPr>
            <w:tcW w:w="2180" w:type="dxa"/>
            <w:shd w:val="clear" w:color="auto" w:fill="auto"/>
          </w:tcPr>
          <w:p w:rsidR="00A553D5" w:rsidRPr="00A553D5" w:rsidRDefault="00A553D5" w:rsidP="00A553D5">
            <w:pPr>
              <w:ind w:firstLine="0"/>
            </w:pPr>
            <w:r>
              <w:t>Wells</w:t>
            </w:r>
          </w:p>
        </w:tc>
      </w:tr>
      <w:tr w:rsidR="00A553D5" w:rsidRPr="00A553D5" w:rsidTr="00A553D5">
        <w:tc>
          <w:tcPr>
            <w:tcW w:w="2179" w:type="dxa"/>
            <w:shd w:val="clear" w:color="auto" w:fill="auto"/>
          </w:tcPr>
          <w:p w:rsidR="00A553D5" w:rsidRPr="00A553D5" w:rsidRDefault="00A553D5" w:rsidP="00A553D5">
            <w:pPr>
              <w:keepNext/>
              <w:ind w:firstLine="0"/>
            </w:pPr>
            <w:r>
              <w:t>Whitmire</w:t>
            </w:r>
          </w:p>
        </w:tc>
        <w:tc>
          <w:tcPr>
            <w:tcW w:w="2179" w:type="dxa"/>
            <w:shd w:val="clear" w:color="auto" w:fill="auto"/>
          </w:tcPr>
          <w:p w:rsidR="00A553D5" w:rsidRPr="00A553D5" w:rsidRDefault="00A553D5" w:rsidP="00A553D5">
            <w:pPr>
              <w:keepNext/>
              <w:ind w:firstLine="0"/>
            </w:pPr>
            <w:r>
              <w:t>Williams</w:t>
            </w:r>
          </w:p>
        </w:tc>
        <w:tc>
          <w:tcPr>
            <w:tcW w:w="2180" w:type="dxa"/>
            <w:shd w:val="clear" w:color="auto" w:fill="auto"/>
          </w:tcPr>
          <w:p w:rsidR="00A553D5" w:rsidRPr="00A553D5" w:rsidRDefault="00A553D5" w:rsidP="00A553D5">
            <w:pPr>
              <w:keepNext/>
              <w:ind w:firstLine="0"/>
            </w:pPr>
            <w:r>
              <w:t>Willis</w:t>
            </w:r>
          </w:p>
        </w:tc>
      </w:tr>
      <w:tr w:rsidR="00A553D5" w:rsidRPr="00A553D5" w:rsidTr="00A553D5">
        <w:tc>
          <w:tcPr>
            <w:tcW w:w="2179" w:type="dxa"/>
            <w:shd w:val="clear" w:color="auto" w:fill="auto"/>
          </w:tcPr>
          <w:p w:rsidR="00A553D5" w:rsidRPr="00A553D5" w:rsidRDefault="00A553D5" w:rsidP="00A553D5">
            <w:pPr>
              <w:keepNext/>
              <w:ind w:firstLine="0"/>
            </w:pPr>
            <w:r>
              <w:t>Yow</w:t>
            </w:r>
          </w:p>
        </w:tc>
        <w:tc>
          <w:tcPr>
            <w:tcW w:w="2179" w:type="dxa"/>
            <w:shd w:val="clear" w:color="auto" w:fill="auto"/>
          </w:tcPr>
          <w:p w:rsidR="00A553D5" w:rsidRPr="00A553D5" w:rsidRDefault="00A553D5" w:rsidP="00A553D5">
            <w:pPr>
              <w:keepNext/>
              <w:ind w:firstLine="0"/>
            </w:pPr>
          </w:p>
        </w:tc>
        <w:tc>
          <w:tcPr>
            <w:tcW w:w="2180" w:type="dxa"/>
            <w:shd w:val="clear" w:color="auto" w:fill="auto"/>
          </w:tcPr>
          <w:p w:rsidR="00A553D5" w:rsidRPr="00A553D5" w:rsidRDefault="00A553D5" w:rsidP="00A553D5">
            <w:pPr>
              <w:keepNext/>
              <w:ind w:firstLine="0"/>
            </w:pPr>
          </w:p>
        </w:tc>
      </w:tr>
    </w:tbl>
    <w:p w:rsidR="00A553D5" w:rsidRDefault="00A553D5" w:rsidP="00A553D5"/>
    <w:p w:rsidR="00A553D5" w:rsidRDefault="00A553D5" w:rsidP="00A553D5">
      <w:pPr>
        <w:jc w:val="center"/>
        <w:rPr>
          <w:b/>
        </w:rPr>
      </w:pPr>
      <w:r w:rsidRPr="00A553D5">
        <w:rPr>
          <w:b/>
        </w:rPr>
        <w:t>Total--85</w:t>
      </w:r>
    </w:p>
    <w:p w:rsidR="00A553D5" w:rsidRDefault="00A553D5" w:rsidP="00A553D5">
      <w:pPr>
        <w:jc w:val="center"/>
        <w:rPr>
          <w:b/>
        </w:rPr>
      </w:pPr>
    </w:p>
    <w:p w:rsidR="00A553D5" w:rsidRDefault="00A553D5" w:rsidP="00A553D5">
      <w:pPr>
        <w:ind w:firstLine="0"/>
      </w:pPr>
      <w:r w:rsidRPr="00A553D5">
        <w:t xml:space="preserve"> </w:t>
      </w:r>
      <w:r>
        <w:t>Those who voted in the negative are:</w:t>
      </w:r>
    </w:p>
    <w:p w:rsidR="00A553D5" w:rsidRDefault="00A553D5" w:rsidP="00A553D5"/>
    <w:p w:rsidR="00A553D5" w:rsidRDefault="00A553D5" w:rsidP="00A553D5">
      <w:pPr>
        <w:jc w:val="center"/>
        <w:rPr>
          <w:b/>
        </w:rPr>
      </w:pPr>
      <w:r w:rsidRPr="00A553D5">
        <w:rPr>
          <w:b/>
        </w:rPr>
        <w:t>Total--0</w:t>
      </w:r>
    </w:p>
    <w:p w:rsidR="00A553D5" w:rsidRDefault="00A553D5" w:rsidP="00A553D5">
      <w:pPr>
        <w:jc w:val="center"/>
        <w:rPr>
          <w:b/>
        </w:rPr>
      </w:pPr>
    </w:p>
    <w:p w:rsidR="00A553D5" w:rsidRDefault="00A553D5" w:rsidP="00A553D5">
      <w:r>
        <w:t xml:space="preserve">So, the Bill was read the third time and ordered sent to the Senate.  </w:t>
      </w:r>
    </w:p>
    <w:p w:rsidR="00A553D5" w:rsidRDefault="00A553D5" w:rsidP="00A553D5"/>
    <w:p w:rsidR="00A553D5" w:rsidRDefault="00A553D5" w:rsidP="00A553D5">
      <w:pPr>
        <w:keepNext/>
        <w:jc w:val="center"/>
        <w:rPr>
          <w:b/>
        </w:rPr>
      </w:pPr>
      <w:r w:rsidRPr="00A553D5">
        <w:rPr>
          <w:b/>
        </w:rPr>
        <w:t>S. 382--AMENDED AND ORDERED TO THIRD READING</w:t>
      </w:r>
    </w:p>
    <w:p w:rsidR="00A553D5" w:rsidRDefault="00A553D5" w:rsidP="00A553D5">
      <w:pPr>
        <w:keepNext/>
      </w:pPr>
      <w:r>
        <w:t>The following Joint Resolution was taken up:</w:t>
      </w:r>
    </w:p>
    <w:p w:rsidR="00A553D5" w:rsidRDefault="00A553D5" w:rsidP="00A553D5">
      <w:pPr>
        <w:keepNext/>
      </w:pPr>
      <w:bookmarkStart w:id="50" w:name="include_clip_start_105"/>
      <w:bookmarkEnd w:id="50"/>
    </w:p>
    <w:p w:rsidR="00A553D5" w:rsidRDefault="00A553D5" w:rsidP="00A553D5">
      <w:r>
        <w:t>S. 382 -- Senators Matthews, Hutto, Williams, Courson, Hayes, Nicholson, Malloy, Pinckney, Setzler and Jackson: A JOINT RESOLUTION TO AUTHORIZE THE AGENCY HEAD OF SOUTH CAROLINA STATE UNIVERSITY TO INSTITUTE A MANDATORY FURLOUGH PROGRAM OF UP TO SEVEN DAYS IN FISCAL YEAR 2014-2015, AND TO PROVIDE CERTAIN REQUIREMENTS FOR THE FURLOUGH PROGRAM.</w:t>
      </w:r>
    </w:p>
    <w:p w:rsidR="00A553D5" w:rsidRDefault="00A553D5" w:rsidP="00A553D5"/>
    <w:p w:rsidR="00A553D5" w:rsidRPr="00BE5769" w:rsidRDefault="00A553D5" w:rsidP="00A553D5">
      <w:r w:rsidRPr="00BE5769">
        <w:t>Rep. WHITE proposed the following Amendment No. 1</w:t>
      </w:r>
      <w:r w:rsidR="00CC3169">
        <w:t xml:space="preserve"> to </w:t>
      </w:r>
      <w:r w:rsidRPr="00BE5769">
        <w:t>S. 382 (COUNCIL\MS\382C001.MS.AHB15), which was adopted:</w:t>
      </w:r>
    </w:p>
    <w:p w:rsidR="00A553D5" w:rsidRPr="00BE5769" w:rsidRDefault="00A553D5" w:rsidP="00A553D5">
      <w:r w:rsidRPr="00BE5769">
        <w:t>Amend the joint resolution, as and if amended, by striking all after the enacting words and inserting:</w:t>
      </w:r>
    </w:p>
    <w:p w:rsidR="00A553D5" w:rsidRPr="00A553D5" w:rsidRDefault="00A553D5" w:rsidP="00A553D5">
      <w:pPr>
        <w:rPr>
          <w:color w:val="000000"/>
          <w:u w:color="000000"/>
        </w:rPr>
      </w:pPr>
      <w:r w:rsidRPr="00A553D5">
        <w:rPr>
          <w:color w:val="000000"/>
          <w:u w:color="000000"/>
        </w:rPr>
        <w:t xml:space="preserve"> / SECTION</w:t>
      </w:r>
      <w:r w:rsidRPr="00A553D5">
        <w:rPr>
          <w:color w:val="000000"/>
          <w:u w:color="000000"/>
        </w:rPr>
        <w:tab/>
        <w:t>1.</w:t>
      </w:r>
      <w:r w:rsidRPr="00A553D5">
        <w:rPr>
          <w:color w:val="000000"/>
          <w:u w:color="000000"/>
        </w:rPr>
        <w:tab/>
        <w:t>(A)</w:t>
      </w:r>
      <w:r w:rsidRPr="00A553D5">
        <w:rPr>
          <w:color w:val="000000"/>
          <w:u w:color="000000"/>
        </w:rPr>
        <w:tab/>
        <w:t>Notwithstanding any other provision of law, in Fiscal Years 2014</w:t>
      </w:r>
      <w:r w:rsidRPr="00A553D5">
        <w:rPr>
          <w:color w:val="000000"/>
          <w:u w:color="000000"/>
        </w:rPr>
        <w:noBreakHyphen/>
        <w:t>2015 and 2015-2016, the agency head of South Carolina State University may institute a mandatory employee furlough program of not more than twenty working days in each fiscal year.  The program must meet the requirements provided in subsection (B).</w:t>
      </w:r>
    </w:p>
    <w:p w:rsidR="00A553D5" w:rsidRPr="00A553D5" w:rsidRDefault="00A553D5" w:rsidP="00A553D5">
      <w:pPr>
        <w:rPr>
          <w:color w:val="000000"/>
          <w:u w:color="000000"/>
        </w:rPr>
      </w:pPr>
      <w:r w:rsidRPr="00A553D5">
        <w:rPr>
          <w:color w:val="000000"/>
          <w:u w:color="000000"/>
        </w:rPr>
        <w:tab/>
        <w:t>(B)</w:t>
      </w:r>
      <w:r w:rsidRPr="00A553D5">
        <w:rPr>
          <w:color w:val="000000"/>
          <w:u w:color="000000"/>
        </w:rPr>
        <w:tab/>
        <w:t>The furlough must be inclusive of all employees of the university or within a designated department or program regardless of source of funds, place of work, or tenure status, and must include employees in classified positions and unclassified positions in the designated area.  A furlough program also may be implemented by pay band for classified employees and by pay rate for unclassified employees.  Law enforcement employees, employees who provide direct patient or client care, and front</w:t>
      </w:r>
      <w:r w:rsidRPr="00A553D5">
        <w:rPr>
          <w:color w:val="000000"/>
          <w:u w:color="000000"/>
        </w:rPr>
        <w:noBreakHyphen/>
        <w:t>line employees who deliver direct customer services may be exempted from a mandatory furlough.  If the furlough includes the entire university, the furlough must include the agency head.  Scheduling of furlough days, or portions of days, shall be at the discretion of the university, but under no circumstances shall the university close completely.  If an employee participates in a voluntary furlough program in Fiscal Year 2014</w:t>
      </w:r>
      <w:r w:rsidRPr="00A553D5">
        <w:rPr>
          <w:color w:val="000000"/>
          <w:u w:color="000000"/>
        </w:rPr>
        <w:noBreakHyphen/>
        <w:t>2015 or Fiscal Year 2015-2016, the furlough days taken voluntarily must count toward the furlough days required by the mandatory furlough authorized in this section.  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the university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Procedure Act.  The university may allocate the employee’s reduction in pay over the balance of the fiscal year for payroll purposes regardless of the pay period within which the furlough occurs.  The university is encouraged to consult the State Division of Human Resources of the Budget and Control Board in the development of the furlough plan to ensure that the plan meets the requirements of this section.  The university shall report information regarding furloughs to the State Division of Human Resources as requested.</w:t>
      </w:r>
    </w:p>
    <w:p w:rsidR="00A553D5" w:rsidRPr="00A553D5" w:rsidRDefault="00A553D5" w:rsidP="00A553D5">
      <w:pPr>
        <w:rPr>
          <w:color w:val="000000"/>
          <w:u w:color="000000"/>
        </w:rPr>
      </w:pPr>
      <w:r w:rsidRPr="00A553D5">
        <w:rPr>
          <w:color w:val="000000"/>
          <w:u w:color="000000"/>
        </w:rPr>
        <w:t>SECTION</w:t>
      </w:r>
      <w:r w:rsidRPr="00A553D5">
        <w:rPr>
          <w:color w:val="000000"/>
          <w:u w:color="000000"/>
        </w:rPr>
        <w:tab/>
        <w:t>2.</w:t>
      </w:r>
      <w:r w:rsidRPr="00A553D5">
        <w:rPr>
          <w:color w:val="000000"/>
          <w:u w:color="000000"/>
        </w:rPr>
        <w:tab/>
        <w:t>This joint resolution takes effect upon approval by the Governor. /</w:t>
      </w:r>
    </w:p>
    <w:p w:rsidR="00A553D5" w:rsidRPr="00BE5769" w:rsidRDefault="00A553D5" w:rsidP="00A553D5">
      <w:r w:rsidRPr="00BE5769">
        <w:t>Renumber sections to conform.</w:t>
      </w:r>
    </w:p>
    <w:p w:rsidR="00A553D5" w:rsidRDefault="00A553D5" w:rsidP="00A553D5">
      <w:r w:rsidRPr="00BE5769">
        <w:t>Amend title to conform.</w:t>
      </w:r>
    </w:p>
    <w:p w:rsidR="00A553D5" w:rsidRDefault="00A553D5" w:rsidP="00A553D5"/>
    <w:p w:rsidR="00A553D5" w:rsidRDefault="00A553D5" w:rsidP="00A553D5">
      <w:r>
        <w:t>Rep. WHITE explained the amendment.</w:t>
      </w:r>
    </w:p>
    <w:p w:rsidR="00A553D5" w:rsidRDefault="00A553D5" w:rsidP="00A553D5">
      <w:r>
        <w:t>The amendment was then adopted.</w:t>
      </w:r>
    </w:p>
    <w:p w:rsidR="00A553D5" w:rsidRDefault="00A553D5" w:rsidP="00A553D5"/>
    <w:p w:rsidR="00A553D5" w:rsidRDefault="00A553D5" w:rsidP="00A553D5">
      <w:r>
        <w:t xml:space="preserve">The question then recurred to the passage of the </w:t>
      </w:r>
      <w:r w:rsidR="00CE2140">
        <w:t>Joint Resolution</w:t>
      </w:r>
      <w:r>
        <w:t>.</w:t>
      </w:r>
    </w:p>
    <w:p w:rsidR="00A553D5" w:rsidRDefault="00A553D5" w:rsidP="00A553D5"/>
    <w:p w:rsidR="00A553D5" w:rsidRDefault="00A553D5" w:rsidP="00A553D5">
      <w:r>
        <w:t xml:space="preserve">The yeas and nays were taken resulting as follows: </w:t>
      </w:r>
    </w:p>
    <w:p w:rsidR="00A553D5" w:rsidRDefault="00A553D5" w:rsidP="00A553D5">
      <w:pPr>
        <w:jc w:val="center"/>
      </w:pPr>
      <w:r>
        <w:t xml:space="preserve"> </w:t>
      </w:r>
      <w:bookmarkStart w:id="51" w:name="vote_start110"/>
      <w:bookmarkEnd w:id="51"/>
      <w:r>
        <w:t>Yeas 100; Nays 0</w:t>
      </w:r>
    </w:p>
    <w:p w:rsidR="00A553D5" w:rsidRDefault="00A553D5" w:rsidP="00A553D5">
      <w:pPr>
        <w:jc w:val="center"/>
      </w:pPr>
    </w:p>
    <w:p w:rsidR="00A553D5" w:rsidRDefault="00A553D5" w:rsidP="00A553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3D5" w:rsidRPr="00A553D5" w:rsidTr="00A553D5">
        <w:tc>
          <w:tcPr>
            <w:tcW w:w="2179" w:type="dxa"/>
            <w:shd w:val="clear" w:color="auto" w:fill="auto"/>
          </w:tcPr>
          <w:p w:rsidR="00A553D5" w:rsidRPr="00A553D5" w:rsidRDefault="00A553D5" w:rsidP="00A553D5">
            <w:pPr>
              <w:keepNext/>
              <w:ind w:firstLine="0"/>
            </w:pPr>
            <w:r>
              <w:t>Allison</w:t>
            </w:r>
          </w:p>
        </w:tc>
        <w:tc>
          <w:tcPr>
            <w:tcW w:w="2179" w:type="dxa"/>
            <w:shd w:val="clear" w:color="auto" w:fill="auto"/>
          </w:tcPr>
          <w:p w:rsidR="00A553D5" w:rsidRPr="00A553D5" w:rsidRDefault="00A553D5" w:rsidP="00A553D5">
            <w:pPr>
              <w:keepNext/>
              <w:ind w:firstLine="0"/>
            </w:pPr>
            <w:r>
              <w:t>Anthony</w:t>
            </w:r>
          </w:p>
        </w:tc>
        <w:tc>
          <w:tcPr>
            <w:tcW w:w="2180" w:type="dxa"/>
            <w:shd w:val="clear" w:color="auto" w:fill="auto"/>
          </w:tcPr>
          <w:p w:rsidR="00A553D5" w:rsidRPr="00A553D5" w:rsidRDefault="00A553D5" w:rsidP="00A553D5">
            <w:pPr>
              <w:keepNext/>
              <w:ind w:firstLine="0"/>
            </w:pPr>
            <w:r>
              <w:t>Atwater</w:t>
            </w:r>
          </w:p>
        </w:tc>
      </w:tr>
      <w:tr w:rsidR="00A553D5" w:rsidRPr="00A553D5" w:rsidTr="00A553D5">
        <w:tc>
          <w:tcPr>
            <w:tcW w:w="2179" w:type="dxa"/>
            <w:shd w:val="clear" w:color="auto" w:fill="auto"/>
          </w:tcPr>
          <w:p w:rsidR="00A553D5" w:rsidRPr="00A553D5" w:rsidRDefault="00A553D5" w:rsidP="00A553D5">
            <w:pPr>
              <w:ind w:firstLine="0"/>
            </w:pPr>
            <w:r>
              <w:t>Bales</w:t>
            </w:r>
          </w:p>
        </w:tc>
        <w:tc>
          <w:tcPr>
            <w:tcW w:w="2179" w:type="dxa"/>
            <w:shd w:val="clear" w:color="auto" w:fill="auto"/>
          </w:tcPr>
          <w:p w:rsidR="00A553D5" w:rsidRPr="00A553D5" w:rsidRDefault="00A553D5" w:rsidP="00A553D5">
            <w:pPr>
              <w:ind w:firstLine="0"/>
            </w:pPr>
            <w:r>
              <w:t>Ballentine</w:t>
            </w:r>
          </w:p>
        </w:tc>
        <w:tc>
          <w:tcPr>
            <w:tcW w:w="2180" w:type="dxa"/>
            <w:shd w:val="clear" w:color="auto" w:fill="auto"/>
          </w:tcPr>
          <w:p w:rsidR="00A553D5" w:rsidRPr="00A553D5" w:rsidRDefault="00A553D5" w:rsidP="00A553D5">
            <w:pPr>
              <w:ind w:firstLine="0"/>
            </w:pPr>
            <w:r>
              <w:t>Bamberg</w:t>
            </w:r>
          </w:p>
        </w:tc>
      </w:tr>
      <w:tr w:rsidR="00A553D5" w:rsidRPr="00A553D5" w:rsidTr="00A553D5">
        <w:tc>
          <w:tcPr>
            <w:tcW w:w="2179" w:type="dxa"/>
            <w:shd w:val="clear" w:color="auto" w:fill="auto"/>
          </w:tcPr>
          <w:p w:rsidR="00A553D5" w:rsidRPr="00A553D5" w:rsidRDefault="00A553D5" w:rsidP="00A553D5">
            <w:pPr>
              <w:ind w:firstLine="0"/>
            </w:pPr>
            <w:r>
              <w:t>Bannister</w:t>
            </w:r>
          </w:p>
        </w:tc>
        <w:tc>
          <w:tcPr>
            <w:tcW w:w="2179" w:type="dxa"/>
            <w:shd w:val="clear" w:color="auto" w:fill="auto"/>
          </w:tcPr>
          <w:p w:rsidR="00A553D5" w:rsidRPr="00A553D5" w:rsidRDefault="00A553D5" w:rsidP="00A553D5">
            <w:pPr>
              <w:ind w:firstLine="0"/>
            </w:pPr>
            <w:r>
              <w:t>Bedingfield</w:t>
            </w:r>
          </w:p>
        </w:tc>
        <w:tc>
          <w:tcPr>
            <w:tcW w:w="2180" w:type="dxa"/>
            <w:shd w:val="clear" w:color="auto" w:fill="auto"/>
          </w:tcPr>
          <w:p w:rsidR="00A553D5" w:rsidRPr="00A553D5" w:rsidRDefault="00A553D5" w:rsidP="00A553D5">
            <w:pPr>
              <w:ind w:firstLine="0"/>
            </w:pPr>
            <w:r>
              <w:t>Bernstein</w:t>
            </w:r>
          </w:p>
        </w:tc>
      </w:tr>
      <w:tr w:rsidR="00A553D5" w:rsidRPr="00A553D5" w:rsidTr="00A553D5">
        <w:tc>
          <w:tcPr>
            <w:tcW w:w="2179" w:type="dxa"/>
            <w:shd w:val="clear" w:color="auto" w:fill="auto"/>
          </w:tcPr>
          <w:p w:rsidR="00A553D5" w:rsidRPr="00A553D5" w:rsidRDefault="00A553D5" w:rsidP="00A553D5">
            <w:pPr>
              <w:ind w:firstLine="0"/>
            </w:pPr>
            <w:r>
              <w:t>Bingham</w:t>
            </w:r>
          </w:p>
        </w:tc>
        <w:tc>
          <w:tcPr>
            <w:tcW w:w="2179" w:type="dxa"/>
            <w:shd w:val="clear" w:color="auto" w:fill="auto"/>
          </w:tcPr>
          <w:p w:rsidR="00A553D5" w:rsidRPr="00A553D5" w:rsidRDefault="00A553D5" w:rsidP="00A553D5">
            <w:pPr>
              <w:ind w:firstLine="0"/>
            </w:pPr>
            <w:r>
              <w:t>Bowers</w:t>
            </w:r>
          </w:p>
        </w:tc>
        <w:tc>
          <w:tcPr>
            <w:tcW w:w="2180" w:type="dxa"/>
            <w:shd w:val="clear" w:color="auto" w:fill="auto"/>
          </w:tcPr>
          <w:p w:rsidR="00A553D5" w:rsidRPr="00A553D5" w:rsidRDefault="00A553D5" w:rsidP="00A553D5">
            <w:pPr>
              <w:ind w:firstLine="0"/>
            </w:pPr>
            <w:r>
              <w:t>Bradley</w:t>
            </w:r>
          </w:p>
        </w:tc>
      </w:tr>
      <w:tr w:rsidR="00A553D5" w:rsidRPr="00A553D5" w:rsidTr="00A553D5">
        <w:tc>
          <w:tcPr>
            <w:tcW w:w="2179" w:type="dxa"/>
            <w:shd w:val="clear" w:color="auto" w:fill="auto"/>
          </w:tcPr>
          <w:p w:rsidR="00A553D5" w:rsidRPr="00A553D5" w:rsidRDefault="00A553D5" w:rsidP="00A553D5">
            <w:pPr>
              <w:ind w:firstLine="0"/>
            </w:pPr>
            <w:r>
              <w:t>G. A. Brown</w:t>
            </w:r>
          </w:p>
        </w:tc>
        <w:tc>
          <w:tcPr>
            <w:tcW w:w="2179" w:type="dxa"/>
            <w:shd w:val="clear" w:color="auto" w:fill="auto"/>
          </w:tcPr>
          <w:p w:rsidR="00A553D5" w:rsidRPr="00A553D5" w:rsidRDefault="00A553D5" w:rsidP="00A553D5">
            <w:pPr>
              <w:ind w:firstLine="0"/>
            </w:pPr>
            <w:r>
              <w:t>R. L. Brown</w:t>
            </w:r>
          </w:p>
        </w:tc>
        <w:tc>
          <w:tcPr>
            <w:tcW w:w="2180" w:type="dxa"/>
            <w:shd w:val="clear" w:color="auto" w:fill="auto"/>
          </w:tcPr>
          <w:p w:rsidR="00A553D5" w:rsidRPr="00A553D5" w:rsidRDefault="00A553D5" w:rsidP="00A553D5">
            <w:pPr>
              <w:ind w:firstLine="0"/>
            </w:pPr>
            <w:r>
              <w:t>Burns</w:t>
            </w:r>
          </w:p>
        </w:tc>
      </w:tr>
      <w:tr w:rsidR="00A553D5" w:rsidRPr="00A553D5" w:rsidTr="00A553D5">
        <w:tc>
          <w:tcPr>
            <w:tcW w:w="2179" w:type="dxa"/>
            <w:shd w:val="clear" w:color="auto" w:fill="auto"/>
          </w:tcPr>
          <w:p w:rsidR="00A553D5" w:rsidRPr="00A553D5" w:rsidRDefault="00A553D5" w:rsidP="00A553D5">
            <w:pPr>
              <w:ind w:firstLine="0"/>
            </w:pPr>
            <w:r>
              <w:t>Chumley</w:t>
            </w:r>
          </w:p>
        </w:tc>
        <w:tc>
          <w:tcPr>
            <w:tcW w:w="2179" w:type="dxa"/>
            <w:shd w:val="clear" w:color="auto" w:fill="auto"/>
          </w:tcPr>
          <w:p w:rsidR="00A553D5" w:rsidRPr="00A553D5" w:rsidRDefault="00A553D5" w:rsidP="00A553D5">
            <w:pPr>
              <w:ind w:firstLine="0"/>
            </w:pPr>
            <w:r>
              <w:t>Clary</w:t>
            </w:r>
          </w:p>
        </w:tc>
        <w:tc>
          <w:tcPr>
            <w:tcW w:w="2180" w:type="dxa"/>
            <w:shd w:val="clear" w:color="auto" w:fill="auto"/>
          </w:tcPr>
          <w:p w:rsidR="00A553D5" w:rsidRPr="00A553D5" w:rsidRDefault="00A553D5" w:rsidP="00A553D5">
            <w:pPr>
              <w:ind w:firstLine="0"/>
            </w:pPr>
            <w:r>
              <w:t>Clemmons</w:t>
            </w:r>
          </w:p>
        </w:tc>
      </w:tr>
      <w:tr w:rsidR="00A553D5" w:rsidRPr="00A553D5" w:rsidTr="00A553D5">
        <w:tc>
          <w:tcPr>
            <w:tcW w:w="2179" w:type="dxa"/>
            <w:shd w:val="clear" w:color="auto" w:fill="auto"/>
          </w:tcPr>
          <w:p w:rsidR="00A553D5" w:rsidRPr="00A553D5" w:rsidRDefault="00A553D5" w:rsidP="00A553D5">
            <w:pPr>
              <w:ind w:firstLine="0"/>
            </w:pPr>
            <w:r>
              <w:t>Clyburn</w:t>
            </w:r>
          </w:p>
        </w:tc>
        <w:tc>
          <w:tcPr>
            <w:tcW w:w="2179" w:type="dxa"/>
            <w:shd w:val="clear" w:color="auto" w:fill="auto"/>
          </w:tcPr>
          <w:p w:rsidR="00A553D5" w:rsidRPr="00A553D5" w:rsidRDefault="00A553D5" w:rsidP="00A553D5">
            <w:pPr>
              <w:ind w:firstLine="0"/>
            </w:pPr>
            <w:r>
              <w:t>Cobb-Hunter</w:t>
            </w:r>
          </w:p>
        </w:tc>
        <w:tc>
          <w:tcPr>
            <w:tcW w:w="2180" w:type="dxa"/>
            <w:shd w:val="clear" w:color="auto" w:fill="auto"/>
          </w:tcPr>
          <w:p w:rsidR="00A553D5" w:rsidRPr="00A553D5" w:rsidRDefault="00A553D5" w:rsidP="00A553D5">
            <w:pPr>
              <w:ind w:firstLine="0"/>
            </w:pPr>
            <w:r>
              <w:t>Cole</w:t>
            </w:r>
          </w:p>
        </w:tc>
      </w:tr>
      <w:tr w:rsidR="00A553D5" w:rsidRPr="00A553D5" w:rsidTr="00A553D5">
        <w:tc>
          <w:tcPr>
            <w:tcW w:w="2179" w:type="dxa"/>
            <w:shd w:val="clear" w:color="auto" w:fill="auto"/>
          </w:tcPr>
          <w:p w:rsidR="00A553D5" w:rsidRPr="00A553D5" w:rsidRDefault="00A553D5" w:rsidP="00A553D5">
            <w:pPr>
              <w:ind w:firstLine="0"/>
            </w:pPr>
            <w:r>
              <w:t>Collins</w:t>
            </w:r>
          </w:p>
        </w:tc>
        <w:tc>
          <w:tcPr>
            <w:tcW w:w="2179" w:type="dxa"/>
            <w:shd w:val="clear" w:color="auto" w:fill="auto"/>
          </w:tcPr>
          <w:p w:rsidR="00A553D5" w:rsidRPr="00A553D5" w:rsidRDefault="00A553D5" w:rsidP="00A553D5">
            <w:pPr>
              <w:ind w:firstLine="0"/>
            </w:pPr>
            <w:r>
              <w:t>Corley</w:t>
            </w:r>
          </w:p>
        </w:tc>
        <w:tc>
          <w:tcPr>
            <w:tcW w:w="2180" w:type="dxa"/>
            <w:shd w:val="clear" w:color="auto" w:fill="auto"/>
          </w:tcPr>
          <w:p w:rsidR="00A553D5" w:rsidRPr="00A553D5" w:rsidRDefault="00A553D5" w:rsidP="00A553D5">
            <w:pPr>
              <w:ind w:firstLine="0"/>
            </w:pPr>
            <w:r>
              <w:t>H. A. Crawford</w:t>
            </w:r>
          </w:p>
        </w:tc>
      </w:tr>
      <w:tr w:rsidR="00A553D5" w:rsidRPr="00A553D5" w:rsidTr="00A553D5">
        <w:tc>
          <w:tcPr>
            <w:tcW w:w="2179" w:type="dxa"/>
            <w:shd w:val="clear" w:color="auto" w:fill="auto"/>
          </w:tcPr>
          <w:p w:rsidR="00A553D5" w:rsidRPr="00A553D5" w:rsidRDefault="00A553D5" w:rsidP="00A553D5">
            <w:pPr>
              <w:ind w:firstLine="0"/>
            </w:pPr>
            <w:r>
              <w:t>Daning</w:t>
            </w:r>
          </w:p>
        </w:tc>
        <w:tc>
          <w:tcPr>
            <w:tcW w:w="2179" w:type="dxa"/>
            <w:shd w:val="clear" w:color="auto" w:fill="auto"/>
          </w:tcPr>
          <w:p w:rsidR="00A553D5" w:rsidRPr="00A553D5" w:rsidRDefault="00A553D5" w:rsidP="00A553D5">
            <w:pPr>
              <w:ind w:firstLine="0"/>
            </w:pPr>
            <w:r>
              <w:t>Delleney</w:t>
            </w:r>
          </w:p>
        </w:tc>
        <w:tc>
          <w:tcPr>
            <w:tcW w:w="2180" w:type="dxa"/>
            <w:shd w:val="clear" w:color="auto" w:fill="auto"/>
          </w:tcPr>
          <w:p w:rsidR="00A553D5" w:rsidRPr="00A553D5" w:rsidRDefault="00A553D5" w:rsidP="00A553D5">
            <w:pPr>
              <w:ind w:firstLine="0"/>
            </w:pPr>
            <w:r>
              <w:t>Dillard</w:t>
            </w:r>
          </w:p>
        </w:tc>
      </w:tr>
      <w:tr w:rsidR="00A553D5" w:rsidRPr="00A553D5" w:rsidTr="00A553D5">
        <w:tc>
          <w:tcPr>
            <w:tcW w:w="2179" w:type="dxa"/>
            <w:shd w:val="clear" w:color="auto" w:fill="auto"/>
          </w:tcPr>
          <w:p w:rsidR="00A553D5" w:rsidRPr="00A553D5" w:rsidRDefault="00A553D5" w:rsidP="00A553D5">
            <w:pPr>
              <w:ind w:firstLine="0"/>
            </w:pPr>
            <w:r>
              <w:t>Douglas</w:t>
            </w:r>
          </w:p>
        </w:tc>
        <w:tc>
          <w:tcPr>
            <w:tcW w:w="2179" w:type="dxa"/>
            <w:shd w:val="clear" w:color="auto" w:fill="auto"/>
          </w:tcPr>
          <w:p w:rsidR="00A553D5" w:rsidRPr="00A553D5" w:rsidRDefault="00A553D5" w:rsidP="00A553D5">
            <w:pPr>
              <w:ind w:firstLine="0"/>
            </w:pPr>
            <w:r>
              <w:t>Duckworth</w:t>
            </w:r>
          </w:p>
        </w:tc>
        <w:tc>
          <w:tcPr>
            <w:tcW w:w="2180" w:type="dxa"/>
            <w:shd w:val="clear" w:color="auto" w:fill="auto"/>
          </w:tcPr>
          <w:p w:rsidR="00A553D5" w:rsidRPr="00A553D5" w:rsidRDefault="00A553D5" w:rsidP="00A553D5">
            <w:pPr>
              <w:ind w:firstLine="0"/>
            </w:pPr>
            <w:r>
              <w:t>Erickson</w:t>
            </w:r>
          </w:p>
        </w:tc>
      </w:tr>
      <w:tr w:rsidR="00A553D5" w:rsidRPr="00A553D5" w:rsidTr="00A553D5">
        <w:tc>
          <w:tcPr>
            <w:tcW w:w="2179" w:type="dxa"/>
            <w:shd w:val="clear" w:color="auto" w:fill="auto"/>
          </w:tcPr>
          <w:p w:rsidR="00A553D5" w:rsidRPr="00A553D5" w:rsidRDefault="00A553D5" w:rsidP="00A553D5">
            <w:pPr>
              <w:ind w:firstLine="0"/>
            </w:pPr>
            <w:r>
              <w:t>Forrester</w:t>
            </w:r>
          </w:p>
        </w:tc>
        <w:tc>
          <w:tcPr>
            <w:tcW w:w="2179" w:type="dxa"/>
            <w:shd w:val="clear" w:color="auto" w:fill="auto"/>
          </w:tcPr>
          <w:p w:rsidR="00A553D5" w:rsidRPr="00A553D5" w:rsidRDefault="00A553D5" w:rsidP="00A553D5">
            <w:pPr>
              <w:ind w:firstLine="0"/>
            </w:pPr>
            <w:r>
              <w:t>Funderburk</w:t>
            </w:r>
          </w:p>
        </w:tc>
        <w:tc>
          <w:tcPr>
            <w:tcW w:w="2180" w:type="dxa"/>
            <w:shd w:val="clear" w:color="auto" w:fill="auto"/>
          </w:tcPr>
          <w:p w:rsidR="00A553D5" w:rsidRPr="00A553D5" w:rsidRDefault="00A553D5" w:rsidP="00A553D5">
            <w:pPr>
              <w:ind w:firstLine="0"/>
            </w:pPr>
            <w:r>
              <w:t>Gagnon</w:t>
            </w:r>
          </w:p>
        </w:tc>
      </w:tr>
      <w:tr w:rsidR="00A553D5" w:rsidRPr="00A553D5" w:rsidTr="00A553D5">
        <w:tc>
          <w:tcPr>
            <w:tcW w:w="2179" w:type="dxa"/>
            <w:shd w:val="clear" w:color="auto" w:fill="auto"/>
          </w:tcPr>
          <w:p w:rsidR="00A553D5" w:rsidRPr="00A553D5" w:rsidRDefault="00A553D5" w:rsidP="00A553D5">
            <w:pPr>
              <w:ind w:firstLine="0"/>
            </w:pPr>
            <w:r>
              <w:t>George</w:t>
            </w:r>
          </w:p>
        </w:tc>
        <w:tc>
          <w:tcPr>
            <w:tcW w:w="2179" w:type="dxa"/>
            <w:shd w:val="clear" w:color="auto" w:fill="auto"/>
          </w:tcPr>
          <w:p w:rsidR="00A553D5" w:rsidRPr="00A553D5" w:rsidRDefault="00A553D5" w:rsidP="00A553D5">
            <w:pPr>
              <w:ind w:firstLine="0"/>
            </w:pPr>
            <w:r>
              <w:t>Gilliard</w:t>
            </w:r>
          </w:p>
        </w:tc>
        <w:tc>
          <w:tcPr>
            <w:tcW w:w="2180" w:type="dxa"/>
            <w:shd w:val="clear" w:color="auto" w:fill="auto"/>
          </w:tcPr>
          <w:p w:rsidR="00A553D5" w:rsidRPr="00A553D5" w:rsidRDefault="00A553D5" w:rsidP="00A553D5">
            <w:pPr>
              <w:ind w:firstLine="0"/>
            </w:pPr>
            <w:r>
              <w:t>Goldfinch</w:t>
            </w:r>
          </w:p>
        </w:tc>
      </w:tr>
      <w:tr w:rsidR="00A553D5" w:rsidRPr="00A553D5" w:rsidTr="00A553D5">
        <w:tc>
          <w:tcPr>
            <w:tcW w:w="2179" w:type="dxa"/>
            <w:shd w:val="clear" w:color="auto" w:fill="auto"/>
          </w:tcPr>
          <w:p w:rsidR="00A553D5" w:rsidRPr="00A553D5" w:rsidRDefault="00A553D5" w:rsidP="00A553D5">
            <w:pPr>
              <w:ind w:firstLine="0"/>
            </w:pPr>
            <w:r>
              <w:t>Govan</w:t>
            </w:r>
          </w:p>
        </w:tc>
        <w:tc>
          <w:tcPr>
            <w:tcW w:w="2179" w:type="dxa"/>
            <w:shd w:val="clear" w:color="auto" w:fill="auto"/>
          </w:tcPr>
          <w:p w:rsidR="00A553D5" w:rsidRPr="00A553D5" w:rsidRDefault="00A553D5" w:rsidP="00A553D5">
            <w:pPr>
              <w:ind w:firstLine="0"/>
            </w:pPr>
            <w:r>
              <w:t>Hamilton</w:t>
            </w:r>
          </w:p>
        </w:tc>
        <w:tc>
          <w:tcPr>
            <w:tcW w:w="2180" w:type="dxa"/>
            <w:shd w:val="clear" w:color="auto" w:fill="auto"/>
          </w:tcPr>
          <w:p w:rsidR="00A553D5" w:rsidRPr="00A553D5" w:rsidRDefault="00A553D5" w:rsidP="00A553D5">
            <w:pPr>
              <w:ind w:firstLine="0"/>
            </w:pPr>
            <w:r>
              <w:t>Hardwick</w:t>
            </w:r>
          </w:p>
        </w:tc>
      </w:tr>
      <w:tr w:rsidR="00A553D5" w:rsidRPr="00A553D5" w:rsidTr="00A553D5">
        <w:tc>
          <w:tcPr>
            <w:tcW w:w="2179" w:type="dxa"/>
            <w:shd w:val="clear" w:color="auto" w:fill="auto"/>
          </w:tcPr>
          <w:p w:rsidR="00A553D5" w:rsidRPr="00A553D5" w:rsidRDefault="00A553D5" w:rsidP="00A553D5">
            <w:pPr>
              <w:ind w:firstLine="0"/>
            </w:pPr>
            <w:r>
              <w:t>Hart</w:t>
            </w:r>
          </w:p>
        </w:tc>
        <w:tc>
          <w:tcPr>
            <w:tcW w:w="2179" w:type="dxa"/>
            <w:shd w:val="clear" w:color="auto" w:fill="auto"/>
          </w:tcPr>
          <w:p w:rsidR="00A553D5" w:rsidRPr="00A553D5" w:rsidRDefault="00A553D5" w:rsidP="00A553D5">
            <w:pPr>
              <w:ind w:firstLine="0"/>
            </w:pPr>
            <w:r>
              <w:t>Henderson</w:t>
            </w:r>
          </w:p>
        </w:tc>
        <w:tc>
          <w:tcPr>
            <w:tcW w:w="2180" w:type="dxa"/>
            <w:shd w:val="clear" w:color="auto" w:fill="auto"/>
          </w:tcPr>
          <w:p w:rsidR="00A553D5" w:rsidRPr="00A553D5" w:rsidRDefault="00A553D5" w:rsidP="00A553D5">
            <w:pPr>
              <w:ind w:firstLine="0"/>
            </w:pPr>
            <w:r>
              <w:t>Herbkersman</w:t>
            </w:r>
          </w:p>
        </w:tc>
      </w:tr>
      <w:tr w:rsidR="00A553D5" w:rsidRPr="00A553D5" w:rsidTr="00A553D5">
        <w:tc>
          <w:tcPr>
            <w:tcW w:w="2179" w:type="dxa"/>
            <w:shd w:val="clear" w:color="auto" w:fill="auto"/>
          </w:tcPr>
          <w:p w:rsidR="00A553D5" w:rsidRPr="00A553D5" w:rsidRDefault="00A553D5" w:rsidP="00A553D5">
            <w:pPr>
              <w:ind w:firstLine="0"/>
            </w:pPr>
            <w:r>
              <w:t>Hicks</w:t>
            </w:r>
          </w:p>
        </w:tc>
        <w:tc>
          <w:tcPr>
            <w:tcW w:w="2179" w:type="dxa"/>
            <w:shd w:val="clear" w:color="auto" w:fill="auto"/>
          </w:tcPr>
          <w:p w:rsidR="00A553D5" w:rsidRPr="00A553D5" w:rsidRDefault="00A553D5" w:rsidP="00A553D5">
            <w:pPr>
              <w:ind w:firstLine="0"/>
            </w:pPr>
            <w:r>
              <w:t>Hill</w:t>
            </w:r>
          </w:p>
        </w:tc>
        <w:tc>
          <w:tcPr>
            <w:tcW w:w="2180" w:type="dxa"/>
            <w:shd w:val="clear" w:color="auto" w:fill="auto"/>
          </w:tcPr>
          <w:p w:rsidR="00A553D5" w:rsidRPr="00A553D5" w:rsidRDefault="00A553D5" w:rsidP="00A553D5">
            <w:pPr>
              <w:ind w:firstLine="0"/>
            </w:pPr>
            <w:r>
              <w:t>Hiott</w:t>
            </w:r>
          </w:p>
        </w:tc>
      </w:tr>
      <w:tr w:rsidR="00A553D5" w:rsidRPr="00A553D5" w:rsidTr="00A553D5">
        <w:tc>
          <w:tcPr>
            <w:tcW w:w="2179" w:type="dxa"/>
            <w:shd w:val="clear" w:color="auto" w:fill="auto"/>
          </w:tcPr>
          <w:p w:rsidR="00A553D5" w:rsidRPr="00A553D5" w:rsidRDefault="00A553D5" w:rsidP="00A553D5">
            <w:pPr>
              <w:ind w:firstLine="0"/>
            </w:pPr>
            <w:r>
              <w:t>Hixon</w:t>
            </w:r>
          </w:p>
        </w:tc>
        <w:tc>
          <w:tcPr>
            <w:tcW w:w="2179" w:type="dxa"/>
            <w:shd w:val="clear" w:color="auto" w:fill="auto"/>
          </w:tcPr>
          <w:p w:rsidR="00A553D5" w:rsidRPr="00A553D5" w:rsidRDefault="00A553D5" w:rsidP="00A553D5">
            <w:pPr>
              <w:ind w:firstLine="0"/>
            </w:pPr>
            <w:r>
              <w:t>Hodges</w:t>
            </w:r>
          </w:p>
        </w:tc>
        <w:tc>
          <w:tcPr>
            <w:tcW w:w="2180" w:type="dxa"/>
            <w:shd w:val="clear" w:color="auto" w:fill="auto"/>
          </w:tcPr>
          <w:p w:rsidR="00A553D5" w:rsidRPr="00A553D5" w:rsidRDefault="00A553D5" w:rsidP="00A553D5">
            <w:pPr>
              <w:ind w:firstLine="0"/>
            </w:pPr>
            <w:r>
              <w:t>Hosey</w:t>
            </w:r>
          </w:p>
        </w:tc>
      </w:tr>
      <w:tr w:rsidR="00A553D5" w:rsidRPr="00A553D5" w:rsidTr="00A553D5">
        <w:tc>
          <w:tcPr>
            <w:tcW w:w="2179" w:type="dxa"/>
            <w:shd w:val="clear" w:color="auto" w:fill="auto"/>
          </w:tcPr>
          <w:p w:rsidR="00A553D5" w:rsidRPr="00A553D5" w:rsidRDefault="00A553D5" w:rsidP="00A553D5">
            <w:pPr>
              <w:ind w:firstLine="0"/>
            </w:pPr>
            <w:r>
              <w:t>Huggins</w:t>
            </w:r>
          </w:p>
        </w:tc>
        <w:tc>
          <w:tcPr>
            <w:tcW w:w="2179" w:type="dxa"/>
            <w:shd w:val="clear" w:color="auto" w:fill="auto"/>
          </w:tcPr>
          <w:p w:rsidR="00A553D5" w:rsidRPr="00A553D5" w:rsidRDefault="00A553D5" w:rsidP="00A553D5">
            <w:pPr>
              <w:ind w:firstLine="0"/>
            </w:pPr>
            <w:r>
              <w:t>Jefferson</w:t>
            </w:r>
          </w:p>
        </w:tc>
        <w:tc>
          <w:tcPr>
            <w:tcW w:w="2180" w:type="dxa"/>
            <w:shd w:val="clear" w:color="auto" w:fill="auto"/>
          </w:tcPr>
          <w:p w:rsidR="00A553D5" w:rsidRPr="00A553D5" w:rsidRDefault="00A553D5" w:rsidP="00A553D5">
            <w:pPr>
              <w:ind w:firstLine="0"/>
            </w:pPr>
            <w:r>
              <w:t>Johnson</w:t>
            </w:r>
          </w:p>
        </w:tc>
      </w:tr>
      <w:tr w:rsidR="00A553D5" w:rsidRPr="00A553D5" w:rsidTr="00A553D5">
        <w:tc>
          <w:tcPr>
            <w:tcW w:w="2179" w:type="dxa"/>
            <w:shd w:val="clear" w:color="auto" w:fill="auto"/>
          </w:tcPr>
          <w:p w:rsidR="00A553D5" w:rsidRPr="00A553D5" w:rsidRDefault="00A553D5" w:rsidP="00A553D5">
            <w:pPr>
              <w:ind w:firstLine="0"/>
            </w:pPr>
            <w:r>
              <w:t>Kennedy</w:t>
            </w:r>
          </w:p>
        </w:tc>
        <w:tc>
          <w:tcPr>
            <w:tcW w:w="2179" w:type="dxa"/>
            <w:shd w:val="clear" w:color="auto" w:fill="auto"/>
          </w:tcPr>
          <w:p w:rsidR="00A553D5" w:rsidRPr="00A553D5" w:rsidRDefault="00A553D5" w:rsidP="00A553D5">
            <w:pPr>
              <w:ind w:firstLine="0"/>
            </w:pPr>
            <w:r>
              <w:t>King</w:t>
            </w:r>
          </w:p>
        </w:tc>
        <w:tc>
          <w:tcPr>
            <w:tcW w:w="2180" w:type="dxa"/>
            <w:shd w:val="clear" w:color="auto" w:fill="auto"/>
          </w:tcPr>
          <w:p w:rsidR="00A553D5" w:rsidRPr="00A553D5" w:rsidRDefault="00A553D5" w:rsidP="00A553D5">
            <w:pPr>
              <w:ind w:firstLine="0"/>
            </w:pPr>
            <w:r>
              <w:t>Kirby</w:t>
            </w:r>
          </w:p>
        </w:tc>
      </w:tr>
      <w:tr w:rsidR="00A553D5" w:rsidRPr="00A553D5" w:rsidTr="00A553D5">
        <w:tc>
          <w:tcPr>
            <w:tcW w:w="2179" w:type="dxa"/>
            <w:shd w:val="clear" w:color="auto" w:fill="auto"/>
          </w:tcPr>
          <w:p w:rsidR="00A553D5" w:rsidRPr="00A553D5" w:rsidRDefault="00A553D5" w:rsidP="00A553D5">
            <w:pPr>
              <w:ind w:firstLine="0"/>
            </w:pPr>
            <w:r>
              <w:t>Knight</w:t>
            </w:r>
          </w:p>
        </w:tc>
        <w:tc>
          <w:tcPr>
            <w:tcW w:w="2179" w:type="dxa"/>
            <w:shd w:val="clear" w:color="auto" w:fill="auto"/>
          </w:tcPr>
          <w:p w:rsidR="00A553D5" w:rsidRPr="00A553D5" w:rsidRDefault="00A553D5" w:rsidP="00A553D5">
            <w:pPr>
              <w:ind w:firstLine="0"/>
            </w:pPr>
            <w:r>
              <w:t>Loftis</w:t>
            </w:r>
          </w:p>
        </w:tc>
        <w:tc>
          <w:tcPr>
            <w:tcW w:w="2180" w:type="dxa"/>
            <w:shd w:val="clear" w:color="auto" w:fill="auto"/>
          </w:tcPr>
          <w:p w:rsidR="00A553D5" w:rsidRPr="00A553D5" w:rsidRDefault="00A553D5" w:rsidP="00A553D5">
            <w:pPr>
              <w:ind w:firstLine="0"/>
            </w:pPr>
            <w:r>
              <w:t>Long</w:t>
            </w:r>
          </w:p>
        </w:tc>
      </w:tr>
      <w:tr w:rsidR="00A553D5" w:rsidRPr="00A553D5" w:rsidTr="00A553D5">
        <w:tc>
          <w:tcPr>
            <w:tcW w:w="2179" w:type="dxa"/>
            <w:shd w:val="clear" w:color="auto" w:fill="auto"/>
          </w:tcPr>
          <w:p w:rsidR="00A553D5" w:rsidRPr="00A553D5" w:rsidRDefault="00A553D5" w:rsidP="00A553D5">
            <w:pPr>
              <w:ind w:firstLine="0"/>
            </w:pPr>
            <w:r>
              <w:t>Lowe</w:t>
            </w:r>
          </w:p>
        </w:tc>
        <w:tc>
          <w:tcPr>
            <w:tcW w:w="2179" w:type="dxa"/>
            <w:shd w:val="clear" w:color="auto" w:fill="auto"/>
          </w:tcPr>
          <w:p w:rsidR="00A553D5" w:rsidRPr="00A553D5" w:rsidRDefault="00A553D5" w:rsidP="00A553D5">
            <w:pPr>
              <w:ind w:firstLine="0"/>
            </w:pPr>
            <w:r>
              <w:t>Lucas</w:t>
            </w:r>
          </w:p>
        </w:tc>
        <w:tc>
          <w:tcPr>
            <w:tcW w:w="2180" w:type="dxa"/>
            <w:shd w:val="clear" w:color="auto" w:fill="auto"/>
          </w:tcPr>
          <w:p w:rsidR="00A553D5" w:rsidRPr="00A553D5" w:rsidRDefault="00A553D5" w:rsidP="00A553D5">
            <w:pPr>
              <w:ind w:firstLine="0"/>
            </w:pPr>
            <w:r>
              <w:t>Mack</w:t>
            </w:r>
          </w:p>
        </w:tc>
      </w:tr>
      <w:tr w:rsidR="00A553D5" w:rsidRPr="00A553D5" w:rsidTr="00A553D5">
        <w:tc>
          <w:tcPr>
            <w:tcW w:w="2179" w:type="dxa"/>
            <w:shd w:val="clear" w:color="auto" w:fill="auto"/>
          </w:tcPr>
          <w:p w:rsidR="00A553D5" w:rsidRPr="00A553D5" w:rsidRDefault="00A553D5" w:rsidP="00A553D5">
            <w:pPr>
              <w:ind w:firstLine="0"/>
            </w:pPr>
            <w:r>
              <w:t>McCoy</w:t>
            </w:r>
          </w:p>
        </w:tc>
        <w:tc>
          <w:tcPr>
            <w:tcW w:w="2179" w:type="dxa"/>
            <w:shd w:val="clear" w:color="auto" w:fill="auto"/>
          </w:tcPr>
          <w:p w:rsidR="00A553D5" w:rsidRPr="00A553D5" w:rsidRDefault="00A553D5" w:rsidP="00A553D5">
            <w:pPr>
              <w:ind w:firstLine="0"/>
            </w:pPr>
            <w:r>
              <w:t>McEachern</w:t>
            </w:r>
          </w:p>
        </w:tc>
        <w:tc>
          <w:tcPr>
            <w:tcW w:w="2180" w:type="dxa"/>
            <w:shd w:val="clear" w:color="auto" w:fill="auto"/>
          </w:tcPr>
          <w:p w:rsidR="00A553D5" w:rsidRPr="00A553D5" w:rsidRDefault="00A553D5" w:rsidP="00A553D5">
            <w:pPr>
              <w:ind w:firstLine="0"/>
            </w:pPr>
            <w:r>
              <w:t>M. S. McLeod</w:t>
            </w:r>
          </w:p>
        </w:tc>
      </w:tr>
      <w:tr w:rsidR="00A553D5" w:rsidRPr="00A553D5" w:rsidTr="00A553D5">
        <w:tc>
          <w:tcPr>
            <w:tcW w:w="2179" w:type="dxa"/>
            <w:shd w:val="clear" w:color="auto" w:fill="auto"/>
          </w:tcPr>
          <w:p w:rsidR="00A553D5" w:rsidRPr="00A553D5" w:rsidRDefault="00A553D5" w:rsidP="00A553D5">
            <w:pPr>
              <w:ind w:firstLine="0"/>
            </w:pPr>
            <w:r>
              <w:t>W. J. McLeod</w:t>
            </w:r>
          </w:p>
        </w:tc>
        <w:tc>
          <w:tcPr>
            <w:tcW w:w="2179" w:type="dxa"/>
            <w:shd w:val="clear" w:color="auto" w:fill="auto"/>
          </w:tcPr>
          <w:p w:rsidR="00A553D5" w:rsidRPr="00A553D5" w:rsidRDefault="00A553D5" w:rsidP="00A553D5">
            <w:pPr>
              <w:ind w:firstLine="0"/>
            </w:pPr>
            <w:r>
              <w:t>Merrill</w:t>
            </w:r>
          </w:p>
        </w:tc>
        <w:tc>
          <w:tcPr>
            <w:tcW w:w="2180" w:type="dxa"/>
            <w:shd w:val="clear" w:color="auto" w:fill="auto"/>
          </w:tcPr>
          <w:p w:rsidR="00A553D5" w:rsidRPr="00A553D5" w:rsidRDefault="00A553D5" w:rsidP="00A553D5">
            <w:pPr>
              <w:ind w:firstLine="0"/>
            </w:pPr>
            <w:r>
              <w:t>Mitchell</w:t>
            </w:r>
          </w:p>
        </w:tc>
      </w:tr>
      <w:tr w:rsidR="00A553D5" w:rsidRPr="00A553D5" w:rsidTr="00A553D5">
        <w:tc>
          <w:tcPr>
            <w:tcW w:w="2179" w:type="dxa"/>
            <w:shd w:val="clear" w:color="auto" w:fill="auto"/>
          </w:tcPr>
          <w:p w:rsidR="00A553D5" w:rsidRPr="00A553D5" w:rsidRDefault="00A553D5" w:rsidP="00A553D5">
            <w:pPr>
              <w:ind w:firstLine="0"/>
            </w:pPr>
            <w:r>
              <w:t>D. C. Moss</w:t>
            </w:r>
          </w:p>
        </w:tc>
        <w:tc>
          <w:tcPr>
            <w:tcW w:w="2179" w:type="dxa"/>
            <w:shd w:val="clear" w:color="auto" w:fill="auto"/>
          </w:tcPr>
          <w:p w:rsidR="00A553D5" w:rsidRPr="00A553D5" w:rsidRDefault="00A553D5" w:rsidP="00A553D5">
            <w:pPr>
              <w:ind w:firstLine="0"/>
            </w:pPr>
            <w:r>
              <w:t>V. S. Moss</w:t>
            </w:r>
          </w:p>
        </w:tc>
        <w:tc>
          <w:tcPr>
            <w:tcW w:w="2180" w:type="dxa"/>
            <w:shd w:val="clear" w:color="auto" w:fill="auto"/>
          </w:tcPr>
          <w:p w:rsidR="00A553D5" w:rsidRPr="00A553D5" w:rsidRDefault="00A553D5" w:rsidP="00A553D5">
            <w:pPr>
              <w:ind w:firstLine="0"/>
            </w:pPr>
            <w:r>
              <w:t>Newton</w:t>
            </w:r>
          </w:p>
        </w:tc>
      </w:tr>
      <w:tr w:rsidR="00A553D5" w:rsidRPr="00A553D5" w:rsidTr="00A553D5">
        <w:tc>
          <w:tcPr>
            <w:tcW w:w="2179" w:type="dxa"/>
            <w:shd w:val="clear" w:color="auto" w:fill="auto"/>
          </w:tcPr>
          <w:p w:rsidR="00A553D5" w:rsidRPr="00A553D5" w:rsidRDefault="00A553D5" w:rsidP="00A553D5">
            <w:pPr>
              <w:ind w:firstLine="0"/>
            </w:pPr>
            <w:r>
              <w:t>Norman</w:t>
            </w:r>
          </w:p>
        </w:tc>
        <w:tc>
          <w:tcPr>
            <w:tcW w:w="2179" w:type="dxa"/>
            <w:shd w:val="clear" w:color="auto" w:fill="auto"/>
          </w:tcPr>
          <w:p w:rsidR="00A553D5" w:rsidRPr="00A553D5" w:rsidRDefault="00A553D5" w:rsidP="00A553D5">
            <w:pPr>
              <w:ind w:firstLine="0"/>
            </w:pPr>
            <w:r>
              <w:t>Ott</w:t>
            </w:r>
          </w:p>
        </w:tc>
        <w:tc>
          <w:tcPr>
            <w:tcW w:w="2180" w:type="dxa"/>
            <w:shd w:val="clear" w:color="auto" w:fill="auto"/>
          </w:tcPr>
          <w:p w:rsidR="00A553D5" w:rsidRPr="00A553D5" w:rsidRDefault="00A553D5" w:rsidP="00A553D5">
            <w:pPr>
              <w:ind w:firstLine="0"/>
            </w:pPr>
            <w:r>
              <w:t>Pitts</w:t>
            </w:r>
          </w:p>
        </w:tc>
      </w:tr>
      <w:tr w:rsidR="00A553D5" w:rsidRPr="00A553D5" w:rsidTr="00A553D5">
        <w:tc>
          <w:tcPr>
            <w:tcW w:w="2179" w:type="dxa"/>
            <w:shd w:val="clear" w:color="auto" w:fill="auto"/>
          </w:tcPr>
          <w:p w:rsidR="00A553D5" w:rsidRPr="00A553D5" w:rsidRDefault="00A553D5" w:rsidP="00A553D5">
            <w:pPr>
              <w:ind w:firstLine="0"/>
            </w:pPr>
            <w:r>
              <w:t>Pope</w:t>
            </w:r>
          </w:p>
        </w:tc>
        <w:tc>
          <w:tcPr>
            <w:tcW w:w="2179" w:type="dxa"/>
            <w:shd w:val="clear" w:color="auto" w:fill="auto"/>
          </w:tcPr>
          <w:p w:rsidR="00A553D5" w:rsidRPr="00A553D5" w:rsidRDefault="00A553D5" w:rsidP="00A553D5">
            <w:pPr>
              <w:ind w:firstLine="0"/>
            </w:pPr>
            <w:r>
              <w:t>Putnam</w:t>
            </w:r>
          </w:p>
        </w:tc>
        <w:tc>
          <w:tcPr>
            <w:tcW w:w="2180" w:type="dxa"/>
            <w:shd w:val="clear" w:color="auto" w:fill="auto"/>
          </w:tcPr>
          <w:p w:rsidR="00A553D5" w:rsidRPr="00A553D5" w:rsidRDefault="00A553D5" w:rsidP="00A553D5">
            <w:pPr>
              <w:ind w:firstLine="0"/>
            </w:pPr>
            <w:r>
              <w:t>Quinn</w:t>
            </w:r>
          </w:p>
        </w:tc>
      </w:tr>
      <w:tr w:rsidR="00A553D5" w:rsidRPr="00A553D5" w:rsidTr="00A553D5">
        <w:tc>
          <w:tcPr>
            <w:tcW w:w="2179" w:type="dxa"/>
            <w:shd w:val="clear" w:color="auto" w:fill="auto"/>
          </w:tcPr>
          <w:p w:rsidR="00A553D5" w:rsidRPr="00A553D5" w:rsidRDefault="00A553D5" w:rsidP="00A553D5">
            <w:pPr>
              <w:ind w:firstLine="0"/>
            </w:pPr>
            <w:r>
              <w:t>Ridgeway</w:t>
            </w:r>
          </w:p>
        </w:tc>
        <w:tc>
          <w:tcPr>
            <w:tcW w:w="2179" w:type="dxa"/>
            <w:shd w:val="clear" w:color="auto" w:fill="auto"/>
          </w:tcPr>
          <w:p w:rsidR="00A553D5" w:rsidRPr="00A553D5" w:rsidRDefault="00A553D5" w:rsidP="00A553D5">
            <w:pPr>
              <w:ind w:firstLine="0"/>
            </w:pPr>
            <w:r>
              <w:t>Riley</w:t>
            </w:r>
          </w:p>
        </w:tc>
        <w:tc>
          <w:tcPr>
            <w:tcW w:w="2180" w:type="dxa"/>
            <w:shd w:val="clear" w:color="auto" w:fill="auto"/>
          </w:tcPr>
          <w:p w:rsidR="00A553D5" w:rsidRPr="00A553D5" w:rsidRDefault="00A553D5" w:rsidP="00A553D5">
            <w:pPr>
              <w:ind w:firstLine="0"/>
            </w:pPr>
            <w:r>
              <w:t>Robinson-Simpson</w:t>
            </w:r>
          </w:p>
        </w:tc>
      </w:tr>
      <w:tr w:rsidR="00A553D5" w:rsidRPr="00A553D5" w:rsidTr="00A553D5">
        <w:tc>
          <w:tcPr>
            <w:tcW w:w="2179" w:type="dxa"/>
            <w:shd w:val="clear" w:color="auto" w:fill="auto"/>
          </w:tcPr>
          <w:p w:rsidR="00A553D5" w:rsidRPr="00A553D5" w:rsidRDefault="00A553D5" w:rsidP="00A553D5">
            <w:pPr>
              <w:ind w:firstLine="0"/>
            </w:pPr>
            <w:r>
              <w:t>Rutherford</w:t>
            </w:r>
          </w:p>
        </w:tc>
        <w:tc>
          <w:tcPr>
            <w:tcW w:w="2179" w:type="dxa"/>
            <w:shd w:val="clear" w:color="auto" w:fill="auto"/>
          </w:tcPr>
          <w:p w:rsidR="00A553D5" w:rsidRPr="00A553D5" w:rsidRDefault="00A553D5" w:rsidP="00A553D5">
            <w:pPr>
              <w:ind w:firstLine="0"/>
            </w:pPr>
            <w:r>
              <w:t>Ryhal</w:t>
            </w:r>
          </w:p>
        </w:tc>
        <w:tc>
          <w:tcPr>
            <w:tcW w:w="2180" w:type="dxa"/>
            <w:shd w:val="clear" w:color="auto" w:fill="auto"/>
          </w:tcPr>
          <w:p w:rsidR="00A553D5" w:rsidRPr="00A553D5" w:rsidRDefault="00A553D5" w:rsidP="00A553D5">
            <w:pPr>
              <w:ind w:firstLine="0"/>
            </w:pPr>
            <w:r>
              <w:t>Sandifer</w:t>
            </w:r>
          </w:p>
        </w:tc>
      </w:tr>
      <w:tr w:rsidR="00A553D5" w:rsidRPr="00A553D5" w:rsidTr="00A553D5">
        <w:tc>
          <w:tcPr>
            <w:tcW w:w="2179" w:type="dxa"/>
            <w:shd w:val="clear" w:color="auto" w:fill="auto"/>
          </w:tcPr>
          <w:p w:rsidR="00A553D5" w:rsidRPr="00A553D5" w:rsidRDefault="00A553D5" w:rsidP="00A553D5">
            <w:pPr>
              <w:ind w:firstLine="0"/>
            </w:pPr>
            <w:r>
              <w:t>G. M. Smith</w:t>
            </w:r>
          </w:p>
        </w:tc>
        <w:tc>
          <w:tcPr>
            <w:tcW w:w="2179" w:type="dxa"/>
            <w:shd w:val="clear" w:color="auto" w:fill="auto"/>
          </w:tcPr>
          <w:p w:rsidR="00A553D5" w:rsidRPr="00A553D5" w:rsidRDefault="00A553D5" w:rsidP="00A553D5">
            <w:pPr>
              <w:ind w:firstLine="0"/>
            </w:pPr>
            <w:r>
              <w:t>G. R. Smith</w:t>
            </w:r>
          </w:p>
        </w:tc>
        <w:tc>
          <w:tcPr>
            <w:tcW w:w="2180" w:type="dxa"/>
            <w:shd w:val="clear" w:color="auto" w:fill="auto"/>
          </w:tcPr>
          <w:p w:rsidR="00A553D5" w:rsidRPr="00A553D5" w:rsidRDefault="00A553D5" w:rsidP="00A553D5">
            <w:pPr>
              <w:ind w:firstLine="0"/>
            </w:pPr>
            <w:r>
              <w:t>J. E. Smith</w:t>
            </w:r>
          </w:p>
        </w:tc>
      </w:tr>
      <w:tr w:rsidR="00A553D5" w:rsidRPr="00A553D5" w:rsidTr="00A553D5">
        <w:tc>
          <w:tcPr>
            <w:tcW w:w="2179" w:type="dxa"/>
            <w:shd w:val="clear" w:color="auto" w:fill="auto"/>
          </w:tcPr>
          <w:p w:rsidR="00A553D5" w:rsidRPr="00A553D5" w:rsidRDefault="00A553D5" w:rsidP="00A553D5">
            <w:pPr>
              <w:ind w:firstLine="0"/>
            </w:pPr>
            <w:r>
              <w:t>Sottile</w:t>
            </w:r>
          </w:p>
        </w:tc>
        <w:tc>
          <w:tcPr>
            <w:tcW w:w="2179" w:type="dxa"/>
            <w:shd w:val="clear" w:color="auto" w:fill="auto"/>
          </w:tcPr>
          <w:p w:rsidR="00A553D5" w:rsidRPr="00A553D5" w:rsidRDefault="00A553D5" w:rsidP="00A553D5">
            <w:pPr>
              <w:ind w:firstLine="0"/>
            </w:pPr>
            <w:r>
              <w:t>Spires</w:t>
            </w:r>
          </w:p>
        </w:tc>
        <w:tc>
          <w:tcPr>
            <w:tcW w:w="2180" w:type="dxa"/>
            <w:shd w:val="clear" w:color="auto" w:fill="auto"/>
          </w:tcPr>
          <w:p w:rsidR="00A553D5" w:rsidRPr="00A553D5" w:rsidRDefault="00A553D5" w:rsidP="00A553D5">
            <w:pPr>
              <w:ind w:firstLine="0"/>
            </w:pPr>
            <w:r>
              <w:t>Stavrinakis</w:t>
            </w:r>
          </w:p>
        </w:tc>
      </w:tr>
      <w:tr w:rsidR="00A553D5" w:rsidRPr="00A553D5" w:rsidTr="00A553D5">
        <w:tc>
          <w:tcPr>
            <w:tcW w:w="2179" w:type="dxa"/>
            <w:shd w:val="clear" w:color="auto" w:fill="auto"/>
          </w:tcPr>
          <w:p w:rsidR="00A553D5" w:rsidRPr="00A553D5" w:rsidRDefault="00A553D5" w:rsidP="00A553D5">
            <w:pPr>
              <w:ind w:firstLine="0"/>
            </w:pPr>
            <w:r>
              <w:t>Stringer</w:t>
            </w:r>
          </w:p>
        </w:tc>
        <w:tc>
          <w:tcPr>
            <w:tcW w:w="2179" w:type="dxa"/>
            <w:shd w:val="clear" w:color="auto" w:fill="auto"/>
          </w:tcPr>
          <w:p w:rsidR="00A553D5" w:rsidRPr="00A553D5" w:rsidRDefault="00A553D5" w:rsidP="00A553D5">
            <w:pPr>
              <w:ind w:firstLine="0"/>
            </w:pPr>
            <w:r>
              <w:t>Tallon</w:t>
            </w:r>
          </w:p>
        </w:tc>
        <w:tc>
          <w:tcPr>
            <w:tcW w:w="2180" w:type="dxa"/>
            <w:shd w:val="clear" w:color="auto" w:fill="auto"/>
          </w:tcPr>
          <w:p w:rsidR="00A553D5" w:rsidRPr="00A553D5" w:rsidRDefault="00A553D5" w:rsidP="00A553D5">
            <w:pPr>
              <w:ind w:firstLine="0"/>
            </w:pPr>
            <w:r>
              <w:t>Taylor</w:t>
            </w:r>
          </w:p>
        </w:tc>
      </w:tr>
      <w:tr w:rsidR="00A553D5" w:rsidRPr="00A553D5" w:rsidTr="00A553D5">
        <w:tc>
          <w:tcPr>
            <w:tcW w:w="2179" w:type="dxa"/>
            <w:shd w:val="clear" w:color="auto" w:fill="auto"/>
          </w:tcPr>
          <w:p w:rsidR="00A553D5" w:rsidRPr="00A553D5" w:rsidRDefault="00A553D5" w:rsidP="00A553D5">
            <w:pPr>
              <w:ind w:firstLine="0"/>
            </w:pPr>
            <w:r>
              <w:t>Thayer</w:t>
            </w:r>
          </w:p>
        </w:tc>
        <w:tc>
          <w:tcPr>
            <w:tcW w:w="2179" w:type="dxa"/>
            <w:shd w:val="clear" w:color="auto" w:fill="auto"/>
          </w:tcPr>
          <w:p w:rsidR="00A553D5" w:rsidRPr="00A553D5" w:rsidRDefault="00A553D5" w:rsidP="00A553D5">
            <w:pPr>
              <w:ind w:firstLine="0"/>
            </w:pPr>
            <w:r>
              <w:t>Tinkler</w:t>
            </w:r>
          </w:p>
        </w:tc>
        <w:tc>
          <w:tcPr>
            <w:tcW w:w="2180" w:type="dxa"/>
            <w:shd w:val="clear" w:color="auto" w:fill="auto"/>
          </w:tcPr>
          <w:p w:rsidR="00A553D5" w:rsidRPr="00A553D5" w:rsidRDefault="00A553D5" w:rsidP="00A553D5">
            <w:pPr>
              <w:ind w:firstLine="0"/>
            </w:pPr>
            <w:r>
              <w:t>Toole</w:t>
            </w:r>
          </w:p>
        </w:tc>
      </w:tr>
      <w:tr w:rsidR="00A553D5" w:rsidRPr="00A553D5" w:rsidTr="00A553D5">
        <w:tc>
          <w:tcPr>
            <w:tcW w:w="2179" w:type="dxa"/>
            <w:shd w:val="clear" w:color="auto" w:fill="auto"/>
          </w:tcPr>
          <w:p w:rsidR="00A553D5" w:rsidRPr="00A553D5" w:rsidRDefault="00A553D5" w:rsidP="00A553D5">
            <w:pPr>
              <w:ind w:firstLine="0"/>
            </w:pPr>
            <w:r>
              <w:t>Weeks</w:t>
            </w:r>
          </w:p>
        </w:tc>
        <w:tc>
          <w:tcPr>
            <w:tcW w:w="2179" w:type="dxa"/>
            <w:shd w:val="clear" w:color="auto" w:fill="auto"/>
          </w:tcPr>
          <w:p w:rsidR="00A553D5" w:rsidRPr="00A553D5" w:rsidRDefault="00A553D5" w:rsidP="00A553D5">
            <w:pPr>
              <w:ind w:firstLine="0"/>
            </w:pPr>
            <w:r>
              <w:t>Wells</w:t>
            </w:r>
          </w:p>
        </w:tc>
        <w:tc>
          <w:tcPr>
            <w:tcW w:w="2180" w:type="dxa"/>
            <w:shd w:val="clear" w:color="auto" w:fill="auto"/>
          </w:tcPr>
          <w:p w:rsidR="00A553D5" w:rsidRPr="00A553D5" w:rsidRDefault="00A553D5" w:rsidP="00A553D5">
            <w:pPr>
              <w:ind w:firstLine="0"/>
            </w:pPr>
            <w:r>
              <w:t>White</w:t>
            </w:r>
          </w:p>
        </w:tc>
      </w:tr>
      <w:tr w:rsidR="00A553D5" w:rsidRPr="00A553D5" w:rsidTr="00A553D5">
        <w:tc>
          <w:tcPr>
            <w:tcW w:w="2179" w:type="dxa"/>
            <w:shd w:val="clear" w:color="auto" w:fill="auto"/>
          </w:tcPr>
          <w:p w:rsidR="00A553D5" w:rsidRPr="00A553D5" w:rsidRDefault="00A553D5" w:rsidP="00A553D5">
            <w:pPr>
              <w:keepNext/>
              <w:ind w:firstLine="0"/>
            </w:pPr>
            <w:r>
              <w:t>Whitmire</w:t>
            </w:r>
          </w:p>
        </w:tc>
        <w:tc>
          <w:tcPr>
            <w:tcW w:w="2179" w:type="dxa"/>
            <w:shd w:val="clear" w:color="auto" w:fill="auto"/>
          </w:tcPr>
          <w:p w:rsidR="00A553D5" w:rsidRPr="00A553D5" w:rsidRDefault="00A553D5" w:rsidP="00A553D5">
            <w:pPr>
              <w:keepNext/>
              <w:ind w:firstLine="0"/>
            </w:pPr>
            <w:r>
              <w:t>Williams</w:t>
            </w:r>
          </w:p>
        </w:tc>
        <w:tc>
          <w:tcPr>
            <w:tcW w:w="2180" w:type="dxa"/>
            <w:shd w:val="clear" w:color="auto" w:fill="auto"/>
          </w:tcPr>
          <w:p w:rsidR="00A553D5" w:rsidRPr="00A553D5" w:rsidRDefault="00A553D5" w:rsidP="00A553D5">
            <w:pPr>
              <w:keepNext/>
              <w:ind w:firstLine="0"/>
            </w:pPr>
            <w:r>
              <w:t>Willis</w:t>
            </w:r>
          </w:p>
        </w:tc>
      </w:tr>
      <w:tr w:rsidR="00A553D5" w:rsidRPr="00A553D5" w:rsidTr="00A553D5">
        <w:tc>
          <w:tcPr>
            <w:tcW w:w="2179" w:type="dxa"/>
            <w:shd w:val="clear" w:color="auto" w:fill="auto"/>
          </w:tcPr>
          <w:p w:rsidR="00A553D5" w:rsidRPr="00A553D5" w:rsidRDefault="00A553D5" w:rsidP="00A553D5">
            <w:pPr>
              <w:keepNext/>
              <w:ind w:firstLine="0"/>
            </w:pPr>
            <w:r>
              <w:t>Yow</w:t>
            </w:r>
          </w:p>
        </w:tc>
        <w:tc>
          <w:tcPr>
            <w:tcW w:w="2179" w:type="dxa"/>
            <w:shd w:val="clear" w:color="auto" w:fill="auto"/>
          </w:tcPr>
          <w:p w:rsidR="00A553D5" w:rsidRPr="00A553D5" w:rsidRDefault="00A553D5" w:rsidP="00A553D5">
            <w:pPr>
              <w:keepNext/>
              <w:ind w:firstLine="0"/>
            </w:pPr>
          </w:p>
        </w:tc>
        <w:tc>
          <w:tcPr>
            <w:tcW w:w="2180" w:type="dxa"/>
            <w:shd w:val="clear" w:color="auto" w:fill="auto"/>
          </w:tcPr>
          <w:p w:rsidR="00A553D5" w:rsidRPr="00A553D5" w:rsidRDefault="00A553D5" w:rsidP="00A553D5">
            <w:pPr>
              <w:keepNext/>
              <w:ind w:firstLine="0"/>
            </w:pPr>
          </w:p>
        </w:tc>
      </w:tr>
    </w:tbl>
    <w:p w:rsidR="00A553D5" w:rsidRDefault="00A553D5" w:rsidP="00A553D5"/>
    <w:p w:rsidR="00A553D5" w:rsidRDefault="00A553D5" w:rsidP="00A553D5">
      <w:pPr>
        <w:jc w:val="center"/>
        <w:rPr>
          <w:b/>
        </w:rPr>
      </w:pPr>
      <w:r w:rsidRPr="00A553D5">
        <w:rPr>
          <w:b/>
        </w:rPr>
        <w:t>Total--100</w:t>
      </w:r>
    </w:p>
    <w:p w:rsidR="00A553D5" w:rsidRDefault="00A553D5" w:rsidP="00A553D5">
      <w:pPr>
        <w:jc w:val="center"/>
        <w:rPr>
          <w:b/>
        </w:rPr>
      </w:pPr>
    </w:p>
    <w:p w:rsidR="00A553D5" w:rsidRDefault="00A553D5" w:rsidP="00A553D5">
      <w:pPr>
        <w:ind w:firstLine="0"/>
      </w:pPr>
      <w:r w:rsidRPr="00A553D5">
        <w:t xml:space="preserve"> </w:t>
      </w:r>
      <w:r>
        <w:t>Those who voted in the negative are:</w:t>
      </w:r>
    </w:p>
    <w:p w:rsidR="00A553D5" w:rsidRDefault="00A553D5" w:rsidP="00A553D5"/>
    <w:p w:rsidR="00A553D5" w:rsidRDefault="00A553D5" w:rsidP="00A553D5">
      <w:pPr>
        <w:jc w:val="center"/>
        <w:rPr>
          <w:b/>
        </w:rPr>
      </w:pPr>
      <w:r w:rsidRPr="00A553D5">
        <w:rPr>
          <w:b/>
        </w:rPr>
        <w:t>Total--0</w:t>
      </w:r>
    </w:p>
    <w:p w:rsidR="00A553D5" w:rsidRDefault="00A553D5" w:rsidP="00A553D5">
      <w:r>
        <w:t>So, the Joint Resolution, as amended, was read the second time and ordered to third reading.</w:t>
      </w:r>
    </w:p>
    <w:p w:rsidR="00A553D5" w:rsidRDefault="00A553D5" w:rsidP="00A553D5"/>
    <w:p w:rsidR="00A553D5" w:rsidRPr="00413051" w:rsidRDefault="00A553D5" w:rsidP="00A553D5">
      <w:pPr>
        <w:pStyle w:val="Title"/>
        <w:keepNext/>
      </w:pPr>
      <w:bookmarkStart w:id="52" w:name="file_start112"/>
      <w:bookmarkEnd w:id="52"/>
      <w:r w:rsidRPr="00413051">
        <w:t>RECORD FOR VOTING</w:t>
      </w:r>
    </w:p>
    <w:p w:rsidR="00A553D5" w:rsidRPr="00413051" w:rsidRDefault="00A553D5" w:rsidP="00A553D5">
      <w:pPr>
        <w:tabs>
          <w:tab w:val="left" w:pos="270"/>
          <w:tab w:val="left" w:pos="630"/>
          <w:tab w:val="left" w:pos="900"/>
          <w:tab w:val="left" w:pos="1260"/>
          <w:tab w:val="left" w:pos="1620"/>
          <w:tab w:val="left" w:pos="1980"/>
          <w:tab w:val="left" w:pos="2340"/>
          <w:tab w:val="left" w:pos="2700"/>
        </w:tabs>
        <w:ind w:firstLine="0"/>
      </w:pPr>
      <w:r w:rsidRPr="00413051">
        <w:tab/>
        <w:t>I was temporarily out of the Chamber, attending the funeral of a family member and missed the vote on S. 382. If I had been present, I would have voted in favor of the Joint Resolution.</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r w:rsidRPr="00413051">
        <w:tab/>
        <w:t>Rep. Carl Anderson</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p>
    <w:p w:rsidR="00A553D5" w:rsidRDefault="00A553D5" w:rsidP="00A553D5">
      <w:pPr>
        <w:keepNext/>
        <w:jc w:val="center"/>
        <w:rPr>
          <w:b/>
        </w:rPr>
      </w:pPr>
      <w:r w:rsidRPr="00A553D5">
        <w:rPr>
          <w:b/>
        </w:rPr>
        <w:t>LEAVE OF ABSENCE</w:t>
      </w:r>
    </w:p>
    <w:p w:rsidR="00A553D5" w:rsidRDefault="00A553D5" w:rsidP="00A553D5">
      <w:r>
        <w:t xml:space="preserve">The SPEAKER </w:t>
      </w:r>
      <w:r w:rsidRPr="00A553D5">
        <w:rPr>
          <w:i/>
        </w:rPr>
        <w:t>PRO TEMPORE</w:t>
      </w:r>
      <w:r>
        <w:t xml:space="preserve"> granted Rep. G. M. SMITH a leave of absence for the remainder of the day. </w:t>
      </w:r>
    </w:p>
    <w:p w:rsidR="00A553D5" w:rsidRDefault="00A553D5" w:rsidP="00A553D5"/>
    <w:p w:rsidR="00A553D5" w:rsidRDefault="00A553D5" w:rsidP="00A553D5">
      <w:pPr>
        <w:keepNext/>
        <w:jc w:val="center"/>
        <w:rPr>
          <w:b/>
        </w:rPr>
      </w:pPr>
      <w:r w:rsidRPr="00A553D5">
        <w:rPr>
          <w:b/>
        </w:rPr>
        <w:t>LEAVE OF ABSENCE</w:t>
      </w:r>
    </w:p>
    <w:p w:rsidR="00A553D5" w:rsidRDefault="00A553D5" w:rsidP="00A553D5">
      <w:r>
        <w:t xml:space="preserve">The SPEAKER </w:t>
      </w:r>
      <w:r w:rsidRPr="00A553D5">
        <w:rPr>
          <w:i/>
        </w:rPr>
        <w:t>PRO TEMPORE</w:t>
      </w:r>
      <w:r>
        <w:t xml:space="preserve"> granted Rep. BALLENTINE a leave of absence for the remainder of the day due to business reasons. </w:t>
      </w:r>
    </w:p>
    <w:p w:rsidR="00A553D5" w:rsidRDefault="00A553D5" w:rsidP="00A553D5"/>
    <w:p w:rsidR="00A553D5" w:rsidRDefault="00A553D5" w:rsidP="00A553D5">
      <w:pPr>
        <w:keepNext/>
        <w:jc w:val="center"/>
        <w:rPr>
          <w:b/>
        </w:rPr>
      </w:pPr>
      <w:r w:rsidRPr="00A553D5">
        <w:rPr>
          <w:b/>
        </w:rPr>
        <w:t>H. 3216--AMENDED AND ORDERED TO THIRD READING</w:t>
      </w:r>
    </w:p>
    <w:p w:rsidR="00A553D5" w:rsidRDefault="00A553D5" w:rsidP="00A553D5">
      <w:pPr>
        <w:keepNext/>
      </w:pPr>
      <w:r>
        <w:t>The following Bill was taken up:</w:t>
      </w:r>
    </w:p>
    <w:p w:rsidR="00A553D5" w:rsidRDefault="00A553D5" w:rsidP="00A553D5">
      <w:pPr>
        <w:keepNext/>
      </w:pPr>
      <w:bookmarkStart w:id="53" w:name="include_clip_start_118"/>
      <w:bookmarkEnd w:id="53"/>
    </w:p>
    <w:p w:rsidR="00A553D5" w:rsidRDefault="00A553D5" w:rsidP="00A553D5">
      <w:r>
        <w:t>H. 3216 -- Reps. Long, Douglas and Hixon: A BILL TO AMEND SECTION 4-9-145, AS AMENDED, CODE OF LAWS OF SOUTH CAROLINA, 1976, RELATING TO LITTER CONTROL OFFICERS, SO AS TO PROVIDE THAT AN ANIMAL CONTROL OFFICER HAS THE SAME POWERS AND DUTIES AS A LITTER CONTROL OFFICER.</w:t>
      </w:r>
    </w:p>
    <w:p w:rsidR="00A553D5" w:rsidRDefault="00A553D5" w:rsidP="00A553D5"/>
    <w:p w:rsidR="00A553D5" w:rsidRPr="00296751" w:rsidRDefault="00A553D5" w:rsidP="00A553D5">
      <w:r w:rsidRPr="00296751">
        <w:t>Rep. PITTS proposed the following Amendment No. 1</w:t>
      </w:r>
      <w:r w:rsidR="005832F9">
        <w:t xml:space="preserve"> to </w:t>
      </w:r>
      <w:r w:rsidRPr="00296751">
        <w:t>H. 3216 (COUNCIL\MS\3216C001.MS.AHB15), which was adopted:</w:t>
      </w:r>
    </w:p>
    <w:p w:rsidR="00A553D5" w:rsidRPr="00296751" w:rsidRDefault="00A553D5" w:rsidP="00A553D5">
      <w:r w:rsidRPr="00296751">
        <w:t>Amend the bill, as and if amended, SECTION 1, Page 1, by deleting Section 4</w:t>
      </w:r>
      <w:r w:rsidRPr="00296751">
        <w:noBreakHyphen/>
        <w:t>9</w:t>
      </w:r>
      <w:r w:rsidRPr="00296751">
        <w:noBreakHyphen/>
        <w:t>145(B)(2)(a) AND INSERTING:</w:t>
      </w:r>
    </w:p>
    <w:p w:rsidR="00A553D5" w:rsidRPr="00296751" w:rsidRDefault="00A553D5" w:rsidP="00A553D5">
      <w:r w:rsidRPr="00296751">
        <w:t xml:space="preserve">/ </w:t>
      </w:r>
      <w:r w:rsidRPr="00296751">
        <w:tab/>
      </w:r>
      <w:r w:rsidRPr="00296751">
        <w:tab/>
        <w:t>(2)(a)</w:t>
      </w:r>
      <w:r w:rsidRPr="00296751">
        <w:tab/>
        <w:t xml:space="preserve">A litter </w:t>
      </w:r>
      <w:r w:rsidRPr="00296751">
        <w:rPr>
          <w:u w:val="single"/>
        </w:rPr>
        <w:t>or animal</w:t>
      </w:r>
      <w:r w:rsidRPr="00296751">
        <w:t xml:space="preserve"> control officer appointed and commissioned pursuant to subsection (A) may exercise the power of arrest with respect to his primary duties of enforcement of litter </w:t>
      </w:r>
      <w:r w:rsidRPr="00296751">
        <w:rPr>
          <w:u w:val="single"/>
        </w:rPr>
        <w:t>or animal</w:t>
      </w:r>
      <w:r w:rsidRPr="00296751">
        <w:t xml:space="preserve"> control laws and ordinances</w:t>
      </w:r>
      <w:r w:rsidRPr="00296751">
        <w:rPr>
          <w:u w:val="single"/>
        </w:rPr>
        <w:t>,</w:t>
      </w:r>
      <w:r w:rsidRPr="00296751">
        <w:t xml:space="preserve"> and other state and local laws and ordinances </w:t>
      </w:r>
      <w:r w:rsidRPr="00296751">
        <w:rPr>
          <w:strike/>
        </w:rPr>
        <w:t>as may</w:t>
      </w:r>
      <w:r w:rsidRPr="00296751">
        <w:t xml:space="preserve"> </w:t>
      </w:r>
      <w:r w:rsidRPr="00296751">
        <w:rPr>
          <w:u w:val="single"/>
        </w:rPr>
        <w:t>that</w:t>
      </w:r>
      <w:r w:rsidRPr="00296751">
        <w:t xml:space="preserve"> arise incidental to the enforcement of his primary duties</w:t>
      </w:r>
      <w:r w:rsidRPr="00296751">
        <w:rPr>
          <w:u w:val="single"/>
        </w:rPr>
        <w:t>,</w:t>
      </w:r>
      <w:r w:rsidRPr="00296751">
        <w:t xml:space="preserve"> only if the officer has been certified as a law enforcement officer pursuant to </w:t>
      </w:r>
      <w:r w:rsidRPr="00296751">
        <w:rPr>
          <w:strike/>
        </w:rPr>
        <w:t>Article 9,</w:t>
      </w:r>
      <w:r w:rsidRPr="00296751">
        <w:t xml:space="preserve"> Chapter </w:t>
      </w:r>
      <w:r w:rsidRPr="00296751">
        <w:rPr>
          <w:strike/>
        </w:rPr>
        <w:t>6</w:t>
      </w:r>
      <w:r w:rsidRPr="00296751">
        <w:t xml:space="preserve"> </w:t>
      </w:r>
      <w:r w:rsidRPr="00296751">
        <w:rPr>
          <w:u w:val="single"/>
        </w:rPr>
        <w:t>23</w:t>
      </w:r>
      <w:r w:rsidRPr="00296751">
        <w:t xml:space="preserve">, Title 23.  </w:t>
      </w:r>
      <w:r w:rsidRPr="00296751">
        <w:rPr>
          <w:u w:val="single"/>
        </w:rPr>
        <w:t>Such litter or animal control officers are vested with all the powers and duties according to the officers’ corresponding law enforcement officer classification conferred by law and are under the jurisdiction of the appropriate local law enforcement agency.</w:t>
      </w:r>
      <w:r w:rsidRPr="00296751">
        <w:t xml:space="preserve">  /</w:t>
      </w:r>
    </w:p>
    <w:p w:rsidR="00A553D5" w:rsidRPr="00296751" w:rsidRDefault="00A553D5" w:rsidP="00A553D5">
      <w:r w:rsidRPr="00296751">
        <w:t>Renumber sections to conform.</w:t>
      </w:r>
    </w:p>
    <w:p w:rsidR="00A553D5" w:rsidRDefault="00A553D5" w:rsidP="00A553D5">
      <w:r w:rsidRPr="00296751">
        <w:t>Amend title to conform.</w:t>
      </w:r>
    </w:p>
    <w:p w:rsidR="00A553D5" w:rsidRDefault="00A553D5" w:rsidP="00A553D5"/>
    <w:p w:rsidR="00A553D5" w:rsidRDefault="00A553D5" w:rsidP="00A553D5">
      <w:r>
        <w:t>Rep. PITTS explained the amendment.</w:t>
      </w:r>
    </w:p>
    <w:p w:rsidR="00A553D5" w:rsidRDefault="00A553D5" w:rsidP="00A553D5">
      <w:r>
        <w:t>The amendment was then adopted.</w:t>
      </w:r>
    </w:p>
    <w:p w:rsidR="00A553D5" w:rsidRDefault="00A553D5" w:rsidP="00A553D5"/>
    <w:p w:rsidR="00A553D5" w:rsidRDefault="00A553D5" w:rsidP="00A553D5">
      <w:r>
        <w:t>The question then recurred to the passage of the Bill.</w:t>
      </w:r>
    </w:p>
    <w:p w:rsidR="00A553D5" w:rsidRDefault="00A553D5" w:rsidP="00A553D5"/>
    <w:p w:rsidR="00A553D5" w:rsidRDefault="00A553D5" w:rsidP="00A553D5">
      <w:r>
        <w:t xml:space="preserve">The yeas and nays were taken resulting as follows: </w:t>
      </w:r>
    </w:p>
    <w:p w:rsidR="00A553D5" w:rsidRDefault="00A553D5" w:rsidP="00A553D5">
      <w:pPr>
        <w:jc w:val="center"/>
      </w:pPr>
      <w:r>
        <w:t xml:space="preserve"> </w:t>
      </w:r>
      <w:bookmarkStart w:id="54" w:name="vote_start123"/>
      <w:bookmarkEnd w:id="54"/>
      <w:r>
        <w:t>Yeas 94; Nays 1</w:t>
      </w:r>
    </w:p>
    <w:p w:rsidR="00A553D5" w:rsidRDefault="00A553D5" w:rsidP="00A553D5">
      <w:pPr>
        <w:jc w:val="center"/>
      </w:pPr>
    </w:p>
    <w:p w:rsidR="00A553D5" w:rsidRDefault="00A553D5" w:rsidP="00A553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3D5" w:rsidRPr="00A553D5" w:rsidTr="00A553D5">
        <w:tc>
          <w:tcPr>
            <w:tcW w:w="2179" w:type="dxa"/>
            <w:shd w:val="clear" w:color="auto" w:fill="auto"/>
          </w:tcPr>
          <w:p w:rsidR="00A553D5" w:rsidRPr="00A553D5" w:rsidRDefault="00A553D5" w:rsidP="00A553D5">
            <w:pPr>
              <w:keepNext/>
              <w:ind w:firstLine="0"/>
            </w:pPr>
            <w:r>
              <w:t>Allison</w:t>
            </w:r>
          </w:p>
        </w:tc>
        <w:tc>
          <w:tcPr>
            <w:tcW w:w="2179" w:type="dxa"/>
            <w:shd w:val="clear" w:color="auto" w:fill="auto"/>
          </w:tcPr>
          <w:p w:rsidR="00A553D5" w:rsidRPr="00A553D5" w:rsidRDefault="00A553D5" w:rsidP="00A553D5">
            <w:pPr>
              <w:keepNext/>
              <w:ind w:firstLine="0"/>
            </w:pPr>
            <w:r>
              <w:t>Anthony</w:t>
            </w:r>
          </w:p>
        </w:tc>
        <w:tc>
          <w:tcPr>
            <w:tcW w:w="2180" w:type="dxa"/>
            <w:shd w:val="clear" w:color="auto" w:fill="auto"/>
          </w:tcPr>
          <w:p w:rsidR="00A553D5" w:rsidRPr="00A553D5" w:rsidRDefault="00A553D5" w:rsidP="00A553D5">
            <w:pPr>
              <w:keepNext/>
              <w:ind w:firstLine="0"/>
            </w:pPr>
            <w:r>
              <w:t>Atwater</w:t>
            </w:r>
          </w:p>
        </w:tc>
      </w:tr>
      <w:tr w:rsidR="00A553D5" w:rsidRPr="00A553D5" w:rsidTr="00A553D5">
        <w:tc>
          <w:tcPr>
            <w:tcW w:w="2179" w:type="dxa"/>
            <w:shd w:val="clear" w:color="auto" w:fill="auto"/>
          </w:tcPr>
          <w:p w:rsidR="00A553D5" w:rsidRPr="00A553D5" w:rsidRDefault="00A553D5" w:rsidP="00A553D5">
            <w:pPr>
              <w:ind w:firstLine="0"/>
            </w:pPr>
            <w:r>
              <w:t>Bales</w:t>
            </w:r>
          </w:p>
        </w:tc>
        <w:tc>
          <w:tcPr>
            <w:tcW w:w="2179" w:type="dxa"/>
            <w:shd w:val="clear" w:color="auto" w:fill="auto"/>
          </w:tcPr>
          <w:p w:rsidR="00A553D5" w:rsidRPr="00A553D5" w:rsidRDefault="00A553D5" w:rsidP="00A553D5">
            <w:pPr>
              <w:ind w:firstLine="0"/>
            </w:pPr>
            <w:r>
              <w:t>Bamberg</w:t>
            </w:r>
          </w:p>
        </w:tc>
        <w:tc>
          <w:tcPr>
            <w:tcW w:w="2180" w:type="dxa"/>
            <w:shd w:val="clear" w:color="auto" w:fill="auto"/>
          </w:tcPr>
          <w:p w:rsidR="00A553D5" w:rsidRPr="00A553D5" w:rsidRDefault="00A553D5" w:rsidP="00A553D5">
            <w:pPr>
              <w:ind w:firstLine="0"/>
            </w:pPr>
            <w:r>
              <w:t>Bedingfield</w:t>
            </w:r>
          </w:p>
        </w:tc>
      </w:tr>
      <w:tr w:rsidR="00A553D5" w:rsidRPr="00A553D5" w:rsidTr="00A553D5">
        <w:tc>
          <w:tcPr>
            <w:tcW w:w="2179" w:type="dxa"/>
            <w:shd w:val="clear" w:color="auto" w:fill="auto"/>
          </w:tcPr>
          <w:p w:rsidR="00A553D5" w:rsidRPr="00A553D5" w:rsidRDefault="00A553D5" w:rsidP="00A553D5">
            <w:pPr>
              <w:ind w:firstLine="0"/>
            </w:pPr>
            <w:r>
              <w:t>Bernstein</w:t>
            </w:r>
          </w:p>
        </w:tc>
        <w:tc>
          <w:tcPr>
            <w:tcW w:w="2179" w:type="dxa"/>
            <w:shd w:val="clear" w:color="auto" w:fill="auto"/>
          </w:tcPr>
          <w:p w:rsidR="00A553D5" w:rsidRPr="00A553D5" w:rsidRDefault="00A553D5" w:rsidP="00A553D5">
            <w:pPr>
              <w:ind w:firstLine="0"/>
            </w:pPr>
            <w:r>
              <w:t>Bingham</w:t>
            </w:r>
          </w:p>
        </w:tc>
        <w:tc>
          <w:tcPr>
            <w:tcW w:w="2180" w:type="dxa"/>
            <w:shd w:val="clear" w:color="auto" w:fill="auto"/>
          </w:tcPr>
          <w:p w:rsidR="00A553D5" w:rsidRPr="00A553D5" w:rsidRDefault="00A553D5" w:rsidP="00A553D5">
            <w:pPr>
              <w:ind w:firstLine="0"/>
            </w:pPr>
            <w:r>
              <w:t>Bowers</w:t>
            </w:r>
          </w:p>
        </w:tc>
      </w:tr>
      <w:tr w:rsidR="00A553D5" w:rsidRPr="00A553D5" w:rsidTr="00A553D5">
        <w:tc>
          <w:tcPr>
            <w:tcW w:w="2179" w:type="dxa"/>
            <w:shd w:val="clear" w:color="auto" w:fill="auto"/>
          </w:tcPr>
          <w:p w:rsidR="00A553D5" w:rsidRPr="00A553D5" w:rsidRDefault="00A553D5" w:rsidP="00A553D5">
            <w:pPr>
              <w:ind w:firstLine="0"/>
            </w:pPr>
            <w:r>
              <w:t>Bradley</w:t>
            </w:r>
          </w:p>
        </w:tc>
        <w:tc>
          <w:tcPr>
            <w:tcW w:w="2179" w:type="dxa"/>
            <w:shd w:val="clear" w:color="auto" w:fill="auto"/>
          </w:tcPr>
          <w:p w:rsidR="00A553D5" w:rsidRPr="00A553D5" w:rsidRDefault="00A553D5" w:rsidP="00A553D5">
            <w:pPr>
              <w:ind w:firstLine="0"/>
            </w:pPr>
            <w:r>
              <w:t>Brannon</w:t>
            </w:r>
          </w:p>
        </w:tc>
        <w:tc>
          <w:tcPr>
            <w:tcW w:w="2180" w:type="dxa"/>
            <w:shd w:val="clear" w:color="auto" w:fill="auto"/>
          </w:tcPr>
          <w:p w:rsidR="00A553D5" w:rsidRPr="00A553D5" w:rsidRDefault="00A553D5" w:rsidP="00A553D5">
            <w:pPr>
              <w:ind w:firstLine="0"/>
            </w:pPr>
            <w:r>
              <w:t>G. A. Brown</w:t>
            </w:r>
          </w:p>
        </w:tc>
      </w:tr>
      <w:tr w:rsidR="00A553D5" w:rsidRPr="00A553D5" w:rsidTr="00A553D5">
        <w:tc>
          <w:tcPr>
            <w:tcW w:w="2179" w:type="dxa"/>
            <w:shd w:val="clear" w:color="auto" w:fill="auto"/>
          </w:tcPr>
          <w:p w:rsidR="00A553D5" w:rsidRPr="00A553D5" w:rsidRDefault="00A553D5" w:rsidP="00A553D5">
            <w:pPr>
              <w:ind w:firstLine="0"/>
            </w:pPr>
            <w:r>
              <w:t>R. L. Brown</w:t>
            </w:r>
          </w:p>
        </w:tc>
        <w:tc>
          <w:tcPr>
            <w:tcW w:w="2179" w:type="dxa"/>
            <w:shd w:val="clear" w:color="auto" w:fill="auto"/>
          </w:tcPr>
          <w:p w:rsidR="00A553D5" w:rsidRPr="00A553D5" w:rsidRDefault="00A553D5" w:rsidP="00A553D5">
            <w:pPr>
              <w:ind w:firstLine="0"/>
            </w:pPr>
            <w:r>
              <w:t>Burns</w:t>
            </w:r>
          </w:p>
        </w:tc>
        <w:tc>
          <w:tcPr>
            <w:tcW w:w="2180" w:type="dxa"/>
            <w:shd w:val="clear" w:color="auto" w:fill="auto"/>
          </w:tcPr>
          <w:p w:rsidR="00A553D5" w:rsidRPr="00A553D5" w:rsidRDefault="00A553D5" w:rsidP="00A553D5">
            <w:pPr>
              <w:ind w:firstLine="0"/>
            </w:pPr>
            <w:r>
              <w:t>Chumley</w:t>
            </w:r>
          </w:p>
        </w:tc>
      </w:tr>
      <w:tr w:rsidR="00A553D5" w:rsidRPr="00A553D5" w:rsidTr="00A553D5">
        <w:tc>
          <w:tcPr>
            <w:tcW w:w="2179" w:type="dxa"/>
            <w:shd w:val="clear" w:color="auto" w:fill="auto"/>
          </w:tcPr>
          <w:p w:rsidR="00A553D5" w:rsidRPr="00A553D5" w:rsidRDefault="00A553D5" w:rsidP="00A553D5">
            <w:pPr>
              <w:ind w:firstLine="0"/>
            </w:pPr>
            <w:r>
              <w:t>Clary</w:t>
            </w:r>
          </w:p>
        </w:tc>
        <w:tc>
          <w:tcPr>
            <w:tcW w:w="2179" w:type="dxa"/>
            <w:shd w:val="clear" w:color="auto" w:fill="auto"/>
          </w:tcPr>
          <w:p w:rsidR="00A553D5" w:rsidRPr="00A553D5" w:rsidRDefault="00A553D5" w:rsidP="00A553D5">
            <w:pPr>
              <w:ind w:firstLine="0"/>
            </w:pPr>
            <w:r>
              <w:t>Clemmons</w:t>
            </w:r>
          </w:p>
        </w:tc>
        <w:tc>
          <w:tcPr>
            <w:tcW w:w="2180" w:type="dxa"/>
            <w:shd w:val="clear" w:color="auto" w:fill="auto"/>
          </w:tcPr>
          <w:p w:rsidR="00A553D5" w:rsidRPr="00A553D5" w:rsidRDefault="00A553D5" w:rsidP="00A553D5">
            <w:pPr>
              <w:ind w:firstLine="0"/>
            </w:pPr>
            <w:r>
              <w:t>Clyburn</w:t>
            </w:r>
          </w:p>
        </w:tc>
      </w:tr>
      <w:tr w:rsidR="00A553D5" w:rsidRPr="00A553D5" w:rsidTr="00A553D5">
        <w:tc>
          <w:tcPr>
            <w:tcW w:w="2179" w:type="dxa"/>
            <w:shd w:val="clear" w:color="auto" w:fill="auto"/>
          </w:tcPr>
          <w:p w:rsidR="00A553D5" w:rsidRPr="00A553D5" w:rsidRDefault="00A553D5" w:rsidP="00A553D5">
            <w:pPr>
              <w:ind w:firstLine="0"/>
            </w:pPr>
            <w:r>
              <w:t>Cobb-Hunter</w:t>
            </w:r>
          </w:p>
        </w:tc>
        <w:tc>
          <w:tcPr>
            <w:tcW w:w="2179" w:type="dxa"/>
            <w:shd w:val="clear" w:color="auto" w:fill="auto"/>
          </w:tcPr>
          <w:p w:rsidR="00A553D5" w:rsidRPr="00A553D5" w:rsidRDefault="00A553D5" w:rsidP="00A553D5">
            <w:pPr>
              <w:ind w:firstLine="0"/>
            </w:pPr>
            <w:r>
              <w:t>Cole</w:t>
            </w:r>
          </w:p>
        </w:tc>
        <w:tc>
          <w:tcPr>
            <w:tcW w:w="2180" w:type="dxa"/>
            <w:shd w:val="clear" w:color="auto" w:fill="auto"/>
          </w:tcPr>
          <w:p w:rsidR="00A553D5" w:rsidRPr="00A553D5" w:rsidRDefault="00A553D5" w:rsidP="00A553D5">
            <w:pPr>
              <w:ind w:firstLine="0"/>
            </w:pPr>
            <w:r>
              <w:t>Collins</w:t>
            </w:r>
          </w:p>
        </w:tc>
      </w:tr>
      <w:tr w:rsidR="00A553D5" w:rsidRPr="00A553D5" w:rsidTr="00A553D5">
        <w:tc>
          <w:tcPr>
            <w:tcW w:w="2179" w:type="dxa"/>
            <w:shd w:val="clear" w:color="auto" w:fill="auto"/>
          </w:tcPr>
          <w:p w:rsidR="00A553D5" w:rsidRPr="00A553D5" w:rsidRDefault="00A553D5" w:rsidP="00A553D5">
            <w:pPr>
              <w:ind w:firstLine="0"/>
            </w:pPr>
            <w:r>
              <w:t>Corley</w:t>
            </w:r>
          </w:p>
        </w:tc>
        <w:tc>
          <w:tcPr>
            <w:tcW w:w="2179" w:type="dxa"/>
            <w:shd w:val="clear" w:color="auto" w:fill="auto"/>
          </w:tcPr>
          <w:p w:rsidR="00A553D5" w:rsidRPr="00A553D5" w:rsidRDefault="00A553D5" w:rsidP="00A553D5">
            <w:pPr>
              <w:ind w:firstLine="0"/>
            </w:pPr>
            <w:r>
              <w:t>Daning</w:t>
            </w:r>
          </w:p>
        </w:tc>
        <w:tc>
          <w:tcPr>
            <w:tcW w:w="2180" w:type="dxa"/>
            <w:shd w:val="clear" w:color="auto" w:fill="auto"/>
          </w:tcPr>
          <w:p w:rsidR="00A553D5" w:rsidRPr="00A553D5" w:rsidRDefault="00A553D5" w:rsidP="00A553D5">
            <w:pPr>
              <w:ind w:firstLine="0"/>
            </w:pPr>
            <w:r>
              <w:t>Delleney</w:t>
            </w:r>
          </w:p>
        </w:tc>
      </w:tr>
      <w:tr w:rsidR="00A553D5" w:rsidRPr="00A553D5" w:rsidTr="00A553D5">
        <w:tc>
          <w:tcPr>
            <w:tcW w:w="2179" w:type="dxa"/>
            <w:shd w:val="clear" w:color="auto" w:fill="auto"/>
          </w:tcPr>
          <w:p w:rsidR="00A553D5" w:rsidRPr="00A553D5" w:rsidRDefault="00A553D5" w:rsidP="00A553D5">
            <w:pPr>
              <w:ind w:firstLine="0"/>
            </w:pPr>
            <w:r>
              <w:t>Dillard</w:t>
            </w:r>
          </w:p>
        </w:tc>
        <w:tc>
          <w:tcPr>
            <w:tcW w:w="2179" w:type="dxa"/>
            <w:shd w:val="clear" w:color="auto" w:fill="auto"/>
          </w:tcPr>
          <w:p w:rsidR="00A553D5" w:rsidRPr="00A553D5" w:rsidRDefault="00A553D5" w:rsidP="00A553D5">
            <w:pPr>
              <w:ind w:firstLine="0"/>
            </w:pPr>
            <w:r>
              <w:t>Douglas</w:t>
            </w:r>
          </w:p>
        </w:tc>
        <w:tc>
          <w:tcPr>
            <w:tcW w:w="2180" w:type="dxa"/>
            <w:shd w:val="clear" w:color="auto" w:fill="auto"/>
          </w:tcPr>
          <w:p w:rsidR="00A553D5" w:rsidRPr="00A553D5" w:rsidRDefault="00A553D5" w:rsidP="00A553D5">
            <w:pPr>
              <w:ind w:firstLine="0"/>
            </w:pPr>
            <w:r>
              <w:t>Duckworth</w:t>
            </w:r>
          </w:p>
        </w:tc>
      </w:tr>
      <w:tr w:rsidR="00A553D5" w:rsidRPr="00A553D5" w:rsidTr="00A553D5">
        <w:tc>
          <w:tcPr>
            <w:tcW w:w="2179" w:type="dxa"/>
            <w:shd w:val="clear" w:color="auto" w:fill="auto"/>
          </w:tcPr>
          <w:p w:rsidR="00A553D5" w:rsidRPr="00A553D5" w:rsidRDefault="00A553D5" w:rsidP="00A553D5">
            <w:pPr>
              <w:ind w:firstLine="0"/>
            </w:pPr>
            <w:r>
              <w:t>Erickson</w:t>
            </w:r>
          </w:p>
        </w:tc>
        <w:tc>
          <w:tcPr>
            <w:tcW w:w="2179" w:type="dxa"/>
            <w:shd w:val="clear" w:color="auto" w:fill="auto"/>
          </w:tcPr>
          <w:p w:rsidR="00A553D5" w:rsidRPr="00A553D5" w:rsidRDefault="00A553D5" w:rsidP="00A553D5">
            <w:pPr>
              <w:ind w:firstLine="0"/>
            </w:pPr>
            <w:r>
              <w:t>Felder</w:t>
            </w:r>
          </w:p>
        </w:tc>
        <w:tc>
          <w:tcPr>
            <w:tcW w:w="2180" w:type="dxa"/>
            <w:shd w:val="clear" w:color="auto" w:fill="auto"/>
          </w:tcPr>
          <w:p w:rsidR="00A553D5" w:rsidRPr="00A553D5" w:rsidRDefault="00A553D5" w:rsidP="00A553D5">
            <w:pPr>
              <w:ind w:firstLine="0"/>
            </w:pPr>
            <w:r>
              <w:t>Forrester</w:t>
            </w:r>
          </w:p>
        </w:tc>
      </w:tr>
      <w:tr w:rsidR="00A553D5" w:rsidRPr="00A553D5" w:rsidTr="00A553D5">
        <w:tc>
          <w:tcPr>
            <w:tcW w:w="2179" w:type="dxa"/>
            <w:shd w:val="clear" w:color="auto" w:fill="auto"/>
          </w:tcPr>
          <w:p w:rsidR="00A553D5" w:rsidRPr="00A553D5" w:rsidRDefault="00A553D5" w:rsidP="00A553D5">
            <w:pPr>
              <w:ind w:firstLine="0"/>
            </w:pPr>
            <w:r>
              <w:t>Funderburk</w:t>
            </w:r>
          </w:p>
        </w:tc>
        <w:tc>
          <w:tcPr>
            <w:tcW w:w="2179" w:type="dxa"/>
            <w:shd w:val="clear" w:color="auto" w:fill="auto"/>
          </w:tcPr>
          <w:p w:rsidR="00A553D5" w:rsidRPr="00A553D5" w:rsidRDefault="00A553D5" w:rsidP="00A553D5">
            <w:pPr>
              <w:ind w:firstLine="0"/>
            </w:pPr>
            <w:r>
              <w:t>Gagnon</w:t>
            </w:r>
          </w:p>
        </w:tc>
        <w:tc>
          <w:tcPr>
            <w:tcW w:w="2180" w:type="dxa"/>
            <w:shd w:val="clear" w:color="auto" w:fill="auto"/>
          </w:tcPr>
          <w:p w:rsidR="00A553D5" w:rsidRPr="00A553D5" w:rsidRDefault="00A553D5" w:rsidP="00A553D5">
            <w:pPr>
              <w:ind w:firstLine="0"/>
            </w:pPr>
            <w:r>
              <w:t>George</w:t>
            </w:r>
          </w:p>
        </w:tc>
      </w:tr>
      <w:tr w:rsidR="00A553D5" w:rsidRPr="00A553D5" w:rsidTr="00A553D5">
        <w:tc>
          <w:tcPr>
            <w:tcW w:w="2179" w:type="dxa"/>
            <w:shd w:val="clear" w:color="auto" w:fill="auto"/>
          </w:tcPr>
          <w:p w:rsidR="00A553D5" w:rsidRPr="00A553D5" w:rsidRDefault="00A553D5" w:rsidP="00A553D5">
            <w:pPr>
              <w:ind w:firstLine="0"/>
            </w:pPr>
            <w:r>
              <w:t>Gilliard</w:t>
            </w:r>
          </w:p>
        </w:tc>
        <w:tc>
          <w:tcPr>
            <w:tcW w:w="2179" w:type="dxa"/>
            <w:shd w:val="clear" w:color="auto" w:fill="auto"/>
          </w:tcPr>
          <w:p w:rsidR="00A553D5" w:rsidRPr="00A553D5" w:rsidRDefault="00A553D5" w:rsidP="00A553D5">
            <w:pPr>
              <w:ind w:firstLine="0"/>
            </w:pPr>
            <w:r>
              <w:t>Goldfinch</w:t>
            </w:r>
          </w:p>
        </w:tc>
        <w:tc>
          <w:tcPr>
            <w:tcW w:w="2180" w:type="dxa"/>
            <w:shd w:val="clear" w:color="auto" w:fill="auto"/>
          </w:tcPr>
          <w:p w:rsidR="00A553D5" w:rsidRPr="00A553D5" w:rsidRDefault="00A553D5" w:rsidP="00A553D5">
            <w:pPr>
              <w:ind w:firstLine="0"/>
            </w:pPr>
            <w:r>
              <w:t>Hamilton</w:t>
            </w:r>
          </w:p>
        </w:tc>
      </w:tr>
      <w:tr w:rsidR="00A553D5" w:rsidRPr="00A553D5" w:rsidTr="00A553D5">
        <w:tc>
          <w:tcPr>
            <w:tcW w:w="2179" w:type="dxa"/>
            <w:shd w:val="clear" w:color="auto" w:fill="auto"/>
          </w:tcPr>
          <w:p w:rsidR="00A553D5" w:rsidRPr="00A553D5" w:rsidRDefault="00A553D5" w:rsidP="00A553D5">
            <w:pPr>
              <w:ind w:firstLine="0"/>
            </w:pPr>
            <w:r>
              <w:t>Hardwick</w:t>
            </w:r>
          </w:p>
        </w:tc>
        <w:tc>
          <w:tcPr>
            <w:tcW w:w="2179" w:type="dxa"/>
            <w:shd w:val="clear" w:color="auto" w:fill="auto"/>
          </w:tcPr>
          <w:p w:rsidR="00A553D5" w:rsidRPr="00A553D5" w:rsidRDefault="00A553D5" w:rsidP="00A553D5">
            <w:pPr>
              <w:ind w:firstLine="0"/>
            </w:pPr>
            <w:r>
              <w:t>Hart</w:t>
            </w:r>
          </w:p>
        </w:tc>
        <w:tc>
          <w:tcPr>
            <w:tcW w:w="2180" w:type="dxa"/>
            <w:shd w:val="clear" w:color="auto" w:fill="auto"/>
          </w:tcPr>
          <w:p w:rsidR="00A553D5" w:rsidRPr="00A553D5" w:rsidRDefault="00A553D5" w:rsidP="00A553D5">
            <w:pPr>
              <w:ind w:firstLine="0"/>
            </w:pPr>
            <w:r>
              <w:t>Henderson</w:t>
            </w:r>
          </w:p>
        </w:tc>
      </w:tr>
      <w:tr w:rsidR="00A553D5" w:rsidRPr="00A553D5" w:rsidTr="00A553D5">
        <w:tc>
          <w:tcPr>
            <w:tcW w:w="2179" w:type="dxa"/>
            <w:shd w:val="clear" w:color="auto" w:fill="auto"/>
          </w:tcPr>
          <w:p w:rsidR="00A553D5" w:rsidRPr="00A553D5" w:rsidRDefault="00A553D5" w:rsidP="00A553D5">
            <w:pPr>
              <w:ind w:firstLine="0"/>
            </w:pPr>
            <w:r>
              <w:t>Henegan</w:t>
            </w:r>
          </w:p>
        </w:tc>
        <w:tc>
          <w:tcPr>
            <w:tcW w:w="2179" w:type="dxa"/>
            <w:shd w:val="clear" w:color="auto" w:fill="auto"/>
          </w:tcPr>
          <w:p w:rsidR="00A553D5" w:rsidRPr="00A553D5" w:rsidRDefault="00A553D5" w:rsidP="00A553D5">
            <w:pPr>
              <w:ind w:firstLine="0"/>
            </w:pPr>
            <w:r>
              <w:t>Herbkersman</w:t>
            </w:r>
          </w:p>
        </w:tc>
        <w:tc>
          <w:tcPr>
            <w:tcW w:w="2180" w:type="dxa"/>
            <w:shd w:val="clear" w:color="auto" w:fill="auto"/>
          </w:tcPr>
          <w:p w:rsidR="00A553D5" w:rsidRPr="00A553D5" w:rsidRDefault="00A553D5" w:rsidP="00A553D5">
            <w:pPr>
              <w:ind w:firstLine="0"/>
            </w:pPr>
            <w:r>
              <w:t>Hiott</w:t>
            </w:r>
          </w:p>
        </w:tc>
      </w:tr>
      <w:tr w:rsidR="00A553D5" w:rsidRPr="00A553D5" w:rsidTr="00A553D5">
        <w:tc>
          <w:tcPr>
            <w:tcW w:w="2179" w:type="dxa"/>
            <w:shd w:val="clear" w:color="auto" w:fill="auto"/>
          </w:tcPr>
          <w:p w:rsidR="00A553D5" w:rsidRPr="00A553D5" w:rsidRDefault="00A553D5" w:rsidP="00A553D5">
            <w:pPr>
              <w:ind w:firstLine="0"/>
            </w:pPr>
            <w:r>
              <w:t>Hixon</w:t>
            </w:r>
          </w:p>
        </w:tc>
        <w:tc>
          <w:tcPr>
            <w:tcW w:w="2179" w:type="dxa"/>
            <w:shd w:val="clear" w:color="auto" w:fill="auto"/>
          </w:tcPr>
          <w:p w:rsidR="00A553D5" w:rsidRPr="00A553D5" w:rsidRDefault="00A553D5" w:rsidP="00A553D5">
            <w:pPr>
              <w:ind w:firstLine="0"/>
            </w:pPr>
            <w:r>
              <w:t>Hodges</w:t>
            </w:r>
          </w:p>
        </w:tc>
        <w:tc>
          <w:tcPr>
            <w:tcW w:w="2180" w:type="dxa"/>
            <w:shd w:val="clear" w:color="auto" w:fill="auto"/>
          </w:tcPr>
          <w:p w:rsidR="00A553D5" w:rsidRPr="00A553D5" w:rsidRDefault="00A553D5" w:rsidP="00A553D5">
            <w:pPr>
              <w:ind w:firstLine="0"/>
            </w:pPr>
            <w:r>
              <w:t>Hosey</w:t>
            </w:r>
          </w:p>
        </w:tc>
      </w:tr>
      <w:tr w:rsidR="00A553D5" w:rsidRPr="00A553D5" w:rsidTr="00A553D5">
        <w:tc>
          <w:tcPr>
            <w:tcW w:w="2179" w:type="dxa"/>
            <w:shd w:val="clear" w:color="auto" w:fill="auto"/>
          </w:tcPr>
          <w:p w:rsidR="00A553D5" w:rsidRPr="00A553D5" w:rsidRDefault="00A553D5" w:rsidP="00A553D5">
            <w:pPr>
              <w:ind w:firstLine="0"/>
            </w:pPr>
            <w:r>
              <w:t>Huggins</w:t>
            </w:r>
          </w:p>
        </w:tc>
        <w:tc>
          <w:tcPr>
            <w:tcW w:w="2179" w:type="dxa"/>
            <w:shd w:val="clear" w:color="auto" w:fill="auto"/>
          </w:tcPr>
          <w:p w:rsidR="00A553D5" w:rsidRPr="00A553D5" w:rsidRDefault="00A553D5" w:rsidP="00A553D5">
            <w:pPr>
              <w:ind w:firstLine="0"/>
            </w:pPr>
            <w:r>
              <w:t>Jefferson</w:t>
            </w:r>
          </w:p>
        </w:tc>
        <w:tc>
          <w:tcPr>
            <w:tcW w:w="2180" w:type="dxa"/>
            <w:shd w:val="clear" w:color="auto" w:fill="auto"/>
          </w:tcPr>
          <w:p w:rsidR="00A553D5" w:rsidRPr="00A553D5" w:rsidRDefault="00A553D5" w:rsidP="00A553D5">
            <w:pPr>
              <w:ind w:firstLine="0"/>
            </w:pPr>
            <w:r>
              <w:t>Johnson</w:t>
            </w:r>
          </w:p>
        </w:tc>
      </w:tr>
      <w:tr w:rsidR="00A553D5" w:rsidRPr="00A553D5" w:rsidTr="00A553D5">
        <w:tc>
          <w:tcPr>
            <w:tcW w:w="2179" w:type="dxa"/>
            <w:shd w:val="clear" w:color="auto" w:fill="auto"/>
          </w:tcPr>
          <w:p w:rsidR="00A553D5" w:rsidRPr="00A553D5" w:rsidRDefault="00A553D5" w:rsidP="00A553D5">
            <w:pPr>
              <w:ind w:firstLine="0"/>
            </w:pPr>
            <w:r>
              <w:t>Kennedy</w:t>
            </w:r>
          </w:p>
        </w:tc>
        <w:tc>
          <w:tcPr>
            <w:tcW w:w="2179" w:type="dxa"/>
            <w:shd w:val="clear" w:color="auto" w:fill="auto"/>
          </w:tcPr>
          <w:p w:rsidR="00A553D5" w:rsidRPr="00A553D5" w:rsidRDefault="00A553D5" w:rsidP="00A553D5">
            <w:pPr>
              <w:ind w:firstLine="0"/>
            </w:pPr>
            <w:r>
              <w:t>King</w:t>
            </w:r>
          </w:p>
        </w:tc>
        <w:tc>
          <w:tcPr>
            <w:tcW w:w="2180" w:type="dxa"/>
            <w:shd w:val="clear" w:color="auto" w:fill="auto"/>
          </w:tcPr>
          <w:p w:rsidR="00A553D5" w:rsidRPr="00A553D5" w:rsidRDefault="00A553D5" w:rsidP="00A553D5">
            <w:pPr>
              <w:ind w:firstLine="0"/>
            </w:pPr>
            <w:r>
              <w:t>Kirby</w:t>
            </w:r>
          </w:p>
        </w:tc>
      </w:tr>
      <w:tr w:rsidR="00A553D5" w:rsidRPr="00A553D5" w:rsidTr="00A553D5">
        <w:tc>
          <w:tcPr>
            <w:tcW w:w="2179" w:type="dxa"/>
            <w:shd w:val="clear" w:color="auto" w:fill="auto"/>
          </w:tcPr>
          <w:p w:rsidR="00A553D5" w:rsidRPr="00A553D5" w:rsidRDefault="00A553D5" w:rsidP="00A553D5">
            <w:pPr>
              <w:ind w:firstLine="0"/>
            </w:pPr>
            <w:r>
              <w:t>Knight</w:t>
            </w:r>
          </w:p>
        </w:tc>
        <w:tc>
          <w:tcPr>
            <w:tcW w:w="2179" w:type="dxa"/>
            <w:shd w:val="clear" w:color="auto" w:fill="auto"/>
          </w:tcPr>
          <w:p w:rsidR="00A553D5" w:rsidRPr="00A553D5" w:rsidRDefault="00A553D5" w:rsidP="00A553D5">
            <w:pPr>
              <w:ind w:firstLine="0"/>
            </w:pPr>
            <w:r>
              <w:t>Loftis</w:t>
            </w:r>
          </w:p>
        </w:tc>
        <w:tc>
          <w:tcPr>
            <w:tcW w:w="2180" w:type="dxa"/>
            <w:shd w:val="clear" w:color="auto" w:fill="auto"/>
          </w:tcPr>
          <w:p w:rsidR="00A553D5" w:rsidRPr="00A553D5" w:rsidRDefault="00A553D5" w:rsidP="00A553D5">
            <w:pPr>
              <w:ind w:firstLine="0"/>
            </w:pPr>
            <w:r>
              <w:t>Long</w:t>
            </w:r>
          </w:p>
        </w:tc>
      </w:tr>
      <w:tr w:rsidR="00A553D5" w:rsidRPr="00A553D5" w:rsidTr="00A553D5">
        <w:tc>
          <w:tcPr>
            <w:tcW w:w="2179" w:type="dxa"/>
            <w:shd w:val="clear" w:color="auto" w:fill="auto"/>
          </w:tcPr>
          <w:p w:rsidR="00A553D5" w:rsidRPr="00A553D5" w:rsidRDefault="00A553D5" w:rsidP="00A553D5">
            <w:pPr>
              <w:ind w:firstLine="0"/>
            </w:pPr>
            <w:r>
              <w:t>Lowe</w:t>
            </w:r>
          </w:p>
        </w:tc>
        <w:tc>
          <w:tcPr>
            <w:tcW w:w="2179" w:type="dxa"/>
            <w:shd w:val="clear" w:color="auto" w:fill="auto"/>
          </w:tcPr>
          <w:p w:rsidR="00A553D5" w:rsidRPr="00A553D5" w:rsidRDefault="00A553D5" w:rsidP="00A553D5">
            <w:pPr>
              <w:ind w:firstLine="0"/>
            </w:pPr>
            <w:r>
              <w:t>Lucas</w:t>
            </w:r>
          </w:p>
        </w:tc>
        <w:tc>
          <w:tcPr>
            <w:tcW w:w="2180" w:type="dxa"/>
            <w:shd w:val="clear" w:color="auto" w:fill="auto"/>
          </w:tcPr>
          <w:p w:rsidR="00A553D5" w:rsidRPr="00A553D5" w:rsidRDefault="00A553D5" w:rsidP="00A553D5">
            <w:pPr>
              <w:ind w:firstLine="0"/>
            </w:pPr>
            <w:r>
              <w:t>Mack</w:t>
            </w:r>
          </w:p>
        </w:tc>
      </w:tr>
      <w:tr w:rsidR="00A553D5" w:rsidRPr="00A553D5" w:rsidTr="00A553D5">
        <w:tc>
          <w:tcPr>
            <w:tcW w:w="2179" w:type="dxa"/>
            <w:shd w:val="clear" w:color="auto" w:fill="auto"/>
          </w:tcPr>
          <w:p w:rsidR="00A553D5" w:rsidRPr="00A553D5" w:rsidRDefault="00A553D5" w:rsidP="00A553D5">
            <w:pPr>
              <w:ind w:firstLine="0"/>
            </w:pPr>
            <w:r>
              <w:t>McCoy</w:t>
            </w:r>
          </w:p>
        </w:tc>
        <w:tc>
          <w:tcPr>
            <w:tcW w:w="2179" w:type="dxa"/>
            <w:shd w:val="clear" w:color="auto" w:fill="auto"/>
          </w:tcPr>
          <w:p w:rsidR="00A553D5" w:rsidRPr="00A553D5" w:rsidRDefault="00A553D5" w:rsidP="00A553D5">
            <w:pPr>
              <w:ind w:firstLine="0"/>
            </w:pPr>
            <w:r>
              <w:t>McEachern</w:t>
            </w:r>
          </w:p>
        </w:tc>
        <w:tc>
          <w:tcPr>
            <w:tcW w:w="2180" w:type="dxa"/>
            <w:shd w:val="clear" w:color="auto" w:fill="auto"/>
          </w:tcPr>
          <w:p w:rsidR="00A553D5" w:rsidRPr="00A553D5" w:rsidRDefault="00A553D5" w:rsidP="00A553D5">
            <w:pPr>
              <w:ind w:firstLine="0"/>
            </w:pPr>
            <w:r>
              <w:t>M. S. McLeod</w:t>
            </w:r>
          </w:p>
        </w:tc>
      </w:tr>
      <w:tr w:rsidR="00A553D5" w:rsidRPr="00A553D5" w:rsidTr="00A553D5">
        <w:tc>
          <w:tcPr>
            <w:tcW w:w="2179" w:type="dxa"/>
            <w:shd w:val="clear" w:color="auto" w:fill="auto"/>
          </w:tcPr>
          <w:p w:rsidR="00A553D5" w:rsidRPr="00A553D5" w:rsidRDefault="00A553D5" w:rsidP="00A553D5">
            <w:pPr>
              <w:ind w:firstLine="0"/>
            </w:pPr>
            <w:r>
              <w:t>W. J. McLeod</w:t>
            </w:r>
          </w:p>
        </w:tc>
        <w:tc>
          <w:tcPr>
            <w:tcW w:w="2179" w:type="dxa"/>
            <w:shd w:val="clear" w:color="auto" w:fill="auto"/>
          </w:tcPr>
          <w:p w:rsidR="00A553D5" w:rsidRPr="00A553D5" w:rsidRDefault="00A553D5" w:rsidP="00A553D5">
            <w:pPr>
              <w:ind w:firstLine="0"/>
            </w:pPr>
            <w:r>
              <w:t>Merrill</w:t>
            </w:r>
          </w:p>
        </w:tc>
        <w:tc>
          <w:tcPr>
            <w:tcW w:w="2180" w:type="dxa"/>
            <w:shd w:val="clear" w:color="auto" w:fill="auto"/>
          </w:tcPr>
          <w:p w:rsidR="00A553D5" w:rsidRPr="00A553D5" w:rsidRDefault="00A553D5" w:rsidP="00A553D5">
            <w:pPr>
              <w:ind w:firstLine="0"/>
            </w:pPr>
            <w:r>
              <w:t>Mitchell</w:t>
            </w:r>
          </w:p>
        </w:tc>
      </w:tr>
      <w:tr w:rsidR="00A553D5" w:rsidRPr="00A553D5" w:rsidTr="00A553D5">
        <w:tc>
          <w:tcPr>
            <w:tcW w:w="2179" w:type="dxa"/>
            <w:shd w:val="clear" w:color="auto" w:fill="auto"/>
          </w:tcPr>
          <w:p w:rsidR="00A553D5" w:rsidRPr="00A553D5" w:rsidRDefault="00A553D5" w:rsidP="00A553D5">
            <w:pPr>
              <w:ind w:firstLine="0"/>
            </w:pPr>
            <w:r>
              <w:t>D. C. Moss</w:t>
            </w:r>
          </w:p>
        </w:tc>
        <w:tc>
          <w:tcPr>
            <w:tcW w:w="2179" w:type="dxa"/>
            <w:shd w:val="clear" w:color="auto" w:fill="auto"/>
          </w:tcPr>
          <w:p w:rsidR="00A553D5" w:rsidRPr="00A553D5" w:rsidRDefault="00A553D5" w:rsidP="00A553D5">
            <w:pPr>
              <w:ind w:firstLine="0"/>
            </w:pPr>
            <w:r>
              <w:t>V. S. Moss</w:t>
            </w:r>
          </w:p>
        </w:tc>
        <w:tc>
          <w:tcPr>
            <w:tcW w:w="2180" w:type="dxa"/>
            <w:shd w:val="clear" w:color="auto" w:fill="auto"/>
          </w:tcPr>
          <w:p w:rsidR="00A553D5" w:rsidRPr="00A553D5" w:rsidRDefault="00A553D5" w:rsidP="00A553D5">
            <w:pPr>
              <w:ind w:firstLine="0"/>
            </w:pPr>
            <w:r>
              <w:t>Murphy</w:t>
            </w:r>
          </w:p>
        </w:tc>
      </w:tr>
      <w:tr w:rsidR="00A553D5" w:rsidRPr="00A553D5" w:rsidTr="00A553D5">
        <w:tc>
          <w:tcPr>
            <w:tcW w:w="2179" w:type="dxa"/>
            <w:shd w:val="clear" w:color="auto" w:fill="auto"/>
          </w:tcPr>
          <w:p w:rsidR="00A553D5" w:rsidRPr="00A553D5" w:rsidRDefault="00A553D5" w:rsidP="00A553D5">
            <w:pPr>
              <w:ind w:firstLine="0"/>
            </w:pPr>
            <w:r>
              <w:t>Newton</w:t>
            </w:r>
          </w:p>
        </w:tc>
        <w:tc>
          <w:tcPr>
            <w:tcW w:w="2179" w:type="dxa"/>
            <w:shd w:val="clear" w:color="auto" w:fill="auto"/>
          </w:tcPr>
          <w:p w:rsidR="00A553D5" w:rsidRPr="00A553D5" w:rsidRDefault="00A553D5" w:rsidP="00A553D5">
            <w:pPr>
              <w:ind w:firstLine="0"/>
            </w:pPr>
            <w:r>
              <w:t>Norman</w:t>
            </w:r>
          </w:p>
        </w:tc>
        <w:tc>
          <w:tcPr>
            <w:tcW w:w="2180" w:type="dxa"/>
            <w:shd w:val="clear" w:color="auto" w:fill="auto"/>
          </w:tcPr>
          <w:p w:rsidR="00A553D5" w:rsidRPr="00A553D5" w:rsidRDefault="00A553D5" w:rsidP="00A553D5">
            <w:pPr>
              <w:ind w:firstLine="0"/>
            </w:pPr>
            <w:r>
              <w:t>Ott</w:t>
            </w:r>
          </w:p>
        </w:tc>
      </w:tr>
      <w:tr w:rsidR="00A553D5" w:rsidRPr="00A553D5" w:rsidTr="00A553D5">
        <w:tc>
          <w:tcPr>
            <w:tcW w:w="2179" w:type="dxa"/>
            <w:shd w:val="clear" w:color="auto" w:fill="auto"/>
          </w:tcPr>
          <w:p w:rsidR="00A553D5" w:rsidRPr="00A553D5" w:rsidRDefault="00A553D5" w:rsidP="00A553D5">
            <w:pPr>
              <w:ind w:firstLine="0"/>
            </w:pPr>
            <w:r>
              <w:t>Pitts</w:t>
            </w:r>
          </w:p>
        </w:tc>
        <w:tc>
          <w:tcPr>
            <w:tcW w:w="2179" w:type="dxa"/>
            <w:shd w:val="clear" w:color="auto" w:fill="auto"/>
          </w:tcPr>
          <w:p w:rsidR="00A553D5" w:rsidRPr="00A553D5" w:rsidRDefault="00A553D5" w:rsidP="00A553D5">
            <w:pPr>
              <w:ind w:firstLine="0"/>
            </w:pPr>
            <w:r>
              <w:t>Pope</w:t>
            </w:r>
          </w:p>
        </w:tc>
        <w:tc>
          <w:tcPr>
            <w:tcW w:w="2180" w:type="dxa"/>
            <w:shd w:val="clear" w:color="auto" w:fill="auto"/>
          </w:tcPr>
          <w:p w:rsidR="00A553D5" w:rsidRPr="00A553D5" w:rsidRDefault="00A553D5" w:rsidP="00A553D5">
            <w:pPr>
              <w:ind w:firstLine="0"/>
            </w:pPr>
            <w:r>
              <w:t>Quinn</w:t>
            </w:r>
          </w:p>
        </w:tc>
      </w:tr>
      <w:tr w:rsidR="00A553D5" w:rsidRPr="00A553D5" w:rsidTr="00A553D5">
        <w:tc>
          <w:tcPr>
            <w:tcW w:w="2179" w:type="dxa"/>
            <w:shd w:val="clear" w:color="auto" w:fill="auto"/>
          </w:tcPr>
          <w:p w:rsidR="00A553D5" w:rsidRPr="00A553D5" w:rsidRDefault="00A553D5" w:rsidP="00A553D5">
            <w:pPr>
              <w:ind w:firstLine="0"/>
            </w:pPr>
            <w:r>
              <w:t>Ridgeway</w:t>
            </w:r>
          </w:p>
        </w:tc>
        <w:tc>
          <w:tcPr>
            <w:tcW w:w="2179" w:type="dxa"/>
            <w:shd w:val="clear" w:color="auto" w:fill="auto"/>
          </w:tcPr>
          <w:p w:rsidR="00A553D5" w:rsidRPr="00A553D5" w:rsidRDefault="00A553D5" w:rsidP="00A553D5">
            <w:pPr>
              <w:ind w:firstLine="0"/>
            </w:pPr>
            <w:r>
              <w:t>Riley</w:t>
            </w:r>
          </w:p>
        </w:tc>
        <w:tc>
          <w:tcPr>
            <w:tcW w:w="2180" w:type="dxa"/>
            <w:shd w:val="clear" w:color="auto" w:fill="auto"/>
          </w:tcPr>
          <w:p w:rsidR="00A553D5" w:rsidRPr="00A553D5" w:rsidRDefault="00A553D5" w:rsidP="00A553D5">
            <w:pPr>
              <w:ind w:firstLine="0"/>
            </w:pPr>
            <w:r>
              <w:t>Rivers</w:t>
            </w:r>
          </w:p>
        </w:tc>
      </w:tr>
      <w:tr w:rsidR="00A553D5" w:rsidRPr="00A553D5" w:rsidTr="00A553D5">
        <w:tc>
          <w:tcPr>
            <w:tcW w:w="2179" w:type="dxa"/>
            <w:shd w:val="clear" w:color="auto" w:fill="auto"/>
          </w:tcPr>
          <w:p w:rsidR="00A553D5" w:rsidRPr="00A553D5" w:rsidRDefault="00A553D5" w:rsidP="00A553D5">
            <w:pPr>
              <w:ind w:firstLine="0"/>
            </w:pPr>
            <w:r>
              <w:t>Ryhal</w:t>
            </w:r>
          </w:p>
        </w:tc>
        <w:tc>
          <w:tcPr>
            <w:tcW w:w="2179" w:type="dxa"/>
            <w:shd w:val="clear" w:color="auto" w:fill="auto"/>
          </w:tcPr>
          <w:p w:rsidR="00A553D5" w:rsidRPr="00A553D5" w:rsidRDefault="00A553D5" w:rsidP="00A553D5">
            <w:pPr>
              <w:ind w:firstLine="0"/>
            </w:pPr>
            <w:r>
              <w:t>Sandifer</w:t>
            </w:r>
          </w:p>
        </w:tc>
        <w:tc>
          <w:tcPr>
            <w:tcW w:w="2180" w:type="dxa"/>
            <w:shd w:val="clear" w:color="auto" w:fill="auto"/>
          </w:tcPr>
          <w:p w:rsidR="00A553D5" w:rsidRPr="00A553D5" w:rsidRDefault="00A553D5" w:rsidP="00A553D5">
            <w:pPr>
              <w:ind w:firstLine="0"/>
            </w:pPr>
            <w:r>
              <w:t>G. R. Smith</w:t>
            </w:r>
          </w:p>
        </w:tc>
      </w:tr>
      <w:tr w:rsidR="00A553D5" w:rsidRPr="00A553D5" w:rsidTr="00A553D5">
        <w:tc>
          <w:tcPr>
            <w:tcW w:w="2179" w:type="dxa"/>
            <w:shd w:val="clear" w:color="auto" w:fill="auto"/>
          </w:tcPr>
          <w:p w:rsidR="00A553D5" w:rsidRPr="00A553D5" w:rsidRDefault="00A553D5" w:rsidP="00A553D5">
            <w:pPr>
              <w:ind w:firstLine="0"/>
            </w:pPr>
            <w:r>
              <w:t>J. E. Smith</w:t>
            </w:r>
          </w:p>
        </w:tc>
        <w:tc>
          <w:tcPr>
            <w:tcW w:w="2179" w:type="dxa"/>
            <w:shd w:val="clear" w:color="auto" w:fill="auto"/>
          </w:tcPr>
          <w:p w:rsidR="00A553D5" w:rsidRPr="00A553D5" w:rsidRDefault="00A553D5" w:rsidP="00A553D5">
            <w:pPr>
              <w:ind w:firstLine="0"/>
            </w:pPr>
            <w:r>
              <w:t>Sottile</w:t>
            </w:r>
          </w:p>
        </w:tc>
        <w:tc>
          <w:tcPr>
            <w:tcW w:w="2180" w:type="dxa"/>
            <w:shd w:val="clear" w:color="auto" w:fill="auto"/>
          </w:tcPr>
          <w:p w:rsidR="00A553D5" w:rsidRPr="00A553D5" w:rsidRDefault="00A553D5" w:rsidP="00A553D5">
            <w:pPr>
              <w:ind w:firstLine="0"/>
            </w:pPr>
            <w:r>
              <w:t>Spires</w:t>
            </w:r>
          </w:p>
        </w:tc>
      </w:tr>
      <w:tr w:rsidR="00A553D5" w:rsidRPr="00A553D5" w:rsidTr="00A553D5">
        <w:tc>
          <w:tcPr>
            <w:tcW w:w="2179" w:type="dxa"/>
            <w:shd w:val="clear" w:color="auto" w:fill="auto"/>
          </w:tcPr>
          <w:p w:rsidR="00A553D5" w:rsidRPr="00A553D5" w:rsidRDefault="00A553D5" w:rsidP="00A553D5">
            <w:pPr>
              <w:ind w:firstLine="0"/>
            </w:pPr>
            <w:r>
              <w:t>Stavrinakis</w:t>
            </w:r>
          </w:p>
        </w:tc>
        <w:tc>
          <w:tcPr>
            <w:tcW w:w="2179" w:type="dxa"/>
            <w:shd w:val="clear" w:color="auto" w:fill="auto"/>
          </w:tcPr>
          <w:p w:rsidR="00A553D5" w:rsidRPr="00A553D5" w:rsidRDefault="00A553D5" w:rsidP="00A553D5">
            <w:pPr>
              <w:ind w:firstLine="0"/>
            </w:pPr>
            <w:r>
              <w:t>Stringer</w:t>
            </w:r>
          </w:p>
        </w:tc>
        <w:tc>
          <w:tcPr>
            <w:tcW w:w="2180" w:type="dxa"/>
            <w:shd w:val="clear" w:color="auto" w:fill="auto"/>
          </w:tcPr>
          <w:p w:rsidR="00A553D5" w:rsidRPr="00A553D5" w:rsidRDefault="00A553D5" w:rsidP="00A553D5">
            <w:pPr>
              <w:ind w:firstLine="0"/>
            </w:pPr>
            <w:r>
              <w:t>Tallon</w:t>
            </w:r>
          </w:p>
        </w:tc>
      </w:tr>
      <w:tr w:rsidR="00A553D5" w:rsidRPr="00A553D5" w:rsidTr="00A553D5">
        <w:tc>
          <w:tcPr>
            <w:tcW w:w="2179" w:type="dxa"/>
            <w:shd w:val="clear" w:color="auto" w:fill="auto"/>
          </w:tcPr>
          <w:p w:rsidR="00A553D5" w:rsidRPr="00A553D5" w:rsidRDefault="00A553D5" w:rsidP="00A553D5">
            <w:pPr>
              <w:ind w:firstLine="0"/>
            </w:pPr>
            <w:r>
              <w:t>Taylor</w:t>
            </w:r>
          </w:p>
        </w:tc>
        <w:tc>
          <w:tcPr>
            <w:tcW w:w="2179" w:type="dxa"/>
            <w:shd w:val="clear" w:color="auto" w:fill="auto"/>
          </w:tcPr>
          <w:p w:rsidR="00A553D5" w:rsidRPr="00A553D5" w:rsidRDefault="00A553D5" w:rsidP="00A553D5">
            <w:pPr>
              <w:ind w:firstLine="0"/>
            </w:pPr>
            <w:r>
              <w:t>Thayer</w:t>
            </w:r>
          </w:p>
        </w:tc>
        <w:tc>
          <w:tcPr>
            <w:tcW w:w="2180" w:type="dxa"/>
            <w:shd w:val="clear" w:color="auto" w:fill="auto"/>
          </w:tcPr>
          <w:p w:rsidR="00A553D5" w:rsidRPr="00A553D5" w:rsidRDefault="00A553D5" w:rsidP="00A553D5">
            <w:pPr>
              <w:ind w:firstLine="0"/>
            </w:pPr>
            <w:r>
              <w:t>Tinkler</w:t>
            </w:r>
          </w:p>
        </w:tc>
      </w:tr>
      <w:tr w:rsidR="00A553D5" w:rsidRPr="00A553D5" w:rsidTr="00A553D5">
        <w:tc>
          <w:tcPr>
            <w:tcW w:w="2179" w:type="dxa"/>
            <w:shd w:val="clear" w:color="auto" w:fill="auto"/>
          </w:tcPr>
          <w:p w:rsidR="00A553D5" w:rsidRPr="00A553D5" w:rsidRDefault="00A553D5" w:rsidP="00A553D5">
            <w:pPr>
              <w:ind w:firstLine="0"/>
            </w:pPr>
            <w:r>
              <w:t>Toole</w:t>
            </w:r>
          </w:p>
        </w:tc>
        <w:tc>
          <w:tcPr>
            <w:tcW w:w="2179" w:type="dxa"/>
            <w:shd w:val="clear" w:color="auto" w:fill="auto"/>
          </w:tcPr>
          <w:p w:rsidR="00A553D5" w:rsidRPr="00A553D5" w:rsidRDefault="00A553D5" w:rsidP="00A553D5">
            <w:pPr>
              <w:ind w:firstLine="0"/>
            </w:pPr>
            <w:r>
              <w:t>Weeks</w:t>
            </w:r>
          </w:p>
        </w:tc>
        <w:tc>
          <w:tcPr>
            <w:tcW w:w="2180" w:type="dxa"/>
            <w:shd w:val="clear" w:color="auto" w:fill="auto"/>
          </w:tcPr>
          <w:p w:rsidR="00A553D5" w:rsidRPr="00A553D5" w:rsidRDefault="00A553D5" w:rsidP="00A553D5">
            <w:pPr>
              <w:ind w:firstLine="0"/>
            </w:pPr>
            <w:r>
              <w:t>Wells</w:t>
            </w:r>
          </w:p>
        </w:tc>
      </w:tr>
      <w:tr w:rsidR="00A553D5" w:rsidRPr="00A553D5" w:rsidTr="00A553D5">
        <w:tc>
          <w:tcPr>
            <w:tcW w:w="2179" w:type="dxa"/>
            <w:shd w:val="clear" w:color="auto" w:fill="auto"/>
          </w:tcPr>
          <w:p w:rsidR="00A553D5" w:rsidRPr="00A553D5" w:rsidRDefault="00A553D5" w:rsidP="00A553D5">
            <w:pPr>
              <w:keepNext/>
              <w:ind w:firstLine="0"/>
            </w:pPr>
            <w:r>
              <w:t>Whipper</w:t>
            </w:r>
          </w:p>
        </w:tc>
        <w:tc>
          <w:tcPr>
            <w:tcW w:w="2179" w:type="dxa"/>
            <w:shd w:val="clear" w:color="auto" w:fill="auto"/>
          </w:tcPr>
          <w:p w:rsidR="00A553D5" w:rsidRPr="00A553D5" w:rsidRDefault="00A553D5" w:rsidP="00A553D5">
            <w:pPr>
              <w:keepNext/>
              <w:ind w:firstLine="0"/>
            </w:pPr>
            <w:r>
              <w:t>White</w:t>
            </w:r>
          </w:p>
        </w:tc>
        <w:tc>
          <w:tcPr>
            <w:tcW w:w="2180" w:type="dxa"/>
            <w:shd w:val="clear" w:color="auto" w:fill="auto"/>
          </w:tcPr>
          <w:p w:rsidR="00A553D5" w:rsidRPr="00A553D5" w:rsidRDefault="00A553D5" w:rsidP="00A553D5">
            <w:pPr>
              <w:keepNext/>
              <w:ind w:firstLine="0"/>
            </w:pPr>
            <w:r>
              <w:t>Whitmire</w:t>
            </w:r>
          </w:p>
        </w:tc>
      </w:tr>
      <w:tr w:rsidR="00A553D5" w:rsidRPr="00A553D5" w:rsidTr="00A553D5">
        <w:tc>
          <w:tcPr>
            <w:tcW w:w="2179" w:type="dxa"/>
            <w:shd w:val="clear" w:color="auto" w:fill="auto"/>
          </w:tcPr>
          <w:p w:rsidR="00A553D5" w:rsidRPr="00A553D5" w:rsidRDefault="00A553D5" w:rsidP="00A553D5">
            <w:pPr>
              <w:keepNext/>
              <w:ind w:firstLine="0"/>
            </w:pPr>
            <w:r>
              <w:t>Willis</w:t>
            </w:r>
          </w:p>
        </w:tc>
        <w:tc>
          <w:tcPr>
            <w:tcW w:w="2179" w:type="dxa"/>
            <w:shd w:val="clear" w:color="auto" w:fill="auto"/>
          </w:tcPr>
          <w:p w:rsidR="00A553D5" w:rsidRPr="00A553D5" w:rsidRDefault="00A553D5" w:rsidP="00A553D5">
            <w:pPr>
              <w:keepNext/>
              <w:ind w:firstLine="0"/>
            </w:pPr>
          </w:p>
        </w:tc>
        <w:tc>
          <w:tcPr>
            <w:tcW w:w="2180" w:type="dxa"/>
            <w:shd w:val="clear" w:color="auto" w:fill="auto"/>
          </w:tcPr>
          <w:p w:rsidR="00A553D5" w:rsidRPr="00A553D5" w:rsidRDefault="00A553D5" w:rsidP="00A553D5">
            <w:pPr>
              <w:keepNext/>
              <w:ind w:firstLine="0"/>
            </w:pPr>
          </w:p>
        </w:tc>
      </w:tr>
    </w:tbl>
    <w:p w:rsidR="00A553D5" w:rsidRDefault="00A553D5" w:rsidP="00A553D5"/>
    <w:p w:rsidR="00A553D5" w:rsidRDefault="00A553D5" w:rsidP="00A553D5">
      <w:pPr>
        <w:jc w:val="center"/>
        <w:rPr>
          <w:b/>
        </w:rPr>
      </w:pPr>
      <w:r w:rsidRPr="00A553D5">
        <w:rPr>
          <w:b/>
        </w:rPr>
        <w:t>Total--94</w:t>
      </w:r>
    </w:p>
    <w:p w:rsidR="00A553D5" w:rsidRDefault="00A553D5" w:rsidP="00A553D5">
      <w:pPr>
        <w:jc w:val="center"/>
        <w:rPr>
          <w:b/>
        </w:rPr>
      </w:pPr>
    </w:p>
    <w:p w:rsidR="00A553D5" w:rsidRDefault="00A553D5" w:rsidP="00A553D5">
      <w:pPr>
        <w:ind w:firstLine="0"/>
      </w:pPr>
      <w:r w:rsidRPr="00A553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553D5" w:rsidRPr="00A553D5" w:rsidTr="00A553D5">
        <w:tc>
          <w:tcPr>
            <w:tcW w:w="2179" w:type="dxa"/>
            <w:shd w:val="clear" w:color="auto" w:fill="auto"/>
          </w:tcPr>
          <w:p w:rsidR="00A553D5" w:rsidRPr="00A553D5" w:rsidRDefault="00A553D5" w:rsidP="00A553D5">
            <w:pPr>
              <w:keepNext/>
              <w:ind w:firstLine="0"/>
            </w:pPr>
            <w:r>
              <w:t>Yow</w:t>
            </w:r>
          </w:p>
        </w:tc>
        <w:tc>
          <w:tcPr>
            <w:tcW w:w="2179" w:type="dxa"/>
            <w:shd w:val="clear" w:color="auto" w:fill="auto"/>
          </w:tcPr>
          <w:p w:rsidR="00A553D5" w:rsidRPr="00A553D5" w:rsidRDefault="00A553D5" w:rsidP="00A553D5">
            <w:pPr>
              <w:keepNext/>
              <w:ind w:firstLine="0"/>
            </w:pPr>
          </w:p>
        </w:tc>
        <w:tc>
          <w:tcPr>
            <w:tcW w:w="2180" w:type="dxa"/>
            <w:shd w:val="clear" w:color="auto" w:fill="auto"/>
          </w:tcPr>
          <w:p w:rsidR="00A553D5" w:rsidRPr="00A553D5" w:rsidRDefault="00A553D5" w:rsidP="00A553D5">
            <w:pPr>
              <w:keepNext/>
              <w:ind w:firstLine="0"/>
            </w:pPr>
          </w:p>
        </w:tc>
      </w:tr>
    </w:tbl>
    <w:p w:rsidR="00A553D5" w:rsidRDefault="00A553D5" w:rsidP="00A553D5"/>
    <w:p w:rsidR="00A553D5" w:rsidRDefault="00A553D5" w:rsidP="00A553D5">
      <w:pPr>
        <w:jc w:val="center"/>
        <w:rPr>
          <w:b/>
        </w:rPr>
      </w:pPr>
      <w:r w:rsidRPr="00A553D5">
        <w:rPr>
          <w:b/>
        </w:rPr>
        <w:t>Total--1</w:t>
      </w:r>
    </w:p>
    <w:p w:rsidR="00A553D5" w:rsidRDefault="00A553D5" w:rsidP="00A553D5">
      <w:pPr>
        <w:jc w:val="center"/>
        <w:rPr>
          <w:b/>
        </w:rPr>
      </w:pPr>
    </w:p>
    <w:p w:rsidR="00A553D5" w:rsidRDefault="00A553D5" w:rsidP="00A553D5">
      <w:r>
        <w:t>So, the Bill, as amended, was read the second time and ordered to third reading.</w:t>
      </w:r>
    </w:p>
    <w:p w:rsidR="00A553D5" w:rsidRDefault="00A553D5" w:rsidP="00A553D5"/>
    <w:p w:rsidR="00A553D5" w:rsidRPr="00BB36CE" w:rsidRDefault="00A553D5" w:rsidP="00A553D5">
      <w:pPr>
        <w:pStyle w:val="Title"/>
        <w:keepNext/>
      </w:pPr>
      <w:bookmarkStart w:id="55" w:name="file_start125"/>
      <w:bookmarkEnd w:id="55"/>
      <w:r w:rsidRPr="00BB36CE">
        <w:t>RECORD FOR VOTING</w:t>
      </w:r>
    </w:p>
    <w:p w:rsidR="00A553D5" w:rsidRPr="00BB36CE" w:rsidRDefault="00A553D5" w:rsidP="00A553D5">
      <w:pPr>
        <w:tabs>
          <w:tab w:val="left" w:pos="270"/>
          <w:tab w:val="left" w:pos="630"/>
          <w:tab w:val="left" w:pos="900"/>
          <w:tab w:val="left" w:pos="1260"/>
          <w:tab w:val="left" w:pos="1620"/>
          <w:tab w:val="left" w:pos="1980"/>
          <w:tab w:val="left" w:pos="2340"/>
          <w:tab w:val="left" w:pos="2700"/>
        </w:tabs>
        <w:ind w:firstLine="0"/>
      </w:pPr>
      <w:r w:rsidRPr="00BB36CE">
        <w:tab/>
        <w:t>I was temporarily out of the Chamber, attending the funeral of a family member and missed the vote on H. 3216. If I had been present, I would have voted in favor of the Bill.</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r w:rsidRPr="00BB36CE">
        <w:tab/>
        <w:t>Rep. Carl Anderson</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p>
    <w:p w:rsidR="00A553D5" w:rsidRDefault="00A553D5" w:rsidP="00A553D5">
      <w:pPr>
        <w:keepNext/>
        <w:jc w:val="center"/>
        <w:rPr>
          <w:b/>
        </w:rPr>
      </w:pPr>
      <w:r w:rsidRPr="00A553D5">
        <w:rPr>
          <w:b/>
        </w:rPr>
        <w:t>H. 3786--AMENDED AND ORDERED TO THIRD READING</w:t>
      </w:r>
    </w:p>
    <w:p w:rsidR="00A553D5" w:rsidRDefault="00A553D5" w:rsidP="00A553D5">
      <w:pPr>
        <w:keepNext/>
      </w:pPr>
      <w:r>
        <w:t>The following Bill was taken up:</w:t>
      </w:r>
    </w:p>
    <w:p w:rsidR="00A553D5" w:rsidRDefault="00A553D5" w:rsidP="00A553D5">
      <w:pPr>
        <w:keepNext/>
      </w:pPr>
      <w:bookmarkStart w:id="56" w:name="include_clip_start_127"/>
      <w:bookmarkEnd w:id="56"/>
    </w:p>
    <w:p w:rsidR="00A553D5" w:rsidRDefault="00A553D5" w:rsidP="00A553D5">
      <w:r>
        <w:t>H. 3786 -- Reps. Limehouse, Sottile, Kirby, Spires, Kennedy, Gilliard, Mack and Whipper: A BILL TO AMEND SECTION 50-5-1705, AS AMENDED, CODE OF LAWS OF SOUTH CAROLINA, 1976, RELATING TO CATCH LIMITS FOR CERTAIN SPECIES OF FISH, SO AS TO PROVIDE THAT IT IS UNLAWFUL TO TAKE OR POSSESS A TIGER SHARK (GALEOCERDO CUVIER) AND TO PROVIDE THAT A TIGER SHARK THAT IS CAUGHT MUST BE RELEASED.</w:t>
      </w:r>
    </w:p>
    <w:p w:rsidR="00A553D5" w:rsidRDefault="00A553D5" w:rsidP="00A553D5"/>
    <w:p w:rsidR="00A553D5" w:rsidRPr="000C1409" w:rsidRDefault="00A553D5" w:rsidP="00A553D5">
      <w:r w:rsidRPr="000C1409">
        <w:t>Rep. CORLEY proposed the following Amendment No. 1</w:t>
      </w:r>
      <w:r w:rsidR="005832F9">
        <w:t xml:space="preserve"> to </w:t>
      </w:r>
      <w:r w:rsidRPr="000C1409">
        <w:t>H. 3786 (COUNCIL\NBD\3786C001.NBD.CZ15), which was adopted:</w:t>
      </w:r>
    </w:p>
    <w:p w:rsidR="00A553D5" w:rsidRPr="000C1409" w:rsidRDefault="00A553D5" w:rsidP="00A553D5">
      <w:r w:rsidRPr="000C1409">
        <w:t>Amend the bill, as and if amended, by striking SECTION 1 in its entirety and inserting:</w:t>
      </w:r>
    </w:p>
    <w:p w:rsidR="00A553D5" w:rsidRPr="000C1409" w:rsidRDefault="00A553D5" w:rsidP="00A553D5">
      <w:pPr>
        <w:suppressAutoHyphens/>
      </w:pPr>
      <w:r w:rsidRPr="000C1409">
        <w:t>/</w:t>
      </w:r>
      <w:r w:rsidRPr="000C1409">
        <w:tab/>
      </w:r>
      <w:bookmarkStart w:id="57" w:name="temp"/>
      <w:bookmarkEnd w:id="57"/>
      <w:r w:rsidRPr="000C1409">
        <w:t>SECTION</w:t>
      </w:r>
      <w:r w:rsidRPr="000C1409">
        <w:tab/>
        <w:t>1.</w:t>
      </w:r>
      <w:r w:rsidRPr="000C1409">
        <w:tab/>
        <w:t>Section 50</w:t>
      </w:r>
      <w:r w:rsidRPr="000C1409">
        <w:noBreakHyphen/>
        <w:t>5</w:t>
      </w:r>
      <w:r w:rsidRPr="000C1409">
        <w:noBreakHyphen/>
        <w:t>1705 of the 1976 Code, as last amended by Act 211 of 2014, is further amended by adding the following appropriately lettered subsection:</w:t>
      </w:r>
    </w:p>
    <w:p w:rsidR="00A553D5" w:rsidRPr="000C1409" w:rsidRDefault="00A553D5" w:rsidP="00A553D5">
      <w:pPr>
        <w:suppressAutoHyphens/>
        <w:rPr>
          <w:u w:val="single"/>
        </w:rPr>
      </w:pPr>
      <w:r w:rsidRPr="000C1409">
        <w:tab/>
        <w:t>“(  )</w:t>
      </w:r>
      <w:r w:rsidRPr="000C1409">
        <w:tab/>
        <w:t>It is unlawful to take or possess a tiger shark (Galeocerdo cuvier).  Any tiger shark that is caught must be released immediately and must remain completely in the water at all times while being released. A person who is in the water for a lawful purpose may take all reasonable measures to defend themselves if attacked by a tiger shark.”</w:t>
      </w:r>
      <w:r w:rsidR="005832F9">
        <w:t xml:space="preserve"> </w:t>
      </w:r>
      <w:r w:rsidRPr="000C1409">
        <w:t>/</w:t>
      </w:r>
    </w:p>
    <w:p w:rsidR="00A553D5" w:rsidRPr="000C1409" w:rsidRDefault="00A553D5" w:rsidP="00A553D5">
      <w:r w:rsidRPr="000C1409">
        <w:t>Renumber sections to conform.</w:t>
      </w:r>
    </w:p>
    <w:p w:rsidR="00A553D5" w:rsidRDefault="00A553D5" w:rsidP="00A553D5">
      <w:r w:rsidRPr="000C1409">
        <w:t>Amend title to conform.</w:t>
      </w:r>
    </w:p>
    <w:p w:rsidR="00A553D5" w:rsidRDefault="00A553D5" w:rsidP="00A553D5"/>
    <w:p w:rsidR="00A553D5" w:rsidRDefault="00A553D5" w:rsidP="00A553D5">
      <w:r>
        <w:t>Rep. CORLEY explained the amendment.</w:t>
      </w:r>
    </w:p>
    <w:p w:rsidR="00A553D5" w:rsidRDefault="00A553D5" w:rsidP="00A553D5">
      <w:r>
        <w:t>The amendment was then adopted.</w:t>
      </w:r>
    </w:p>
    <w:p w:rsidR="00A553D5" w:rsidRDefault="00A553D5" w:rsidP="00A553D5"/>
    <w:p w:rsidR="00A553D5" w:rsidRDefault="00A553D5" w:rsidP="00A553D5">
      <w:r>
        <w:t>The question then recurred to the passage of the Bill.</w:t>
      </w:r>
    </w:p>
    <w:p w:rsidR="00A553D5" w:rsidRDefault="00A553D5" w:rsidP="00A553D5"/>
    <w:p w:rsidR="00A553D5" w:rsidRDefault="00A553D5" w:rsidP="00A553D5">
      <w:r>
        <w:t xml:space="preserve">The yeas and nays were taken resulting as follows: </w:t>
      </w:r>
    </w:p>
    <w:p w:rsidR="00A553D5" w:rsidRDefault="00A553D5" w:rsidP="00A553D5">
      <w:pPr>
        <w:jc w:val="center"/>
      </w:pPr>
      <w:r>
        <w:t xml:space="preserve"> </w:t>
      </w:r>
      <w:bookmarkStart w:id="58" w:name="vote_start132"/>
      <w:bookmarkEnd w:id="58"/>
      <w:r>
        <w:t>Yeas 81; Nays 17</w:t>
      </w:r>
    </w:p>
    <w:p w:rsidR="00A553D5" w:rsidRDefault="00A553D5" w:rsidP="00A553D5">
      <w:pPr>
        <w:jc w:val="center"/>
      </w:pPr>
    </w:p>
    <w:p w:rsidR="00A553D5" w:rsidRDefault="00A553D5" w:rsidP="00A553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3D5" w:rsidRPr="00A553D5" w:rsidTr="00A553D5">
        <w:tc>
          <w:tcPr>
            <w:tcW w:w="2179" w:type="dxa"/>
            <w:shd w:val="clear" w:color="auto" w:fill="auto"/>
          </w:tcPr>
          <w:p w:rsidR="00A553D5" w:rsidRPr="00A553D5" w:rsidRDefault="00A553D5" w:rsidP="00A553D5">
            <w:pPr>
              <w:keepNext/>
              <w:ind w:firstLine="0"/>
            </w:pPr>
            <w:r>
              <w:t>Anthony</w:t>
            </w:r>
          </w:p>
        </w:tc>
        <w:tc>
          <w:tcPr>
            <w:tcW w:w="2179" w:type="dxa"/>
            <w:shd w:val="clear" w:color="auto" w:fill="auto"/>
          </w:tcPr>
          <w:p w:rsidR="00A553D5" w:rsidRPr="00A553D5" w:rsidRDefault="00A553D5" w:rsidP="00A553D5">
            <w:pPr>
              <w:keepNext/>
              <w:ind w:firstLine="0"/>
            </w:pPr>
            <w:r>
              <w:t>Bales</w:t>
            </w:r>
          </w:p>
        </w:tc>
        <w:tc>
          <w:tcPr>
            <w:tcW w:w="2180" w:type="dxa"/>
            <w:shd w:val="clear" w:color="auto" w:fill="auto"/>
          </w:tcPr>
          <w:p w:rsidR="00A553D5" w:rsidRPr="00A553D5" w:rsidRDefault="00A553D5" w:rsidP="00A553D5">
            <w:pPr>
              <w:keepNext/>
              <w:ind w:firstLine="0"/>
            </w:pPr>
            <w:r>
              <w:t>Bamberg</w:t>
            </w:r>
          </w:p>
        </w:tc>
      </w:tr>
      <w:tr w:rsidR="00A553D5" w:rsidRPr="00A553D5" w:rsidTr="00A553D5">
        <w:tc>
          <w:tcPr>
            <w:tcW w:w="2179" w:type="dxa"/>
            <w:shd w:val="clear" w:color="auto" w:fill="auto"/>
          </w:tcPr>
          <w:p w:rsidR="00A553D5" w:rsidRPr="00A553D5" w:rsidRDefault="00A553D5" w:rsidP="00A553D5">
            <w:pPr>
              <w:ind w:firstLine="0"/>
            </w:pPr>
            <w:r>
              <w:t>Bernstein</w:t>
            </w:r>
          </w:p>
        </w:tc>
        <w:tc>
          <w:tcPr>
            <w:tcW w:w="2179" w:type="dxa"/>
            <w:shd w:val="clear" w:color="auto" w:fill="auto"/>
          </w:tcPr>
          <w:p w:rsidR="00A553D5" w:rsidRPr="00A553D5" w:rsidRDefault="00A553D5" w:rsidP="00A553D5">
            <w:pPr>
              <w:ind w:firstLine="0"/>
            </w:pPr>
            <w:r>
              <w:t>Bowers</w:t>
            </w:r>
          </w:p>
        </w:tc>
        <w:tc>
          <w:tcPr>
            <w:tcW w:w="2180" w:type="dxa"/>
            <w:shd w:val="clear" w:color="auto" w:fill="auto"/>
          </w:tcPr>
          <w:p w:rsidR="00A553D5" w:rsidRPr="00A553D5" w:rsidRDefault="00A553D5" w:rsidP="00A553D5">
            <w:pPr>
              <w:ind w:firstLine="0"/>
            </w:pPr>
            <w:r>
              <w:t>Bradley</w:t>
            </w:r>
          </w:p>
        </w:tc>
      </w:tr>
      <w:tr w:rsidR="00A553D5" w:rsidRPr="00A553D5" w:rsidTr="00A553D5">
        <w:tc>
          <w:tcPr>
            <w:tcW w:w="2179" w:type="dxa"/>
            <w:shd w:val="clear" w:color="auto" w:fill="auto"/>
          </w:tcPr>
          <w:p w:rsidR="00A553D5" w:rsidRPr="00A553D5" w:rsidRDefault="00A553D5" w:rsidP="00A553D5">
            <w:pPr>
              <w:ind w:firstLine="0"/>
            </w:pPr>
            <w:r>
              <w:t>G. A. Brown</w:t>
            </w:r>
          </w:p>
        </w:tc>
        <w:tc>
          <w:tcPr>
            <w:tcW w:w="2179" w:type="dxa"/>
            <w:shd w:val="clear" w:color="auto" w:fill="auto"/>
          </w:tcPr>
          <w:p w:rsidR="00A553D5" w:rsidRPr="00A553D5" w:rsidRDefault="00A553D5" w:rsidP="00A553D5">
            <w:pPr>
              <w:ind w:firstLine="0"/>
            </w:pPr>
            <w:r>
              <w:t>R. L. Brown</w:t>
            </w:r>
          </w:p>
        </w:tc>
        <w:tc>
          <w:tcPr>
            <w:tcW w:w="2180" w:type="dxa"/>
            <w:shd w:val="clear" w:color="auto" w:fill="auto"/>
          </w:tcPr>
          <w:p w:rsidR="00A553D5" w:rsidRPr="00A553D5" w:rsidRDefault="00A553D5" w:rsidP="00A553D5">
            <w:pPr>
              <w:ind w:firstLine="0"/>
            </w:pPr>
            <w:r>
              <w:t>Burns</w:t>
            </w:r>
          </w:p>
        </w:tc>
      </w:tr>
      <w:tr w:rsidR="00A553D5" w:rsidRPr="00A553D5" w:rsidTr="00A553D5">
        <w:tc>
          <w:tcPr>
            <w:tcW w:w="2179" w:type="dxa"/>
            <w:shd w:val="clear" w:color="auto" w:fill="auto"/>
          </w:tcPr>
          <w:p w:rsidR="00A553D5" w:rsidRPr="00A553D5" w:rsidRDefault="00A553D5" w:rsidP="00A553D5">
            <w:pPr>
              <w:ind w:firstLine="0"/>
            </w:pPr>
            <w:r>
              <w:t>Chumley</w:t>
            </w:r>
          </w:p>
        </w:tc>
        <w:tc>
          <w:tcPr>
            <w:tcW w:w="2179" w:type="dxa"/>
            <w:shd w:val="clear" w:color="auto" w:fill="auto"/>
          </w:tcPr>
          <w:p w:rsidR="00A553D5" w:rsidRPr="00A553D5" w:rsidRDefault="00A553D5" w:rsidP="00A553D5">
            <w:pPr>
              <w:ind w:firstLine="0"/>
            </w:pPr>
            <w:r>
              <w:t>Clary</w:t>
            </w:r>
          </w:p>
        </w:tc>
        <w:tc>
          <w:tcPr>
            <w:tcW w:w="2180" w:type="dxa"/>
            <w:shd w:val="clear" w:color="auto" w:fill="auto"/>
          </w:tcPr>
          <w:p w:rsidR="00A553D5" w:rsidRPr="00A553D5" w:rsidRDefault="00A553D5" w:rsidP="00A553D5">
            <w:pPr>
              <w:ind w:firstLine="0"/>
            </w:pPr>
            <w:r>
              <w:t>Clemmons</w:t>
            </w:r>
          </w:p>
        </w:tc>
      </w:tr>
      <w:tr w:rsidR="00A553D5" w:rsidRPr="00A553D5" w:rsidTr="00A553D5">
        <w:tc>
          <w:tcPr>
            <w:tcW w:w="2179" w:type="dxa"/>
            <w:shd w:val="clear" w:color="auto" w:fill="auto"/>
          </w:tcPr>
          <w:p w:rsidR="00A553D5" w:rsidRPr="00A553D5" w:rsidRDefault="00A553D5" w:rsidP="00A553D5">
            <w:pPr>
              <w:ind w:firstLine="0"/>
            </w:pPr>
            <w:r>
              <w:t>Clyburn</w:t>
            </w:r>
          </w:p>
        </w:tc>
        <w:tc>
          <w:tcPr>
            <w:tcW w:w="2179" w:type="dxa"/>
            <w:shd w:val="clear" w:color="auto" w:fill="auto"/>
          </w:tcPr>
          <w:p w:rsidR="00A553D5" w:rsidRPr="00A553D5" w:rsidRDefault="00A553D5" w:rsidP="00A553D5">
            <w:pPr>
              <w:ind w:firstLine="0"/>
            </w:pPr>
            <w:r>
              <w:t>Cobb-Hunter</w:t>
            </w:r>
          </w:p>
        </w:tc>
        <w:tc>
          <w:tcPr>
            <w:tcW w:w="2180" w:type="dxa"/>
            <w:shd w:val="clear" w:color="auto" w:fill="auto"/>
          </w:tcPr>
          <w:p w:rsidR="00A553D5" w:rsidRPr="00A553D5" w:rsidRDefault="00A553D5" w:rsidP="00A553D5">
            <w:pPr>
              <w:ind w:firstLine="0"/>
            </w:pPr>
            <w:r>
              <w:t>Cole</w:t>
            </w:r>
          </w:p>
        </w:tc>
      </w:tr>
      <w:tr w:rsidR="00A553D5" w:rsidRPr="00A553D5" w:rsidTr="00A553D5">
        <w:tc>
          <w:tcPr>
            <w:tcW w:w="2179" w:type="dxa"/>
            <w:shd w:val="clear" w:color="auto" w:fill="auto"/>
          </w:tcPr>
          <w:p w:rsidR="00A553D5" w:rsidRPr="00A553D5" w:rsidRDefault="00A553D5" w:rsidP="00A553D5">
            <w:pPr>
              <w:ind w:firstLine="0"/>
            </w:pPr>
            <w:r>
              <w:t>Collins</w:t>
            </w:r>
          </w:p>
        </w:tc>
        <w:tc>
          <w:tcPr>
            <w:tcW w:w="2179" w:type="dxa"/>
            <w:shd w:val="clear" w:color="auto" w:fill="auto"/>
          </w:tcPr>
          <w:p w:rsidR="00A553D5" w:rsidRPr="00A553D5" w:rsidRDefault="00A553D5" w:rsidP="00A553D5">
            <w:pPr>
              <w:ind w:firstLine="0"/>
            </w:pPr>
            <w:r>
              <w:t>Corley</w:t>
            </w:r>
          </w:p>
        </w:tc>
        <w:tc>
          <w:tcPr>
            <w:tcW w:w="2180" w:type="dxa"/>
            <w:shd w:val="clear" w:color="auto" w:fill="auto"/>
          </w:tcPr>
          <w:p w:rsidR="00A553D5" w:rsidRPr="00A553D5" w:rsidRDefault="00A553D5" w:rsidP="00A553D5">
            <w:pPr>
              <w:ind w:firstLine="0"/>
            </w:pPr>
            <w:r>
              <w:t>H. A. Crawford</w:t>
            </w:r>
          </w:p>
        </w:tc>
      </w:tr>
      <w:tr w:rsidR="00A553D5" w:rsidRPr="00A553D5" w:rsidTr="00A553D5">
        <w:tc>
          <w:tcPr>
            <w:tcW w:w="2179" w:type="dxa"/>
            <w:shd w:val="clear" w:color="auto" w:fill="auto"/>
          </w:tcPr>
          <w:p w:rsidR="00A553D5" w:rsidRPr="00A553D5" w:rsidRDefault="00A553D5" w:rsidP="00A553D5">
            <w:pPr>
              <w:ind w:firstLine="0"/>
            </w:pPr>
            <w:r>
              <w:t>Daning</w:t>
            </w:r>
          </w:p>
        </w:tc>
        <w:tc>
          <w:tcPr>
            <w:tcW w:w="2179" w:type="dxa"/>
            <w:shd w:val="clear" w:color="auto" w:fill="auto"/>
          </w:tcPr>
          <w:p w:rsidR="00A553D5" w:rsidRPr="00A553D5" w:rsidRDefault="00A553D5" w:rsidP="00A553D5">
            <w:pPr>
              <w:ind w:firstLine="0"/>
            </w:pPr>
            <w:r>
              <w:t>Delleney</w:t>
            </w:r>
          </w:p>
        </w:tc>
        <w:tc>
          <w:tcPr>
            <w:tcW w:w="2180" w:type="dxa"/>
            <w:shd w:val="clear" w:color="auto" w:fill="auto"/>
          </w:tcPr>
          <w:p w:rsidR="00A553D5" w:rsidRPr="00A553D5" w:rsidRDefault="00A553D5" w:rsidP="00A553D5">
            <w:pPr>
              <w:ind w:firstLine="0"/>
            </w:pPr>
            <w:r>
              <w:t>Dillard</w:t>
            </w:r>
          </w:p>
        </w:tc>
      </w:tr>
      <w:tr w:rsidR="00A553D5" w:rsidRPr="00A553D5" w:rsidTr="00A553D5">
        <w:tc>
          <w:tcPr>
            <w:tcW w:w="2179" w:type="dxa"/>
            <w:shd w:val="clear" w:color="auto" w:fill="auto"/>
          </w:tcPr>
          <w:p w:rsidR="00A553D5" w:rsidRPr="00A553D5" w:rsidRDefault="00A553D5" w:rsidP="00A553D5">
            <w:pPr>
              <w:ind w:firstLine="0"/>
            </w:pPr>
            <w:r>
              <w:t>Douglas</w:t>
            </w:r>
          </w:p>
        </w:tc>
        <w:tc>
          <w:tcPr>
            <w:tcW w:w="2179" w:type="dxa"/>
            <w:shd w:val="clear" w:color="auto" w:fill="auto"/>
          </w:tcPr>
          <w:p w:rsidR="00A553D5" w:rsidRPr="00A553D5" w:rsidRDefault="00A553D5" w:rsidP="00A553D5">
            <w:pPr>
              <w:ind w:firstLine="0"/>
            </w:pPr>
            <w:r>
              <w:t>Duckworth</w:t>
            </w:r>
          </w:p>
        </w:tc>
        <w:tc>
          <w:tcPr>
            <w:tcW w:w="2180" w:type="dxa"/>
            <w:shd w:val="clear" w:color="auto" w:fill="auto"/>
          </w:tcPr>
          <w:p w:rsidR="00A553D5" w:rsidRPr="00A553D5" w:rsidRDefault="00A553D5" w:rsidP="00A553D5">
            <w:pPr>
              <w:ind w:firstLine="0"/>
            </w:pPr>
            <w:r>
              <w:t>Erickson</w:t>
            </w:r>
          </w:p>
        </w:tc>
      </w:tr>
      <w:tr w:rsidR="00A553D5" w:rsidRPr="00A553D5" w:rsidTr="00A553D5">
        <w:tc>
          <w:tcPr>
            <w:tcW w:w="2179" w:type="dxa"/>
            <w:shd w:val="clear" w:color="auto" w:fill="auto"/>
          </w:tcPr>
          <w:p w:rsidR="00A553D5" w:rsidRPr="00A553D5" w:rsidRDefault="00A553D5" w:rsidP="00A553D5">
            <w:pPr>
              <w:ind w:firstLine="0"/>
            </w:pPr>
            <w:r>
              <w:t>Felder</w:t>
            </w:r>
          </w:p>
        </w:tc>
        <w:tc>
          <w:tcPr>
            <w:tcW w:w="2179" w:type="dxa"/>
            <w:shd w:val="clear" w:color="auto" w:fill="auto"/>
          </w:tcPr>
          <w:p w:rsidR="00A553D5" w:rsidRPr="00A553D5" w:rsidRDefault="00A553D5" w:rsidP="00A553D5">
            <w:pPr>
              <w:ind w:firstLine="0"/>
            </w:pPr>
            <w:r>
              <w:t>Forrester</w:t>
            </w:r>
          </w:p>
        </w:tc>
        <w:tc>
          <w:tcPr>
            <w:tcW w:w="2180" w:type="dxa"/>
            <w:shd w:val="clear" w:color="auto" w:fill="auto"/>
          </w:tcPr>
          <w:p w:rsidR="00A553D5" w:rsidRPr="00A553D5" w:rsidRDefault="00A553D5" w:rsidP="00A553D5">
            <w:pPr>
              <w:ind w:firstLine="0"/>
            </w:pPr>
            <w:r>
              <w:t>Funderburk</w:t>
            </w:r>
          </w:p>
        </w:tc>
      </w:tr>
      <w:tr w:rsidR="00A553D5" w:rsidRPr="00A553D5" w:rsidTr="00A553D5">
        <w:tc>
          <w:tcPr>
            <w:tcW w:w="2179" w:type="dxa"/>
            <w:shd w:val="clear" w:color="auto" w:fill="auto"/>
          </w:tcPr>
          <w:p w:rsidR="00A553D5" w:rsidRPr="00A553D5" w:rsidRDefault="00A553D5" w:rsidP="00A553D5">
            <w:pPr>
              <w:ind w:firstLine="0"/>
            </w:pPr>
            <w:r>
              <w:t>Gagnon</w:t>
            </w:r>
          </w:p>
        </w:tc>
        <w:tc>
          <w:tcPr>
            <w:tcW w:w="2179" w:type="dxa"/>
            <w:shd w:val="clear" w:color="auto" w:fill="auto"/>
          </w:tcPr>
          <w:p w:rsidR="00A553D5" w:rsidRPr="00A553D5" w:rsidRDefault="00A553D5" w:rsidP="00A553D5">
            <w:pPr>
              <w:ind w:firstLine="0"/>
            </w:pPr>
            <w:r>
              <w:t>George</w:t>
            </w:r>
          </w:p>
        </w:tc>
        <w:tc>
          <w:tcPr>
            <w:tcW w:w="2180" w:type="dxa"/>
            <w:shd w:val="clear" w:color="auto" w:fill="auto"/>
          </w:tcPr>
          <w:p w:rsidR="00A553D5" w:rsidRPr="00A553D5" w:rsidRDefault="00A553D5" w:rsidP="00A553D5">
            <w:pPr>
              <w:ind w:firstLine="0"/>
            </w:pPr>
            <w:r>
              <w:t>Gilliard</w:t>
            </w:r>
          </w:p>
        </w:tc>
      </w:tr>
      <w:tr w:rsidR="00A553D5" w:rsidRPr="00A553D5" w:rsidTr="00A553D5">
        <w:tc>
          <w:tcPr>
            <w:tcW w:w="2179" w:type="dxa"/>
            <w:shd w:val="clear" w:color="auto" w:fill="auto"/>
          </w:tcPr>
          <w:p w:rsidR="00A553D5" w:rsidRPr="00A553D5" w:rsidRDefault="00A553D5" w:rsidP="00A553D5">
            <w:pPr>
              <w:ind w:firstLine="0"/>
            </w:pPr>
            <w:r>
              <w:t>Goldfinch</w:t>
            </w:r>
          </w:p>
        </w:tc>
        <w:tc>
          <w:tcPr>
            <w:tcW w:w="2179" w:type="dxa"/>
            <w:shd w:val="clear" w:color="auto" w:fill="auto"/>
          </w:tcPr>
          <w:p w:rsidR="00A553D5" w:rsidRPr="00A553D5" w:rsidRDefault="00A553D5" w:rsidP="00A553D5">
            <w:pPr>
              <w:ind w:firstLine="0"/>
            </w:pPr>
            <w:r>
              <w:t>Govan</w:t>
            </w:r>
          </w:p>
        </w:tc>
        <w:tc>
          <w:tcPr>
            <w:tcW w:w="2180" w:type="dxa"/>
            <w:shd w:val="clear" w:color="auto" w:fill="auto"/>
          </w:tcPr>
          <w:p w:rsidR="00A553D5" w:rsidRPr="00A553D5" w:rsidRDefault="00A553D5" w:rsidP="00A553D5">
            <w:pPr>
              <w:ind w:firstLine="0"/>
            </w:pPr>
            <w:r>
              <w:t>Hardwick</w:t>
            </w:r>
          </w:p>
        </w:tc>
      </w:tr>
      <w:tr w:rsidR="00A553D5" w:rsidRPr="00A553D5" w:rsidTr="00A553D5">
        <w:tc>
          <w:tcPr>
            <w:tcW w:w="2179" w:type="dxa"/>
            <w:shd w:val="clear" w:color="auto" w:fill="auto"/>
          </w:tcPr>
          <w:p w:rsidR="00A553D5" w:rsidRPr="00A553D5" w:rsidRDefault="00A553D5" w:rsidP="00A553D5">
            <w:pPr>
              <w:ind w:firstLine="0"/>
            </w:pPr>
            <w:r>
              <w:t>Hart</w:t>
            </w:r>
          </w:p>
        </w:tc>
        <w:tc>
          <w:tcPr>
            <w:tcW w:w="2179" w:type="dxa"/>
            <w:shd w:val="clear" w:color="auto" w:fill="auto"/>
          </w:tcPr>
          <w:p w:rsidR="00A553D5" w:rsidRPr="00A553D5" w:rsidRDefault="00A553D5" w:rsidP="00A553D5">
            <w:pPr>
              <w:ind w:firstLine="0"/>
            </w:pPr>
            <w:r>
              <w:t>Henderson</w:t>
            </w:r>
          </w:p>
        </w:tc>
        <w:tc>
          <w:tcPr>
            <w:tcW w:w="2180" w:type="dxa"/>
            <w:shd w:val="clear" w:color="auto" w:fill="auto"/>
          </w:tcPr>
          <w:p w:rsidR="00A553D5" w:rsidRPr="00A553D5" w:rsidRDefault="00A553D5" w:rsidP="00A553D5">
            <w:pPr>
              <w:ind w:firstLine="0"/>
            </w:pPr>
            <w:r>
              <w:t>Herbkersman</w:t>
            </w:r>
          </w:p>
        </w:tc>
      </w:tr>
      <w:tr w:rsidR="00A553D5" w:rsidRPr="00A553D5" w:rsidTr="00A553D5">
        <w:tc>
          <w:tcPr>
            <w:tcW w:w="2179" w:type="dxa"/>
            <w:shd w:val="clear" w:color="auto" w:fill="auto"/>
          </w:tcPr>
          <w:p w:rsidR="00A553D5" w:rsidRPr="00A553D5" w:rsidRDefault="00A553D5" w:rsidP="00A553D5">
            <w:pPr>
              <w:ind w:firstLine="0"/>
            </w:pPr>
            <w:r>
              <w:t>Hicks</w:t>
            </w:r>
          </w:p>
        </w:tc>
        <w:tc>
          <w:tcPr>
            <w:tcW w:w="2179" w:type="dxa"/>
            <w:shd w:val="clear" w:color="auto" w:fill="auto"/>
          </w:tcPr>
          <w:p w:rsidR="00A553D5" w:rsidRPr="00A553D5" w:rsidRDefault="00A553D5" w:rsidP="00A553D5">
            <w:pPr>
              <w:ind w:firstLine="0"/>
            </w:pPr>
            <w:r>
              <w:t>Hiott</w:t>
            </w:r>
          </w:p>
        </w:tc>
        <w:tc>
          <w:tcPr>
            <w:tcW w:w="2180" w:type="dxa"/>
            <w:shd w:val="clear" w:color="auto" w:fill="auto"/>
          </w:tcPr>
          <w:p w:rsidR="00A553D5" w:rsidRPr="00A553D5" w:rsidRDefault="00A553D5" w:rsidP="00A553D5">
            <w:pPr>
              <w:ind w:firstLine="0"/>
            </w:pPr>
            <w:r>
              <w:t>Hixon</w:t>
            </w:r>
          </w:p>
        </w:tc>
      </w:tr>
      <w:tr w:rsidR="00A553D5" w:rsidRPr="00A553D5" w:rsidTr="00A553D5">
        <w:tc>
          <w:tcPr>
            <w:tcW w:w="2179" w:type="dxa"/>
            <w:shd w:val="clear" w:color="auto" w:fill="auto"/>
          </w:tcPr>
          <w:p w:rsidR="00A553D5" w:rsidRPr="00A553D5" w:rsidRDefault="00A553D5" w:rsidP="00A553D5">
            <w:pPr>
              <w:ind w:firstLine="0"/>
            </w:pPr>
            <w:r>
              <w:t>Hodges</w:t>
            </w:r>
          </w:p>
        </w:tc>
        <w:tc>
          <w:tcPr>
            <w:tcW w:w="2179" w:type="dxa"/>
            <w:shd w:val="clear" w:color="auto" w:fill="auto"/>
          </w:tcPr>
          <w:p w:rsidR="00A553D5" w:rsidRPr="00A553D5" w:rsidRDefault="00A553D5" w:rsidP="00A553D5">
            <w:pPr>
              <w:ind w:firstLine="0"/>
            </w:pPr>
            <w:r>
              <w:t>Hosey</w:t>
            </w:r>
          </w:p>
        </w:tc>
        <w:tc>
          <w:tcPr>
            <w:tcW w:w="2180" w:type="dxa"/>
            <w:shd w:val="clear" w:color="auto" w:fill="auto"/>
          </w:tcPr>
          <w:p w:rsidR="00A553D5" w:rsidRPr="00A553D5" w:rsidRDefault="00A553D5" w:rsidP="00A553D5">
            <w:pPr>
              <w:ind w:firstLine="0"/>
            </w:pPr>
            <w:r>
              <w:t>Jefferson</w:t>
            </w:r>
          </w:p>
        </w:tc>
      </w:tr>
      <w:tr w:rsidR="00A553D5" w:rsidRPr="00A553D5" w:rsidTr="00A553D5">
        <w:tc>
          <w:tcPr>
            <w:tcW w:w="2179" w:type="dxa"/>
            <w:shd w:val="clear" w:color="auto" w:fill="auto"/>
          </w:tcPr>
          <w:p w:rsidR="00A553D5" w:rsidRPr="00A553D5" w:rsidRDefault="00A553D5" w:rsidP="00A553D5">
            <w:pPr>
              <w:ind w:firstLine="0"/>
            </w:pPr>
            <w:r>
              <w:t>Johnson</w:t>
            </w:r>
          </w:p>
        </w:tc>
        <w:tc>
          <w:tcPr>
            <w:tcW w:w="2179" w:type="dxa"/>
            <w:shd w:val="clear" w:color="auto" w:fill="auto"/>
          </w:tcPr>
          <w:p w:rsidR="00A553D5" w:rsidRPr="00A553D5" w:rsidRDefault="00A553D5" w:rsidP="00A553D5">
            <w:pPr>
              <w:ind w:firstLine="0"/>
            </w:pPr>
            <w:r>
              <w:t>Kennedy</w:t>
            </w:r>
          </w:p>
        </w:tc>
        <w:tc>
          <w:tcPr>
            <w:tcW w:w="2180" w:type="dxa"/>
            <w:shd w:val="clear" w:color="auto" w:fill="auto"/>
          </w:tcPr>
          <w:p w:rsidR="00A553D5" w:rsidRPr="00A553D5" w:rsidRDefault="00A553D5" w:rsidP="00A553D5">
            <w:pPr>
              <w:ind w:firstLine="0"/>
            </w:pPr>
            <w:r>
              <w:t>King</w:t>
            </w:r>
          </w:p>
        </w:tc>
      </w:tr>
      <w:tr w:rsidR="00A553D5" w:rsidRPr="00A553D5" w:rsidTr="00A553D5">
        <w:tc>
          <w:tcPr>
            <w:tcW w:w="2179" w:type="dxa"/>
            <w:shd w:val="clear" w:color="auto" w:fill="auto"/>
          </w:tcPr>
          <w:p w:rsidR="00A553D5" w:rsidRPr="00A553D5" w:rsidRDefault="00A553D5" w:rsidP="00A553D5">
            <w:pPr>
              <w:ind w:firstLine="0"/>
            </w:pPr>
            <w:r>
              <w:t>Kirby</w:t>
            </w:r>
          </w:p>
        </w:tc>
        <w:tc>
          <w:tcPr>
            <w:tcW w:w="2179" w:type="dxa"/>
            <w:shd w:val="clear" w:color="auto" w:fill="auto"/>
          </w:tcPr>
          <w:p w:rsidR="00A553D5" w:rsidRPr="00A553D5" w:rsidRDefault="00A553D5" w:rsidP="00A553D5">
            <w:pPr>
              <w:ind w:firstLine="0"/>
            </w:pPr>
            <w:r>
              <w:t>Knight</w:t>
            </w:r>
          </w:p>
        </w:tc>
        <w:tc>
          <w:tcPr>
            <w:tcW w:w="2180" w:type="dxa"/>
            <w:shd w:val="clear" w:color="auto" w:fill="auto"/>
          </w:tcPr>
          <w:p w:rsidR="00A553D5" w:rsidRPr="00A553D5" w:rsidRDefault="00A553D5" w:rsidP="00A553D5">
            <w:pPr>
              <w:ind w:firstLine="0"/>
            </w:pPr>
            <w:r>
              <w:t>Long</w:t>
            </w:r>
          </w:p>
        </w:tc>
      </w:tr>
      <w:tr w:rsidR="00A553D5" w:rsidRPr="00A553D5" w:rsidTr="00A553D5">
        <w:tc>
          <w:tcPr>
            <w:tcW w:w="2179" w:type="dxa"/>
            <w:shd w:val="clear" w:color="auto" w:fill="auto"/>
          </w:tcPr>
          <w:p w:rsidR="00A553D5" w:rsidRPr="00A553D5" w:rsidRDefault="00A553D5" w:rsidP="00A553D5">
            <w:pPr>
              <w:ind w:firstLine="0"/>
            </w:pPr>
            <w:r>
              <w:t>Lucas</w:t>
            </w:r>
          </w:p>
        </w:tc>
        <w:tc>
          <w:tcPr>
            <w:tcW w:w="2179" w:type="dxa"/>
            <w:shd w:val="clear" w:color="auto" w:fill="auto"/>
          </w:tcPr>
          <w:p w:rsidR="00A553D5" w:rsidRPr="00A553D5" w:rsidRDefault="00A553D5" w:rsidP="00A553D5">
            <w:pPr>
              <w:ind w:firstLine="0"/>
            </w:pPr>
            <w:r>
              <w:t>Mack</w:t>
            </w:r>
          </w:p>
        </w:tc>
        <w:tc>
          <w:tcPr>
            <w:tcW w:w="2180" w:type="dxa"/>
            <w:shd w:val="clear" w:color="auto" w:fill="auto"/>
          </w:tcPr>
          <w:p w:rsidR="00A553D5" w:rsidRPr="00A553D5" w:rsidRDefault="00A553D5" w:rsidP="00A553D5">
            <w:pPr>
              <w:ind w:firstLine="0"/>
            </w:pPr>
            <w:r>
              <w:t>McEachern</w:t>
            </w:r>
          </w:p>
        </w:tc>
      </w:tr>
      <w:tr w:rsidR="00A553D5" w:rsidRPr="00A553D5" w:rsidTr="00A553D5">
        <w:tc>
          <w:tcPr>
            <w:tcW w:w="2179" w:type="dxa"/>
            <w:shd w:val="clear" w:color="auto" w:fill="auto"/>
          </w:tcPr>
          <w:p w:rsidR="00A553D5" w:rsidRPr="00A553D5" w:rsidRDefault="00A553D5" w:rsidP="00A553D5">
            <w:pPr>
              <w:ind w:firstLine="0"/>
            </w:pPr>
            <w:r>
              <w:t>M. S. McLeod</w:t>
            </w:r>
          </w:p>
        </w:tc>
        <w:tc>
          <w:tcPr>
            <w:tcW w:w="2179" w:type="dxa"/>
            <w:shd w:val="clear" w:color="auto" w:fill="auto"/>
          </w:tcPr>
          <w:p w:rsidR="00A553D5" w:rsidRPr="00A553D5" w:rsidRDefault="00A553D5" w:rsidP="00A553D5">
            <w:pPr>
              <w:ind w:firstLine="0"/>
            </w:pPr>
            <w:r>
              <w:t>W. J. McLeod</w:t>
            </w:r>
          </w:p>
        </w:tc>
        <w:tc>
          <w:tcPr>
            <w:tcW w:w="2180" w:type="dxa"/>
            <w:shd w:val="clear" w:color="auto" w:fill="auto"/>
          </w:tcPr>
          <w:p w:rsidR="00A553D5" w:rsidRPr="00A553D5" w:rsidRDefault="00A553D5" w:rsidP="00A553D5">
            <w:pPr>
              <w:ind w:firstLine="0"/>
            </w:pPr>
            <w:r>
              <w:t>Merrill</w:t>
            </w:r>
          </w:p>
        </w:tc>
      </w:tr>
      <w:tr w:rsidR="00A553D5" w:rsidRPr="00A553D5" w:rsidTr="00A553D5">
        <w:tc>
          <w:tcPr>
            <w:tcW w:w="2179" w:type="dxa"/>
            <w:shd w:val="clear" w:color="auto" w:fill="auto"/>
          </w:tcPr>
          <w:p w:rsidR="00A553D5" w:rsidRPr="00A553D5" w:rsidRDefault="00A553D5" w:rsidP="00A553D5">
            <w:pPr>
              <w:ind w:firstLine="0"/>
            </w:pPr>
            <w:r>
              <w:t>Mitchell</w:t>
            </w:r>
          </w:p>
        </w:tc>
        <w:tc>
          <w:tcPr>
            <w:tcW w:w="2179" w:type="dxa"/>
            <w:shd w:val="clear" w:color="auto" w:fill="auto"/>
          </w:tcPr>
          <w:p w:rsidR="00A553D5" w:rsidRPr="00A553D5" w:rsidRDefault="00A553D5" w:rsidP="00A553D5">
            <w:pPr>
              <w:ind w:firstLine="0"/>
            </w:pPr>
            <w:r>
              <w:t>D. C. Moss</w:t>
            </w:r>
          </w:p>
        </w:tc>
        <w:tc>
          <w:tcPr>
            <w:tcW w:w="2180" w:type="dxa"/>
            <w:shd w:val="clear" w:color="auto" w:fill="auto"/>
          </w:tcPr>
          <w:p w:rsidR="00A553D5" w:rsidRPr="00A553D5" w:rsidRDefault="00A553D5" w:rsidP="00A553D5">
            <w:pPr>
              <w:ind w:firstLine="0"/>
            </w:pPr>
            <w:r>
              <w:t>V. S. Moss</w:t>
            </w:r>
          </w:p>
        </w:tc>
      </w:tr>
      <w:tr w:rsidR="00A553D5" w:rsidRPr="00A553D5" w:rsidTr="00A553D5">
        <w:tc>
          <w:tcPr>
            <w:tcW w:w="2179" w:type="dxa"/>
            <w:shd w:val="clear" w:color="auto" w:fill="auto"/>
          </w:tcPr>
          <w:p w:rsidR="00A553D5" w:rsidRPr="00A553D5" w:rsidRDefault="00A553D5" w:rsidP="00A553D5">
            <w:pPr>
              <w:ind w:firstLine="0"/>
            </w:pPr>
            <w:r>
              <w:t>Murphy</w:t>
            </w:r>
          </w:p>
        </w:tc>
        <w:tc>
          <w:tcPr>
            <w:tcW w:w="2179" w:type="dxa"/>
            <w:shd w:val="clear" w:color="auto" w:fill="auto"/>
          </w:tcPr>
          <w:p w:rsidR="00A553D5" w:rsidRPr="00A553D5" w:rsidRDefault="00A553D5" w:rsidP="00A553D5">
            <w:pPr>
              <w:ind w:firstLine="0"/>
            </w:pPr>
            <w:r>
              <w:t>Newton</w:t>
            </w:r>
          </w:p>
        </w:tc>
        <w:tc>
          <w:tcPr>
            <w:tcW w:w="2180" w:type="dxa"/>
            <w:shd w:val="clear" w:color="auto" w:fill="auto"/>
          </w:tcPr>
          <w:p w:rsidR="00A553D5" w:rsidRPr="00A553D5" w:rsidRDefault="00A553D5" w:rsidP="00A553D5">
            <w:pPr>
              <w:ind w:firstLine="0"/>
            </w:pPr>
            <w:r>
              <w:t>Ott</w:t>
            </w:r>
          </w:p>
        </w:tc>
      </w:tr>
      <w:tr w:rsidR="00A553D5" w:rsidRPr="00A553D5" w:rsidTr="00A553D5">
        <w:tc>
          <w:tcPr>
            <w:tcW w:w="2179" w:type="dxa"/>
            <w:shd w:val="clear" w:color="auto" w:fill="auto"/>
          </w:tcPr>
          <w:p w:rsidR="00A553D5" w:rsidRPr="00A553D5" w:rsidRDefault="00A553D5" w:rsidP="00A553D5">
            <w:pPr>
              <w:ind w:firstLine="0"/>
            </w:pPr>
            <w:r>
              <w:t>Pitts</w:t>
            </w:r>
          </w:p>
        </w:tc>
        <w:tc>
          <w:tcPr>
            <w:tcW w:w="2179" w:type="dxa"/>
            <w:shd w:val="clear" w:color="auto" w:fill="auto"/>
          </w:tcPr>
          <w:p w:rsidR="00A553D5" w:rsidRPr="00A553D5" w:rsidRDefault="00A553D5" w:rsidP="00A553D5">
            <w:pPr>
              <w:ind w:firstLine="0"/>
            </w:pPr>
            <w:r>
              <w:t>Pope</w:t>
            </w:r>
          </w:p>
        </w:tc>
        <w:tc>
          <w:tcPr>
            <w:tcW w:w="2180" w:type="dxa"/>
            <w:shd w:val="clear" w:color="auto" w:fill="auto"/>
          </w:tcPr>
          <w:p w:rsidR="00A553D5" w:rsidRPr="00A553D5" w:rsidRDefault="00A553D5" w:rsidP="00A553D5">
            <w:pPr>
              <w:ind w:firstLine="0"/>
            </w:pPr>
            <w:r>
              <w:t>Ridgeway</w:t>
            </w:r>
          </w:p>
        </w:tc>
      </w:tr>
      <w:tr w:rsidR="00A553D5" w:rsidRPr="00A553D5" w:rsidTr="00A553D5">
        <w:tc>
          <w:tcPr>
            <w:tcW w:w="2179" w:type="dxa"/>
            <w:shd w:val="clear" w:color="auto" w:fill="auto"/>
          </w:tcPr>
          <w:p w:rsidR="00A553D5" w:rsidRPr="00A553D5" w:rsidRDefault="00A553D5" w:rsidP="00A553D5">
            <w:pPr>
              <w:ind w:firstLine="0"/>
            </w:pPr>
            <w:r>
              <w:t>Riley</w:t>
            </w:r>
          </w:p>
        </w:tc>
        <w:tc>
          <w:tcPr>
            <w:tcW w:w="2179" w:type="dxa"/>
            <w:shd w:val="clear" w:color="auto" w:fill="auto"/>
          </w:tcPr>
          <w:p w:rsidR="00A553D5" w:rsidRPr="00A553D5" w:rsidRDefault="00A553D5" w:rsidP="00A553D5">
            <w:pPr>
              <w:ind w:firstLine="0"/>
            </w:pPr>
            <w:r>
              <w:t>Robinson-Simpson</w:t>
            </w:r>
          </w:p>
        </w:tc>
        <w:tc>
          <w:tcPr>
            <w:tcW w:w="2180" w:type="dxa"/>
            <w:shd w:val="clear" w:color="auto" w:fill="auto"/>
          </w:tcPr>
          <w:p w:rsidR="00A553D5" w:rsidRPr="00A553D5" w:rsidRDefault="00A553D5" w:rsidP="00A553D5">
            <w:pPr>
              <w:ind w:firstLine="0"/>
            </w:pPr>
            <w:r>
              <w:t>Ryhal</w:t>
            </w:r>
          </w:p>
        </w:tc>
      </w:tr>
      <w:tr w:rsidR="00A553D5" w:rsidRPr="00A553D5" w:rsidTr="00A553D5">
        <w:tc>
          <w:tcPr>
            <w:tcW w:w="2179" w:type="dxa"/>
            <w:shd w:val="clear" w:color="auto" w:fill="auto"/>
          </w:tcPr>
          <w:p w:rsidR="00A553D5" w:rsidRPr="00A553D5" w:rsidRDefault="00A553D5" w:rsidP="00A553D5">
            <w:pPr>
              <w:ind w:firstLine="0"/>
            </w:pPr>
            <w:r>
              <w:t>Sandifer</w:t>
            </w:r>
          </w:p>
        </w:tc>
        <w:tc>
          <w:tcPr>
            <w:tcW w:w="2179" w:type="dxa"/>
            <w:shd w:val="clear" w:color="auto" w:fill="auto"/>
          </w:tcPr>
          <w:p w:rsidR="00A553D5" w:rsidRPr="00A553D5" w:rsidRDefault="00A553D5" w:rsidP="00A553D5">
            <w:pPr>
              <w:ind w:firstLine="0"/>
            </w:pPr>
            <w:r>
              <w:t>J. E. Smith</w:t>
            </w:r>
          </w:p>
        </w:tc>
        <w:tc>
          <w:tcPr>
            <w:tcW w:w="2180" w:type="dxa"/>
            <w:shd w:val="clear" w:color="auto" w:fill="auto"/>
          </w:tcPr>
          <w:p w:rsidR="00A553D5" w:rsidRPr="00A553D5" w:rsidRDefault="00A553D5" w:rsidP="00A553D5">
            <w:pPr>
              <w:ind w:firstLine="0"/>
            </w:pPr>
            <w:r>
              <w:t>Sottile</w:t>
            </w:r>
          </w:p>
        </w:tc>
      </w:tr>
      <w:tr w:rsidR="00A553D5" w:rsidRPr="00A553D5" w:rsidTr="00A553D5">
        <w:tc>
          <w:tcPr>
            <w:tcW w:w="2179" w:type="dxa"/>
            <w:shd w:val="clear" w:color="auto" w:fill="auto"/>
          </w:tcPr>
          <w:p w:rsidR="00A553D5" w:rsidRPr="00A553D5" w:rsidRDefault="00A553D5" w:rsidP="00A553D5">
            <w:pPr>
              <w:ind w:firstLine="0"/>
            </w:pPr>
            <w:r>
              <w:t>Spires</w:t>
            </w:r>
          </w:p>
        </w:tc>
        <w:tc>
          <w:tcPr>
            <w:tcW w:w="2179" w:type="dxa"/>
            <w:shd w:val="clear" w:color="auto" w:fill="auto"/>
          </w:tcPr>
          <w:p w:rsidR="00A553D5" w:rsidRPr="00A553D5" w:rsidRDefault="00A553D5" w:rsidP="00A553D5">
            <w:pPr>
              <w:ind w:firstLine="0"/>
            </w:pPr>
            <w:r>
              <w:t>Stavrinakis</w:t>
            </w:r>
          </w:p>
        </w:tc>
        <w:tc>
          <w:tcPr>
            <w:tcW w:w="2180" w:type="dxa"/>
            <w:shd w:val="clear" w:color="auto" w:fill="auto"/>
          </w:tcPr>
          <w:p w:rsidR="00A553D5" w:rsidRPr="00A553D5" w:rsidRDefault="00A553D5" w:rsidP="00A553D5">
            <w:pPr>
              <w:ind w:firstLine="0"/>
            </w:pPr>
            <w:r>
              <w:t>Taylor</w:t>
            </w:r>
          </w:p>
        </w:tc>
      </w:tr>
      <w:tr w:rsidR="00A553D5" w:rsidRPr="00A553D5" w:rsidTr="00A553D5">
        <w:tc>
          <w:tcPr>
            <w:tcW w:w="2179" w:type="dxa"/>
            <w:shd w:val="clear" w:color="auto" w:fill="auto"/>
          </w:tcPr>
          <w:p w:rsidR="00A553D5" w:rsidRPr="00A553D5" w:rsidRDefault="00A553D5" w:rsidP="00A553D5">
            <w:pPr>
              <w:ind w:firstLine="0"/>
            </w:pPr>
            <w:r>
              <w:t>Tinkler</w:t>
            </w:r>
          </w:p>
        </w:tc>
        <w:tc>
          <w:tcPr>
            <w:tcW w:w="2179" w:type="dxa"/>
            <w:shd w:val="clear" w:color="auto" w:fill="auto"/>
          </w:tcPr>
          <w:p w:rsidR="00A553D5" w:rsidRPr="00A553D5" w:rsidRDefault="00A553D5" w:rsidP="00A553D5">
            <w:pPr>
              <w:ind w:firstLine="0"/>
            </w:pPr>
            <w:r>
              <w:t>Toole</w:t>
            </w:r>
          </w:p>
        </w:tc>
        <w:tc>
          <w:tcPr>
            <w:tcW w:w="2180" w:type="dxa"/>
            <w:shd w:val="clear" w:color="auto" w:fill="auto"/>
          </w:tcPr>
          <w:p w:rsidR="00A553D5" w:rsidRPr="00A553D5" w:rsidRDefault="00A553D5" w:rsidP="00A553D5">
            <w:pPr>
              <w:ind w:firstLine="0"/>
            </w:pPr>
            <w:r>
              <w:t>Weeks</w:t>
            </w:r>
          </w:p>
        </w:tc>
      </w:tr>
      <w:tr w:rsidR="00A553D5" w:rsidRPr="00A553D5" w:rsidTr="00A553D5">
        <w:tc>
          <w:tcPr>
            <w:tcW w:w="2179" w:type="dxa"/>
            <w:shd w:val="clear" w:color="auto" w:fill="auto"/>
          </w:tcPr>
          <w:p w:rsidR="00A553D5" w:rsidRPr="00A553D5" w:rsidRDefault="00A553D5" w:rsidP="00A553D5">
            <w:pPr>
              <w:keepNext/>
              <w:ind w:firstLine="0"/>
            </w:pPr>
            <w:r>
              <w:t>Wells</w:t>
            </w:r>
          </w:p>
        </w:tc>
        <w:tc>
          <w:tcPr>
            <w:tcW w:w="2179" w:type="dxa"/>
            <w:shd w:val="clear" w:color="auto" w:fill="auto"/>
          </w:tcPr>
          <w:p w:rsidR="00A553D5" w:rsidRPr="00A553D5" w:rsidRDefault="00A553D5" w:rsidP="00A553D5">
            <w:pPr>
              <w:keepNext/>
              <w:ind w:firstLine="0"/>
            </w:pPr>
            <w:r>
              <w:t>Whipper</w:t>
            </w:r>
          </w:p>
        </w:tc>
        <w:tc>
          <w:tcPr>
            <w:tcW w:w="2180" w:type="dxa"/>
            <w:shd w:val="clear" w:color="auto" w:fill="auto"/>
          </w:tcPr>
          <w:p w:rsidR="00A553D5" w:rsidRPr="00A553D5" w:rsidRDefault="00A553D5" w:rsidP="00A553D5">
            <w:pPr>
              <w:keepNext/>
              <w:ind w:firstLine="0"/>
            </w:pPr>
            <w:r>
              <w:t>White</w:t>
            </w:r>
          </w:p>
        </w:tc>
      </w:tr>
      <w:tr w:rsidR="00A553D5" w:rsidRPr="00A553D5" w:rsidTr="00A553D5">
        <w:tc>
          <w:tcPr>
            <w:tcW w:w="2179" w:type="dxa"/>
            <w:shd w:val="clear" w:color="auto" w:fill="auto"/>
          </w:tcPr>
          <w:p w:rsidR="00A553D5" w:rsidRPr="00A553D5" w:rsidRDefault="00A553D5" w:rsidP="00A553D5">
            <w:pPr>
              <w:keepNext/>
              <w:ind w:firstLine="0"/>
            </w:pPr>
            <w:r>
              <w:t>Whitmire</w:t>
            </w:r>
          </w:p>
        </w:tc>
        <w:tc>
          <w:tcPr>
            <w:tcW w:w="2179" w:type="dxa"/>
            <w:shd w:val="clear" w:color="auto" w:fill="auto"/>
          </w:tcPr>
          <w:p w:rsidR="00A553D5" w:rsidRPr="00A553D5" w:rsidRDefault="00A553D5" w:rsidP="00A553D5">
            <w:pPr>
              <w:keepNext/>
              <w:ind w:firstLine="0"/>
            </w:pPr>
            <w:r>
              <w:t>Willis</w:t>
            </w:r>
          </w:p>
        </w:tc>
        <w:tc>
          <w:tcPr>
            <w:tcW w:w="2180" w:type="dxa"/>
            <w:shd w:val="clear" w:color="auto" w:fill="auto"/>
          </w:tcPr>
          <w:p w:rsidR="00A553D5" w:rsidRPr="00A553D5" w:rsidRDefault="00A553D5" w:rsidP="00A553D5">
            <w:pPr>
              <w:keepNext/>
              <w:ind w:firstLine="0"/>
            </w:pPr>
            <w:r>
              <w:t>Yow</w:t>
            </w:r>
          </w:p>
        </w:tc>
      </w:tr>
    </w:tbl>
    <w:p w:rsidR="00A553D5" w:rsidRDefault="00A553D5" w:rsidP="00A553D5"/>
    <w:p w:rsidR="00A553D5" w:rsidRDefault="00A553D5" w:rsidP="00A553D5">
      <w:pPr>
        <w:jc w:val="center"/>
        <w:rPr>
          <w:b/>
        </w:rPr>
      </w:pPr>
      <w:r w:rsidRPr="00A553D5">
        <w:rPr>
          <w:b/>
        </w:rPr>
        <w:t>Total--81</w:t>
      </w:r>
    </w:p>
    <w:p w:rsidR="00A553D5" w:rsidRDefault="00A553D5" w:rsidP="00A553D5">
      <w:pPr>
        <w:jc w:val="center"/>
        <w:rPr>
          <w:b/>
        </w:rPr>
      </w:pPr>
    </w:p>
    <w:p w:rsidR="00A553D5" w:rsidRDefault="00A553D5" w:rsidP="00A553D5">
      <w:pPr>
        <w:ind w:firstLine="0"/>
      </w:pPr>
      <w:r w:rsidRPr="00A553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553D5" w:rsidRPr="00A553D5" w:rsidTr="00A553D5">
        <w:tc>
          <w:tcPr>
            <w:tcW w:w="2179" w:type="dxa"/>
            <w:shd w:val="clear" w:color="auto" w:fill="auto"/>
          </w:tcPr>
          <w:p w:rsidR="00A553D5" w:rsidRPr="00A553D5" w:rsidRDefault="00A553D5" w:rsidP="00A553D5">
            <w:pPr>
              <w:keepNext/>
              <w:ind w:firstLine="0"/>
            </w:pPr>
            <w:r>
              <w:t>Allison</w:t>
            </w:r>
          </w:p>
        </w:tc>
        <w:tc>
          <w:tcPr>
            <w:tcW w:w="2179" w:type="dxa"/>
            <w:shd w:val="clear" w:color="auto" w:fill="auto"/>
          </w:tcPr>
          <w:p w:rsidR="00A553D5" w:rsidRPr="00A553D5" w:rsidRDefault="00A553D5" w:rsidP="00A553D5">
            <w:pPr>
              <w:keepNext/>
              <w:ind w:firstLine="0"/>
            </w:pPr>
            <w:r>
              <w:t>Atwater</w:t>
            </w:r>
          </w:p>
        </w:tc>
        <w:tc>
          <w:tcPr>
            <w:tcW w:w="2180" w:type="dxa"/>
            <w:shd w:val="clear" w:color="auto" w:fill="auto"/>
          </w:tcPr>
          <w:p w:rsidR="00A553D5" w:rsidRPr="00A553D5" w:rsidRDefault="00A553D5" w:rsidP="00A553D5">
            <w:pPr>
              <w:keepNext/>
              <w:ind w:firstLine="0"/>
            </w:pPr>
            <w:r>
              <w:t>Bedingfield</w:t>
            </w:r>
          </w:p>
        </w:tc>
      </w:tr>
      <w:tr w:rsidR="00A553D5" w:rsidRPr="00A553D5" w:rsidTr="00A553D5">
        <w:tc>
          <w:tcPr>
            <w:tcW w:w="2179" w:type="dxa"/>
            <w:shd w:val="clear" w:color="auto" w:fill="auto"/>
          </w:tcPr>
          <w:p w:rsidR="00A553D5" w:rsidRPr="00A553D5" w:rsidRDefault="00A553D5" w:rsidP="00A553D5">
            <w:pPr>
              <w:ind w:firstLine="0"/>
            </w:pPr>
            <w:r>
              <w:t>Bingham</w:t>
            </w:r>
          </w:p>
        </w:tc>
        <w:tc>
          <w:tcPr>
            <w:tcW w:w="2179" w:type="dxa"/>
            <w:shd w:val="clear" w:color="auto" w:fill="auto"/>
          </w:tcPr>
          <w:p w:rsidR="00A553D5" w:rsidRPr="00A553D5" w:rsidRDefault="00A553D5" w:rsidP="00A553D5">
            <w:pPr>
              <w:ind w:firstLine="0"/>
            </w:pPr>
            <w:r>
              <w:t>Brannon</w:t>
            </w:r>
          </w:p>
        </w:tc>
        <w:tc>
          <w:tcPr>
            <w:tcW w:w="2180" w:type="dxa"/>
            <w:shd w:val="clear" w:color="auto" w:fill="auto"/>
          </w:tcPr>
          <w:p w:rsidR="00A553D5" w:rsidRPr="00A553D5" w:rsidRDefault="00A553D5" w:rsidP="00A553D5">
            <w:pPr>
              <w:ind w:firstLine="0"/>
            </w:pPr>
            <w:r>
              <w:t>Hamilton</w:t>
            </w:r>
          </w:p>
        </w:tc>
      </w:tr>
      <w:tr w:rsidR="00A553D5" w:rsidRPr="00A553D5" w:rsidTr="00A553D5">
        <w:tc>
          <w:tcPr>
            <w:tcW w:w="2179" w:type="dxa"/>
            <w:shd w:val="clear" w:color="auto" w:fill="auto"/>
          </w:tcPr>
          <w:p w:rsidR="00A553D5" w:rsidRPr="00A553D5" w:rsidRDefault="00A553D5" w:rsidP="00A553D5">
            <w:pPr>
              <w:ind w:firstLine="0"/>
            </w:pPr>
            <w:r>
              <w:t>Hill</w:t>
            </w:r>
          </w:p>
        </w:tc>
        <w:tc>
          <w:tcPr>
            <w:tcW w:w="2179" w:type="dxa"/>
            <w:shd w:val="clear" w:color="auto" w:fill="auto"/>
          </w:tcPr>
          <w:p w:rsidR="00A553D5" w:rsidRPr="00A553D5" w:rsidRDefault="00A553D5" w:rsidP="00A553D5">
            <w:pPr>
              <w:ind w:firstLine="0"/>
            </w:pPr>
            <w:r>
              <w:t>Huggins</w:t>
            </w:r>
          </w:p>
        </w:tc>
        <w:tc>
          <w:tcPr>
            <w:tcW w:w="2180" w:type="dxa"/>
            <w:shd w:val="clear" w:color="auto" w:fill="auto"/>
          </w:tcPr>
          <w:p w:rsidR="00A553D5" w:rsidRPr="00A553D5" w:rsidRDefault="00A553D5" w:rsidP="00A553D5">
            <w:pPr>
              <w:ind w:firstLine="0"/>
            </w:pPr>
            <w:r>
              <w:t>Loftis</w:t>
            </w:r>
          </w:p>
        </w:tc>
      </w:tr>
      <w:tr w:rsidR="00A553D5" w:rsidRPr="00A553D5" w:rsidTr="00A553D5">
        <w:tc>
          <w:tcPr>
            <w:tcW w:w="2179" w:type="dxa"/>
            <w:shd w:val="clear" w:color="auto" w:fill="auto"/>
          </w:tcPr>
          <w:p w:rsidR="00A553D5" w:rsidRPr="00A553D5" w:rsidRDefault="00A553D5" w:rsidP="00A553D5">
            <w:pPr>
              <w:ind w:firstLine="0"/>
            </w:pPr>
            <w:r>
              <w:t>McCoy</w:t>
            </w:r>
          </w:p>
        </w:tc>
        <w:tc>
          <w:tcPr>
            <w:tcW w:w="2179" w:type="dxa"/>
            <w:shd w:val="clear" w:color="auto" w:fill="auto"/>
          </w:tcPr>
          <w:p w:rsidR="00A553D5" w:rsidRPr="00A553D5" w:rsidRDefault="00A553D5" w:rsidP="00A553D5">
            <w:pPr>
              <w:ind w:firstLine="0"/>
            </w:pPr>
            <w:r>
              <w:t>Norman</w:t>
            </w:r>
          </w:p>
        </w:tc>
        <w:tc>
          <w:tcPr>
            <w:tcW w:w="2180" w:type="dxa"/>
            <w:shd w:val="clear" w:color="auto" w:fill="auto"/>
          </w:tcPr>
          <w:p w:rsidR="00A553D5" w:rsidRPr="00A553D5" w:rsidRDefault="00A553D5" w:rsidP="00A553D5">
            <w:pPr>
              <w:ind w:firstLine="0"/>
            </w:pPr>
            <w:r>
              <w:t>Putnam</w:t>
            </w:r>
          </w:p>
        </w:tc>
      </w:tr>
      <w:tr w:rsidR="00A553D5" w:rsidRPr="00A553D5" w:rsidTr="00A553D5">
        <w:tc>
          <w:tcPr>
            <w:tcW w:w="2179" w:type="dxa"/>
            <w:shd w:val="clear" w:color="auto" w:fill="auto"/>
          </w:tcPr>
          <w:p w:rsidR="00A553D5" w:rsidRPr="00A553D5" w:rsidRDefault="00A553D5" w:rsidP="00A553D5">
            <w:pPr>
              <w:keepNext/>
              <w:ind w:firstLine="0"/>
            </w:pPr>
            <w:r>
              <w:t>Quinn</w:t>
            </w:r>
          </w:p>
        </w:tc>
        <w:tc>
          <w:tcPr>
            <w:tcW w:w="2179" w:type="dxa"/>
            <w:shd w:val="clear" w:color="auto" w:fill="auto"/>
          </w:tcPr>
          <w:p w:rsidR="00A553D5" w:rsidRPr="00A553D5" w:rsidRDefault="00A553D5" w:rsidP="00A553D5">
            <w:pPr>
              <w:keepNext/>
              <w:ind w:firstLine="0"/>
            </w:pPr>
            <w:r>
              <w:t>Rivers</w:t>
            </w:r>
          </w:p>
        </w:tc>
        <w:tc>
          <w:tcPr>
            <w:tcW w:w="2180" w:type="dxa"/>
            <w:shd w:val="clear" w:color="auto" w:fill="auto"/>
          </w:tcPr>
          <w:p w:rsidR="00A553D5" w:rsidRPr="00A553D5" w:rsidRDefault="00A553D5" w:rsidP="00A553D5">
            <w:pPr>
              <w:keepNext/>
              <w:ind w:firstLine="0"/>
            </w:pPr>
            <w:r>
              <w:t>G. R. Smith</w:t>
            </w:r>
          </w:p>
        </w:tc>
      </w:tr>
      <w:tr w:rsidR="00A553D5" w:rsidRPr="00A553D5" w:rsidTr="00A553D5">
        <w:tc>
          <w:tcPr>
            <w:tcW w:w="2179" w:type="dxa"/>
            <w:shd w:val="clear" w:color="auto" w:fill="auto"/>
          </w:tcPr>
          <w:p w:rsidR="00A553D5" w:rsidRPr="00A553D5" w:rsidRDefault="00A553D5" w:rsidP="00A553D5">
            <w:pPr>
              <w:keepNext/>
              <w:ind w:firstLine="0"/>
            </w:pPr>
            <w:r>
              <w:t>Stringer</w:t>
            </w:r>
          </w:p>
        </w:tc>
        <w:tc>
          <w:tcPr>
            <w:tcW w:w="2179" w:type="dxa"/>
            <w:shd w:val="clear" w:color="auto" w:fill="auto"/>
          </w:tcPr>
          <w:p w:rsidR="00A553D5" w:rsidRPr="00A553D5" w:rsidRDefault="00A553D5" w:rsidP="00A553D5">
            <w:pPr>
              <w:keepNext/>
              <w:ind w:firstLine="0"/>
            </w:pPr>
            <w:r>
              <w:t>Thayer</w:t>
            </w:r>
          </w:p>
        </w:tc>
        <w:tc>
          <w:tcPr>
            <w:tcW w:w="2180" w:type="dxa"/>
            <w:shd w:val="clear" w:color="auto" w:fill="auto"/>
          </w:tcPr>
          <w:p w:rsidR="00A553D5" w:rsidRPr="00A553D5" w:rsidRDefault="00A553D5" w:rsidP="00A553D5">
            <w:pPr>
              <w:keepNext/>
              <w:ind w:firstLine="0"/>
            </w:pPr>
          </w:p>
        </w:tc>
      </w:tr>
    </w:tbl>
    <w:p w:rsidR="00A553D5" w:rsidRDefault="00A553D5" w:rsidP="00A553D5"/>
    <w:p w:rsidR="00A553D5" w:rsidRDefault="00A553D5" w:rsidP="00A553D5">
      <w:pPr>
        <w:jc w:val="center"/>
        <w:rPr>
          <w:b/>
        </w:rPr>
      </w:pPr>
      <w:r w:rsidRPr="00A553D5">
        <w:rPr>
          <w:b/>
        </w:rPr>
        <w:t>Total--17</w:t>
      </w:r>
    </w:p>
    <w:p w:rsidR="00A553D5" w:rsidRDefault="00A553D5" w:rsidP="00A553D5">
      <w:pPr>
        <w:jc w:val="center"/>
        <w:rPr>
          <w:b/>
        </w:rPr>
      </w:pPr>
    </w:p>
    <w:p w:rsidR="00A553D5" w:rsidRDefault="00A553D5" w:rsidP="00A553D5">
      <w:r>
        <w:t>So, the Bill, as amended, was read the second time and ordered to third reading.</w:t>
      </w:r>
    </w:p>
    <w:p w:rsidR="00A553D5" w:rsidRDefault="00A553D5" w:rsidP="00A553D5"/>
    <w:p w:rsidR="00A553D5" w:rsidRPr="00090382" w:rsidRDefault="00A553D5" w:rsidP="00A553D5">
      <w:pPr>
        <w:pStyle w:val="Title"/>
        <w:keepNext/>
      </w:pPr>
      <w:bookmarkStart w:id="59" w:name="file_start134"/>
      <w:bookmarkEnd w:id="59"/>
      <w:r w:rsidRPr="00090382">
        <w:t>RECORD FOR VOTING</w:t>
      </w:r>
    </w:p>
    <w:p w:rsidR="00A553D5" w:rsidRPr="00090382" w:rsidRDefault="00A553D5" w:rsidP="00A553D5">
      <w:pPr>
        <w:tabs>
          <w:tab w:val="left" w:pos="270"/>
          <w:tab w:val="left" w:pos="630"/>
          <w:tab w:val="left" w:pos="900"/>
          <w:tab w:val="left" w:pos="1260"/>
          <w:tab w:val="left" w:pos="1620"/>
          <w:tab w:val="left" w:pos="1980"/>
          <w:tab w:val="left" w:pos="2340"/>
          <w:tab w:val="left" w:pos="2700"/>
        </w:tabs>
        <w:ind w:firstLine="0"/>
      </w:pPr>
      <w:r w:rsidRPr="00090382">
        <w:tab/>
        <w:t>I was temporarily out of the Chamber, attending the funeral of a family member and missed the vote on H. 3786. If I had been present, I would have voted in favor of the Bill.</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r w:rsidRPr="00090382">
        <w:tab/>
        <w:t>Rep. Carl Anderson</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p>
    <w:p w:rsidR="00A553D5" w:rsidRPr="00A8157B" w:rsidRDefault="00A553D5" w:rsidP="00A553D5">
      <w:pPr>
        <w:pStyle w:val="Title"/>
        <w:keepNext/>
      </w:pPr>
      <w:bookmarkStart w:id="60" w:name="file_start135"/>
      <w:bookmarkEnd w:id="60"/>
      <w:r w:rsidRPr="00A8157B">
        <w:t>RECORD FOR VOTING</w:t>
      </w:r>
    </w:p>
    <w:p w:rsidR="00A553D5" w:rsidRPr="00A8157B" w:rsidRDefault="00A553D5" w:rsidP="00A553D5">
      <w:pPr>
        <w:tabs>
          <w:tab w:val="left" w:pos="270"/>
          <w:tab w:val="left" w:pos="630"/>
          <w:tab w:val="left" w:pos="900"/>
          <w:tab w:val="left" w:pos="1260"/>
          <w:tab w:val="left" w:pos="1620"/>
          <w:tab w:val="left" w:pos="1980"/>
          <w:tab w:val="left" w:pos="2340"/>
          <w:tab w:val="left" w:pos="2700"/>
        </w:tabs>
        <w:ind w:firstLine="0"/>
      </w:pPr>
      <w:r w:rsidRPr="00A8157B">
        <w:tab/>
        <w:t>I was temporarily out of the Chamber on constituent business during the vote on H. 3786. If I had been present, I would have voted in favor of the Bill.</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r w:rsidRPr="00A8157B">
        <w:tab/>
        <w:t>Rep. H. B. “Chip” Limehouse III</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p>
    <w:p w:rsidR="00A553D5" w:rsidRPr="00D8790E" w:rsidRDefault="00A553D5" w:rsidP="00A553D5">
      <w:pPr>
        <w:pStyle w:val="Title"/>
        <w:keepNext/>
      </w:pPr>
      <w:bookmarkStart w:id="61" w:name="file_start136"/>
      <w:bookmarkEnd w:id="61"/>
      <w:r w:rsidRPr="00D8790E">
        <w:t>STATEMENT FOR THE JOURNAL</w:t>
      </w:r>
    </w:p>
    <w:p w:rsidR="00A553D5" w:rsidRPr="00D8790E" w:rsidRDefault="00A553D5" w:rsidP="00A553D5">
      <w:pPr>
        <w:pStyle w:val="BodyText"/>
        <w:tabs>
          <w:tab w:val="left" w:pos="360"/>
        </w:tabs>
        <w:ind w:left="0" w:right="224"/>
        <w:jc w:val="both"/>
        <w:rPr>
          <w:rFonts w:ascii="Times New Roman" w:hAnsi="Times New Roman"/>
          <w:sz w:val="22"/>
          <w:szCs w:val="22"/>
        </w:rPr>
      </w:pPr>
      <w:r w:rsidRPr="00D8790E">
        <w:rPr>
          <w:rFonts w:ascii="Times New Roman" w:hAnsi="Times New Roman"/>
          <w:sz w:val="22"/>
        </w:rPr>
        <w:tab/>
      </w:r>
      <w:r w:rsidRPr="00D8790E">
        <w:rPr>
          <w:rFonts w:ascii="Times New Roman" w:hAnsi="Times New Roman"/>
          <w:color w:val="151515"/>
          <w:sz w:val="22"/>
          <w:szCs w:val="22"/>
        </w:rPr>
        <w:t>I</w:t>
      </w:r>
      <w:r w:rsidRPr="00D8790E">
        <w:rPr>
          <w:rFonts w:ascii="Times New Roman" w:hAnsi="Times New Roman"/>
          <w:color w:val="151515"/>
          <w:spacing w:val="1"/>
          <w:sz w:val="22"/>
          <w:szCs w:val="22"/>
        </w:rPr>
        <w:t xml:space="preserve"> </w:t>
      </w:r>
      <w:r w:rsidRPr="00D8790E">
        <w:rPr>
          <w:rFonts w:ascii="Times New Roman" w:hAnsi="Times New Roman"/>
          <w:color w:val="151515"/>
          <w:sz w:val="22"/>
          <w:szCs w:val="22"/>
        </w:rPr>
        <w:t>disagree</w:t>
      </w:r>
      <w:r w:rsidRPr="00D8790E">
        <w:rPr>
          <w:rFonts w:ascii="Times New Roman" w:hAnsi="Times New Roman"/>
          <w:color w:val="151515"/>
          <w:spacing w:val="32"/>
          <w:sz w:val="22"/>
          <w:szCs w:val="22"/>
        </w:rPr>
        <w:t xml:space="preserve"> </w:t>
      </w:r>
      <w:r w:rsidRPr="00D8790E">
        <w:rPr>
          <w:rFonts w:ascii="Times New Roman" w:hAnsi="Times New Roman"/>
          <w:color w:val="151515"/>
          <w:sz w:val="22"/>
          <w:szCs w:val="22"/>
        </w:rPr>
        <w:t>with</w:t>
      </w:r>
      <w:r w:rsidRPr="00D8790E">
        <w:rPr>
          <w:rFonts w:ascii="Times New Roman" w:hAnsi="Times New Roman"/>
          <w:color w:val="151515"/>
          <w:spacing w:val="41"/>
          <w:sz w:val="22"/>
          <w:szCs w:val="22"/>
        </w:rPr>
        <w:t xml:space="preserve"> </w:t>
      </w:r>
      <w:r w:rsidRPr="00D8790E">
        <w:rPr>
          <w:rFonts w:ascii="Times New Roman" w:hAnsi="Times New Roman"/>
          <w:color w:val="151515"/>
          <w:sz w:val="22"/>
          <w:szCs w:val="22"/>
        </w:rPr>
        <w:t>banning</w:t>
      </w:r>
      <w:r w:rsidRPr="00D8790E">
        <w:rPr>
          <w:rFonts w:ascii="Times New Roman" w:hAnsi="Times New Roman"/>
          <w:color w:val="151515"/>
          <w:spacing w:val="6"/>
          <w:sz w:val="22"/>
          <w:szCs w:val="22"/>
        </w:rPr>
        <w:t xml:space="preserve"> </w:t>
      </w:r>
      <w:r w:rsidRPr="00D8790E">
        <w:rPr>
          <w:rFonts w:ascii="Times New Roman" w:hAnsi="Times New Roman"/>
          <w:color w:val="151515"/>
          <w:sz w:val="22"/>
          <w:szCs w:val="22"/>
        </w:rPr>
        <w:t>the</w:t>
      </w:r>
      <w:r w:rsidRPr="00D8790E">
        <w:rPr>
          <w:rFonts w:ascii="Times New Roman" w:hAnsi="Times New Roman"/>
          <w:color w:val="151515"/>
          <w:spacing w:val="39"/>
          <w:sz w:val="22"/>
          <w:szCs w:val="22"/>
        </w:rPr>
        <w:t xml:space="preserve"> </w:t>
      </w:r>
      <w:r w:rsidRPr="00D8790E">
        <w:rPr>
          <w:rFonts w:ascii="Times New Roman" w:hAnsi="Times New Roman"/>
          <w:color w:val="151515"/>
          <w:sz w:val="22"/>
          <w:szCs w:val="22"/>
        </w:rPr>
        <w:t>killing</w:t>
      </w:r>
      <w:r w:rsidRPr="00D8790E">
        <w:rPr>
          <w:rFonts w:ascii="Times New Roman" w:hAnsi="Times New Roman"/>
          <w:color w:val="151515"/>
          <w:spacing w:val="16"/>
          <w:sz w:val="22"/>
          <w:szCs w:val="22"/>
        </w:rPr>
        <w:t xml:space="preserve"> </w:t>
      </w:r>
      <w:r w:rsidRPr="00D8790E">
        <w:rPr>
          <w:rFonts w:ascii="Times New Roman" w:hAnsi="Times New Roman"/>
          <w:color w:val="151515"/>
          <w:sz w:val="22"/>
          <w:szCs w:val="22"/>
        </w:rPr>
        <w:t>of</w:t>
      </w:r>
      <w:r w:rsidRPr="00D8790E">
        <w:rPr>
          <w:rFonts w:ascii="Times New Roman" w:hAnsi="Times New Roman"/>
          <w:color w:val="151515"/>
          <w:spacing w:val="21"/>
          <w:sz w:val="22"/>
          <w:szCs w:val="22"/>
        </w:rPr>
        <w:t xml:space="preserve"> </w:t>
      </w:r>
      <w:r w:rsidRPr="00D8790E">
        <w:rPr>
          <w:rFonts w:ascii="Times New Roman" w:hAnsi="Times New Roman"/>
          <w:color w:val="151515"/>
          <w:sz w:val="22"/>
          <w:szCs w:val="22"/>
        </w:rPr>
        <w:t>a</w:t>
      </w:r>
      <w:r w:rsidRPr="00D8790E">
        <w:rPr>
          <w:rFonts w:ascii="Times New Roman" w:hAnsi="Times New Roman"/>
          <w:color w:val="151515"/>
          <w:spacing w:val="28"/>
          <w:sz w:val="22"/>
          <w:szCs w:val="22"/>
        </w:rPr>
        <w:t xml:space="preserve"> </w:t>
      </w:r>
      <w:r w:rsidRPr="00D8790E">
        <w:rPr>
          <w:rFonts w:ascii="Times New Roman" w:hAnsi="Times New Roman"/>
          <w:color w:val="151515"/>
          <w:sz w:val="22"/>
          <w:szCs w:val="22"/>
        </w:rPr>
        <w:t>fish</w:t>
      </w:r>
      <w:r w:rsidRPr="00D8790E">
        <w:rPr>
          <w:rFonts w:ascii="Times New Roman" w:hAnsi="Times New Roman"/>
          <w:color w:val="151515"/>
          <w:spacing w:val="22"/>
          <w:sz w:val="22"/>
          <w:szCs w:val="22"/>
        </w:rPr>
        <w:t xml:space="preserve"> </w:t>
      </w:r>
      <w:r w:rsidRPr="00D8790E">
        <w:rPr>
          <w:rFonts w:ascii="Times New Roman" w:hAnsi="Times New Roman"/>
          <w:color w:val="151515"/>
          <w:sz w:val="22"/>
          <w:szCs w:val="22"/>
        </w:rPr>
        <w:t>that</w:t>
      </w:r>
      <w:r w:rsidRPr="00D8790E">
        <w:rPr>
          <w:rFonts w:ascii="Times New Roman" w:hAnsi="Times New Roman"/>
          <w:color w:val="151515"/>
          <w:spacing w:val="42"/>
          <w:sz w:val="22"/>
          <w:szCs w:val="22"/>
        </w:rPr>
        <w:t xml:space="preserve"> </w:t>
      </w:r>
      <w:r w:rsidRPr="00D8790E">
        <w:rPr>
          <w:rFonts w:ascii="Times New Roman" w:hAnsi="Times New Roman"/>
          <w:color w:val="151515"/>
          <w:sz w:val="22"/>
          <w:szCs w:val="22"/>
        </w:rPr>
        <w:t>is</w:t>
      </w:r>
      <w:r w:rsidRPr="00D8790E">
        <w:rPr>
          <w:rFonts w:ascii="Times New Roman" w:hAnsi="Times New Roman"/>
          <w:color w:val="151515"/>
          <w:spacing w:val="21"/>
          <w:sz w:val="22"/>
          <w:szCs w:val="22"/>
        </w:rPr>
        <w:t xml:space="preserve"> </w:t>
      </w:r>
      <w:r w:rsidRPr="00D8790E">
        <w:rPr>
          <w:rFonts w:ascii="Times New Roman" w:hAnsi="Times New Roman"/>
          <w:color w:val="151515"/>
          <w:sz w:val="22"/>
          <w:szCs w:val="22"/>
        </w:rPr>
        <w:t>not</w:t>
      </w:r>
      <w:r w:rsidRPr="00D8790E">
        <w:rPr>
          <w:rFonts w:ascii="Times New Roman" w:hAnsi="Times New Roman"/>
          <w:color w:val="151515"/>
          <w:spacing w:val="16"/>
          <w:sz w:val="22"/>
          <w:szCs w:val="22"/>
        </w:rPr>
        <w:t xml:space="preserve"> </w:t>
      </w:r>
      <w:r w:rsidRPr="00D8790E">
        <w:rPr>
          <w:rFonts w:ascii="Times New Roman" w:hAnsi="Times New Roman"/>
          <w:color w:val="151515"/>
          <w:sz w:val="22"/>
          <w:szCs w:val="22"/>
        </w:rPr>
        <w:t>considered</w:t>
      </w:r>
      <w:r w:rsidRPr="00D8790E">
        <w:rPr>
          <w:rFonts w:ascii="Times New Roman" w:hAnsi="Times New Roman"/>
          <w:color w:val="151515"/>
          <w:spacing w:val="39"/>
          <w:sz w:val="22"/>
          <w:szCs w:val="22"/>
        </w:rPr>
        <w:t xml:space="preserve"> </w:t>
      </w:r>
      <w:r w:rsidRPr="00D8790E">
        <w:rPr>
          <w:rFonts w:ascii="Times New Roman" w:hAnsi="Times New Roman"/>
          <w:color w:val="151515"/>
          <w:sz w:val="22"/>
          <w:szCs w:val="22"/>
        </w:rPr>
        <w:t>endangered,</w:t>
      </w:r>
      <w:r w:rsidRPr="00D8790E">
        <w:rPr>
          <w:rFonts w:ascii="Times New Roman" w:hAnsi="Times New Roman"/>
          <w:color w:val="151515"/>
          <w:spacing w:val="47"/>
          <w:sz w:val="22"/>
          <w:szCs w:val="22"/>
        </w:rPr>
        <w:t xml:space="preserve"> </w:t>
      </w:r>
      <w:r w:rsidRPr="00D8790E">
        <w:rPr>
          <w:rFonts w:ascii="Times New Roman" w:hAnsi="Times New Roman"/>
          <w:color w:val="151515"/>
          <w:sz w:val="22"/>
          <w:szCs w:val="22"/>
        </w:rPr>
        <w:t>is</w:t>
      </w:r>
      <w:r w:rsidRPr="00D8790E">
        <w:rPr>
          <w:rFonts w:ascii="Times New Roman" w:hAnsi="Times New Roman"/>
          <w:color w:val="151515"/>
          <w:spacing w:val="8"/>
          <w:sz w:val="22"/>
          <w:szCs w:val="22"/>
        </w:rPr>
        <w:t xml:space="preserve"> </w:t>
      </w:r>
      <w:r w:rsidRPr="00D8790E">
        <w:rPr>
          <w:rFonts w:ascii="Times New Roman" w:hAnsi="Times New Roman"/>
          <w:color w:val="151515"/>
          <w:sz w:val="22"/>
          <w:szCs w:val="22"/>
        </w:rPr>
        <w:t>sometimes</w:t>
      </w:r>
      <w:r w:rsidRPr="00D8790E">
        <w:rPr>
          <w:rFonts w:ascii="Times New Roman" w:hAnsi="Times New Roman"/>
          <w:color w:val="151515"/>
          <w:spacing w:val="37"/>
          <w:sz w:val="22"/>
          <w:szCs w:val="22"/>
        </w:rPr>
        <w:t xml:space="preserve"> </w:t>
      </w:r>
      <w:r w:rsidRPr="00D8790E">
        <w:rPr>
          <w:rFonts w:ascii="Times New Roman" w:hAnsi="Times New Roman"/>
          <w:color w:val="151515"/>
          <w:sz w:val="22"/>
          <w:szCs w:val="22"/>
        </w:rPr>
        <w:t>dangerous</w:t>
      </w:r>
      <w:r w:rsidRPr="00D8790E">
        <w:rPr>
          <w:rFonts w:ascii="Times New Roman" w:hAnsi="Times New Roman"/>
          <w:color w:val="151515"/>
          <w:w w:val="102"/>
          <w:sz w:val="22"/>
          <w:szCs w:val="22"/>
        </w:rPr>
        <w:t xml:space="preserve"> </w:t>
      </w:r>
      <w:r w:rsidRPr="00D8790E">
        <w:rPr>
          <w:rFonts w:ascii="Times New Roman" w:hAnsi="Times New Roman"/>
          <w:color w:val="151515"/>
          <w:sz w:val="22"/>
          <w:szCs w:val="22"/>
        </w:rPr>
        <w:t>to</w:t>
      </w:r>
      <w:r w:rsidRPr="00D8790E">
        <w:rPr>
          <w:rFonts w:ascii="Times New Roman" w:hAnsi="Times New Roman"/>
          <w:color w:val="151515"/>
          <w:spacing w:val="39"/>
          <w:sz w:val="22"/>
          <w:szCs w:val="22"/>
        </w:rPr>
        <w:t xml:space="preserve"> </w:t>
      </w:r>
      <w:r w:rsidRPr="00D8790E">
        <w:rPr>
          <w:rFonts w:ascii="Times New Roman" w:hAnsi="Times New Roman"/>
          <w:color w:val="151515"/>
          <w:sz w:val="22"/>
          <w:szCs w:val="22"/>
        </w:rPr>
        <w:t>humans,</w:t>
      </w:r>
      <w:r w:rsidRPr="00D8790E">
        <w:rPr>
          <w:rFonts w:ascii="Times New Roman" w:hAnsi="Times New Roman"/>
          <w:color w:val="151515"/>
          <w:spacing w:val="29"/>
          <w:sz w:val="22"/>
          <w:szCs w:val="22"/>
        </w:rPr>
        <w:t xml:space="preserve"> </w:t>
      </w:r>
      <w:r w:rsidRPr="00D8790E">
        <w:rPr>
          <w:rFonts w:ascii="Times New Roman" w:hAnsi="Times New Roman"/>
          <w:color w:val="151515"/>
          <w:sz w:val="22"/>
          <w:szCs w:val="22"/>
        </w:rPr>
        <w:t>and</w:t>
      </w:r>
      <w:r w:rsidRPr="00D8790E">
        <w:rPr>
          <w:rFonts w:ascii="Times New Roman" w:hAnsi="Times New Roman"/>
          <w:color w:val="151515"/>
          <w:spacing w:val="30"/>
          <w:sz w:val="22"/>
          <w:szCs w:val="22"/>
        </w:rPr>
        <w:t xml:space="preserve"> </w:t>
      </w:r>
      <w:r w:rsidRPr="00D8790E">
        <w:rPr>
          <w:rFonts w:ascii="Times New Roman" w:hAnsi="Times New Roman"/>
          <w:color w:val="151515"/>
          <w:sz w:val="22"/>
          <w:szCs w:val="22"/>
        </w:rPr>
        <w:t>has</w:t>
      </w:r>
      <w:r w:rsidRPr="00D8790E">
        <w:rPr>
          <w:rFonts w:ascii="Times New Roman" w:hAnsi="Times New Roman"/>
          <w:color w:val="151515"/>
          <w:spacing w:val="9"/>
          <w:sz w:val="22"/>
          <w:szCs w:val="22"/>
        </w:rPr>
        <w:t xml:space="preserve"> </w:t>
      </w:r>
      <w:r w:rsidRPr="00D8790E">
        <w:rPr>
          <w:rFonts w:ascii="Times New Roman" w:hAnsi="Times New Roman"/>
          <w:color w:val="151515"/>
          <w:sz w:val="22"/>
          <w:szCs w:val="22"/>
        </w:rPr>
        <w:t>commercial</w:t>
      </w:r>
      <w:r w:rsidRPr="00D8790E">
        <w:rPr>
          <w:rFonts w:ascii="Times New Roman" w:hAnsi="Times New Roman"/>
          <w:color w:val="151515"/>
          <w:spacing w:val="31"/>
          <w:sz w:val="22"/>
          <w:szCs w:val="22"/>
        </w:rPr>
        <w:t xml:space="preserve"> </w:t>
      </w:r>
      <w:r w:rsidRPr="00D8790E">
        <w:rPr>
          <w:rFonts w:ascii="Times New Roman" w:hAnsi="Times New Roman"/>
          <w:color w:val="151515"/>
          <w:sz w:val="22"/>
          <w:szCs w:val="22"/>
        </w:rPr>
        <w:t>value.</w:t>
      </w:r>
    </w:p>
    <w:p w:rsidR="00A553D5" w:rsidRPr="00D8790E" w:rsidRDefault="00A553D5" w:rsidP="00A553D5">
      <w:pPr>
        <w:pStyle w:val="BodyText"/>
        <w:tabs>
          <w:tab w:val="left" w:pos="360"/>
        </w:tabs>
        <w:ind w:left="0" w:right="101"/>
        <w:jc w:val="both"/>
        <w:rPr>
          <w:rFonts w:ascii="Times New Roman" w:hAnsi="Times New Roman"/>
          <w:sz w:val="22"/>
          <w:szCs w:val="22"/>
        </w:rPr>
      </w:pPr>
      <w:r w:rsidRPr="00D8790E">
        <w:rPr>
          <w:rFonts w:ascii="Times New Roman" w:hAnsi="Times New Roman"/>
          <w:color w:val="151515"/>
          <w:sz w:val="22"/>
          <w:szCs w:val="22"/>
        </w:rPr>
        <w:tab/>
        <w:t>The</w:t>
      </w:r>
      <w:r w:rsidRPr="00D8790E">
        <w:rPr>
          <w:rFonts w:ascii="Times New Roman" w:hAnsi="Times New Roman"/>
          <w:color w:val="151515"/>
          <w:spacing w:val="21"/>
          <w:sz w:val="22"/>
          <w:szCs w:val="22"/>
        </w:rPr>
        <w:t xml:space="preserve"> </w:t>
      </w:r>
      <w:r w:rsidRPr="00D8790E">
        <w:rPr>
          <w:rFonts w:ascii="Times New Roman" w:hAnsi="Times New Roman"/>
          <w:color w:val="151515"/>
          <w:sz w:val="22"/>
          <w:szCs w:val="22"/>
        </w:rPr>
        <w:t>Tiger</w:t>
      </w:r>
      <w:r w:rsidRPr="00D8790E">
        <w:rPr>
          <w:rFonts w:ascii="Times New Roman" w:hAnsi="Times New Roman"/>
          <w:color w:val="151515"/>
          <w:spacing w:val="34"/>
          <w:sz w:val="22"/>
          <w:szCs w:val="22"/>
        </w:rPr>
        <w:t xml:space="preserve"> </w:t>
      </w:r>
      <w:r w:rsidRPr="00D8790E">
        <w:rPr>
          <w:rFonts w:ascii="Times New Roman" w:hAnsi="Times New Roman"/>
          <w:color w:val="151515"/>
          <w:sz w:val="22"/>
          <w:szCs w:val="22"/>
        </w:rPr>
        <w:t>Shark</w:t>
      </w:r>
      <w:r w:rsidRPr="00D8790E">
        <w:rPr>
          <w:rFonts w:ascii="Times New Roman" w:hAnsi="Times New Roman"/>
          <w:color w:val="151515"/>
          <w:spacing w:val="38"/>
          <w:sz w:val="22"/>
          <w:szCs w:val="22"/>
        </w:rPr>
        <w:t xml:space="preserve"> </w:t>
      </w:r>
      <w:r w:rsidRPr="00D8790E">
        <w:rPr>
          <w:rFonts w:ascii="Times New Roman" w:hAnsi="Times New Roman"/>
          <w:color w:val="151515"/>
          <w:sz w:val="22"/>
          <w:szCs w:val="22"/>
        </w:rPr>
        <w:t>is</w:t>
      </w:r>
      <w:r w:rsidRPr="00D8790E">
        <w:rPr>
          <w:rFonts w:ascii="Times New Roman" w:hAnsi="Times New Roman"/>
          <w:color w:val="151515"/>
          <w:spacing w:val="19"/>
          <w:sz w:val="22"/>
          <w:szCs w:val="22"/>
        </w:rPr>
        <w:t xml:space="preserve"> </w:t>
      </w:r>
      <w:r w:rsidRPr="00D8790E">
        <w:rPr>
          <w:rFonts w:ascii="Times New Roman" w:hAnsi="Times New Roman"/>
          <w:color w:val="151515"/>
          <w:sz w:val="22"/>
          <w:szCs w:val="22"/>
        </w:rPr>
        <w:t>not</w:t>
      </w:r>
      <w:r w:rsidRPr="00D8790E">
        <w:rPr>
          <w:rFonts w:ascii="Times New Roman" w:hAnsi="Times New Roman"/>
          <w:color w:val="151515"/>
          <w:spacing w:val="15"/>
          <w:sz w:val="22"/>
          <w:szCs w:val="22"/>
        </w:rPr>
        <w:t xml:space="preserve"> </w:t>
      </w:r>
      <w:r w:rsidRPr="00D8790E">
        <w:rPr>
          <w:rFonts w:ascii="Times New Roman" w:hAnsi="Times New Roman"/>
          <w:color w:val="151515"/>
          <w:sz w:val="22"/>
          <w:szCs w:val="22"/>
        </w:rPr>
        <w:t>considered</w:t>
      </w:r>
      <w:r w:rsidRPr="00D8790E">
        <w:rPr>
          <w:rFonts w:ascii="Times New Roman" w:hAnsi="Times New Roman"/>
          <w:color w:val="151515"/>
          <w:spacing w:val="52"/>
          <w:sz w:val="22"/>
          <w:szCs w:val="22"/>
        </w:rPr>
        <w:t xml:space="preserve"> </w:t>
      </w:r>
      <w:r w:rsidRPr="00D8790E">
        <w:rPr>
          <w:rFonts w:ascii="Times New Roman" w:hAnsi="Times New Roman"/>
          <w:color w:val="151515"/>
          <w:sz w:val="22"/>
          <w:szCs w:val="22"/>
        </w:rPr>
        <w:t>endangered</w:t>
      </w:r>
      <w:r w:rsidRPr="00D8790E">
        <w:rPr>
          <w:rFonts w:ascii="Times New Roman" w:hAnsi="Times New Roman"/>
          <w:color w:val="151515"/>
          <w:spacing w:val="49"/>
          <w:sz w:val="22"/>
          <w:szCs w:val="22"/>
        </w:rPr>
        <w:t xml:space="preserve"> </w:t>
      </w:r>
      <w:r w:rsidRPr="00D8790E">
        <w:rPr>
          <w:rFonts w:ascii="Times New Roman" w:hAnsi="Times New Roman"/>
          <w:color w:val="151515"/>
          <w:sz w:val="22"/>
          <w:szCs w:val="22"/>
        </w:rPr>
        <w:t>by</w:t>
      </w:r>
      <w:r w:rsidRPr="00D8790E">
        <w:rPr>
          <w:rFonts w:ascii="Times New Roman" w:hAnsi="Times New Roman"/>
          <w:color w:val="151515"/>
          <w:spacing w:val="9"/>
          <w:sz w:val="22"/>
          <w:szCs w:val="22"/>
        </w:rPr>
        <w:t xml:space="preserve"> </w:t>
      </w:r>
      <w:r w:rsidRPr="00D8790E">
        <w:rPr>
          <w:rFonts w:ascii="Times New Roman" w:hAnsi="Times New Roman"/>
          <w:color w:val="151515"/>
          <w:sz w:val="22"/>
          <w:szCs w:val="22"/>
        </w:rPr>
        <w:t>the</w:t>
      </w:r>
      <w:r w:rsidRPr="00D8790E">
        <w:rPr>
          <w:rFonts w:ascii="Times New Roman" w:hAnsi="Times New Roman"/>
          <w:color w:val="151515"/>
          <w:spacing w:val="45"/>
          <w:sz w:val="22"/>
          <w:szCs w:val="22"/>
        </w:rPr>
        <w:t xml:space="preserve"> </w:t>
      </w:r>
      <w:r w:rsidRPr="00D8790E">
        <w:rPr>
          <w:rFonts w:ascii="Times New Roman" w:hAnsi="Times New Roman"/>
          <w:color w:val="151515"/>
          <w:sz w:val="22"/>
          <w:szCs w:val="22"/>
        </w:rPr>
        <w:t>International</w:t>
      </w:r>
      <w:r w:rsidRPr="00D8790E">
        <w:rPr>
          <w:rFonts w:ascii="Times New Roman" w:hAnsi="Times New Roman"/>
          <w:color w:val="151515"/>
          <w:spacing w:val="27"/>
          <w:sz w:val="22"/>
          <w:szCs w:val="22"/>
        </w:rPr>
        <w:t xml:space="preserve"> </w:t>
      </w:r>
      <w:r w:rsidRPr="00D8790E">
        <w:rPr>
          <w:rFonts w:ascii="Times New Roman" w:hAnsi="Times New Roman"/>
          <w:color w:val="151515"/>
          <w:sz w:val="22"/>
          <w:szCs w:val="22"/>
        </w:rPr>
        <w:t>Union</w:t>
      </w:r>
      <w:r w:rsidRPr="00D8790E">
        <w:rPr>
          <w:rFonts w:ascii="Times New Roman" w:hAnsi="Times New Roman"/>
          <w:color w:val="151515"/>
          <w:spacing w:val="12"/>
          <w:sz w:val="22"/>
          <w:szCs w:val="22"/>
        </w:rPr>
        <w:t xml:space="preserve"> </w:t>
      </w:r>
      <w:r w:rsidRPr="00D8790E">
        <w:rPr>
          <w:rFonts w:ascii="Times New Roman" w:hAnsi="Times New Roman"/>
          <w:color w:val="151515"/>
          <w:sz w:val="22"/>
          <w:szCs w:val="22"/>
        </w:rPr>
        <w:t>for</w:t>
      </w:r>
      <w:r w:rsidRPr="00D8790E">
        <w:rPr>
          <w:rFonts w:ascii="Times New Roman" w:hAnsi="Times New Roman"/>
          <w:color w:val="151515"/>
          <w:spacing w:val="30"/>
          <w:sz w:val="22"/>
          <w:szCs w:val="22"/>
        </w:rPr>
        <w:t xml:space="preserve"> </w:t>
      </w:r>
      <w:r w:rsidRPr="00D8790E">
        <w:rPr>
          <w:rFonts w:ascii="Times New Roman" w:hAnsi="Times New Roman"/>
          <w:color w:val="151515"/>
          <w:sz w:val="22"/>
          <w:szCs w:val="22"/>
        </w:rPr>
        <w:t>the</w:t>
      </w:r>
      <w:r w:rsidRPr="00D8790E">
        <w:rPr>
          <w:rFonts w:ascii="Times New Roman" w:hAnsi="Times New Roman"/>
          <w:color w:val="151515"/>
          <w:spacing w:val="32"/>
          <w:sz w:val="22"/>
          <w:szCs w:val="22"/>
        </w:rPr>
        <w:t xml:space="preserve"> </w:t>
      </w:r>
      <w:r w:rsidRPr="00D8790E">
        <w:rPr>
          <w:rFonts w:ascii="Times New Roman" w:hAnsi="Times New Roman"/>
          <w:color w:val="151515"/>
          <w:sz w:val="22"/>
          <w:szCs w:val="22"/>
        </w:rPr>
        <w:t>Conservation</w:t>
      </w:r>
      <w:r w:rsidRPr="00D8790E">
        <w:rPr>
          <w:rFonts w:ascii="Times New Roman" w:hAnsi="Times New Roman"/>
          <w:color w:val="151515"/>
          <w:spacing w:val="40"/>
          <w:sz w:val="22"/>
          <w:szCs w:val="22"/>
        </w:rPr>
        <w:t xml:space="preserve"> </w:t>
      </w:r>
      <w:r w:rsidRPr="00D8790E">
        <w:rPr>
          <w:rFonts w:ascii="Times New Roman" w:hAnsi="Times New Roman"/>
          <w:color w:val="151515"/>
          <w:sz w:val="22"/>
          <w:szCs w:val="22"/>
        </w:rPr>
        <w:t>of</w:t>
      </w:r>
      <w:r w:rsidRPr="00D8790E">
        <w:rPr>
          <w:rFonts w:ascii="Times New Roman" w:hAnsi="Times New Roman"/>
          <w:color w:val="151515"/>
          <w:spacing w:val="39"/>
          <w:sz w:val="22"/>
          <w:szCs w:val="22"/>
        </w:rPr>
        <w:t xml:space="preserve"> </w:t>
      </w:r>
      <w:r w:rsidRPr="00D8790E">
        <w:rPr>
          <w:rFonts w:ascii="Times New Roman" w:hAnsi="Times New Roman"/>
          <w:color w:val="151515"/>
          <w:sz w:val="22"/>
          <w:szCs w:val="22"/>
        </w:rPr>
        <w:t>Nature.</w:t>
      </w:r>
      <w:r w:rsidRPr="00D8790E">
        <w:rPr>
          <w:rFonts w:ascii="Times New Roman" w:hAnsi="Times New Roman"/>
          <w:color w:val="151515"/>
          <w:w w:val="105"/>
          <w:sz w:val="22"/>
          <w:szCs w:val="22"/>
        </w:rPr>
        <w:t xml:space="preserve"> </w:t>
      </w:r>
      <w:r w:rsidRPr="00D8790E">
        <w:rPr>
          <w:rFonts w:ascii="Times New Roman" w:hAnsi="Times New Roman"/>
          <w:color w:val="151515"/>
          <w:sz w:val="22"/>
          <w:szCs w:val="22"/>
        </w:rPr>
        <w:t>It</w:t>
      </w:r>
      <w:r w:rsidRPr="00D8790E">
        <w:rPr>
          <w:rFonts w:ascii="Times New Roman" w:hAnsi="Times New Roman"/>
          <w:color w:val="151515"/>
          <w:spacing w:val="2"/>
          <w:sz w:val="22"/>
          <w:szCs w:val="22"/>
        </w:rPr>
        <w:t xml:space="preserve"> </w:t>
      </w:r>
      <w:r w:rsidRPr="00D8790E">
        <w:rPr>
          <w:rFonts w:ascii="Times New Roman" w:hAnsi="Times New Roman"/>
          <w:color w:val="151515"/>
          <w:sz w:val="22"/>
          <w:szCs w:val="22"/>
        </w:rPr>
        <w:t>is</w:t>
      </w:r>
      <w:r w:rsidRPr="00D8790E">
        <w:rPr>
          <w:rFonts w:ascii="Times New Roman" w:hAnsi="Times New Roman"/>
          <w:color w:val="151515"/>
          <w:spacing w:val="2"/>
          <w:sz w:val="22"/>
          <w:szCs w:val="22"/>
        </w:rPr>
        <w:t xml:space="preserve"> </w:t>
      </w:r>
      <w:r w:rsidRPr="00D8790E">
        <w:rPr>
          <w:rFonts w:ascii="Times New Roman" w:hAnsi="Times New Roman"/>
          <w:color w:val="151515"/>
          <w:sz w:val="22"/>
          <w:szCs w:val="22"/>
        </w:rPr>
        <w:t>classified</w:t>
      </w:r>
      <w:r w:rsidRPr="00D8790E">
        <w:rPr>
          <w:rFonts w:ascii="Times New Roman" w:hAnsi="Times New Roman"/>
          <w:color w:val="151515"/>
          <w:spacing w:val="20"/>
          <w:sz w:val="22"/>
          <w:szCs w:val="22"/>
        </w:rPr>
        <w:t xml:space="preserve"> </w:t>
      </w:r>
      <w:r w:rsidRPr="00D8790E">
        <w:rPr>
          <w:rFonts w:ascii="Times New Roman" w:hAnsi="Times New Roman"/>
          <w:color w:val="151515"/>
          <w:sz w:val="22"/>
          <w:szCs w:val="22"/>
        </w:rPr>
        <w:t>on</w:t>
      </w:r>
      <w:r w:rsidRPr="00D8790E">
        <w:rPr>
          <w:rFonts w:ascii="Times New Roman" w:hAnsi="Times New Roman"/>
          <w:color w:val="151515"/>
          <w:spacing w:val="1"/>
          <w:sz w:val="22"/>
          <w:szCs w:val="22"/>
        </w:rPr>
        <w:t xml:space="preserve"> </w:t>
      </w:r>
      <w:r w:rsidRPr="00D8790E">
        <w:rPr>
          <w:rFonts w:ascii="Times New Roman" w:hAnsi="Times New Roman"/>
          <w:color w:val="151515"/>
          <w:sz w:val="22"/>
          <w:szCs w:val="22"/>
        </w:rPr>
        <w:t>the</w:t>
      </w:r>
      <w:r w:rsidRPr="00D8790E">
        <w:rPr>
          <w:rFonts w:ascii="Times New Roman" w:hAnsi="Times New Roman"/>
          <w:color w:val="151515"/>
          <w:spacing w:val="34"/>
          <w:sz w:val="22"/>
          <w:szCs w:val="22"/>
        </w:rPr>
        <w:t xml:space="preserve"> </w:t>
      </w:r>
      <w:r w:rsidRPr="00D8790E">
        <w:rPr>
          <w:rFonts w:ascii="Times New Roman" w:hAnsi="Times New Roman"/>
          <w:color w:val="151515"/>
          <w:sz w:val="22"/>
          <w:szCs w:val="22"/>
        </w:rPr>
        <w:t>IUCN</w:t>
      </w:r>
      <w:r w:rsidRPr="00D8790E">
        <w:rPr>
          <w:rFonts w:ascii="Times New Roman" w:hAnsi="Times New Roman"/>
          <w:color w:val="151515"/>
          <w:spacing w:val="12"/>
          <w:sz w:val="22"/>
          <w:szCs w:val="22"/>
        </w:rPr>
        <w:t xml:space="preserve"> </w:t>
      </w:r>
      <w:r w:rsidRPr="00D8790E">
        <w:rPr>
          <w:rFonts w:ascii="Times New Roman" w:hAnsi="Times New Roman"/>
          <w:color w:val="151515"/>
          <w:sz w:val="22"/>
          <w:szCs w:val="22"/>
        </w:rPr>
        <w:t>Red</w:t>
      </w:r>
      <w:r w:rsidRPr="00D8790E">
        <w:rPr>
          <w:rFonts w:ascii="Times New Roman" w:hAnsi="Times New Roman"/>
          <w:color w:val="151515"/>
          <w:spacing w:val="20"/>
          <w:sz w:val="22"/>
          <w:szCs w:val="22"/>
        </w:rPr>
        <w:t xml:space="preserve"> </w:t>
      </w:r>
      <w:r w:rsidRPr="00D8790E">
        <w:rPr>
          <w:rFonts w:ascii="Times New Roman" w:hAnsi="Times New Roman"/>
          <w:color w:val="151515"/>
          <w:sz w:val="22"/>
          <w:szCs w:val="22"/>
        </w:rPr>
        <w:t>List</w:t>
      </w:r>
      <w:r w:rsidRPr="00D8790E">
        <w:rPr>
          <w:rFonts w:ascii="Times New Roman" w:hAnsi="Times New Roman"/>
          <w:color w:val="151515"/>
          <w:spacing w:val="13"/>
          <w:sz w:val="22"/>
          <w:szCs w:val="22"/>
        </w:rPr>
        <w:t xml:space="preserve"> </w:t>
      </w:r>
      <w:r w:rsidRPr="00D8790E">
        <w:rPr>
          <w:rFonts w:ascii="Times New Roman" w:hAnsi="Times New Roman"/>
          <w:color w:val="151515"/>
          <w:sz w:val="22"/>
          <w:szCs w:val="22"/>
        </w:rPr>
        <w:t>as</w:t>
      </w:r>
      <w:r w:rsidRPr="00D8790E">
        <w:rPr>
          <w:rFonts w:ascii="Times New Roman" w:hAnsi="Times New Roman"/>
          <w:color w:val="151515"/>
          <w:spacing w:val="15"/>
          <w:sz w:val="22"/>
          <w:szCs w:val="22"/>
        </w:rPr>
        <w:t xml:space="preserve"> </w:t>
      </w:r>
      <w:r w:rsidRPr="00D8790E">
        <w:rPr>
          <w:rFonts w:ascii="Times New Roman" w:hAnsi="Times New Roman"/>
          <w:color w:val="151515"/>
          <w:sz w:val="22"/>
          <w:szCs w:val="22"/>
        </w:rPr>
        <w:t>"Near</w:t>
      </w:r>
      <w:r w:rsidRPr="00D8790E">
        <w:rPr>
          <w:rFonts w:ascii="Times New Roman" w:hAnsi="Times New Roman"/>
          <w:color w:val="151515"/>
          <w:spacing w:val="7"/>
          <w:sz w:val="22"/>
          <w:szCs w:val="22"/>
        </w:rPr>
        <w:t xml:space="preserve"> </w:t>
      </w:r>
      <w:r w:rsidRPr="00D8790E">
        <w:rPr>
          <w:rFonts w:ascii="Times New Roman" w:hAnsi="Times New Roman"/>
          <w:color w:val="151515"/>
          <w:sz w:val="22"/>
          <w:szCs w:val="22"/>
        </w:rPr>
        <w:t>Threatened."</w:t>
      </w:r>
      <w:r w:rsidRPr="00D8790E">
        <w:rPr>
          <w:rFonts w:ascii="Times New Roman" w:hAnsi="Times New Roman"/>
          <w:color w:val="151515"/>
          <w:spacing w:val="34"/>
          <w:sz w:val="22"/>
          <w:szCs w:val="22"/>
        </w:rPr>
        <w:t xml:space="preserve"> </w:t>
      </w:r>
      <w:r w:rsidRPr="00D8790E">
        <w:rPr>
          <w:rFonts w:ascii="Times New Roman" w:hAnsi="Times New Roman"/>
          <w:color w:val="151515"/>
          <w:sz w:val="22"/>
          <w:szCs w:val="22"/>
        </w:rPr>
        <w:t>This</w:t>
      </w:r>
      <w:r w:rsidRPr="00D8790E">
        <w:rPr>
          <w:rFonts w:ascii="Times New Roman" w:hAnsi="Times New Roman"/>
          <w:color w:val="151515"/>
          <w:spacing w:val="9"/>
          <w:sz w:val="22"/>
          <w:szCs w:val="22"/>
        </w:rPr>
        <w:t xml:space="preserve"> </w:t>
      </w:r>
      <w:r w:rsidRPr="00D8790E">
        <w:rPr>
          <w:rFonts w:ascii="Times New Roman" w:hAnsi="Times New Roman"/>
          <w:color w:val="151515"/>
          <w:sz w:val="22"/>
          <w:szCs w:val="22"/>
        </w:rPr>
        <w:t>fish</w:t>
      </w:r>
      <w:r w:rsidRPr="00D8790E">
        <w:rPr>
          <w:rFonts w:ascii="Times New Roman" w:hAnsi="Times New Roman"/>
          <w:color w:val="151515"/>
          <w:spacing w:val="27"/>
          <w:sz w:val="22"/>
          <w:szCs w:val="22"/>
        </w:rPr>
        <w:t xml:space="preserve"> </w:t>
      </w:r>
      <w:r w:rsidRPr="00D8790E">
        <w:rPr>
          <w:rFonts w:ascii="Times New Roman" w:hAnsi="Times New Roman"/>
          <w:color w:val="151515"/>
          <w:sz w:val="22"/>
          <w:szCs w:val="22"/>
        </w:rPr>
        <w:t>is</w:t>
      </w:r>
      <w:r w:rsidRPr="00D8790E">
        <w:rPr>
          <w:rFonts w:ascii="Times New Roman" w:hAnsi="Times New Roman"/>
          <w:color w:val="151515"/>
          <w:spacing w:val="3"/>
          <w:sz w:val="22"/>
          <w:szCs w:val="22"/>
        </w:rPr>
        <w:t xml:space="preserve"> </w:t>
      </w:r>
      <w:r w:rsidRPr="00D8790E">
        <w:rPr>
          <w:rFonts w:ascii="Times New Roman" w:hAnsi="Times New Roman"/>
          <w:color w:val="151515"/>
          <w:sz w:val="22"/>
          <w:szCs w:val="22"/>
        </w:rPr>
        <w:t>sometimes</w:t>
      </w:r>
      <w:r w:rsidRPr="00D8790E">
        <w:rPr>
          <w:rFonts w:ascii="Times New Roman" w:hAnsi="Times New Roman"/>
          <w:color w:val="151515"/>
          <w:spacing w:val="17"/>
          <w:sz w:val="22"/>
          <w:szCs w:val="22"/>
        </w:rPr>
        <w:t xml:space="preserve"> </w:t>
      </w:r>
      <w:r w:rsidRPr="00D8790E">
        <w:rPr>
          <w:rFonts w:ascii="Times New Roman" w:hAnsi="Times New Roman"/>
          <w:color w:val="151515"/>
          <w:sz w:val="22"/>
          <w:szCs w:val="22"/>
        </w:rPr>
        <w:t>dangerous</w:t>
      </w:r>
      <w:r w:rsidRPr="00D8790E">
        <w:rPr>
          <w:rFonts w:ascii="Times New Roman" w:hAnsi="Times New Roman"/>
          <w:color w:val="151515"/>
          <w:spacing w:val="18"/>
          <w:sz w:val="22"/>
          <w:szCs w:val="22"/>
        </w:rPr>
        <w:t xml:space="preserve"> </w:t>
      </w:r>
      <w:r w:rsidRPr="00D8790E">
        <w:rPr>
          <w:rFonts w:ascii="Times New Roman" w:hAnsi="Times New Roman"/>
          <w:color w:val="151515"/>
          <w:sz w:val="22"/>
          <w:szCs w:val="22"/>
        </w:rPr>
        <w:t>to</w:t>
      </w:r>
      <w:r w:rsidRPr="00D8790E">
        <w:rPr>
          <w:rFonts w:ascii="Times New Roman" w:hAnsi="Times New Roman"/>
          <w:color w:val="151515"/>
          <w:spacing w:val="22"/>
          <w:sz w:val="22"/>
          <w:szCs w:val="22"/>
        </w:rPr>
        <w:t xml:space="preserve"> </w:t>
      </w:r>
      <w:r w:rsidRPr="00D8790E">
        <w:rPr>
          <w:rFonts w:ascii="Times New Roman" w:hAnsi="Times New Roman"/>
          <w:color w:val="151515"/>
          <w:sz w:val="22"/>
          <w:szCs w:val="22"/>
        </w:rPr>
        <w:t>humans. In fact,</w:t>
      </w:r>
      <w:r w:rsidRPr="00D8790E">
        <w:rPr>
          <w:rFonts w:ascii="Times New Roman" w:hAnsi="Times New Roman"/>
          <w:color w:val="151515"/>
          <w:spacing w:val="20"/>
          <w:sz w:val="22"/>
          <w:szCs w:val="22"/>
        </w:rPr>
        <w:t xml:space="preserve"> </w:t>
      </w:r>
      <w:r w:rsidRPr="00D8790E">
        <w:rPr>
          <w:rFonts w:ascii="Times New Roman" w:hAnsi="Times New Roman"/>
          <w:color w:val="151515"/>
          <w:sz w:val="22"/>
          <w:szCs w:val="22"/>
        </w:rPr>
        <w:t>this</w:t>
      </w:r>
      <w:r w:rsidRPr="00D8790E">
        <w:rPr>
          <w:rFonts w:ascii="Times New Roman" w:hAnsi="Times New Roman"/>
          <w:color w:val="151515"/>
          <w:spacing w:val="20"/>
          <w:sz w:val="22"/>
          <w:szCs w:val="22"/>
        </w:rPr>
        <w:t xml:space="preserve"> </w:t>
      </w:r>
      <w:r w:rsidRPr="00D8790E">
        <w:rPr>
          <w:rFonts w:ascii="Times New Roman" w:hAnsi="Times New Roman"/>
          <w:color w:val="151515"/>
          <w:sz w:val="22"/>
          <w:szCs w:val="22"/>
        </w:rPr>
        <w:t>shark</w:t>
      </w:r>
      <w:r w:rsidRPr="00D8790E">
        <w:rPr>
          <w:rFonts w:ascii="Times New Roman" w:hAnsi="Times New Roman"/>
          <w:color w:val="151515"/>
          <w:spacing w:val="39"/>
          <w:sz w:val="22"/>
          <w:szCs w:val="22"/>
        </w:rPr>
        <w:t xml:space="preserve"> </w:t>
      </w:r>
      <w:r w:rsidRPr="00D8790E">
        <w:rPr>
          <w:rFonts w:ascii="Times New Roman" w:hAnsi="Times New Roman"/>
          <w:color w:val="151515"/>
          <w:sz w:val="22"/>
          <w:szCs w:val="22"/>
        </w:rPr>
        <w:t>is</w:t>
      </w:r>
      <w:r w:rsidRPr="00D8790E">
        <w:rPr>
          <w:rFonts w:ascii="Times New Roman" w:hAnsi="Times New Roman"/>
          <w:color w:val="151515"/>
          <w:spacing w:val="6"/>
          <w:sz w:val="22"/>
          <w:szCs w:val="22"/>
        </w:rPr>
        <w:t xml:space="preserve"> </w:t>
      </w:r>
      <w:r w:rsidRPr="00D8790E">
        <w:rPr>
          <w:rFonts w:ascii="Times New Roman" w:hAnsi="Times New Roman"/>
          <w:color w:val="151515"/>
          <w:sz w:val="22"/>
          <w:szCs w:val="22"/>
        </w:rPr>
        <w:t>the</w:t>
      </w:r>
      <w:r w:rsidRPr="00D8790E">
        <w:rPr>
          <w:rFonts w:ascii="Times New Roman" w:hAnsi="Times New Roman"/>
          <w:color w:val="151515"/>
          <w:spacing w:val="22"/>
          <w:sz w:val="22"/>
          <w:szCs w:val="22"/>
        </w:rPr>
        <w:t xml:space="preserve"> </w:t>
      </w:r>
      <w:r w:rsidRPr="00D8790E">
        <w:rPr>
          <w:rFonts w:ascii="Times New Roman" w:hAnsi="Times New Roman"/>
          <w:color w:val="151515"/>
          <w:sz w:val="22"/>
          <w:szCs w:val="22"/>
        </w:rPr>
        <w:t>target</w:t>
      </w:r>
      <w:r w:rsidRPr="00D8790E">
        <w:rPr>
          <w:rFonts w:ascii="Times New Roman" w:hAnsi="Times New Roman"/>
          <w:color w:val="151515"/>
          <w:spacing w:val="42"/>
          <w:sz w:val="22"/>
          <w:szCs w:val="22"/>
        </w:rPr>
        <w:t xml:space="preserve"> </w:t>
      </w:r>
      <w:r w:rsidRPr="00D8790E">
        <w:rPr>
          <w:rFonts w:ascii="Times New Roman" w:hAnsi="Times New Roman"/>
          <w:color w:val="151515"/>
          <w:sz w:val="22"/>
          <w:szCs w:val="22"/>
        </w:rPr>
        <w:t>of</w:t>
      </w:r>
      <w:r w:rsidRPr="00D8790E">
        <w:rPr>
          <w:rFonts w:ascii="Times New Roman" w:hAnsi="Times New Roman"/>
          <w:color w:val="151515"/>
          <w:spacing w:val="18"/>
          <w:sz w:val="22"/>
          <w:szCs w:val="22"/>
        </w:rPr>
        <w:t xml:space="preserve"> </w:t>
      </w:r>
      <w:r w:rsidRPr="00D8790E">
        <w:rPr>
          <w:rFonts w:ascii="Times New Roman" w:hAnsi="Times New Roman"/>
          <w:color w:val="151515"/>
          <w:sz w:val="22"/>
          <w:szCs w:val="22"/>
        </w:rPr>
        <w:t>shark</w:t>
      </w:r>
      <w:r w:rsidRPr="00D8790E">
        <w:rPr>
          <w:rFonts w:ascii="Times New Roman" w:hAnsi="Times New Roman"/>
          <w:color w:val="151515"/>
          <w:spacing w:val="27"/>
          <w:sz w:val="22"/>
          <w:szCs w:val="22"/>
        </w:rPr>
        <w:t xml:space="preserve"> </w:t>
      </w:r>
      <w:r w:rsidRPr="00D8790E">
        <w:rPr>
          <w:rFonts w:ascii="Times New Roman" w:hAnsi="Times New Roman"/>
          <w:color w:val="151515"/>
          <w:sz w:val="22"/>
          <w:szCs w:val="22"/>
        </w:rPr>
        <w:t>control</w:t>
      </w:r>
      <w:r w:rsidRPr="00D8790E">
        <w:rPr>
          <w:rFonts w:ascii="Times New Roman" w:hAnsi="Times New Roman"/>
          <w:color w:val="151515"/>
          <w:spacing w:val="26"/>
          <w:sz w:val="22"/>
          <w:szCs w:val="22"/>
        </w:rPr>
        <w:t xml:space="preserve"> </w:t>
      </w:r>
      <w:r w:rsidRPr="00D8790E">
        <w:rPr>
          <w:rFonts w:ascii="Times New Roman" w:hAnsi="Times New Roman"/>
          <w:color w:val="151515"/>
          <w:sz w:val="22"/>
          <w:szCs w:val="22"/>
        </w:rPr>
        <w:t>programs</w:t>
      </w:r>
      <w:r w:rsidRPr="00D8790E">
        <w:rPr>
          <w:rFonts w:ascii="Times New Roman" w:hAnsi="Times New Roman"/>
          <w:color w:val="151515"/>
          <w:spacing w:val="24"/>
          <w:sz w:val="22"/>
          <w:szCs w:val="22"/>
        </w:rPr>
        <w:t xml:space="preserve"> </w:t>
      </w:r>
      <w:r w:rsidRPr="00D8790E">
        <w:rPr>
          <w:rFonts w:ascii="Times New Roman" w:hAnsi="Times New Roman"/>
          <w:color w:val="151515"/>
          <w:sz w:val="22"/>
          <w:szCs w:val="22"/>
        </w:rPr>
        <w:t>off</w:t>
      </w:r>
      <w:r w:rsidRPr="00D8790E">
        <w:rPr>
          <w:rFonts w:ascii="Times New Roman" w:hAnsi="Times New Roman"/>
          <w:color w:val="151515"/>
          <w:spacing w:val="19"/>
          <w:sz w:val="22"/>
          <w:szCs w:val="22"/>
        </w:rPr>
        <w:t xml:space="preserve"> </w:t>
      </w:r>
      <w:r w:rsidRPr="00D8790E">
        <w:rPr>
          <w:rFonts w:ascii="Times New Roman" w:hAnsi="Times New Roman"/>
          <w:color w:val="151515"/>
          <w:sz w:val="22"/>
          <w:szCs w:val="22"/>
        </w:rPr>
        <w:t>Queensland,</w:t>
      </w:r>
      <w:r w:rsidRPr="00D8790E">
        <w:rPr>
          <w:rFonts w:ascii="Times New Roman" w:hAnsi="Times New Roman"/>
          <w:color w:val="151515"/>
          <w:spacing w:val="51"/>
          <w:sz w:val="22"/>
          <w:szCs w:val="22"/>
        </w:rPr>
        <w:t xml:space="preserve"> </w:t>
      </w:r>
      <w:r w:rsidRPr="00D8790E">
        <w:rPr>
          <w:rFonts w:ascii="Times New Roman" w:hAnsi="Times New Roman"/>
          <w:color w:val="151515"/>
          <w:sz w:val="22"/>
          <w:szCs w:val="22"/>
        </w:rPr>
        <w:t>Hawaii,</w:t>
      </w:r>
      <w:r w:rsidRPr="00D8790E">
        <w:rPr>
          <w:rFonts w:ascii="Times New Roman" w:hAnsi="Times New Roman"/>
          <w:color w:val="151515"/>
          <w:spacing w:val="14"/>
          <w:sz w:val="22"/>
          <w:szCs w:val="22"/>
        </w:rPr>
        <w:t xml:space="preserve"> </w:t>
      </w:r>
      <w:r w:rsidRPr="00D8790E">
        <w:rPr>
          <w:rFonts w:ascii="Times New Roman" w:hAnsi="Times New Roman"/>
          <w:color w:val="151515"/>
          <w:sz w:val="22"/>
          <w:szCs w:val="22"/>
        </w:rPr>
        <w:t>and</w:t>
      </w:r>
      <w:r w:rsidRPr="00D8790E">
        <w:rPr>
          <w:rFonts w:ascii="Times New Roman" w:hAnsi="Times New Roman"/>
          <w:color w:val="151515"/>
          <w:spacing w:val="35"/>
          <w:sz w:val="22"/>
          <w:szCs w:val="22"/>
        </w:rPr>
        <w:t xml:space="preserve"> </w:t>
      </w:r>
      <w:r w:rsidRPr="00D8790E">
        <w:rPr>
          <w:rFonts w:ascii="Times New Roman" w:hAnsi="Times New Roman"/>
          <w:color w:val="151515"/>
          <w:sz w:val="22"/>
          <w:szCs w:val="22"/>
        </w:rPr>
        <w:t>New</w:t>
      </w:r>
      <w:r w:rsidRPr="00D8790E">
        <w:rPr>
          <w:rFonts w:ascii="Times New Roman" w:hAnsi="Times New Roman"/>
          <w:color w:val="151515"/>
          <w:spacing w:val="17"/>
          <w:sz w:val="22"/>
          <w:szCs w:val="22"/>
        </w:rPr>
        <w:t xml:space="preserve"> </w:t>
      </w:r>
      <w:r w:rsidRPr="00D8790E">
        <w:rPr>
          <w:rFonts w:ascii="Times New Roman" w:hAnsi="Times New Roman"/>
          <w:color w:val="151515"/>
          <w:sz w:val="22"/>
          <w:szCs w:val="22"/>
        </w:rPr>
        <w:t>South</w:t>
      </w:r>
      <w:r w:rsidRPr="00D8790E">
        <w:rPr>
          <w:rFonts w:ascii="Times New Roman" w:hAnsi="Times New Roman"/>
          <w:color w:val="151515"/>
          <w:spacing w:val="16"/>
          <w:sz w:val="22"/>
          <w:szCs w:val="22"/>
        </w:rPr>
        <w:t xml:space="preserve"> </w:t>
      </w:r>
      <w:r w:rsidRPr="00D8790E">
        <w:rPr>
          <w:rFonts w:ascii="Times New Roman" w:hAnsi="Times New Roman"/>
          <w:color w:val="151515"/>
          <w:sz w:val="22"/>
          <w:szCs w:val="22"/>
        </w:rPr>
        <w:t>Wales. In some</w:t>
      </w:r>
      <w:r w:rsidRPr="00D8790E">
        <w:rPr>
          <w:rFonts w:ascii="Times New Roman" w:hAnsi="Times New Roman"/>
          <w:color w:val="151515"/>
          <w:spacing w:val="39"/>
          <w:sz w:val="22"/>
          <w:szCs w:val="22"/>
        </w:rPr>
        <w:t xml:space="preserve"> </w:t>
      </w:r>
      <w:r w:rsidRPr="00D8790E">
        <w:rPr>
          <w:rFonts w:ascii="Times New Roman" w:hAnsi="Times New Roman"/>
          <w:color w:val="151515"/>
          <w:sz w:val="22"/>
          <w:szCs w:val="22"/>
        </w:rPr>
        <w:t>parts</w:t>
      </w:r>
      <w:r w:rsidRPr="00D8790E">
        <w:rPr>
          <w:rFonts w:ascii="Times New Roman" w:hAnsi="Times New Roman"/>
          <w:color w:val="151515"/>
          <w:spacing w:val="11"/>
          <w:sz w:val="22"/>
          <w:szCs w:val="22"/>
        </w:rPr>
        <w:t xml:space="preserve"> </w:t>
      </w:r>
      <w:r w:rsidRPr="00D8790E">
        <w:rPr>
          <w:rFonts w:ascii="Times New Roman" w:hAnsi="Times New Roman"/>
          <w:color w:val="151515"/>
          <w:sz w:val="22"/>
          <w:szCs w:val="22"/>
        </w:rPr>
        <w:t>of</w:t>
      </w:r>
      <w:r w:rsidRPr="00D8790E">
        <w:rPr>
          <w:rFonts w:ascii="Times New Roman" w:hAnsi="Times New Roman"/>
          <w:color w:val="151515"/>
          <w:spacing w:val="7"/>
          <w:sz w:val="22"/>
          <w:szCs w:val="22"/>
        </w:rPr>
        <w:t xml:space="preserve"> </w:t>
      </w:r>
      <w:r w:rsidRPr="00D8790E">
        <w:rPr>
          <w:rFonts w:ascii="Times New Roman" w:hAnsi="Times New Roman"/>
          <w:color w:val="151515"/>
          <w:sz w:val="22"/>
          <w:szCs w:val="22"/>
        </w:rPr>
        <w:t>the</w:t>
      </w:r>
      <w:r w:rsidRPr="00D8790E">
        <w:rPr>
          <w:rFonts w:ascii="Times New Roman" w:hAnsi="Times New Roman"/>
          <w:color w:val="151515"/>
          <w:spacing w:val="23"/>
          <w:sz w:val="22"/>
          <w:szCs w:val="22"/>
        </w:rPr>
        <w:t xml:space="preserve"> </w:t>
      </w:r>
      <w:r w:rsidRPr="00D8790E">
        <w:rPr>
          <w:rFonts w:ascii="Times New Roman" w:hAnsi="Times New Roman"/>
          <w:color w:val="151515"/>
          <w:sz w:val="22"/>
          <w:szCs w:val="22"/>
        </w:rPr>
        <w:t>world,</w:t>
      </w:r>
      <w:r w:rsidRPr="00D8790E">
        <w:rPr>
          <w:rFonts w:ascii="Times New Roman" w:hAnsi="Times New Roman"/>
          <w:color w:val="151515"/>
          <w:spacing w:val="20"/>
          <w:sz w:val="22"/>
          <w:szCs w:val="22"/>
        </w:rPr>
        <w:t xml:space="preserve"> </w:t>
      </w:r>
      <w:r w:rsidRPr="00D8790E">
        <w:rPr>
          <w:rFonts w:ascii="Times New Roman" w:hAnsi="Times New Roman"/>
          <w:color w:val="151515"/>
          <w:sz w:val="22"/>
          <w:szCs w:val="22"/>
        </w:rPr>
        <w:t>the</w:t>
      </w:r>
      <w:r w:rsidRPr="00D8790E">
        <w:rPr>
          <w:rFonts w:ascii="Times New Roman" w:hAnsi="Times New Roman"/>
          <w:color w:val="151515"/>
          <w:spacing w:val="17"/>
          <w:sz w:val="22"/>
          <w:szCs w:val="22"/>
        </w:rPr>
        <w:t xml:space="preserve"> </w:t>
      </w:r>
      <w:r w:rsidRPr="00D8790E">
        <w:rPr>
          <w:rFonts w:ascii="Times New Roman" w:hAnsi="Times New Roman"/>
          <w:color w:val="151515"/>
          <w:sz w:val="22"/>
          <w:szCs w:val="22"/>
        </w:rPr>
        <w:t>Tiger</w:t>
      </w:r>
      <w:r w:rsidRPr="00D8790E">
        <w:rPr>
          <w:rFonts w:ascii="Times New Roman" w:hAnsi="Times New Roman"/>
          <w:color w:val="151515"/>
          <w:spacing w:val="24"/>
          <w:sz w:val="22"/>
          <w:szCs w:val="22"/>
        </w:rPr>
        <w:t xml:space="preserve"> </w:t>
      </w:r>
      <w:r w:rsidRPr="00D8790E">
        <w:rPr>
          <w:rFonts w:ascii="Times New Roman" w:hAnsi="Times New Roman"/>
          <w:color w:val="151515"/>
          <w:sz w:val="22"/>
          <w:szCs w:val="22"/>
        </w:rPr>
        <w:t>Shark</w:t>
      </w:r>
      <w:r w:rsidRPr="00D8790E">
        <w:rPr>
          <w:rFonts w:ascii="Times New Roman" w:hAnsi="Times New Roman"/>
          <w:color w:val="151515"/>
          <w:spacing w:val="29"/>
          <w:sz w:val="22"/>
          <w:szCs w:val="22"/>
        </w:rPr>
        <w:t xml:space="preserve"> </w:t>
      </w:r>
      <w:r w:rsidRPr="00D8790E">
        <w:rPr>
          <w:rFonts w:ascii="Times New Roman" w:hAnsi="Times New Roman"/>
          <w:color w:val="151515"/>
          <w:sz w:val="22"/>
          <w:szCs w:val="22"/>
        </w:rPr>
        <w:t>has</w:t>
      </w:r>
      <w:r w:rsidRPr="00D8790E">
        <w:rPr>
          <w:rFonts w:ascii="Times New Roman" w:hAnsi="Times New Roman"/>
          <w:color w:val="151515"/>
          <w:spacing w:val="11"/>
          <w:sz w:val="22"/>
          <w:szCs w:val="22"/>
        </w:rPr>
        <w:t xml:space="preserve"> </w:t>
      </w:r>
      <w:r w:rsidRPr="00D8790E">
        <w:rPr>
          <w:rFonts w:ascii="Times New Roman" w:hAnsi="Times New Roman"/>
          <w:color w:val="151515"/>
          <w:sz w:val="22"/>
          <w:szCs w:val="22"/>
        </w:rPr>
        <w:t>commercial</w:t>
      </w:r>
      <w:r w:rsidRPr="00D8790E">
        <w:rPr>
          <w:rFonts w:ascii="Times New Roman" w:hAnsi="Times New Roman"/>
          <w:color w:val="151515"/>
          <w:spacing w:val="17"/>
          <w:sz w:val="22"/>
          <w:szCs w:val="22"/>
        </w:rPr>
        <w:t xml:space="preserve"> </w:t>
      </w:r>
      <w:r w:rsidRPr="00D8790E">
        <w:rPr>
          <w:rFonts w:ascii="Times New Roman" w:hAnsi="Times New Roman"/>
          <w:color w:val="151515"/>
          <w:sz w:val="22"/>
          <w:szCs w:val="22"/>
        </w:rPr>
        <w:t>value</w:t>
      </w:r>
      <w:r w:rsidRPr="00D8790E">
        <w:rPr>
          <w:rFonts w:ascii="Times New Roman" w:hAnsi="Times New Roman"/>
          <w:color w:val="151515"/>
          <w:spacing w:val="34"/>
          <w:sz w:val="22"/>
          <w:szCs w:val="22"/>
        </w:rPr>
        <w:t xml:space="preserve"> </w:t>
      </w:r>
      <w:r w:rsidRPr="00D8790E">
        <w:rPr>
          <w:rFonts w:ascii="Times New Roman" w:hAnsi="Times New Roman"/>
          <w:color w:val="151515"/>
          <w:sz w:val="22"/>
          <w:szCs w:val="22"/>
        </w:rPr>
        <w:t>(fins,</w:t>
      </w:r>
      <w:r w:rsidRPr="00D8790E">
        <w:rPr>
          <w:rFonts w:ascii="Times New Roman" w:hAnsi="Times New Roman"/>
          <w:color w:val="151515"/>
          <w:spacing w:val="3"/>
          <w:sz w:val="22"/>
          <w:szCs w:val="22"/>
        </w:rPr>
        <w:t xml:space="preserve"> </w:t>
      </w:r>
      <w:r w:rsidRPr="00D8790E">
        <w:rPr>
          <w:rFonts w:ascii="Times New Roman" w:hAnsi="Times New Roman"/>
          <w:color w:val="151515"/>
          <w:sz w:val="22"/>
          <w:szCs w:val="22"/>
        </w:rPr>
        <w:t>skin,</w:t>
      </w:r>
      <w:r w:rsidRPr="00D8790E">
        <w:rPr>
          <w:rFonts w:ascii="Times New Roman" w:hAnsi="Times New Roman"/>
          <w:color w:val="151515"/>
          <w:spacing w:val="19"/>
          <w:sz w:val="22"/>
          <w:szCs w:val="22"/>
        </w:rPr>
        <w:t xml:space="preserve"> </w:t>
      </w:r>
      <w:r w:rsidRPr="00D8790E">
        <w:rPr>
          <w:rFonts w:ascii="Times New Roman" w:hAnsi="Times New Roman"/>
          <w:color w:val="151515"/>
          <w:sz w:val="22"/>
          <w:szCs w:val="22"/>
        </w:rPr>
        <w:t>and</w:t>
      </w:r>
      <w:r w:rsidRPr="00D8790E">
        <w:rPr>
          <w:rFonts w:ascii="Times New Roman" w:hAnsi="Times New Roman"/>
          <w:color w:val="151515"/>
          <w:spacing w:val="30"/>
          <w:sz w:val="22"/>
          <w:szCs w:val="22"/>
        </w:rPr>
        <w:t xml:space="preserve"> </w:t>
      </w:r>
      <w:r w:rsidRPr="00D8790E">
        <w:rPr>
          <w:rFonts w:ascii="Times New Roman" w:hAnsi="Times New Roman"/>
          <w:color w:val="151515"/>
          <w:sz w:val="22"/>
          <w:szCs w:val="22"/>
        </w:rPr>
        <w:t>liver</w:t>
      </w:r>
      <w:r w:rsidRPr="00D8790E">
        <w:rPr>
          <w:rFonts w:ascii="Times New Roman" w:hAnsi="Times New Roman"/>
          <w:color w:val="151515"/>
          <w:spacing w:val="14"/>
          <w:sz w:val="22"/>
          <w:szCs w:val="22"/>
        </w:rPr>
        <w:t xml:space="preserve"> </w:t>
      </w:r>
      <w:r w:rsidRPr="00D8790E">
        <w:rPr>
          <w:rFonts w:ascii="Times New Roman" w:hAnsi="Times New Roman"/>
          <w:color w:val="151515"/>
          <w:sz w:val="22"/>
          <w:szCs w:val="22"/>
        </w:rPr>
        <w:t>oil)</w:t>
      </w:r>
      <w:r w:rsidRPr="00D8790E">
        <w:rPr>
          <w:rFonts w:ascii="Times New Roman" w:hAnsi="Times New Roman"/>
          <w:color w:val="151515"/>
          <w:spacing w:val="26"/>
          <w:sz w:val="22"/>
          <w:szCs w:val="22"/>
        </w:rPr>
        <w:t xml:space="preserve"> </w:t>
      </w:r>
      <w:r w:rsidRPr="00D8790E">
        <w:rPr>
          <w:rFonts w:ascii="Times New Roman" w:hAnsi="Times New Roman"/>
          <w:color w:val="151515"/>
          <w:sz w:val="22"/>
          <w:szCs w:val="22"/>
        </w:rPr>
        <w:t>and</w:t>
      </w:r>
      <w:r w:rsidRPr="00D8790E">
        <w:rPr>
          <w:rFonts w:ascii="Times New Roman" w:hAnsi="Times New Roman"/>
          <w:color w:val="151515"/>
          <w:spacing w:val="23"/>
          <w:sz w:val="22"/>
          <w:szCs w:val="22"/>
        </w:rPr>
        <w:t xml:space="preserve"> </w:t>
      </w:r>
      <w:r w:rsidRPr="00D8790E">
        <w:rPr>
          <w:rFonts w:ascii="Times New Roman" w:hAnsi="Times New Roman"/>
          <w:color w:val="151515"/>
          <w:sz w:val="22"/>
          <w:szCs w:val="22"/>
        </w:rPr>
        <w:t>has</w:t>
      </w:r>
      <w:r w:rsidRPr="00D8790E">
        <w:rPr>
          <w:rFonts w:ascii="Times New Roman" w:hAnsi="Times New Roman"/>
          <w:color w:val="151515"/>
          <w:spacing w:val="3"/>
          <w:sz w:val="22"/>
          <w:szCs w:val="22"/>
        </w:rPr>
        <w:t xml:space="preserve"> </w:t>
      </w:r>
      <w:r w:rsidRPr="00D8790E">
        <w:rPr>
          <w:rFonts w:ascii="Times New Roman" w:hAnsi="Times New Roman"/>
          <w:color w:val="151515"/>
          <w:sz w:val="22"/>
          <w:szCs w:val="22"/>
        </w:rPr>
        <w:t>a</w:t>
      </w:r>
      <w:r w:rsidRPr="00D8790E">
        <w:rPr>
          <w:rFonts w:ascii="Times New Roman" w:hAnsi="Times New Roman"/>
          <w:color w:val="151515"/>
          <w:spacing w:val="35"/>
          <w:sz w:val="22"/>
          <w:szCs w:val="22"/>
        </w:rPr>
        <w:t xml:space="preserve"> </w:t>
      </w:r>
      <w:r w:rsidRPr="00D8790E">
        <w:rPr>
          <w:rFonts w:ascii="Times New Roman" w:hAnsi="Times New Roman"/>
          <w:color w:val="151515"/>
          <w:sz w:val="22"/>
          <w:szCs w:val="22"/>
        </w:rPr>
        <w:t>lower</w:t>
      </w:r>
      <w:r w:rsidRPr="00D8790E">
        <w:rPr>
          <w:rFonts w:ascii="Times New Roman" w:hAnsi="Times New Roman"/>
          <w:color w:val="151515"/>
          <w:w w:val="107"/>
          <w:sz w:val="22"/>
          <w:szCs w:val="22"/>
        </w:rPr>
        <w:t xml:space="preserve"> </w:t>
      </w:r>
      <w:r w:rsidRPr="00D8790E">
        <w:rPr>
          <w:rFonts w:ascii="Times New Roman" w:hAnsi="Times New Roman"/>
          <w:color w:val="151515"/>
          <w:sz w:val="22"/>
          <w:szCs w:val="22"/>
        </w:rPr>
        <w:t>mercury</w:t>
      </w:r>
      <w:r w:rsidRPr="00D8790E">
        <w:rPr>
          <w:rFonts w:ascii="Times New Roman" w:hAnsi="Times New Roman"/>
          <w:color w:val="151515"/>
          <w:spacing w:val="49"/>
          <w:sz w:val="22"/>
          <w:szCs w:val="22"/>
        </w:rPr>
        <w:t xml:space="preserve"> </w:t>
      </w:r>
      <w:r w:rsidRPr="00D8790E">
        <w:rPr>
          <w:rFonts w:ascii="Times New Roman" w:hAnsi="Times New Roman"/>
          <w:color w:val="151515"/>
          <w:sz w:val="22"/>
          <w:szCs w:val="22"/>
        </w:rPr>
        <w:t>content</w:t>
      </w:r>
      <w:r w:rsidRPr="00D8790E">
        <w:rPr>
          <w:rFonts w:ascii="Times New Roman" w:hAnsi="Times New Roman"/>
          <w:color w:val="151515"/>
          <w:spacing w:val="41"/>
          <w:sz w:val="22"/>
          <w:szCs w:val="22"/>
        </w:rPr>
        <w:t xml:space="preserve"> </w:t>
      </w:r>
      <w:r w:rsidRPr="00D8790E">
        <w:rPr>
          <w:rFonts w:ascii="Times New Roman" w:hAnsi="Times New Roman"/>
          <w:color w:val="151515"/>
          <w:sz w:val="22"/>
          <w:szCs w:val="22"/>
        </w:rPr>
        <w:t>than</w:t>
      </w:r>
      <w:r w:rsidRPr="00D8790E">
        <w:rPr>
          <w:rFonts w:ascii="Times New Roman" w:hAnsi="Times New Roman"/>
          <w:color w:val="151515"/>
          <w:spacing w:val="41"/>
          <w:sz w:val="22"/>
          <w:szCs w:val="22"/>
        </w:rPr>
        <w:t xml:space="preserve"> </w:t>
      </w:r>
      <w:r w:rsidRPr="00D8790E">
        <w:rPr>
          <w:rFonts w:ascii="Times New Roman" w:hAnsi="Times New Roman"/>
          <w:color w:val="151515"/>
          <w:sz w:val="22"/>
          <w:szCs w:val="22"/>
        </w:rPr>
        <w:t>other</w:t>
      </w:r>
      <w:r w:rsidRPr="00D8790E">
        <w:rPr>
          <w:rFonts w:ascii="Times New Roman" w:hAnsi="Times New Roman"/>
          <w:color w:val="151515"/>
          <w:spacing w:val="49"/>
          <w:sz w:val="22"/>
          <w:szCs w:val="22"/>
        </w:rPr>
        <w:t xml:space="preserve"> </w:t>
      </w:r>
      <w:r w:rsidRPr="00D8790E">
        <w:rPr>
          <w:rFonts w:ascii="Times New Roman" w:hAnsi="Times New Roman"/>
          <w:color w:val="151515"/>
          <w:sz w:val="22"/>
          <w:szCs w:val="22"/>
        </w:rPr>
        <w:t>sharks.</w:t>
      </w:r>
    </w:p>
    <w:p w:rsidR="00A553D5" w:rsidRPr="00D8790E" w:rsidRDefault="00A553D5" w:rsidP="00A553D5">
      <w:pPr>
        <w:pStyle w:val="BodyText"/>
        <w:tabs>
          <w:tab w:val="left" w:pos="360"/>
        </w:tabs>
        <w:ind w:left="0" w:right="101"/>
        <w:jc w:val="both"/>
        <w:rPr>
          <w:rFonts w:ascii="Times New Roman" w:hAnsi="Times New Roman"/>
          <w:sz w:val="22"/>
          <w:szCs w:val="22"/>
        </w:rPr>
      </w:pPr>
      <w:r w:rsidRPr="00D8790E">
        <w:rPr>
          <w:rFonts w:ascii="Times New Roman" w:hAnsi="Times New Roman"/>
          <w:color w:val="151515"/>
          <w:w w:val="105"/>
          <w:sz w:val="22"/>
          <w:szCs w:val="22"/>
        </w:rPr>
        <w:tab/>
        <w:t>Furthermore,</w:t>
      </w:r>
      <w:r w:rsidRPr="00D8790E">
        <w:rPr>
          <w:rFonts w:ascii="Times New Roman" w:hAnsi="Times New Roman"/>
          <w:color w:val="151515"/>
          <w:spacing w:val="-18"/>
          <w:w w:val="105"/>
          <w:sz w:val="22"/>
          <w:szCs w:val="22"/>
        </w:rPr>
        <w:t xml:space="preserve"> </w:t>
      </w:r>
      <w:r w:rsidRPr="00D8790E">
        <w:rPr>
          <w:rFonts w:ascii="Times New Roman" w:hAnsi="Times New Roman"/>
          <w:color w:val="151515"/>
          <w:w w:val="105"/>
          <w:sz w:val="22"/>
          <w:szCs w:val="22"/>
        </w:rPr>
        <w:t>the</w:t>
      </w:r>
      <w:r w:rsidRPr="00D8790E">
        <w:rPr>
          <w:rFonts w:ascii="Times New Roman" w:hAnsi="Times New Roman"/>
          <w:color w:val="151515"/>
          <w:spacing w:val="4"/>
          <w:w w:val="105"/>
          <w:sz w:val="22"/>
          <w:szCs w:val="22"/>
        </w:rPr>
        <w:t xml:space="preserve"> </w:t>
      </w:r>
      <w:r w:rsidRPr="00D8790E">
        <w:rPr>
          <w:rFonts w:ascii="Times New Roman" w:hAnsi="Times New Roman"/>
          <w:color w:val="151515"/>
          <w:w w:val="105"/>
          <w:sz w:val="22"/>
          <w:szCs w:val="22"/>
        </w:rPr>
        <w:t>IUCN</w:t>
      </w:r>
      <w:r w:rsidRPr="00D8790E">
        <w:rPr>
          <w:rFonts w:ascii="Times New Roman" w:hAnsi="Times New Roman"/>
          <w:color w:val="151515"/>
          <w:spacing w:val="-13"/>
          <w:w w:val="105"/>
          <w:sz w:val="22"/>
          <w:szCs w:val="22"/>
        </w:rPr>
        <w:t xml:space="preserve"> </w:t>
      </w:r>
      <w:r w:rsidRPr="00D8790E">
        <w:rPr>
          <w:rFonts w:ascii="Times New Roman" w:hAnsi="Times New Roman"/>
          <w:color w:val="151515"/>
          <w:w w:val="105"/>
          <w:sz w:val="22"/>
          <w:szCs w:val="22"/>
        </w:rPr>
        <w:t>also</w:t>
      </w:r>
      <w:r w:rsidRPr="00D8790E">
        <w:rPr>
          <w:rFonts w:ascii="Times New Roman" w:hAnsi="Times New Roman"/>
          <w:color w:val="151515"/>
          <w:spacing w:val="-4"/>
          <w:w w:val="105"/>
          <w:sz w:val="22"/>
          <w:szCs w:val="22"/>
        </w:rPr>
        <w:t xml:space="preserve"> </w:t>
      </w:r>
      <w:r w:rsidRPr="00D8790E">
        <w:rPr>
          <w:rFonts w:ascii="Times New Roman" w:hAnsi="Times New Roman"/>
          <w:color w:val="151515"/>
          <w:w w:val="105"/>
          <w:sz w:val="22"/>
          <w:szCs w:val="22"/>
        </w:rPr>
        <w:t>states</w:t>
      </w:r>
      <w:r w:rsidRPr="00D8790E">
        <w:rPr>
          <w:rFonts w:ascii="Times New Roman" w:hAnsi="Times New Roman"/>
          <w:color w:val="151515"/>
          <w:spacing w:val="-9"/>
          <w:w w:val="105"/>
          <w:sz w:val="22"/>
          <w:szCs w:val="22"/>
        </w:rPr>
        <w:t xml:space="preserve"> </w:t>
      </w:r>
      <w:r w:rsidRPr="00D8790E">
        <w:rPr>
          <w:rFonts w:ascii="Times New Roman" w:hAnsi="Times New Roman"/>
          <w:color w:val="151515"/>
          <w:w w:val="105"/>
          <w:sz w:val="22"/>
          <w:szCs w:val="22"/>
        </w:rPr>
        <w:t>that</w:t>
      </w:r>
      <w:r w:rsidRPr="00D8790E">
        <w:rPr>
          <w:rFonts w:ascii="Times New Roman" w:hAnsi="Times New Roman"/>
          <w:color w:val="151515"/>
          <w:spacing w:val="1"/>
          <w:w w:val="105"/>
          <w:sz w:val="22"/>
          <w:szCs w:val="22"/>
        </w:rPr>
        <w:t xml:space="preserve"> </w:t>
      </w:r>
      <w:r w:rsidRPr="00D8790E">
        <w:rPr>
          <w:rFonts w:ascii="Times New Roman" w:hAnsi="Times New Roman"/>
          <w:color w:val="151515"/>
          <w:w w:val="105"/>
          <w:sz w:val="22"/>
          <w:szCs w:val="22"/>
        </w:rPr>
        <w:t>localized</w:t>
      </w:r>
      <w:r w:rsidRPr="00D8790E">
        <w:rPr>
          <w:rFonts w:ascii="Times New Roman" w:hAnsi="Times New Roman"/>
          <w:color w:val="151515"/>
          <w:spacing w:val="-14"/>
          <w:w w:val="105"/>
          <w:sz w:val="22"/>
          <w:szCs w:val="22"/>
        </w:rPr>
        <w:t xml:space="preserve"> </w:t>
      </w:r>
      <w:r w:rsidRPr="00D8790E">
        <w:rPr>
          <w:rFonts w:ascii="Times New Roman" w:hAnsi="Times New Roman"/>
          <w:color w:val="151515"/>
          <w:w w:val="105"/>
          <w:sz w:val="22"/>
          <w:szCs w:val="22"/>
        </w:rPr>
        <w:t>taking</w:t>
      </w:r>
      <w:r w:rsidRPr="00D8790E">
        <w:rPr>
          <w:rFonts w:ascii="Times New Roman" w:hAnsi="Times New Roman"/>
          <w:color w:val="151515"/>
          <w:spacing w:val="-10"/>
          <w:w w:val="105"/>
          <w:sz w:val="22"/>
          <w:szCs w:val="22"/>
        </w:rPr>
        <w:t xml:space="preserve"> </w:t>
      </w:r>
      <w:r w:rsidRPr="00D8790E">
        <w:rPr>
          <w:rFonts w:ascii="Times New Roman" w:hAnsi="Times New Roman"/>
          <w:color w:val="151515"/>
          <w:w w:val="105"/>
          <w:sz w:val="22"/>
          <w:szCs w:val="22"/>
        </w:rPr>
        <w:t>does</w:t>
      </w:r>
      <w:r w:rsidRPr="00D8790E">
        <w:rPr>
          <w:rFonts w:ascii="Times New Roman" w:hAnsi="Times New Roman"/>
          <w:color w:val="151515"/>
          <w:spacing w:val="-2"/>
          <w:w w:val="105"/>
          <w:sz w:val="22"/>
          <w:szCs w:val="22"/>
        </w:rPr>
        <w:t xml:space="preserve"> </w:t>
      </w:r>
      <w:r w:rsidRPr="00D8790E">
        <w:rPr>
          <w:rFonts w:ascii="Times New Roman" w:hAnsi="Times New Roman"/>
          <w:color w:val="151515"/>
          <w:w w:val="105"/>
          <w:sz w:val="22"/>
          <w:szCs w:val="22"/>
        </w:rPr>
        <w:t>not</w:t>
      </w:r>
      <w:r w:rsidRPr="00D8790E">
        <w:rPr>
          <w:rFonts w:ascii="Times New Roman" w:hAnsi="Times New Roman"/>
          <w:color w:val="151515"/>
          <w:spacing w:val="-14"/>
          <w:w w:val="105"/>
          <w:sz w:val="22"/>
          <w:szCs w:val="22"/>
        </w:rPr>
        <w:t xml:space="preserve"> </w:t>
      </w:r>
      <w:r w:rsidRPr="00D8790E">
        <w:rPr>
          <w:rFonts w:ascii="Times New Roman" w:hAnsi="Times New Roman"/>
          <w:color w:val="151515"/>
          <w:w w:val="105"/>
          <w:sz w:val="22"/>
          <w:szCs w:val="22"/>
        </w:rPr>
        <w:t>endanger</w:t>
      </w:r>
      <w:r w:rsidRPr="00D8790E">
        <w:rPr>
          <w:rFonts w:ascii="Times New Roman" w:hAnsi="Times New Roman"/>
          <w:color w:val="151515"/>
          <w:spacing w:val="-3"/>
          <w:w w:val="105"/>
          <w:sz w:val="22"/>
          <w:szCs w:val="22"/>
        </w:rPr>
        <w:t xml:space="preserve"> </w:t>
      </w:r>
      <w:r w:rsidRPr="00D8790E">
        <w:rPr>
          <w:rFonts w:ascii="Times New Roman" w:hAnsi="Times New Roman"/>
          <w:color w:val="151515"/>
          <w:w w:val="105"/>
          <w:sz w:val="22"/>
          <w:szCs w:val="22"/>
        </w:rPr>
        <w:t>the</w:t>
      </w:r>
      <w:r w:rsidRPr="00D8790E">
        <w:rPr>
          <w:rFonts w:ascii="Times New Roman" w:hAnsi="Times New Roman"/>
          <w:color w:val="151515"/>
          <w:spacing w:val="-4"/>
          <w:w w:val="105"/>
          <w:sz w:val="22"/>
          <w:szCs w:val="22"/>
        </w:rPr>
        <w:t xml:space="preserve"> </w:t>
      </w:r>
      <w:r w:rsidRPr="00D8790E">
        <w:rPr>
          <w:rFonts w:ascii="Times New Roman" w:hAnsi="Times New Roman"/>
          <w:color w:val="151515"/>
          <w:w w:val="105"/>
          <w:sz w:val="22"/>
          <w:szCs w:val="22"/>
        </w:rPr>
        <w:t>species.</w:t>
      </w:r>
      <w:r w:rsidRPr="00D8790E">
        <w:rPr>
          <w:rFonts w:ascii="Times New Roman" w:hAnsi="Times New Roman"/>
          <w:color w:val="151515"/>
          <w:spacing w:val="4"/>
          <w:w w:val="105"/>
          <w:sz w:val="22"/>
          <w:szCs w:val="22"/>
        </w:rPr>
        <w:t xml:space="preserve"> “</w:t>
      </w:r>
      <w:r w:rsidRPr="00D8790E">
        <w:rPr>
          <w:rFonts w:ascii="Times New Roman" w:hAnsi="Times New Roman"/>
          <w:color w:val="151515"/>
          <w:w w:val="105"/>
          <w:sz w:val="22"/>
          <w:szCs w:val="22"/>
        </w:rPr>
        <w:t>There</w:t>
      </w:r>
      <w:r w:rsidRPr="00D8790E">
        <w:rPr>
          <w:rFonts w:ascii="Times New Roman" w:hAnsi="Times New Roman"/>
          <w:color w:val="151515"/>
          <w:spacing w:val="-7"/>
          <w:w w:val="105"/>
          <w:sz w:val="22"/>
          <w:szCs w:val="22"/>
        </w:rPr>
        <w:t xml:space="preserve"> </w:t>
      </w:r>
      <w:r w:rsidRPr="00D8790E">
        <w:rPr>
          <w:rFonts w:ascii="Times New Roman" w:hAnsi="Times New Roman"/>
          <w:color w:val="151515"/>
          <w:w w:val="105"/>
          <w:sz w:val="22"/>
          <w:szCs w:val="22"/>
        </w:rPr>
        <w:t>was</w:t>
      </w:r>
      <w:r w:rsidRPr="00D8790E">
        <w:rPr>
          <w:rFonts w:ascii="Times New Roman" w:hAnsi="Times New Roman"/>
          <w:color w:val="151515"/>
          <w:spacing w:val="-2"/>
          <w:w w:val="105"/>
          <w:sz w:val="22"/>
          <w:szCs w:val="22"/>
        </w:rPr>
        <w:t xml:space="preserve"> </w:t>
      </w:r>
      <w:r w:rsidRPr="00D8790E">
        <w:rPr>
          <w:rFonts w:ascii="Times New Roman" w:hAnsi="Times New Roman"/>
          <w:color w:val="151515"/>
          <w:w w:val="105"/>
          <w:sz w:val="22"/>
          <w:szCs w:val="22"/>
        </w:rPr>
        <w:t>a</w:t>
      </w:r>
      <w:r w:rsidRPr="00D8790E">
        <w:rPr>
          <w:rFonts w:ascii="Times New Roman" w:hAnsi="Times New Roman"/>
          <w:color w:val="151515"/>
          <w:w w:val="83"/>
          <w:sz w:val="22"/>
          <w:szCs w:val="22"/>
        </w:rPr>
        <w:t xml:space="preserve"> </w:t>
      </w:r>
      <w:r w:rsidRPr="00D8790E">
        <w:rPr>
          <w:rFonts w:ascii="Times New Roman" w:hAnsi="Times New Roman"/>
          <w:color w:val="151515"/>
          <w:w w:val="105"/>
          <w:sz w:val="22"/>
          <w:szCs w:val="22"/>
        </w:rPr>
        <w:t>precipitous</w:t>
      </w:r>
      <w:r w:rsidRPr="00D8790E">
        <w:rPr>
          <w:rFonts w:ascii="Times New Roman" w:hAnsi="Times New Roman"/>
          <w:color w:val="151515"/>
          <w:spacing w:val="-3"/>
          <w:w w:val="105"/>
          <w:sz w:val="22"/>
          <w:szCs w:val="22"/>
        </w:rPr>
        <w:t xml:space="preserve"> </w:t>
      </w:r>
      <w:r w:rsidRPr="00D8790E">
        <w:rPr>
          <w:rFonts w:ascii="Times New Roman" w:hAnsi="Times New Roman"/>
          <w:color w:val="151515"/>
          <w:w w:val="105"/>
          <w:sz w:val="22"/>
          <w:szCs w:val="22"/>
        </w:rPr>
        <w:t>decline</w:t>
      </w:r>
      <w:r w:rsidRPr="00D8790E">
        <w:rPr>
          <w:rFonts w:ascii="Times New Roman" w:hAnsi="Times New Roman"/>
          <w:color w:val="151515"/>
          <w:spacing w:val="9"/>
          <w:w w:val="105"/>
          <w:sz w:val="22"/>
          <w:szCs w:val="22"/>
        </w:rPr>
        <w:t xml:space="preserve"> </w:t>
      </w:r>
      <w:r w:rsidRPr="00D8790E">
        <w:rPr>
          <w:rFonts w:ascii="Times New Roman" w:hAnsi="Times New Roman"/>
          <w:color w:val="151515"/>
          <w:w w:val="105"/>
          <w:sz w:val="22"/>
          <w:szCs w:val="22"/>
        </w:rPr>
        <w:t>in</w:t>
      </w:r>
      <w:r w:rsidRPr="00D8790E">
        <w:rPr>
          <w:rFonts w:ascii="Times New Roman" w:hAnsi="Times New Roman"/>
          <w:color w:val="151515"/>
          <w:spacing w:val="-20"/>
          <w:w w:val="105"/>
          <w:sz w:val="22"/>
          <w:szCs w:val="22"/>
        </w:rPr>
        <w:t xml:space="preserve"> </w:t>
      </w:r>
      <w:r w:rsidRPr="00D8790E">
        <w:rPr>
          <w:rFonts w:ascii="Times New Roman" w:hAnsi="Times New Roman"/>
          <w:color w:val="151515"/>
          <w:w w:val="105"/>
          <w:sz w:val="22"/>
          <w:szCs w:val="22"/>
        </w:rPr>
        <w:t>Tiger Sharks off</w:t>
      </w:r>
      <w:r w:rsidRPr="00D8790E">
        <w:rPr>
          <w:rFonts w:ascii="Times New Roman" w:hAnsi="Times New Roman"/>
          <w:color w:val="151515"/>
          <w:spacing w:val="-7"/>
          <w:w w:val="105"/>
          <w:sz w:val="22"/>
          <w:szCs w:val="22"/>
        </w:rPr>
        <w:t xml:space="preserve"> </w:t>
      </w:r>
      <w:r w:rsidRPr="00D8790E">
        <w:rPr>
          <w:rFonts w:ascii="Times New Roman" w:hAnsi="Times New Roman"/>
          <w:color w:val="151515"/>
          <w:w w:val="105"/>
          <w:sz w:val="22"/>
          <w:szCs w:val="22"/>
        </w:rPr>
        <w:t>Virginia,</w:t>
      </w:r>
      <w:r w:rsidRPr="00D8790E">
        <w:rPr>
          <w:rFonts w:ascii="Times New Roman" w:hAnsi="Times New Roman"/>
          <w:color w:val="151515"/>
          <w:spacing w:val="7"/>
          <w:w w:val="105"/>
          <w:sz w:val="22"/>
          <w:szCs w:val="22"/>
        </w:rPr>
        <w:t xml:space="preserve"> </w:t>
      </w:r>
      <w:r w:rsidRPr="00D8790E">
        <w:rPr>
          <w:rFonts w:ascii="Times New Roman" w:hAnsi="Times New Roman"/>
          <w:color w:val="151515"/>
          <w:w w:val="105"/>
          <w:sz w:val="22"/>
          <w:szCs w:val="22"/>
        </w:rPr>
        <w:t>USA,</w:t>
      </w:r>
      <w:r w:rsidRPr="00D8790E">
        <w:rPr>
          <w:rFonts w:ascii="Times New Roman" w:hAnsi="Times New Roman"/>
          <w:color w:val="151515"/>
          <w:spacing w:val="-11"/>
          <w:w w:val="105"/>
          <w:sz w:val="22"/>
          <w:szCs w:val="22"/>
        </w:rPr>
        <w:t xml:space="preserve"> </w:t>
      </w:r>
      <w:r w:rsidRPr="00D8790E">
        <w:rPr>
          <w:rFonts w:ascii="Times New Roman" w:hAnsi="Times New Roman"/>
          <w:color w:val="151515"/>
          <w:w w:val="105"/>
          <w:sz w:val="22"/>
          <w:szCs w:val="22"/>
        </w:rPr>
        <w:t>due</w:t>
      </w:r>
      <w:r w:rsidRPr="00D8790E">
        <w:rPr>
          <w:rFonts w:ascii="Times New Roman" w:hAnsi="Times New Roman"/>
          <w:color w:val="151515"/>
          <w:spacing w:val="-6"/>
          <w:w w:val="105"/>
          <w:sz w:val="22"/>
          <w:szCs w:val="22"/>
        </w:rPr>
        <w:t xml:space="preserve"> </w:t>
      </w:r>
      <w:r w:rsidRPr="00D8790E">
        <w:rPr>
          <w:rFonts w:ascii="Times New Roman" w:hAnsi="Times New Roman"/>
          <w:color w:val="151515"/>
          <w:w w:val="105"/>
          <w:sz w:val="22"/>
          <w:szCs w:val="22"/>
        </w:rPr>
        <w:t>to</w:t>
      </w:r>
      <w:r w:rsidRPr="00D8790E">
        <w:rPr>
          <w:rFonts w:ascii="Times New Roman" w:hAnsi="Times New Roman"/>
          <w:color w:val="151515"/>
          <w:spacing w:val="2"/>
          <w:w w:val="105"/>
          <w:sz w:val="22"/>
          <w:szCs w:val="22"/>
        </w:rPr>
        <w:t xml:space="preserve"> </w:t>
      </w:r>
      <w:r w:rsidRPr="00D8790E">
        <w:rPr>
          <w:rFonts w:ascii="Times New Roman" w:hAnsi="Times New Roman"/>
          <w:color w:val="151515"/>
          <w:w w:val="105"/>
          <w:sz w:val="22"/>
          <w:szCs w:val="22"/>
        </w:rPr>
        <w:t>both</w:t>
      </w:r>
      <w:r w:rsidRPr="00D8790E">
        <w:rPr>
          <w:rFonts w:ascii="Times New Roman" w:hAnsi="Times New Roman"/>
          <w:color w:val="151515"/>
          <w:spacing w:val="-6"/>
          <w:w w:val="105"/>
          <w:sz w:val="22"/>
          <w:szCs w:val="22"/>
        </w:rPr>
        <w:t xml:space="preserve"> </w:t>
      </w:r>
      <w:r w:rsidRPr="00D8790E">
        <w:rPr>
          <w:rFonts w:ascii="Times New Roman" w:hAnsi="Times New Roman"/>
          <w:color w:val="151515"/>
          <w:w w:val="105"/>
          <w:sz w:val="22"/>
          <w:szCs w:val="22"/>
        </w:rPr>
        <w:t>recreational</w:t>
      </w:r>
      <w:r w:rsidRPr="00D8790E">
        <w:rPr>
          <w:rFonts w:ascii="Times New Roman" w:hAnsi="Times New Roman"/>
          <w:color w:val="151515"/>
          <w:spacing w:val="5"/>
          <w:w w:val="105"/>
          <w:sz w:val="22"/>
          <w:szCs w:val="22"/>
        </w:rPr>
        <w:t xml:space="preserve"> </w:t>
      </w:r>
      <w:r w:rsidRPr="00D8790E">
        <w:rPr>
          <w:rFonts w:ascii="Times New Roman" w:hAnsi="Times New Roman"/>
          <w:color w:val="151515"/>
          <w:w w:val="105"/>
          <w:sz w:val="22"/>
          <w:szCs w:val="22"/>
        </w:rPr>
        <w:t>and</w:t>
      </w:r>
      <w:r w:rsidRPr="00D8790E">
        <w:rPr>
          <w:rFonts w:ascii="Times New Roman" w:hAnsi="Times New Roman"/>
          <w:color w:val="151515"/>
          <w:spacing w:val="-8"/>
          <w:w w:val="105"/>
          <w:sz w:val="22"/>
          <w:szCs w:val="22"/>
        </w:rPr>
        <w:t xml:space="preserve"> </w:t>
      </w:r>
      <w:r w:rsidRPr="00D8790E">
        <w:rPr>
          <w:rFonts w:ascii="Times New Roman" w:hAnsi="Times New Roman"/>
          <w:color w:val="151515"/>
          <w:w w:val="105"/>
          <w:sz w:val="22"/>
          <w:szCs w:val="22"/>
        </w:rPr>
        <w:t>commercial</w:t>
      </w:r>
      <w:r w:rsidRPr="00D8790E">
        <w:rPr>
          <w:rFonts w:ascii="Times New Roman" w:hAnsi="Times New Roman"/>
          <w:color w:val="151515"/>
          <w:spacing w:val="7"/>
          <w:w w:val="105"/>
          <w:sz w:val="22"/>
          <w:szCs w:val="22"/>
        </w:rPr>
        <w:t xml:space="preserve"> </w:t>
      </w:r>
      <w:r w:rsidRPr="00D8790E">
        <w:rPr>
          <w:rFonts w:ascii="Times New Roman" w:hAnsi="Times New Roman"/>
          <w:color w:val="151515"/>
          <w:w w:val="105"/>
          <w:sz w:val="22"/>
          <w:szCs w:val="22"/>
        </w:rPr>
        <w:t>harvesting</w:t>
      </w:r>
      <w:r w:rsidRPr="00D8790E">
        <w:rPr>
          <w:rFonts w:ascii="Times New Roman" w:hAnsi="Times New Roman"/>
          <w:color w:val="151515"/>
          <w:w w:val="103"/>
          <w:sz w:val="22"/>
          <w:szCs w:val="22"/>
        </w:rPr>
        <w:t xml:space="preserve"> </w:t>
      </w:r>
      <w:r w:rsidRPr="00D8790E">
        <w:rPr>
          <w:rFonts w:ascii="Times New Roman" w:hAnsi="Times New Roman"/>
          <w:color w:val="151515"/>
          <w:w w:val="105"/>
          <w:sz w:val="22"/>
          <w:szCs w:val="22"/>
        </w:rPr>
        <w:t>between</w:t>
      </w:r>
      <w:r w:rsidRPr="00D8790E">
        <w:rPr>
          <w:rFonts w:ascii="Times New Roman" w:hAnsi="Times New Roman"/>
          <w:color w:val="151515"/>
          <w:spacing w:val="11"/>
          <w:w w:val="105"/>
          <w:sz w:val="22"/>
          <w:szCs w:val="22"/>
        </w:rPr>
        <w:t xml:space="preserve"> </w:t>
      </w:r>
      <w:r w:rsidRPr="00D8790E">
        <w:rPr>
          <w:rFonts w:ascii="Times New Roman" w:hAnsi="Times New Roman"/>
          <w:color w:val="151515"/>
          <w:spacing w:val="-46"/>
          <w:w w:val="105"/>
          <w:sz w:val="22"/>
          <w:szCs w:val="22"/>
        </w:rPr>
        <w:t>1</w:t>
      </w:r>
      <w:r w:rsidRPr="00D8790E">
        <w:rPr>
          <w:rFonts w:ascii="Times New Roman" w:hAnsi="Times New Roman"/>
          <w:color w:val="151515"/>
          <w:w w:val="105"/>
          <w:sz w:val="22"/>
          <w:szCs w:val="22"/>
        </w:rPr>
        <w:t>980</w:t>
      </w:r>
      <w:r w:rsidRPr="00D8790E">
        <w:rPr>
          <w:rFonts w:ascii="Times New Roman" w:hAnsi="Times New Roman"/>
          <w:color w:val="151515"/>
          <w:spacing w:val="7"/>
          <w:w w:val="105"/>
          <w:sz w:val="22"/>
          <w:szCs w:val="22"/>
        </w:rPr>
        <w:t xml:space="preserve"> </w:t>
      </w:r>
      <w:r w:rsidRPr="00D8790E">
        <w:rPr>
          <w:rFonts w:ascii="Times New Roman" w:hAnsi="Times New Roman"/>
          <w:color w:val="151515"/>
          <w:w w:val="105"/>
          <w:sz w:val="22"/>
          <w:szCs w:val="22"/>
        </w:rPr>
        <w:t>and</w:t>
      </w:r>
      <w:r w:rsidRPr="00D8790E">
        <w:rPr>
          <w:rFonts w:ascii="Times New Roman" w:hAnsi="Times New Roman"/>
          <w:color w:val="151515"/>
          <w:spacing w:val="12"/>
          <w:w w:val="105"/>
          <w:sz w:val="22"/>
          <w:szCs w:val="22"/>
        </w:rPr>
        <w:t xml:space="preserve"> </w:t>
      </w:r>
      <w:r w:rsidRPr="00D8790E">
        <w:rPr>
          <w:rFonts w:ascii="Times New Roman" w:hAnsi="Times New Roman"/>
          <w:color w:val="151515"/>
          <w:spacing w:val="-43"/>
          <w:w w:val="105"/>
          <w:sz w:val="22"/>
          <w:szCs w:val="22"/>
        </w:rPr>
        <w:t>1</w:t>
      </w:r>
      <w:r w:rsidRPr="00D8790E">
        <w:rPr>
          <w:rFonts w:ascii="Times New Roman" w:hAnsi="Times New Roman"/>
          <w:color w:val="151515"/>
          <w:w w:val="105"/>
          <w:sz w:val="22"/>
          <w:szCs w:val="22"/>
        </w:rPr>
        <w:t>992</w:t>
      </w:r>
      <w:r w:rsidRPr="00D8790E">
        <w:rPr>
          <w:rFonts w:ascii="Times New Roman" w:hAnsi="Times New Roman"/>
          <w:color w:val="151515"/>
          <w:spacing w:val="-34"/>
          <w:w w:val="105"/>
          <w:sz w:val="22"/>
          <w:szCs w:val="22"/>
        </w:rPr>
        <w:t xml:space="preserve"> </w:t>
      </w:r>
      <w:r w:rsidRPr="00D8790E">
        <w:rPr>
          <w:rFonts w:ascii="Times New Roman" w:hAnsi="Times New Roman"/>
          <w:color w:val="151515"/>
          <w:w w:val="105"/>
          <w:sz w:val="22"/>
          <w:szCs w:val="22"/>
        </w:rPr>
        <w:t>...</w:t>
      </w:r>
      <w:r w:rsidRPr="00D8790E">
        <w:rPr>
          <w:rFonts w:ascii="Times New Roman" w:hAnsi="Times New Roman"/>
          <w:color w:val="151515"/>
          <w:spacing w:val="1"/>
          <w:w w:val="105"/>
          <w:sz w:val="22"/>
          <w:szCs w:val="22"/>
        </w:rPr>
        <w:t>.</w:t>
      </w:r>
      <w:r w:rsidRPr="00D8790E">
        <w:rPr>
          <w:rFonts w:ascii="Times New Roman" w:hAnsi="Times New Roman"/>
          <w:color w:val="151515"/>
          <w:w w:val="105"/>
          <w:sz w:val="22"/>
          <w:szCs w:val="22"/>
        </w:rPr>
        <w:t>[but]</w:t>
      </w:r>
      <w:r w:rsidRPr="00D8790E">
        <w:rPr>
          <w:rFonts w:ascii="Times New Roman" w:hAnsi="Times New Roman"/>
          <w:color w:val="151515"/>
          <w:spacing w:val="-5"/>
          <w:w w:val="105"/>
          <w:sz w:val="22"/>
          <w:szCs w:val="22"/>
        </w:rPr>
        <w:t xml:space="preserve"> </w:t>
      </w:r>
      <w:r w:rsidRPr="00D8790E">
        <w:rPr>
          <w:rFonts w:ascii="Times New Roman" w:hAnsi="Times New Roman"/>
          <w:color w:val="151515"/>
          <w:w w:val="105"/>
          <w:sz w:val="22"/>
          <w:szCs w:val="22"/>
        </w:rPr>
        <w:t>there</w:t>
      </w:r>
      <w:r w:rsidRPr="00D8790E">
        <w:rPr>
          <w:rFonts w:ascii="Times New Roman" w:hAnsi="Times New Roman"/>
          <w:color w:val="151515"/>
          <w:spacing w:val="19"/>
          <w:w w:val="105"/>
          <w:sz w:val="22"/>
          <w:szCs w:val="22"/>
        </w:rPr>
        <w:t xml:space="preserve"> </w:t>
      </w:r>
      <w:r w:rsidRPr="00D8790E">
        <w:rPr>
          <w:rFonts w:ascii="Times New Roman" w:hAnsi="Times New Roman"/>
          <w:color w:val="151515"/>
          <w:w w:val="105"/>
          <w:sz w:val="22"/>
          <w:szCs w:val="22"/>
        </w:rPr>
        <w:t>is</w:t>
      </w:r>
      <w:r w:rsidRPr="00D8790E">
        <w:rPr>
          <w:rFonts w:ascii="Times New Roman" w:hAnsi="Times New Roman"/>
          <w:color w:val="151515"/>
          <w:spacing w:val="-8"/>
          <w:w w:val="105"/>
          <w:sz w:val="22"/>
          <w:szCs w:val="22"/>
        </w:rPr>
        <w:t xml:space="preserve"> </w:t>
      </w:r>
      <w:r w:rsidRPr="00D8790E">
        <w:rPr>
          <w:rFonts w:ascii="Times New Roman" w:hAnsi="Times New Roman"/>
          <w:color w:val="151515"/>
          <w:w w:val="105"/>
          <w:sz w:val="22"/>
          <w:szCs w:val="22"/>
        </w:rPr>
        <w:t>some</w:t>
      </w:r>
      <w:r w:rsidRPr="00D8790E">
        <w:rPr>
          <w:rFonts w:ascii="Times New Roman" w:hAnsi="Times New Roman"/>
          <w:color w:val="151515"/>
          <w:spacing w:val="21"/>
          <w:w w:val="105"/>
          <w:sz w:val="22"/>
          <w:szCs w:val="22"/>
        </w:rPr>
        <w:t xml:space="preserve"> </w:t>
      </w:r>
      <w:r w:rsidRPr="00D8790E">
        <w:rPr>
          <w:rFonts w:ascii="Times New Roman" w:hAnsi="Times New Roman"/>
          <w:color w:val="151515"/>
          <w:w w:val="105"/>
          <w:sz w:val="22"/>
          <w:szCs w:val="22"/>
        </w:rPr>
        <w:t>evidence</w:t>
      </w:r>
      <w:r w:rsidRPr="00D8790E">
        <w:rPr>
          <w:rFonts w:ascii="Times New Roman" w:hAnsi="Times New Roman"/>
          <w:color w:val="151515"/>
          <w:spacing w:val="6"/>
          <w:w w:val="105"/>
          <w:sz w:val="22"/>
          <w:szCs w:val="22"/>
        </w:rPr>
        <w:t xml:space="preserve"> </w:t>
      </w:r>
      <w:r w:rsidRPr="00D8790E">
        <w:rPr>
          <w:rFonts w:ascii="Times New Roman" w:hAnsi="Times New Roman"/>
          <w:color w:val="151515"/>
          <w:w w:val="105"/>
          <w:sz w:val="22"/>
          <w:szCs w:val="22"/>
        </w:rPr>
        <w:t>from</w:t>
      </w:r>
      <w:r w:rsidRPr="00D8790E">
        <w:rPr>
          <w:rFonts w:ascii="Times New Roman" w:hAnsi="Times New Roman"/>
          <w:color w:val="151515"/>
          <w:spacing w:val="16"/>
          <w:w w:val="105"/>
          <w:sz w:val="22"/>
          <w:szCs w:val="22"/>
        </w:rPr>
        <w:t xml:space="preserve"> </w:t>
      </w:r>
      <w:r w:rsidRPr="00D8790E">
        <w:rPr>
          <w:rFonts w:ascii="Times New Roman" w:hAnsi="Times New Roman"/>
          <w:color w:val="151515"/>
          <w:w w:val="105"/>
          <w:sz w:val="22"/>
          <w:szCs w:val="22"/>
        </w:rPr>
        <w:t>shark</w:t>
      </w:r>
      <w:r w:rsidRPr="00D8790E">
        <w:rPr>
          <w:rFonts w:ascii="Times New Roman" w:hAnsi="Times New Roman"/>
          <w:color w:val="151515"/>
          <w:spacing w:val="15"/>
          <w:w w:val="105"/>
          <w:sz w:val="22"/>
          <w:szCs w:val="22"/>
        </w:rPr>
        <w:t xml:space="preserve"> </w:t>
      </w:r>
      <w:r w:rsidRPr="00D8790E">
        <w:rPr>
          <w:rFonts w:ascii="Times New Roman" w:hAnsi="Times New Roman"/>
          <w:color w:val="151515"/>
          <w:w w:val="105"/>
          <w:sz w:val="22"/>
          <w:szCs w:val="22"/>
        </w:rPr>
        <w:t>control</w:t>
      </w:r>
      <w:r w:rsidRPr="00D8790E">
        <w:rPr>
          <w:rFonts w:ascii="Times New Roman" w:hAnsi="Times New Roman"/>
          <w:color w:val="151515"/>
          <w:spacing w:val="22"/>
          <w:w w:val="105"/>
          <w:sz w:val="22"/>
          <w:szCs w:val="22"/>
        </w:rPr>
        <w:t xml:space="preserve"> </w:t>
      </w:r>
      <w:r w:rsidRPr="00D8790E">
        <w:rPr>
          <w:rFonts w:ascii="Times New Roman" w:hAnsi="Times New Roman"/>
          <w:color w:val="151515"/>
          <w:w w:val="105"/>
          <w:sz w:val="22"/>
          <w:szCs w:val="22"/>
        </w:rPr>
        <w:t>programs</w:t>
      </w:r>
      <w:r w:rsidRPr="00D8790E">
        <w:rPr>
          <w:rFonts w:ascii="Times New Roman" w:hAnsi="Times New Roman"/>
          <w:color w:val="151515"/>
          <w:spacing w:val="9"/>
          <w:w w:val="105"/>
          <w:sz w:val="22"/>
          <w:szCs w:val="22"/>
        </w:rPr>
        <w:t xml:space="preserve"> </w:t>
      </w:r>
      <w:r w:rsidRPr="00D8790E">
        <w:rPr>
          <w:rFonts w:ascii="Times New Roman" w:hAnsi="Times New Roman"/>
          <w:color w:val="151515"/>
          <w:w w:val="105"/>
          <w:sz w:val="22"/>
          <w:szCs w:val="22"/>
        </w:rPr>
        <w:t>that</w:t>
      </w:r>
      <w:r w:rsidRPr="00D8790E">
        <w:rPr>
          <w:rFonts w:ascii="Times New Roman" w:hAnsi="Times New Roman"/>
          <w:color w:val="151515"/>
          <w:spacing w:val="22"/>
          <w:w w:val="105"/>
          <w:sz w:val="22"/>
          <w:szCs w:val="22"/>
        </w:rPr>
        <w:t xml:space="preserve"> </w:t>
      </w:r>
      <w:r w:rsidRPr="00D8790E">
        <w:rPr>
          <w:rFonts w:ascii="Times New Roman" w:hAnsi="Times New Roman"/>
          <w:color w:val="151515"/>
          <w:w w:val="105"/>
          <w:sz w:val="22"/>
          <w:szCs w:val="22"/>
        </w:rPr>
        <w:t>localized</w:t>
      </w:r>
      <w:r w:rsidRPr="00D8790E">
        <w:rPr>
          <w:rFonts w:ascii="Times New Roman" w:hAnsi="Times New Roman"/>
          <w:color w:val="151515"/>
          <w:w w:val="101"/>
          <w:sz w:val="22"/>
          <w:szCs w:val="22"/>
        </w:rPr>
        <w:t xml:space="preserve"> </w:t>
      </w:r>
      <w:r w:rsidRPr="00D8790E">
        <w:rPr>
          <w:rFonts w:ascii="Times New Roman" w:hAnsi="Times New Roman"/>
          <w:color w:val="151515"/>
          <w:w w:val="105"/>
          <w:sz w:val="22"/>
          <w:szCs w:val="22"/>
        </w:rPr>
        <w:t>catches</w:t>
      </w:r>
      <w:r w:rsidRPr="00D8790E">
        <w:rPr>
          <w:rFonts w:ascii="Times New Roman" w:hAnsi="Times New Roman"/>
          <w:color w:val="151515"/>
          <w:spacing w:val="-8"/>
          <w:w w:val="105"/>
          <w:sz w:val="22"/>
          <w:szCs w:val="22"/>
        </w:rPr>
        <w:t xml:space="preserve"> </w:t>
      </w:r>
      <w:r w:rsidRPr="00D8790E">
        <w:rPr>
          <w:rFonts w:ascii="Times New Roman" w:hAnsi="Times New Roman"/>
          <w:color w:val="151515"/>
          <w:w w:val="105"/>
          <w:sz w:val="22"/>
          <w:szCs w:val="22"/>
        </w:rPr>
        <w:t>of</w:t>
      </w:r>
      <w:r w:rsidRPr="00D8790E">
        <w:rPr>
          <w:rFonts w:ascii="Times New Roman" w:hAnsi="Times New Roman"/>
          <w:color w:val="151515"/>
          <w:spacing w:val="-17"/>
          <w:w w:val="105"/>
          <w:sz w:val="22"/>
          <w:szCs w:val="22"/>
        </w:rPr>
        <w:t xml:space="preserve"> </w:t>
      </w:r>
      <w:r w:rsidRPr="00D8790E">
        <w:rPr>
          <w:rFonts w:ascii="Times New Roman" w:hAnsi="Times New Roman"/>
          <w:color w:val="151515"/>
          <w:w w:val="105"/>
          <w:sz w:val="22"/>
          <w:szCs w:val="22"/>
        </w:rPr>
        <w:t>Tiger</w:t>
      </w:r>
      <w:r w:rsidRPr="00D8790E">
        <w:rPr>
          <w:rFonts w:ascii="Times New Roman" w:hAnsi="Times New Roman"/>
          <w:color w:val="151515"/>
          <w:spacing w:val="-2"/>
          <w:w w:val="105"/>
          <w:sz w:val="22"/>
          <w:szCs w:val="22"/>
        </w:rPr>
        <w:t xml:space="preserve"> </w:t>
      </w:r>
      <w:r w:rsidRPr="00D8790E">
        <w:rPr>
          <w:rFonts w:ascii="Times New Roman" w:hAnsi="Times New Roman"/>
          <w:color w:val="151515"/>
          <w:w w:val="105"/>
          <w:sz w:val="22"/>
          <w:szCs w:val="22"/>
        </w:rPr>
        <w:t>Sharks</w:t>
      </w:r>
      <w:r w:rsidRPr="00D8790E">
        <w:rPr>
          <w:rFonts w:ascii="Times New Roman" w:hAnsi="Times New Roman"/>
          <w:color w:val="151515"/>
          <w:spacing w:val="-5"/>
          <w:w w:val="105"/>
          <w:sz w:val="22"/>
          <w:szCs w:val="22"/>
        </w:rPr>
        <w:t xml:space="preserve"> </w:t>
      </w:r>
      <w:r w:rsidRPr="00D8790E">
        <w:rPr>
          <w:rFonts w:ascii="Times New Roman" w:hAnsi="Times New Roman"/>
          <w:color w:val="151515"/>
          <w:w w:val="105"/>
          <w:sz w:val="22"/>
          <w:szCs w:val="22"/>
        </w:rPr>
        <w:t>do</w:t>
      </w:r>
      <w:r w:rsidRPr="00D8790E">
        <w:rPr>
          <w:rFonts w:ascii="Times New Roman" w:hAnsi="Times New Roman"/>
          <w:color w:val="151515"/>
          <w:spacing w:val="-5"/>
          <w:w w:val="105"/>
          <w:sz w:val="22"/>
          <w:szCs w:val="22"/>
        </w:rPr>
        <w:t xml:space="preserve"> </w:t>
      </w:r>
      <w:r w:rsidRPr="00D8790E">
        <w:rPr>
          <w:rFonts w:ascii="Times New Roman" w:hAnsi="Times New Roman"/>
          <w:color w:val="151515"/>
          <w:w w:val="105"/>
          <w:sz w:val="22"/>
          <w:szCs w:val="22"/>
        </w:rPr>
        <w:t>not</w:t>
      </w:r>
      <w:r w:rsidRPr="00D8790E">
        <w:rPr>
          <w:rFonts w:ascii="Times New Roman" w:hAnsi="Times New Roman"/>
          <w:color w:val="151515"/>
          <w:spacing w:val="-12"/>
          <w:w w:val="105"/>
          <w:sz w:val="22"/>
          <w:szCs w:val="22"/>
        </w:rPr>
        <w:t xml:space="preserve"> </w:t>
      </w:r>
      <w:r w:rsidRPr="00D8790E">
        <w:rPr>
          <w:rFonts w:ascii="Times New Roman" w:hAnsi="Times New Roman"/>
          <w:color w:val="151515"/>
          <w:w w:val="105"/>
          <w:sz w:val="22"/>
          <w:szCs w:val="22"/>
        </w:rPr>
        <w:t>affect</w:t>
      </w:r>
      <w:r w:rsidRPr="00D8790E">
        <w:rPr>
          <w:rFonts w:ascii="Times New Roman" w:hAnsi="Times New Roman"/>
          <w:color w:val="151515"/>
          <w:spacing w:val="-6"/>
          <w:w w:val="105"/>
          <w:sz w:val="22"/>
          <w:szCs w:val="22"/>
        </w:rPr>
        <w:t xml:space="preserve"> </w:t>
      </w:r>
      <w:r w:rsidRPr="00D8790E">
        <w:rPr>
          <w:rFonts w:ascii="Times New Roman" w:hAnsi="Times New Roman"/>
          <w:color w:val="151515"/>
          <w:w w:val="105"/>
          <w:sz w:val="22"/>
          <w:szCs w:val="22"/>
        </w:rPr>
        <w:t>abundance</w:t>
      </w:r>
      <w:r w:rsidRPr="00D8790E">
        <w:rPr>
          <w:rFonts w:ascii="Times New Roman" w:hAnsi="Times New Roman"/>
          <w:color w:val="151515"/>
          <w:spacing w:val="-4"/>
          <w:w w:val="105"/>
          <w:sz w:val="22"/>
          <w:szCs w:val="22"/>
        </w:rPr>
        <w:t>. ... The</w:t>
      </w:r>
      <w:r w:rsidRPr="00D8790E">
        <w:rPr>
          <w:rFonts w:ascii="Times New Roman" w:hAnsi="Times New Roman"/>
          <w:color w:val="151515"/>
          <w:spacing w:val="-6"/>
          <w:w w:val="105"/>
          <w:sz w:val="22"/>
          <w:szCs w:val="22"/>
        </w:rPr>
        <w:t xml:space="preserve"> </w:t>
      </w:r>
      <w:r w:rsidRPr="00D8790E">
        <w:rPr>
          <w:rFonts w:ascii="Times New Roman" w:hAnsi="Times New Roman"/>
          <w:color w:val="151515"/>
          <w:w w:val="105"/>
          <w:sz w:val="22"/>
          <w:szCs w:val="22"/>
        </w:rPr>
        <w:t>widespread</w:t>
      </w:r>
      <w:r w:rsidRPr="00D8790E">
        <w:rPr>
          <w:rFonts w:ascii="Times New Roman" w:hAnsi="Times New Roman"/>
          <w:color w:val="151515"/>
          <w:spacing w:val="8"/>
          <w:w w:val="105"/>
          <w:sz w:val="22"/>
          <w:szCs w:val="22"/>
        </w:rPr>
        <w:t xml:space="preserve"> </w:t>
      </w:r>
      <w:r w:rsidRPr="00D8790E">
        <w:rPr>
          <w:rFonts w:ascii="Times New Roman" w:hAnsi="Times New Roman"/>
          <w:color w:val="151515"/>
          <w:w w:val="105"/>
          <w:sz w:val="22"/>
          <w:szCs w:val="22"/>
        </w:rPr>
        <w:t>distribution</w:t>
      </w:r>
      <w:r w:rsidRPr="00D8790E">
        <w:rPr>
          <w:rFonts w:ascii="Times New Roman" w:hAnsi="Times New Roman"/>
          <w:color w:val="151515"/>
          <w:spacing w:val="-2"/>
          <w:w w:val="105"/>
          <w:sz w:val="22"/>
          <w:szCs w:val="22"/>
        </w:rPr>
        <w:t xml:space="preserve"> </w:t>
      </w:r>
      <w:r w:rsidRPr="00D8790E">
        <w:rPr>
          <w:rFonts w:ascii="Times New Roman" w:hAnsi="Times New Roman"/>
          <w:color w:val="151515"/>
          <w:w w:val="105"/>
          <w:sz w:val="22"/>
          <w:szCs w:val="22"/>
        </w:rPr>
        <w:t>of</w:t>
      </w:r>
      <w:r w:rsidRPr="00D8790E">
        <w:rPr>
          <w:rFonts w:ascii="Times New Roman" w:hAnsi="Times New Roman"/>
          <w:color w:val="151515"/>
          <w:spacing w:val="-13"/>
          <w:w w:val="105"/>
          <w:sz w:val="22"/>
          <w:szCs w:val="22"/>
        </w:rPr>
        <w:t xml:space="preserve"> </w:t>
      </w:r>
      <w:r w:rsidRPr="00D8790E">
        <w:rPr>
          <w:rFonts w:ascii="Times New Roman" w:hAnsi="Times New Roman"/>
          <w:color w:val="151515"/>
          <w:w w:val="105"/>
          <w:sz w:val="22"/>
          <w:szCs w:val="22"/>
        </w:rPr>
        <w:t>this</w:t>
      </w:r>
      <w:r w:rsidRPr="00D8790E">
        <w:rPr>
          <w:rFonts w:ascii="Times New Roman" w:hAnsi="Times New Roman"/>
          <w:color w:val="151515"/>
          <w:spacing w:val="-8"/>
          <w:w w:val="105"/>
          <w:sz w:val="22"/>
          <w:szCs w:val="22"/>
        </w:rPr>
        <w:t xml:space="preserve"> </w:t>
      </w:r>
      <w:r w:rsidRPr="00D8790E">
        <w:rPr>
          <w:rFonts w:ascii="Times New Roman" w:hAnsi="Times New Roman"/>
          <w:color w:val="151515"/>
          <w:w w:val="105"/>
          <w:sz w:val="22"/>
          <w:szCs w:val="22"/>
        </w:rPr>
        <w:t>species</w:t>
      </w:r>
      <w:r w:rsidRPr="00D8790E">
        <w:rPr>
          <w:rFonts w:ascii="Times New Roman" w:hAnsi="Times New Roman"/>
          <w:color w:val="151515"/>
          <w:spacing w:val="1"/>
          <w:w w:val="105"/>
          <w:sz w:val="22"/>
          <w:szCs w:val="22"/>
        </w:rPr>
        <w:t xml:space="preserve"> </w:t>
      </w:r>
      <w:r w:rsidRPr="00D8790E">
        <w:rPr>
          <w:rFonts w:ascii="Times New Roman" w:hAnsi="Times New Roman"/>
          <w:color w:val="151515"/>
          <w:w w:val="105"/>
          <w:sz w:val="22"/>
          <w:szCs w:val="22"/>
        </w:rPr>
        <w:t>increases</w:t>
      </w:r>
      <w:r w:rsidRPr="00D8790E">
        <w:rPr>
          <w:rFonts w:ascii="Times New Roman" w:hAnsi="Times New Roman"/>
          <w:color w:val="151515"/>
          <w:spacing w:val="23"/>
          <w:w w:val="99"/>
          <w:sz w:val="22"/>
          <w:szCs w:val="22"/>
        </w:rPr>
        <w:t xml:space="preserve"> </w:t>
      </w:r>
      <w:r w:rsidRPr="00D8790E">
        <w:rPr>
          <w:rFonts w:ascii="Times New Roman" w:hAnsi="Times New Roman"/>
          <w:color w:val="151515"/>
          <w:w w:val="105"/>
          <w:sz w:val="22"/>
          <w:szCs w:val="22"/>
        </w:rPr>
        <w:t>the</w:t>
      </w:r>
      <w:r w:rsidRPr="00D8790E">
        <w:rPr>
          <w:rFonts w:ascii="Times New Roman" w:hAnsi="Times New Roman"/>
          <w:color w:val="151515"/>
          <w:spacing w:val="21"/>
          <w:w w:val="105"/>
          <w:sz w:val="22"/>
          <w:szCs w:val="22"/>
        </w:rPr>
        <w:t xml:space="preserve"> </w:t>
      </w:r>
      <w:r w:rsidRPr="00D8790E">
        <w:rPr>
          <w:rFonts w:ascii="Times New Roman" w:hAnsi="Times New Roman"/>
          <w:color w:val="151515"/>
          <w:w w:val="105"/>
          <w:sz w:val="22"/>
          <w:szCs w:val="22"/>
        </w:rPr>
        <w:t>likelihood</w:t>
      </w:r>
      <w:r w:rsidRPr="00D8790E">
        <w:rPr>
          <w:rFonts w:ascii="Times New Roman" w:hAnsi="Times New Roman"/>
          <w:color w:val="151515"/>
          <w:spacing w:val="6"/>
          <w:w w:val="105"/>
          <w:sz w:val="22"/>
          <w:szCs w:val="22"/>
        </w:rPr>
        <w:t xml:space="preserve"> </w:t>
      </w:r>
      <w:r w:rsidRPr="00D8790E">
        <w:rPr>
          <w:rFonts w:ascii="Times New Roman" w:hAnsi="Times New Roman"/>
          <w:color w:val="151515"/>
          <w:w w:val="105"/>
          <w:sz w:val="22"/>
          <w:szCs w:val="22"/>
        </w:rPr>
        <w:t>that</w:t>
      </w:r>
      <w:r w:rsidRPr="00D8790E">
        <w:rPr>
          <w:rFonts w:ascii="Times New Roman" w:hAnsi="Times New Roman"/>
          <w:color w:val="151515"/>
          <w:spacing w:val="18"/>
          <w:w w:val="105"/>
          <w:sz w:val="22"/>
          <w:szCs w:val="22"/>
        </w:rPr>
        <w:t xml:space="preserve"> </w:t>
      </w:r>
      <w:r w:rsidRPr="00D8790E">
        <w:rPr>
          <w:rFonts w:ascii="Times New Roman" w:hAnsi="Times New Roman"/>
          <w:color w:val="151515"/>
          <w:w w:val="105"/>
          <w:sz w:val="22"/>
          <w:szCs w:val="22"/>
        </w:rPr>
        <w:t>it</w:t>
      </w:r>
      <w:r w:rsidRPr="00D8790E">
        <w:rPr>
          <w:rFonts w:ascii="Times New Roman" w:hAnsi="Times New Roman"/>
          <w:color w:val="151515"/>
          <w:spacing w:val="-3"/>
          <w:w w:val="105"/>
          <w:sz w:val="22"/>
          <w:szCs w:val="22"/>
        </w:rPr>
        <w:t xml:space="preserve"> </w:t>
      </w:r>
      <w:r w:rsidRPr="00D8790E">
        <w:rPr>
          <w:rFonts w:ascii="Times New Roman" w:hAnsi="Times New Roman"/>
          <w:color w:val="151515"/>
          <w:w w:val="105"/>
          <w:sz w:val="22"/>
          <w:szCs w:val="22"/>
        </w:rPr>
        <w:t>will</w:t>
      </w:r>
      <w:r w:rsidRPr="00D8790E">
        <w:rPr>
          <w:rFonts w:ascii="Times New Roman" w:hAnsi="Times New Roman"/>
          <w:color w:val="151515"/>
          <w:spacing w:val="8"/>
          <w:w w:val="105"/>
          <w:sz w:val="22"/>
          <w:szCs w:val="22"/>
        </w:rPr>
        <w:t xml:space="preserve"> </w:t>
      </w:r>
      <w:r w:rsidRPr="00D8790E">
        <w:rPr>
          <w:rFonts w:ascii="Times New Roman" w:hAnsi="Times New Roman"/>
          <w:color w:val="151515"/>
          <w:w w:val="105"/>
          <w:sz w:val="22"/>
          <w:szCs w:val="22"/>
        </w:rPr>
        <w:t>survive</w:t>
      </w:r>
      <w:r w:rsidRPr="00D8790E">
        <w:rPr>
          <w:rFonts w:ascii="Times New Roman" w:hAnsi="Times New Roman"/>
          <w:color w:val="151515"/>
          <w:spacing w:val="24"/>
          <w:w w:val="105"/>
          <w:sz w:val="22"/>
          <w:szCs w:val="22"/>
        </w:rPr>
        <w:t xml:space="preserve"> </w:t>
      </w:r>
      <w:r w:rsidRPr="00D8790E">
        <w:rPr>
          <w:rFonts w:ascii="Times New Roman" w:hAnsi="Times New Roman"/>
          <w:color w:val="151515"/>
          <w:w w:val="105"/>
          <w:sz w:val="22"/>
          <w:szCs w:val="22"/>
        </w:rPr>
        <w:t>increasing</w:t>
      </w:r>
      <w:r w:rsidRPr="00D8790E">
        <w:rPr>
          <w:rFonts w:ascii="Times New Roman" w:hAnsi="Times New Roman"/>
          <w:color w:val="151515"/>
          <w:spacing w:val="4"/>
          <w:w w:val="105"/>
          <w:sz w:val="22"/>
          <w:szCs w:val="22"/>
        </w:rPr>
        <w:t xml:space="preserve"> </w:t>
      </w:r>
      <w:r w:rsidRPr="00D8790E">
        <w:rPr>
          <w:rFonts w:ascii="Times New Roman" w:hAnsi="Times New Roman"/>
          <w:color w:val="151515"/>
          <w:w w:val="105"/>
          <w:sz w:val="22"/>
          <w:szCs w:val="22"/>
        </w:rPr>
        <w:t>levels</w:t>
      </w:r>
      <w:r w:rsidRPr="00D8790E">
        <w:rPr>
          <w:rFonts w:ascii="Times New Roman" w:hAnsi="Times New Roman"/>
          <w:color w:val="151515"/>
          <w:spacing w:val="-2"/>
          <w:w w:val="105"/>
          <w:sz w:val="22"/>
          <w:szCs w:val="22"/>
        </w:rPr>
        <w:t xml:space="preserve"> </w:t>
      </w:r>
      <w:r w:rsidRPr="00D8790E">
        <w:rPr>
          <w:rFonts w:ascii="Times New Roman" w:hAnsi="Times New Roman"/>
          <w:color w:val="151515"/>
          <w:w w:val="105"/>
          <w:sz w:val="22"/>
          <w:szCs w:val="22"/>
        </w:rPr>
        <w:t>of</w:t>
      </w:r>
      <w:r w:rsidRPr="00D8790E">
        <w:rPr>
          <w:rFonts w:ascii="Times New Roman" w:hAnsi="Times New Roman"/>
          <w:color w:val="151515"/>
          <w:spacing w:val="7"/>
          <w:w w:val="105"/>
          <w:sz w:val="22"/>
          <w:szCs w:val="22"/>
        </w:rPr>
        <w:t xml:space="preserve"> </w:t>
      </w:r>
      <w:r w:rsidRPr="00D8790E">
        <w:rPr>
          <w:rFonts w:ascii="Times New Roman" w:hAnsi="Times New Roman"/>
          <w:color w:val="151515"/>
          <w:w w:val="105"/>
          <w:sz w:val="22"/>
          <w:szCs w:val="22"/>
        </w:rPr>
        <w:t>exploitation</w:t>
      </w:r>
      <w:r w:rsidRPr="00D8790E">
        <w:rPr>
          <w:rFonts w:ascii="Times New Roman" w:hAnsi="Times New Roman"/>
          <w:color w:val="151515"/>
          <w:spacing w:val="27"/>
          <w:w w:val="105"/>
          <w:sz w:val="22"/>
          <w:szCs w:val="22"/>
        </w:rPr>
        <w:t xml:space="preserve"> </w:t>
      </w:r>
      <w:r w:rsidRPr="00D8790E">
        <w:rPr>
          <w:rFonts w:ascii="Times New Roman" w:hAnsi="Times New Roman"/>
          <w:color w:val="151515"/>
          <w:w w:val="105"/>
          <w:sz w:val="22"/>
          <w:szCs w:val="22"/>
        </w:rPr>
        <w:t>in</w:t>
      </w:r>
      <w:r w:rsidRPr="00D8790E">
        <w:rPr>
          <w:rFonts w:ascii="Times New Roman" w:hAnsi="Times New Roman"/>
          <w:color w:val="151515"/>
          <w:spacing w:val="-3"/>
          <w:w w:val="105"/>
          <w:sz w:val="22"/>
          <w:szCs w:val="22"/>
        </w:rPr>
        <w:t xml:space="preserve"> </w:t>
      </w:r>
      <w:r w:rsidRPr="00D8790E">
        <w:rPr>
          <w:rFonts w:ascii="Times New Roman" w:hAnsi="Times New Roman"/>
          <w:color w:val="151515"/>
          <w:w w:val="105"/>
          <w:sz w:val="22"/>
          <w:szCs w:val="22"/>
        </w:rPr>
        <w:t>certain</w:t>
      </w:r>
      <w:r w:rsidRPr="00D8790E">
        <w:rPr>
          <w:rFonts w:ascii="Times New Roman" w:hAnsi="Times New Roman"/>
          <w:color w:val="151515"/>
          <w:spacing w:val="13"/>
          <w:w w:val="105"/>
          <w:sz w:val="22"/>
          <w:szCs w:val="22"/>
        </w:rPr>
        <w:t xml:space="preserve"> </w:t>
      </w:r>
      <w:r w:rsidRPr="00D8790E">
        <w:rPr>
          <w:rFonts w:ascii="Times New Roman" w:hAnsi="Times New Roman"/>
          <w:color w:val="151515"/>
          <w:w w:val="105"/>
          <w:sz w:val="22"/>
          <w:szCs w:val="22"/>
        </w:rPr>
        <w:t>areas.</w:t>
      </w:r>
      <w:r w:rsidRPr="00D8790E">
        <w:rPr>
          <w:rFonts w:ascii="Times New Roman" w:hAnsi="Times New Roman"/>
          <w:color w:val="151515"/>
          <w:spacing w:val="19"/>
          <w:w w:val="105"/>
          <w:sz w:val="22"/>
          <w:szCs w:val="22"/>
        </w:rPr>
        <w:t xml:space="preserve"> </w:t>
      </w:r>
      <w:r w:rsidRPr="00D8790E">
        <w:rPr>
          <w:rFonts w:ascii="Times New Roman" w:hAnsi="Times New Roman"/>
          <w:color w:val="151515"/>
          <w:w w:val="105"/>
          <w:sz w:val="22"/>
          <w:szCs w:val="22"/>
        </w:rPr>
        <w:t>Its</w:t>
      </w:r>
      <w:r w:rsidRPr="00D8790E">
        <w:rPr>
          <w:rFonts w:ascii="Times New Roman" w:hAnsi="Times New Roman"/>
          <w:color w:val="151515"/>
          <w:spacing w:val="-15"/>
          <w:w w:val="105"/>
          <w:sz w:val="22"/>
          <w:szCs w:val="22"/>
        </w:rPr>
        <w:t xml:space="preserve"> </w:t>
      </w:r>
      <w:r w:rsidRPr="00D8790E">
        <w:rPr>
          <w:rFonts w:ascii="Times New Roman" w:hAnsi="Times New Roman"/>
          <w:color w:val="151515"/>
          <w:w w:val="105"/>
          <w:sz w:val="22"/>
          <w:szCs w:val="22"/>
        </w:rPr>
        <w:t>growth</w:t>
      </w:r>
      <w:r w:rsidRPr="00D8790E">
        <w:rPr>
          <w:rFonts w:ascii="Times New Roman" w:hAnsi="Times New Roman"/>
          <w:color w:val="151515"/>
          <w:spacing w:val="14"/>
          <w:w w:val="105"/>
          <w:sz w:val="22"/>
          <w:szCs w:val="22"/>
        </w:rPr>
        <w:t xml:space="preserve"> </w:t>
      </w:r>
      <w:r w:rsidRPr="00D8790E">
        <w:rPr>
          <w:rFonts w:ascii="Times New Roman" w:hAnsi="Times New Roman"/>
          <w:color w:val="151515"/>
          <w:w w:val="105"/>
          <w:sz w:val="22"/>
          <w:szCs w:val="22"/>
        </w:rPr>
        <w:t>and</w:t>
      </w:r>
      <w:r w:rsidRPr="00D8790E">
        <w:rPr>
          <w:rFonts w:ascii="Times New Roman" w:hAnsi="Times New Roman"/>
          <w:color w:val="151515"/>
          <w:w w:val="102"/>
          <w:sz w:val="22"/>
          <w:szCs w:val="22"/>
        </w:rPr>
        <w:t xml:space="preserve"> </w:t>
      </w:r>
      <w:r w:rsidRPr="00D8790E">
        <w:rPr>
          <w:rFonts w:ascii="Times New Roman" w:hAnsi="Times New Roman"/>
          <w:color w:val="151515"/>
          <w:w w:val="105"/>
          <w:sz w:val="22"/>
          <w:szCs w:val="22"/>
        </w:rPr>
        <w:t>reproductive</w:t>
      </w:r>
      <w:r w:rsidRPr="00D8790E">
        <w:rPr>
          <w:rFonts w:ascii="Times New Roman" w:hAnsi="Times New Roman"/>
          <w:color w:val="151515"/>
          <w:spacing w:val="19"/>
          <w:w w:val="105"/>
          <w:sz w:val="22"/>
          <w:szCs w:val="22"/>
        </w:rPr>
        <w:t xml:space="preserve"> </w:t>
      </w:r>
      <w:r w:rsidRPr="00D8790E">
        <w:rPr>
          <w:rFonts w:ascii="Times New Roman" w:hAnsi="Times New Roman"/>
          <w:color w:val="151515"/>
          <w:w w:val="105"/>
          <w:sz w:val="22"/>
          <w:szCs w:val="22"/>
        </w:rPr>
        <w:t>rates</w:t>
      </w:r>
      <w:r w:rsidRPr="00D8790E">
        <w:rPr>
          <w:rFonts w:ascii="Times New Roman" w:hAnsi="Times New Roman"/>
          <w:color w:val="151515"/>
          <w:spacing w:val="-5"/>
          <w:w w:val="105"/>
          <w:sz w:val="22"/>
          <w:szCs w:val="22"/>
        </w:rPr>
        <w:t xml:space="preserve"> </w:t>
      </w:r>
      <w:r w:rsidRPr="00D8790E">
        <w:rPr>
          <w:rFonts w:ascii="Times New Roman" w:hAnsi="Times New Roman"/>
          <w:color w:val="151515"/>
          <w:w w:val="105"/>
          <w:sz w:val="22"/>
          <w:szCs w:val="22"/>
        </w:rPr>
        <w:t>are</w:t>
      </w:r>
      <w:r w:rsidRPr="00D8790E">
        <w:rPr>
          <w:rFonts w:ascii="Times New Roman" w:hAnsi="Times New Roman"/>
          <w:color w:val="151515"/>
          <w:spacing w:val="7"/>
          <w:w w:val="105"/>
          <w:sz w:val="22"/>
          <w:szCs w:val="22"/>
        </w:rPr>
        <w:t xml:space="preserve"> </w:t>
      </w:r>
      <w:r w:rsidRPr="00D8790E">
        <w:rPr>
          <w:rFonts w:ascii="Times New Roman" w:hAnsi="Times New Roman"/>
          <w:color w:val="151515"/>
          <w:w w:val="105"/>
          <w:sz w:val="22"/>
          <w:szCs w:val="22"/>
        </w:rPr>
        <w:t>also</w:t>
      </w:r>
      <w:r w:rsidRPr="00D8790E">
        <w:rPr>
          <w:rFonts w:ascii="Times New Roman" w:hAnsi="Times New Roman"/>
          <w:color w:val="151515"/>
          <w:spacing w:val="4"/>
          <w:w w:val="105"/>
          <w:sz w:val="22"/>
          <w:szCs w:val="22"/>
        </w:rPr>
        <w:t xml:space="preserve"> </w:t>
      </w:r>
      <w:r w:rsidRPr="00D8790E">
        <w:rPr>
          <w:rFonts w:ascii="Times New Roman" w:hAnsi="Times New Roman"/>
          <w:color w:val="151515"/>
          <w:w w:val="105"/>
          <w:sz w:val="22"/>
          <w:szCs w:val="22"/>
        </w:rPr>
        <w:t>relatively</w:t>
      </w:r>
      <w:r w:rsidRPr="00D8790E">
        <w:rPr>
          <w:rFonts w:ascii="Times New Roman" w:hAnsi="Times New Roman"/>
          <w:color w:val="151515"/>
          <w:spacing w:val="8"/>
          <w:w w:val="105"/>
          <w:sz w:val="22"/>
          <w:szCs w:val="22"/>
        </w:rPr>
        <w:t xml:space="preserve"> </w:t>
      </w:r>
      <w:r w:rsidRPr="00D8790E">
        <w:rPr>
          <w:rFonts w:ascii="Times New Roman" w:hAnsi="Times New Roman"/>
          <w:color w:val="151515"/>
          <w:w w:val="105"/>
          <w:sz w:val="22"/>
          <w:szCs w:val="22"/>
        </w:rPr>
        <w:t>high, making</w:t>
      </w:r>
      <w:r w:rsidRPr="00D8790E">
        <w:rPr>
          <w:rFonts w:ascii="Times New Roman" w:hAnsi="Times New Roman"/>
          <w:color w:val="151515"/>
          <w:spacing w:val="-9"/>
          <w:w w:val="105"/>
          <w:sz w:val="22"/>
          <w:szCs w:val="22"/>
        </w:rPr>
        <w:t xml:space="preserve"> </w:t>
      </w:r>
      <w:r w:rsidRPr="00D8790E">
        <w:rPr>
          <w:rFonts w:ascii="Times New Roman" w:hAnsi="Times New Roman"/>
          <w:color w:val="151515"/>
          <w:w w:val="105"/>
          <w:sz w:val="22"/>
          <w:szCs w:val="22"/>
        </w:rPr>
        <w:t>the</w:t>
      </w:r>
      <w:r w:rsidRPr="00D8790E">
        <w:rPr>
          <w:rFonts w:ascii="Times New Roman" w:hAnsi="Times New Roman"/>
          <w:color w:val="151515"/>
          <w:spacing w:val="8"/>
          <w:w w:val="105"/>
          <w:sz w:val="22"/>
          <w:szCs w:val="22"/>
        </w:rPr>
        <w:t xml:space="preserve"> </w:t>
      </w:r>
      <w:r w:rsidRPr="00D8790E">
        <w:rPr>
          <w:rFonts w:ascii="Times New Roman" w:hAnsi="Times New Roman"/>
          <w:color w:val="151515"/>
          <w:w w:val="105"/>
          <w:sz w:val="22"/>
          <w:szCs w:val="22"/>
        </w:rPr>
        <w:t>levels</w:t>
      </w:r>
      <w:r w:rsidRPr="00D8790E">
        <w:rPr>
          <w:rFonts w:ascii="Times New Roman" w:hAnsi="Times New Roman"/>
          <w:color w:val="151515"/>
          <w:spacing w:val="-7"/>
          <w:w w:val="105"/>
          <w:sz w:val="22"/>
          <w:szCs w:val="22"/>
        </w:rPr>
        <w:t xml:space="preserve"> </w:t>
      </w:r>
      <w:r w:rsidRPr="00D8790E">
        <w:rPr>
          <w:rFonts w:ascii="Times New Roman" w:hAnsi="Times New Roman"/>
          <w:color w:val="151515"/>
          <w:w w:val="105"/>
          <w:sz w:val="22"/>
          <w:szCs w:val="22"/>
        </w:rPr>
        <w:t>of</w:t>
      </w:r>
      <w:r w:rsidRPr="00D8790E">
        <w:rPr>
          <w:rFonts w:ascii="Times New Roman" w:hAnsi="Times New Roman"/>
          <w:color w:val="151515"/>
          <w:spacing w:val="5"/>
          <w:w w:val="105"/>
          <w:sz w:val="22"/>
          <w:szCs w:val="22"/>
        </w:rPr>
        <w:t xml:space="preserve"> </w:t>
      </w:r>
      <w:r w:rsidRPr="00D8790E">
        <w:rPr>
          <w:rFonts w:ascii="Times New Roman" w:hAnsi="Times New Roman"/>
          <w:color w:val="151515"/>
          <w:w w:val="105"/>
          <w:sz w:val="22"/>
          <w:szCs w:val="22"/>
        </w:rPr>
        <w:t>mortality</w:t>
      </w:r>
      <w:r w:rsidRPr="00D8790E">
        <w:rPr>
          <w:rFonts w:ascii="Times New Roman" w:hAnsi="Times New Roman"/>
          <w:color w:val="151515"/>
          <w:spacing w:val="-2"/>
          <w:w w:val="105"/>
          <w:sz w:val="22"/>
          <w:szCs w:val="22"/>
        </w:rPr>
        <w:t xml:space="preserve"> </w:t>
      </w:r>
      <w:r w:rsidRPr="00D8790E">
        <w:rPr>
          <w:rFonts w:ascii="Times New Roman" w:hAnsi="Times New Roman"/>
          <w:color w:val="151515"/>
          <w:w w:val="105"/>
          <w:sz w:val="22"/>
          <w:szCs w:val="22"/>
        </w:rPr>
        <w:t>that the</w:t>
      </w:r>
      <w:r w:rsidRPr="00D8790E">
        <w:rPr>
          <w:rFonts w:ascii="Times New Roman" w:hAnsi="Times New Roman"/>
          <w:color w:val="151515"/>
          <w:spacing w:val="-5"/>
          <w:w w:val="105"/>
          <w:sz w:val="22"/>
          <w:szCs w:val="22"/>
        </w:rPr>
        <w:t xml:space="preserve"> </w:t>
      </w:r>
      <w:r w:rsidRPr="00D8790E">
        <w:rPr>
          <w:rFonts w:ascii="Times New Roman" w:hAnsi="Times New Roman"/>
          <w:color w:val="151515"/>
          <w:w w:val="105"/>
          <w:sz w:val="22"/>
          <w:szCs w:val="22"/>
        </w:rPr>
        <w:t>Tiger</w:t>
      </w:r>
      <w:r w:rsidRPr="00D8790E">
        <w:rPr>
          <w:rFonts w:ascii="Times New Roman" w:hAnsi="Times New Roman"/>
          <w:color w:val="151515"/>
          <w:spacing w:val="5"/>
          <w:w w:val="105"/>
          <w:sz w:val="22"/>
          <w:szCs w:val="22"/>
        </w:rPr>
        <w:t xml:space="preserve"> </w:t>
      </w:r>
      <w:r w:rsidRPr="00D8790E">
        <w:rPr>
          <w:rFonts w:ascii="Times New Roman" w:hAnsi="Times New Roman"/>
          <w:color w:val="151515"/>
          <w:w w:val="105"/>
          <w:sz w:val="22"/>
          <w:szCs w:val="22"/>
        </w:rPr>
        <w:t>Shark</w:t>
      </w:r>
      <w:r w:rsidRPr="00D8790E">
        <w:rPr>
          <w:rFonts w:ascii="Times New Roman" w:hAnsi="Times New Roman"/>
          <w:color w:val="151515"/>
          <w:spacing w:val="1"/>
          <w:w w:val="105"/>
          <w:sz w:val="22"/>
          <w:szCs w:val="22"/>
        </w:rPr>
        <w:t xml:space="preserve"> </w:t>
      </w:r>
      <w:r w:rsidRPr="00D8790E">
        <w:rPr>
          <w:rFonts w:ascii="Times New Roman" w:hAnsi="Times New Roman"/>
          <w:color w:val="151515"/>
          <w:w w:val="105"/>
          <w:sz w:val="22"/>
          <w:szCs w:val="22"/>
        </w:rPr>
        <w:t>can</w:t>
      </w:r>
      <w:r w:rsidRPr="00D8790E">
        <w:rPr>
          <w:rFonts w:ascii="Times New Roman" w:hAnsi="Times New Roman"/>
          <w:color w:val="151515"/>
          <w:spacing w:val="-4"/>
          <w:w w:val="105"/>
          <w:sz w:val="22"/>
          <w:szCs w:val="22"/>
        </w:rPr>
        <w:t xml:space="preserve"> </w:t>
      </w:r>
      <w:r w:rsidRPr="00D8790E">
        <w:rPr>
          <w:rFonts w:ascii="Times New Roman" w:hAnsi="Times New Roman"/>
          <w:color w:val="151515"/>
          <w:w w:val="105"/>
          <w:sz w:val="22"/>
          <w:szCs w:val="22"/>
        </w:rPr>
        <w:t>survive</w:t>
      </w:r>
      <w:r w:rsidRPr="00D8790E">
        <w:rPr>
          <w:rFonts w:ascii="Times New Roman" w:hAnsi="Times New Roman"/>
          <w:color w:val="151515"/>
          <w:w w:val="102"/>
          <w:sz w:val="22"/>
          <w:szCs w:val="22"/>
        </w:rPr>
        <w:t xml:space="preserve"> </w:t>
      </w:r>
      <w:r w:rsidRPr="00D8790E">
        <w:rPr>
          <w:rFonts w:ascii="Times New Roman" w:hAnsi="Times New Roman"/>
          <w:color w:val="151515"/>
          <w:w w:val="105"/>
          <w:sz w:val="22"/>
          <w:szCs w:val="22"/>
        </w:rPr>
        <w:t>higher</w:t>
      </w:r>
      <w:r w:rsidRPr="00D8790E">
        <w:rPr>
          <w:rFonts w:ascii="Times New Roman" w:hAnsi="Times New Roman"/>
          <w:color w:val="151515"/>
          <w:spacing w:val="-6"/>
          <w:w w:val="105"/>
          <w:sz w:val="22"/>
          <w:szCs w:val="22"/>
        </w:rPr>
        <w:t xml:space="preserve"> </w:t>
      </w:r>
      <w:r w:rsidRPr="00D8790E">
        <w:rPr>
          <w:rFonts w:ascii="Times New Roman" w:hAnsi="Times New Roman"/>
          <w:color w:val="151515"/>
          <w:w w:val="105"/>
          <w:sz w:val="22"/>
          <w:szCs w:val="22"/>
        </w:rPr>
        <w:t>than</w:t>
      </w:r>
      <w:r w:rsidRPr="00D8790E">
        <w:rPr>
          <w:rFonts w:ascii="Times New Roman" w:hAnsi="Times New Roman"/>
          <w:color w:val="151515"/>
          <w:spacing w:val="-3"/>
          <w:w w:val="105"/>
          <w:sz w:val="22"/>
          <w:szCs w:val="22"/>
        </w:rPr>
        <w:t xml:space="preserve"> </w:t>
      </w:r>
      <w:r w:rsidRPr="00D8790E">
        <w:rPr>
          <w:rFonts w:ascii="Times New Roman" w:hAnsi="Times New Roman"/>
          <w:color w:val="151515"/>
          <w:w w:val="105"/>
          <w:sz w:val="22"/>
          <w:szCs w:val="22"/>
        </w:rPr>
        <w:t>for</w:t>
      </w:r>
      <w:r w:rsidRPr="00D8790E">
        <w:rPr>
          <w:rFonts w:ascii="Times New Roman" w:hAnsi="Times New Roman"/>
          <w:color w:val="151515"/>
          <w:spacing w:val="11"/>
          <w:w w:val="105"/>
          <w:sz w:val="22"/>
          <w:szCs w:val="22"/>
        </w:rPr>
        <w:t xml:space="preserve"> </w:t>
      </w:r>
      <w:r w:rsidRPr="00D8790E">
        <w:rPr>
          <w:rFonts w:ascii="Times New Roman" w:hAnsi="Times New Roman"/>
          <w:color w:val="151515"/>
          <w:w w:val="105"/>
          <w:sz w:val="22"/>
          <w:szCs w:val="22"/>
        </w:rPr>
        <w:t>many</w:t>
      </w:r>
      <w:r w:rsidRPr="00D8790E">
        <w:rPr>
          <w:rFonts w:ascii="Times New Roman" w:hAnsi="Times New Roman"/>
          <w:color w:val="151515"/>
          <w:spacing w:val="2"/>
          <w:w w:val="105"/>
          <w:sz w:val="22"/>
          <w:szCs w:val="22"/>
        </w:rPr>
        <w:t xml:space="preserve"> </w:t>
      </w:r>
      <w:r w:rsidRPr="00D8790E">
        <w:rPr>
          <w:rFonts w:ascii="Times New Roman" w:hAnsi="Times New Roman"/>
          <w:color w:val="151515"/>
          <w:w w:val="105"/>
          <w:sz w:val="22"/>
          <w:szCs w:val="22"/>
        </w:rPr>
        <w:t>other</w:t>
      </w:r>
      <w:r w:rsidRPr="00D8790E">
        <w:rPr>
          <w:rFonts w:ascii="Times New Roman" w:hAnsi="Times New Roman"/>
          <w:color w:val="151515"/>
          <w:spacing w:val="5"/>
          <w:w w:val="105"/>
          <w:sz w:val="22"/>
          <w:szCs w:val="22"/>
        </w:rPr>
        <w:t xml:space="preserve"> </w:t>
      </w:r>
      <w:r w:rsidRPr="00D8790E">
        <w:rPr>
          <w:rFonts w:ascii="Times New Roman" w:hAnsi="Times New Roman"/>
          <w:color w:val="151515"/>
          <w:w w:val="105"/>
          <w:sz w:val="22"/>
          <w:szCs w:val="22"/>
        </w:rPr>
        <w:t>species</w:t>
      </w:r>
      <w:r w:rsidRPr="00D8790E">
        <w:rPr>
          <w:rFonts w:ascii="Times New Roman" w:hAnsi="Times New Roman"/>
          <w:color w:val="151515"/>
          <w:spacing w:val="8"/>
          <w:w w:val="105"/>
          <w:sz w:val="22"/>
          <w:szCs w:val="22"/>
        </w:rPr>
        <w:t xml:space="preserve"> </w:t>
      </w:r>
      <w:r w:rsidRPr="00D8790E">
        <w:rPr>
          <w:rFonts w:ascii="Times New Roman" w:hAnsi="Times New Roman"/>
          <w:color w:val="151515"/>
          <w:w w:val="105"/>
          <w:sz w:val="22"/>
          <w:szCs w:val="22"/>
        </w:rPr>
        <w:t>of</w:t>
      </w:r>
      <w:r w:rsidRPr="00D8790E">
        <w:rPr>
          <w:rFonts w:ascii="Times New Roman" w:hAnsi="Times New Roman"/>
          <w:color w:val="151515"/>
          <w:spacing w:val="-5"/>
          <w:w w:val="105"/>
          <w:sz w:val="22"/>
          <w:szCs w:val="22"/>
        </w:rPr>
        <w:t xml:space="preserve"> </w:t>
      </w:r>
      <w:r w:rsidRPr="00D8790E">
        <w:rPr>
          <w:rFonts w:ascii="Times New Roman" w:hAnsi="Times New Roman"/>
          <w:color w:val="151515"/>
          <w:w w:val="105"/>
          <w:sz w:val="22"/>
          <w:szCs w:val="22"/>
        </w:rPr>
        <w:t>shark."</w:t>
      </w:r>
    </w:p>
    <w:p w:rsidR="00A553D5" w:rsidRDefault="00A553D5" w:rsidP="00A553D5">
      <w:pPr>
        <w:tabs>
          <w:tab w:val="left" w:pos="360"/>
          <w:tab w:val="left" w:pos="630"/>
          <w:tab w:val="left" w:pos="900"/>
          <w:tab w:val="left" w:pos="1260"/>
          <w:tab w:val="left" w:pos="1620"/>
          <w:tab w:val="left" w:pos="1980"/>
          <w:tab w:val="left" w:pos="2340"/>
          <w:tab w:val="left" w:pos="2700"/>
        </w:tabs>
        <w:ind w:firstLine="0"/>
      </w:pPr>
      <w:r w:rsidRPr="00D8790E">
        <w:tab/>
        <w:t>Rep. Jonathon Hill</w:t>
      </w:r>
    </w:p>
    <w:p w:rsidR="00A553D5" w:rsidRDefault="00A553D5" w:rsidP="00A553D5">
      <w:pPr>
        <w:tabs>
          <w:tab w:val="left" w:pos="360"/>
          <w:tab w:val="left" w:pos="630"/>
          <w:tab w:val="left" w:pos="900"/>
          <w:tab w:val="left" w:pos="1260"/>
          <w:tab w:val="left" w:pos="1620"/>
          <w:tab w:val="left" w:pos="1980"/>
          <w:tab w:val="left" w:pos="2340"/>
          <w:tab w:val="left" w:pos="2700"/>
        </w:tabs>
        <w:ind w:firstLine="0"/>
      </w:pPr>
    </w:p>
    <w:p w:rsidR="00A553D5" w:rsidRDefault="00A553D5" w:rsidP="00A553D5">
      <w:pPr>
        <w:keepNext/>
        <w:jc w:val="center"/>
        <w:rPr>
          <w:b/>
        </w:rPr>
      </w:pPr>
      <w:r w:rsidRPr="00A553D5">
        <w:rPr>
          <w:b/>
        </w:rPr>
        <w:t>H. 3668--AMENDED AND ORDERED TO THIRD READING</w:t>
      </w:r>
    </w:p>
    <w:p w:rsidR="00A553D5" w:rsidRDefault="00A553D5" w:rsidP="00A553D5">
      <w:pPr>
        <w:keepNext/>
      </w:pPr>
      <w:r>
        <w:t>The following Bill was taken up:</w:t>
      </w:r>
    </w:p>
    <w:p w:rsidR="00A553D5" w:rsidRDefault="00A553D5" w:rsidP="00A553D5">
      <w:pPr>
        <w:keepNext/>
      </w:pPr>
      <w:bookmarkStart w:id="62" w:name="include_clip_start_138"/>
      <w:bookmarkEnd w:id="62"/>
    </w:p>
    <w:p w:rsidR="00A553D5" w:rsidRDefault="00A553D5" w:rsidP="00A553D5">
      <w:r>
        <w:t>H. 3668 -- Reps. Pitts and Goldfinch: A BILL TO AMEND THE CODE OF LAWS OF SOUTH CAROLINA, 1976, BY ADDING SECTION 50-11-365, SO AS TO PROVIDE THAT ALL PERSONS MUST WEAR A HAT, COAT, OR VEST OF SOLID VISIBLE INTERNATIONAL ORANGE WHILE ON WILDLIFE MANAGEMENT AREA LANDS DURING DEER HUNTING SEASON.</w:t>
      </w:r>
    </w:p>
    <w:p w:rsidR="005832F9" w:rsidRDefault="005832F9" w:rsidP="00A553D5"/>
    <w:p w:rsidR="00A553D5" w:rsidRPr="00276C3B" w:rsidRDefault="00A553D5" w:rsidP="00A553D5">
      <w:r w:rsidRPr="00276C3B">
        <w:t>The Committee on Agriculture, Natural Resources and Environmental Affairs proposed the following Amendment No. 1</w:t>
      </w:r>
      <w:r w:rsidR="005832F9">
        <w:t xml:space="preserve"> to </w:t>
      </w:r>
      <w:r w:rsidRPr="00276C3B">
        <w:t>H. 3668 (COUNCIL\SWB\3668C001.SWB.CM15), which was adopted:</w:t>
      </w:r>
    </w:p>
    <w:p w:rsidR="00A553D5" w:rsidRPr="00276C3B" w:rsidRDefault="00A553D5" w:rsidP="00A553D5">
      <w:r w:rsidRPr="00276C3B">
        <w:t>Amend the bill, as and if amended, Section 50</w:t>
      </w:r>
      <w:r w:rsidRPr="00276C3B">
        <w:noBreakHyphen/>
        <w:t>11</w:t>
      </w:r>
      <w:r w:rsidRPr="00276C3B">
        <w:noBreakHyphen/>
        <w:t>365, as contained in SECTION 1, by inserting / non</w:t>
      </w:r>
      <w:r w:rsidRPr="00276C3B">
        <w:noBreakHyphen/>
        <w:t>exempt / after / all / on line 24, page 1.</w:t>
      </w:r>
    </w:p>
    <w:p w:rsidR="00A553D5" w:rsidRPr="00276C3B" w:rsidRDefault="00A553D5" w:rsidP="00A553D5">
      <w:r w:rsidRPr="00276C3B">
        <w:t>When amended Section 50</w:t>
      </w:r>
      <w:r w:rsidRPr="00276C3B">
        <w:noBreakHyphen/>
        <w:t>11</w:t>
      </w:r>
      <w:r w:rsidRPr="00276C3B">
        <w:noBreakHyphen/>
        <w:t>365 shall read:</w:t>
      </w:r>
    </w:p>
    <w:p w:rsidR="00A553D5" w:rsidRPr="00276C3B" w:rsidRDefault="00A553D5" w:rsidP="00A553D5">
      <w:pPr>
        <w:suppressAutoHyphens/>
      </w:pPr>
      <w:r w:rsidRPr="00276C3B">
        <w:t>/ SECTION</w:t>
      </w:r>
      <w:r w:rsidRPr="00276C3B">
        <w:tab/>
        <w:t>1.</w:t>
      </w:r>
      <w:r w:rsidRPr="00276C3B">
        <w:tab/>
        <w:t>Article 3, Chapter 11, Title 50 of the 1976 Code is amended by adding:</w:t>
      </w:r>
    </w:p>
    <w:p w:rsidR="00A553D5" w:rsidRPr="00276C3B" w:rsidRDefault="00A553D5" w:rsidP="00A553D5">
      <w:pPr>
        <w:suppressAutoHyphens/>
      </w:pPr>
      <w:r w:rsidRPr="00276C3B">
        <w:tab/>
        <w:t>“Section 50</w:t>
      </w:r>
      <w:r w:rsidRPr="00276C3B">
        <w:noBreakHyphen/>
        <w:t>11</w:t>
      </w:r>
      <w:r w:rsidRPr="00276C3B">
        <w:noBreakHyphen/>
        <w:t>365.</w:t>
      </w:r>
      <w:r w:rsidRPr="00276C3B">
        <w:tab/>
        <w:t>All non</w:t>
      </w:r>
      <w:r w:rsidRPr="00276C3B">
        <w:noBreakHyphen/>
        <w:t>exempt persons must wear a hat, coat, or vest of solid international orange while on Wildlife Management Area lands during deer hunting season.”  /</w:t>
      </w:r>
    </w:p>
    <w:p w:rsidR="00A553D5" w:rsidRPr="00276C3B" w:rsidRDefault="00A553D5" w:rsidP="00A553D5">
      <w:r w:rsidRPr="00276C3B">
        <w:t>Renumber sections to conform.</w:t>
      </w:r>
    </w:p>
    <w:p w:rsidR="00A553D5" w:rsidRPr="00276C3B" w:rsidRDefault="00A553D5" w:rsidP="00A553D5">
      <w:r w:rsidRPr="00276C3B">
        <w:t>Amend title to conform.</w:t>
      </w:r>
    </w:p>
    <w:p w:rsidR="00A553D5" w:rsidRDefault="00A553D5" w:rsidP="00A553D5">
      <w:bookmarkStart w:id="63" w:name="file_end139"/>
      <w:bookmarkEnd w:id="63"/>
    </w:p>
    <w:p w:rsidR="00A553D5" w:rsidRDefault="00A553D5" w:rsidP="00A553D5">
      <w:r>
        <w:t>Rep. HIXON spoke in favor of the amendment.</w:t>
      </w:r>
    </w:p>
    <w:p w:rsidR="00A553D5" w:rsidRDefault="00A553D5" w:rsidP="00A553D5">
      <w:r>
        <w:t>The amendment was then adopted.</w:t>
      </w:r>
    </w:p>
    <w:p w:rsidR="00A553D5" w:rsidRDefault="00A553D5" w:rsidP="00A553D5">
      <w:r>
        <w:t>The question then recurred to the passage of the Bill.</w:t>
      </w:r>
    </w:p>
    <w:p w:rsidR="00A553D5" w:rsidRDefault="00A553D5" w:rsidP="00A553D5"/>
    <w:p w:rsidR="00A553D5" w:rsidRDefault="00A553D5" w:rsidP="00A553D5">
      <w:r>
        <w:t xml:space="preserve">The yeas and nays were taken resulting as follows: </w:t>
      </w:r>
    </w:p>
    <w:p w:rsidR="00A553D5" w:rsidRDefault="00A553D5" w:rsidP="00A553D5">
      <w:pPr>
        <w:jc w:val="center"/>
      </w:pPr>
      <w:r>
        <w:t xml:space="preserve"> </w:t>
      </w:r>
      <w:bookmarkStart w:id="64" w:name="vote_start143"/>
      <w:bookmarkEnd w:id="64"/>
      <w:r>
        <w:t>Yeas 92; Nays 2</w:t>
      </w:r>
    </w:p>
    <w:p w:rsidR="00A553D5" w:rsidRDefault="00A553D5" w:rsidP="00A553D5">
      <w:pPr>
        <w:jc w:val="center"/>
      </w:pPr>
    </w:p>
    <w:p w:rsidR="00A553D5" w:rsidRDefault="00A553D5" w:rsidP="00A553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3D5" w:rsidRPr="00A553D5" w:rsidTr="00A553D5">
        <w:tc>
          <w:tcPr>
            <w:tcW w:w="2179" w:type="dxa"/>
            <w:shd w:val="clear" w:color="auto" w:fill="auto"/>
          </w:tcPr>
          <w:p w:rsidR="00A553D5" w:rsidRPr="00A553D5" w:rsidRDefault="00A553D5" w:rsidP="00A553D5">
            <w:pPr>
              <w:keepNext/>
              <w:ind w:firstLine="0"/>
            </w:pPr>
            <w:r>
              <w:t>Allison</w:t>
            </w:r>
          </w:p>
        </w:tc>
        <w:tc>
          <w:tcPr>
            <w:tcW w:w="2179" w:type="dxa"/>
            <w:shd w:val="clear" w:color="auto" w:fill="auto"/>
          </w:tcPr>
          <w:p w:rsidR="00A553D5" w:rsidRPr="00A553D5" w:rsidRDefault="00A553D5" w:rsidP="00A553D5">
            <w:pPr>
              <w:keepNext/>
              <w:ind w:firstLine="0"/>
            </w:pPr>
            <w:r>
              <w:t>Anthony</w:t>
            </w:r>
          </w:p>
        </w:tc>
        <w:tc>
          <w:tcPr>
            <w:tcW w:w="2180" w:type="dxa"/>
            <w:shd w:val="clear" w:color="auto" w:fill="auto"/>
          </w:tcPr>
          <w:p w:rsidR="00A553D5" w:rsidRPr="00A553D5" w:rsidRDefault="00A553D5" w:rsidP="00A553D5">
            <w:pPr>
              <w:keepNext/>
              <w:ind w:firstLine="0"/>
            </w:pPr>
            <w:r>
              <w:t>Atwater</w:t>
            </w:r>
          </w:p>
        </w:tc>
      </w:tr>
      <w:tr w:rsidR="00A553D5" w:rsidRPr="00A553D5" w:rsidTr="00A553D5">
        <w:tc>
          <w:tcPr>
            <w:tcW w:w="2179" w:type="dxa"/>
            <w:shd w:val="clear" w:color="auto" w:fill="auto"/>
          </w:tcPr>
          <w:p w:rsidR="00A553D5" w:rsidRPr="00A553D5" w:rsidRDefault="00A553D5" w:rsidP="00A553D5">
            <w:pPr>
              <w:ind w:firstLine="0"/>
            </w:pPr>
            <w:r>
              <w:t>Bales</w:t>
            </w:r>
          </w:p>
        </w:tc>
        <w:tc>
          <w:tcPr>
            <w:tcW w:w="2179" w:type="dxa"/>
            <w:shd w:val="clear" w:color="auto" w:fill="auto"/>
          </w:tcPr>
          <w:p w:rsidR="00A553D5" w:rsidRPr="00A553D5" w:rsidRDefault="00A553D5" w:rsidP="00A553D5">
            <w:pPr>
              <w:ind w:firstLine="0"/>
            </w:pPr>
            <w:r>
              <w:t>Bamberg</w:t>
            </w:r>
          </w:p>
        </w:tc>
        <w:tc>
          <w:tcPr>
            <w:tcW w:w="2180" w:type="dxa"/>
            <w:shd w:val="clear" w:color="auto" w:fill="auto"/>
          </w:tcPr>
          <w:p w:rsidR="00A553D5" w:rsidRPr="00A553D5" w:rsidRDefault="00A553D5" w:rsidP="00A553D5">
            <w:pPr>
              <w:ind w:firstLine="0"/>
            </w:pPr>
            <w:r>
              <w:t>Bannister</w:t>
            </w:r>
          </w:p>
        </w:tc>
      </w:tr>
      <w:tr w:rsidR="00A553D5" w:rsidRPr="00A553D5" w:rsidTr="00A553D5">
        <w:tc>
          <w:tcPr>
            <w:tcW w:w="2179" w:type="dxa"/>
            <w:shd w:val="clear" w:color="auto" w:fill="auto"/>
          </w:tcPr>
          <w:p w:rsidR="00A553D5" w:rsidRPr="00A553D5" w:rsidRDefault="00A553D5" w:rsidP="00A553D5">
            <w:pPr>
              <w:ind w:firstLine="0"/>
            </w:pPr>
            <w:r>
              <w:t>Bedingfield</w:t>
            </w:r>
          </w:p>
        </w:tc>
        <w:tc>
          <w:tcPr>
            <w:tcW w:w="2179" w:type="dxa"/>
            <w:shd w:val="clear" w:color="auto" w:fill="auto"/>
          </w:tcPr>
          <w:p w:rsidR="00A553D5" w:rsidRPr="00A553D5" w:rsidRDefault="00A553D5" w:rsidP="00A553D5">
            <w:pPr>
              <w:ind w:firstLine="0"/>
            </w:pPr>
            <w:r>
              <w:t>Bernstein</w:t>
            </w:r>
          </w:p>
        </w:tc>
        <w:tc>
          <w:tcPr>
            <w:tcW w:w="2180" w:type="dxa"/>
            <w:shd w:val="clear" w:color="auto" w:fill="auto"/>
          </w:tcPr>
          <w:p w:rsidR="00A553D5" w:rsidRPr="00A553D5" w:rsidRDefault="00A553D5" w:rsidP="00A553D5">
            <w:pPr>
              <w:ind w:firstLine="0"/>
            </w:pPr>
            <w:r>
              <w:t>Bingham</w:t>
            </w:r>
          </w:p>
        </w:tc>
      </w:tr>
      <w:tr w:rsidR="00A553D5" w:rsidRPr="00A553D5" w:rsidTr="00A553D5">
        <w:tc>
          <w:tcPr>
            <w:tcW w:w="2179" w:type="dxa"/>
            <w:shd w:val="clear" w:color="auto" w:fill="auto"/>
          </w:tcPr>
          <w:p w:rsidR="00A553D5" w:rsidRPr="00A553D5" w:rsidRDefault="00A553D5" w:rsidP="00A553D5">
            <w:pPr>
              <w:ind w:firstLine="0"/>
            </w:pPr>
            <w:r>
              <w:t>Bowers</w:t>
            </w:r>
          </w:p>
        </w:tc>
        <w:tc>
          <w:tcPr>
            <w:tcW w:w="2179" w:type="dxa"/>
            <w:shd w:val="clear" w:color="auto" w:fill="auto"/>
          </w:tcPr>
          <w:p w:rsidR="00A553D5" w:rsidRPr="00A553D5" w:rsidRDefault="00A553D5" w:rsidP="00A553D5">
            <w:pPr>
              <w:ind w:firstLine="0"/>
            </w:pPr>
            <w:r>
              <w:t>Bradley</w:t>
            </w:r>
          </w:p>
        </w:tc>
        <w:tc>
          <w:tcPr>
            <w:tcW w:w="2180" w:type="dxa"/>
            <w:shd w:val="clear" w:color="auto" w:fill="auto"/>
          </w:tcPr>
          <w:p w:rsidR="00A553D5" w:rsidRPr="00A553D5" w:rsidRDefault="00A553D5" w:rsidP="00A553D5">
            <w:pPr>
              <w:ind w:firstLine="0"/>
            </w:pPr>
            <w:r>
              <w:t>Brannon</w:t>
            </w:r>
          </w:p>
        </w:tc>
      </w:tr>
      <w:tr w:rsidR="00A553D5" w:rsidRPr="00A553D5" w:rsidTr="00A553D5">
        <w:tc>
          <w:tcPr>
            <w:tcW w:w="2179" w:type="dxa"/>
            <w:shd w:val="clear" w:color="auto" w:fill="auto"/>
          </w:tcPr>
          <w:p w:rsidR="00A553D5" w:rsidRPr="00A553D5" w:rsidRDefault="00A553D5" w:rsidP="00A553D5">
            <w:pPr>
              <w:ind w:firstLine="0"/>
            </w:pPr>
            <w:r>
              <w:t>G. A. Brown</w:t>
            </w:r>
          </w:p>
        </w:tc>
        <w:tc>
          <w:tcPr>
            <w:tcW w:w="2179" w:type="dxa"/>
            <w:shd w:val="clear" w:color="auto" w:fill="auto"/>
          </w:tcPr>
          <w:p w:rsidR="00A553D5" w:rsidRPr="00A553D5" w:rsidRDefault="00A553D5" w:rsidP="00A553D5">
            <w:pPr>
              <w:ind w:firstLine="0"/>
            </w:pPr>
            <w:r>
              <w:t>R. L. Brown</w:t>
            </w:r>
          </w:p>
        </w:tc>
        <w:tc>
          <w:tcPr>
            <w:tcW w:w="2180" w:type="dxa"/>
            <w:shd w:val="clear" w:color="auto" w:fill="auto"/>
          </w:tcPr>
          <w:p w:rsidR="00A553D5" w:rsidRPr="00A553D5" w:rsidRDefault="00A553D5" w:rsidP="00A553D5">
            <w:pPr>
              <w:ind w:firstLine="0"/>
            </w:pPr>
            <w:r>
              <w:t>Burns</w:t>
            </w:r>
          </w:p>
        </w:tc>
      </w:tr>
      <w:tr w:rsidR="00A553D5" w:rsidRPr="00A553D5" w:rsidTr="00A553D5">
        <w:tc>
          <w:tcPr>
            <w:tcW w:w="2179" w:type="dxa"/>
            <w:shd w:val="clear" w:color="auto" w:fill="auto"/>
          </w:tcPr>
          <w:p w:rsidR="00A553D5" w:rsidRPr="00A553D5" w:rsidRDefault="00A553D5" w:rsidP="00A553D5">
            <w:pPr>
              <w:ind w:firstLine="0"/>
            </w:pPr>
            <w:r>
              <w:t>Clary</w:t>
            </w:r>
          </w:p>
        </w:tc>
        <w:tc>
          <w:tcPr>
            <w:tcW w:w="2179" w:type="dxa"/>
            <w:shd w:val="clear" w:color="auto" w:fill="auto"/>
          </w:tcPr>
          <w:p w:rsidR="00A553D5" w:rsidRPr="00A553D5" w:rsidRDefault="00A553D5" w:rsidP="00A553D5">
            <w:pPr>
              <w:ind w:firstLine="0"/>
            </w:pPr>
            <w:r>
              <w:t>Clemmons</w:t>
            </w:r>
          </w:p>
        </w:tc>
        <w:tc>
          <w:tcPr>
            <w:tcW w:w="2180" w:type="dxa"/>
            <w:shd w:val="clear" w:color="auto" w:fill="auto"/>
          </w:tcPr>
          <w:p w:rsidR="00A553D5" w:rsidRPr="00A553D5" w:rsidRDefault="00A553D5" w:rsidP="00A553D5">
            <w:pPr>
              <w:ind w:firstLine="0"/>
            </w:pPr>
            <w:r>
              <w:t>Cole</w:t>
            </w:r>
          </w:p>
        </w:tc>
      </w:tr>
      <w:tr w:rsidR="00A553D5" w:rsidRPr="00A553D5" w:rsidTr="00A553D5">
        <w:tc>
          <w:tcPr>
            <w:tcW w:w="2179" w:type="dxa"/>
            <w:shd w:val="clear" w:color="auto" w:fill="auto"/>
          </w:tcPr>
          <w:p w:rsidR="00A553D5" w:rsidRPr="00A553D5" w:rsidRDefault="00A553D5" w:rsidP="00A553D5">
            <w:pPr>
              <w:ind w:firstLine="0"/>
            </w:pPr>
            <w:r>
              <w:t>Collins</w:t>
            </w:r>
          </w:p>
        </w:tc>
        <w:tc>
          <w:tcPr>
            <w:tcW w:w="2179" w:type="dxa"/>
            <w:shd w:val="clear" w:color="auto" w:fill="auto"/>
          </w:tcPr>
          <w:p w:rsidR="00A553D5" w:rsidRPr="00A553D5" w:rsidRDefault="00A553D5" w:rsidP="00A553D5">
            <w:pPr>
              <w:ind w:firstLine="0"/>
            </w:pPr>
            <w:r>
              <w:t>Corley</w:t>
            </w:r>
          </w:p>
        </w:tc>
        <w:tc>
          <w:tcPr>
            <w:tcW w:w="2180" w:type="dxa"/>
            <w:shd w:val="clear" w:color="auto" w:fill="auto"/>
          </w:tcPr>
          <w:p w:rsidR="00A553D5" w:rsidRPr="00A553D5" w:rsidRDefault="00A553D5" w:rsidP="00A553D5">
            <w:pPr>
              <w:ind w:firstLine="0"/>
            </w:pPr>
            <w:r>
              <w:t>H. A. Crawford</w:t>
            </w:r>
          </w:p>
        </w:tc>
      </w:tr>
      <w:tr w:rsidR="00A553D5" w:rsidRPr="00A553D5" w:rsidTr="00A553D5">
        <w:tc>
          <w:tcPr>
            <w:tcW w:w="2179" w:type="dxa"/>
            <w:shd w:val="clear" w:color="auto" w:fill="auto"/>
          </w:tcPr>
          <w:p w:rsidR="00A553D5" w:rsidRPr="00A553D5" w:rsidRDefault="00A553D5" w:rsidP="00A553D5">
            <w:pPr>
              <w:ind w:firstLine="0"/>
            </w:pPr>
            <w:r>
              <w:t>Daning</w:t>
            </w:r>
          </w:p>
        </w:tc>
        <w:tc>
          <w:tcPr>
            <w:tcW w:w="2179" w:type="dxa"/>
            <w:shd w:val="clear" w:color="auto" w:fill="auto"/>
          </w:tcPr>
          <w:p w:rsidR="00A553D5" w:rsidRPr="00A553D5" w:rsidRDefault="00A553D5" w:rsidP="00A553D5">
            <w:pPr>
              <w:ind w:firstLine="0"/>
            </w:pPr>
            <w:r>
              <w:t>Delleney</w:t>
            </w:r>
          </w:p>
        </w:tc>
        <w:tc>
          <w:tcPr>
            <w:tcW w:w="2180" w:type="dxa"/>
            <w:shd w:val="clear" w:color="auto" w:fill="auto"/>
          </w:tcPr>
          <w:p w:rsidR="00A553D5" w:rsidRPr="00A553D5" w:rsidRDefault="00A553D5" w:rsidP="00A553D5">
            <w:pPr>
              <w:ind w:firstLine="0"/>
            </w:pPr>
            <w:r>
              <w:t>Dillard</w:t>
            </w:r>
          </w:p>
        </w:tc>
      </w:tr>
      <w:tr w:rsidR="00A553D5" w:rsidRPr="00A553D5" w:rsidTr="00A553D5">
        <w:tc>
          <w:tcPr>
            <w:tcW w:w="2179" w:type="dxa"/>
            <w:shd w:val="clear" w:color="auto" w:fill="auto"/>
          </w:tcPr>
          <w:p w:rsidR="00A553D5" w:rsidRPr="00A553D5" w:rsidRDefault="00A553D5" w:rsidP="00A553D5">
            <w:pPr>
              <w:ind w:firstLine="0"/>
            </w:pPr>
            <w:r>
              <w:t>Douglas</w:t>
            </w:r>
          </w:p>
        </w:tc>
        <w:tc>
          <w:tcPr>
            <w:tcW w:w="2179" w:type="dxa"/>
            <w:shd w:val="clear" w:color="auto" w:fill="auto"/>
          </w:tcPr>
          <w:p w:rsidR="00A553D5" w:rsidRPr="00A553D5" w:rsidRDefault="00A553D5" w:rsidP="00A553D5">
            <w:pPr>
              <w:ind w:firstLine="0"/>
            </w:pPr>
            <w:r>
              <w:t>Duckworth</w:t>
            </w:r>
          </w:p>
        </w:tc>
        <w:tc>
          <w:tcPr>
            <w:tcW w:w="2180" w:type="dxa"/>
            <w:shd w:val="clear" w:color="auto" w:fill="auto"/>
          </w:tcPr>
          <w:p w:rsidR="00A553D5" w:rsidRPr="00A553D5" w:rsidRDefault="00A553D5" w:rsidP="00A553D5">
            <w:pPr>
              <w:ind w:firstLine="0"/>
            </w:pPr>
            <w:r>
              <w:t>Erickson</w:t>
            </w:r>
          </w:p>
        </w:tc>
      </w:tr>
      <w:tr w:rsidR="00A553D5" w:rsidRPr="00A553D5" w:rsidTr="00A553D5">
        <w:tc>
          <w:tcPr>
            <w:tcW w:w="2179" w:type="dxa"/>
            <w:shd w:val="clear" w:color="auto" w:fill="auto"/>
          </w:tcPr>
          <w:p w:rsidR="00A553D5" w:rsidRPr="00A553D5" w:rsidRDefault="00A553D5" w:rsidP="00A553D5">
            <w:pPr>
              <w:ind w:firstLine="0"/>
            </w:pPr>
            <w:r>
              <w:t>Felder</w:t>
            </w:r>
          </w:p>
        </w:tc>
        <w:tc>
          <w:tcPr>
            <w:tcW w:w="2179" w:type="dxa"/>
            <w:shd w:val="clear" w:color="auto" w:fill="auto"/>
          </w:tcPr>
          <w:p w:rsidR="00A553D5" w:rsidRPr="00A553D5" w:rsidRDefault="00A553D5" w:rsidP="00A553D5">
            <w:pPr>
              <w:ind w:firstLine="0"/>
            </w:pPr>
            <w:r>
              <w:t>Forrester</w:t>
            </w:r>
          </w:p>
        </w:tc>
        <w:tc>
          <w:tcPr>
            <w:tcW w:w="2180" w:type="dxa"/>
            <w:shd w:val="clear" w:color="auto" w:fill="auto"/>
          </w:tcPr>
          <w:p w:rsidR="00A553D5" w:rsidRPr="00A553D5" w:rsidRDefault="00A553D5" w:rsidP="00A553D5">
            <w:pPr>
              <w:ind w:firstLine="0"/>
            </w:pPr>
            <w:r>
              <w:t>Funderburk</w:t>
            </w:r>
          </w:p>
        </w:tc>
      </w:tr>
      <w:tr w:rsidR="00A553D5" w:rsidRPr="00A553D5" w:rsidTr="00A553D5">
        <w:tc>
          <w:tcPr>
            <w:tcW w:w="2179" w:type="dxa"/>
            <w:shd w:val="clear" w:color="auto" w:fill="auto"/>
          </w:tcPr>
          <w:p w:rsidR="00A553D5" w:rsidRPr="00A553D5" w:rsidRDefault="00A553D5" w:rsidP="00A553D5">
            <w:pPr>
              <w:ind w:firstLine="0"/>
            </w:pPr>
            <w:r>
              <w:t>Gagnon</w:t>
            </w:r>
          </w:p>
        </w:tc>
        <w:tc>
          <w:tcPr>
            <w:tcW w:w="2179" w:type="dxa"/>
            <w:shd w:val="clear" w:color="auto" w:fill="auto"/>
          </w:tcPr>
          <w:p w:rsidR="00A553D5" w:rsidRPr="00A553D5" w:rsidRDefault="00A553D5" w:rsidP="00A553D5">
            <w:pPr>
              <w:ind w:firstLine="0"/>
            </w:pPr>
            <w:r>
              <w:t>George</w:t>
            </w:r>
          </w:p>
        </w:tc>
        <w:tc>
          <w:tcPr>
            <w:tcW w:w="2180" w:type="dxa"/>
            <w:shd w:val="clear" w:color="auto" w:fill="auto"/>
          </w:tcPr>
          <w:p w:rsidR="00A553D5" w:rsidRPr="00A553D5" w:rsidRDefault="00A553D5" w:rsidP="00A553D5">
            <w:pPr>
              <w:ind w:firstLine="0"/>
            </w:pPr>
            <w:r>
              <w:t>Goldfinch</w:t>
            </w:r>
          </w:p>
        </w:tc>
      </w:tr>
      <w:tr w:rsidR="00A553D5" w:rsidRPr="00A553D5" w:rsidTr="00A553D5">
        <w:tc>
          <w:tcPr>
            <w:tcW w:w="2179" w:type="dxa"/>
            <w:shd w:val="clear" w:color="auto" w:fill="auto"/>
          </w:tcPr>
          <w:p w:rsidR="00A553D5" w:rsidRPr="00A553D5" w:rsidRDefault="00A553D5" w:rsidP="00A553D5">
            <w:pPr>
              <w:ind w:firstLine="0"/>
            </w:pPr>
            <w:r>
              <w:t>Govan</w:t>
            </w:r>
          </w:p>
        </w:tc>
        <w:tc>
          <w:tcPr>
            <w:tcW w:w="2179" w:type="dxa"/>
            <w:shd w:val="clear" w:color="auto" w:fill="auto"/>
          </w:tcPr>
          <w:p w:rsidR="00A553D5" w:rsidRPr="00A553D5" w:rsidRDefault="00A553D5" w:rsidP="00A553D5">
            <w:pPr>
              <w:ind w:firstLine="0"/>
            </w:pPr>
            <w:r>
              <w:t>Hamilton</w:t>
            </w:r>
          </w:p>
        </w:tc>
        <w:tc>
          <w:tcPr>
            <w:tcW w:w="2180" w:type="dxa"/>
            <w:shd w:val="clear" w:color="auto" w:fill="auto"/>
          </w:tcPr>
          <w:p w:rsidR="00A553D5" w:rsidRPr="00A553D5" w:rsidRDefault="00A553D5" w:rsidP="00A553D5">
            <w:pPr>
              <w:ind w:firstLine="0"/>
            </w:pPr>
            <w:r>
              <w:t>Hardwick</w:t>
            </w:r>
          </w:p>
        </w:tc>
      </w:tr>
      <w:tr w:rsidR="00A553D5" w:rsidRPr="00A553D5" w:rsidTr="00A553D5">
        <w:tc>
          <w:tcPr>
            <w:tcW w:w="2179" w:type="dxa"/>
            <w:shd w:val="clear" w:color="auto" w:fill="auto"/>
          </w:tcPr>
          <w:p w:rsidR="00A553D5" w:rsidRPr="00A553D5" w:rsidRDefault="00A553D5" w:rsidP="00A553D5">
            <w:pPr>
              <w:ind w:firstLine="0"/>
            </w:pPr>
            <w:r>
              <w:t>Hart</w:t>
            </w:r>
          </w:p>
        </w:tc>
        <w:tc>
          <w:tcPr>
            <w:tcW w:w="2179" w:type="dxa"/>
            <w:shd w:val="clear" w:color="auto" w:fill="auto"/>
          </w:tcPr>
          <w:p w:rsidR="00A553D5" w:rsidRPr="00A553D5" w:rsidRDefault="00A553D5" w:rsidP="00A553D5">
            <w:pPr>
              <w:ind w:firstLine="0"/>
            </w:pPr>
            <w:r>
              <w:t>Henderson</w:t>
            </w:r>
          </w:p>
        </w:tc>
        <w:tc>
          <w:tcPr>
            <w:tcW w:w="2180" w:type="dxa"/>
            <w:shd w:val="clear" w:color="auto" w:fill="auto"/>
          </w:tcPr>
          <w:p w:rsidR="00A553D5" w:rsidRPr="00A553D5" w:rsidRDefault="00A553D5" w:rsidP="00A553D5">
            <w:pPr>
              <w:ind w:firstLine="0"/>
            </w:pPr>
            <w:r>
              <w:t>Henegan</w:t>
            </w:r>
          </w:p>
        </w:tc>
      </w:tr>
      <w:tr w:rsidR="00A553D5" w:rsidRPr="00A553D5" w:rsidTr="00A553D5">
        <w:tc>
          <w:tcPr>
            <w:tcW w:w="2179" w:type="dxa"/>
            <w:shd w:val="clear" w:color="auto" w:fill="auto"/>
          </w:tcPr>
          <w:p w:rsidR="00A553D5" w:rsidRPr="00A553D5" w:rsidRDefault="00A553D5" w:rsidP="00A553D5">
            <w:pPr>
              <w:ind w:firstLine="0"/>
            </w:pPr>
            <w:r>
              <w:t>Herbkersman</w:t>
            </w:r>
          </w:p>
        </w:tc>
        <w:tc>
          <w:tcPr>
            <w:tcW w:w="2179" w:type="dxa"/>
            <w:shd w:val="clear" w:color="auto" w:fill="auto"/>
          </w:tcPr>
          <w:p w:rsidR="00A553D5" w:rsidRPr="00A553D5" w:rsidRDefault="00A553D5" w:rsidP="00A553D5">
            <w:pPr>
              <w:ind w:firstLine="0"/>
            </w:pPr>
            <w:r>
              <w:t>Hicks</w:t>
            </w:r>
          </w:p>
        </w:tc>
        <w:tc>
          <w:tcPr>
            <w:tcW w:w="2180" w:type="dxa"/>
            <w:shd w:val="clear" w:color="auto" w:fill="auto"/>
          </w:tcPr>
          <w:p w:rsidR="00A553D5" w:rsidRPr="00A553D5" w:rsidRDefault="00A553D5" w:rsidP="00A553D5">
            <w:pPr>
              <w:ind w:firstLine="0"/>
            </w:pPr>
            <w:r>
              <w:t>Hiott</w:t>
            </w:r>
          </w:p>
        </w:tc>
      </w:tr>
      <w:tr w:rsidR="00A553D5" w:rsidRPr="00A553D5" w:rsidTr="00A553D5">
        <w:tc>
          <w:tcPr>
            <w:tcW w:w="2179" w:type="dxa"/>
            <w:shd w:val="clear" w:color="auto" w:fill="auto"/>
          </w:tcPr>
          <w:p w:rsidR="00A553D5" w:rsidRPr="00A553D5" w:rsidRDefault="00A553D5" w:rsidP="00A553D5">
            <w:pPr>
              <w:ind w:firstLine="0"/>
            </w:pPr>
            <w:r>
              <w:t>Hixon</w:t>
            </w:r>
          </w:p>
        </w:tc>
        <w:tc>
          <w:tcPr>
            <w:tcW w:w="2179" w:type="dxa"/>
            <w:shd w:val="clear" w:color="auto" w:fill="auto"/>
          </w:tcPr>
          <w:p w:rsidR="00A553D5" w:rsidRPr="00A553D5" w:rsidRDefault="00A553D5" w:rsidP="00A553D5">
            <w:pPr>
              <w:ind w:firstLine="0"/>
            </w:pPr>
            <w:r>
              <w:t>Hodges</w:t>
            </w:r>
          </w:p>
        </w:tc>
        <w:tc>
          <w:tcPr>
            <w:tcW w:w="2180" w:type="dxa"/>
            <w:shd w:val="clear" w:color="auto" w:fill="auto"/>
          </w:tcPr>
          <w:p w:rsidR="00A553D5" w:rsidRPr="00A553D5" w:rsidRDefault="00A553D5" w:rsidP="00A553D5">
            <w:pPr>
              <w:ind w:firstLine="0"/>
            </w:pPr>
            <w:r>
              <w:t>Hosey</w:t>
            </w:r>
          </w:p>
        </w:tc>
      </w:tr>
      <w:tr w:rsidR="00A553D5" w:rsidRPr="00A553D5" w:rsidTr="00A553D5">
        <w:tc>
          <w:tcPr>
            <w:tcW w:w="2179" w:type="dxa"/>
            <w:shd w:val="clear" w:color="auto" w:fill="auto"/>
          </w:tcPr>
          <w:p w:rsidR="00A553D5" w:rsidRPr="00A553D5" w:rsidRDefault="00A553D5" w:rsidP="00A553D5">
            <w:pPr>
              <w:ind w:firstLine="0"/>
            </w:pPr>
            <w:r>
              <w:t>Huggins</w:t>
            </w:r>
          </w:p>
        </w:tc>
        <w:tc>
          <w:tcPr>
            <w:tcW w:w="2179" w:type="dxa"/>
            <w:shd w:val="clear" w:color="auto" w:fill="auto"/>
          </w:tcPr>
          <w:p w:rsidR="00A553D5" w:rsidRPr="00A553D5" w:rsidRDefault="00A553D5" w:rsidP="00A553D5">
            <w:pPr>
              <w:ind w:firstLine="0"/>
            </w:pPr>
            <w:r>
              <w:t>Jefferson</w:t>
            </w:r>
          </w:p>
        </w:tc>
        <w:tc>
          <w:tcPr>
            <w:tcW w:w="2180" w:type="dxa"/>
            <w:shd w:val="clear" w:color="auto" w:fill="auto"/>
          </w:tcPr>
          <w:p w:rsidR="00A553D5" w:rsidRPr="00A553D5" w:rsidRDefault="00A553D5" w:rsidP="00A553D5">
            <w:pPr>
              <w:ind w:firstLine="0"/>
            </w:pPr>
            <w:r>
              <w:t>Kennedy</w:t>
            </w:r>
          </w:p>
        </w:tc>
      </w:tr>
      <w:tr w:rsidR="00A553D5" w:rsidRPr="00A553D5" w:rsidTr="00A553D5">
        <w:tc>
          <w:tcPr>
            <w:tcW w:w="2179" w:type="dxa"/>
            <w:shd w:val="clear" w:color="auto" w:fill="auto"/>
          </w:tcPr>
          <w:p w:rsidR="00A553D5" w:rsidRPr="00A553D5" w:rsidRDefault="00A553D5" w:rsidP="00A553D5">
            <w:pPr>
              <w:ind w:firstLine="0"/>
            </w:pPr>
            <w:r>
              <w:t>Kirby</w:t>
            </w:r>
          </w:p>
        </w:tc>
        <w:tc>
          <w:tcPr>
            <w:tcW w:w="2179" w:type="dxa"/>
            <w:shd w:val="clear" w:color="auto" w:fill="auto"/>
          </w:tcPr>
          <w:p w:rsidR="00A553D5" w:rsidRPr="00A553D5" w:rsidRDefault="00A553D5" w:rsidP="00A553D5">
            <w:pPr>
              <w:ind w:firstLine="0"/>
            </w:pPr>
            <w:r>
              <w:t>Knight</w:t>
            </w:r>
          </w:p>
        </w:tc>
        <w:tc>
          <w:tcPr>
            <w:tcW w:w="2180" w:type="dxa"/>
            <w:shd w:val="clear" w:color="auto" w:fill="auto"/>
          </w:tcPr>
          <w:p w:rsidR="00A553D5" w:rsidRPr="00A553D5" w:rsidRDefault="00A553D5" w:rsidP="00A553D5">
            <w:pPr>
              <w:ind w:firstLine="0"/>
            </w:pPr>
            <w:r>
              <w:t>Long</w:t>
            </w:r>
          </w:p>
        </w:tc>
      </w:tr>
      <w:tr w:rsidR="00A553D5" w:rsidRPr="00A553D5" w:rsidTr="00A553D5">
        <w:tc>
          <w:tcPr>
            <w:tcW w:w="2179" w:type="dxa"/>
            <w:shd w:val="clear" w:color="auto" w:fill="auto"/>
          </w:tcPr>
          <w:p w:rsidR="00A553D5" w:rsidRPr="00A553D5" w:rsidRDefault="00A553D5" w:rsidP="00A553D5">
            <w:pPr>
              <w:ind w:firstLine="0"/>
            </w:pPr>
            <w:r>
              <w:t>Lowe</w:t>
            </w:r>
          </w:p>
        </w:tc>
        <w:tc>
          <w:tcPr>
            <w:tcW w:w="2179" w:type="dxa"/>
            <w:shd w:val="clear" w:color="auto" w:fill="auto"/>
          </w:tcPr>
          <w:p w:rsidR="00A553D5" w:rsidRPr="00A553D5" w:rsidRDefault="00A553D5" w:rsidP="00A553D5">
            <w:pPr>
              <w:ind w:firstLine="0"/>
            </w:pPr>
            <w:r>
              <w:t>McCoy</w:t>
            </w:r>
          </w:p>
        </w:tc>
        <w:tc>
          <w:tcPr>
            <w:tcW w:w="2180" w:type="dxa"/>
            <w:shd w:val="clear" w:color="auto" w:fill="auto"/>
          </w:tcPr>
          <w:p w:rsidR="00A553D5" w:rsidRPr="00A553D5" w:rsidRDefault="00A553D5" w:rsidP="00A553D5">
            <w:pPr>
              <w:ind w:firstLine="0"/>
            </w:pPr>
            <w:r>
              <w:t>McEachern</w:t>
            </w:r>
          </w:p>
        </w:tc>
      </w:tr>
      <w:tr w:rsidR="00A553D5" w:rsidRPr="00A553D5" w:rsidTr="00A553D5">
        <w:tc>
          <w:tcPr>
            <w:tcW w:w="2179" w:type="dxa"/>
            <w:shd w:val="clear" w:color="auto" w:fill="auto"/>
          </w:tcPr>
          <w:p w:rsidR="00A553D5" w:rsidRPr="00A553D5" w:rsidRDefault="00A553D5" w:rsidP="00A553D5">
            <w:pPr>
              <w:ind w:firstLine="0"/>
            </w:pPr>
            <w:r>
              <w:t>M. S. McLeod</w:t>
            </w:r>
          </w:p>
        </w:tc>
        <w:tc>
          <w:tcPr>
            <w:tcW w:w="2179" w:type="dxa"/>
            <w:shd w:val="clear" w:color="auto" w:fill="auto"/>
          </w:tcPr>
          <w:p w:rsidR="00A553D5" w:rsidRPr="00A553D5" w:rsidRDefault="00A553D5" w:rsidP="00A553D5">
            <w:pPr>
              <w:ind w:firstLine="0"/>
            </w:pPr>
            <w:r>
              <w:t>W. J. McLeod</w:t>
            </w:r>
          </w:p>
        </w:tc>
        <w:tc>
          <w:tcPr>
            <w:tcW w:w="2180" w:type="dxa"/>
            <w:shd w:val="clear" w:color="auto" w:fill="auto"/>
          </w:tcPr>
          <w:p w:rsidR="00A553D5" w:rsidRPr="00A553D5" w:rsidRDefault="00A553D5" w:rsidP="00A553D5">
            <w:pPr>
              <w:ind w:firstLine="0"/>
            </w:pPr>
            <w:r>
              <w:t>Merrill</w:t>
            </w:r>
          </w:p>
        </w:tc>
      </w:tr>
      <w:tr w:rsidR="00A553D5" w:rsidRPr="00A553D5" w:rsidTr="00A553D5">
        <w:tc>
          <w:tcPr>
            <w:tcW w:w="2179" w:type="dxa"/>
            <w:shd w:val="clear" w:color="auto" w:fill="auto"/>
          </w:tcPr>
          <w:p w:rsidR="00A553D5" w:rsidRPr="00A553D5" w:rsidRDefault="00A553D5" w:rsidP="00A553D5">
            <w:pPr>
              <w:ind w:firstLine="0"/>
            </w:pPr>
            <w:r>
              <w:t>D. C. Moss</w:t>
            </w:r>
          </w:p>
        </w:tc>
        <w:tc>
          <w:tcPr>
            <w:tcW w:w="2179" w:type="dxa"/>
            <w:shd w:val="clear" w:color="auto" w:fill="auto"/>
          </w:tcPr>
          <w:p w:rsidR="00A553D5" w:rsidRPr="00A553D5" w:rsidRDefault="00A553D5" w:rsidP="00A553D5">
            <w:pPr>
              <w:ind w:firstLine="0"/>
            </w:pPr>
            <w:r>
              <w:t>V. S. Moss</w:t>
            </w:r>
          </w:p>
        </w:tc>
        <w:tc>
          <w:tcPr>
            <w:tcW w:w="2180" w:type="dxa"/>
            <w:shd w:val="clear" w:color="auto" w:fill="auto"/>
          </w:tcPr>
          <w:p w:rsidR="00A553D5" w:rsidRPr="00A553D5" w:rsidRDefault="00A553D5" w:rsidP="00A553D5">
            <w:pPr>
              <w:ind w:firstLine="0"/>
            </w:pPr>
            <w:r>
              <w:t>Murphy</w:t>
            </w:r>
          </w:p>
        </w:tc>
      </w:tr>
      <w:tr w:rsidR="00A553D5" w:rsidRPr="00A553D5" w:rsidTr="00A553D5">
        <w:tc>
          <w:tcPr>
            <w:tcW w:w="2179" w:type="dxa"/>
            <w:shd w:val="clear" w:color="auto" w:fill="auto"/>
          </w:tcPr>
          <w:p w:rsidR="00A553D5" w:rsidRPr="00A553D5" w:rsidRDefault="00A553D5" w:rsidP="00A553D5">
            <w:pPr>
              <w:ind w:firstLine="0"/>
            </w:pPr>
            <w:r>
              <w:t>Newton</w:t>
            </w:r>
          </w:p>
        </w:tc>
        <w:tc>
          <w:tcPr>
            <w:tcW w:w="2179" w:type="dxa"/>
            <w:shd w:val="clear" w:color="auto" w:fill="auto"/>
          </w:tcPr>
          <w:p w:rsidR="00A553D5" w:rsidRPr="00A553D5" w:rsidRDefault="00A553D5" w:rsidP="00A553D5">
            <w:pPr>
              <w:ind w:firstLine="0"/>
            </w:pPr>
            <w:r>
              <w:t>Norman</w:t>
            </w:r>
          </w:p>
        </w:tc>
        <w:tc>
          <w:tcPr>
            <w:tcW w:w="2180" w:type="dxa"/>
            <w:shd w:val="clear" w:color="auto" w:fill="auto"/>
          </w:tcPr>
          <w:p w:rsidR="00A553D5" w:rsidRPr="00A553D5" w:rsidRDefault="00A553D5" w:rsidP="00A553D5">
            <w:pPr>
              <w:ind w:firstLine="0"/>
            </w:pPr>
            <w:r>
              <w:t>Ott</w:t>
            </w:r>
          </w:p>
        </w:tc>
      </w:tr>
      <w:tr w:rsidR="00A553D5" w:rsidRPr="00A553D5" w:rsidTr="00A553D5">
        <w:tc>
          <w:tcPr>
            <w:tcW w:w="2179" w:type="dxa"/>
            <w:shd w:val="clear" w:color="auto" w:fill="auto"/>
          </w:tcPr>
          <w:p w:rsidR="00A553D5" w:rsidRPr="00A553D5" w:rsidRDefault="00A553D5" w:rsidP="00A553D5">
            <w:pPr>
              <w:ind w:firstLine="0"/>
            </w:pPr>
            <w:r>
              <w:t>Pitts</w:t>
            </w:r>
          </w:p>
        </w:tc>
        <w:tc>
          <w:tcPr>
            <w:tcW w:w="2179" w:type="dxa"/>
            <w:shd w:val="clear" w:color="auto" w:fill="auto"/>
          </w:tcPr>
          <w:p w:rsidR="00A553D5" w:rsidRPr="00A553D5" w:rsidRDefault="00A553D5" w:rsidP="00A553D5">
            <w:pPr>
              <w:ind w:firstLine="0"/>
            </w:pPr>
            <w:r>
              <w:t>Pope</w:t>
            </w:r>
          </w:p>
        </w:tc>
        <w:tc>
          <w:tcPr>
            <w:tcW w:w="2180" w:type="dxa"/>
            <w:shd w:val="clear" w:color="auto" w:fill="auto"/>
          </w:tcPr>
          <w:p w:rsidR="00A553D5" w:rsidRPr="00A553D5" w:rsidRDefault="00A553D5" w:rsidP="00A553D5">
            <w:pPr>
              <w:ind w:firstLine="0"/>
            </w:pPr>
            <w:r>
              <w:t>Putnam</w:t>
            </w:r>
          </w:p>
        </w:tc>
      </w:tr>
      <w:tr w:rsidR="00A553D5" w:rsidRPr="00A553D5" w:rsidTr="00A553D5">
        <w:tc>
          <w:tcPr>
            <w:tcW w:w="2179" w:type="dxa"/>
            <w:shd w:val="clear" w:color="auto" w:fill="auto"/>
          </w:tcPr>
          <w:p w:rsidR="00A553D5" w:rsidRPr="00A553D5" w:rsidRDefault="00A553D5" w:rsidP="00A553D5">
            <w:pPr>
              <w:ind w:firstLine="0"/>
            </w:pPr>
            <w:r>
              <w:t>Quinn</w:t>
            </w:r>
          </w:p>
        </w:tc>
        <w:tc>
          <w:tcPr>
            <w:tcW w:w="2179" w:type="dxa"/>
            <w:shd w:val="clear" w:color="auto" w:fill="auto"/>
          </w:tcPr>
          <w:p w:rsidR="00A553D5" w:rsidRPr="00A553D5" w:rsidRDefault="00A553D5" w:rsidP="00A553D5">
            <w:pPr>
              <w:ind w:firstLine="0"/>
            </w:pPr>
            <w:r>
              <w:t>Ridgeway</w:t>
            </w:r>
          </w:p>
        </w:tc>
        <w:tc>
          <w:tcPr>
            <w:tcW w:w="2180" w:type="dxa"/>
            <w:shd w:val="clear" w:color="auto" w:fill="auto"/>
          </w:tcPr>
          <w:p w:rsidR="00A553D5" w:rsidRPr="00A553D5" w:rsidRDefault="00A553D5" w:rsidP="00A553D5">
            <w:pPr>
              <w:ind w:firstLine="0"/>
            </w:pPr>
            <w:r>
              <w:t>Riley</w:t>
            </w:r>
          </w:p>
        </w:tc>
      </w:tr>
      <w:tr w:rsidR="00A553D5" w:rsidRPr="00A553D5" w:rsidTr="00A553D5">
        <w:tc>
          <w:tcPr>
            <w:tcW w:w="2179" w:type="dxa"/>
            <w:shd w:val="clear" w:color="auto" w:fill="auto"/>
          </w:tcPr>
          <w:p w:rsidR="00A553D5" w:rsidRPr="00A553D5" w:rsidRDefault="00A553D5" w:rsidP="00A553D5">
            <w:pPr>
              <w:ind w:firstLine="0"/>
            </w:pPr>
            <w:r>
              <w:t>Rivers</w:t>
            </w:r>
          </w:p>
        </w:tc>
        <w:tc>
          <w:tcPr>
            <w:tcW w:w="2179" w:type="dxa"/>
            <w:shd w:val="clear" w:color="auto" w:fill="auto"/>
          </w:tcPr>
          <w:p w:rsidR="00A553D5" w:rsidRPr="00A553D5" w:rsidRDefault="00A553D5" w:rsidP="00A553D5">
            <w:pPr>
              <w:ind w:firstLine="0"/>
            </w:pPr>
            <w:r>
              <w:t>Robinson-Simpson</w:t>
            </w:r>
          </w:p>
        </w:tc>
        <w:tc>
          <w:tcPr>
            <w:tcW w:w="2180" w:type="dxa"/>
            <w:shd w:val="clear" w:color="auto" w:fill="auto"/>
          </w:tcPr>
          <w:p w:rsidR="00A553D5" w:rsidRPr="00A553D5" w:rsidRDefault="00A553D5" w:rsidP="00A553D5">
            <w:pPr>
              <w:ind w:firstLine="0"/>
            </w:pPr>
            <w:r>
              <w:t>Ryhal</w:t>
            </w:r>
          </w:p>
        </w:tc>
      </w:tr>
      <w:tr w:rsidR="00A553D5" w:rsidRPr="00A553D5" w:rsidTr="00A553D5">
        <w:tc>
          <w:tcPr>
            <w:tcW w:w="2179" w:type="dxa"/>
            <w:shd w:val="clear" w:color="auto" w:fill="auto"/>
          </w:tcPr>
          <w:p w:rsidR="00A553D5" w:rsidRPr="00A553D5" w:rsidRDefault="00A553D5" w:rsidP="00A553D5">
            <w:pPr>
              <w:ind w:firstLine="0"/>
            </w:pPr>
            <w:r>
              <w:t>Sandifer</w:t>
            </w:r>
          </w:p>
        </w:tc>
        <w:tc>
          <w:tcPr>
            <w:tcW w:w="2179" w:type="dxa"/>
            <w:shd w:val="clear" w:color="auto" w:fill="auto"/>
          </w:tcPr>
          <w:p w:rsidR="00A553D5" w:rsidRPr="00A553D5" w:rsidRDefault="00A553D5" w:rsidP="00A553D5">
            <w:pPr>
              <w:ind w:firstLine="0"/>
            </w:pPr>
            <w:r>
              <w:t>G. R. Smith</w:t>
            </w:r>
          </w:p>
        </w:tc>
        <w:tc>
          <w:tcPr>
            <w:tcW w:w="2180" w:type="dxa"/>
            <w:shd w:val="clear" w:color="auto" w:fill="auto"/>
          </w:tcPr>
          <w:p w:rsidR="00A553D5" w:rsidRPr="00A553D5" w:rsidRDefault="00A553D5" w:rsidP="00A553D5">
            <w:pPr>
              <w:ind w:firstLine="0"/>
            </w:pPr>
            <w:r>
              <w:t>J. E. Smith</w:t>
            </w:r>
          </w:p>
        </w:tc>
      </w:tr>
      <w:tr w:rsidR="00A553D5" w:rsidRPr="00A553D5" w:rsidTr="00A553D5">
        <w:tc>
          <w:tcPr>
            <w:tcW w:w="2179" w:type="dxa"/>
            <w:shd w:val="clear" w:color="auto" w:fill="auto"/>
          </w:tcPr>
          <w:p w:rsidR="00A553D5" w:rsidRPr="00A553D5" w:rsidRDefault="00A553D5" w:rsidP="00A553D5">
            <w:pPr>
              <w:ind w:firstLine="0"/>
            </w:pPr>
            <w:r>
              <w:t>Sottile</w:t>
            </w:r>
          </w:p>
        </w:tc>
        <w:tc>
          <w:tcPr>
            <w:tcW w:w="2179" w:type="dxa"/>
            <w:shd w:val="clear" w:color="auto" w:fill="auto"/>
          </w:tcPr>
          <w:p w:rsidR="00A553D5" w:rsidRPr="00A553D5" w:rsidRDefault="00A553D5" w:rsidP="00A553D5">
            <w:pPr>
              <w:ind w:firstLine="0"/>
            </w:pPr>
            <w:r>
              <w:t>Spires</w:t>
            </w:r>
          </w:p>
        </w:tc>
        <w:tc>
          <w:tcPr>
            <w:tcW w:w="2180" w:type="dxa"/>
            <w:shd w:val="clear" w:color="auto" w:fill="auto"/>
          </w:tcPr>
          <w:p w:rsidR="00A553D5" w:rsidRPr="00A553D5" w:rsidRDefault="00A553D5" w:rsidP="00A553D5">
            <w:pPr>
              <w:ind w:firstLine="0"/>
            </w:pPr>
            <w:r>
              <w:t>Stavrinakis</w:t>
            </w:r>
          </w:p>
        </w:tc>
      </w:tr>
      <w:tr w:rsidR="00A553D5" w:rsidRPr="00A553D5" w:rsidTr="00A553D5">
        <w:tc>
          <w:tcPr>
            <w:tcW w:w="2179" w:type="dxa"/>
            <w:shd w:val="clear" w:color="auto" w:fill="auto"/>
          </w:tcPr>
          <w:p w:rsidR="00A553D5" w:rsidRPr="00A553D5" w:rsidRDefault="00A553D5" w:rsidP="00A553D5">
            <w:pPr>
              <w:ind w:firstLine="0"/>
            </w:pPr>
            <w:r>
              <w:t>Stringer</w:t>
            </w:r>
          </w:p>
        </w:tc>
        <w:tc>
          <w:tcPr>
            <w:tcW w:w="2179" w:type="dxa"/>
            <w:shd w:val="clear" w:color="auto" w:fill="auto"/>
          </w:tcPr>
          <w:p w:rsidR="00A553D5" w:rsidRPr="00A553D5" w:rsidRDefault="00A553D5" w:rsidP="00A553D5">
            <w:pPr>
              <w:ind w:firstLine="0"/>
            </w:pPr>
            <w:r>
              <w:t>Tallon</w:t>
            </w:r>
          </w:p>
        </w:tc>
        <w:tc>
          <w:tcPr>
            <w:tcW w:w="2180" w:type="dxa"/>
            <w:shd w:val="clear" w:color="auto" w:fill="auto"/>
          </w:tcPr>
          <w:p w:rsidR="00A553D5" w:rsidRPr="00A553D5" w:rsidRDefault="00A553D5" w:rsidP="00A553D5">
            <w:pPr>
              <w:ind w:firstLine="0"/>
            </w:pPr>
            <w:r>
              <w:t>Taylor</w:t>
            </w:r>
          </w:p>
        </w:tc>
      </w:tr>
      <w:tr w:rsidR="00A553D5" w:rsidRPr="00A553D5" w:rsidTr="00A553D5">
        <w:tc>
          <w:tcPr>
            <w:tcW w:w="2179" w:type="dxa"/>
            <w:shd w:val="clear" w:color="auto" w:fill="auto"/>
          </w:tcPr>
          <w:p w:rsidR="00A553D5" w:rsidRPr="00A553D5" w:rsidRDefault="00A553D5" w:rsidP="00A553D5">
            <w:pPr>
              <w:ind w:firstLine="0"/>
            </w:pPr>
            <w:r>
              <w:t>Thayer</w:t>
            </w:r>
          </w:p>
        </w:tc>
        <w:tc>
          <w:tcPr>
            <w:tcW w:w="2179" w:type="dxa"/>
            <w:shd w:val="clear" w:color="auto" w:fill="auto"/>
          </w:tcPr>
          <w:p w:rsidR="00A553D5" w:rsidRPr="00A553D5" w:rsidRDefault="00A553D5" w:rsidP="00A553D5">
            <w:pPr>
              <w:ind w:firstLine="0"/>
            </w:pPr>
            <w:r>
              <w:t>Tinkler</w:t>
            </w:r>
          </w:p>
        </w:tc>
        <w:tc>
          <w:tcPr>
            <w:tcW w:w="2180" w:type="dxa"/>
            <w:shd w:val="clear" w:color="auto" w:fill="auto"/>
          </w:tcPr>
          <w:p w:rsidR="00A553D5" w:rsidRPr="00A553D5" w:rsidRDefault="00A553D5" w:rsidP="00A553D5">
            <w:pPr>
              <w:ind w:firstLine="0"/>
            </w:pPr>
            <w:r>
              <w:t>Toole</w:t>
            </w:r>
          </w:p>
        </w:tc>
      </w:tr>
      <w:tr w:rsidR="00A553D5" w:rsidRPr="00A553D5" w:rsidTr="00A553D5">
        <w:tc>
          <w:tcPr>
            <w:tcW w:w="2179" w:type="dxa"/>
            <w:shd w:val="clear" w:color="auto" w:fill="auto"/>
          </w:tcPr>
          <w:p w:rsidR="00A553D5" w:rsidRPr="00A553D5" w:rsidRDefault="00A553D5" w:rsidP="00A553D5">
            <w:pPr>
              <w:ind w:firstLine="0"/>
            </w:pPr>
            <w:r>
              <w:t>Weeks</w:t>
            </w:r>
          </w:p>
        </w:tc>
        <w:tc>
          <w:tcPr>
            <w:tcW w:w="2179" w:type="dxa"/>
            <w:shd w:val="clear" w:color="auto" w:fill="auto"/>
          </w:tcPr>
          <w:p w:rsidR="00A553D5" w:rsidRPr="00A553D5" w:rsidRDefault="00A553D5" w:rsidP="00A553D5">
            <w:pPr>
              <w:ind w:firstLine="0"/>
            </w:pPr>
            <w:r>
              <w:t>Wells</w:t>
            </w:r>
          </w:p>
        </w:tc>
        <w:tc>
          <w:tcPr>
            <w:tcW w:w="2180" w:type="dxa"/>
            <w:shd w:val="clear" w:color="auto" w:fill="auto"/>
          </w:tcPr>
          <w:p w:rsidR="00A553D5" w:rsidRPr="00A553D5" w:rsidRDefault="00A553D5" w:rsidP="00A553D5">
            <w:pPr>
              <w:ind w:firstLine="0"/>
            </w:pPr>
            <w:r>
              <w:t>Whipper</w:t>
            </w:r>
          </w:p>
        </w:tc>
      </w:tr>
      <w:tr w:rsidR="00A553D5" w:rsidRPr="00A553D5" w:rsidTr="00A553D5">
        <w:tc>
          <w:tcPr>
            <w:tcW w:w="2179" w:type="dxa"/>
            <w:shd w:val="clear" w:color="auto" w:fill="auto"/>
          </w:tcPr>
          <w:p w:rsidR="00A553D5" w:rsidRPr="00A553D5" w:rsidRDefault="00A553D5" w:rsidP="00A553D5">
            <w:pPr>
              <w:keepNext/>
              <w:ind w:firstLine="0"/>
            </w:pPr>
            <w:r>
              <w:t>White</w:t>
            </w:r>
          </w:p>
        </w:tc>
        <w:tc>
          <w:tcPr>
            <w:tcW w:w="2179" w:type="dxa"/>
            <w:shd w:val="clear" w:color="auto" w:fill="auto"/>
          </w:tcPr>
          <w:p w:rsidR="00A553D5" w:rsidRPr="00A553D5" w:rsidRDefault="00A553D5" w:rsidP="00A553D5">
            <w:pPr>
              <w:keepNext/>
              <w:ind w:firstLine="0"/>
            </w:pPr>
            <w:r>
              <w:t>Whitmire</w:t>
            </w:r>
          </w:p>
        </w:tc>
        <w:tc>
          <w:tcPr>
            <w:tcW w:w="2180" w:type="dxa"/>
            <w:shd w:val="clear" w:color="auto" w:fill="auto"/>
          </w:tcPr>
          <w:p w:rsidR="00A553D5" w:rsidRPr="00A553D5" w:rsidRDefault="00A553D5" w:rsidP="00A553D5">
            <w:pPr>
              <w:keepNext/>
              <w:ind w:firstLine="0"/>
            </w:pPr>
            <w:r>
              <w:t>Williams</w:t>
            </w:r>
          </w:p>
        </w:tc>
      </w:tr>
      <w:tr w:rsidR="00A553D5" w:rsidRPr="00A553D5" w:rsidTr="00A553D5">
        <w:tc>
          <w:tcPr>
            <w:tcW w:w="2179" w:type="dxa"/>
            <w:shd w:val="clear" w:color="auto" w:fill="auto"/>
          </w:tcPr>
          <w:p w:rsidR="00A553D5" w:rsidRPr="00A553D5" w:rsidRDefault="00A553D5" w:rsidP="00A553D5">
            <w:pPr>
              <w:keepNext/>
              <w:ind w:firstLine="0"/>
            </w:pPr>
            <w:r>
              <w:t>Willis</w:t>
            </w:r>
          </w:p>
        </w:tc>
        <w:tc>
          <w:tcPr>
            <w:tcW w:w="2179" w:type="dxa"/>
            <w:shd w:val="clear" w:color="auto" w:fill="auto"/>
          </w:tcPr>
          <w:p w:rsidR="00A553D5" w:rsidRPr="00A553D5" w:rsidRDefault="00A553D5" w:rsidP="00A553D5">
            <w:pPr>
              <w:keepNext/>
              <w:ind w:firstLine="0"/>
            </w:pPr>
            <w:r>
              <w:t>Yow</w:t>
            </w:r>
          </w:p>
        </w:tc>
        <w:tc>
          <w:tcPr>
            <w:tcW w:w="2180" w:type="dxa"/>
            <w:shd w:val="clear" w:color="auto" w:fill="auto"/>
          </w:tcPr>
          <w:p w:rsidR="00A553D5" w:rsidRPr="00A553D5" w:rsidRDefault="00A553D5" w:rsidP="00A553D5">
            <w:pPr>
              <w:keepNext/>
              <w:ind w:firstLine="0"/>
            </w:pPr>
          </w:p>
        </w:tc>
      </w:tr>
    </w:tbl>
    <w:p w:rsidR="00A553D5" w:rsidRDefault="00A553D5" w:rsidP="00A553D5"/>
    <w:p w:rsidR="00A553D5" w:rsidRDefault="00A553D5" w:rsidP="00A553D5">
      <w:pPr>
        <w:jc w:val="center"/>
        <w:rPr>
          <w:b/>
        </w:rPr>
      </w:pPr>
      <w:r w:rsidRPr="00A553D5">
        <w:rPr>
          <w:b/>
        </w:rPr>
        <w:t>Total--92</w:t>
      </w:r>
    </w:p>
    <w:p w:rsidR="00A553D5" w:rsidRDefault="00A553D5" w:rsidP="00A553D5">
      <w:pPr>
        <w:jc w:val="center"/>
        <w:rPr>
          <w:b/>
        </w:rPr>
      </w:pPr>
    </w:p>
    <w:p w:rsidR="00A553D5" w:rsidRDefault="00A553D5" w:rsidP="00A553D5">
      <w:pPr>
        <w:ind w:firstLine="0"/>
      </w:pPr>
      <w:r w:rsidRPr="00A553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553D5" w:rsidRPr="00A553D5" w:rsidTr="00A553D5">
        <w:tc>
          <w:tcPr>
            <w:tcW w:w="2179" w:type="dxa"/>
            <w:shd w:val="clear" w:color="auto" w:fill="auto"/>
          </w:tcPr>
          <w:p w:rsidR="00A553D5" w:rsidRPr="00A553D5" w:rsidRDefault="00A553D5" w:rsidP="00A553D5">
            <w:pPr>
              <w:keepNext/>
              <w:ind w:firstLine="0"/>
            </w:pPr>
            <w:r>
              <w:t>Hill</w:t>
            </w:r>
          </w:p>
        </w:tc>
        <w:tc>
          <w:tcPr>
            <w:tcW w:w="2179" w:type="dxa"/>
            <w:shd w:val="clear" w:color="auto" w:fill="auto"/>
          </w:tcPr>
          <w:p w:rsidR="00A553D5" w:rsidRPr="00A553D5" w:rsidRDefault="00A553D5" w:rsidP="00A553D5">
            <w:pPr>
              <w:keepNext/>
              <w:ind w:firstLine="0"/>
            </w:pPr>
            <w:r>
              <w:t>Johnson</w:t>
            </w:r>
          </w:p>
        </w:tc>
        <w:tc>
          <w:tcPr>
            <w:tcW w:w="2180" w:type="dxa"/>
            <w:shd w:val="clear" w:color="auto" w:fill="auto"/>
          </w:tcPr>
          <w:p w:rsidR="00A553D5" w:rsidRPr="00A553D5" w:rsidRDefault="00A553D5" w:rsidP="00A553D5">
            <w:pPr>
              <w:keepNext/>
              <w:ind w:firstLine="0"/>
            </w:pPr>
          </w:p>
        </w:tc>
      </w:tr>
    </w:tbl>
    <w:p w:rsidR="00A553D5" w:rsidRDefault="00A553D5" w:rsidP="00A553D5"/>
    <w:p w:rsidR="00A553D5" w:rsidRDefault="00A553D5" w:rsidP="00A553D5">
      <w:pPr>
        <w:jc w:val="center"/>
        <w:rPr>
          <w:b/>
        </w:rPr>
      </w:pPr>
      <w:r w:rsidRPr="00A553D5">
        <w:rPr>
          <w:b/>
        </w:rPr>
        <w:t>Total--2</w:t>
      </w:r>
    </w:p>
    <w:p w:rsidR="00A553D5" w:rsidRDefault="00A553D5" w:rsidP="00A553D5">
      <w:pPr>
        <w:jc w:val="center"/>
        <w:rPr>
          <w:b/>
        </w:rPr>
      </w:pPr>
    </w:p>
    <w:p w:rsidR="00A553D5" w:rsidRDefault="00A553D5" w:rsidP="00A553D5">
      <w:r>
        <w:t>So, the Bill, as amended, was read the second time and ordered to third reading.</w:t>
      </w:r>
    </w:p>
    <w:p w:rsidR="00A553D5" w:rsidRDefault="00A553D5" w:rsidP="00A553D5"/>
    <w:p w:rsidR="00A553D5" w:rsidRPr="008F4C1B" w:rsidRDefault="00A553D5" w:rsidP="00A553D5">
      <w:pPr>
        <w:pStyle w:val="Title"/>
        <w:keepNext/>
      </w:pPr>
      <w:bookmarkStart w:id="65" w:name="file_start145"/>
      <w:bookmarkEnd w:id="65"/>
      <w:r w:rsidRPr="008F4C1B">
        <w:t>RECORD FOR VOTING</w:t>
      </w:r>
    </w:p>
    <w:p w:rsidR="00A553D5" w:rsidRPr="008F4C1B" w:rsidRDefault="00A553D5" w:rsidP="00A553D5">
      <w:pPr>
        <w:tabs>
          <w:tab w:val="left" w:pos="270"/>
          <w:tab w:val="left" w:pos="630"/>
          <w:tab w:val="left" w:pos="900"/>
          <w:tab w:val="left" w:pos="1260"/>
          <w:tab w:val="left" w:pos="1620"/>
          <w:tab w:val="left" w:pos="1980"/>
          <w:tab w:val="left" w:pos="2340"/>
          <w:tab w:val="left" w:pos="2700"/>
        </w:tabs>
        <w:ind w:firstLine="0"/>
      </w:pPr>
      <w:r w:rsidRPr="008F4C1B">
        <w:tab/>
        <w:t>I was temporarily out of the Chamber, attending the funeral of a family member and missed the vote on H. 3668. If I had been present, I would have voted in favor of the Bill.</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r w:rsidRPr="008F4C1B">
        <w:tab/>
        <w:t>Rep. Carl Anderson</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p>
    <w:p w:rsidR="00A553D5" w:rsidRDefault="00A553D5" w:rsidP="00A553D5">
      <w:pPr>
        <w:keepNext/>
        <w:jc w:val="center"/>
        <w:rPr>
          <w:b/>
        </w:rPr>
      </w:pPr>
      <w:r w:rsidRPr="00A553D5">
        <w:rPr>
          <w:b/>
        </w:rPr>
        <w:t>H. 3762--AMENDED AND ORDERED TO THIRD READING</w:t>
      </w:r>
    </w:p>
    <w:p w:rsidR="00A553D5" w:rsidRDefault="00A553D5" w:rsidP="00A553D5">
      <w:pPr>
        <w:keepNext/>
      </w:pPr>
      <w:r>
        <w:t>The following Bill was taken up:</w:t>
      </w:r>
    </w:p>
    <w:p w:rsidR="00A553D5" w:rsidRDefault="00A553D5" w:rsidP="00A553D5">
      <w:pPr>
        <w:keepNext/>
      </w:pPr>
      <w:bookmarkStart w:id="66" w:name="include_clip_start_147"/>
      <w:bookmarkEnd w:id="66"/>
    </w:p>
    <w:p w:rsidR="00A553D5" w:rsidRDefault="00A553D5" w:rsidP="00A553D5">
      <w:r>
        <w:t>H. 3762 -- Reps. Hayes and Hiott: A BILL TO AMEND SECTION 50-11-2460, AS AMENDED, CODE OF LAWS OF SOUTH CAROLINA, 1976, RELATING TO ANIMAL TRAPS THAT ARE ALLOWED FOR TRAPPING, SO AS TO PROVIDE THAT A TRAP MAY BEAR ITS OWNER'S DEPARTMENT OF NATURAL RESOURCES-ISSUED CUSTOMER NUMBER.</w:t>
      </w:r>
    </w:p>
    <w:p w:rsidR="00A553D5" w:rsidRDefault="00A553D5" w:rsidP="00A553D5"/>
    <w:p w:rsidR="00A553D5" w:rsidRPr="00324415" w:rsidRDefault="00A553D5" w:rsidP="00A553D5">
      <w:r w:rsidRPr="00324415">
        <w:t>The Committee on Agriculture, Natural Resources and Environmental Affairs proposed the following Amendment No. 1</w:t>
      </w:r>
      <w:r w:rsidR="005832F9">
        <w:t xml:space="preserve"> to </w:t>
      </w:r>
      <w:r w:rsidRPr="00324415">
        <w:t>H. 3762 (COUNCIL\SWB\3762C001.SWB.CM15), which was adopted:</w:t>
      </w:r>
    </w:p>
    <w:p w:rsidR="00A553D5" w:rsidRPr="00324415" w:rsidRDefault="00A553D5" w:rsidP="00A553D5">
      <w:r w:rsidRPr="00324415">
        <w:t>Amend the bill, as and if amended, by adding the following appropriately numbered SECTION:</w:t>
      </w:r>
    </w:p>
    <w:p w:rsidR="00A553D5" w:rsidRPr="00324415" w:rsidRDefault="00A553D5" w:rsidP="00A553D5">
      <w:r w:rsidRPr="00324415">
        <w:t>/</w:t>
      </w:r>
      <w:r w:rsidR="00AE3A5A">
        <w:t xml:space="preserve"> </w:t>
      </w:r>
      <w:r w:rsidRPr="00324415">
        <w:t>SECTION</w:t>
      </w:r>
      <w:r w:rsidRPr="00324415">
        <w:tab/>
        <w:t>__.</w:t>
      </w:r>
      <w:r w:rsidRPr="00324415">
        <w:tab/>
        <w:t>Section 50</w:t>
      </w:r>
      <w:r w:rsidRPr="00324415">
        <w:noBreakHyphen/>
        <w:t>11</w:t>
      </w:r>
      <w:r w:rsidRPr="00324415">
        <w:noBreakHyphen/>
        <w:t>2550 of the 1976 Code is repealed.  /</w:t>
      </w:r>
    </w:p>
    <w:p w:rsidR="00A553D5" w:rsidRPr="00324415" w:rsidRDefault="00A553D5" w:rsidP="00A553D5">
      <w:r w:rsidRPr="00324415">
        <w:t>Renumber sections to conform.</w:t>
      </w:r>
    </w:p>
    <w:p w:rsidR="00A553D5" w:rsidRDefault="00A553D5" w:rsidP="00A553D5">
      <w:r w:rsidRPr="00324415">
        <w:t>Amend title to conform.</w:t>
      </w:r>
    </w:p>
    <w:p w:rsidR="00A553D5" w:rsidRDefault="00A553D5" w:rsidP="00A553D5"/>
    <w:p w:rsidR="00A553D5" w:rsidRDefault="00A553D5" w:rsidP="00A553D5">
      <w:r>
        <w:t>Rep. HIXON explained the amendment.</w:t>
      </w:r>
    </w:p>
    <w:p w:rsidR="00A553D5" w:rsidRDefault="00A553D5" w:rsidP="00A553D5">
      <w:r>
        <w:t>The amendment was then adopted.</w:t>
      </w:r>
    </w:p>
    <w:p w:rsidR="00A553D5" w:rsidRDefault="00A553D5" w:rsidP="00A553D5"/>
    <w:p w:rsidR="00A553D5" w:rsidRDefault="00A553D5" w:rsidP="00A553D5">
      <w:r>
        <w:t>The question then recurred to the passage of the Bill.</w:t>
      </w:r>
    </w:p>
    <w:p w:rsidR="00A553D5" w:rsidRDefault="00A553D5" w:rsidP="00A553D5"/>
    <w:p w:rsidR="00A553D5" w:rsidRDefault="00A553D5" w:rsidP="00A553D5">
      <w:r>
        <w:t xml:space="preserve">The yeas and nays were taken resulting as follows: </w:t>
      </w:r>
    </w:p>
    <w:p w:rsidR="00A553D5" w:rsidRDefault="00A553D5" w:rsidP="00A553D5">
      <w:pPr>
        <w:jc w:val="center"/>
      </w:pPr>
      <w:r>
        <w:t xml:space="preserve"> </w:t>
      </w:r>
      <w:bookmarkStart w:id="67" w:name="vote_start152"/>
      <w:bookmarkEnd w:id="67"/>
      <w:r>
        <w:t>Yeas 100; Nays 0</w:t>
      </w:r>
    </w:p>
    <w:p w:rsidR="00A553D5" w:rsidRDefault="00A553D5" w:rsidP="00A553D5">
      <w:pPr>
        <w:jc w:val="center"/>
      </w:pPr>
    </w:p>
    <w:p w:rsidR="00A553D5" w:rsidRDefault="00A553D5" w:rsidP="00A553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3D5" w:rsidRPr="00A553D5" w:rsidTr="00A553D5">
        <w:tc>
          <w:tcPr>
            <w:tcW w:w="2179" w:type="dxa"/>
            <w:shd w:val="clear" w:color="auto" w:fill="auto"/>
          </w:tcPr>
          <w:p w:rsidR="00A553D5" w:rsidRPr="00A553D5" w:rsidRDefault="00A553D5" w:rsidP="00A553D5">
            <w:pPr>
              <w:keepNext/>
              <w:ind w:firstLine="0"/>
            </w:pPr>
            <w:r>
              <w:t>Allison</w:t>
            </w:r>
          </w:p>
        </w:tc>
        <w:tc>
          <w:tcPr>
            <w:tcW w:w="2179" w:type="dxa"/>
            <w:shd w:val="clear" w:color="auto" w:fill="auto"/>
          </w:tcPr>
          <w:p w:rsidR="00A553D5" w:rsidRPr="00A553D5" w:rsidRDefault="00A553D5" w:rsidP="00A553D5">
            <w:pPr>
              <w:keepNext/>
              <w:ind w:firstLine="0"/>
            </w:pPr>
            <w:r>
              <w:t>Anthony</w:t>
            </w:r>
          </w:p>
        </w:tc>
        <w:tc>
          <w:tcPr>
            <w:tcW w:w="2180" w:type="dxa"/>
            <w:shd w:val="clear" w:color="auto" w:fill="auto"/>
          </w:tcPr>
          <w:p w:rsidR="00A553D5" w:rsidRPr="00A553D5" w:rsidRDefault="00A553D5" w:rsidP="00A553D5">
            <w:pPr>
              <w:keepNext/>
              <w:ind w:firstLine="0"/>
            </w:pPr>
            <w:r>
              <w:t>Atwater</w:t>
            </w:r>
          </w:p>
        </w:tc>
      </w:tr>
      <w:tr w:rsidR="00A553D5" w:rsidRPr="00A553D5" w:rsidTr="00A553D5">
        <w:tc>
          <w:tcPr>
            <w:tcW w:w="2179" w:type="dxa"/>
            <w:shd w:val="clear" w:color="auto" w:fill="auto"/>
          </w:tcPr>
          <w:p w:rsidR="00A553D5" w:rsidRPr="00A553D5" w:rsidRDefault="00A553D5" w:rsidP="00A553D5">
            <w:pPr>
              <w:ind w:firstLine="0"/>
            </w:pPr>
            <w:r>
              <w:t>Bales</w:t>
            </w:r>
          </w:p>
        </w:tc>
        <w:tc>
          <w:tcPr>
            <w:tcW w:w="2179" w:type="dxa"/>
            <w:shd w:val="clear" w:color="auto" w:fill="auto"/>
          </w:tcPr>
          <w:p w:rsidR="00A553D5" w:rsidRPr="00A553D5" w:rsidRDefault="00A553D5" w:rsidP="00A553D5">
            <w:pPr>
              <w:ind w:firstLine="0"/>
            </w:pPr>
            <w:r>
              <w:t>Bamberg</w:t>
            </w:r>
          </w:p>
        </w:tc>
        <w:tc>
          <w:tcPr>
            <w:tcW w:w="2180" w:type="dxa"/>
            <w:shd w:val="clear" w:color="auto" w:fill="auto"/>
          </w:tcPr>
          <w:p w:rsidR="00A553D5" w:rsidRPr="00A553D5" w:rsidRDefault="00A553D5" w:rsidP="00A553D5">
            <w:pPr>
              <w:ind w:firstLine="0"/>
            </w:pPr>
            <w:r>
              <w:t>Bannister</w:t>
            </w:r>
          </w:p>
        </w:tc>
      </w:tr>
      <w:tr w:rsidR="00A553D5" w:rsidRPr="00A553D5" w:rsidTr="00A553D5">
        <w:tc>
          <w:tcPr>
            <w:tcW w:w="2179" w:type="dxa"/>
            <w:shd w:val="clear" w:color="auto" w:fill="auto"/>
          </w:tcPr>
          <w:p w:rsidR="00A553D5" w:rsidRPr="00A553D5" w:rsidRDefault="00A553D5" w:rsidP="00A553D5">
            <w:pPr>
              <w:ind w:firstLine="0"/>
            </w:pPr>
            <w:r>
              <w:t>Bedingfield</w:t>
            </w:r>
          </w:p>
        </w:tc>
        <w:tc>
          <w:tcPr>
            <w:tcW w:w="2179" w:type="dxa"/>
            <w:shd w:val="clear" w:color="auto" w:fill="auto"/>
          </w:tcPr>
          <w:p w:rsidR="00A553D5" w:rsidRPr="00A553D5" w:rsidRDefault="00A553D5" w:rsidP="00A553D5">
            <w:pPr>
              <w:ind w:firstLine="0"/>
            </w:pPr>
            <w:r>
              <w:t>Bernstein</w:t>
            </w:r>
          </w:p>
        </w:tc>
        <w:tc>
          <w:tcPr>
            <w:tcW w:w="2180" w:type="dxa"/>
            <w:shd w:val="clear" w:color="auto" w:fill="auto"/>
          </w:tcPr>
          <w:p w:rsidR="00A553D5" w:rsidRPr="00A553D5" w:rsidRDefault="00A553D5" w:rsidP="00A553D5">
            <w:pPr>
              <w:ind w:firstLine="0"/>
            </w:pPr>
            <w:r>
              <w:t>Bingham</w:t>
            </w:r>
          </w:p>
        </w:tc>
      </w:tr>
      <w:tr w:rsidR="00A553D5" w:rsidRPr="00A553D5" w:rsidTr="00A553D5">
        <w:tc>
          <w:tcPr>
            <w:tcW w:w="2179" w:type="dxa"/>
            <w:shd w:val="clear" w:color="auto" w:fill="auto"/>
          </w:tcPr>
          <w:p w:rsidR="00A553D5" w:rsidRPr="00A553D5" w:rsidRDefault="00A553D5" w:rsidP="00A553D5">
            <w:pPr>
              <w:ind w:firstLine="0"/>
            </w:pPr>
            <w:r>
              <w:t>Bowers</w:t>
            </w:r>
          </w:p>
        </w:tc>
        <w:tc>
          <w:tcPr>
            <w:tcW w:w="2179" w:type="dxa"/>
            <w:shd w:val="clear" w:color="auto" w:fill="auto"/>
          </w:tcPr>
          <w:p w:rsidR="00A553D5" w:rsidRPr="00A553D5" w:rsidRDefault="00A553D5" w:rsidP="00A553D5">
            <w:pPr>
              <w:ind w:firstLine="0"/>
            </w:pPr>
            <w:r>
              <w:t>Bradley</w:t>
            </w:r>
          </w:p>
        </w:tc>
        <w:tc>
          <w:tcPr>
            <w:tcW w:w="2180" w:type="dxa"/>
            <w:shd w:val="clear" w:color="auto" w:fill="auto"/>
          </w:tcPr>
          <w:p w:rsidR="00A553D5" w:rsidRPr="00A553D5" w:rsidRDefault="00A553D5" w:rsidP="00A553D5">
            <w:pPr>
              <w:ind w:firstLine="0"/>
            </w:pPr>
            <w:r>
              <w:t>Brannon</w:t>
            </w:r>
          </w:p>
        </w:tc>
      </w:tr>
      <w:tr w:rsidR="00A553D5" w:rsidRPr="00A553D5" w:rsidTr="00A553D5">
        <w:tc>
          <w:tcPr>
            <w:tcW w:w="2179" w:type="dxa"/>
            <w:shd w:val="clear" w:color="auto" w:fill="auto"/>
          </w:tcPr>
          <w:p w:rsidR="00A553D5" w:rsidRPr="00A553D5" w:rsidRDefault="00A553D5" w:rsidP="00A553D5">
            <w:pPr>
              <w:ind w:firstLine="0"/>
            </w:pPr>
            <w:r>
              <w:t>G. A. Brown</w:t>
            </w:r>
          </w:p>
        </w:tc>
        <w:tc>
          <w:tcPr>
            <w:tcW w:w="2179" w:type="dxa"/>
            <w:shd w:val="clear" w:color="auto" w:fill="auto"/>
          </w:tcPr>
          <w:p w:rsidR="00A553D5" w:rsidRPr="00A553D5" w:rsidRDefault="00A553D5" w:rsidP="00A553D5">
            <w:pPr>
              <w:ind w:firstLine="0"/>
            </w:pPr>
            <w:r>
              <w:t>R. L. Brown</w:t>
            </w:r>
          </w:p>
        </w:tc>
        <w:tc>
          <w:tcPr>
            <w:tcW w:w="2180" w:type="dxa"/>
            <w:shd w:val="clear" w:color="auto" w:fill="auto"/>
          </w:tcPr>
          <w:p w:rsidR="00A553D5" w:rsidRPr="00A553D5" w:rsidRDefault="00A553D5" w:rsidP="00A553D5">
            <w:pPr>
              <w:ind w:firstLine="0"/>
            </w:pPr>
            <w:r>
              <w:t>Burns</w:t>
            </w:r>
          </w:p>
        </w:tc>
      </w:tr>
      <w:tr w:rsidR="00A553D5" w:rsidRPr="00A553D5" w:rsidTr="00A553D5">
        <w:tc>
          <w:tcPr>
            <w:tcW w:w="2179" w:type="dxa"/>
            <w:shd w:val="clear" w:color="auto" w:fill="auto"/>
          </w:tcPr>
          <w:p w:rsidR="00A553D5" w:rsidRPr="00A553D5" w:rsidRDefault="00A553D5" w:rsidP="00A553D5">
            <w:pPr>
              <w:ind w:firstLine="0"/>
            </w:pPr>
            <w:r>
              <w:t>Chumley</w:t>
            </w:r>
          </w:p>
        </w:tc>
        <w:tc>
          <w:tcPr>
            <w:tcW w:w="2179" w:type="dxa"/>
            <w:shd w:val="clear" w:color="auto" w:fill="auto"/>
          </w:tcPr>
          <w:p w:rsidR="00A553D5" w:rsidRPr="00A553D5" w:rsidRDefault="00A553D5" w:rsidP="00A553D5">
            <w:pPr>
              <w:ind w:firstLine="0"/>
            </w:pPr>
            <w:r>
              <w:t>Clary</w:t>
            </w:r>
          </w:p>
        </w:tc>
        <w:tc>
          <w:tcPr>
            <w:tcW w:w="2180" w:type="dxa"/>
            <w:shd w:val="clear" w:color="auto" w:fill="auto"/>
          </w:tcPr>
          <w:p w:rsidR="00A553D5" w:rsidRPr="00A553D5" w:rsidRDefault="00A553D5" w:rsidP="00A553D5">
            <w:pPr>
              <w:ind w:firstLine="0"/>
            </w:pPr>
            <w:r>
              <w:t>Clemmons</w:t>
            </w:r>
          </w:p>
        </w:tc>
      </w:tr>
      <w:tr w:rsidR="00A553D5" w:rsidRPr="00A553D5" w:rsidTr="00A553D5">
        <w:tc>
          <w:tcPr>
            <w:tcW w:w="2179" w:type="dxa"/>
            <w:shd w:val="clear" w:color="auto" w:fill="auto"/>
          </w:tcPr>
          <w:p w:rsidR="00A553D5" w:rsidRPr="00A553D5" w:rsidRDefault="00A553D5" w:rsidP="00A553D5">
            <w:pPr>
              <w:ind w:firstLine="0"/>
            </w:pPr>
            <w:r>
              <w:t>Clyburn</w:t>
            </w:r>
          </w:p>
        </w:tc>
        <w:tc>
          <w:tcPr>
            <w:tcW w:w="2179" w:type="dxa"/>
            <w:shd w:val="clear" w:color="auto" w:fill="auto"/>
          </w:tcPr>
          <w:p w:rsidR="00A553D5" w:rsidRPr="00A553D5" w:rsidRDefault="00A553D5" w:rsidP="00A553D5">
            <w:pPr>
              <w:ind w:firstLine="0"/>
            </w:pPr>
            <w:r>
              <w:t>Cobb-Hunter</w:t>
            </w:r>
          </w:p>
        </w:tc>
        <w:tc>
          <w:tcPr>
            <w:tcW w:w="2180" w:type="dxa"/>
            <w:shd w:val="clear" w:color="auto" w:fill="auto"/>
          </w:tcPr>
          <w:p w:rsidR="00A553D5" w:rsidRPr="00A553D5" w:rsidRDefault="00A553D5" w:rsidP="00A553D5">
            <w:pPr>
              <w:ind w:firstLine="0"/>
            </w:pPr>
            <w:r>
              <w:t>Cole</w:t>
            </w:r>
          </w:p>
        </w:tc>
      </w:tr>
      <w:tr w:rsidR="00A553D5" w:rsidRPr="00A553D5" w:rsidTr="00A553D5">
        <w:tc>
          <w:tcPr>
            <w:tcW w:w="2179" w:type="dxa"/>
            <w:shd w:val="clear" w:color="auto" w:fill="auto"/>
          </w:tcPr>
          <w:p w:rsidR="00A553D5" w:rsidRPr="00A553D5" w:rsidRDefault="00A553D5" w:rsidP="00A553D5">
            <w:pPr>
              <w:ind w:firstLine="0"/>
            </w:pPr>
            <w:r>
              <w:t>Collins</w:t>
            </w:r>
          </w:p>
        </w:tc>
        <w:tc>
          <w:tcPr>
            <w:tcW w:w="2179" w:type="dxa"/>
            <w:shd w:val="clear" w:color="auto" w:fill="auto"/>
          </w:tcPr>
          <w:p w:rsidR="00A553D5" w:rsidRPr="00A553D5" w:rsidRDefault="00A553D5" w:rsidP="00A553D5">
            <w:pPr>
              <w:ind w:firstLine="0"/>
            </w:pPr>
            <w:r>
              <w:t>Corley</w:t>
            </w:r>
          </w:p>
        </w:tc>
        <w:tc>
          <w:tcPr>
            <w:tcW w:w="2180" w:type="dxa"/>
            <w:shd w:val="clear" w:color="auto" w:fill="auto"/>
          </w:tcPr>
          <w:p w:rsidR="00A553D5" w:rsidRPr="00A553D5" w:rsidRDefault="00A553D5" w:rsidP="00A553D5">
            <w:pPr>
              <w:ind w:firstLine="0"/>
            </w:pPr>
            <w:r>
              <w:t>H. A. Crawford</w:t>
            </w:r>
          </w:p>
        </w:tc>
      </w:tr>
      <w:tr w:rsidR="00A553D5" w:rsidRPr="00A553D5" w:rsidTr="00A553D5">
        <w:tc>
          <w:tcPr>
            <w:tcW w:w="2179" w:type="dxa"/>
            <w:shd w:val="clear" w:color="auto" w:fill="auto"/>
          </w:tcPr>
          <w:p w:rsidR="00A553D5" w:rsidRPr="00A553D5" w:rsidRDefault="00A553D5" w:rsidP="00A553D5">
            <w:pPr>
              <w:ind w:firstLine="0"/>
            </w:pPr>
            <w:r>
              <w:t>Daning</w:t>
            </w:r>
          </w:p>
        </w:tc>
        <w:tc>
          <w:tcPr>
            <w:tcW w:w="2179" w:type="dxa"/>
            <w:shd w:val="clear" w:color="auto" w:fill="auto"/>
          </w:tcPr>
          <w:p w:rsidR="00A553D5" w:rsidRPr="00A553D5" w:rsidRDefault="00A553D5" w:rsidP="00A553D5">
            <w:pPr>
              <w:ind w:firstLine="0"/>
            </w:pPr>
            <w:r>
              <w:t>Delleney</w:t>
            </w:r>
          </w:p>
        </w:tc>
        <w:tc>
          <w:tcPr>
            <w:tcW w:w="2180" w:type="dxa"/>
            <w:shd w:val="clear" w:color="auto" w:fill="auto"/>
          </w:tcPr>
          <w:p w:rsidR="00A553D5" w:rsidRPr="00A553D5" w:rsidRDefault="00A553D5" w:rsidP="00A553D5">
            <w:pPr>
              <w:ind w:firstLine="0"/>
            </w:pPr>
            <w:r>
              <w:t>Dillard</w:t>
            </w:r>
          </w:p>
        </w:tc>
      </w:tr>
      <w:tr w:rsidR="00A553D5" w:rsidRPr="00A553D5" w:rsidTr="00A553D5">
        <w:tc>
          <w:tcPr>
            <w:tcW w:w="2179" w:type="dxa"/>
            <w:shd w:val="clear" w:color="auto" w:fill="auto"/>
          </w:tcPr>
          <w:p w:rsidR="00A553D5" w:rsidRPr="00A553D5" w:rsidRDefault="00A553D5" w:rsidP="00A553D5">
            <w:pPr>
              <w:ind w:firstLine="0"/>
            </w:pPr>
            <w:r>
              <w:t>Douglas</w:t>
            </w:r>
          </w:p>
        </w:tc>
        <w:tc>
          <w:tcPr>
            <w:tcW w:w="2179" w:type="dxa"/>
            <w:shd w:val="clear" w:color="auto" w:fill="auto"/>
          </w:tcPr>
          <w:p w:rsidR="00A553D5" w:rsidRPr="00A553D5" w:rsidRDefault="00A553D5" w:rsidP="00A553D5">
            <w:pPr>
              <w:ind w:firstLine="0"/>
            </w:pPr>
            <w:r>
              <w:t>Duckworth</w:t>
            </w:r>
          </w:p>
        </w:tc>
        <w:tc>
          <w:tcPr>
            <w:tcW w:w="2180" w:type="dxa"/>
            <w:shd w:val="clear" w:color="auto" w:fill="auto"/>
          </w:tcPr>
          <w:p w:rsidR="00A553D5" w:rsidRPr="00A553D5" w:rsidRDefault="00A553D5" w:rsidP="00A553D5">
            <w:pPr>
              <w:ind w:firstLine="0"/>
            </w:pPr>
            <w:r>
              <w:t>Erickson</w:t>
            </w:r>
          </w:p>
        </w:tc>
      </w:tr>
      <w:tr w:rsidR="00A553D5" w:rsidRPr="00A553D5" w:rsidTr="00A553D5">
        <w:tc>
          <w:tcPr>
            <w:tcW w:w="2179" w:type="dxa"/>
            <w:shd w:val="clear" w:color="auto" w:fill="auto"/>
          </w:tcPr>
          <w:p w:rsidR="00A553D5" w:rsidRPr="00A553D5" w:rsidRDefault="00A553D5" w:rsidP="00A553D5">
            <w:pPr>
              <w:ind w:firstLine="0"/>
            </w:pPr>
            <w:r>
              <w:t>Felder</w:t>
            </w:r>
          </w:p>
        </w:tc>
        <w:tc>
          <w:tcPr>
            <w:tcW w:w="2179" w:type="dxa"/>
            <w:shd w:val="clear" w:color="auto" w:fill="auto"/>
          </w:tcPr>
          <w:p w:rsidR="00A553D5" w:rsidRPr="00A553D5" w:rsidRDefault="00A553D5" w:rsidP="00A553D5">
            <w:pPr>
              <w:ind w:firstLine="0"/>
            </w:pPr>
            <w:r>
              <w:t>Forrester</w:t>
            </w:r>
          </w:p>
        </w:tc>
        <w:tc>
          <w:tcPr>
            <w:tcW w:w="2180" w:type="dxa"/>
            <w:shd w:val="clear" w:color="auto" w:fill="auto"/>
          </w:tcPr>
          <w:p w:rsidR="00A553D5" w:rsidRPr="00A553D5" w:rsidRDefault="00A553D5" w:rsidP="00A553D5">
            <w:pPr>
              <w:ind w:firstLine="0"/>
            </w:pPr>
            <w:r>
              <w:t>Funderburk</w:t>
            </w:r>
          </w:p>
        </w:tc>
      </w:tr>
      <w:tr w:rsidR="00A553D5" w:rsidRPr="00A553D5" w:rsidTr="00A553D5">
        <w:tc>
          <w:tcPr>
            <w:tcW w:w="2179" w:type="dxa"/>
            <w:shd w:val="clear" w:color="auto" w:fill="auto"/>
          </w:tcPr>
          <w:p w:rsidR="00A553D5" w:rsidRPr="00A553D5" w:rsidRDefault="00A553D5" w:rsidP="00A553D5">
            <w:pPr>
              <w:ind w:firstLine="0"/>
            </w:pPr>
            <w:r>
              <w:t>Gagnon</w:t>
            </w:r>
          </w:p>
        </w:tc>
        <w:tc>
          <w:tcPr>
            <w:tcW w:w="2179" w:type="dxa"/>
            <w:shd w:val="clear" w:color="auto" w:fill="auto"/>
          </w:tcPr>
          <w:p w:rsidR="00A553D5" w:rsidRPr="00A553D5" w:rsidRDefault="00A553D5" w:rsidP="00A553D5">
            <w:pPr>
              <w:ind w:firstLine="0"/>
            </w:pPr>
            <w:r>
              <w:t>George</w:t>
            </w:r>
          </w:p>
        </w:tc>
        <w:tc>
          <w:tcPr>
            <w:tcW w:w="2180" w:type="dxa"/>
            <w:shd w:val="clear" w:color="auto" w:fill="auto"/>
          </w:tcPr>
          <w:p w:rsidR="00A553D5" w:rsidRPr="00A553D5" w:rsidRDefault="00A553D5" w:rsidP="00A553D5">
            <w:pPr>
              <w:ind w:firstLine="0"/>
            </w:pPr>
            <w:r>
              <w:t>Gilliard</w:t>
            </w:r>
          </w:p>
        </w:tc>
      </w:tr>
      <w:tr w:rsidR="00A553D5" w:rsidRPr="00A553D5" w:rsidTr="00A553D5">
        <w:tc>
          <w:tcPr>
            <w:tcW w:w="2179" w:type="dxa"/>
            <w:shd w:val="clear" w:color="auto" w:fill="auto"/>
          </w:tcPr>
          <w:p w:rsidR="00A553D5" w:rsidRPr="00A553D5" w:rsidRDefault="00A553D5" w:rsidP="00A553D5">
            <w:pPr>
              <w:ind w:firstLine="0"/>
            </w:pPr>
            <w:r>
              <w:t>Goldfinch</w:t>
            </w:r>
          </w:p>
        </w:tc>
        <w:tc>
          <w:tcPr>
            <w:tcW w:w="2179" w:type="dxa"/>
            <w:shd w:val="clear" w:color="auto" w:fill="auto"/>
          </w:tcPr>
          <w:p w:rsidR="00A553D5" w:rsidRPr="00A553D5" w:rsidRDefault="00A553D5" w:rsidP="00A553D5">
            <w:pPr>
              <w:ind w:firstLine="0"/>
            </w:pPr>
            <w:r>
              <w:t>Govan</w:t>
            </w:r>
          </w:p>
        </w:tc>
        <w:tc>
          <w:tcPr>
            <w:tcW w:w="2180" w:type="dxa"/>
            <w:shd w:val="clear" w:color="auto" w:fill="auto"/>
          </w:tcPr>
          <w:p w:rsidR="00A553D5" w:rsidRPr="00A553D5" w:rsidRDefault="00A553D5" w:rsidP="00A553D5">
            <w:pPr>
              <w:ind w:firstLine="0"/>
            </w:pPr>
            <w:r>
              <w:t>Hamilton</w:t>
            </w:r>
          </w:p>
        </w:tc>
      </w:tr>
      <w:tr w:rsidR="00A553D5" w:rsidRPr="00A553D5" w:rsidTr="00A553D5">
        <w:tc>
          <w:tcPr>
            <w:tcW w:w="2179" w:type="dxa"/>
            <w:shd w:val="clear" w:color="auto" w:fill="auto"/>
          </w:tcPr>
          <w:p w:rsidR="00A553D5" w:rsidRPr="00A553D5" w:rsidRDefault="00A553D5" w:rsidP="00A553D5">
            <w:pPr>
              <w:ind w:firstLine="0"/>
            </w:pPr>
            <w:r>
              <w:t>Hardwick</w:t>
            </w:r>
          </w:p>
        </w:tc>
        <w:tc>
          <w:tcPr>
            <w:tcW w:w="2179" w:type="dxa"/>
            <w:shd w:val="clear" w:color="auto" w:fill="auto"/>
          </w:tcPr>
          <w:p w:rsidR="00A553D5" w:rsidRPr="00A553D5" w:rsidRDefault="00A553D5" w:rsidP="00A553D5">
            <w:pPr>
              <w:ind w:firstLine="0"/>
            </w:pPr>
            <w:r>
              <w:t>Hart</w:t>
            </w:r>
          </w:p>
        </w:tc>
        <w:tc>
          <w:tcPr>
            <w:tcW w:w="2180" w:type="dxa"/>
            <w:shd w:val="clear" w:color="auto" w:fill="auto"/>
          </w:tcPr>
          <w:p w:rsidR="00A553D5" w:rsidRPr="00A553D5" w:rsidRDefault="00A553D5" w:rsidP="00A553D5">
            <w:pPr>
              <w:ind w:firstLine="0"/>
            </w:pPr>
            <w:r>
              <w:t>Henderson</w:t>
            </w:r>
          </w:p>
        </w:tc>
      </w:tr>
      <w:tr w:rsidR="00A553D5" w:rsidRPr="00A553D5" w:rsidTr="00A553D5">
        <w:tc>
          <w:tcPr>
            <w:tcW w:w="2179" w:type="dxa"/>
            <w:shd w:val="clear" w:color="auto" w:fill="auto"/>
          </w:tcPr>
          <w:p w:rsidR="00A553D5" w:rsidRPr="00A553D5" w:rsidRDefault="00A553D5" w:rsidP="00A553D5">
            <w:pPr>
              <w:ind w:firstLine="0"/>
            </w:pPr>
            <w:r>
              <w:t>Henegan</w:t>
            </w:r>
          </w:p>
        </w:tc>
        <w:tc>
          <w:tcPr>
            <w:tcW w:w="2179" w:type="dxa"/>
            <w:shd w:val="clear" w:color="auto" w:fill="auto"/>
          </w:tcPr>
          <w:p w:rsidR="00A553D5" w:rsidRPr="00A553D5" w:rsidRDefault="00A553D5" w:rsidP="00A553D5">
            <w:pPr>
              <w:ind w:firstLine="0"/>
            </w:pPr>
            <w:r>
              <w:t>Herbkersman</w:t>
            </w:r>
          </w:p>
        </w:tc>
        <w:tc>
          <w:tcPr>
            <w:tcW w:w="2180" w:type="dxa"/>
            <w:shd w:val="clear" w:color="auto" w:fill="auto"/>
          </w:tcPr>
          <w:p w:rsidR="00A553D5" w:rsidRPr="00A553D5" w:rsidRDefault="00A553D5" w:rsidP="00A553D5">
            <w:pPr>
              <w:ind w:firstLine="0"/>
            </w:pPr>
            <w:r>
              <w:t>Hicks</w:t>
            </w:r>
          </w:p>
        </w:tc>
      </w:tr>
      <w:tr w:rsidR="00A553D5" w:rsidRPr="00A553D5" w:rsidTr="00A553D5">
        <w:tc>
          <w:tcPr>
            <w:tcW w:w="2179" w:type="dxa"/>
            <w:shd w:val="clear" w:color="auto" w:fill="auto"/>
          </w:tcPr>
          <w:p w:rsidR="00A553D5" w:rsidRPr="00A553D5" w:rsidRDefault="00A553D5" w:rsidP="00A553D5">
            <w:pPr>
              <w:ind w:firstLine="0"/>
            </w:pPr>
            <w:r>
              <w:t>Hill</w:t>
            </w:r>
          </w:p>
        </w:tc>
        <w:tc>
          <w:tcPr>
            <w:tcW w:w="2179" w:type="dxa"/>
            <w:shd w:val="clear" w:color="auto" w:fill="auto"/>
          </w:tcPr>
          <w:p w:rsidR="00A553D5" w:rsidRPr="00A553D5" w:rsidRDefault="00A553D5" w:rsidP="00A553D5">
            <w:pPr>
              <w:ind w:firstLine="0"/>
            </w:pPr>
            <w:r>
              <w:t>Hiott</w:t>
            </w:r>
          </w:p>
        </w:tc>
        <w:tc>
          <w:tcPr>
            <w:tcW w:w="2180" w:type="dxa"/>
            <w:shd w:val="clear" w:color="auto" w:fill="auto"/>
          </w:tcPr>
          <w:p w:rsidR="00A553D5" w:rsidRPr="00A553D5" w:rsidRDefault="00A553D5" w:rsidP="00A553D5">
            <w:pPr>
              <w:ind w:firstLine="0"/>
            </w:pPr>
            <w:r>
              <w:t>Hixon</w:t>
            </w:r>
          </w:p>
        </w:tc>
      </w:tr>
      <w:tr w:rsidR="00A553D5" w:rsidRPr="00A553D5" w:rsidTr="00A553D5">
        <w:tc>
          <w:tcPr>
            <w:tcW w:w="2179" w:type="dxa"/>
            <w:shd w:val="clear" w:color="auto" w:fill="auto"/>
          </w:tcPr>
          <w:p w:rsidR="00A553D5" w:rsidRPr="00A553D5" w:rsidRDefault="00A553D5" w:rsidP="00A553D5">
            <w:pPr>
              <w:ind w:firstLine="0"/>
            </w:pPr>
            <w:r>
              <w:t>Hodges</w:t>
            </w:r>
          </w:p>
        </w:tc>
        <w:tc>
          <w:tcPr>
            <w:tcW w:w="2179" w:type="dxa"/>
            <w:shd w:val="clear" w:color="auto" w:fill="auto"/>
          </w:tcPr>
          <w:p w:rsidR="00A553D5" w:rsidRPr="00A553D5" w:rsidRDefault="00A553D5" w:rsidP="00A553D5">
            <w:pPr>
              <w:ind w:firstLine="0"/>
            </w:pPr>
            <w:r>
              <w:t>Hosey</w:t>
            </w:r>
          </w:p>
        </w:tc>
        <w:tc>
          <w:tcPr>
            <w:tcW w:w="2180" w:type="dxa"/>
            <w:shd w:val="clear" w:color="auto" w:fill="auto"/>
          </w:tcPr>
          <w:p w:rsidR="00A553D5" w:rsidRPr="00A553D5" w:rsidRDefault="00A553D5" w:rsidP="00A553D5">
            <w:pPr>
              <w:ind w:firstLine="0"/>
            </w:pPr>
            <w:r>
              <w:t>Huggins</w:t>
            </w:r>
          </w:p>
        </w:tc>
      </w:tr>
      <w:tr w:rsidR="00A553D5" w:rsidRPr="00A553D5" w:rsidTr="00A553D5">
        <w:tc>
          <w:tcPr>
            <w:tcW w:w="2179" w:type="dxa"/>
            <w:shd w:val="clear" w:color="auto" w:fill="auto"/>
          </w:tcPr>
          <w:p w:rsidR="00A553D5" w:rsidRPr="00A553D5" w:rsidRDefault="00A553D5" w:rsidP="00A553D5">
            <w:pPr>
              <w:ind w:firstLine="0"/>
            </w:pPr>
            <w:r>
              <w:t>Jefferson</w:t>
            </w:r>
          </w:p>
        </w:tc>
        <w:tc>
          <w:tcPr>
            <w:tcW w:w="2179" w:type="dxa"/>
            <w:shd w:val="clear" w:color="auto" w:fill="auto"/>
          </w:tcPr>
          <w:p w:rsidR="00A553D5" w:rsidRPr="00A553D5" w:rsidRDefault="00A553D5" w:rsidP="00A553D5">
            <w:pPr>
              <w:ind w:firstLine="0"/>
            </w:pPr>
            <w:r>
              <w:t>Johnson</w:t>
            </w:r>
          </w:p>
        </w:tc>
        <w:tc>
          <w:tcPr>
            <w:tcW w:w="2180" w:type="dxa"/>
            <w:shd w:val="clear" w:color="auto" w:fill="auto"/>
          </w:tcPr>
          <w:p w:rsidR="00A553D5" w:rsidRPr="00A553D5" w:rsidRDefault="00A553D5" w:rsidP="00A553D5">
            <w:pPr>
              <w:ind w:firstLine="0"/>
            </w:pPr>
            <w:r>
              <w:t>Kennedy</w:t>
            </w:r>
          </w:p>
        </w:tc>
      </w:tr>
      <w:tr w:rsidR="00A553D5" w:rsidRPr="00A553D5" w:rsidTr="00A553D5">
        <w:tc>
          <w:tcPr>
            <w:tcW w:w="2179" w:type="dxa"/>
            <w:shd w:val="clear" w:color="auto" w:fill="auto"/>
          </w:tcPr>
          <w:p w:rsidR="00A553D5" w:rsidRPr="00A553D5" w:rsidRDefault="00A553D5" w:rsidP="00A553D5">
            <w:pPr>
              <w:ind w:firstLine="0"/>
            </w:pPr>
            <w:r>
              <w:t>King</w:t>
            </w:r>
          </w:p>
        </w:tc>
        <w:tc>
          <w:tcPr>
            <w:tcW w:w="2179" w:type="dxa"/>
            <w:shd w:val="clear" w:color="auto" w:fill="auto"/>
          </w:tcPr>
          <w:p w:rsidR="00A553D5" w:rsidRPr="00A553D5" w:rsidRDefault="00A553D5" w:rsidP="00A553D5">
            <w:pPr>
              <w:ind w:firstLine="0"/>
            </w:pPr>
            <w:r>
              <w:t>Kirby</w:t>
            </w:r>
          </w:p>
        </w:tc>
        <w:tc>
          <w:tcPr>
            <w:tcW w:w="2180" w:type="dxa"/>
            <w:shd w:val="clear" w:color="auto" w:fill="auto"/>
          </w:tcPr>
          <w:p w:rsidR="00A553D5" w:rsidRPr="00A553D5" w:rsidRDefault="00A553D5" w:rsidP="00A553D5">
            <w:pPr>
              <w:ind w:firstLine="0"/>
            </w:pPr>
            <w:r>
              <w:t>Knight</w:t>
            </w:r>
          </w:p>
        </w:tc>
      </w:tr>
      <w:tr w:rsidR="00A553D5" w:rsidRPr="00A553D5" w:rsidTr="00A553D5">
        <w:tc>
          <w:tcPr>
            <w:tcW w:w="2179" w:type="dxa"/>
            <w:shd w:val="clear" w:color="auto" w:fill="auto"/>
          </w:tcPr>
          <w:p w:rsidR="00A553D5" w:rsidRPr="00A553D5" w:rsidRDefault="00A553D5" w:rsidP="00A553D5">
            <w:pPr>
              <w:ind w:firstLine="0"/>
            </w:pPr>
            <w:r>
              <w:t>Long</w:t>
            </w:r>
          </w:p>
        </w:tc>
        <w:tc>
          <w:tcPr>
            <w:tcW w:w="2179" w:type="dxa"/>
            <w:shd w:val="clear" w:color="auto" w:fill="auto"/>
          </w:tcPr>
          <w:p w:rsidR="00A553D5" w:rsidRPr="00A553D5" w:rsidRDefault="00A553D5" w:rsidP="00A553D5">
            <w:pPr>
              <w:ind w:firstLine="0"/>
            </w:pPr>
            <w:r>
              <w:t>Lowe</w:t>
            </w:r>
          </w:p>
        </w:tc>
        <w:tc>
          <w:tcPr>
            <w:tcW w:w="2180" w:type="dxa"/>
            <w:shd w:val="clear" w:color="auto" w:fill="auto"/>
          </w:tcPr>
          <w:p w:rsidR="00A553D5" w:rsidRPr="00A553D5" w:rsidRDefault="00A553D5" w:rsidP="00A553D5">
            <w:pPr>
              <w:ind w:firstLine="0"/>
            </w:pPr>
            <w:r>
              <w:t>Lucas</w:t>
            </w:r>
          </w:p>
        </w:tc>
      </w:tr>
      <w:tr w:rsidR="00A553D5" w:rsidRPr="00A553D5" w:rsidTr="00A553D5">
        <w:tc>
          <w:tcPr>
            <w:tcW w:w="2179" w:type="dxa"/>
            <w:shd w:val="clear" w:color="auto" w:fill="auto"/>
          </w:tcPr>
          <w:p w:rsidR="00A553D5" w:rsidRPr="00A553D5" w:rsidRDefault="00A553D5" w:rsidP="00A553D5">
            <w:pPr>
              <w:ind w:firstLine="0"/>
            </w:pPr>
            <w:r>
              <w:t>Mack</w:t>
            </w:r>
          </w:p>
        </w:tc>
        <w:tc>
          <w:tcPr>
            <w:tcW w:w="2179" w:type="dxa"/>
            <w:shd w:val="clear" w:color="auto" w:fill="auto"/>
          </w:tcPr>
          <w:p w:rsidR="00A553D5" w:rsidRPr="00A553D5" w:rsidRDefault="00A553D5" w:rsidP="00A553D5">
            <w:pPr>
              <w:ind w:firstLine="0"/>
            </w:pPr>
            <w:r>
              <w:t>McCoy</w:t>
            </w:r>
          </w:p>
        </w:tc>
        <w:tc>
          <w:tcPr>
            <w:tcW w:w="2180" w:type="dxa"/>
            <w:shd w:val="clear" w:color="auto" w:fill="auto"/>
          </w:tcPr>
          <w:p w:rsidR="00A553D5" w:rsidRPr="00A553D5" w:rsidRDefault="00A553D5" w:rsidP="00A553D5">
            <w:pPr>
              <w:ind w:firstLine="0"/>
            </w:pPr>
            <w:r>
              <w:t>McEachern</w:t>
            </w:r>
          </w:p>
        </w:tc>
      </w:tr>
      <w:tr w:rsidR="00A553D5" w:rsidRPr="00A553D5" w:rsidTr="00A553D5">
        <w:tc>
          <w:tcPr>
            <w:tcW w:w="2179" w:type="dxa"/>
            <w:shd w:val="clear" w:color="auto" w:fill="auto"/>
          </w:tcPr>
          <w:p w:rsidR="00A553D5" w:rsidRPr="00A553D5" w:rsidRDefault="00A553D5" w:rsidP="00A553D5">
            <w:pPr>
              <w:ind w:firstLine="0"/>
            </w:pPr>
            <w:r>
              <w:t>M. S. McLeod</w:t>
            </w:r>
          </w:p>
        </w:tc>
        <w:tc>
          <w:tcPr>
            <w:tcW w:w="2179" w:type="dxa"/>
            <w:shd w:val="clear" w:color="auto" w:fill="auto"/>
          </w:tcPr>
          <w:p w:rsidR="00A553D5" w:rsidRPr="00A553D5" w:rsidRDefault="00A553D5" w:rsidP="00A553D5">
            <w:pPr>
              <w:ind w:firstLine="0"/>
            </w:pPr>
            <w:r>
              <w:t>W. J. McLeod</w:t>
            </w:r>
          </w:p>
        </w:tc>
        <w:tc>
          <w:tcPr>
            <w:tcW w:w="2180" w:type="dxa"/>
            <w:shd w:val="clear" w:color="auto" w:fill="auto"/>
          </w:tcPr>
          <w:p w:rsidR="00A553D5" w:rsidRPr="00A553D5" w:rsidRDefault="00A553D5" w:rsidP="00A553D5">
            <w:pPr>
              <w:ind w:firstLine="0"/>
            </w:pPr>
            <w:r>
              <w:t>Merrill</w:t>
            </w:r>
          </w:p>
        </w:tc>
      </w:tr>
      <w:tr w:rsidR="00A553D5" w:rsidRPr="00A553D5" w:rsidTr="00A553D5">
        <w:tc>
          <w:tcPr>
            <w:tcW w:w="2179" w:type="dxa"/>
            <w:shd w:val="clear" w:color="auto" w:fill="auto"/>
          </w:tcPr>
          <w:p w:rsidR="00A553D5" w:rsidRPr="00A553D5" w:rsidRDefault="00A553D5" w:rsidP="00A553D5">
            <w:pPr>
              <w:ind w:firstLine="0"/>
            </w:pPr>
            <w:r>
              <w:t>Mitchell</w:t>
            </w:r>
          </w:p>
        </w:tc>
        <w:tc>
          <w:tcPr>
            <w:tcW w:w="2179" w:type="dxa"/>
            <w:shd w:val="clear" w:color="auto" w:fill="auto"/>
          </w:tcPr>
          <w:p w:rsidR="00A553D5" w:rsidRPr="00A553D5" w:rsidRDefault="00A553D5" w:rsidP="00A553D5">
            <w:pPr>
              <w:ind w:firstLine="0"/>
            </w:pPr>
            <w:r>
              <w:t>D. C. Moss</w:t>
            </w:r>
          </w:p>
        </w:tc>
        <w:tc>
          <w:tcPr>
            <w:tcW w:w="2180" w:type="dxa"/>
            <w:shd w:val="clear" w:color="auto" w:fill="auto"/>
          </w:tcPr>
          <w:p w:rsidR="00A553D5" w:rsidRPr="00A553D5" w:rsidRDefault="00A553D5" w:rsidP="00A553D5">
            <w:pPr>
              <w:ind w:firstLine="0"/>
            </w:pPr>
            <w:r>
              <w:t>V. S. Moss</w:t>
            </w:r>
          </w:p>
        </w:tc>
      </w:tr>
      <w:tr w:rsidR="00A553D5" w:rsidRPr="00A553D5" w:rsidTr="00A553D5">
        <w:tc>
          <w:tcPr>
            <w:tcW w:w="2179" w:type="dxa"/>
            <w:shd w:val="clear" w:color="auto" w:fill="auto"/>
          </w:tcPr>
          <w:p w:rsidR="00A553D5" w:rsidRPr="00A553D5" w:rsidRDefault="00A553D5" w:rsidP="00A553D5">
            <w:pPr>
              <w:ind w:firstLine="0"/>
            </w:pPr>
            <w:r>
              <w:t>Newton</w:t>
            </w:r>
          </w:p>
        </w:tc>
        <w:tc>
          <w:tcPr>
            <w:tcW w:w="2179" w:type="dxa"/>
            <w:shd w:val="clear" w:color="auto" w:fill="auto"/>
          </w:tcPr>
          <w:p w:rsidR="00A553D5" w:rsidRPr="00A553D5" w:rsidRDefault="00A553D5" w:rsidP="00A553D5">
            <w:pPr>
              <w:ind w:firstLine="0"/>
            </w:pPr>
            <w:r>
              <w:t>Norman</w:t>
            </w:r>
          </w:p>
        </w:tc>
        <w:tc>
          <w:tcPr>
            <w:tcW w:w="2180" w:type="dxa"/>
            <w:shd w:val="clear" w:color="auto" w:fill="auto"/>
          </w:tcPr>
          <w:p w:rsidR="00A553D5" w:rsidRPr="00A553D5" w:rsidRDefault="00A553D5" w:rsidP="00A553D5">
            <w:pPr>
              <w:ind w:firstLine="0"/>
            </w:pPr>
            <w:r>
              <w:t>Ott</w:t>
            </w:r>
          </w:p>
        </w:tc>
      </w:tr>
      <w:tr w:rsidR="00A553D5" w:rsidRPr="00A553D5" w:rsidTr="00A553D5">
        <w:tc>
          <w:tcPr>
            <w:tcW w:w="2179" w:type="dxa"/>
            <w:shd w:val="clear" w:color="auto" w:fill="auto"/>
          </w:tcPr>
          <w:p w:rsidR="00A553D5" w:rsidRPr="00A553D5" w:rsidRDefault="00A553D5" w:rsidP="00A553D5">
            <w:pPr>
              <w:ind w:firstLine="0"/>
            </w:pPr>
            <w:r>
              <w:t>Pitts</w:t>
            </w:r>
          </w:p>
        </w:tc>
        <w:tc>
          <w:tcPr>
            <w:tcW w:w="2179" w:type="dxa"/>
            <w:shd w:val="clear" w:color="auto" w:fill="auto"/>
          </w:tcPr>
          <w:p w:rsidR="00A553D5" w:rsidRPr="00A553D5" w:rsidRDefault="00A553D5" w:rsidP="00A553D5">
            <w:pPr>
              <w:ind w:firstLine="0"/>
            </w:pPr>
            <w:r>
              <w:t>Pope</w:t>
            </w:r>
          </w:p>
        </w:tc>
        <w:tc>
          <w:tcPr>
            <w:tcW w:w="2180" w:type="dxa"/>
            <w:shd w:val="clear" w:color="auto" w:fill="auto"/>
          </w:tcPr>
          <w:p w:rsidR="00A553D5" w:rsidRPr="00A553D5" w:rsidRDefault="00A553D5" w:rsidP="00A553D5">
            <w:pPr>
              <w:ind w:firstLine="0"/>
            </w:pPr>
            <w:r>
              <w:t>Quinn</w:t>
            </w:r>
          </w:p>
        </w:tc>
      </w:tr>
      <w:tr w:rsidR="00A553D5" w:rsidRPr="00A553D5" w:rsidTr="00A553D5">
        <w:tc>
          <w:tcPr>
            <w:tcW w:w="2179" w:type="dxa"/>
            <w:shd w:val="clear" w:color="auto" w:fill="auto"/>
          </w:tcPr>
          <w:p w:rsidR="00A553D5" w:rsidRPr="00A553D5" w:rsidRDefault="00A553D5" w:rsidP="00A553D5">
            <w:pPr>
              <w:ind w:firstLine="0"/>
            </w:pPr>
            <w:r>
              <w:t>Ridgeway</w:t>
            </w:r>
          </w:p>
        </w:tc>
        <w:tc>
          <w:tcPr>
            <w:tcW w:w="2179" w:type="dxa"/>
            <w:shd w:val="clear" w:color="auto" w:fill="auto"/>
          </w:tcPr>
          <w:p w:rsidR="00A553D5" w:rsidRPr="00A553D5" w:rsidRDefault="00A553D5" w:rsidP="00A553D5">
            <w:pPr>
              <w:ind w:firstLine="0"/>
            </w:pPr>
            <w:r>
              <w:t>Riley</w:t>
            </w:r>
          </w:p>
        </w:tc>
        <w:tc>
          <w:tcPr>
            <w:tcW w:w="2180" w:type="dxa"/>
            <w:shd w:val="clear" w:color="auto" w:fill="auto"/>
          </w:tcPr>
          <w:p w:rsidR="00A553D5" w:rsidRPr="00A553D5" w:rsidRDefault="00A553D5" w:rsidP="00A553D5">
            <w:pPr>
              <w:ind w:firstLine="0"/>
            </w:pPr>
            <w:r>
              <w:t>Rivers</w:t>
            </w:r>
          </w:p>
        </w:tc>
      </w:tr>
      <w:tr w:rsidR="00A553D5" w:rsidRPr="00A553D5" w:rsidTr="00A553D5">
        <w:tc>
          <w:tcPr>
            <w:tcW w:w="2179" w:type="dxa"/>
            <w:shd w:val="clear" w:color="auto" w:fill="auto"/>
          </w:tcPr>
          <w:p w:rsidR="00A553D5" w:rsidRPr="00A553D5" w:rsidRDefault="00A553D5" w:rsidP="00A553D5">
            <w:pPr>
              <w:ind w:firstLine="0"/>
            </w:pPr>
            <w:r>
              <w:t>Robinson-Simpson</w:t>
            </w:r>
          </w:p>
        </w:tc>
        <w:tc>
          <w:tcPr>
            <w:tcW w:w="2179" w:type="dxa"/>
            <w:shd w:val="clear" w:color="auto" w:fill="auto"/>
          </w:tcPr>
          <w:p w:rsidR="00A553D5" w:rsidRPr="00A553D5" w:rsidRDefault="00A553D5" w:rsidP="00A553D5">
            <w:pPr>
              <w:ind w:firstLine="0"/>
            </w:pPr>
            <w:r>
              <w:t>Ryhal</w:t>
            </w:r>
          </w:p>
        </w:tc>
        <w:tc>
          <w:tcPr>
            <w:tcW w:w="2180" w:type="dxa"/>
            <w:shd w:val="clear" w:color="auto" w:fill="auto"/>
          </w:tcPr>
          <w:p w:rsidR="00A553D5" w:rsidRPr="00A553D5" w:rsidRDefault="00A553D5" w:rsidP="00A553D5">
            <w:pPr>
              <w:ind w:firstLine="0"/>
            </w:pPr>
            <w:r>
              <w:t>Sandifer</w:t>
            </w:r>
          </w:p>
        </w:tc>
      </w:tr>
      <w:tr w:rsidR="00A553D5" w:rsidRPr="00A553D5" w:rsidTr="00A553D5">
        <w:tc>
          <w:tcPr>
            <w:tcW w:w="2179" w:type="dxa"/>
            <w:shd w:val="clear" w:color="auto" w:fill="auto"/>
          </w:tcPr>
          <w:p w:rsidR="00A553D5" w:rsidRPr="00A553D5" w:rsidRDefault="00A553D5" w:rsidP="00A553D5">
            <w:pPr>
              <w:ind w:firstLine="0"/>
            </w:pPr>
            <w:r>
              <w:t>G. R. Smith</w:t>
            </w:r>
          </w:p>
        </w:tc>
        <w:tc>
          <w:tcPr>
            <w:tcW w:w="2179" w:type="dxa"/>
            <w:shd w:val="clear" w:color="auto" w:fill="auto"/>
          </w:tcPr>
          <w:p w:rsidR="00A553D5" w:rsidRPr="00A553D5" w:rsidRDefault="00A553D5" w:rsidP="00A553D5">
            <w:pPr>
              <w:ind w:firstLine="0"/>
            </w:pPr>
            <w:r>
              <w:t>J. E. Smith</w:t>
            </w:r>
          </w:p>
        </w:tc>
        <w:tc>
          <w:tcPr>
            <w:tcW w:w="2180" w:type="dxa"/>
            <w:shd w:val="clear" w:color="auto" w:fill="auto"/>
          </w:tcPr>
          <w:p w:rsidR="00A553D5" w:rsidRPr="00A553D5" w:rsidRDefault="00A553D5" w:rsidP="00A553D5">
            <w:pPr>
              <w:ind w:firstLine="0"/>
            </w:pPr>
            <w:r>
              <w:t>Sottile</w:t>
            </w:r>
          </w:p>
        </w:tc>
      </w:tr>
      <w:tr w:rsidR="00A553D5" w:rsidRPr="00A553D5" w:rsidTr="00A553D5">
        <w:tc>
          <w:tcPr>
            <w:tcW w:w="2179" w:type="dxa"/>
            <w:shd w:val="clear" w:color="auto" w:fill="auto"/>
          </w:tcPr>
          <w:p w:rsidR="00A553D5" w:rsidRPr="00A553D5" w:rsidRDefault="00A553D5" w:rsidP="00A553D5">
            <w:pPr>
              <w:ind w:firstLine="0"/>
            </w:pPr>
            <w:r>
              <w:t>Spires</w:t>
            </w:r>
          </w:p>
        </w:tc>
        <w:tc>
          <w:tcPr>
            <w:tcW w:w="2179" w:type="dxa"/>
            <w:shd w:val="clear" w:color="auto" w:fill="auto"/>
          </w:tcPr>
          <w:p w:rsidR="00A553D5" w:rsidRPr="00A553D5" w:rsidRDefault="00A553D5" w:rsidP="00A553D5">
            <w:pPr>
              <w:ind w:firstLine="0"/>
            </w:pPr>
            <w:r>
              <w:t>Stavrinakis</w:t>
            </w:r>
          </w:p>
        </w:tc>
        <w:tc>
          <w:tcPr>
            <w:tcW w:w="2180" w:type="dxa"/>
            <w:shd w:val="clear" w:color="auto" w:fill="auto"/>
          </w:tcPr>
          <w:p w:rsidR="00A553D5" w:rsidRPr="00A553D5" w:rsidRDefault="00A553D5" w:rsidP="00A553D5">
            <w:pPr>
              <w:ind w:firstLine="0"/>
            </w:pPr>
            <w:r>
              <w:t>Stringer</w:t>
            </w:r>
          </w:p>
        </w:tc>
      </w:tr>
      <w:tr w:rsidR="00A553D5" w:rsidRPr="00A553D5" w:rsidTr="00A553D5">
        <w:tc>
          <w:tcPr>
            <w:tcW w:w="2179" w:type="dxa"/>
            <w:shd w:val="clear" w:color="auto" w:fill="auto"/>
          </w:tcPr>
          <w:p w:rsidR="00A553D5" w:rsidRPr="00A553D5" w:rsidRDefault="00A553D5" w:rsidP="00A553D5">
            <w:pPr>
              <w:ind w:firstLine="0"/>
            </w:pPr>
            <w:r>
              <w:t>Tallon</w:t>
            </w:r>
          </w:p>
        </w:tc>
        <w:tc>
          <w:tcPr>
            <w:tcW w:w="2179" w:type="dxa"/>
            <w:shd w:val="clear" w:color="auto" w:fill="auto"/>
          </w:tcPr>
          <w:p w:rsidR="00A553D5" w:rsidRPr="00A553D5" w:rsidRDefault="00A553D5" w:rsidP="00A553D5">
            <w:pPr>
              <w:ind w:firstLine="0"/>
            </w:pPr>
            <w:r>
              <w:t>Taylor</w:t>
            </w:r>
          </w:p>
        </w:tc>
        <w:tc>
          <w:tcPr>
            <w:tcW w:w="2180" w:type="dxa"/>
            <w:shd w:val="clear" w:color="auto" w:fill="auto"/>
          </w:tcPr>
          <w:p w:rsidR="00A553D5" w:rsidRPr="00A553D5" w:rsidRDefault="00A553D5" w:rsidP="00A553D5">
            <w:pPr>
              <w:ind w:firstLine="0"/>
            </w:pPr>
            <w:r>
              <w:t>Thayer</w:t>
            </w:r>
          </w:p>
        </w:tc>
      </w:tr>
      <w:tr w:rsidR="00A553D5" w:rsidRPr="00A553D5" w:rsidTr="00A553D5">
        <w:tc>
          <w:tcPr>
            <w:tcW w:w="2179" w:type="dxa"/>
            <w:shd w:val="clear" w:color="auto" w:fill="auto"/>
          </w:tcPr>
          <w:p w:rsidR="00A553D5" w:rsidRPr="00A553D5" w:rsidRDefault="00A553D5" w:rsidP="00A553D5">
            <w:pPr>
              <w:ind w:firstLine="0"/>
            </w:pPr>
            <w:r>
              <w:t>Tinkler</w:t>
            </w:r>
          </w:p>
        </w:tc>
        <w:tc>
          <w:tcPr>
            <w:tcW w:w="2179" w:type="dxa"/>
            <w:shd w:val="clear" w:color="auto" w:fill="auto"/>
          </w:tcPr>
          <w:p w:rsidR="00A553D5" w:rsidRPr="00A553D5" w:rsidRDefault="00A553D5" w:rsidP="00A553D5">
            <w:pPr>
              <w:ind w:firstLine="0"/>
            </w:pPr>
            <w:r>
              <w:t>Toole</w:t>
            </w:r>
          </w:p>
        </w:tc>
        <w:tc>
          <w:tcPr>
            <w:tcW w:w="2180" w:type="dxa"/>
            <w:shd w:val="clear" w:color="auto" w:fill="auto"/>
          </w:tcPr>
          <w:p w:rsidR="00A553D5" w:rsidRPr="00A553D5" w:rsidRDefault="00A553D5" w:rsidP="00A553D5">
            <w:pPr>
              <w:ind w:firstLine="0"/>
            </w:pPr>
            <w:r>
              <w:t>Weeks</w:t>
            </w:r>
          </w:p>
        </w:tc>
      </w:tr>
      <w:tr w:rsidR="00A553D5" w:rsidRPr="00A553D5" w:rsidTr="00A553D5">
        <w:tc>
          <w:tcPr>
            <w:tcW w:w="2179" w:type="dxa"/>
            <w:shd w:val="clear" w:color="auto" w:fill="auto"/>
          </w:tcPr>
          <w:p w:rsidR="00A553D5" w:rsidRPr="00A553D5" w:rsidRDefault="00A553D5" w:rsidP="00A553D5">
            <w:pPr>
              <w:ind w:firstLine="0"/>
            </w:pPr>
            <w:r>
              <w:t>Wells</w:t>
            </w:r>
          </w:p>
        </w:tc>
        <w:tc>
          <w:tcPr>
            <w:tcW w:w="2179" w:type="dxa"/>
            <w:shd w:val="clear" w:color="auto" w:fill="auto"/>
          </w:tcPr>
          <w:p w:rsidR="00A553D5" w:rsidRPr="00A553D5" w:rsidRDefault="00A553D5" w:rsidP="00A553D5">
            <w:pPr>
              <w:ind w:firstLine="0"/>
            </w:pPr>
            <w:r>
              <w:t>Whipper</w:t>
            </w:r>
          </w:p>
        </w:tc>
        <w:tc>
          <w:tcPr>
            <w:tcW w:w="2180" w:type="dxa"/>
            <w:shd w:val="clear" w:color="auto" w:fill="auto"/>
          </w:tcPr>
          <w:p w:rsidR="00A553D5" w:rsidRPr="00A553D5" w:rsidRDefault="00A553D5" w:rsidP="00A553D5">
            <w:pPr>
              <w:ind w:firstLine="0"/>
            </w:pPr>
            <w:r>
              <w:t>White</w:t>
            </w:r>
          </w:p>
        </w:tc>
      </w:tr>
      <w:tr w:rsidR="00A553D5" w:rsidRPr="00A553D5" w:rsidTr="00A553D5">
        <w:tc>
          <w:tcPr>
            <w:tcW w:w="2179" w:type="dxa"/>
            <w:shd w:val="clear" w:color="auto" w:fill="auto"/>
          </w:tcPr>
          <w:p w:rsidR="00A553D5" w:rsidRPr="00A553D5" w:rsidRDefault="00A553D5" w:rsidP="00A553D5">
            <w:pPr>
              <w:keepNext/>
              <w:ind w:firstLine="0"/>
            </w:pPr>
            <w:r>
              <w:t>Whitmire</w:t>
            </w:r>
          </w:p>
        </w:tc>
        <w:tc>
          <w:tcPr>
            <w:tcW w:w="2179" w:type="dxa"/>
            <w:shd w:val="clear" w:color="auto" w:fill="auto"/>
          </w:tcPr>
          <w:p w:rsidR="00A553D5" w:rsidRPr="00A553D5" w:rsidRDefault="00A553D5" w:rsidP="00A553D5">
            <w:pPr>
              <w:keepNext/>
              <w:ind w:firstLine="0"/>
            </w:pPr>
            <w:r>
              <w:t>Williams</w:t>
            </w:r>
          </w:p>
        </w:tc>
        <w:tc>
          <w:tcPr>
            <w:tcW w:w="2180" w:type="dxa"/>
            <w:shd w:val="clear" w:color="auto" w:fill="auto"/>
          </w:tcPr>
          <w:p w:rsidR="00A553D5" w:rsidRPr="00A553D5" w:rsidRDefault="00A553D5" w:rsidP="00A553D5">
            <w:pPr>
              <w:keepNext/>
              <w:ind w:firstLine="0"/>
            </w:pPr>
            <w:r>
              <w:t>Willis</w:t>
            </w:r>
          </w:p>
        </w:tc>
      </w:tr>
      <w:tr w:rsidR="00A553D5" w:rsidRPr="00A553D5" w:rsidTr="00A553D5">
        <w:tc>
          <w:tcPr>
            <w:tcW w:w="2179" w:type="dxa"/>
            <w:shd w:val="clear" w:color="auto" w:fill="auto"/>
          </w:tcPr>
          <w:p w:rsidR="00A553D5" w:rsidRPr="00A553D5" w:rsidRDefault="00A553D5" w:rsidP="00A553D5">
            <w:pPr>
              <w:keepNext/>
              <w:ind w:firstLine="0"/>
            </w:pPr>
            <w:r>
              <w:t>Yow</w:t>
            </w:r>
          </w:p>
        </w:tc>
        <w:tc>
          <w:tcPr>
            <w:tcW w:w="2179" w:type="dxa"/>
            <w:shd w:val="clear" w:color="auto" w:fill="auto"/>
          </w:tcPr>
          <w:p w:rsidR="00A553D5" w:rsidRPr="00A553D5" w:rsidRDefault="00A553D5" w:rsidP="00A553D5">
            <w:pPr>
              <w:keepNext/>
              <w:ind w:firstLine="0"/>
            </w:pPr>
          </w:p>
        </w:tc>
        <w:tc>
          <w:tcPr>
            <w:tcW w:w="2180" w:type="dxa"/>
            <w:shd w:val="clear" w:color="auto" w:fill="auto"/>
          </w:tcPr>
          <w:p w:rsidR="00A553D5" w:rsidRPr="00A553D5" w:rsidRDefault="00A553D5" w:rsidP="00A553D5">
            <w:pPr>
              <w:keepNext/>
              <w:ind w:firstLine="0"/>
            </w:pPr>
          </w:p>
        </w:tc>
      </w:tr>
    </w:tbl>
    <w:p w:rsidR="00A553D5" w:rsidRDefault="00A553D5" w:rsidP="00A553D5"/>
    <w:p w:rsidR="00A553D5" w:rsidRDefault="00A553D5" w:rsidP="00A553D5">
      <w:pPr>
        <w:jc w:val="center"/>
        <w:rPr>
          <w:b/>
        </w:rPr>
      </w:pPr>
      <w:r w:rsidRPr="00A553D5">
        <w:rPr>
          <w:b/>
        </w:rPr>
        <w:t>Total--100</w:t>
      </w:r>
    </w:p>
    <w:p w:rsidR="00A553D5" w:rsidRDefault="00A553D5" w:rsidP="00A553D5">
      <w:pPr>
        <w:jc w:val="center"/>
        <w:rPr>
          <w:b/>
        </w:rPr>
      </w:pPr>
    </w:p>
    <w:p w:rsidR="00A553D5" w:rsidRDefault="00A553D5" w:rsidP="00A553D5">
      <w:pPr>
        <w:ind w:firstLine="0"/>
      </w:pPr>
      <w:r w:rsidRPr="00A553D5">
        <w:t xml:space="preserve"> </w:t>
      </w:r>
      <w:r>
        <w:t>Those who voted in the negative are:</w:t>
      </w:r>
    </w:p>
    <w:p w:rsidR="00A553D5" w:rsidRDefault="00A553D5" w:rsidP="00A553D5"/>
    <w:p w:rsidR="00A553D5" w:rsidRDefault="00A553D5" w:rsidP="00A553D5">
      <w:pPr>
        <w:jc w:val="center"/>
        <w:rPr>
          <w:b/>
        </w:rPr>
      </w:pPr>
      <w:r w:rsidRPr="00A553D5">
        <w:rPr>
          <w:b/>
        </w:rPr>
        <w:t>Total--0</w:t>
      </w:r>
    </w:p>
    <w:p w:rsidR="00A553D5" w:rsidRDefault="00A553D5" w:rsidP="00A553D5">
      <w:r>
        <w:t>So, the Bill, as amended, was read the second time and ordered to third reading.</w:t>
      </w:r>
    </w:p>
    <w:p w:rsidR="00A553D5" w:rsidRDefault="00A553D5" w:rsidP="00A553D5"/>
    <w:p w:rsidR="00A553D5" w:rsidRPr="004566BF" w:rsidRDefault="00A553D5" w:rsidP="00A553D5">
      <w:pPr>
        <w:pStyle w:val="Title"/>
        <w:keepNext/>
      </w:pPr>
      <w:bookmarkStart w:id="68" w:name="file_start154"/>
      <w:bookmarkEnd w:id="68"/>
      <w:r w:rsidRPr="004566BF">
        <w:t>RECORD FOR VOTING</w:t>
      </w:r>
    </w:p>
    <w:p w:rsidR="00A553D5" w:rsidRPr="004566BF" w:rsidRDefault="00A553D5" w:rsidP="00A553D5">
      <w:pPr>
        <w:tabs>
          <w:tab w:val="left" w:pos="270"/>
          <w:tab w:val="left" w:pos="630"/>
          <w:tab w:val="left" w:pos="900"/>
          <w:tab w:val="left" w:pos="1260"/>
          <w:tab w:val="left" w:pos="1620"/>
          <w:tab w:val="left" w:pos="1980"/>
          <w:tab w:val="left" w:pos="2340"/>
          <w:tab w:val="left" w:pos="2700"/>
        </w:tabs>
        <w:ind w:firstLine="0"/>
      </w:pPr>
      <w:r w:rsidRPr="004566BF">
        <w:tab/>
        <w:t>I was temporarily out of the Chamber, attending the funeral of a family member and missed the vote on H. 3762. If I had been present, I would have voted in favor of the Bill.</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r w:rsidRPr="004566BF">
        <w:tab/>
        <w:t>Rep. Carl Anderson</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p>
    <w:p w:rsidR="00A553D5" w:rsidRDefault="00A553D5" w:rsidP="00A553D5">
      <w:r>
        <w:t xml:space="preserve">Further proceedings were interrupted by expiration of time on the uncontested Calendar.  </w:t>
      </w:r>
    </w:p>
    <w:p w:rsidR="00A553D5" w:rsidRDefault="00A553D5" w:rsidP="00A553D5"/>
    <w:p w:rsidR="00A553D5" w:rsidRDefault="00A553D5" w:rsidP="00A553D5">
      <w:pPr>
        <w:keepNext/>
        <w:jc w:val="center"/>
        <w:rPr>
          <w:b/>
        </w:rPr>
      </w:pPr>
      <w:r w:rsidRPr="00A553D5">
        <w:rPr>
          <w:b/>
        </w:rPr>
        <w:t>RECURRENCE TO THE MORNING HOUR</w:t>
      </w:r>
    </w:p>
    <w:p w:rsidR="00A553D5" w:rsidRDefault="00A553D5" w:rsidP="00A553D5">
      <w:r>
        <w:t>Rep. NORMAN moved that the House recur to the morning hour, which was agreed to.</w:t>
      </w:r>
    </w:p>
    <w:p w:rsidR="00A553D5" w:rsidRDefault="00A553D5" w:rsidP="00A553D5"/>
    <w:p w:rsidR="00A553D5" w:rsidRDefault="00A553D5" w:rsidP="00A553D5">
      <w:pPr>
        <w:keepNext/>
        <w:jc w:val="center"/>
        <w:rPr>
          <w:b/>
        </w:rPr>
      </w:pPr>
      <w:r w:rsidRPr="00A553D5">
        <w:rPr>
          <w:b/>
        </w:rPr>
        <w:t xml:space="preserve">INTRODUCTION OF BILLS  </w:t>
      </w:r>
    </w:p>
    <w:p w:rsidR="00A553D5" w:rsidRDefault="00A553D5" w:rsidP="00A553D5">
      <w:r>
        <w:t>The following Bills were introduced, read the first time, and referred to appropriate committees:</w:t>
      </w:r>
    </w:p>
    <w:p w:rsidR="00A553D5" w:rsidRDefault="00A553D5" w:rsidP="00A553D5"/>
    <w:p w:rsidR="00A553D5" w:rsidRDefault="00A553D5" w:rsidP="00A553D5">
      <w:pPr>
        <w:keepNext/>
      </w:pPr>
      <w:bookmarkStart w:id="69" w:name="include_clip_start_160"/>
      <w:bookmarkEnd w:id="69"/>
      <w:r>
        <w:t>H. 3909 -- Reps. Herbkersman, Jefferson, Bernstein, G. A. Brown, Funderburk, Hill, W. J. McLeod, J. E. Smith and Whitmire: A BILL TO AMEND THE CODE OF LAWS OF SOUTH CAROLINA, 1976, SO AS TO ENACT "THE BICYCLE AND PEDESTRIAN SAFETY ACT"; BY ADDING SECTION 56-5-3520 SO AS TO PROVIDE THAT BICYCLES WITH HELPER MOTORS SHALL BE SUBJECT TO ALL THE RIGHTS AND DUTIES OF BICYCLES; TO AMEND SECTION 56-1-1710, RELATING TO THE TERM "MOPED" AND ITS DEFINITION, SO AS TO PROVIDE THAT THIS SECTION DOES NOT APPLY TO MOTORCYCLES OR BICYCLES; TO AMEND SECTION 56-5-990,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56-5-3130, RELATING TO A PEDESTRIAN'S RIGHT-OF-WAY IN A CROSSWALK, SO AS TO PROVIDE THAT THE DRIVER OF A VEHICLE SHALL STOP TO YIELD TO A PEDESTRIAN CROSSING A ROADWAY UNDER CERTAIN CIRCUMSTANCES; TO AMEND SECTION 56-5-3230, RELATING TO A DRIVER'S DUTY TO EXERCISE DUE CARE WHEN OPERATING A VEHICLE, SO AS TO PROVIDE THAT THIS SECTION ALSO APPLIES TO A DRIVER'S DUTY TO AVOID COLLIDING WITH AN ELECTRIC PERSONAL ASSISTIVE MOBILITY DEVICE, A WHEELCHAIR, A FARM TRACTOR, OR A SIMILAR VEHICLE DESIGNED FOR FARM USE, AND TO PROVIDE PENALTIES FOR VIOLATIONS OF THIS SECTION; TO AMEND SECTION 56-5-3425, RELATING TO THE DEFINITION OF THE TERM "BICYCLE LANE" AND OPERATIONS OF MOTOR VEHICLES AND BICYCLES ALONG BICYCLE LANES, SO AS TO REVISE THE DEFINITION OF THE TERM "BICYCLE LANE" AND TO PROVIDE A DEFINITION FOR THE TERM "SUBSTANDARD-WIDTH LANE"; AND TO AMEND SECTION 56-16-10, RELATING TO CERTAIN TERMS AND THEIR DEFINITIONS REGARDING THE REGULATION OF MOTORCYCLE MANUFACTURERS, DISTRIBUTORS, DEALERS, AND WHOLESALERS, SO AS TO PROVIDE A DEFINITION FOR THE TERM "BICYCLES WITH HELPER MOTORS".</w:t>
      </w:r>
    </w:p>
    <w:p w:rsidR="00A553D5" w:rsidRDefault="00A553D5" w:rsidP="00A553D5">
      <w:bookmarkStart w:id="70" w:name="include_clip_end_160"/>
      <w:bookmarkEnd w:id="70"/>
      <w:r>
        <w:t>Referred to Committee on Education and Public Works</w:t>
      </w:r>
    </w:p>
    <w:p w:rsidR="00A553D5" w:rsidRDefault="00A553D5" w:rsidP="00A553D5"/>
    <w:p w:rsidR="00A553D5" w:rsidRDefault="00A553D5" w:rsidP="00A553D5">
      <w:pPr>
        <w:keepNext/>
      </w:pPr>
      <w:bookmarkStart w:id="71" w:name="include_clip_start_162"/>
      <w:bookmarkEnd w:id="71"/>
      <w:r>
        <w:t>H. 3910 -- Reps. Duckworth, Hardee, Hixon, Hiott, Loftis, Collins, Johnson, H. A. Crawford, Hardwick, Goldfinch, Burns, Clemmons, Gagnon, Lowe and Ryhal: A BILL TO AMEND SECTION 48-39-170, CODE OF LAWS OF SOUTH CAROLINA, 1976, RELATING TO TIDELANDS AND WETLANDS, SO AS TO PROVIDE A THREE-YEAR STATUTE OF LIMITATIONS ON ENFORCEMENT VIOLATIONS RELATING TO MINOR DEVELOPMENT ACTIVITIES AND TO PROVIDE EXCEPTIONS WHEN THE ALLEGED VIOLATOR KNOWINGLY OR INTENTIONALLY WITHHELD INFORMATION RELATING TO THE ALLEGED VIOLATION.</w:t>
      </w:r>
    </w:p>
    <w:p w:rsidR="00A553D5" w:rsidRDefault="00A553D5" w:rsidP="00A553D5">
      <w:bookmarkStart w:id="72" w:name="include_clip_end_162"/>
      <w:bookmarkEnd w:id="72"/>
      <w:r>
        <w:t>Referred to Committee on Agriculture, Natural Resources and Environmental Affairs</w:t>
      </w:r>
    </w:p>
    <w:p w:rsidR="00A553D5" w:rsidRDefault="00A553D5" w:rsidP="00A553D5"/>
    <w:p w:rsidR="00A553D5" w:rsidRDefault="00A553D5" w:rsidP="00A553D5">
      <w:pPr>
        <w:keepNext/>
      </w:pPr>
      <w:bookmarkStart w:id="73" w:name="include_clip_start_164"/>
      <w:bookmarkEnd w:id="73"/>
      <w:r>
        <w:t>H. 3911 -- Reps. Willis and Allison: A BILL TO AMEND SECTION 56-3-1230, AS AMENDED, CODE OF LAWS OF SOUTH CAROLINA, 1976, RELATING TO THE ISSUANCE, CONTENT, AND PRODUCTION COSTS OF MOTOR VEHICLE LICENSE PLATES, SO AS TO REVISE THE INTERVAL IN WHICH THE DEPARTMENT OF MOTOR VEHICLES MUST REISSUE A LICENSE PLATE FROM SIX YEARS TO TEN YEARS.</w:t>
      </w:r>
    </w:p>
    <w:p w:rsidR="00A553D5" w:rsidRDefault="00A553D5" w:rsidP="00A553D5">
      <w:bookmarkStart w:id="74" w:name="include_clip_end_164"/>
      <w:bookmarkEnd w:id="74"/>
      <w:r>
        <w:t>Referred to Committee on Education and Public Works</w:t>
      </w:r>
    </w:p>
    <w:p w:rsidR="00A553D5" w:rsidRDefault="00A553D5" w:rsidP="00A553D5"/>
    <w:p w:rsidR="00A553D5" w:rsidRDefault="00A553D5" w:rsidP="00A553D5">
      <w:pPr>
        <w:keepNext/>
        <w:jc w:val="center"/>
        <w:rPr>
          <w:b/>
        </w:rPr>
      </w:pPr>
      <w:r w:rsidRPr="00A553D5">
        <w:rPr>
          <w:b/>
        </w:rPr>
        <w:t>SPEAKER IN CHAIR</w:t>
      </w:r>
    </w:p>
    <w:p w:rsidR="00A553D5" w:rsidRDefault="00A553D5" w:rsidP="00A553D5"/>
    <w:p w:rsidR="00A553D5" w:rsidRDefault="00A553D5" w:rsidP="00A553D5">
      <w:pPr>
        <w:keepNext/>
        <w:jc w:val="center"/>
        <w:rPr>
          <w:b/>
        </w:rPr>
      </w:pPr>
      <w:r w:rsidRPr="00A553D5">
        <w:rPr>
          <w:b/>
        </w:rPr>
        <w:t>H. 3845--DEBATE ADJOURNED</w:t>
      </w:r>
    </w:p>
    <w:p w:rsidR="00A553D5" w:rsidRDefault="00A553D5" w:rsidP="00A553D5">
      <w:pPr>
        <w:keepNext/>
      </w:pPr>
      <w:r>
        <w:t>The following Joint Resolution was taken up:</w:t>
      </w:r>
    </w:p>
    <w:p w:rsidR="00A553D5" w:rsidRDefault="00A553D5" w:rsidP="00A553D5">
      <w:pPr>
        <w:keepNext/>
      </w:pPr>
      <w:bookmarkStart w:id="75" w:name="include_clip_start_168"/>
      <w:bookmarkEnd w:id="75"/>
    </w:p>
    <w:p w:rsidR="00A553D5" w:rsidRDefault="00A553D5" w:rsidP="00A553D5">
      <w:r>
        <w:t>H. 3845 -- Reps. Erickson, Bowers, Bradley and Newton: A JOINT RESOLUTION TO PROVIDE THAT THE SPEED LIMIT ALONG DR. MELLICHAMP DRIVE IN THE TOWN OF BLUFFTON IS FIFTEEN MILES PER HOUR AND THAT ANGLE PARKING IS ALLOWED ALONG THIS STREET, AND TO PROVIDE THAT THIS PROVISION SHALL REMAIN IN EFFECT UNTIL THE STATE TRANSFERS DR. MELLICHAMP DRIVE FROM THE STATE HIGHWAY SYSTEM TO BEAUFORT COUNTY.</w:t>
      </w:r>
    </w:p>
    <w:p w:rsidR="00A553D5" w:rsidRDefault="00A553D5" w:rsidP="00A553D5">
      <w:bookmarkStart w:id="76" w:name="include_clip_end_168"/>
      <w:bookmarkEnd w:id="76"/>
    </w:p>
    <w:p w:rsidR="00A553D5" w:rsidRDefault="00A553D5" w:rsidP="00A553D5">
      <w:r>
        <w:t>Rep. HERBKERSMAN moved to adjourn debate on the Joint Resolution, which was adopted.</w:t>
      </w:r>
    </w:p>
    <w:p w:rsidR="00A553D5" w:rsidRDefault="00A553D5" w:rsidP="00A553D5"/>
    <w:p w:rsidR="00A553D5" w:rsidRDefault="00A553D5" w:rsidP="00A553D5">
      <w:pPr>
        <w:keepNext/>
        <w:jc w:val="center"/>
        <w:rPr>
          <w:b/>
        </w:rPr>
      </w:pPr>
      <w:r w:rsidRPr="00A553D5">
        <w:rPr>
          <w:b/>
        </w:rPr>
        <w:t>H. 3879--DEBATE ADJOURNED</w:t>
      </w:r>
    </w:p>
    <w:p w:rsidR="00A553D5" w:rsidRDefault="00A553D5" w:rsidP="00A553D5">
      <w:pPr>
        <w:keepNext/>
      </w:pPr>
      <w:r>
        <w:t>The following Bill was taken up:</w:t>
      </w:r>
    </w:p>
    <w:p w:rsidR="00A553D5" w:rsidRDefault="00A553D5" w:rsidP="00A553D5">
      <w:pPr>
        <w:keepNext/>
      </w:pPr>
      <w:bookmarkStart w:id="77" w:name="include_clip_start_171"/>
      <w:bookmarkEnd w:id="77"/>
    </w:p>
    <w:p w:rsidR="00A553D5" w:rsidRDefault="00A553D5" w:rsidP="00A553D5">
      <w:r>
        <w:t>H. 3879 -- Reps. Herbkersman, Bowers, Bradley, Erickson, Hodges and Newton: A BILL TO PROVIDE THAT THE MAXIMUM SPEED LIMIT ALONG BOUNDARY STREET IN THE TOWN OF BLUFFTON FROM ITS INTERSECTION WITH MAY RIVER ROAD TO ITS INTERSECTION WITH BRIDGE STREET, IS FIFTEEN MILES PER HOUR AND TO DIRECT THE DEPARTMENT OF TRANSPORTATION TO ERECT APPROPRIATE SIGNS ALONG THIS PORTION OF HIGHWAY THAT CONTAIN FIFTEEN MILES PER HOUR AS THE MAXIMUM SPEED LIMIT.</w:t>
      </w:r>
    </w:p>
    <w:p w:rsidR="00A553D5" w:rsidRDefault="00A553D5" w:rsidP="00A553D5">
      <w:bookmarkStart w:id="78" w:name="include_clip_end_171"/>
      <w:bookmarkEnd w:id="78"/>
    </w:p>
    <w:p w:rsidR="00A553D5" w:rsidRDefault="00A553D5" w:rsidP="00A553D5">
      <w:r>
        <w:t>Rep. HERBKERSMAN moved to adjourn debate on the Bill, which was adopted.</w:t>
      </w:r>
    </w:p>
    <w:p w:rsidR="00A553D5" w:rsidRDefault="00A553D5" w:rsidP="00A553D5"/>
    <w:p w:rsidR="00A553D5" w:rsidRDefault="00A553D5" w:rsidP="00A553D5">
      <w:pPr>
        <w:keepNext/>
        <w:jc w:val="center"/>
        <w:rPr>
          <w:b/>
        </w:rPr>
      </w:pPr>
      <w:r w:rsidRPr="00A553D5">
        <w:rPr>
          <w:b/>
        </w:rPr>
        <w:t>H. 3890--DEBATE ADJOURNED</w:t>
      </w:r>
    </w:p>
    <w:p w:rsidR="00A553D5" w:rsidRDefault="00A553D5" w:rsidP="00A553D5">
      <w:pPr>
        <w:keepNext/>
      </w:pPr>
      <w:r>
        <w:t>The following Bill was taken up:</w:t>
      </w:r>
    </w:p>
    <w:p w:rsidR="00A553D5" w:rsidRDefault="00A553D5" w:rsidP="00A553D5">
      <w:pPr>
        <w:keepNext/>
      </w:pPr>
      <w:bookmarkStart w:id="79" w:name="include_clip_start_174"/>
      <w:bookmarkEnd w:id="79"/>
    </w:p>
    <w:p w:rsidR="00A553D5" w:rsidRDefault="00A553D5" w:rsidP="00A553D5">
      <w:r>
        <w:t>H. 3890 -- Rep. Norrell: A BILL TO AMEND SECTION 59-1-425, CODE OF LAWS OF SOUTH CAROLINA, 1976, RELATING TO THE REQUIREMENT THAT ALL SCHOOL DAYS MISSED FOR SCHOOL CLOSINGS NECESSITATED BY WEATHER CONDITIONS OR OTHER DISRUPTIONS REQUIRING SCHOOLS TO CLOSE MUST BE MADE UP, SO AS TO PROVIDE THAT WHEN SCHOOLS CLOSE BECAUSE THE GOVERNOR DECLARES A STATE OF EMERGENCY DUE TO SNOW, EXTREME WEATHER CONDITIONS, OR OTHER NATURAL DISASTERS, STUDENTS IN THOSE SCHOOLS ARE NOT REQUIRED TO MAKE UP ANY DAYS MISSED AS A RESULT.</w:t>
      </w:r>
    </w:p>
    <w:p w:rsidR="00A553D5" w:rsidRDefault="00A553D5" w:rsidP="00A553D5">
      <w:bookmarkStart w:id="80" w:name="include_clip_end_174"/>
      <w:bookmarkEnd w:id="80"/>
    </w:p>
    <w:p w:rsidR="00A553D5" w:rsidRDefault="00A553D5" w:rsidP="00A553D5">
      <w:r>
        <w:t>Rep. BRANNON moved to adjourn debate on the Bill, which was adopted.</w:t>
      </w:r>
    </w:p>
    <w:p w:rsidR="00A553D5" w:rsidRDefault="00A553D5" w:rsidP="00A553D5"/>
    <w:p w:rsidR="00A553D5" w:rsidRDefault="00A553D5" w:rsidP="00A553D5">
      <w:pPr>
        <w:keepNext/>
        <w:jc w:val="center"/>
        <w:rPr>
          <w:b/>
        </w:rPr>
      </w:pPr>
      <w:r w:rsidRPr="00A553D5">
        <w:rPr>
          <w:b/>
        </w:rPr>
        <w:t>H. 3888--ORDERED TO THIRD READING</w:t>
      </w:r>
    </w:p>
    <w:p w:rsidR="00A553D5" w:rsidRDefault="00A553D5" w:rsidP="00A553D5">
      <w:pPr>
        <w:keepNext/>
      </w:pPr>
      <w:r>
        <w:t>The following Bill was taken up:</w:t>
      </w:r>
    </w:p>
    <w:p w:rsidR="00A553D5" w:rsidRDefault="00A553D5" w:rsidP="00A553D5">
      <w:pPr>
        <w:keepNext/>
      </w:pPr>
      <w:bookmarkStart w:id="81" w:name="include_clip_start_177"/>
      <w:bookmarkEnd w:id="81"/>
    </w:p>
    <w:p w:rsidR="00A553D5" w:rsidRDefault="00A553D5" w:rsidP="00A553D5">
      <w:pPr>
        <w:keepNext/>
      </w:pPr>
      <w:r>
        <w:t>H. 3888 -- Reps. Cole, Allison, Brannon, Chumley, Forrester, Hicks, Mitchell and Tallon: A BILL TO AMEND SECTION 7-7-490, AS AMENDED, CODE OF LAWS OF SOUTH CAROLINA, 1976, RELATING TO THE DESIGNATION OF VOTING PRECINCTS IN SPARTANBURG COUNTY, SO AS TO CONSOLIDATE AND RENAME CERTAIN PRECINCTS, AND TO REDESIGNATE THE MAP NUMBER ON WHICH THE NAMES OF THESE PRECINCTS MAY BE FOUND AND MAINTAINED BY THE REVENUE AND FISCAL AFFAIRS OFFICE.</w:t>
      </w:r>
    </w:p>
    <w:p w:rsidR="005832F9" w:rsidRDefault="005832F9" w:rsidP="00A553D5">
      <w:bookmarkStart w:id="82" w:name="include_clip_end_177"/>
      <w:bookmarkEnd w:id="82"/>
    </w:p>
    <w:p w:rsidR="00A553D5" w:rsidRDefault="00A553D5" w:rsidP="00A553D5">
      <w:r>
        <w:t xml:space="preserve">The yeas and nays were taken resulting as follows: </w:t>
      </w:r>
    </w:p>
    <w:p w:rsidR="00A553D5" w:rsidRDefault="00A553D5" w:rsidP="00A553D5">
      <w:pPr>
        <w:jc w:val="center"/>
      </w:pPr>
      <w:r>
        <w:t xml:space="preserve"> </w:t>
      </w:r>
      <w:bookmarkStart w:id="83" w:name="vote_start178"/>
      <w:bookmarkEnd w:id="83"/>
      <w:r>
        <w:t>Yeas 86; Nays 0</w:t>
      </w:r>
    </w:p>
    <w:p w:rsidR="00A553D5" w:rsidRDefault="00A553D5" w:rsidP="00A553D5">
      <w:pPr>
        <w:jc w:val="center"/>
      </w:pPr>
    </w:p>
    <w:p w:rsidR="00A553D5" w:rsidRDefault="00A553D5" w:rsidP="00A553D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A553D5" w:rsidRPr="00A553D5" w:rsidTr="00D4169F">
        <w:tc>
          <w:tcPr>
            <w:tcW w:w="2179" w:type="dxa"/>
            <w:shd w:val="clear" w:color="auto" w:fill="auto"/>
          </w:tcPr>
          <w:p w:rsidR="00A553D5" w:rsidRPr="00A553D5" w:rsidRDefault="00A553D5" w:rsidP="00A553D5">
            <w:pPr>
              <w:keepNext/>
              <w:ind w:firstLine="0"/>
            </w:pPr>
            <w:r>
              <w:t>Allison</w:t>
            </w:r>
          </w:p>
        </w:tc>
        <w:tc>
          <w:tcPr>
            <w:tcW w:w="2179" w:type="dxa"/>
            <w:shd w:val="clear" w:color="auto" w:fill="auto"/>
          </w:tcPr>
          <w:p w:rsidR="00A553D5" w:rsidRPr="00A553D5" w:rsidRDefault="00A553D5" w:rsidP="00A553D5">
            <w:pPr>
              <w:keepNext/>
              <w:ind w:firstLine="0"/>
            </w:pPr>
            <w:r>
              <w:t>Anthony</w:t>
            </w:r>
          </w:p>
        </w:tc>
        <w:tc>
          <w:tcPr>
            <w:tcW w:w="2180" w:type="dxa"/>
            <w:shd w:val="clear" w:color="auto" w:fill="auto"/>
          </w:tcPr>
          <w:p w:rsidR="00A553D5" w:rsidRPr="00A553D5" w:rsidRDefault="00A553D5" w:rsidP="00A553D5">
            <w:pPr>
              <w:keepNext/>
              <w:ind w:firstLine="0"/>
            </w:pPr>
            <w:r>
              <w:t>Atwater</w:t>
            </w:r>
          </w:p>
        </w:tc>
      </w:tr>
      <w:tr w:rsidR="00A553D5" w:rsidRPr="00A553D5" w:rsidTr="00D4169F">
        <w:tc>
          <w:tcPr>
            <w:tcW w:w="2179" w:type="dxa"/>
            <w:shd w:val="clear" w:color="auto" w:fill="auto"/>
          </w:tcPr>
          <w:p w:rsidR="00A553D5" w:rsidRPr="00A553D5" w:rsidRDefault="00A553D5" w:rsidP="00A553D5">
            <w:pPr>
              <w:ind w:firstLine="0"/>
            </w:pPr>
            <w:r>
              <w:t>Bales</w:t>
            </w:r>
          </w:p>
        </w:tc>
        <w:tc>
          <w:tcPr>
            <w:tcW w:w="2179" w:type="dxa"/>
            <w:shd w:val="clear" w:color="auto" w:fill="auto"/>
          </w:tcPr>
          <w:p w:rsidR="00A553D5" w:rsidRPr="00A553D5" w:rsidRDefault="00A553D5" w:rsidP="00A553D5">
            <w:pPr>
              <w:ind w:firstLine="0"/>
            </w:pPr>
            <w:r>
              <w:t>Bannister</w:t>
            </w:r>
          </w:p>
        </w:tc>
        <w:tc>
          <w:tcPr>
            <w:tcW w:w="2180" w:type="dxa"/>
            <w:shd w:val="clear" w:color="auto" w:fill="auto"/>
          </w:tcPr>
          <w:p w:rsidR="00A553D5" w:rsidRPr="00A553D5" w:rsidRDefault="00A553D5" w:rsidP="00A553D5">
            <w:pPr>
              <w:ind w:firstLine="0"/>
            </w:pPr>
            <w:r>
              <w:t>Bernstein</w:t>
            </w:r>
          </w:p>
        </w:tc>
      </w:tr>
      <w:tr w:rsidR="00A553D5" w:rsidRPr="00A553D5" w:rsidTr="00D4169F">
        <w:tc>
          <w:tcPr>
            <w:tcW w:w="2179" w:type="dxa"/>
            <w:shd w:val="clear" w:color="auto" w:fill="auto"/>
          </w:tcPr>
          <w:p w:rsidR="00A553D5" w:rsidRPr="00A553D5" w:rsidRDefault="00A553D5" w:rsidP="00A553D5">
            <w:pPr>
              <w:ind w:firstLine="0"/>
            </w:pPr>
            <w:r>
              <w:t>Bingham</w:t>
            </w:r>
          </w:p>
        </w:tc>
        <w:tc>
          <w:tcPr>
            <w:tcW w:w="2179" w:type="dxa"/>
            <w:shd w:val="clear" w:color="auto" w:fill="auto"/>
          </w:tcPr>
          <w:p w:rsidR="00A553D5" w:rsidRPr="00A553D5" w:rsidRDefault="00A553D5" w:rsidP="00A553D5">
            <w:pPr>
              <w:ind w:firstLine="0"/>
            </w:pPr>
            <w:r>
              <w:t>Bowers</w:t>
            </w:r>
          </w:p>
        </w:tc>
        <w:tc>
          <w:tcPr>
            <w:tcW w:w="2180" w:type="dxa"/>
            <w:shd w:val="clear" w:color="auto" w:fill="auto"/>
          </w:tcPr>
          <w:p w:rsidR="00A553D5" w:rsidRPr="00A553D5" w:rsidRDefault="00A553D5" w:rsidP="00A553D5">
            <w:pPr>
              <w:ind w:firstLine="0"/>
            </w:pPr>
            <w:r>
              <w:t>Bradley</w:t>
            </w:r>
          </w:p>
        </w:tc>
      </w:tr>
      <w:tr w:rsidR="00A553D5" w:rsidRPr="00A553D5" w:rsidTr="00D4169F">
        <w:tc>
          <w:tcPr>
            <w:tcW w:w="2179" w:type="dxa"/>
            <w:shd w:val="clear" w:color="auto" w:fill="auto"/>
          </w:tcPr>
          <w:p w:rsidR="00A553D5" w:rsidRPr="00A553D5" w:rsidRDefault="00A553D5" w:rsidP="00A553D5">
            <w:pPr>
              <w:ind w:firstLine="0"/>
            </w:pPr>
            <w:r>
              <w:t>Brannon</w:t>
            </w:r>
          </w:p>
        </w:tc>
        <w:tc>
          <w:tcPr>
            <w:tcW w:w="2179" w:type="dxa"/>
            <w:shd w:val="clear" w:color="auto" w:fill="auto"/>
          </w:tcPr>
          <w:p w:rsidR="00A553D5" w:rsidRPr="00A553D5" w:rsidRDefault="00A553D5" w:rsidP="00A553D5">
            <w:pPr>
              <w:ind w:firstLine="0"/>
            </w:pPr>
            <w:r>
              <w:t>G. A. Brown</w:t>
            </w:r>
          </w:p>
        </w:tc>
        <w:tc>
          <w:tcPr>
            <w:tcW w:w="2180" w:type="dxa"/>
            <w:shd w:val="clear" w:color="auto" w:fill="auto"/>
          </w:tcPr>
          <w:p w:rsidR="00A553D5" w:rsidRPr="00A553D5" w:rsidRDefault="00A553D5" w:rsidP="00A553D5">
            <w:pPr>
              <w:ind w:firstLine="0"/>
            </w:pPr>
            <w:r>
              <w:t>R. L. Brown</w:t>
            </w:r>
          </w:p>
        </w:tc>
      </w:tr>
      <w:tr w:rsidR="00A553D5" w:rsidRPr="00A553D5" w:rsidTr="00D4169F">
        <w:tc>
          <w:tcPr>
            <w:tcW w:w="2179" w:type="dxa"/>
            <w:shd w:val="clear" w:color="auto" w:fill="auto"/>
          </w:tcPr>
          <w:p w:rsidR="00A553D5" w:rsidRPr="00A553D5" w:rsidRDefault="00A553D5" w:rsidP="00A553D5">
            <w:pPr>
              <w:ind w:firstLine="0"/>
            </w:pPr>
            <w:r>
              <w:t>Burns</w:t>
            </w:r>
          </w:p>
        </w:tc>
        <w:tc>
          <w:tcPr>
            <w:tcW w:w="2179" w:type="dxa"/>
            <w:shd w:val="clear" w:color="auto" w:fill="auto"/>
          </w:tcPr>
          <w:p w:rsidR="00A553D5" w:rsidRPr="00A553D5" w:rsidRDefault="00A553D5" w:rsidP="00A553D5">
            <w:pPr>
              <w:ind w:firstLine="0"/>
            </w:pPr>
            <w:r>
              <w:t>Chumley</w:t>
            </w:r>
          </w:p>
        </w:tc>
        <w:tc>
          <w:tcPr>
            <w:tcW w:w="2180" w:type="dxa"/>
            <w:shd w:val="clear" w:color="auto" w:fill="auto"/>
          </w:tcPr>
          <w:p w:rsidR="00A553D5" w:rsidRPr="00A553D5" w:rsidRDefault="00A553D5" w:rsidP="00A553D5">
            <w:pPr>
              <w:ind w:firstLine="0"/>
            </w:pPr>
            <w:r>
              <w:t>Clemmons</w:t>
            </w:r>
          </w:p>
        </w:tc>
      </w:tr>
      <w:tr w:rsidR="00A553D5" w:rsidRPr="00A553D5" w:rsidTr="00D4169F">
        <w:tc>
          <w:tcPr>
            <w:tcW w:w="2179" w:type="dxa"/>
            <w:shd w:val="clear" w:color="auto" w:fill="auto"/>
          </w:tcPr>
          <w:p w:rsidR="00A553D5" w:rsidRPr="00A553D5" w:rsidRDefault="00A553D5" w:rsidP="00A553D5">
            <w:pPr>
              <w:ind w:firstLine="0"/>
            </w:pPr>
            <w:r>
              <w:t>Clyburn</w:t>
            </w:r>
          </w:p>
        </w:tc>
        <w:tc>
          <w:tcPr>
            <w:tcW w:w="2179" w:type="dxa"/>
            <w:shd w:val="clear" w:color="auto" w:fill="auto"/>
          </w:tcPr>
          <w:p w:rsidR="00A553D5" w:rsidRPr="00A553D5" w:rsidRDefault="00A553D5" w:rsidP="00A553D5">
            <w:pPr>
              <w:ind w:firstLine="0"/>
            </w:pPr>
            <w:r>
              <w:t>Cobb-Hunter</w:t>
            </w:r>
          </w:p>
        </w:tc>
        <w:tc>
          <w:tcPr>
            <w:tcW w:w="2180" w:type="dxa"/>
            <w:shd w:val="clear" w:color="auto" w:fill="auto"/>
          </w:tcPr>
          <w:p w:rsidR="00A553D5" w:rsidRPr="00A553D5" w:rsidRDefault="00A553D5" w:rsidP="00A553D5">
            <w:pPr>
              <w:ind w:firstLine="0"/>
            </w:pPr>
            <w:r>
              <w:t>Cole</w:t>
            </w:r>
          </w:p>
        </w:tc>
      </w:tr>
      <w:tr w:rsidR="00A553D5" w:rsidRPr="00A553D5" w:rsidTr="00D4169F">
        <w:tc>
          <w:tcPr>
            <w:tcW w:w="2179" w:type="dxa"/>
            <w:shd w:val="clear" w:color="auto" w:fill="auto"/>
          </w:tcPr>
          <w:p w:rsidR="00A553D5" w:rsidRPr="00A553D5" w:rsidRDefault="00A553D5" w:rsidP="00A553D5">
            <w:pPr>
              <w:ind w:firstLine="0"/>
            </w:pPr>
            <w:r>
              <w:t>Corley</w:t>
            </w:r>
          </w:p>
        </w:tc>
        <w:tc>
          <w:tcPr>
            <w:tcW w:w="2179" w:type="dxa"/>
            <w:shd w:val="clear" w:color="auto" w:fill="auto"/>
          </w:tcPr>
          <w:p w:rsidR="00A553D5" w:rsidRPr="00A553D5" w:rsidRDefault="00A553D5" w:rsidP="00A553D5">
            <w:pPr>
              <w:ind w:firstLine="0"/>
            </w:pPr>
            <w:r>
              <w:t>H. A. Crawford</w:t>
            </w:r>
          </w:p>
        </w:tc>
        <w:tc>
          <w:tcPr>
            <w:tcW w:w="2180" w:type="dxa"/>
            <w:shd w:val="clear" w:color="auto" w:fill="auto"/>
          </w:tcPr>
          <w:p w:rsidR="00A553D5" w:rsidRPr="00A553D5" w:rsidRDefault="00A553D5" w:rsidP="00A553D5">
            <w:pPr>
              <w:ind w:firstLine="0"/>
            </w:pPr>
            <w:r>
              <w:t>Delleney</w:t>
            </w:r>
          </w:p>
        </w:tc>
      </w:tr>
      <w:tr w:rsidR="00A553D5" w:rsidRPr="00A553D5" w:rsidTr="00D4169F">
        <w:tc>
          <w:tcPr>
            <w:tcW w:w="2179" w:type="dxa"/>
            <w:shd w:val="clear" w:color="auto" w:fill="auto"/>
          </w:tcPr>
          <w:p w:rsidR="00A553D5" w:rsidRPr="00A553D5" w:rsidRDefault="00A553D5" w:rsidP="00A553D5">
            <w:pPr>
              <w:ind w:firstLine="0"/>
            </w:pPr>
            <w:r>
              <w:t>Dillard</w:t>
            </w:r>
          </w:p>
        </w:tc>
        <w:tc>
          <w:tcPr>
            <w:tcW w:w="2179" w:type="dxa"/>
            <w:shd w:val="clear" w:color="auto" w:fill="auto"/>
          </w:tcPr>
          <w:p w:rsidR="00A553D5" w:rsidRPr="00A553D5" w:rsidRDefault="00A553D5" w:rsidP="00A553D5">
            <w:pPr>
              <w:ind w:firstLine="0"/>
            </w:pPr>
            <w:r>
              <w:t>Douglas</w:t>
            </w:r>
          </w:p>
        </w:tc>
        <w:tc>
          <w:tcPr>
            <w:tcW w:w="2180" w:type="dxa"/>
            <w:shd w:val="clear" w:color="auto" w:fill="auto"/>
          </w:tcPr>
          <w:p w:rsidR="00A553D5" w:rsidRPr="00A553D5" w:rsidRDefault="00A553D5" w:rsidP="00A553D5">
            <w:pPr>
              <w:ind w:firstLine="0"/>
            </w:pPr>
            <w:r>
              <w:t>Duckworth</w:t>
            </w:r>
          </w:p>
        </w:tc>
      </w:tr>
      <w:tr w:rsidR="00A553D5" w:rsidRPr="00A553D5" w:rsidTr="00D4169F">
        <w:tc>
          <w:tcPr>
            <w:tcW w:w="2179" w:type="dxa"/>
            <w:shd w:val="clear" w:color="auto" w:fill="auto"/>
          </w:tcPr>
          <w:p w:rsidR="00A553D5" w:rsidRPr="00A553D5" w:rsidRDefault="00A553D5" w:rsidP="00A553D5">
            <w:pPr>
              <w:ind w:firstLine="0"/>
            </w:pPr>
            <w:r>
              <w:t>Erickson</w:t>
            </w:r>
          </w:p>
        </w:tc>
        <w:tc>
          <w:tcPr>
            <w:tcW w:w="2179" w:type="dxa"/>
            <w:shd w:val="clear" w:color="auto" w:fill="auto"/>
          </w:tcPr>
          <w:p w:rsidR="00A553D5" w:rsidRPr="00A553D5" w:rsidRDefault="00A553D5" w:rsidP="00A553D5">
            <w:pPr>
              <w:ind w:firstLine="0"/>
            </w:pPr>
            <w:r>
              <w:t>Felder</w:t>
            </w:r>
          </w:p>
        </w:tc>
        <w:tc>
          <w:tcPr>
            <w:tcW w:w="2180" w:type="dxa"/>
            <w:shd w:val="clear" w:color="auto" w:fill="auto"/>
          </w:tcPr>
          <w:p w:rsidR="00A553D5" w:rsidRPr="00A553D5" w:rsidRDefault="00A553D5" w:rsidP="00A553D5">
            <w:pPr>
              <w:ind w:firstLine="0"/>
            </w:pPr>
            <w:r>
              <w:t>Forrester</w:t>
            </w:r>
          </w:p>
        </w:tc>
      </w:tr>
      <w:tr w:rsidR="00A553D5" w:rsidRPr="00A553D5" w:rsidTr="00D4169F">
        <w:tc>
          <w:tcPr>
            <w:tcW w:w="2179" w:type="dxa"/>
            <w:shd w:val="clear" w:color="auto" w:fill="auto"/>
          </w:tcPr>
          <w:p w:rsidR="00A553D5" w:rsidRPr="00A553D5" w:rsidRDefault="00A553D5" w:rsidP="00A553D5">
            <w:pPr>
              <w:ind w:firstLine="0"/>
            </w:pPr>
            <w:r>
              <w:t>Gagnon</w:t>
            </w:r>
          </w:p>
        </w:tc>
        <w:tc>
          <w:tcPr>
            <w:tcW w:w="2179" w:type="dxa"/>
            <w:shd w:val="clear" w:color="auto" w:fill="auto"/>
          </w:tcPr>
          <w:p w:rsidR="00A553D5" w:rsidRPr="00A553D5" w:rsidRDefault="00A553D5" w:rsidP="00A553D5">
            <w:pPr>
              <w:ind w:firstLine="0"/>
            </w:pPr>
            <w:r>
              <w:t>Gilliard</w:t>
            </w:r>
          </w:p>
        </w:tc>
        <w:tc>
          <w:tcPr>
            <w:tcW w:w="2180" w:type="dxa"/>
            <w:shd w:val="clear" w:color="auto" w:fill="auto"/>
          </w:tcPr>
          <w:p w:rsidR="00A553D5" w:rsidRPr="00A553D5" w:rsidRDefault="00A553D5" w:rsidP="00A553D5">
            <w:pPr>
              <w:ind w:firstLine="0"/>
            </w:pPr>
            <w:r>
              <w:t>Goldfinch</w:t>
            </w:r>
          </w:p>
        </w:tc>
      </w:tr>
      <w:tr w:rsidR="00A553D5" w:rsidRPr="00A553D5" w:rsidTr="00D4169F">
        <w:tc>
          <w:tcPr>
            <w:tcW w:w="2179" w:type="dxa"/>
            <w:shd w:val="clear" w:color="auto" w:fill="auto"/>
          </w:tcPr>
          <w:p w:rsidR="00A553D5" w:rsidRPr="00A553D5" w:rsidRDefault="00A553D5" w:rsidP="00A553D5">
            <w:pPr>
              <w:ind w:firstLine="0"/>
            </w:pPr>
            <w:r>
              <w:t>Hamilton</w:t>
            </w:r>
          </w:p>
        </w:tc>
        <w:tc>
          <w:tcPr>
            <w:tcW w:w="2179" w:type="dxa"/>
            <w:shd w:val="clear" w:color="auto" w:fill="auto"/>
          </w:tcPr>
          <w:p w:rsidR="00A553D5" w:rsidRPr="00A553D5" w:rsidRDefault="00A553D5" w:rsidP="00A553D5">
            <w:pPr>
              <w:ind w:firstLine="0"/>
            </w:pPr>
            <w:r>
              <w:t>Hardwick</w:t>
            </w:r>
          </w:p>
        </w:tc>
        <w:tc>
          <w:tcPr>
            <w:tcW w:w="2180" w:type="dxa"/>
            <w:shd w:val="clear" w:color="auto" w:fill="auto"/>
          </w:tcPr>
          <w:p w:rsidR="00A553D5" w:rsidRPr="00A553D5" w:rsidRDefault="00A553D5" w:rsidP="00A553D5">
            <w:pPr>
              <w:ind w:firstLine="0"/>
            </w:pPr>
            <w:r>
              <w:t>Hart</w:t>
            </w:r>
          </w:p>
        </w:tc>
      </w:tr>
      <w:tr w:rsidR="00A553D5" w:rsidRPr="00A553D5" w:rsidTr="00D4169F">
        <w:tc>
          <w:tcPr>
            <w:tcW w:w="2179" w:type="dxa"/>
            <w:shd w:val="clear" w:color="auto" w:fill="auto"/>
          </w:tcPr>
          <w:p w:rsidR="00A553D5" w:rsidRPr="00A553D5" w:rsidRDefault="00A553D5" w:rsidP="00A553D5">
            <w:pPr>
              <w:ind w:firstLine="0"/>
            </w:pPr>
            <w:r>
              <w:t>Henderson</w:t>
            </w:r>
          </w:p>
        </w:tc>
        <w:tc>
          <w:tcPr>
            <w:tcW w:w="2179" w:type="dxa"/>
            <w:shd w:val="clear" w:color="auto" w:fill="auto"/>
          </w:tcPr>
          <w:p w:rsidR="00A553D5" w:rsidRPr="00A553D5" w:rsidRDefault="00A553D5" w:rsidP="00A553D5">
            <w:pPr>
              <w:ind w:firstLine="0"/>
            </w:pPr>
            <w:r>
              <w:t>Henegan</w:t>
            </w:r>
          </w:p>
        </w:tc>
        <w:tc>
          <w:tcPr>
            <w:tcW w:w="2180" w:type="dxa"/>
            <w:shd w:val="clear" w:color="auto" w:fill="auto"/>
          </w:tcPr>
          <w:p w:rsidR="00A553D5" w:rsidRPr="00A553D5" w:rsidRDefault="00A553D5" w:rsidP="00A553D5">
            <w:pPr>
              <w:ind w:firstLine="0"/>
            </w:pPr>
            <w:r>
              <w:t>Herbkersman</w:t>
            </w:r>
          </w:p>
        </w:tc>
      </w:tr>
      <w:tr w:rsidR="00A553D5" w:rsidRPr="00A553D5" w:rsidTr="00D4169F">
        <w:tc>
          <w:tcPr>
            <w:tcW w:w="2179" w:type="dxa"/>
            <w:shd w:val="clear" w:color="auto" w:fill="auto"/>
          </w:tcPr>
          <w:p w:rsidR="00A553D5" w:rsidRPr="00A553D5" w:rsidRDefault="00A553D5" w:rsidP="00A553D5">
            <w:pPr>
              <w:ind w:firstLine="0"/>
            </w:pPr>
            <w:r>
              <w:t>Hicks</w:t>
            </w:r>
          </w:p>
        </w:tc>
        <w:tc>
          <w:tcPr>
            <w:tcW w:w="2179" w:type="dxa"/>
            <w:shd w:val="clear" w:color="auto" w:fill="auto"/>
          </w:tcPr>
          <w:p w:rsidR="00A553D5" w:rsidRPr="00A553D5" w:rsidRDefault="00A553D5" w:rsidP="00A553D5">
            <w:pPr>
              <w:ind w:firstLine="0"/>
            </w:pPr>
            <w:r>
              <w:t>Hill</w:t>
            </w:r>
          </w:p>
        </w:tc>
        <w:tc>
          <w:tcPr>
            <w:tcW w:w="2180" w:type="dxa"/>
            <w:shd w:val="clear" w:color="auto" w:fill="auto"/>
          </w:tcPr>
          <w:p w:rsidR="00A553D5" w:rsidRPr="00A553D5" w:rsidRDefault="00A553D5" w:rsidP="00A553D5">
            <w:pPr>
              <w:ind w:firstLine="0"/>
            </w:pPr>
            <w:r>
              <w:t>Hixon</w:t>
            </w:r>
          </w:p>
        </w:tc>
      </w:tr>
      <w:tr w:rsidR="00A553D5" w:rsidRPr="00A553D5" w:rsidTr="00D4169F">
        <w:tc>
          <w:tcPr>
            <w:tcW w:w="2179" w:type="dxa"/>
            <w:shd w:val="clear" w:color="auto" w:fill="auto"/>
          </w:tcPr>
          <w:p w:rsidR="00A553D5" w:rsidRPr="00A553D5" w:rsidRDefault="00A553D5" w:rsidP="00A553D5">
            <w:pPr>
              <w:ind w:firstLine="0"/>
            </w:pPr>
            <w:r>
              <w:t>Hosey</w:t>
            </w:r>
          </w:p>
        </w:tc>
        <w:tc>
          <w:tcPr>
            <w:tcW w:w="2179" w:type="dxa"/>
            <w:shd w:val="clear" w:color="auto" w:fill="auto"/>
          </w:tcPr>
          <w:p w:rsidR="00A553D5" w:rsidRPr="00A553D5" w:rsidRDefault="00A553D5" w:rsidP="00A553D5">
            <w:pPr>
              <w:ind w:firstLine="0"/>
            </w:pPr>
            <w:r>
              <w:t>Huggins</w:t>
            </w:r>
          </w:p>
        </w:tc>
        <w:tc>
          <w:tcPr>
            <w:tcW w:w="2180" w:type="dxa"/>
            <w:shd w:val="clear" w:color="auto" w:fill="auto"/>
          </w:tcPr>
          <w:p w:rsidR="00A553D5" w:rsidRPr="00A553D5" w:rsidRDefault="00A553D5" w:rsidP="00A553D5">
            <w:pPr>
              <w:ind w:firstLine="0"/>
            </w:pPr>
            <w:r>
              <w:t>Jefferson</w:t>
            </w:r>
          </w:p>
        </w:tc>
      </w:tr>
      <w:tr w:rsidR="00A553D5" w:rsidRPr="00A553D5" w:rsidTr="00D4169F">
        <w:tc>
          <w:tcPr>
            <w:tcW w:w="2179" w:type="dxa"/>
            <w:shd w:val="clear" w:color="auto" w:fill="auto"/>
          </w:tcPr>
          <w:p w:rsidR="00A553D5" w:rsidRPr="00A553D5" w:rsidRDefault="00A553D5" w:rsidP="00A553D5">
            <w:pPr>
              <w:ind w:firstLine="0"/>
            </w:pPr>
            <w:r>
              <w:t>Johnson</w:t>
            </w:r>
          </w:p>
        </w:tc>
        <w:tc>
          <w:tcPr>
            <w:tcW w:w="2179" w:type="dxa"/>
            <w:shd w:val="clear" w:color="auto" w:fill="auto"/>
          </w:tcPr>
          <w:p w:rsidR="00A553D5" w:rsidRPr="00A553D5" w:rsidRDefault="00A553D5" w:rsidP="00A553D5">
            <w:pPr>
              <w:ind w:firstLine="0"/>
            </w:pPr>
            <w:r>
              <w:t>Kennedy</w:t>
            </w:r>
          </w:p>
        </w:tc>
        <w:tc>
          <w:tcPr>
            <w:tcW w:w="2180" w:type="dxa"/>
            <w:shd w:val="clear" w:color="auto" w:fill="auto"/>
          </w:tcPr>
          <w:p w:rsidR="00A553D5" w:rsidRPr="00A553D5" w:rsidRDefault="00A553D5" w:rsidP="00A553D5">
            <w:pPr>
              <w:ind w:firstLine="0"/>
            </w:pPr>
            <w:r>
              <w:t>King</w:t>
            </w:r>
          </w:p>
        </w:tc>
      </w:tr>
      <w:tr w:rsidR="00A553D5" w:rsidRPr="00A553D5" w:rsidTr="00D4169F">
        <w:tc>
          <w:tcPr>
            <w:tcW w:w="2179" w:type="dxa"/>
            <w:shd w:val="clear" w:color="auto" w:fill="auto"/>
          </w:tcPr>
          <w:p w:rsidR="00A553D5" w:rsidRPr="00A553D5" w:rsidRDefault="00A553D5" w:rsidP="00A553D5">
            <w:pPr>
              <w:ind w:firstLine="0"/>
            </w:pPr>
            <w:r>
              <w:t>Kirby</w:t>
            </w:r>
          </w:p>
        </w:tc>
        <w:tc>
          <w:tcPr>
            <w:tcW w:w="2179" w:type="dxa"/>
            <w:shd w:val="clear" w:color="auto" w:fill="auto"/>
          </w:tcPr>
          <w:p w:rsidR="00A553D5" w:rsidRPr="00A553D5" w:rsidRDefault="00A553D5" w:rsidP="00A553D5">
            <w:pPr>
              <w:ind w:firstLine="0"/>
            </w:pPr>
            <w:r>
              <w:t>Knight</w:t>
            </w:r>
          </w:p>
        </w:tc>
        <w:tc>
          <w:tcPr>
            <w:tcW w:w="2180" w:type="dxa"/>
            <w:shd w:val="clear" w:color="auto" w:fill="auto"/>
          </w:tcPr>
          <w:p w:rsidR="00A553D5" w:rsidRPr="00A553D5" w:rsidRDefault="00A553D5" w:rsidP="00A553D5">
            <w:pPr>
              <w:ind w:firstLine="0"/>
            </w:pPr>
            <w:r>
              <w:t>Long</w:t>
            </w:r>
          </w:p>
        </w:tc>
      </w:tr>
      <w:tr w:rsidR="00A553D5" w:rsidRPr="00A553D5" w:rsidTr="00D4169F">
        <w:tc>
          <w:tcPr>
            <w:tcW w:w="2179" w:type="dxa"/>
            <w:shd w:val="clear" w:color="auto" w:fill="auto"/>
          </w:tcPr>
          <w:p w:rsidR="00A553D5" w:rsidRPr="00A553D5" w:rsidRDefault="00A553D5" w:rsidP="00A553D5">
            <w:pPr>
              <w:ind w:firstLine="0"/>
            </w:pPr>
            <w:r>
              <w:t>Lowe</w:t>
            </w:r>
          </w:p>
        </w:tc>
        <w:tc>
          <w:tcPr>
            <w:tcW w:w="2179" w:type="dxa"/>
            <w:shd w:val="clear" w:color="auto" w:fill="auto"/>
          </w:tcPr>
          <w:p w:rsidR="00A553D5" w:rsidRPr="00A553D5" w:rsidRDefault="00A553D5" w:rsidP="00A553D5">
            <w:pPr>
              <w:ind w:firstLine="0"/>
            </w:pPr>
            <w:r>
              <w:t>Mack</w:t>
            </w:r>
          </w:p>
        </w:tc>
        <w:tc>
          <w:tcPr>
            <w:tcW w:w="2180" w:type="dxa"/>
            <w:shd w:val="clear" w:color="auto" w:fill="auto"/>
          </w:tcPr>
          <w:p w:rsidR="00A553D5" w:rsidRPr="00A553D5" w:rsidRDefault="00A553D5" w:rsidP="00A553D5">
            <w:pPr>
              <w:ind w:firstLine="0"/>
            </w:pPr>
            <w:r>
              <w:t>McCoy</w:t>
            </w:r>
          </w:p>
        </w:tc>
      </w:tr>
      <w:tr w:rsidR="00A553D5" w:rsidRPr="00A553D5" w:rsidTr="00D4169F">
        <w:tc>
          <w:tcPr>
            <w:tcW w:w="2179" w:type="dxa"/>
            <w:shd w:val="clear" w:color="auto" w:fill="auto"/>
          </w:tcPr>
          <w:p w:rsidR="00A553D5" w:rsidRPr="00A553D5" w:rsidRDefault="00A553D5" w:rsidP="00A553D5">
            <w:pPr>
              <w:ind w:firstLine="0"/>
            </w:pPr>
            <w:r>
              <w:t>McEachern</w:t>
            </w:r>
          </w:p>
        </w:tc>
        <w:tc>
          <w:tcPr>
            <w:tcW w:w="2179" w:type="dxa"/>
            <w:shd w:val="clear" w:color="auto" w:fill="auto"/>
          </w:tcPr>
          <w:p w:rsidR="00A553D5" w:rsidRPr="00A553D5" w:rsidRDefault="00A553D5" w:rsidP="00A553D5">
            <w:pPr>
              <w:ind w:firstLine="0"/>
            </w:pPr>
            <w:r>
              <w:t>M. S. McLeod</w:t>
            </w:r>
          </w:p>
        </w:tc>
        <w:tc>
          <w:tcPr>
            <w:tcW w:w="2180" w:type="dxa"/>
            <w:shd w:val="clear" w:color="auto" w:fill="auto"/>
          </w:tcPr>
          <w:p w:rsidR="00A553D5" w:rsidRPr="00A553D5" w:rsidRDefault="00A553D5" w:rsidP="00A553D5">
            <w:pPr>
              <w:ind w:firstLine="0"/>
            </w:pPr>
            <w:r>
              <w:t>W. J. McLeod</w:t>
            </w:r>
          </w:p>
        </w:tc>
      </w:tr>
      <w:tr w:rsidR="00A553D5" w:rsidRPr="00A553D5" w:rsidTr="00D4169F">
        <w:tc>
          <w:tcPr>
            <w:tcW w:w="2179" w:type="dxa"/>
            <w:shd w:val="clear" w:color="auto" w:fill="auto"/>
          </w:tcPr>
          <w:p w:rsidR="00A553D5" w:rsidRPr="00A553D5" w:rsidRDefault="00A553D5" w:rsidP="00A553D5">
            <w:pPr>
              <w:ind w:firstLine="0"/>
            </w:pPr>
            <w:r>
              <w:t>Merrill</w:t>
            </w:r>
          </w:p>
        </w:tc>
        <w:tc>
          <w:tcPr>
            <w:tcW w:w="2179" w:type="dxa"/>
            <w:shd w:val="clear" w:color="auto" w:fill="auto"/>
          </w:tcPr>
          <w:p w:rsidR="00A553D5" w:rsidRPr="00A553D5" w:rsidRDefault="00A553D5" w:rsidP="00A553D5">
            <w:pPr>
              <w:ind w:firstLine="0"/>
            </w:pPr>
            <w:r>
              <w:t>Mitchell</w:t>
            </w:r>
          </w:p>
        </w:tc>
        <w:tc>
          <w:tcPr>
            <w:tcW w:w="2180" w:type="dxa"/>
            <w:shd w:val="clear" w:color="auto" w:fill="auto"/>
          </w:tcPr>
          <w:p w:rsidR="00A553D5" w:rsidRPr="00A553D5" w:rsidRDefault="00A553D5" w:rsidP="00A553D5">
            <w:pPr>
              <w:ind w:firstLine="0"/>
            </w:pPr>
            <w:r>
              <w:t>D. C. Moss</w:t>
            </w:r>
          </w:p>
        </w:tc>
      </w:tr>
      <w:tr w:rsidR="00A553D5" w:rsidRPr="00A553D5" w:rsidTr="00D4169F">
        <w:tc>
          <w:tcPr>
            <w:tcW w:w="2179" w:type="dxa"/>
            <w:shd w:val="clear" w:color="auto" w:fill="auto"/>
          </w:tcPr>
          <w:p w:rsidR="00A553D5" w:rsidRPr="00A553D5" w:rsidRDefault="00A553D5" w:rsidP="00A553D5">
            <w:pPr>
              <w:ind w:firstLine="0"/>
            </w:pPr>
            <w:r>
              <w:t>V. S. Moss</w:t>
            </w:r>
          </w:p>
        </w:tc>
        <w:tc>
          <w:tcPr>
            <w:tcW w:w="2179" w:type="dxa"/>
            <w:shd w:val="clear" w:color="auto" w:fill="auto"/>
          </w:tcPr>
          <w:p w:rsidR="00A553D5" w:rsidRPr="00A553D5" w:rsidRDefault="00A553D5" w:rsidP="00A553D5">
            <w:pPr>
              <w:ind w:firstLine="0"/>
            </w:pPr>
            <w:r>
              <w:t>Newton</w:t>
            </w:r>
          </w:p>
        </w:tc>
        <w:tc>
          <w:tcPr>
            <w:tcW w:w="2180" w:type="dxa"/>
            <w:shd w:val="clear" w:color="auto" w:fill="auto"/>
          </w:tcPr>
          <w:p w:rsidR="00A553D5" w:rsidRPr="00A553D5" w:rsidRDefault="00A553D5" w:rsidP="00A553D5">
            <w:pPr>
              <w:ind w:firstLine="0"/>
            </w:pPr>
            <w:r>
              <w:t>Norman</w:t>
            </w:r>
          </w:p>
        </w:tc>
      </w:tr>
      <w:tr w:rsidR="00A553D5" w:rsidRPr="00A553D5" w:rsidTr="00D4169F">
        <w:tc>
          <w:tcPr>
            <w:tcW w:w="2179" w:type="dxa"/>
            <w:shd w:val="clear" w:color="auto" w:fill="auto"/>
          </w:tcPr>
          <w:p w:rsidR="00A553D5" w:rsidRPr="00A553D5" w:rsidRDefault="00A553D5" w:rsidP="00A553D5">
            <w:pPr>
              <w:ind w:firstLine="0"/>
            </w:pPr>
            <w:r>
              <w:t>Ott</w:t>
            </w:r>
          </w:p>
        </w:tc>
        <w:tc>
          <w:tcPr>
            <w:tcW w:w="2179" w:type="dxa"/>
            <w:shd w:val="clear" w:color="auto" w:fill="auto"/>
          </w:tcPr>
          <w:p w:rsidR="00A553D5" w:rsidRPr="00A553D5" w:rsidRDefault="00A553D5" w:rsidP="00A553D5">
            <w:pPr>
              <w:ind w:firstLine="0"/>
            </w:pPr>
            <w:r>
              <w:t>Pitts</w:t>
            </w:r>
          </w:p>
        </w:tc>
        <w:tc>
          <w:tcPr>
            <w:tcW w:w="2180" w:type="dxa"/>
            <w:shd w:val="clear" w:color="auto" w:fill="auto"/>
          </w:tcPr>
          <w:p w:rsidR="00A553D5" w:rsidRPr="00A553D5" w:rsidRDefault="00A553D5" w:rsidP="00A553D5">
            <w:pPr>
              <w:ind w:firstLine="0"/>
            </w:pPr>
            <w:r>
              <w:t>Pope</w:t>
            </w:r>
          </w:p>
        </w:tc>
      </w:tr>
      <w:tr w:rsidR="00A553D5" w:rsidRPr="00A553D5" w:rsidTr="00D4169F">
        <w:tc>
          <w:tcPr>
            <w:tcW w:w="2179" w:type="dxa"/>
            <w:shd w:val="clear" w:color="auto" w:fill="auto"/>
          </w:tcPr>
          <w:p w:rsidR="00A553D5" w:rsidRPr="00A553D5" w:rsidRDefault="00A553D5" w:rsidP="00A553D5">
            <w:pPr>
              <w:ind w:firstLine="0"/>
            </w:pPr>
            <w:r>
              <w:t>Putnam</w:t>
            </w:r>
          </w:p>
        </w:tc>
        <w:tc>
          <w:tcPr>
            <w:tcW w:w="2179" w:type="dxa"/>
            <w:shd w:val="clear" w:color="auto" w:fill="auto"/>
          </w:tcPr>
          <w:p w:rsidR="00A553D5" w:rsidRPr="00A553D5" w:rsidRDefault="00A553D5" w:rsidP="00A553D5">
            <w:pPr>
              <w:ind w:firstLine="0"/>
            </w:pPr>
            <w:r>
              <w:t>Quinn</w:t>
            </w:r>
          </w:p>
        </w:tc>
        <w:tc>
          <w:tcPr>
            <w:tcW w:w="2180" w:type="dxa"/>
            <w:shd w:val="clear" w:color="auto" w:fill="auto"/>
          </w:tcPr>
          <w:p w:rsidR="00A553D5" w:rsidRPr="00A553D5" w:rsidRDefault="00A553D5" w:rsidP="00A553D5">
            <w:pPr>
              <w:ind w:firstLine="0"/>
            </w:pPr>
            <w:r>
              <w:t>Ridgeway</w:t>
            </w:r>
          </w:p>
        </w:tc>
      </w:tr>
      <w:tr w:rsidR="00A553D5" w:rsidRPr="00A553D5" w:rsidTr="00D4169F">
        <w:tc>
          <w:tcPr>
            <w:tcW w:w="2179" w:type="dxa"/>
            <w:shd w:val="clear" w:color="auto" w:fill="auto"/>
          </w:tcPr>
          <w:p w:rsidR="00A553D5" w:rsidRPr="00A553D5" w:rsidRDefault="00A553D5" w:rsidP="00A553D5">
            <w:pPr>
              <w:ind w:firstLine="0"/>
            </w:pPr>
            <w:r>
              <w:t>Riley</w:t>
            </w:r>
          </w:p>
        </w:tc>
        <w:tc>
          <w:tcPr>
            <w:tcW w:w="2179" w:type="dxa"/>
            <w:shd w:val="clear" w:color="auto" w:fill="auto"/>
          </w:tcPr>
          <w:p w:rsidR="00A553D5" w:rsidRPr="00A553D5" w:rsidRDefault="00A553D5" w:rsidP="00A553D5">
            <w:pPr>
              <w:ind w:firstLine="0"/>
            </w:pPr>
            <w:r>
              <w:t>Rivers</w:t>
            </w:r>
          </w:p>
        </w:tc>
        <w:tc>
          <w:tcPr>
            <w:tcW w:w="2180" w:type="dxa"/>
            <w:shd w:val="clear" w:color="auto" w:fill="auto"/>
          </w:tcPr>
          <w:p w:rsidR="00A553D5" w:rsidRPr="00A553D5" w:rsidRDefault="00A553D5" w:rsidP="00A553D5">
            <w:pPr>
              <w:ind w:firstLine="0"/>
            </w:pPr>
            <w:r>
              <w:t>Robinson-Simpson</w:t>
            </w:r>
          </w:p>
        </w:tc>
      </w:tr>
      <w:tr w:rsidR="00A553D5" w:rsidRPr="00A553D5" w:rsidTr="00D4169F">
        <w:tc>
          <w:tcPr>
            <w:tcW w:w="2179" w:type="dxa"/>
            <w:shd w:val="clear" w:color="auto" w:fill="auto"/>
          </w:tcPr>
          <w:p w:rsidR="00A553D5" w:rsidRPr="00A553D5" w:rsidRDefault="00A553D5" w:rsidP="00A553D5">
            <w:pPr>
              <w:ind w:firstLine="0"/>
            </w:pPr>
            <w:r>
              <w:t>Ryhal</w:t>
            </w:r>
          </w:p>
        </w:tc>
        <w:tc>
          <w:tcPr>
            <w:tcW w:w="2179" w:type="dxa"/>
            <w:shd w:val="clear" w:color="auto" w:fill="auto"/>
          </w:tcPr>
          <w:p w:rsidR="00A553D5" w:rsidRPr="00A553D5" w:rsidRDefault="00A553D5" w:rsidP="00A553D5">
            <w:pPr>
              <w:ind w:firstLine="0"/>
            </w:pPr>
            <w:r>
              <w:t>Sandifer</w:t>
            </w:r>
          </w:p>
        </w:tc>
        <w:tc>
          <w:tcPr>
            <w:tcW w:w="2180" w:type="dxa"/>
            <w:shd w:val="clear" w:color="auto" w:fill="auto"/>
          </w:tcPr>
          <w:p w:rsidR="00A553D5" w:rsidRPr="00A553D5" w:rsidRDefault="00A553D5" w:rsidP="00A553D5">
            <w:pPr>
              <w:ind w:firstLine="0"/>
            </w:pPr>
            <w:r>
              <w:t>J. E. Smith</w:t>
            </w:r>
          </w:p>
        </w:tc>
      </w:tr>
      <w:tr w:rsidR="00A553D5" w:rsidRPr="00A553D5" w:rsidTr="00D4169F">
        <w:tc>
          <w:tcPr>
            <w:tcW w:w="2179" w:type="dxa"/>
            <w:shd w:val="clear" w:color="auto" w:fill="auto"/>
          </w:tcPr>
          <w:p w:rsidR="00A553D5" w:rsidRPr="00A553D5" w:rsidRDefault="00A553D5" w:rsidP="00A553D5">
            <w:pPr>
              <w:ind w:firstLine="0"/>
            </w:pPr>
            <w:r>
              <w:t>Sottile</w:t>
            </w:r>
          </w:p>
        </w:tc>
        <w:tc>
          <w:tcPr>
            <w:tcW w:w="2179" w:type="dxa"/>
            <w:shd w:val="clear" w:color="auto" w:fill="auto"/>
          </w:tcPr>
          <w:p w:rsidR="00A553D5" w:rsidRPr="00A553D5" w:rsidRDefault="00A553D5" w:rsidP="00A553D5">
            <w:pPr>
              <w:ind w:firstLine="0"/>
            </w:pPr>
            <w:r>
              <w:t>Spires</w:t>
            </w:r>
          </w:p>
        </w:tc>
        <w:tc>
          <w:tcPr>
            <w:tcW w:w="2180" w:type="dxa"/>
            <w:shd w:val="clear" w:color="auto" w:fill="auto"/>
          </w:tcPr>
          <w:p w:rsidR="00A553D5" w:rsidRPr="00A553D5" w:rsidRDefault="00A553D5" w:rsidP="00A553D5">
            <w:pPr>
              <w:ind w:firstLine="0"/>
            </w:pPr>
            <w:r>
              <w:t>Stringer</w:t>
            </w:r>
          </w:p>
        </w:tc>
      </w:tr>
      <w:tr w:rsidR="00A553D5" w:rsidRPr="00A553D5" w:rsidTr="00D4169F">
        <w:tc>
          <w:tcPr>
            <w:tcW w:w="2179" w:type="dxa"/>
            <w:shd w:val="clear" w:color="auto" w:fill="auto"/>
          </w:tcPr>
          <w:p w:rsidR="00A553D5" w:rsidRPr="00A553D5" w:rsidRDefault="00A553D5" w:rsidP="00A553D5">
            <w:pPr>
              <w:ind w:firstLine="0"/>
            </w:pPr>
            <w:r>
              <w:t>Tallon</w:t>
            </w:r>
          </w:p>
        </w:tc>
        <w:tc>
          <w:tcPr>
            <w:tcW w:w="2179" w:type="dxa"/>
            <w:shd w:val="clear" w:color="auto" w:fill="auto"/>
          </w:tcPr>
          <w:p w:rsidR="00A553D5" w:rsidRPr="00A553D5" w:rsidRDefault="00A553D5" w:rsidP="00A553D5">
            <w:pPr>
              <w:ind w:firstLine="0"/>
            </w:pPr>
            <w:r>
              <w:t>Taylor</w:t>
            </w:r>
          </w:p>
        </w:tc>
        <w:tc>
          <w:tcPr>
            <w:tcW w:w="2180" w:type="dxa"/>
            <w:shd w:val="clear" w:color="auto" w:fill="auto"/>
          </w:tcPr>
          <w:p w:rsidR="00A553D5" w:rsidRPr="00A553D5" w:rsidRDefault="00A553D5" w:rsidP="00A553D5">
            <w:pPr>
              <w:ind w:firstLine="0"/>
            </w:pPr>
            <w:r>
              <w:t>Thayer</w:t>
            </w:r>
          </w:p>
        </w:tc>
      </w:tr>
      <w:tr w:rsidR="00A553D5" w:rsidRPr="00A553D5" w:rsidTr="00D4169F">
        <w:tc>
          <w:tcPr>
            <w:tcW w:w="2179" w:type="dxa"/>
            <w:shd w:val="clear" w:color="auto" w:fill="auto"/>
          </w:tcPr>
          <w:p w:rsidR="00A553D5" w:rsidRPr="00A553D5" w:rsidRDefault="00A553D5" w:rsidP="00A553D5">
            <w:pPr>
              <w:ind w:firstLine="0"/>
            </w:pPr>
            <w:r>
              <w:t>Tinkler</w:t>
            </w:r>
          </w:p>
        </w:tc>
        <w:tc>
          <w:tcPr>
            <w:tcW w:w="2179" w:type="dxa"/>
            <w:shd w:val="clear" w:color="auto" w:fill="auto"/>
          </w:tcPr>
          <w:p w:rsidR="00A553D5" w:rsidRPr="00A553D5" w:rsidRDefault="00A553D5" w:rsidP="00A553D5">
            <w:pPr>
              <w:ind w:firstLine="0"/>
            </w:pPr>
            <w:r>
              <w:t>Toole</w:t>
            </w:r>
          </w:p>
        </w:tc>
        <w:tc>
          <w:tcPr>
            <w:tcW w:w="2180" w:type="dxa"/>
            <w:shd w:val="clear" w:color="auto" w:fill="auto"/>
          </w:tcPr>
          <w:p w:rsidR="00A553D5" w:rsidRPr="00A553D5" w:rsidRDefault="00A553D5" w:rsidP="00A553D5">
            <w:pPr>
              <w:ind w:firstLine="0"/>
            </w:pPr>
            <w:r>
              <w:t>Weeks</w:t>
            </w:r>
          </w:p>
        </w:tc>
      </w:tr>
    </w:tbl>
    <w:p w:rsidR="00D4169F" w:rsidRDefault="00D4169F">
      <w:r>
        <w:br w:type="page"/>
      </w:r>
    </w:p>
    <w:tbl>
      <w:tblPr>
        <w:tblW w:w="6538" w:type="dxa"/>
        <w:tblLayout w:type="fixed"/>
        <w:tblLook w:val="0000" w:firstRow="0" w:lastRow="0" w:firstColumn="0" w:lastColumn="0" w:noHBand="0" w:noVBand="0"/>
      </w:tblPr>
      <w:tblGrid>
        <w:gridCol w:w="2179"/>
        <w:gridCol w:w="2179"/>
        <w:gridCol w:w="2180"/>
      </w:tblGrid>
      <w:tr w:rsidR="00A553D5" w:rsidRPr="00A553D5" w:rsidTr="00D4169F">
        <w:tc>
          <w:tcPr>
            <w:tcW w:w="2179" w:type="dxa"/>
            <w:shd w:val="clear" w:color="auto" w:fill="auto"/>
          </w:tcPr>
          <w:p w:rsidR="00A553D5" w:rsidRPr="00A553D5" w:rsidRDefault="00A553D5" w:rsidP="00A553D5">
            <w:pPr>
              <w:keepNext/>
              <w:ind w:firstLine="0"/>
            </w:pPr>
            <w:r>
              <w:t>Wells</w:t>
            </w:r>
          </w:p>
        </w:tc>
        <w:tc>
          <w:tcPr>
            <w:tcW w:w="2179" w:type="dxa"/>
            <w:shd w:val="clear" w:color="auto" w:fill="auto"/>
          </w:tcPr>
          <w:p w:rsidR="00A553D5" w:rsidRPr="00A553D5" w:rsidRDefault="00A553D5" w:rsidP="00A553D5">
            <w:pPr>
              <w:keepNext/>
              <w:ind w:firstLine="0"/>
            </w:pPr>
            <w:r>
              <w:t>White</w:t>
            </w:r>
          </w:p>
        </w:tc>
        <w:tc>
          <w:tcPr>
            <w:tcW w:w="2180" w:type="dxa"/>
            <w:shd w:val="clear" w:color="auto" w:fill="auto"/>
          </w:tcPr>
          <w:p w:rsidR="00A553D5" w:rsidRPr="00A553D5" w:rsidRDefault="00A553D5" w:rsidP="00A553D5">
            <w:pPr>
              <w:keepNext/>
              <w:ind w:firstLine="0"/>
            </w:pPr>
            <w:r>
              <w:t>Whitmire</w:t>
            </w:r>
          </w:p>
        </w:tc>
      </w:tr>
      <w:tr w:rsidR="00A553D5" w:rsidRPr="00A553D5" w:rsidTr="00D4169F">
        <w:tc>
          <w:tcPr>
            <w:tcW w:w="2179" w:type="dxa"/>
            <w:shd w:val="clear" w:color="auto" w:fill="auto"/>
          </w:tcPr>
          <w:p w:rsidR="00A553D5" w:rsidRPr="00A553D5" w:rsidRDefault="00A553D5" w:rsidP="00A553D5">
            <w:pPr>
              <w:keepNext/>
              <w:ind w:firstLine="0"/>
            </w:pPr>
            <w:r>
              <w:t>Willis</w:t>
            </w:r>
          </w:p>
        </w:tc>
        <w:tc>
          <w:tcPr>
            <w:tcW w:w="2179" w:type="dxa"/>
            <w:shd w:val="clear" w:color="auto" w:fill="auto"/>
          </w:tcPr>
          <w:p w:rsidR="00A553D5" w:rsidRPr="00A553D5" w:rsidRDefault="00A553D5" w:rsidP="00A553D5">
            <w:pPr>
              <w:keepNext/>
              <w:ind w:firstLine="0"/>
            </w:pPr>
            <w:r>
              <w:t>Yow</w:t>
            </w:r>
          </w:p>
        </w:tc>
        <w:tc>
          <w:tcPr>
            <w:tcW w:w="2180" w:type="dxa"/>
            <w:shd w:val="clear" w:color="auto" w:fill="auto"/>
          </w:tcPr>
          <w:p w:rsidR="00A553D5" w:rsidRPr="00A553D5" w:rsidRDefault="00A553D5" w:rsidP="00A553D5">
            <w:pPr>
              <w:keepNext/>
              <w:ind w:firstLine="0"/>
            </w:pPr>
          </w:p>
        </w:tc>
      </w:tr>
    </w:tbl>
    <w:p w:rsidR="00A553D5" w:rsidRDefault="00A553D5" w:rsidP="00A553D5"/>
    <w:p w:rsidR="00A553D5" w:rsidRDefault="00A553D5" w:rsidP="00A553D5">
      <w:pPr>
        <w:jc w:val="center"/>
        <w:rPr>
          <w:b/>
        </w:rPr>
      </w:pPr>
      <w:r w:rsidRPr="00A553D5">
        <w:rPr>
          <w:b/>
        </w:rPr>
        <w:t>Total--86</w:t>
      </w:r>
    </w:p>
    <w:p w:rsidR="005832F9" w:rsidRDefault="005832F9" w:rsidP="00A553D5">
      <w:pPr>
        <w:ind w:firstLine="0"/>
      </w:pPr>
    </w:p>
    <w:p w:rsidR="00A553D5" w:rsidRDefault="00A553D5" w:rsidP="00A553D5">
      <w:pPr>
        <w:ind w:firstLine="0"/>
      </w:pPr>
      <w:r w:rsidRPr="00A553D5">
        <w:t xml:space="preserve"> </w:t>
      </w:r>
      <w:r>
        <w:t>Those who voted in the negative are:</w:t>
      </w:r>
    </w:p>
    <w:p w:rsidR="00A553D5" w:rsidRDefault="00A553D5" w:rsidP="00A553D5"/>
    <w:p w:rsidR="00A553D5" w:rsidRDefault="00A553D5" w:rsidP="00A553D5">
      <w:pPr>
        <w:jc w:val="center"/>
        <w:rPr>
          <w:b/>
        </w:rPr>
      </w:pPr>
      <w:r w:rsidRPr="00A553D5">
        <w:rPr>
          <w:b/>
        </w:rPr>
        <w:t>Total--0</w:t>
      </w:r>
    </w:p>
    <w:p w:rsidR="00A553D5" w:rsidRDefault="00A553D5" w:rsidP="00A553D5">
      <w:pPr>
        <w:jc w:val="center"/>
        <w:rPr>
          <w:b/>
        </w:rPr>
      </w:pPr>
    </w:p>
    <w:p w:rsidR="00A553D5" w:rsidRDefault="00A553D5" w:rsidP="00A553D5">
      <w:r>
        <w:t xml:space="preserve">So, the Bill was read the second time and ordered to third reading.  </w:t>
      </w:r>
    </w:p>
    <w:p w:rsidR="00A553D5" w:rsidRDefault="00A553D5" w:rsidP="00A553D5"/>
    <w:p w:rsidR="00A553D5" w:rsidRDefault="00A553D5" w:rsidP="00A553D5">
      <w:pPr>
        <w:keepNext/>
        <w:jc w:val="center"/>
        <w:rPr>
          <w:b/>
        </w:rPr>
      </w:pPr>
      <w:r w:rsidRPr="00A553D5">
        <w:rPr>
          <w:b/>
        </w:rPr>
        <w:t>H. 3558--AMENDED AND ORDERED TO THIRD READING</w:t>
      </w:r>
    </w:p>
    <w:p w:rsidR="00A553D5" w:rsidRDefault="00A553D5" w:rsidP="00A553D5">
      <w:pPr>
        <w:keepNext/>
      </w:pPr>
      <w:r>
        <w:t>The following Bill was taken up:</w:t>
      </w:r>
    </w:p>
    <w:p w:rsidR="00A553D5" w:rsidRDefault="00A553D5" w:rsidP="00A553D5">
      <w:pPr>
        <w:keepNext/>
      </w:pPr>
      <w:bookmarkStart w:id="84" w:name="include_clip_start_181"/>
      <w:bookmarkEnd w:id="84"/>
    </w:p>
    <w:p w:rsidR="00A553D5" w:rsidRDefault="00A553D5" w:rsidP="00A553D5">
      <w:r>
        <w:t>H. 3558 -- Reps. Ott, Toole, George, Hayes and Finlay: A BILL TO AMEND SECTION 56-5-4140, AS AMENDED, CODE OF LAWS OF SOUTH CAROLINA, 1976, RELATING TO THE MAXIMUM GROSS WEIGHT OF VEHICLES, COMBINATIONS OF VEHICLES, AND THEIR LOADS THAT ARE PERMITTED TO TRAVEL ALONG THE STATE'S HIGHWAYS, SO AS TO PROVIDE THAT COTTON MODULAR VEHICLES ARE EXEMPT FROM AXLE SPACING REQUIREMENTS CONTAINED IN THIS SECTION, AND TO ESTABLISH A MAXIMUM WEIGHT FOR THESE VEHICLES; AND TO AMEND SECTION 57-3-160, RELATING TO THE ISSUANCE OF PERMITS BY THE DEPARTMENT OF TRANSPORTATION THAT ALLOW COTTON MODULAR VEHICLES TO OPERATE ALONG THE STATE'S PUBLIC HIGHWAYS, SO AS TO DELETE THE PROVISION THAT PROVIDES THAT THE PERMIT MUST BE CARRIED ON THESE VEHICLES.</w:t>
      </w:r>
    </w:p>
    <w:p w:rsidR="00A553D5" w:rsidRDefault="00A553D5" w:rsidP="00A553D5"/>
    <w:p w:rsidR="00A553D5" w:rsidRPr="001615A1" w:rsidRDefault="00A553D5" w:rsidP="00A553D5">
      <w:r w:rsidRPr="001615A1">
        <w:t>Rep. OTT proposed the following Amendment No. 1</w:t>
      </w:r>
      <w:r w:rsidR="005832F9">
        <w:t xml:space="preserve"> to </w:t>
      </w:r>
      <w:r w:rsidRPr="001615A1">
        <w:t>H. 3558 (COUNCIL\DKA\3558C001.DKA.CM15), which was adopted:</w:t>
      </w:r>
    </w:p>
    <w:p w:rsidR="00A553D5" w:rsidRPr="001615A1" w:rsidRDefault="00A553D5" w:rsidP="00A553D5">
      <w:r w:rsidRPr="001615A1">
        <w:t>Amend the bill, as and if amended, page 1, by striking SECTION 1 and inserting:</w:t>
      </w:r>
    </w:p>
    <w:p w:rsidR="00A553D5" w:rsidRPr="001615A1" w:rsidRDefault="00A553D5" w:rsidP="00A553D5">
      <w:r w:rsidRPr="001615A1">
        <w:t>/ SECTION</w:t>
      </w:r>
      <w:r w:rsidRPr="001615A1">
        <w:tab/>
        <w:t>1.</w:t>
      </w:r>
      <w:r w:rsidRPr="001615A1">
        <w:tab/>
        <w:t>Section 56</w:t>
      </w:r>
      <w:r w:rsidRPr="001615A1">
        <w:noBreakHyphen/>
        <w:t>5</w:t>
      </w:r>
      <w:r w:rsidRPr="001615A1">
        <w:noBreakHyphen/>
        <w:t>4140(B) of the 1976 Code, as last amended by Act 60 of 2009, is further amended by adding the following appropriately numbered subitem at the end:</w:t>
      </w:r>
    </w:p>
    <w:p w:rsidR="00A553D5" w:rsidRPr="001615A1" w:rsidRDefault="00A553D5" w:rsidP="00A553D5">
      <w:r w:rsidRPr="001615A1">
        <w:tab/>
        <w:t>“(  )</w:t>
      </w:r>
      <w:r w:rsidRPr="001615A1">
        <w:tab/>
        <w:t>A cotton modular vehicle is not required to conform to the axle spacing requirements of this section.  However, the vehicle is limited to sixty</w:t>
      </w:r>
      <w:r w:rsidRPr="001615A1">
        <w:noBreakHyphen/>
        <w:t>five thousand pounds gross vehicle weight and twenty</w:t>
      </w:r>
      <w:r w:rsidRPr="001615A1">
        <w:noBreakHyphen/>
        <w:t>five thousand pounds for each axle plus scale tolerances.”   /</w:t>
      </w:r>
    </w:p>
    <w:p w:rsidR="00A553D5" w:rsidRPr="001615A1" w:rsidRDefault="00A553D5" w:rsidP="00A553D5">
      <w:r w:rsidRPr="001615A1">
        <w:t>Renumber sections to conform.</w:t>
      </w:r>
    </w:p>
    <w:p w:rsidR="00A553D5" w:rsidRDefault="00A553D5" w:rsidP="00A553D5">
      <w:r w:rsidRPr="001615A1">
        <w:t>Amend title to conform.</w:t>
      </w:r>
    </w:p>
    <w:p w:rsidR="00A553D5" w:rsidRDefault="00A553D5" w:rsidP="00A553D5"/>
    <w:p w:rsidR="00A553D5" w:rsidRDefault="00A553D5" w:rsidP="00A553D5">
      <w:r>
        <w:t>Rep. OTT explained the amendment.</w:t>
      </w:r>
    </w:p>
    <w:p w:rsidR="00A553D5" w:rsidRDefault="00A553D5" w:rsidP="00A553D5">
      <w:r>
        <w:t>The amendment was then adopted.</w:t>
      </w:r>
    </w:p>
    <w:p w:rsidR="00A553D5" w:rsidRDefault="00A553D5" w:rsidP="00A553D5"/>
    <w:p w:rsidR="00A553D5" w:rsidRDefault="00A553D5" w:rsidP="00A553D5">
      <w:r>
        <w:t>Rep. OTT explained the Bill.</w:t>
      </w:r>
    </w:p>
    <w:p w:rsidR="00A553D5" w:rsidRDefault="00A553D5" w:rsidP="00A553D5"/>
    <w:p w:rsidR="00A553D5" w:rsidRDefault="00A553D5" w:rsidP="00A553D5">
      <w:r>
        <w:t>The question then recurred to the passage of the Bill.</w:t>
      </w:r>
    </w:p>
    <w:p w:rsidR="00A553D5" w:rsidRDefault="00A553D5" w:rsidP="00A553D5"/>
    <w:p w:rsidR="00A553D5" w:rsidRDefault="00A553D5" w:rsidP="00A553D5">
      <w:r>
        <w:t xml:space="preserve">The yeas and nays were taken resulting as follows: </w:t>
      </w:r>
    </w:p>
    <w:p w:rsidR="00A553D5" w:rsidRDefault="00A553D5" w:rsidP="00A553D5">
      <w:pPr>
        <w:jc w:val="center"/>
      </w:pPr>
      <w:r>
        <w:t xml:space="preserve"> </w:t>
      </w:r>
      <w:bookmarkStart w:id="85" w:name="vote_start187"/>
      <w:bookmarkEnd w:id="85"/>
      <w:r>
        <w:t>Yeas 103; Nays 0</w:t>
      </w:r>
    </w:p>
    <w:p w:rsidR="00A553D5" w:rsidRDefault="00A553D5" w:rsidP="00A553D5">
      <w:pPr>
        <w:jc w:val="center"/>
      </w:pPr>
    </w:p>
    <w:p w:rsidR="00A553D5" w:rsidRDefault="00A553D5" w:rsidP="00A553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3D5" w:rsidRPr="00A553D5" w:rsidTr="00A553D5">
        <w:tc>
          <w:tcPr>
            <w:tcW w:w="2179" w:type="dxa"/>
            <w:shd w:val="clear" w:color="auto" w:fill="auto"/>
          </w:tcPr>
          <w:p w:rsidR="00A553D5" w:rsidRPr="00A553D5" w:rsidRDefault="00A553D5" w:rsidP="00A553D5">
            <w:pPr>
              <w:keepNext/>
              <w:ind w:firstLine="0"/>
            </w:pPr>
            <w:r>
              <w:t>Allison</w:t>
            </w:r>
          </w:p>
        </w:tc>
        <w:tc>
          <w:tcPr>
            <w:tcW w:w="2179" w:type="dxa"/>
            <w:shd w:val="clear" w:color="auto" w:fill="auto"/>
          </w:tcPr>
          <w:p w:rsidR="00A553D5" w:rsidRPr="00A553D5" w:rsidRDefault="00A553D5" w:rsidP="00A553D5">
            <w:pPr>
              <w:keepNext/>
              <w:ind w:firstLine="0"/>
            </w:pPr>
            <w:r>
              <w:t>Anthony</w:t>
            </w:r>
          </w:p>
        </w:tc>
        <w:tc>
          <w:tcPr>
            <w:tcW w:w="2180" w:type="dxa"/>
            <w:shd w:val="clear" w:color="auto" w:fill="auto"/>
          </w:tcPr>
          <w:p w:rsidR="00A553D5" w:rsidRPr="00A553D5" w:rsidRDefault="00A553D5" w:rsidP="00A553D5">
            <w:pPr>
              <w:keepNext/>
              <w:ind w:firstLine="0"/>
            </w:pPr>
            <w:r>
              <w:t>Atwater</w:t>
            </w:r>
          </w:p>
        </w:tc>
      </w:tr>
      <w:tr w:rsidR="00A553D5" w:rsidRPr="00A553D5" w:rsidTr="00A553D5">
        <w:tc>
          <w:tcPr>
            <w:tcW w:w="2179" w:type="dxa"/>
            <w:shd w:val="clear" w:color="auto" w:fill="auto"/>
          </w:tcPr>
          <w:p w:rsidR="00A553D5" w:rsidRPr="00A553D5" w:rsidRDefault="00A553D5" w:rsidP="00A553D5">
            <w:pPr>
              <w:ind w:firstLine="0"/>
            </w:pPr>
            <w:r>
              <w:t>Bales</w:t>
            </w:r>
          </w:p>
        </w:tc>
        <w:tc>
          <w:tcPr>
            <w:tcW w:w="2179" w:type="dxa"/>
            <w:shd w:val="clear" w:color="auto" w:fill="auto"/>
          </w:tcPr>
          <w:p w:rsidR="00A553D5" w:rsidRPr="00A553D5" w:rsidRDefault="00A553D5" w:rsidP="00A553D5">
            <w:pPr>
              <w:ind w:firstLine="0"/>
            </w:pPr>
            <w:r>
              <w:t>Bamberg</w:t>
            </w:r>
          </w:p>
        </w:tc>
        <w:tc>
          <w:tcPr>
            <w:tcW w:w="2180" w:type="dxa"/>
            <w:shd w:val="clear" w:color="auto" w:fill="auto"/>
          </w:tcPr>
          <w:p w:rsidR="00A553D5" w:rsidRPr="00A553D5" w:rsidRDefault="00A553D5" w:rsidP="00A553D5">
            <w:pPr>
              <w:ind w:firstLine="0"/>
            </w:pPr>
            <w:r>
              <w:t>Bannister</w:t>
            </w:r>
          </w:p>
        </w:tc>
      </w:tr>
      <w:tr w:rsidR="00A553D5" w:rsidRPr="00A553D5" w:rsidTr="00A553D5">
        <w:tc>
          <w:tcPr>
            <w:tcW w:w="2179" w:type="dxa"/>
            <w:shd w:val="clear" w:color="auto" w:fill="auto"/>
          </w:tcPr>
          <w:p w:rsidR="00A553D5" w:rsidRPr="00A553D5" w:rsidRDefault="00A553D5" w:rsidP="00A553D5">
            <w:pPr>
              <w:ind w:firstLine="0"/>
            </w:pPr>
            <w:r>
              <w:t>Bedingfield</w:t>
            </w:r>
          </w:p>
        </w:tc>
        <w:tc>
          <w:tcPr>
            <w:tcW w:w="2179" w:type="dxa"/>
            <w:shd w:val="clear" w:color="auto" w:fill="auto"/>
          </w:tcPr>
          <w:p w:rsidR="00A553D5" w:rsidRPr="00A553D5" w:rsidRDefault="00A553D5" w:rsidP="00A553D5">
            <w:pPr>
              <w:ind w:firstLine="0"/>
            </w:pPr>
            <w:r>
              <w:t>Bernstein</w:t>
            </w:r>
          </w:p>
        </w:tc>
        <w:tc>
          <w:tcPr>
            <w:tcW w:w="2180" w:type="dxa"/>
            <w:shd w:val="clear" w:color="auto" w:fill="auto"/>
          </w:tcPr>
          <w:p w:rsidR="00A553D5" w:rsidRPr="00A553D5" w:rsidRDefault="00A553D5" w:rsidP="00A553D5">
            <w:pPr>
              <w:ind w:firstLine="0"/>
            </w:pPr>
            <w:r>
              <w:t>Bingham</w:t>
            </w:r>
          </w:p>
        </w:tc>
      </w:tr>
      <w:tr w:rsidR="00A553D5" w:rsidRPr="00A553D5" w:rsidTr="00A553D5">
        <w:tc>
          <w:tcPr>
            <w:tcW w:w="2179" w:type="dxa"/>
            <w:shd w:val="clear" w:color="auto" w:fill="auto"/>
          </w:tcPr>
          <w:p w:rsidR="00A553D5" w:rsidRPr="00A553D5" w:rsidRDefault="00A553D5" w:rsidP="00A553D5">
            <w:pPr>
              <w:ind w:firstLine="0"/>
            </w:pPr>
            <w:r>
              <w:t>Bowers</w:t>
            </w:r>
          </w:p>
        </w:tc>
        <w:tc>
          <w:tcPr>
            <w:tcW w:w="2179" w:type="dxa"/>
            <w:shd w:val="clear" w:color="auto" w:fill="auto"/>
          </w:tcPr>
          <w:p w:rsidR="00A553D5" w:rsidRPr="00A553D5" w:rsidRDefault="00A553D5" w:rsidP="00A553D5">
            <w:pPr>
              <w:ind w:firstLine="0"/>
            </w:pPr>
            <w:r>
              <w:t>Bradley</w:t>
            </w:r>
          </w:p>
        </w:tc>
        <w:tc>
          <w:tcPr>
            <w:tcW w:w="2180" w:type="dxa"/>
            <w:shd w:val="clear" w:color="auto" w:fill="auto"/>
          </w:tcPr>
          <w:p w:rsidR="00A553D5" w:rsidRPr="00A553D5" w:rsidRDefault="00A553D5" w:rsidP="00A553D5">
            <w:pPr>
              <w:ind w:firstLine="0"/>
            </w:pPr>
            <w:r>
              <w:t>Brannon</w:t>
            </w:r>
          </w:p>
        </w:tc>
      </w:tr>
      <w:tr w:rsidR="00A553D5" w:rsidRPr="00A553D5" w:rsidTr="00A553D5">
        <w:tc>
          <w:tcPr>
            <w:tcW w:w="2179" w:type="dxa"/>
            <w:shd w:val="clear" w:color="auto" w:fill="auto"/>
          </w:tcPr>
          <w:p w:rsidR="00A553D5" w:rsidRPr="00A553D5" w:rsidRDefault="00A553D5" w:rsidP="00A553D5">
            <w:pPr>
              <w:ind w:firstLine="0"/>
            </w:pPr>
            <w:r>
              <w:t>G. A. Brown</w:t>
            </w:r>
          </w:p>
        </w:tc>
        <w:tc>
          <w:tcPr>
            <w:tcW w:w="2179" w:type="dxa"/>
            <w:shd w:val="clear" w:color="auto" w:fill="auto"/>
          </w:tcPr>
          <w:p w:rsidR="00A553D5" w:rsidRPr="00A553D5" w:rsidRDefault="00A553D5" w:rsidP="00A553D5">
            <w:pPr>
              <w:ind w:firstLine="0"/>
            </w:pPr>
            <w:r>
              <w:t>R. L. Brown</w:t>
            </w:r>
          </w:p>
        </w:tc>
        <w:tc>
          <w:tcPr>
            <w:tcW w:w="2180" w:type="dxa"/>
            <w:shd w:val="clear" w:color="auto" w:fill="auto"/>
          </w:tcPr>
          <w:p w:rsidR="00A553D5" w:rsidRPr="00A553D5" w:rsidRDefault="00A553D5" w:rsidP="00A553D5">
            <w:pPr>
              <w:ind w:firstLine="0"/>
            </w:pPr>
            <w:r>
              <w:t>Burns</w:t>
            </w:r>
          </w:p>
        </w:tc>
      </w:tr>
      <w:tr w:rsidR="00A553D5" w:rsidRPr="00A553D5" w:rsidTr="00A553D5">
        <w:tc>
          <w:tcPr>
            <w:tcW w:w="2179" w:type="dxa"/>
            <w:shd w:val="clear" w:color="auto" w:fill="auto"/>
          </w:tcPr>
          <w:p w:rsidR="00A553D5" w:rsidRPr="00A553D5" w:rsidRDefault="00A553D5" w:rsidP="00A553D5">
            <w:pPr>
              <w:ind w:firstLine="0"/>
            </w:pPr>
            <w:r>
              <w:t>Chumley</w:t>
            </w:r>
          </w:p>
        </w:tc>
        <w:tc>
          <w:tcPr>
            <w:tcW w:w="2179" w:type="dxa"/>
            <w:shd w:val="clear" w:color="auto" w:fill="auto"/>
          </w:tcPr>
          <w:p w:rsidR="00A553D5" w:rsidRPr="00A553D5" w:rsidRDefault="00A553D5" w:rsidP="00A553D5">
            <w:pPr>
              <w:ind w:firstLine="0"/>
            </w:pPr>
            <w:r>
              <w:t>Clary</w:t>
            </w:r>
          </w:p>
        </w:tc>
        <w:tc>
          <w:tcPr>
            <w:tcW w:w="2180" w:type="dxa"/>
            <w:shd w:val="clear" w:color="auto" w:fill="auto"/>
          </w:tcPr>
          <w:p w:rsidR="00A553D5" w:rsidRPr="00A553D5" w:rsidRDefault="00A553D5" w:rsidP="00A553D5">
            <w:pPr>
              <w:ind w:firstLine="0"/>
            </w:pPr>
            <w:r>
              <w:t>Clemmons</w:t>
            </w:r>
          </w:p>
        </w:tc>
      </w:tr>
      <w:tr w:rsidR="00A553D5" w:rsidRPr="00A553D5" w:rsidTr="00A553D5">
        <w:tc>
          <w:tcPr>
            <w:tcW w:w="2179" w:type="dxa"/>
            <w:shd w:val="clear" w:color="auto" w:fill="auto"/>
          </w:tcPr>
          <w:p w:rsidR="00A553D5" w:rsidRPr="00A553D5" w:rsidRDefault="00A553D5" w:rsidP="00A553D5">
            <w:pPr>
              <w:ind w:firstLine="0"/>
            </w:pPr>
            <w:r>
              <w:t>Clyburn</w:t>
            </w:r>
          </w:p>
        </w:tc>
        <w:tc>
          <w:tcPr>
            <w:tcW w:w="2179" w:type="dxa"/>
            <w:shd w:val="clear" w:color="auto" w:fill="auto"/>
          </w:tcPr>
          <w:p w:rsidR="00A553D5" w:rsidRPr="00A553D5" w:rsidRDefault="00A553D5" w:rsidP="00A553D5">
            <w:pPr>
              <w:ind w:firstLine="0"/>
            </w:pPr>
            <w:r>
              <w:t>Cobb-Hunter</w:t>
            </w:r>
          </w:p>
        </w:tc>
        <w:tc>
          <w:tcPr>
            <w:tcW w:w="2180" w:type="dxa"/>
            <w:shd w:val="clear" w:color="auto" w:fill="auto"/>
          </w:tcPr>
          <w:p w:rsidR="00A553D5" w:rsidRPr="00A553D5" w:rsidRDefault="00A553D5" w:rsidP="00A553D5">
            <w:pPr>
              <w:ind w:firstLine="0"/>
            </w:pPr>
            <w:r>
              <w:t>Cole</w:t>
            </w:r>
          </w:p>
        </w:tc>
      </w:tr>
      <w:tr w:rsidR="00A553D5" w:rsidRPr="00A553D5" w:rsidTr="00A553D5">
        <w:tc>
          <w:tcPr>
            <w:tcW w:w="2179" w:type="dxa"/>
            <w:shd w:val="clear" w:color="auto" w:fill="auto"/>
          </w:tcPr>
          <w:p w:rsidR="00A553D5" w:rsidRPr="00A553D5" w:rsidRDefault="00A553D5" w:rsidP="00A553D5">
            <w:pPr>
              <w:ind w:firstLine="0"/>
            </w:pPr>
            <w:r>
              <w:t>Collins</w:t>
            </w:r>
          </w:p>
        </w:tc>
        <w:tc>
          <w:tcPr>
            <w:tcW w:w="2179" w:type="dxa"/>
            <w:shd w:val="clear" w:color="auto" w:fill="auto"/>
          </w:tcPr>
          <w:p w:rsidR="00A553D5" w:rsidRPr="00A553D5" w:rsidRDefault="00A553D5" w:rsidP="00A553D5">
            <w:pPr>
              <w:ind w:firstLine="0"/>
            </w:pPr>
            <w:r>
              <w:t>Corley</w:t>
            </w:r>
          </w:p>
        </w:tc>
        <w:tc>
          <w:tcPr>
            <w:tcW w:w="2180" w:type="dxa"/>
            <w:shd w:val="clear" w:color="auto" w:fill="auto"/>
          </w:tcPr>
          <w:p w:rsidR="00A553D5" w:rsidRPr="00A553D5" w:rsidRDefault="00A553D5" w:rsidP="00A553D5">
            <w:pPr>
              <w:ind w:firstLine="0"/>
            </w:pPr>
            <w:r>
              <w:t>H. A. Crawford</w:t>
            </w:r>
          </w:p>
        </w:tc>
      </w:tr>
      <w:tr w:rsidR="00A553D5" w:rsidRPr="00A553D5" w:rsidTr="00A553D5">
        <w:tc>
          <w:tcPr>
            <w:tcW w:w="2179" w:type="dxa"/>
            <w:shd w:val="clear" w:color="auto" w:fill="auto"/>
          </w:tcPr>
          <w:p w:rsidR="00A553D5" w:rsidRPr="00A553D5" w:rsidRDefault="00A553D5" w:rsidP="00A553D5">
            <w:pPr>
              <w:ind w:firstLine="0"/>
            </w:pPr>
            <w:r>
              <w:t>Daning</w:t>
            </w:r>
          </w:p>
        </w:tc>
        <w:tc>
          <w:tcPr>
            <w:tcW w:w="2179" w:type="dxa"/>
            <w:shd w:val="clear" w:color="auto" w:fill="auto"/>
          </w:tcPr>
          <w:p w:rsidR="00A553D5" w:rsidRPr="00A553D5" w:rsidRDefault="00A553D5" w:rsidP="00A553D5">
            <w:pPr>
              <w:ind w:firstLine="0"/>
            </w:pPr>
            <w:r>
              <w:t>Delleney</w:t>
            </w:r>
          </w:p>
        </w:tc>
        <w:tc>
          <w:tcPr>
            <w:tcW w:w="2180" w:type="dxa"/>
            <w:shd w:val="clear" w:color="auto" w:fill="auto"/>
          </w:tcPr>
          <w:p w:rsidR="00A553D5" w:rsidRPr="00A553D5" w:rsidRDefault="00A553D5" w:rsidP="00A553D5">
            <w:pPr>
              <w:ind w:firstLine="0"/>
            </w:pPr>
            <w:r>
              <w:t>Dillard</w:t>
            </w:r>
          </w:p>
        </w:tc>
      </w:tr>
      <w:tr w:rsidR="00A553D5" w:rsidRPr="00A553D5" w:rsidTr="00A553D5">
        <w:tc>
          <w:tcPr>
            <w:tcW w:w="2179" w:type="dxa"/>
            <w:shd w:val="clear" w:color="auto" w:fill="auto"/>
          </w:tcPr>
          <w:p w:rsidR="00A553D5" w:rsidRPr="00A553D5" w:rsidRDefault="00A553D5" w:rsidP="00A553D5">
            <w:pPr>
              <w:ind w:firstLine="0"/>
            </w:pPr>
            <w:r>
              <w:t>Douglas</w:t>
            </w:r>
          </w:p>
        </w:tc>
        <w:tc>
          <w:tcPr>
            <w:tcW w:w="2179" w:type="dxa"/>
            <w:shd w:val="clear" w:color="auto" w:fill="auto"/>
          </w:tcPr>
          <w:p w:rsidR="00A553D5" w:rsidRPr="00A553D5" w:rsidRDefault="00A553D5" w:rsidP="00A553D5">
            <w:pPr>
              <w:ind w:firstLine="0"/>
            </w:pPr>
            <w:r>
              <w:t>Duckworth</w:t>
            </w:r>
          </w:p>
        </w:tc>
        <w:tc>
          <w:tcPr>
            <w:tcW w:w="2180" w:type="dxa"/>
            <w:shd w:val="clear" w:color="auto" w:fill="auto"/>
          </w:tcPr>
          <w:p w:rsidR="00A553D5" w:rsidRPr="00A553D5" w:rsidRDefault="00A553D5" w:rsidP="00A553D5">
            <w:pPr>
              <w:ind w:firstLine="0"/>
            </w:pPr>
            <w:r>
              <w:t>Erickson</w:t>
            </w:r>
          </w:p>
        </w:tc>
      </w:tr>
      <w:tr w:rsidR="00A553D5" w:rsidRPr="00A553D5" w:rsidTr="00A553D5">
        <w:tc>
          <w:tcPr>
            <w:tcW w:w="2179" w:type="dxa"/>
            <w:shd w:val="clear" w:color="auto" w:fill="auto"/>
          </w:tcPr>
          <w:p w:rsidR="00A553D5" w:rsidRPr="00A553D5" w:rsidRDefault="00A553D5" w:rsidP="00A553D5">
            <w:pPr>
              <w:ind w:firstLine="0"/>
            </w:pPr>
            <w:r>
              <w:t>Felder</w:t>
            </w:r>
          </w:p>
        </w:tc>
        <w:tc>
          <w:tcPr>
            <w:tcW w:w="2179" w:type="dxa"/>
            <w:shd w:val="clear" w:color="auto" w:fill="auto"/>
          </w:tcPr>
          <w:p w:rsidR="00A553D5" w:rsidRPr="00A553D5" w:rsidRDefault="00A553D5" w:rsidP="00A553D5">
            <w:pPr>
              <w:ind w:firstLine="0"/>
            </w:pPr>
            <w:r>
              <w:t>Forrester</w:t>
            </w:r>
          </w:p>
        </w:tc>
        <w:tc>
          <w:tcPr>
            <w:tcW w:w="2180" w:type="dxa"/>
            <w:shd w:val="clear" w:color="auto" w:fill="auto"/>
          </w:tcPr>
          <w:p w:rsidR="00A553D5" w:rsidRPr="00A553D5" w:rsidRDefault="00A553D5" w:rsidP="00A553D5">
            <w:pPr>
              <w:ind w:firstLine="0"/>
            </w:pPr>
            <w:r>
              <w:t>Funderburk</w:t>
            </w:r>
          </w:p>
        </w:tc>
      </w:tr>
      <w:tr w:rsidR="00A553D5" w:rsidRPr="00A553D5" w:rsidTr="00A553D5">
        <w:tc>
          <w:tcPr>
            <w:tcW w:w="2179" w:type="dxa"/>
            <w:shd w:val="clear" w:color="auto" w:fill="auto"/>
          </w:tcPr>
          <w:p w:rsidR="00A553D5" w:rsidRPr="00A553D5" w:rsidRDefault="00A553D5" w:rsidP="00A553D5">
            <w:pPr>
              <w:ind w:firstLine="0"/>
            </w:pPr>
            <w:r>
              <w:t>Gagnon</w:t>
            </w:r>
          </w:p>
        </w:tc>
        <w:tc>
          <w:tcPr>
            <w:tcW w:w="2179" w:type="dxa"/>
            <w:shd w:val="clear" w:color="auto" w:fill="auto"/>
          </w:tcPr>
          <w:p w:rsidR="00A553D5" w:rsidRPr="00A553D5" w:rsidRDefault="00A553D5" w:rsidP="00A553D5">
            <w:pPr>
              <w:ind w:firstLine="0"/>
            </w:pPr>
            <w:r>
              <w:t>George</w:t>
            </w:r>
          </w:p>
        </w:tc>
        <w:tc>
          <w:tcPr>
            <w:tcW w:w="2180" w:type="dxa"/>
            <w:shd w:val="clear" w:color="auto" w:fill="auto"/>
          </w:tcPr>
          <w:p w:rsidR="00A553D5" w:rsidRPr="00A553D5" w:rsidRDefault="00A553D5" w:rsidP="00A553D5">
            <w:pPr>
              <w:ind w:firstLine="0"/>
            </w:pPr>
            <w:r>
              <w:t>Gilliard</w:t>
            </w:r>
          </w:p>
        </w:tc>
      </w:tr>
      <w:tr w:rsidR="00A553D5" w:rsidRPr="00A553D5" w:rsidTr="00A553D5">
        <w:tc>
          <w:tcPr>
            <w:tcW w:w="2179" w:type="dxa"/>
            <w:shd w:val="clear" w:color="auto" w:fill="auto"/>
          </w:tcPr>
          <w:p w:rsidR="00A553D5" w:rsidRPr="00A553D5" w:rsidRDefault="00A553D5" w:rsidP="00A553D5">
            <w:pPr>
              <w:ind w:firstLine="0"/>
            </w:pPr>
            <w:r>
              <w:t>Goldfinch</w:t>
            </w:r>
          </w:p>
        </w:tc>
        <w:tc>
          <w:tcPr>
            <w:tcW w:w="2179" w:type="dxa"/>
            <w:shd w:val="clear" w:color="auto" w:fill="auto"/>
          </w:tcPr>
          <w:p w:rsidR="00A553D5" w:rsidRPr="00A553D5" w:rsidRDefault="00A553D5" w:rsidP="00A553D5">
            <w:pPr>
              <w:ind w:firstLine="0"/>
            </w:pPr>
            <w:r>
              <w:t>Govan</w:t>
            </w:r>
          </w:p>
        </w:tc>
        <w:tc>
          <w:tcPr>
            <w:tcW w:w="2180" w:type="dxa"/>
            <w:shd w:val="clear" w:color="auto" w:fill="auto"/>
          </w:tcPr>
          <w:p w:rsidR="00A553D5" w:rsidRPr="00A553D5" w:rsidRDefault="00A553D5" w:rsidP="00A553D5">
            <w:pPr>
              <w:ind w:firstLine="0"/>
            </w:pPr>
            <w:r>
              <w:t>Hamilton</w:t>
            </w:r>
          </w:p>
        </w:tc>
      </w:tr>
      <w:tr w:rsidR="00A553D5" w:rsidRPr="00A553D5" w:rsidTr="00A553D5">
        <w:tc>
          <w:tcPr>
            <w:tcW w:w="2179" w:type="dxa"/>
            <w:shd w:val="clear" w:color="auto" w:fill="auto"/>
          </w:tcPr>
          <w:p w:rsidR="00A553D5" w:rsidRPr="00A553D5" w:rsidRDefault="00A553D5" w:rsidP="00A553D5">
            <w:pPr>
              <w:ind w:firstLine="0"/>
            </w:pPr>
            <w:r>
              <w:t>Hardee</w:t>
            </w:r>
          </w:p>
        </w:tc>
        <w:tc>
          <w:tcPr>
            <w:tcW w:w="2179" w:type="dxa"/>
            <w:shd w:val="clear" w:color="auto" w:fill="auto"/>
          </w:tcPr>
          <w:p w:rsidR="00A553D5" w:rsidRPr="00A553D5" w:rsidRDefault="00A553D5" w:rsidP="00A553D5">
            <w:pPr>
              <w:ind w:firstLine="0"/>
            </w:pPr>
            <w:r>
              <w:t>Hardwick</w:t>
            </w:r>
          </w:p>
        </w:tc>
        <w:tc>
          <w:tcPr>
            <w:tcW w:w="2180" w:type="dxa"/>
            <w:shd w:val="clear" w:color="auto" w:fill="auto"/>
          </w:tcPr>
          <w:p w:rsidR="00A553D5" w:rsidRPr="00A553D5" w:rsidRDefault="00A553D5" w:rsidP="00A553D5">
            <w:pPr>
              <w:ind w:firstLine="0"/>
            </w:pPr>
            <w:r>
              <w:t>Hart</w:t>
            </w:r>
          </w:p>
        </w:tc>
      </w:tr>
      <w:tr w:rsidR="00A553D5" w:rsidRPr="00A553D5" w:rsidTr="00A553D5">
        <w:tc>
          <w:tcPr>
            <w:tcW w:w="2179" w:type="dxa"/>
            <w:shd w:val="clear" w:color="auto" w:fill="auto"/>
          </w:tcPr>
          <w:p w:rsidR="00A553D5" w:rsidRPr="00A553D5" w:rsidRDefault="00A553D5" w:rsidP="00A553D5">
            <w:pPr>
              <w:ind w:firstLine="0"/>
            </w:pPr>
            <w:r>
              <w:t>Hayes</w:t>
            </w:r>
          </w:p>
        </w:tc>
        <w:tc>
          <w:tcPr>
            <w:tcW w:w="2179" w:type="dxa"/>
            <w:shd w:val="clear" w:color="auto" w:fill="auto"/>
          </w:tcPr>
          <w:p w:rsidR="00A553D5" w:rsidRPr="00A553D5" w:rsidRDefault="00A553D5" w:rsidP="00A553D5">
            <w:pPr>
              <w:ind w:firstLine="0"/>
            </w:pPr>
            <w:r>
              <w:t>Henderson</w:t>
            </w:r>
          </w:p>
        </w:tc>
        <w:tc>
          <w:tcPr>
            <w:tcW w:w="2180" w:type="dxa"/>
            <w:shd w:val="clear" w:color="auto" w:fill="auto"/>
          </w:tcPr>
          <w:p w:rsidR="00A553D5" w:rsidRPr="00A553D5" w:rsidRDefault="00A553D5" w:rsidP="00A553D5">
            <w:pPr>
              <w:ind w:firstLine="0"/>
            </w:pPr>
            <w:r>
              <w:t>Henegan</w:t>
            </w:r>
          </w:p>
        </w:tc>
      </w:tr>
      <w:tr w:rsidR="00A553D5" w:rsidRPr="00A553D5" w:rsidTr="00A553D5">
        <w:tc>
          <w:tcPr>
            <w:tcW w:w="2179" w:type="dxa"/>
            <w:shd w:val="clear" w:color="auto" w:fill="auto"/>
          </w:tcPr>
          <w:p w:rsidR="00A553D5" w:rsidRPr="00A553D5" w:rsidRDefault="00A553D5" w:rsidP="00A553D5">
            <w:pPr>
              <w:ind w:firstLine="0"/>
            </w:pPr>
            <w:r>
              <w:t>Herbkersman</w:t>
            </w:r>
          </w:p>
        </w:tc>
        <w:tc>
          <w:tcPr>
            <w:tcW w:w="2179" w:type="dxa"/>
            <w:shd w:val="clear" w:color="auto" w:fill="auto"/>
          </w:tcPr>
          <w:p w:rsidR="00A553D5" w:rsidRPr="00A553D5" w:rsidRDefault="00A553D5" w:rsidP="00A553D5">
            <w:pPr>
              <w:ind w:firstLine="0"/>
            </w:pPr>
            <w:r>
              <w:t>Hicks</w:t>
            </w:r>
          </w:p>
        </w:tc>
        <w:tc>
          <w:tcPr>
            <w:tcW w:w="2180" w:type="dxa"/>
            <w:shd w:val="clear" w:color="auto" w:fill="auto"/>
          </w:tcPr>
          <w:p w:rsidR="00A553D5" w:rsidRPr="00A553D5" w:rsidRDefault="00A553D5" w:rsidP="00A553D5">
            <w:pPr>
              <w:ind w:firstLine="0"/>
            </w:pPr>
            <w:r>
              <w:t>Hill</w:t>
            </w:r>
          </w:p>
        </w:tc>
      </w:tr>
      <w:tr w:rsidR="00A553D5" w:rsidRPr="00A553D5" w:rsidTr="00A553D5">
        <w:tc>
          <w:tcPr>
            <w:tcW w:w="2179" w:type="dxa"/>
            <w:shd w:val="clear" w:color="auto" w:fill="auto"/>
          </w:tcPr>
          <w:p w:rsidR="00A553D5" w:rsidRPr="00A553D5" w:rsidRDefault="00A553D5" w:rsidP="00A553D5">
            <w:pPr>
              <w:ind w:firstLine="0"/>
            </w:pPr>
            <w:r>
              <w:t>Hiott</w:t>
            </w:r>
          </w:p>
        </w:tc>
        <w:tc>
          <w:tcPr>
            <w:tcW w:w="2179" w:type="dxa"/>
            <w:shd w:val="clear" w:color="auto" w:fill="auto"/>
          </w:tcPr>
          <w:p w:rsidR="00A553D5" w:rsidRPr="00A553D5" w:rsidRDefault="00A553D5" w:rsidP="00A553D5">
            <w:pPr>
              <w:ind w:firstLine="0"/>
            </w:pPr>
            <w:r>
              <w:t>Hixon</w:t>
            </w:r>
          </w:p>
        </w:tc>
        <w:tc>
          <w:tcPr>
            <w:tcW w:w="2180" w:type="dxa"/>
            <w:shd w:val="clear" w:color="auto" w:fill="auto"/>
          </w:tcPr>
          <w:p w:rsidR="00A553D5" w:rsidRPr="00A553D5" w:rsidRDefault="00A553D5" w:rsidP="00A553D5">
            <w:pPr>
              <w:ind w:firstLine="0"/>
            </w:pPr>
            <w:r>
              <w:t>Hodges</w:t>
            </w:r>
          </w:p>
        </w:tc>
      </w:tr>
      <w:tr w:rsidR="00A553D5" w:rsidRPr="00A553D5" w:rsidTr="00A553D5">
        <w:tc>
          <w:tcPr>
            <w:tcW w:w="2179" w:type="dxa"/>
            <w:shd w:val="clear" w:color="auto" w:fill="auto"/>
          </w:tcPr>
          <w:p w:rsidR="00A553D5" w:rsidRPr="00A553D5" w:rsidRDefault="00A553D5" w:rsidP="00A553D5">
            <w:pPr>
              <w:ind w:firstLine="0"/>
            </w:pPr>
            <w:r>
              <w:t>Hosey</w:t>
            </w:r>
          </w:p>
        </w:tc>
        <w:tc>
          <w:tcPr>
            <w:tcW w:w="2179" w:type="dxa"/>
            <w:shd w:val="clear" w:color="auto" w:fill="auto"/>
          </w:tcPr>
          <w:p w:rsidR="00A553D5" w:rsidRPr="00A553D5" w:rsidRDefault="00A553D5" w:rsidP="00A553D5">
            <w:pPr>
              <w:ind w:firstLine="0"/>
            </w:pPr>
            <w:r>
              <w:t>Huggins</w:t>
            </w:r>
          </w:p>
        </w:tc>
        <w:tc>
          <w:tcPr>
            <w:tcW w:w="2180" w:type="dxa"/>
            <w:shd w:val="clear" w:color="auto" w:fill="auto"/>
          </w:tcPr>
          <w:p w:rsidR="00A553D5" w:rsidRPr="00A553D5" w:rsidRDefault="00A553D5" w:rsidP="00A553D5">
            <w:pPr>
              <w:ind w:firstLine="0"/>
            </w:pPr>
            <w:r>
              <w:t>Jefferson</w:t>
            </w:r>
          </w:p>
        </w:tc>
      </w:tr>
      <w:tr w:rsidR="00A553D5" w:rsidRPr="00A553D5" w:rsidTr="00A553D5">
        <w:tc>
          <w:tcPr>
            <w:tcW w:w="2179" w:type="dxa"/>
            <w:shd w:val="clear" w:color="auto" w:fill="auto"/>
          </w:tcPr>
          <w:p w:rsidR="00A553D5" w:rsidRPr="00A553D5" w:rsidRDefault="00A553D5" w:rsidP="00A553D5">
            <w:pPr>
              <w:ind w:firstLine="0"/>
            </w:pPr>
            <w:r>
              <w:t>Johnson</w:t>
            </w:r>
          </w:p>
        </w:tc>
        <w:tc>
          <w:tcPr>
            <w:tcW w:w="2179" w:type="dxa"/>
            <w:shd w:val="clear" w:color="auto" w:fill="auto"/>
          </w:tcPr>
          <w:p w:rsidR="00A553D5" w:rsidRPr="00A553D5" w:rsidRDefault="00A553D5" w:rsidP="00A553D5">
            <w:pPr>
              <w:ind w:firstLine="0"/>
            </w:pPr>
            <w:r>
              <w:t>Kennedy</w:t>
            </w:r>
          </w:p>
        </w:tc>
        <w:tc>
          <w:tcPr>
            <w:tcW w:w="2180" w:type="dxa"/>
            <w:shd w:val="clear" w:color="auto" w:fill="auto"/>
          </w:tcPr>
          <w:p w:rsidR="00A553D5" w:rsidRPr="00A553D5" w:rsidRDefault="00A553D5" w:rsidP="00A553D5">
            <w:pPr>
              <w:ind w:firstLine="0"/>
            </w:pPr>
            <w:r>
              <w:t>King</w:t>
            </w:r>
          </w:p>
        </w:tc>
      </w:tr>
      <w:tr w:rsidR="00A553D5" w:rsidRPr="00A553D5" w:rsidTr="00A553D5">
        <w:tc>
          <w:tcPr>
            <w:tcW w:w="2179" w:type="dxa"/>
            <w:shd w:val="clear" w:color="auto" w:fill="auto"/>
          </w:tcPr>
          <w:p w:rsidR="00A553D5" w:rsidRPr="00A553D5" w:rsidRDefault="00A553D5" w:rsidP="00A553D5">
            <w:pPr>
              <w:ind w:firstLine="0"/>
            </w:pPr>
            <w:r>
              <w:t>Kirby</w:t>
            </w:r>
          </w:p>
        </w:tc>
        <w:tc>
          <w:tcPr>
            <w:tcW w:w="2179" w:type="dxa"/>
            <w:shd w:val="clear" w:color="auto" w:fill="auto"/>
          </w:tcPr>
          <w:p w:rsidR="00A553D5" w:rsidRPr="00A553D5" w:rsidRDefault="00A553D5" w:rsidP="00A553D5">
            <w:pPr>
              <w:ind w:firstLine="0"/>
            </w:pPr>
            <w:r>
              <w:t>Knight</w:t>
            </w:r>
          </w:p>
        </w:tc>
        <w:tc>
          <w:tcPr>
            <w:tcW w:w="2180" w:type="dxa"/>
            <w:shd w:val="clear" w:color="auto" w:fill="auto"/>
          </w:tcPr>
          <w:p w:rsidR="00A553D5" w:rsidRPr="00A553D5" w:rsidRDefault="00A553D5" w:rsidP="00A553D5">
            <w:pPr>
              <w:ind w:firstLine="0"/>
            </w:pPr>
            <w:r>
              <w:t>Loftis</w:t>
            </w:r>
          </w:p>
        </w:tc>
      </w:tr>
      <w:tr w:rsidR="00A553D5" w:rsidRPr="00A553D5" w:rsidTr="00A553D5">
        <w:tc>
          <w:tcPr>
            <w:tcW w:w="2179" w:type="dxa"/>
            <w:shd w:val="clear" w:color="auto" w:fill="auto"/>
          </w:tcPr>
          <w:p w:rsidR="00A553D5" w:rsidRPr="00A553D5" w:rsidRDefault="00A553D5" w:rsidP="00A553D5">
            <w:pPr>
              <w:ind w:firstLine="0"/>
            </w:pPr>
            <w:r>
              <w:t>Long</w:t>
            </w:r>
          </w:p>
        </w:tc>
        <w:tc>
          <w:tcPr>
            <w:tcW w:w="2179" w:type="dxa"/>
            <w:shd w:val="clear" w:color="auto" w:fill="auto"/>
          </w:tcPr>
          <w:p w:rsidR="00A553D5" w:rsidRPr="00A553D5" w:rsidRDefault="00A553D5" w:rsidP="00A553D5">
            <w:pPr>
              <w:ind w:firstLine="0"/>
            </w:pPr>
            <w:r>
              <w:t>Lowe</w:t>
            </w:r>
          </w:p>
        </w:tc>
        <w:tc>
          <w:tcPr>
            <w:tcW w:w="2180" w:type="dxa"/>
            <w:shd w:val="clear" w:color="auto" w:fill="auto"/>
          </w:tcPr>
          <w:p w:rsidR="00A553D5" w:rsidRPr="00A553D5" w:rsidRDefault="00A553D5" w:rsidP="00A553D5">
            <w:pPr>
              <w:ind w:firstLine="0"/>
            </w:pPr>
            <w:r>
              <w:t>Lucas</w:t>
            </w:r>
          </w:p>
        </w:tc>
      </w:tr>
      <w:tr w:rsidR="00A553D5" w:rsidRPr="00A553D5" w:rsidTr="00A553D5">
        <w:tc>
          <w:tcPr>
            <w:tcW w:w="2179" w:type="dxa"/>
            <w:shd w:val="clear" w:color="auto" w:fill="auto"/>
          </w:tcPr>
          <w:p w:rsidR="00A553D5" w:rsidRPr="00A553D5" w:rsidRDefault="00A553D5" w:rsidP="00A553D5">
            <w:pPr>
              <w:ind w:firstLine="0"/>
            </w:pPr>
            <w:r>
              <w:t>Mack</w:t>
            </w:r>
          </w:p>
        </w:tc>
        <w:tc>
          <w:tcPr>
            <w:tcW w:w="2179" w:type="dxa"/>
            <w:shd w:val="clear" w:color="auto" w:fill="auto"/>
          </w:tcPr>
          <w:p w:rsidR="00A553D5" w:rsidRPr="00A553D5" w:rsidRDefault="00A553D5" w:rsidP="00A553D5">
            <w:pPr>
              <w:ind w:firstLine="0"/>
            </w:pPr>
            <w:r>
              <w:t>McCoy</w:t>
            </w:r>
          </w:p>
        </w:tc>
        <w:tc>
          <w:tcPr>
            <w:tcW w:w="2180" w:type="dxa"/>
            <w:shd w:val="clear" w:color="auto" w:fill="auto"/>
          </w:tcPr>
          <w:p w:rsidR="00A553D5" w:rsidRPr="00A553D5" w:rsidRDefault="00A553D5" w:rsidP="00A553D5">
            <w:pPr>
              <w:ind w:firstLine="0"/>
            </w:pPr>
            <w:r>
              <w:t>McEachern</w:t>
            </w:r>
          </w:p>
        </w:tc>
      </w:tr>
      <w:tr w:rsidR="00A553D5" w:rsidRPr="00A553D5" w:rsidTr="00A553D5">
        <w:tc>
          <w:tcPr>
            <w:tcW w:w="2179" w:type="dxa"/>
            <w:shd w:val="clear" w:color="auto" w:fill="auto"/>
          </w:tcPr>
          <w:p w:rsidR="00A553D5" w:rsidRPr="00A553D5" w:rsidRDefault="00A553D5" w:rsidP="00A553D5">
            <w:pPr>
              <w:ind w:firstLine="0"/>
            </w:pPr>
            <w:r>
              <w:t>M. S. McLeod</w:t>
            </w:r>
          </w:p>
        </w:tc>
        <w:tc>
          <w:tcPr>
            <w:tcW w:w="2179" w:type="dxa"/>
            <w:shd w:val="clear" w:color="auto" w:fill="auto"/>
          </w:tcPr>
          <w:p w:rsidR="00A553D5" w:rsidRPr="00A553D5" w:rsidRDefault="00A553D5" w:rsidP="00A553D5">
            <w:pPr>
              <w:ind w:firstLine="0"/>
            </w:pPr>
            <w:r>
              <w:t>W. J. McLeod</w:t>
            </w:r>
          </w:p>
        </w:tc>
        <w:tc>
          <w:tcPr>
            <w:tcW w:w="2180" w:type="dxa"/>
            <w:shd w:val="clear" w:color="auto" w:fill="auto"/>
          </w:tcPr>
          <w:p w:rsidR="00A553D5" w:rsidRPr="00A553D5" w:rsidRDefault="00A553D5" w:rsidP="00A553D5">
            <w:pPr>
              <w:ind w:firstLine="0"/>
            </w:pPr>
            <w:r>
              <w:t>Mitchell</w:t>
            </w:r>
          </w:p>
        </w:tc>
      </w:tr>
      <w:tr w:rsidR="00A553D5" w:rsidRPr="00A553D5" w:rsidTr="00A553D5">
        <w:tc>
          <w:tcPr>
            <w:tcW w:w="2179" w:type="dxa"/>
            <w:shd w:val="clear" w:color="auto" w:fill="auto"/>
          </w:tcPr>
          <w:p w:rsidR="00A553D5" w:rsidRPr="00A553D5" w:rsidRDefault="00A553D5" w:rsidP="00A553D5">
            <w:pPr>
              <w:ind w:firstLine="0"/>
            </w:pPr>
            <w:r>
              <w:t>D. C. Moss</w:t>
            </w:r>
          </w:p>
        </w:tc>
        <w:tc>
          <w:tcPr>
            <w:tcW w:w="2179" w:type="dxa"/>
            <w:shd w:val="clear" w:color="auto" w:fill="auto"/>
          </w:tcPr>
          <w:p w:rsidR="00A553D5" w:rsidRPr="00A553D5" w:rsidRDefault="00A553D5" w:rsidP="00A553D5">
            <w:pPr>
              <w:ind w:firstLine="0"/>
            </w:pPr>
            <w:r>
              <w:t>V. S. Moss</w:t>
            </w:r>
          </w:p>
        </w:tc>
        <w:tc>
          <w:tcPr>
            <w:tcW w:w="2180" w:type="dxa"/>
            <w:shd w:val="clear" w:color="auto" w:fill="auto"/>
          </w:tcPr>
          <w:p w:rsidR="00A553D5" w:rsidRPr="00A553D5" w:rsidRDefault="00A553D5" w:rsidP="00A553D5">
            <w:pPr>
              <w:ind w:firstLine="0"/>
            </w:pPr>
            <w:r>
              <w:t>Murphy</w:t>
            </w:r>
          </w:p>
        </w:tc>
      </w:tr>
      <w:tr w:rsidR="00A553D5" w:rsidRPr="00A553D5" w:rsidTr="00A553D5">
        <w:tc>
          <w:tcPr>
            <w:tcW w:w="2179" w:type="dxa"/>
            <w:shd w:val="clear" w:color="auto" w:fill="auto"/>
          </w:tcPr>
          <w:p w:rsidR="00A553D5" w:rsidRPr="00A553D5" w:rsidRDefault="00A553D5" w:rsidP="00A553D5">
            <w:pPr>
              <w:ind w:firstLine="0"/>
            </w:pPr>
            <w:r>
              <w:t>Newton</w:t>
            </w:r>
          </w:p>
        </w:tc>
        <w:tc>
          <w:tcPr>
            <w:tcW w:w="2179" w:type="dxa"/>
            <w:shd w:val="clear" w:color="auto" w:fill="auto"/>
          </w:tcPr>
          <w:p w:rsidR="00A553D5" w:rsidRPr="00A553D5" w:rsidRDefault="00A553D5" w:rsidP="00A553D5">
            <w:pPr>
              <w:ind w:firstLine="0"/>
            </w:pPr>
            <w:r>
              <w:t>Norman</w:t>
            </w:r>
          </w:p>
        </w:tc>
        <w:tc>
          <w:tcPr>
            <w:tcW w:w="2180" w:type="dxa"/>
            <w:shd w:val="clear" w:color="auto" w:fill="auto"/>
          </w:tcPr>
          <w:p w:rsidR="00A553D5" w:rsidRPr="00A553D5" w:rsidRDefault="00A553D5" w:rsidP="00A553D5">
            <w:pPr>
              <w:ind w:firstLine="0"/>
            </w:pPr>
            <w:r>
              <w:t>Ott</w:t>
            </w:r>
          </w:p>
        </w:tc>
      </w:tr>
      <w:tr w:rsidR="00A553D5" w:rsidRPr="00A553D5" w:rsidTr="00A553D5">
        <w:tc>
          <w:tcPr>
            <w:tcW w:w="2179" w:type="dxa"/>
            <w:shd w:val="clear" w:color="auto" w:fill="auto"/>
          </w:tcPr>
          <w:p w:rsidR="00A553D5" w:rsidRPr="00A553D5" w:rsidRDefault="00A553D5" w:rsidP="00A553D5">
            <w:pPr>
              <w:ind w:firstLine="0"/>
            </w:pPr>
            <w:r>
              <w:t>Pitts</w:t>
            </w:r>
          </w:p>
        </w:tc>
        <w:tc>
          <w:tcPr>
            <w:tcW w:w="2179" w:type="dxa"/>
            <w:shd w:val="clear" w:color="auto" w:fill="auto"/>
          </w:tcPr>
          <w:p w:rsidR="00A553D5" w:rsidRPr="00A553D5" w:rsidRDefault="00A553D5" w:rsidP="00A553D5">
            <w:pPr>
              <w:ind w:firstLine="0"/>
            </w:pPr>
            <w:r>
              <w:t>Pope</w:t>
            </w:r>
          </w:p>
        </w:tc>
        <w:tc>
          <w:tcPr>
            <w:tcW w:w="2180" w:type="dxa"/>
            <w:shd w:val="clear" w:color="auto" w:fill="auto"/>
          </w:tcPr>
          <w:p w:rsidR="00A553D5" w:rsidRPr="00A553D5" w:rsidRDefault="00A553D5" w:rsidP="00A553D5">
            <w:pPr>
              <w:ind w:firstLine="0"/>
            </w:pPr>
            <w:r>
              <w:t>Putnam</w:t>
            </w:r>
          </w:p>
        </w:tc>
      </w:tr>
      <w:tr w:rsidR="00A553D5" w:rsidRPr="00A553D5" w:rsidTr="00A553D5">
        <w:tc>
          <w:tcPr>
            <w:tcW w:w="2179" w:type="dxa"/>
            <w:shd w:val="clear" w:color="auto" w:fill="auto"/>
          </w:tcPr>
          <w:p w:rsidR="00A553D5" w:rsidRPr="00A553D5" w:rsidRDefault="00A553D5" w:rsidP="00A553D5">
            <w:pPr>
              <w:ind w:firstLine="0"/>
            </w:pPr>
            <w:r>
              <w:t>Quinn</w:t>
            </w:r>
          </w:p>
        </w:tc>
        <w:tc>
          <w:tcPr>
            <w:tcW w:w="2179" w:type="dxa"/>
            <w:shd w:val="clear" w:color="auto" w:fill="auto"/>
          </w:tcPr>
          <w:p w:rsidR="00A553D5" w:rsidRPr="00A553D5" w:rsidRDefault="00A553D5" w:rsidP="00A553D5">
            <w:pPr>
              <w:ind w:firstLine="0"/>
            </w:pPr>
            <w:r>
              <w:t>Ridgeway</w:t>
            </w:r>
          </w:p>
        </w:tc>
        <w:tc>
          <w:tcPr>
            <w:tcW w:w="2180" w:type="dxa"/>
            <w:shd w:val="clear" w:color="auto" w:fill="auto"/>
          </w:tcPr>
          <w:p w:rsidR="00A553D5" w:rsidRPr="00A553D5" w:rsidRDefault="00A553D5" w:rsidP="00A553D5">
            <w:pPr>
              <w:ind w:firstLine="0"/>
            </w:pPr>
            <w:r>
              <w:t>Riley</w:t>
            </w:r>
          </w:p>
        </w:tc>
      </w:tr>
      <w:tr w:rsidR="00A553D5" w:rsidRPr="00A553D5" w:rsidTr="00A553D5">
        <w:tc>
          <w:tcPr>
            <w:tcW w:w="2179" w:type="dxa"/>
            <w:shd w:val="clear" w:color="auto" w:fill="auto"/>
          </w:tcPr>
          <w:p w:rsidR="00A553D5" w:rsidRPr="00A553D5" w:rsidRDefault="00A553D5" w:rsidP="00A553D5">
            <w:pPr>
              <w:ind w:firstLine="0"/>
            </w:pPr>
            <w:r>
              <w:t>Rivers</w:t>
            </w:r>
          </w:p>
        </w:tc>
        <w:tc>
          <w:tcPr>
            <w:tcW w:w="2179" w:type="dxa"/>
            <w:shd w:val="clear" w:color="auto" w:fill="auto"/>
          </w:tcPr>
          <w:p w:rsidR="00A553D5" w:rsidRPr="00A553D5" w:rsidRDefault="00A553D5" w:rsidP="00A553D5">
            <w:pPr>
              <w:ind w:firstLine="0"/>
            </w:pPr>
            <w:r>
              <w:t>Ryhal</w:t>
            </w:r>
          </w:p>
        </w:tc>
        <w:tc>
          <w:tcPr>
            <w:tcW w:w="2180" w:type="dxa"/>
            <w:shd w:val="clear" w:color="auto" w:fill="auto"/>
          </w:tcPr>
          <w:p w:rsidR="00A553D5" w:rsidRPr="00A553D5" w:rsidRDefault="00A553D5" w:rsidP="00A553D5">
            <w:pPr>
              <w:ind w:firstLine="0"/>
            </w:pPr>
            <w:r>
              <w:t>Sandifer</w:t>
            </w:r>
          </w:p>
        </w:tc>
      </w:tr>
      <w:tr w:rsidR="00A553D5" w:rsidRPr="00A553D5" w:rsidTr="00A553D5">
        <w:tc>
          <w:tcPr>
            <w:tcW w:w="2179" w:type="dxa"/>
            <w:shd w:val="clear" w:color="auto" w:fill="auto"/>
          </w:tcPr>
          <w:p w:rsidR="00A553D5" w:rsidRPr="00A553D5" w:rsidRDefault="00A553D5" w:rsidP="00A553D5">
            <w:pPr>
              <w:ind w:firstLine="0"/>
            </w:pPr>
            <w:r>
              <w:t>G. R. Smith</w:t>
            </w:r>
          </w:p>
        </w:tc>
        <w:tc>
          <w:tcPr>
            <w:tcW w:w="2179" w:type="dxa"/>
            <w:shd w:val="clear" w:color="auto" w:fill="auto"/>
          </w:tcPr>
          <w:p w:rsidR="00A553D5" w:rsidRPr="00A553D5" w:rsidRDefault="00A553D5" w:rsidP="00A553D5">
            <w:pPr>
              <w:ind w:firstLine="0"/>
            </w:pPr>
            <w:r>
              <w:t>J. E. Smith</w:t>
            </w:r>
          </w:p>
        </w:tc>
        <w:tc>
          <w:tcPr>
            <w:tcW w:w="2180" w:type="dxa"/>
            <w:shd w:val="clear" w:color="auto" w:fill="auto"/>
          </w:tcPr>
          <w:p w:rsidR="00A553D5" w:rsidRPr="00A553D5" w:rsidRDefault="00A553D5" w:rsidP="00A553D5">
            <w:pPr>
              <w:ind w:firstLine="0"/>
            </w:pPr>
            <w:r>
              <w:t>Sottile</w:t>
            </w:r>
          </w:p>
        </w:tc>
      </w:tr>
      <w:tr w:rsidR="00A553D5" w:rsidRPr="00A553D5" w:rsidTr="00A553D5">
        <w:tc>
          <w:tcPr>
            <w:tcW w:w="2179" w:type="dxa"/>
            <w:shd w:val="clear" w:color="auto" w:fill="auto"/>
          </w:tcPr>
          <w:p w:rsidR="00A553D5" w:rsidRPr="00A553D5" w:rsidRDefault="00A553D5" w:rsidP="00A553D5">
            <w:pPr>
              <w:ind w:firstLine="0"/>
            </w:pPr>
            <w:r>
              <w:t>Spires</w:t>
            </w:r>
          </w:p>
        </w:tc>
        <w:tc>
          <w:tcPr>
            <w:tcW w:w="2179" w:type="dxa"/>
            <w:shd w:val="clear" w:color="auto" w:fill="auto"/>
          </w:tcPr>
          <w:p w:rsidR="00A553D5" w:rsidRPr="00A553D5" w:rsidRDefault="00A553D5" w:rsidP="00A553D5">
            <w:pPr>
              <w:ind w:firstLine="0"/>
            </w:pPr>
            <w:r>
              <w:t>Stavrinakis</w:t>
            </w:r>
          </w:p>
        </w:tc>
        <w:tc>
          <w:tcPr>
            <w:tcW w:w="2180" w:type="dxa"/>
            <w:shd w:val="clear" w:color="auto" w:fill="auto"/>
          </w:tcPr>
          <w:p w:rsidR="00A553D5" w:rsidRPr="00A553D5" w:rsidRDefault="00A553D5" w:rsidP="00A553D5">
            <w:pPr>
              <w:ind w:firstLine="0"/>
            </w:pPr>
            <w:r>
              <w:t>Stringer</w:t>
            </w:r>
          </w:p>
        </w:tc>
      </w:tr>
      <w:tr w:rsidR="00A553D5" w:rsidRPr="00A553D5" w:rsidTr="00A553D5">
        <w:tc>
          <w:tcPr>
            <w:tcW w:w="2179" w:type="dxa"/>
            <w:shd w:val="clear" w:color="auto" w:fill="auto"/>
          </w:tcPr>
          <w:p w:rsidR="00A553D5" w:rsidRPr="00A553D5" w:rsidRDefault="00A553D5" w:rsidP="00A553D5">
            <w:pPr>
              <w:ind w:firstLine="0"/>
            </w:pPr>
            <w:r>
              <w:t>Tallon</w:t>
            </w:r>
          </w:p>
        </w:tc>
        <w:tc>
          <w:tcPr>
            <w:tcW w:w="2179" w:type="dxa"/>
            <w:shd w:val="clear" w:color="auto" w:fill="auto"/>
          </w:tcPr>
          <w:p w:rsidR="00A553D5" w:rsidRPr="00A553D5" w:rsidRDefault="00A553D5" w:rsidP="00A553D5">
            <w:pPr>
              <w:ind w:firstLine="0"/>
            </w:pPr>
            <w:r>
              <w:t>Taylor</w:t>
            </w:r>
          </w:p>
        </w:tc>
        <w:tc>
          <w:tcPr>
            <w:tcW w:w="2180" w:type="dxa"/>
            <w:shd w:val="clear" w:color="auto" w:fill="auto"/>
          </w:tcPr>
          <w:p w:rsidR="00A553D5" w:rsidRPr="00A553D5" w:rsidRDefault="00A553D5" w:rsidP="00A553D5">
            <w:pPr>
              <w:ind w:firstLine="0"/>
            </w:pPr>
            <w:r>
              <w:t>Thayer</w:t>
            </w:r>
          </w:p>
        </w:tc>
      </w:tr>
      <w:tr w:rsidR="00A553D5" w:rsidRPr="00A553D5" w:rsidTr="00A553D5">
        <w:tc>
          <w:tcPr>
            <w:tcW w:w="2179" w:type="dxa"/>
            <w:shd w:val="clear" w:color="auto" w:fill="auto"/>
          </w:tcPr>
          <w:p w:rsidR="00A553D5" w:rsidRPr="00A553D5" w:rsidRDefault="00A553D5" w:rsidP="00A553D5">
            <w:pPr>
              <w:ind w:firstLine="0"/>
            </w:pPr>
            <w:r>
              <w:t>Tinkler</w:t>
            </w:r>
          </w:p>
        </w:tc>
        <w:tc>
          <w:tcPr>
            <w:tcW w:w="2179" w:type="dxa"/>
            <w:shd w:val="clear" w:color="auto" w:fill="auto"/>
          </w:tcPr>
          <w:p w:rsidR="00A553D5" w:rsidRPr="00A553D5" w:rsidRDefault="00A553D5" w:rsidP="00A553D5">
            <w:pPr>
              <w:ind w:firstLine="0"/>
            </w:pPr>
            <w:r>
              <w:t>Toole</w:t>
            </w:r>
          </w:p>
        </w:tc>
        <w:tc>
          <w:tcPr>
            <w:tcW w:w="2180" w:type="dxa"/>
            <w:shd w:val="clear" w:color="auto" w:fill="auto"/>
          </w:tcPr>
          <w:p w:rsidR="00A553D5" w:rsidRPr="00A553D5" w:rsidRDefault="00A553D5" w:rsidP="00A553D5">
            <w:pPr>
              <w:ind w:firstLine="0"/>
            </w:pPr>
            <w:r>
              <w:t>Weeks</w:t>
            </w:r>
          </w:p>
        </w:tc>
      </w:tr>
      <w:tr w:rsidR="00A553D5" w:rsidRPr="00A553D5" w:rsidTr="00A553D5">
        <w:tc>
          <w:tcPr>
            <w:tcW w:w="2179" w:type="dxa"/>
            <w:shd w:val="clear" w:color="auto" w:fill="auto"/>
          </w:tcPr>
          <w:p w:rsidR="00A553D5" w:rsidRPr="00A553D5" w:rsidRDefault="00A553D5" w:rsidP="00A553D5">
            <w:pPr>
              <w:ind w:firstLine="0"/>
            </w:pPr>
            <w:r>
              <w:t>Wells</w:t>
            </w:r>
          </w:p>
        </w:tc>
        <w:tc>
          <w:tcPr>
            <w:tcW w:w="2179" w:type="dxa"/>
            <w:shd w:val="clear" w:color="auto" w:fill="auto"/>
          </w:tcPr>
          <w:p w:rsidR="00A553D5" w:rsidRPr="00A553D5" w:rsidRDefault="00A553D5" w:rsidP="00A553D5">
            <w:pPr>
              <w:ind w:firstLine="0"/>
            </w:pPr>
            <w:r>
              <w:t>Whipper</w:t>
            </w:r>
          </w:p>
        </w:tc>
        <w:tc>
          <w:tcPr>
            <w:tcW w:w="2180" w:type="dxa"/>
            <w:shd w:val="clear" w:color="auto" w:fill="auto"/>
          </w:tcPr>
          <w:p w:rsidR="00A553D5" w:rsidRPr="00A553D5" w:rsidRDefault="00A553D5" w:rsidP="00A553D5">
            <w:pPr>
              <w:ind w:firstLine="0"/>
            </w:pPr>
            <w:r>
              <w:t>White</w:t>
            </w:r>
          </w:p>
        </w:tc>
      </w:tr>
      <w:tr w:rsidR="00A553D5" w:rsidRPr="00A553D5" w:rsidTr="00A553D5">
        <w:tc>
          <w:tcPr>
            <w:tcW w:w="2179" w:type="dxa"/>
            <w:shd w:val="clear" w:color="auto" w:fill="auto"/>
          </w:tcPr>
          <w:p w:rsidR="00A553D5" w:rsidRPr="00A553D5" w:rsidRDefault="00A553D5" w:rsidP="00A553D5">
            <w:pPr>
              <w:keepNext/>
              <w:ind w:firstLine="0"/>
            </w:pPr>
            <w:r>
              <w:t>Whitmire</w:t>
            </w:r>
          </w:p>
        </w:tc>
        <w:tc>
          <w:tcPr>
            <w:tcW w:w="2179" w:type="dxa"/>
            <w:shd w:val="clear" w:color="auto" w:fill="auto"/>
          </w:tcPr>
          <w:p w:rsidR="00A553D5" w:rsidRPr="00A553D5" w:rsidRDefault="00A553D5" w:rsidP="00A553D5">
            <w:pPr>
              <w:keepNext/>
              <w:ind w:firstLine="0"/>
            </w:pPr>
            <w:r>
              <w:t>Williams</w:t>
            </w:r>
          </w:p>
        </w:tc>
        <w:tc>
          <w:tcPr>
            <w:tcW w:w="2180" w:type="dxa"/>
            <w:shd w:val="clear" w:color="auto" w:fill="auto"/>
          </w:tcPr>
          <w:p w:rsidR="00A553D5" w:rsidRPr="00A553D5" w:rsidRDefault="00A553D5" w:rsidP="00A553D5">
            <w:pPr>
              <w:keepNext/>
              <w:ind w:firstLine="0"/>
            </w:pPr>
            <w:r>
              <w:t>Willis</w:t>
            </w:r>
          </w:p>
        </w:tc>
      </w:tr>
      <w:tr w:rsidR="00A553D5" w:rsidRPr="00A553D5" w:rsidTr="00A553D5">
        <w:tc>
          <w:tcPr>
            <w:tcW w:w="2179" w:type="dxa"/>
            <w:shd w:val="clear" w:color="auto" w:fill="auto"/>
          </w:tcPr>
          <w:p w:rsidR="00A553D5" w:rsidRPr="00A553D5" w:rsidRDefault="00A553D5" w:rsidP="00A553D5">
            <w:pPr>
              <w:keepNext/>
              <w:ind w:firstLine="0"/>
            </w:pPr>
            <w:r>
              <w:t>Yow</w:t>
            </w:r>
          </w:p>
        </w:tc>
        <w:tc>
          <w:tcPr>
            <w:tcW w:w="2179" w:type="dxa"/>
            <w:shd w:val="clear" w:color="auto" w:fill="auto"/>
          </w:tcPr>
          <w:p w:rsidR="00A553D5" w:rsidRPr="00A553D5" w:rsidRDefault="00A553D5" w:rsidP="00A553D5">
            <w:pPr>
              <w:keepNext/>
              <w:ind w:firstLine="0"/>
            </w:pPr>
          </w:p>
        </w:tc>
        <w:tc>
          <w:tcPr>
            <w:tcW w:w="2180" w:type="dxa"/>
            <w:shd w:val="clear" w:color="auto" w:fill="auto"/>
          </w:tcPr>
          <w:p w:rsidR="00A553D5" w:rsidRPr="00A553D5" w:rsidRDefault="00A553D5" w:rsidP="00A553D5">
            <w:pPr>
              <w:keepNext/>
              <w:ind w:firstLine="0"/>
            </w:pPr>
          </w:p>
        </w:tc>
      </w:tr>
    </w:tbl>
    <w:p w:rsidR="00A553D5" w:rsidRDefault="00A553D5" w:rsidP="00A553D5"/>
    <w:p w:rsidR="00A553D5" w:rsidRDefault="00A553D5" w:rsidP="00A553D5">
      <w:pPr>
        <w:jc w:val="center"/>
        <w:rPr>
          <w:b/>
        </w:rPr>
      </w:pPr>
      <w:r w:rsidRPr="00A553D5">
        <w:rPr>
          <w:b/>
        </w:rPr>
        <w:t>Total--103</w:t>
      </w:r>
    </w:p>
    <w:p w:rsidR="00A553D5" w:rsidRDefault="00A553D5" w:rsidP="00A553D5">
      <w:pPr>
        <w:jc w:val="center"/>
        <w:rPr>
          <w:b/>
        </w:rPr>
      </w:pPr>
    </w:p>
    <w:p w:rsidR="00A553D5" w:rsidRDefault="00A553D5" w:rsidP="00A553D5">
      <w:pPr>
        <w:ind w:firstLine="0"/>
      </w:pPr>
      <w:r w:rsidRPr="00A553D5">
        <w:t xml:space="preserve"> </w:t>
      </w:r>
      <w:r>
        <w:t>Those who voted in the negative are:</w:t>
      </w:r>
    </w:p>
    <w:p w:rsidR="00A553D5" w:rsidRDefault="00A553D5" w:rsidP="00A553D5"/>
    <w:p w:rsidR="00A553D5" w:rsidRDefault="00A553D5" w:rsidP="00A553D5">
      <w:pPr>
        <w:jc w:val="center"/>
        <w:rPr>
          <w:b/>
        </w:rPr>
      </w:pPr>
      <w:r w:rsidRPr="00A553D5">
        <w:rPr>
          <w:b/>
        </w:rPr>
        <w:t>Total--0</w:t>
      </w:r>
    </w:p>
    <w:p w:rsidR="00A553D5" w:rsidRDefault="00A553D5" w:rsidP="00A553D5">
      <w:pPr>
        <w:jc w:val="center"/>
        <w:rPr>
          <w:b/>
        </w:rPr>
      </w:pPr>
    </w:p>
    <w:p w:rsidR="00A553D5" w:rsidRDefault="00A553D5" w:rsidP="00A553D5">
      <w:r>
        <w:t>So, the Bill, as amended, was read the second time and ordered to third reading.</w:t>
      </w:r>
    </w:p>
    <w:p w:rsidR="00A553D5" w:rsidRDefault="00A553D5" w:rsidP="00A553D5"/>
    <w:p w:rsidR="00A553D5" w:rsidRPr="002A478D" w:rsidRDefault="00A553D5" w:rsidP="00A553D5">
      <w:pPr>
        <w:pStyle w:val="Title"/>
        <w:keepNext/>
      </w:pPr>
      <w:bookmarkStart w:id="86" w:name="file_start189"/>
      <w:bookmarkEnd w:id="86"/>
      <w:r w:rsidRPr="002A478D">
        <w:t>RECORD FOR VOTING</w:t>
      </w:r>
    </w:p>
    <w:p w:rsidR="00A553D5" w:rsidRPr="002A478D" w:rsidRDefault="00A553D5" w:rsidP="00A553D5">
      <w:pPr>
        <w:tabs>
          <w:tab w:val="left" w:pos="270"/>
          <w:tab w:val="left" w:pos="630"/>
          <w:tab w:val="left" w:pos="900"/>
          <w:tab w:val="left" w:pos="1260"/>
          <w:tab w:val="left" w:pos="1620"/>
          <w:tab w:val="left" w:pos="1980"/>
          <w:tab w:val="left" w:pos="2340"/>
          <w:tab w:val="left" w:pos="2700"/>
        </w:tabs>
        <w:ind w:firstLine="0"/>
      </w:pPr>
      <w:r w:rsidRPr="002A478D">
        <w:tab/>
        <w:t>I was temporarily out of the Chamber, attending the funeral of a family member and missed the vote on H. 3558. If I had been present, I would have voted in favor of the Bill.</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r w:rsidRPr="002A478D">
        <w:tab/>
        <w:t>Rep. Carl Anderson</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p>
    <w:p w:rsidR="00A553D5" w:rsidRDefault="00A553D5" w:rsidP="00A553D5">
      <w:pPr>
        <w:keepNext/>
        <w:jc w:val="center"/>
        <w:rPr>
          <w:b/>
        </w:rPr>
      </w:pPr>
      <w:r w:rsidRPr="00A553D5">
        <w:rPr>
          <w:b/>
        </w:rPr>
        <w:t>OBJECTION TO RECALL</w:t>
      </w:r>
    </w:p>
    <w:p w:rsidR="00A553D5" w:rsidRDefault="00A553D5" w:rsidP="00A553D5">
      <w:r>
        <w:t>Rep. GOVAN asked unanimous consent to recall H. 3214 from the Committee on Judiciary.</w:t>
      </w:r>
    </w:p>
    <w:p w:rsidR="00A553D5" w:rsidRDefault="00A553D5" w:rsidP="00A553D5">
      <w:r>
        <w:t>Rep. MURPHY objected.</w:t>
      </w:r>
    </w:p>
    <w:p w:rsidR="00A553D5" w:rsidRDefault="00A553D5" w:rsidP="00A553D5"/>
    <w:p w:rsidR="00A553D5" w:rsidRDefault="00A553D5" w:rsidP="00A553D5">
      <w:pPr>
        <w:keepNext/>
        <w:jc w:val="center"/>
        <w:rPr>
          <w:b/>
        </w:rPr>
      </w:pPr>
      <w:r w:rsidRPr="00A553D5">
        <w:rPr>
          <w:b/>
        </w:rPr>
        <w:t>OBJECTION TO RECALL</w:t>
      </w:r>
    </w:p>
    <w:p w:rsidR="00A553D5" w:rsidRDefault="00A553D5" w:rsidP="00A553D5">
      <w:r>
        <w:t>Rep. GOVAN asked unanimous consent to recall H. 3215 from the Committee on Judiciary.</w:t>
      </w:r>
    </w:p>
    <w:p w:rsidR="00A553D5" w:rsidRDefault="00A553D5" w:rsidP="00A553D5">
      <w:r>
        <w:t>Rep. BANNISTER objected.</w:t>
      </w:r>
    </w:p>
    <w:p w:rsidR="00A553D5" w:rsidRDefault="00A553D5" w:rsidP="00A553D5"/>
    <w:p w:rsidR="00A553D5" w:rsidRDefault="00A553D5" w:rsidP="00A553D5">
      <w:pPr>
        <w:keepNext/>
        <w:jc w:val="center"/>
        <w:rPr>
          <w:b/>
        </w:rPr>
      </w:pPr>
      <w:r w:rsidRPr="00A553D5">
        <w:rPr>
          <w:b/>
        </w:rPr>
        <w:t>H. 3323--SENATE AMENDMENTS CONCURRED IN AND BILL ENROLLED</w:t>
      </w:r>
    </w:p>
    <w:p w:rsidR="00A553D5" w:rsidRDefault="00A553D5" w:rsidP="00A553D5">
      <w:r>
        <w:t xml:space="preserve">The Senate Amendments to the following Bill were taken up for consideration: </w:t>
      </w:r>
    </w:p>
    <w:p w:rsidR="00A553D5" w:rsidRDefault="00A553D5" w:rsidP="00A553D5">
      <w:bookmarkStart w:id="87" w:name="include_clip_start_195"/>
      <w:bookmarkEnd w:id="87"/>
    </w:p>
    <w:p w:rsidR="00A553D5" w:rsidRDefault="00A553D5" w:rsidP="00A553D5">
      <w:r>
        <w:t>H. 3323 -- Reps. V. S. Moss, Ott, Hiott, Hixon and Jefferson: A BILL TO AMEND CHAPTER 23, TITLE 46, CODE OF LAWS OF SOUTH CAROLINA, 1976, RELATING TO THE "SOUTH CAROLINA NOXIOUS WEED ACT" SO AS TO DELETE THE TERM "COMMISSIONER" AND REPLACE IT WITH THE TERM "COMMISSION", TO REVISE THE DEFINITION OF THE TERMS "COMMISSION", "AUTHORIZED INSPECTOR", AND "NOXIOUS WEED", TO PROVIDE A DEFINITION FOR THE TERM "DIRECTOR", TO MAKE TECHNICAL CHANGES, AND TO DELETE THE TERM "SOUTH CAROLINA DEPARTMENT OF AGRICULTURE" AND REPLACE IT WITH THE TERM "DIVISION OF REGULATORY AND PUBLIC SERVICE PROGRAMS, CLEMSON UNIVERSITY"; AND TO ESTABLISH THE POWERS AND DUTIES OF THE STATE CROP PEST COMMISSION AND THE DIRECTOR OF THE REGULATORY AND PUBLIC SERVICE PROGRAMS, CLEMSON UNIVERSITY.</w:t>
      </w:r>
    </w:p>
    <w:p w:rsidR="00A553D5" w:rsidRDefault="00A553D5" w:rsidP="00A553D5">
      <w:bookmarkStart w:id="88" w:name="include_clip_end_195"/>
      <w:bookmarkEnd w:id="88"/>
    </w:p>
    <w:p w:rsidR="00A553D5" w:rsidRDefault="00A553D5" w:rsidP="00A553D5">
      <w:r>
        <w:t>Rep. V. S. MOSS explained the Senate Amendments.</w:t>
      </w:r>
    </w:p>
    <w:p w:rsidR="00D4169F" w:rsidRDefault="00D4169F" w:rsidP="00A553D5"/>
    <w:p w:rsidR="00A553D5" w:rsidRDefault="00A553D5" w:rsidP="00A553D5">
      <w:r>
        <w:t xml:space="preserve">The yeas and nays were taken resulting as follows: </w:t>
      </w:r>
    </w:p>
    <w:p w:rsidR="00A553D5" w:rsidRDefault="00A553D5" w:rsidP="00A553D5">
      <w:pPr>
        <w:jc w:val="center"/>
      </w:pPr>
      <w:r>
        <w:t xml:space="preserve"> </w:t>
      </w:r>
      <w:bookmarkStart w:id="89" w:name="vote_start197"/>
      <w:bookmarkEnd w:id="89"/>
      <w:r>
        <w:t>Yeas 101; Nays 0</w:t>
      </w:r>
    </w:p>
    <w:p w:rsidR="00A553D5" w:rsidRDefault="00A553D5" w:rsidP="00A553D5">
      <w:pPr>
        <w:jc w:val="center"/>
      </w:pPr>
    </w:p>
    <w:p w:rsidR="00A553D5" w:rsidRDefault="00A553D5" w:rsidP="00A553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3D5" w:rsidRPr="00A553D5" w:rsidTr="00A553D5">
        <w:tc>
          <w:tcPr>
            <w:tcW w:w="2179" w:type="dxa"/>
            <w:shd w:val="clear" w:color="auto" w:fill="auto"/>
          </w:tcPr>
          <w:p w:rsidR="00A553D5" w:rsidRPr="00A553D5" w:rsidRDefault="00A553D5" w:rsidP="00A553D5">
            <w:pPr>
              <w:keepNext/>
              <w:ind w:firstLine="0"/>
            </w:pPr>
            <w:r>
              <w:t>Allison</w:t>
            </w:r>
          </w:p>
        </w:tc>
        <w:tc>
          <w:tcPr>
            <w:tcW w:w="2179" w:type="dxa"/>
            <w:shd w:val="clear" w:color="auto" w:fill="auto"/>
          </w:tcPr>
          <w:p w:rsidR="00A553D5" w:rsidRPr="00A553D5" w:rsidRDefault="00A553D5" w:rsidP="00A553D5">
            <w:pPr>
              <w:keepNext/>
              <w:ind w:firstLine="0"/>
            </w:pPr>
            <w:r>
              <w:t>Anthony</w:t>
            </w:r>
          </w:p>
        </w:tc>
        <w:tc>
          <w:tcPr>
            <w:tcW w:w="2180" w:type="dxa"/>
            <w:shd w:val="clear" w:color="auto" w:fill="auto"/>
          </w:tcPr>
          <w:p w:rsidR="00A553D5" w:rsidRPr="00A553D5" w:rsidRDefault="00A553D5" w:rsidP="00A553D5">
            <w:pPr>
              <w:keepNext/>
              <w:ind w:firstLine="0"/>
            </w:pPr>
            <w:r>
              <w:t>Atwater</w:t>
            </w:r>
          </w:p>
        </w:tc>
      </w:tr>
      <w:tr w:rsidR="00A553D5" w:rsidRPr="00A553D5" w:rsidTr="00A553D5">
        <w:tc>
          <w:tcPr>
            <w:tcW w:w="2179" w:type="dxa"/>
            <w:shd w:val="clear" w:color="auto" w:fill="auto"/>
          </w:tcPr>
          <w:p w:rsidR="00A553D5" w:rsidRPr="00A553D5" w:rsidRDefault="00A553D5" w:rsidP="00A553D5">
            <w:pPr>
              <w:ind w:firstLine="0"/>
            </w:pPr>
            <w:r>
              <w:t>Bales</w:t>
            </w:r>
          </w:p>
        </w:tc>
        <w:tc>
          <w:tcPr>
            <w:tcW w:w="2179" w:type="dxa"/>
            <w:shd w:val="clear" w:color="auto" w:fill="auto"/>
          </w:tcPr>
          <w:p w:rsidR="00A553D5" w:rsidRPr="00A553D5" w:rsidRDefault="00A553D5" w:rsidP="00A553D5">
            <w:pPr>
              <w:ind w:firstLine="0"/>
            </w:pPr>
            <w:r>
              <w:t>Bamberg</w:t>
            </w:r>
          </w:p>
        </w:tc>
        <w:tc>
          <w:tcPr>
            <w:tcW w:w="2180" w:type="dxa"/>
            <w:shd w:val="clear" w:color="auto" w:fill="auto"/>
          </w:tcPr>
          <w:p w:rsidR="00A553D5" w:rsidRPr="00A553D5" w:rsidRDefault="00A553D5" w:rsidP="00A553D5">
            <w:pPr>
              <w:ind w:firstLine="0"/>
            </w:pPr>
            <w:r>
              <w:t>Bannister</w:t>
            </w:r>
          </w:p>
        </w:tc>
      </w:tr>
      <w:tr w:rsidR="00A553D5" w:rsidRPr="00A553D5" w:rsidTr="00A553D5">
        <w:tc>
          <w:tcPr>
            <w:tcW w:w="2179" w:type="dxa"/>
            <w:shd w:val="clear" w:color="auto" w:fill="auto"/>
          </w:tcPr>
          <w:p w:rsidR="00A553D5" w:rsidRPr="00A553D5" w:rsidRDefault="00A553D5" w:rsidP="00A553D5">
            <w:pPr>
              <w:ind w:firstLine="0"/>
            </w:pPr>
            <w:r>
              <w:t>Bedingfield</w:t>
            </w:r>
          </w:p>
        </w:tc>
        <w:tc>
          <w:tcPr>
            <w:tcW w:w="2179" w:type="dxa"/>
            <w:shd w:val="clear" w:color="auto" w:fill="auto"/>
          </w:tcPr>
          <w:p w:rsidR="00A553D5" w:rsidRPr="00A553D5" w:rsidRDefault="00A553D5" w:rsidP="00A553D5">
            <w:pPr>
              <w:ind w:firstLine="0"/>
            </w:pPr>
            <w:r>
              <w:t>Bernstein</w:t>
            </w:r>
          </w:p>
        </w:tc>
        <w:tc>
          <w:tcPr>
            <w:tcW w:w="2180" w:type="dxa"/>
            <w:shd w:val="clear" w:color="auto" w:fill="auto"/>
          </w:tcPr>
          <w:p w:rsidR="00A553D5" w:rsidRPr="00A553D5" w:rsidRDefault="00A553D5" w:rsidP="00A553D5">
            <w:pPr>
              <w:ind w:firstLine="0"/>
            </w:pPr>
            <w:r>
              <w:t>Bingham</w:t>
            </w:r>
          </w:p>
        </w:tc>
      </w:tr>
      <w:tr w:rsidR="00A553D5" w:rsidRPr="00A553D5" w:rsidTr="00A553D5">
        <w:tc>
          <w:tcPr>
            <w:tcW w:w="2179" w:type="dxa"/>
            <w:shd w:val="clear" w:color="auto" w:fill="auto"/>
          </w:tcPr>
          <w:p w:rsidR="00A553D5" w:rsidRPr="00A553D5" w:rsidRDefault="00A553D5" w:rsidP="00A553D5">
            <w:pPr>
              <w:ind w:firstLine="0"/>
            </w:pPr>
            <w:r>
              <w:t>Bowers</w:t>
            </w:r>
          </w:p>
        </w:tc>
        <w:tc>
          <w:tcPr>
            <w:tcW w:w="2179" w:type="dxa"/>
            <w:shd w:val="clear" w:color="auto" w:fill="auto"/>
          </w:tcPr>
          <w:p w:rsidR="00A553D5" w:rsidRPr="00A553D5" w:rsidRDefault="00A553D5" w:rsidP="00A553D5">
            <w:pPr>
              <w:ind w:firstLine="0"/>
            </w:pPr>
            <w:r>
              <w:t>Bradley</w:t>
            </w:r>
          </w:p>
        </w:tc>
        <w:tc>
          <w:tcPr>
            <w:tcW w:w="2180" w:type="dxa"/>
            <w:shd w:val="clear" w:color="auto" w:fill="auto"/>
          </w:tcPr>
          <w:p w:rsidR="00A553D5" w:rsidRPr="00A553D5" w:rsidRDefault="00A553D5" w:rsidP="00A553D5">
            <w:pPr>
              <w:ind w:firstLine="0"/>
            </w:pPr>
            <w:r>
              <w:t>Brannon</w:t>
            </w:r>
          </w:p>
        </w:tc>
      </w:tr>
      <w:tr w:rsidR="00A553D5" w:rsidRPr="00A553D5" w:rsidTr="00A553D5">
        <w:tc>
          <w:tcPr>
            <w:tcW w:w="2179" w:type="dxa"/>
            <w:shd w:val="clear" w:color="auto" w:fill="auto"/>
          </w:tcPr>
          <w:p w:rsidR="00A553D5" w:rsidRPr="00A553D5" w:rsidRDefault="00A553D5" w:rsidP="00A553D5">
            <w:pPr>
              <w:ind w:firstLine="0"/>
            </w:pPr>
            <w:r>
              <w:t>G. A. Brown</w:t>
            </w:r>
          </w:p>
        </w:tc>
        <w:tc>
          <w:tcPr>
            <w:tcW w:w="2179" w:type="dxa"/>
            <w:shd w:val="clear" w:color="auto" w:fill="auto"/>
          </w:tcPr>
          <w:p w:rsidR="00A553D5" w:rsidRPr="00A553D5" w:rsidRDefault="00A553D5" w:rsidP="00A553D5">
            <w:pPr>
              <w:ind w:firstLine="0"/>
            </w:pPr>
            <w:r>
              <w:t>R. L. Brown</w:t>
            </w:r>
          </w:p>
        </w:tc>
        <w:tc>
          <w:tcPr>
            <w:tcW w:w="2180" w:type="dxa"/>
            <w:shd w:val="clear" w:color="auto" w:fill="auto"/>
          </w:tcPr>
          <w:p w:rsidR="00A553D5" w:rsidRPr="00A553D5" w:rsidRDefault="00A553D5" w:rsidP="00A553D5">
            <w:pPr>
              <w:ind w:firstLine="0"/>
            </w:pPr>
            <w:r>
              <w:t>Burns</w:t>
            </w:r>
          </w:p>
        </w:tc>
      </w:tr>
      <w:tr w:rsidR="00A553D5" w:rsidRPr="00A553D5" w:rsidTr="00A553D5">
        <w:tc>
          <w:tcPr>
            <w:tcW w:w="2179" w:type="dxa"/>
            <w:shd w:val="clear" w:color="auto" w:fill="auto"/>
          </w:tcPr>
          <w:p w:rsidR="00A553D5" w:rsidRPr="00A553D5" w:rsidRDefault="00A553D5" w:rsidP="00A553D5">
            <w:pPr>
              <w:ind w:firstLine="0"/>
            </w:pPr>
            <w:r>
              <w:t>Chumley</w:t>
            </w:r>
          </w:p>
        </w:tc>
        <w:tc>
          <w:tcPr>
            <w:tcW w:w="2179" w:type="dxa"/>
            <w:shd w:val="clear" w:color="auto" w:fill="auto"/>
          </w:tcPr>
          <w:p w:rsidR="00A553D5" w:rsidRPr="00A553D5" w:rsidRDefault="00A553D5" w:rsidP="00A553D5">
            <w:pPr>
              <w:ind w:firstLine="0"/>
            </w:pPr>
            <w:r>
              <w:t>Clary</w:t>
            </w:r>
          </w:p>
        </w:tc>
        <w:tc>
          <w:tcPr>
            <w:tcW w:w="2180" w:type="dxa"/>
            <w:shd w:val="clear" w:color="auto" w:fill="auto"/>
          </w:tcPr>
          <w:p w:rsidR="00A553D5" w:rsidRPr="00A553D5" w:rsidRDefault="00A553D5" w:rsidP="00A553D5">
            <w:pPr>
              <w:ind w:firstLine="0"/>
            </w:pPr>
            <w:r>
              <w:t>Clemmons</w:t>
            </w:r>
          </w:p>
        </w:tc>
      </w:tr>
      <w:tr w:rsidR="00A553D5" w:rsidRPr="00A553D5" w:rsidTr="00A553D5">
        <w:tc>
          <w:tcPr>
            <w:tcW w:w="2179" w:type="dxa"/>
            <w:shd w:val="clear" w:color="auto" w:fill="auto"/>
          </w:tcPr>
          <w:p w:rsidR="00A553D5" w:rsidRPr="00A553D5" w:rsidRDefault="00A553D5" w:rsidP="00A553D5">
            <w:pPr>
              <w:ind w:firstLine="0"/>
            </w:pPr>
            <w:r>
              <w:t>Cole</w:t>
            </w:r>
          </w:p>
        </w:tc>
        <w:tc>
          <w:tcPr>
            <w:tcW w:w="2179" w:type="dxa"/>
            <w:shd w:val="clear" w:color="auto" w:fill="auto"/>
          </w:tcPr>
          <w:p w:rsidR="00A553D5" w:rsidRPr="00A553D5" w:rsidRDefault="00A553D5" w:rsidP="00A553D5">
            <w:pPr>
              <w:ind w:firstLine="0"/>
            </w:pPr>
            <w:r>
              <w:t>Collins</w:t>
            </w:r>
          </w:p>
        </w:tc>
        <w:tc>
          <w:tcPr>
            <w:tcW w:w="2180" w:type="dxa"/>
            <w:shd w:val="clear" w:color="auto" w:fill="auto"/>
          </w:tcPr>
          <w:p w:rsidR="00A553D5" w:rsidRPr="00A553D5" w:rsidRDefault="00A553D5" w:rsidP="00A553D5">
            <w:pPr>
              <w:ind w:firstLine="0"/>
            </w:pPr>
            <w:r>
              <w:t>Corley</w:t>
            </w:r>
          </w:p>
        </w:tc>
      </w:tr>
      <w:tr w:rsidR="00A553D5" w:rsidRPr="00A553D5" w:rsidTr="00A553D5">
        <w:tc>
          <w:tcPr>
            <w:tcW w:w="2179" w:type="dxa"/>
            <w:shd w:val="clear" w:color="auto" w:fill="auto"/>
          </w:tcPr>
          <w:p w:rsidR="00A553D5" w:rsidRPr="00A553D5" w:rsidRDefault="00A553D5" w:rsidP="00A553D5">
            <w:pPr>
              <w:ind w:firstLine="0"/>
            </w:pPr>
            <w:r>
              <w:t>H. A. Crawford</w:t>
            </w:r>
          </w:p>
        </w:tc>
        <w:tc>
          <w:tcPr>
            <w:tcW w:w="2179" w:type="dxa"/>
            <w:shd w:val="clear" w:color="auto" w:fill="auto"/>
          </w:tcPr>
          <w:p w:rsidR="00A553D5" w:rsidRPr="00A553D5" w:rsidRDefault="00A553D5" w:rsidP="00A553D5">
            <w:pPr>
              <w:ind w:firstLine="0"/>
            </w:pPr>
            <w:r>
              <w:t>Daning</w:t>
            </w:r>
          </w:p>
        </w:tc>
        <w:tc>
          <w:tcPr>
            <w:tcW w:w="2180" w:type="dxa"/>
            <w:shd w:val="clear" w:color="auto" w:fill="auto"/>
          </w:tcPr>
          <w:p w:rsidR="00A553D5" w:rsidRPr="00A553D5" w:rsidRDefault="00A553D5" w:rsidP="00A553D5">
            <w:pPr>
              <w:ind w:firstLine="0"/>
            </w:pPr>
            <w:r>
              <w:t>Delleney</w:t>
            </w:r>
          </w:p>
        </w:tc>
      </w:tr>
      <w:tr w:rsidR="00A553D5" w:rsidRPr="00A553D5" w:rsidTr="00A553D5">
        <w:tc>
          <w:tcPr>
            <w:tcW w:w="2179" w:type="dxa"/>
            <w:shd w:val="clear" w:color="auto" w:fill="auto"/>
          </w:tcPr>
          <w:p w:rsidR="00A553D5" w:rsidRPr="00A553D5" w:rsidRDefault="00A553D5" w:rsidP="00A553D5">
            <w:pPr>
              <w:ind w:firstLine="0"/>
            </w:pPr>
            <w:r>
              <w:t>Dillard</w:t>
            </w:r>
          </w:p>
        </w:tc>
        <w:tc>
          <w:tcPr>
            <w:tcW w:w="2179" w:type="dxa"/>
            <w:shd w:val="clear" w:color="auto" w:fill="auto"/>
          </w:tcPr>
          <w:p w:rsidR="00A553D5" w:rsidRPr="00A553D5" w:rsidRDefault="00A553D5" w:rsidP="00A553D5">
            <w:pPr>
              <w:ind w:firstLine="0"/>
            </w:pPr>
            <w:r>
              <w:t>Douglas</w:t>
            </w:r>
          </w:p>
        </w:tc>
        <w:tc>
          <w:tcPr>
            <w:tcW w:w="2180" w:type="dxa"/>
            <w:shd w:val="clear" w:color="auto" w:fill="auto"/>
          </w:tcPr>
          <w:p w:rsidR="00A553D5" w:rsidRPr="00A553D5" w:rsidRDefault="00A553D5" w:rsidP="00A553D5">
            <w:pPr>
              <w:ind w:firstLine="0"/>
            </w:pPr>
            <w:r>
              <w:t>Duckworth</w:t>
            </w:r>
          </w:p>
        </w:tc>
      </w:tr>
      <w:tr w:rsidR="00A553D5" w:rsidRPr="00A553D5" w:rsidTr="00A553D5">
        <w:tc>
          <w:tcPr>
            <w:tcW w:w="2179" w:type="dxa"/>
            <w:shd w:val="clear" w:color="auto" w:fill="auto"/>
          </w:tcPr>
          <w:p w:rsidR="00A553D5" w:rsidRPr="00A553D5" w:rsidRDefault="00A553D5" w:rsidP="00A553D5">
            <w:pPr>
              <w:ind w:firstLine="0"/>
            </w:pPr>
            <w:r>
              <w:t>Erickson</w:t>
            </w:r>
          </w:p>
        </w:tc>
        <w:tc>
          <w:tcPr>
            <w:tcW w:w="2179" w:type="dxa"/>
            <w:shd w:val="clear" w:color="auto" w:fill="auto"/>
          </w:tcPr>
          <w:p w:rsidR="00A553D5" w:rsidRPr="00A553D5" w:rsidRDefault="00A553D5" w:rsidP="00A553D5">
            <w:pPr>
              <w:ind w:firstLine="0"/>
            </w:pPr>
            <w:r>
              <w:t>Forrester</w:t>
            </w:r>
          </w:p>
        </w:tc>
        <w:tc>
          <w:tcPr>
            <w:tcW w:w="2180" w:type="dxa"/>
            <w:shd w:val="clear" w:color="auto" w:fill="auto"/>
          </w:tcPr>
          <w:p w:rsidR="00A553D5" w:rsidRPr="00A553D5" w:rsidRDefault="00A553D5" w:rsidP="00A553D5">
            <w:pPr>
              <w:ind w:firstLine="0"/>
            </w:pPr>
            <w:r>
              <w:t>Funderburk</w:t>
            </w:r>
          </w:p>
        </w:tc>
      </w:tr>
      <w:tr w:rsidR="00A553D5" w:rsidRPr="00A553D5" w:rsidTr="00A553D5">
        <w:tc>
          <w:tcPr>
            <w:tcW w:w="2179" w:type="dxa"/>
            <w:shd w:val="clear" w:color="auto" w:fill="auto"/>
          </w:tcPr>
          <w:p w:rsidR="00A553D5" w:rsidRPr="00A553D5" w:rsidRDefault="00A553D5" w:rsidP="00A553D5">
            <w:pPr>
              <w:ind w:firstLine="0"/>
            </w:pPr>
            <w:r>
              <w:t>Gagnon</w:t>
            </w:r>
          </w:p>
        </w:tc>
        <w:tc>
          <w:tcPr>
            <w:tcW w:w="2179" w:type="dxa"/>
            <w:shd w:val="clear" w:color="auto" w:fill="auto"/>
          </w:tcPr>
          <w:p w:rsidR="00A553D5" w:rsidRPr="00A553D5" w:rsidRDefault="00A553D5" w:rsidP="00A553D5">
            <w:pPr>
              <w:ind w:firstLine="0"/>
            </w:pPr>
            <w:r>
              <w:t>George</w:t>
            </w:r>
          </w:p>
        </w:tc>
        <w:tc>
          <w:tcPr>
            <w:tcW w:w="2180" w:type="dxa"/>
            <w:shd w:val="clear" w:color="auto" w:fill="auto"/>
          </w:tcPr>
          <w:p w:rsidR="00A553D5" w:rsidRPr="00A553D5" w:rsidRDefault="00A553D5" w:rsidP="00A553D5">
            <w:pPr>
              <w:ind w:firstLine="0"/>
            </w:pPr>
            <w:r>
              <w:t>Gilliard</w:t>
            </w:r>
          </w:p>
        </w:tc>
      </w:tr>
      <w:tr w:rsidR="00A553D5" w:rsidRPr="00A553D5" w:rsidTr="00A553D5">
        <w:tc>
          <w:tcPr>
            <w:tcW w:w="2179" w:type="dxa"/>
            <w:shd w:val="clear" w:color="auto" w:fill="auto"/>
          </w:tcPr>
          <w:p w:rsidR="00A553D5" w:rsidRPr="00A553D5" w:rsidRDefault="00A553D5" w:rsidP="00A553D5">
            <w:pPr>
              <w:ind w:firstLine="0"/>
            </w:pPr>
            <w:r>
              <w:t>Goldfinch</w:t>
            </w:r>
          </w:p>
        </w:tc>
        <w:tc>
          <w:tcPr>
            <w:tcW w:w="2179" w:type="dxa"/>
            <w:shd w:val="clear" w:color="auto" w:fill="auto"/>
          </w:tcPr>
          <w:p w:rsidR="00A553D5" w:rsidRPr="00A553D5" w:rsidRDefault="00A553D5" w:rsidP="00A553D5">
            <w:pPr>
              <w:ind w:firstLine="0"/>
            </w:pPr>
            <w:r>
              <w:t>Hamilton</w:t>
            </w:r>
          </w:p>
        </w:tc>
        <w:tc>
          <w:tcPr>
            <w:tcW w:w="2180" w:type="dxa"/>
            <w:shd w:val="clear" w:color="auto" w:fill="auto"/>
          </w:tcPr>
          <w:p w:rsidR="00A553D5" w:rsidRPr="00A553D5" w:rsidRDefault="00A553D5" w:rsidP="00A553D5">
            <w:pPr>
              <w:ind w:firstLine="0"/>
            </w:pPr>
            <w:r>
              <w:t>Hardee</w:t>
            </w:r>
          </w:p>
        </w:tc>
      </w:tr>
      <w:tr w:rsidR="00A553D5" w:rsidRPr="00A553D5" w:rsidTr="00A553D5">
        <w:tc>
          <w:tcPr>
            <w:tcW w:w="2179" w:type="dxa"/>
            <w:shd w:val="clear" w:color="auto" w:fill="auto"/>
          </w:tcPr>
          <w:p w:rsidR="00A553D5" w:rsidRPr="00A553D5" w:rsidRDefault="00A553D5" w:rsidP="00A553D5">
            <w:pPr>
              <w:ind w:firstLine="0"/>
            </w:pPr>
            <w:r>
              <w:t>Hardwick</w:t>
            </w:r>
          </w:p>
        </w:tc>
        <w:tc>
          <w:tcPr>
            <w:tcW w:w="2179" w:type="dxa"/>
            <w:shd w:val="clear" w:color="auto" w:fill="auto"/>
          </w:tcPr>
          <w:p w:rsidR="00A553D5" w:rsidRPr="00A553D5" w:rsidRDefault="00A553D5" w:rsidP="00A553D5">
            <w:pPr>
              <w:ind w:firstLine="0"/>
            </w:pPr>
            <w:r>
              <w:t>Hart</w:t>
            </w:r>
          </w:p>
        </w:tc>
        <w:tc>
          <w:tcPr>
            <w:tcW w:w="2180" w:type="dxa"/>
            <w:shd w:val="clear" w:color="auto" w:fill="auto"/>
          </w:tcPr>
          <w:p w:rsidR="00A553D5" w:rsidRPr="00A553D5" w:rsidRDefault="00A553D5" w:rsidP="00A553D5">
            <w:pPr>
              <w:ind w:firstLine="0"/>
            </w:pPr>
            <w:r>
              <w:t>Hayes</w:t>
            </w:r>
          </w:p>
        </w:tc>
      </w:tr>
      <w:tr w:rsidR="00A553D5" w:rsidRPr="00A553D5" w:rsidTr="00A553D5">
        <w:tc>
          <w:tcPr>
            <w:tcW w:w="2179" w:type="dxa"/>
            <w:shd w:val="clear" w:color="auto" w:fill="auto"/>
          </w:tcPr>
          <w:p w:rsidR="00A553D5" w:rsidRPr="00A553D5" w:rsidRDefault="00A553D5" w:rsidP="00A553D5">
            <w:pPr>
              <w:ind w:firstLine="0"/>
            </w:pPr>
            <w:r>
              <w:t>Henderson</w:t>
            </w:r>
          </w:p>
        </w:tc>
        <w:tc>
          <w:tcPr>
            <w:tcW w:w="2179" w:type="dxa"/>
            <w:shd w:val="clear" w:color="auto" w:fill="auto"/>
          </w:tcPr>
          <w:p w:rsidR="00A553D5" w:rsidRPr="00A553D5" w:rsidRDefault="00A553D5" w:rsidP="00A553D5">
            <w:pPr>
              <w:ind w:firstLine="0"/>
            </w:pPr>
            <w:r>
              <w:t>Henegan</w:t>
            </w:r>
          </w:p>
        </w:tc>
        <w:tc>
          <w:tcPr>
            <w:tcW w:w="2180" w:type="dxa"/>
            <w:shd w:val="clear" w:color="auto" w:fill="auto"/>
          </w:tcPr>
          <w:p w:rsidR="00A553D5" w:rsidRPr="00A553D5" w:rsidRDefault="00A553D5" w:rsidP="00A553D5">
            <w:pPr>
              <w:ind w:firstLine="0"/>
            </w:pPr>
            <w:r>
              <w:t>Herbkersman</w:t>
            </w:r>
          </w:p>
        </w:tc>
      </w:tr>
      <w:tr w:rsidR="00A553D5" w:rsidRPr="00A553D5" w:rsidTr="00A553D5">
        <w:tc>
          <w:tcPr>
            <w:tcW w:w="2179" w:type="dxa"/>
            <w:shd w:val="clear" w:color="auto" w:fill="auto"/>
          </w:tcPr>
          <w:p w:rsidR="00A553D5" w:rsidRPr="00A553D5" w:rsidRDefault="00A553D5" w:rsidP="00A553D5">
            <w:pPr>
              <w:ind w:firstLine="0"/>
            </w:pPr>
            <w:r>
              <w:t>Hicks</w:t>
            </w:r>
          </w:p>
        </w:tc>
        <w:tc>
          <w:tcPr>
            <w:tcW w:w="2179" w:type="dxa"/>
            <w:shd w:val="clear" w:color="auto" w:fill="auto"/>
          </w:tcPr>
          <w:p w:rsidR="00A553D5" w:rsidRPr="00A553D5" w:rsidRDefault="00A553D5" w:rsidP="00A553D5">
            <w:pPr>
              <w:ind w:firstLine="0"/>
            </w:pPr>
            <w:r>
              <w:t>Hill</w:t>
            </w:r>
          </w:p>
        </w:tc>
        <w:tc>
          <w:tcPr>
            <w:tcW w:w="2180" w:type="dxa"/>
            <w:shd w:val="clear" w:color="auto" w:fill="auto"/>
          </w:tcPr>
          <w:p w:rsidR="00A553D5" w:rsidRPr="00A553D5" w:rsidRDefault="00A553D5" w:rsidP="00A553D5">
            <w:pPr>
              <w:ind w:firstLine="0"/>
            </w:pPr>
            <w:r>
              <w:t>Hiott</w:t>
            </w:r>
          </w:p>
        </w:tc>
      </w:tr>
      <w:tr w:rsidR="00A553D5" w:rsidRPr="00A553D5" w:rsidTr="00A553D5">
        <w:tc>
          <w:tcPr>
            <w:tcW w:w="2179" w:type="dxa"/>
            <w:shd w:val="clear" w:color="auto" w:fill="auto"/>
          </w:tcPr>
          <w:p w:rsidR="00A553D5" w:rsidRPr="00A553D5" w:rsidRDefault="00A553D5" w:rsidP="00A553D5">
            <w:pPr>
              <w:ind w:firstLine="0"/>
            </w:pPr>
            <w:r>
              <w:t>Hixon</w:t>
            </w:r>
          </w:p>
        </w:tc>
        <w:tc>
          <w:tcPr>
            <w:tcW w:w="2179" w:type="dxa"/>
            <w:shd w:val="clear" w:color="auto" w:fill="auto"/>
          </w:tcPr>
          <w:p w:rsidR="00A553D5" w:rsidRPr="00A553D5" w:rsidRDefault="00A553D5" w:rsidP="00A553D5">
            <w:pPr>
              <w:ind w:firstLine="0"/>
            </w:pPr>
            <w:r>
              <w:t>Hodges</w:t>
            </w:r>
          </w:p>
        </w:tc>
        <w:tc>
          <w:tcPr>
            <w:tcW w:w="2180" w:type="dxa"/>
            <w:shd w:val="clear" w:color="auto" w:fill="auto"/>
          </w:tcPr>
          <w:p w:rsidR="00A553D5" w:rsidRPr="00A553D5" w:rsidRDefault="00A553D5" w:rsidP="00A553D5">
            <w:pPr>
              <w:ind w:firstLine="0"/>
            </w:pPr>
            <w:r>
              <w:t>Hosey</w:t>
            </w:r>
          </w:p>
        </w:tc>
      </w:tr>
      <w:tr w:rsidR="00A553D5" w:rsidRPr="00A553D5" w:rsidTr="00A553D5">
        <w:tc>
          <w:tcPr>
            <w:tcW w:w="2179" w:type="dxa"/>
            <w:shd w:val="clear" w:color="auto" w:fill="auto"/>
          </w:tcPr>
          <w:p w:rsidR="00A553D5" w:rsidRPr="00A553D5" w:rsidRDefault="00A553D5" w:rsidP="00A553D5">
            <w:pPr>
              <w:ind w:firstLine="0"/>
            </w:pPr>
            <w:r>
              <w:t>Huggins</w:t>
            </w:r>
          </w:p>
        </w:tc>
        <w:tc>
          <w:tcPr>
            <w:tcW w:w="2179" w:type="dxa"/>
            <w:shd w:val="clear" w:color="auto" w:fill="auto"/>
          </w:tcPr>
          <w:p w:rsidR="00A553D5" w:rsidRPr="00A553D5" w:rsidRDefault="00A553D5" w:rsidP="00A553D5">
            <w:pPr>
              <w:ind w:firstLine="0"/>
            </w:pPr>
            <w:r>
              <w:t>Jefferson</w:t>
            </w:r>
          </w:p>
        </w:tc>
        <w:tc>
          <w:tcPr>
            <w:tcW w:w="2180" w:type="dxa"/>
            <w:shd w:val="clear" w:color="auto" w:fill="auto"/>
          </w:tcPr>
          <w:p w:rsidR="00A553D5" w:rsidRPr="00A553D5" w:rsidRDefault="00A553D5" w:rsidP="00A553D5">
            <w:pPr>
              <w:ind w:firstLine="0"/>
            </w:pPr>
            <w:r>
              <w:t>Johnson</w:t>
            </w:r>
          </w:p>
        </w:tc>
      </w:tr>
      <w:tr w:rsidR="00A553D5" w:rsidRPr="00A553D5" w:rsidTr="00A553D5">
        <w:tc>
          <w:tcPr>
            <w:tcW w:w="2179" w:type="dxa"/>
            <w:shd w:val="clear" w:color="auto" w:fill="auto"/>
          </w:tcPr>
          <w:p w:rsidR="00A553D5" w:rsidRPr="00A553D5" w:rsidRDefault="00A553D5" w:rsidP="00A553D5">
            <w:pPr>
              <w:ind w:firstLine="0"/>
            </w:pPr>
            <w:r>
              <w:t>Kennedy</w:t>
            </w:r>
          </w:p>
        </w:tc>
        <w:tc>
          <w:tcPr>
            <w:tcW w:w="2179" w:type="dxa"/>
            <w:shd w:val="clear" w:color="auto" w:fill="auto"/>
          </w:tcPr>
          <w:p w:rsidR="00A553D5" w:rsidRPr="00A553D5" w:rsidRDefault="00A553D5" w:rsidP="00A553D5">
            <w:pPr>
              <w:ind w:firstLine="0"/>
            </w:pPr>
            <w:r>
              <w:t>King</w:t>
            </w:r>
          </w:p>
        </w:tc>
        <w:tc>
          <w:tcPr>
            <w:tcW w:w="2180" w:type="dxa"/>
            <w:shd w:val="clear" w:color="auto" w:fill="auto"/>
          </w:tcPr>
          <w:p w:rsidR="00A553D5" w:rsidRPr="00A553D5" w:rsidRDefault="00A553D5" w:rsidP="00A553D5">
            <w:pPr>
              <w:ind w:firstLine="0"/>
            </w:pPr>
            <w:r>
              <w:t>Kirby</w:t>
            </w:r>
          </w:p>
        </w:tc>
      </w:tr>
      <w:tr w:rsidR="00A553D5" w:rsidRPr="00A553D5" w:rsidTr="00A553D5">
        <w:tc>
          <w:tcPr>
            <w:tcW w:w="2179" w:type="dxa"/>
            <w:shd w:val="clear" w:color="auto" w:fill="auto"/>
          </w:tcPr>
          <w:p w:rsidR="00A553D5" w:rsidRPr="00A553D5" w:rsidRDefault="00A553D5" w:rsidP="00A553D5">
            <w:pPr>
              <w:ind w:firstLine="0"/>
            </w:pPr>
            <w:r>
              <w:t>Knight</w:t>
            </w:r>
          </w:p>
        </w:tc>
        <w:tc>
          <w:tcPr>
            <w:tcW w:w="2179" w:type="dxa"/>
            <w:shd w:val="clear" w:color="auto" w:fill="auto"/>
          </w:tcPr>
          <w:p w:rsidR="00A553D5" w:rsidRPr="00A553D5" w:rsidRDefault="00A553D5" w:rsidP="00A553D5">
            <w:pPr>
              <w:ind w:firstLine="0"/>
            </w:pPr>
            <w:r>
              <w:t>Limehouse</w:t>
            </w:r>
          </w:p>
        </w:tc>
        <w:tc>
          <w:tcPr>
            <w:tcW w:w="2180" w:type="dxa"/>
            <w:shd w:val="clear" w:color="auto" w:fill="auto"/>
          </w:tcPr>
          <w:p w:rsidR="00A553D5" w:rsidRPr="00A553D5" w:rsidRDefault="00A553D5" w:rsidP="00A553D5">
            <w:pPr>
              <w:ind w:firstLine="0"/>
            </w:pPr>
            <w:r>
              <w:t>Loftis</w:t>
            </w:r>
          </w:p>
        </w:tc>
      </w:tr>
      <w:tr w:rsidR="00A553D5" w:rsidRPr="00A553D5" w:rsidTr="00A553D5">
        <w:tc>
          <w:tcPr>
            <w:tcW w:w="2179" w:type="dxa"/>
            <w:shd w:val="clear" w:color="auto" w:fill="auto"/>
          </w:tcPr>
          <w:p w:rsidR="00A553D5" w:rsidRPr="00A553D5" w:rsidRDefault="00A553D5" w:rsidP="00A553D5">
            <w:pPr>
              <w:ind w:firstLine="0"/>
            </w:pPr>
            <w:r>
              <w:t>Long</w:t>
            </w:r>
          </w:p>
        </w:tc>
        <w:tc>
          <w:tcPr>
            <w:tcW w:w="2179" w:type="dxa"/>
            <w:shd w:val="clear" w:color="auto" w:fill="auto"/>
          </w:tcPr>
          <w:p w:rsidR="00A553D5" w:rsidRPr="00A553D5" w:rsidRDefault="00A553D5" w:rsidP="00A553D5">
            <w:pPr>
              <w:ind w:firstLine="0"/>
            </w:pPr>
            <w:r>
              <w:t>Lowe</w:t>
            </w:r>
          </w:p>
        </w:tc>
        <w:tc>
          <w:tcPr>
            <w:tcW w:w="2180" w:type="dxa"/>
            <w:shd w:val="clear" w:color="auto" w:fill="auto"/>
          </w:tcPr>
          <w:p w:rsidR="00A553D5" w:rsidRPr="00A553D5" w:rsidRDefault="00A553D5" w:rsidP="00A553D5">
            <w:pPr>
              <w:ind w:firstLine="0"/>
            </w:pPr>
            <w:r>
              <w:t>Lucas</w:t>
            </w:r>
          </w:p>
        </w:tc>
      </w:tr>
      <w:tr w:rsidR="00A553D5" w:rsidRPr="00A553D5" w:rsidTr="00A553D5">
        <w:tc>
          <w:tcPr>
            <w:tcW w:w="2179" w:type="dxa"/>
            <w:shd w:val="clear" w:color="auto" w:fill="auto"/>
          </w:tcPr>
          <w:p w:rsidR="00A553D5" w:rsidRPr="00A553D5" w:rsidRDefault="00A553D5" w:rsidP="00A553D5">
            <w:pPr>
              <w:ind w:firstLine="0"/>
            </w:pPr>
            <w:r>
              <w:t>Mack</w:t>
            </w:r>
          </w:p>
        </w:tc>
        <w:tc>
          <w:tcPr>
            <w:tcW w:w="2179" w:type="dxa"/>
            <w:shd w:val="clear" w:color="auto" w:fill="auto"/>
          </w:tcPr>
          <w:p w:rsidR="00A553D5" w:rsidRPr="00A553D5" w:rsidRDefault="00A553D5" w:rsidP="00A553D5">
            <w:pPr>
              <w:ind w:firstLine="0"/>
            </w:pPr>
            <w:r>
              <w:t>McCoy</w:t>
            </w:r>
          </w:p>
        </w:tc>
        <w:tc>
          <w:tcPr>
            <w:tcW w:w="2180" w:type="dxa"/>
            <w:shd w:val="clear" w:color="auto" w:fill="auto"/>
          </w:tcPr>
          <w:p w:rsidR="00A553D5" w:rsidRPr="00A553D5" w:rsidRDefault="00A553D5" w:rsidP="00A553D5">
            <w:pPr>
              <w:ind w:firstLine="0"/>
            </w:pPr>
            <w:r>
              <w:t>McEachern</w:t>
            </w:r>
          </w:p>
        </w:tc>
      </w:tr>
      <w:tr w:rsidR="00A553D5" w:rsidRPr="00A553D5" w:rsidTr="00A553D5">
        <w:tc>
          <w:tcPr>
            <w:tcW w:w="2179" w:type="dxa"/>
            <w:shd w:val="clear" w:color="auto" w:fill="auto"/>
          </w:tcPr>
          <w:p w:rsidR="00A553D5" w:rsidRPr="00A553D5" w:rsidRDefault="00A553D5" w:rsidP="00A553D5">
            <w:pPr>
              <w:ind w:firstLine="0"/>
            </w:pPr>
            <w:r>
              <w:t>M. S. McLeod</w:t>
            </w:r>
          </w:p>
        </w:tc>
        <w:tc>
          <w:tcPr>
            <w:tcW w:w="2179" w:type="dxa"/>
            <w:shd w:val="clear" w:color="auto" w:fill="auto"/>
          </w:tcPr>
          <w:p w:rsidR="00A553D5" w:rsidRPr="00A553D5" w:rsidRDefault="00A553D5" w:rsidP="00A553D5">
            <w:pPr>
              <w:ind w:firstLine="0"/>
            </w:pPr>
            <w:r>
              <w:t>W. J. McLeod</w:t>
            </w:r>
          </w:p>
        </w:tc>
        <w:tc>
          <w:tcPr>
            <w:tcW w:w="2180" w:type="dxa"/>
            <w:shd w:val="clear" w:color="auto" w:fill="auto"/>
          </w:tcPr>
          <w:p w:rsidR="00A553D5" w:rsidRPr="00A553D5" w:rsidRDefault="00A553D5" w:rsidP="00A553D5">
            <w:pPr>
              <w:ind w:firstLine="0"/>
            </w:pPr>
            <w:r>
              <w:t>Mitchell</w:t>
            </w:r>
          </w:p>
        </w:tc>
      </w:tr>
      <w:tr w:rsidR="00A553D5" w:rsidRPr="00A553D5" w:rsidTr="00A553D5">
        <w:tc>
          <w:tcPr>
            <w:tcW w:w="2179" w:type="dxa"/>
            <w:shd w:val="clear" w:color="auto" w:fill="auto"/>
          </w:tcPr>
          <w:p w:rsidR="00A553D5" w:rsidRPr="00A553D5" w:rsidRDefault="00A553D5" w:rsidP="00A553D5">
            <w:pPr>
              <w:ind w:firstLine="0"/>
            </w:pPr>
            <w:r>
              <w:t>D. C. Moss</w:t>
            </w:r>
          </w:p>
        </w:tc>
        <w:tc>
          <w:tcPr>
            <w:tcW w:w="2179" w:type="dxa"/>
            <w:shd w:val="clear" w:color="auto" w:fill="auto"/>
          </w:tcPr>
          <w:p w:rsidR="00A553D5" w:rsidRPr="00A553D5" w:rsidRDefault="00A553D5" w:rsidP="00A553D5">
            <w:pPr>
              <w:ind w:firstLine="0"/>
            </w:pPr>
            <w:r>
              <w:t>V. S. Moss</w:t>
            </w:r>
          </w:p>
        </w:tc>
        <w:tc>
          <w:tcPr>
            <w:tcW w:w="2180" w:type="dxa"/>
            <w:shd w:val="clear" w:color="auto" w:fill="auto"/>
          </w:tcPr>
          <w:p w:rsidR="00A553D5" w:rsidRPr="00A553D5" w:rsidRDefault="00A553D5" w:rsidP="00A553D5">
            <w:pPr>
              <w:ind w:firstLine="0"/>
            </w:pPr>
            <w:r>
              <w:t>Murphy</w:t>
            </w:r>
          </w:p>
        </w:tc>
      </w:tr>
      <w:tr w:rsidR="00A553D5" w:rsidRPr="00A553D5" w:rsidTr="00A553D5">
        <w:tc>
          <w:tcPr>
            <w:tcW w:w="2179" w:type="dxa"/>
            <w:shd w:val="clear" w:color="auto" w:fill="auto"/>
          </w:tcPr>
          <w:p w:rsidR="00A553D5" w:rsidRPr="00A553D5" w:rsidRDefault="00A553D5" w:rsidP="00A553D5">
            <w:pPr>
              <w:ind w:firstLine="0"/>
            </w:pPr>
            <w:r>
              <w:t>Newton</w:t>
            </w:r>
          </w:p>
        </w:tc>
        <w:tc>
          <w:tcPr>
            <w:tcW w:w="2179" w:type="dxa"/>
            <w:shd w:val="clear" w:color="auto" w:fill="auto"/>
          </w:tcPr>
          <w:p w:rsidR="00A553D5" w:rsidRPr="00A553D5" w:rsidRDefault="00A553D5" w:rsidP="00A553D5">
            <w:pPr>
              <w:ind w:firstLine="0"/>
            </w:pPr>
            <w:r>
              <w:t>Norman</w:t>
            </w:r>
          </w:p>
        </w:tc>
        <w:tc>
          <w:tcPr>
            <w:tcW w:w="2180" w:type="dxa"/>
            <w:shd w:val="clear" w:color="auto" w:fill="auto"/>
          </w:tcPr>
          <w:p w:rsidR="00A553D5" w:rsidRPr="00A553D5" w:rsidRDefault="00A553D5" w:rsidP="00A553D5">
            <w:pPr>
              <w:ind w:firstLine="0"/>
            </w:pPr>
            <w:r>
              <w:t>Ott</w:t>
            </w:r>
          </w:p>
        </w:tc>
      </w:tr>
      <w:tr w:rsidR="00A553D5" w:rsidRPr="00A553D5" w:rsidTr="00A553D5">
        <w:tc>
          <w:tcPr>
            <w:tcW w:w="2179" w:type="dxa"/>
            <w:shd w:val="clear" w:color="auto" w:fill="auto"/>
          </w:tcPr>
          <w:p w:rsidR="00A553D5" w:rsidRPr="00A553D5" w:rsidRDefault="00A553D5" w:rsidP="00A553D5">
            <w:pPr>
              <w:ind w:firstLine="0"/>
            </w:pPr>
            <w:r>
              <w:t>Pitts</w:t>
            </w:r>
          </w:p>
        </w:tc>
        <w:tc>
          <w:tcPr>
            <w:tcW w:w="2179" w:type="dxa"/>
            <w:shd w:val="clear" w:color="auto" w:fill="auto"/>
          </w:tcPr>
          <w:p w:rsidR="00A553D5" w:rsidRPr="00A553D5" w:rsidRDefault="00A553D5" w:rsidP="00A553D5">
            <w:pPr>
              <w:ind w:firstLine="0"/>
            </w:pPr>
            <w:r>
              <w:t>Pope</w:t>
            </w:r>
          </w:p>
        </w:tc>
        <w:tc>
          <w:tcPr>
            <w:tcW w:w="2180" w:type="dxa"/>
            <w:shd w:val="clear" w:color="auto" w:fill="auto"/>
          </w:tcPr>
          <w:p w:rsidR="00A553D5" w:rsidRPr="00A553D5" w:rsidRDefault="00A553D5" w:rsidP="00A553D5">
            <w:pPr>
              <w:ind w:firstLine="0"/>
            </w:pPr>
            <w:r>
              <w:t>Putnam</w:t>
            </w:r>
          </w:p>
        </w:tc>
      </w:tr>
      <w:tr w:rsidR="00A553D5" w:rsidRPr="00A553D5" w:rsidTr="00A553D5">
        <w:tc>
          <w:tcPr>
            <w:tcW w:w="2179" w:type="dxa"/>
            <w:shd w:val="clear" w:color="auto" w:fill="auto"/>
          </w:tcPr>
          <w:p w:rsidR="00A553D5" w:rsidRPr="00A553D5" w:rsidRDefault="00A553D5" w:rsidP="00A553D5">
            <w:pPr>
              <w:ind w:firstLine="0"/>
            </w:pPr>
            <w:r>
              <w:t>Quinn</w:t>
            </w:r>
          </w:p>
        </w:tc>
        <w:tc>
          <w:tcPr>
            <w:tcW w:w="2179" w:type="dxa"/>
            <w:shd w:val="clear" w:color="auto" w:fill="auto"/>
          </w:tcPr>
          <w:p w:rsidR="00A553D5" w:rsidRPr="00A553D5" w:rsidRDefault="00A553D5" w:rsidP="00A553D5">
            <w:pPr>
              <w:ind w:firstLine="0"/>
            </w:pPr>
            <w:r>
              <w:t>Ridgeway</w:t>
            </w:r>
          </w:p>
        </w:tc>
        <w:tc>
          <w:tcPr>
            <w:tcW w:w="2180" w:type="dxa"/>
            <w:shd w:val="clear" w:color="auto" w:fill="auto"/>
          </w:tcPr>
          <w:p w:rsidR="00A553D5" w:rsidRPr="00A553D5" w:rsidRDefault="00A553D5" w:rsidP="00A553D5">
            <w:pPr>
              <w:ind w:firstLine="0"/>
            </w:pPr>
            <w:r>
              <w:t>Riley</w:t>
            </w:r>
          </w:p>
        </w:tc>
      </w:tr>
      <w:tr w:rsidR="00A553D5" w:rsidRPr="00A553D5" w:rsidTr="00A553D5">
        <w:tc>
          <w:tcPr>
            <w:tcW w:w="2179" w:type="dxa"/>
            <w:shd w:val="clear" w:color="auto" w:fill="auto"/>
          </w:tcPr>
          <w:p w:rsidR="00A553D5" w:rsidRPr="00A553D5" w:rsidRDefault="00A553D5" w:rsidP="00A553D5">
            <w:pPr>
              <w:ind w:firstLine="0"/>
            </w:pPr>
            <w:r>
              <w:t>Rivers</w:t>
            </w:r>
          </w:p>
        </w:tc>
        <w:tc>
          <w:tcPr>
            <w:tcW w:w="2179" w:type="dxa"/>
            <w:shd w:val="clear" w:color="auto" w:fill="auto"/>
          </w:tcPr>
          <w:p w:rsidR="00A553D5" w:rsidRPr="00A553D5" w:rsidRDefault="00A553D5" w:rsidP="00A553D5">
            <w:pPr>
              <w:ind w:firstLine="0"/>
            </w:pPr>
            <w:r>
              <w:t>Robinson-Simpson</w:t>
            </w:r>
          </w:p>
        </w:tc>
        <w:tc>
          <w:tcPr>
            <w:tcW w:w="2180" w:type="dxa"/>
            <w:shd w:val="clear" w:color="auto" w:fill="auto"/>
          </w:tcPr>
          <w:p w:rsidR="00A553D5" w:rsidRPr="00A553D5" w:rsidRDefault="00A553D5" w:rsidP="00A553D5">
            <w:pPr>
              <w:ind w:firstLine="0"/>
            </w:pPr>
            <w:r>
              <w:t>Ryhal</w:t>
            </w:r>
          </w:p>
        </w:tc>
      </w:tr>
      <w:tr w:rsidR="00A553D5" w:rsidRPr="00A553D5" w:rsidTr="00A553D5">
        <w:tc>
          <w:tcPr>
            <w:tcW w:w="2179" w:type="dxa"/>
            <w:shd w:val="clear" w:color="auto" w:fill="auto"/>
          </w:tcPr>
          <w:p w:rsidR="00A553D5" w:rsidRPr="00A553D5" w:rsidRDefault="00A553D5" w:rsidP="00A553D5">
            <w:pPr>
              <w:ind w:firstLine="0"/>
            </w:pPr>
            <w:r>
              <w:t>Sandifer</w:t>
            </w:r>
          </w:p>
        </w:tc>
        <w:tc>
          <w:tcPr>
            <w:tcW w:w="2179" w:type="dxa"/>
            <w:shd w:val="clear" w:color="auto" w:fill="auto"/>
          </w:tcPr>
          <w:p w:rsidR="00A553D5" w:rsidRPr="00A553D5" w:rsidRDefault="00A553D5" w:rsidP="00A553D5">
            <w:pPr>
              <w:ind w:firstLine="0"/>
            </w:pPr>
            <w:r>
              <w:t>G. R. Smith</w:t>
            </w:r>
          </w:p>
        </w:tc>
        <w:tc>
          <w:tcPr>
            <w:tcW w:w="2180" w:type="dxa"/>
            <w:shd w:val="clear" w:color="auto" w:fill="auto"/>
          </w:tcPr>
          <w:p w:rsidR="00A553D5" w:rsidRPr="00A553D5" w:rsidRDefault="00A553D5" w:rsidP="00A553D5">
            <w:pPr>
              <w:ind w:firstLine="0"/>
            </w:pPr>
            <w:r>
              <w:t>J. E. Smith</w:t>
            </w:r>
          </w:p>
        </w:tc>
      </w:tr>
      <w:tr w:rsidR="00A553D5" w:rsidRPr="00A553D5" w:rsidTr="00A553D5">
        <w:tc>
          <w:tcPr>
            <w:tcW w:w="2179" w:type="dxa"/>
            <w:shd w:val="clear" w:color="auto" w:fill="auto"/>
          </w:tcPr>
          <w:p w:rsidR="00A553D5" w:rsidRPr="00A553D5" w:rsidRDefault="00A553D5" w:rsidP="00A553D5">
            <w:pPr>
              <w:ind w:firstLine="0"/>
            </w:pPr>
            <w:r>
              <w:t>Sottile</w:t>
            </w:r>
          </w:p>
        </w:tc>
        <w:tc>
          <w:tcPr>
            <w:tcW w:w="2179" w:type="dxa"/>
            <w:shd w:val="clear" w:color="auto" w:fill="auto"/>
          </w:tcPr>
          <w:p w:rsidR="00A553D5" w:rsidRPr="00A553D5" w:rsidRDefault="00A553D5" w:rsidP="00A553D5">
            <w:pPr>
              <w:ind w:firstLine="0"/>
            </w:pPr>
            <w:r>
              <w:t>Spires</w:t>
            </w:r>
          </w:p>
        </w:tc>
        <w:tc>
          <w:tcPr>
            <w:tcW w:w="2180" w:type="dxa"/>
            <w:shd w:val="clear" w:color="auto" w:fill="auto"/>
          </w:tcPr>
          <w:p w:rsidR="00A553D5" w:rsidRPr="00A553D5" w:rsidRDefault="00A553D5" w:rsidP="00A553D5">
            <w:pPr>
              <w:ind w:firstLine="0"/>
            </w:pPr>
            <w:r>
              <w:t>Stavrinakis</w:t>
            </w:r>
          </w:p>
        </w:tc>
      </w:tr>
      <w:tr w:rsidR="00A553D5" w:rsidRPr="00A553D5" w:rsidTr="00A553D5">
        <w:tc>
          <w:tcPr>
            <w:tcW w:w="2179" w:type="dxa"/>
            <w:shd w:val="clear" w:color="auto" w:fill="auto"/>
          </w:tcPr>
          <w:p w:rsidR="00A553D5" w:rsidRPr="00A553D5" w:rsidRDefault="00A553D5" w:rsidP="00A553D5">
            <w:pPr>
              <w:ind w:firstLine="0"/>
            </w:pPr>
            <w:r>
              <w:t>Stringer</w:t>
            </w:r>
          </w:p>
        </w:tc>
        <w:tc>
          <w:tcPr>
            <w:tcW w:w="2179" w:type="dxa"/>
            <w:shd w:val="clear" w:color="auto" w:fill="auto"/>
          </w:tcPr>
          <w:p w:rsidR="00A553D5" w:rsidRPr="00A553D5" w:rsidRDefault="00A553D5" w:rsidP="00A553D5">
            <w:pPr>
              <w:ind w:firstLine="0"/>
            </w:pPr>
            <w:r>
              <w:t>Tallon</w:t>
            </w:r>
          </w:p>
        </w:tc>
        <w:tc>
          <w:tcPr>
            <w:tcW w:w="2180" w:type="dxa"/>
            <w:shd w:val="clear" w:color="auto" w:fill="auto"/>
          </w:tcPr>
          <w:p w:rsidR="00A553D5" w:rsidRPr="00A553D5" w:rsidRDefault="00A553D5" w:rsidP="00A553D5">
            <w:pPr>
              <w:ind w:firstLine="0"/>
            </w:pPr>
            <w:r>
              <w:t>Taylor</w:t>
            </w:r>
          </w:p>
        </w:tc>
      </w:tr>
      <w:tr w:rsidR="00A553D5" w:rsidRPr="00A553D5" w:rsidTr="00A553D5">
        <w:tc>
          <w:tcPr>
            <w:tcW w:w="2179" w:type="dxa"/>
            <w:shd w:val="clear" w:color="auto" w:fill="auto"/>
          </w:tcPr>
          <w:p w:rsidR="00A553D5" w:rsidRPr="00A553D5" w:rsidRDefault="00A553D5" w:rsidP="00A553D5">
            <w:pPr>
              <w:ind w:firstLine="0"/>
            </w:pPr>
            <w:r>
              <w:t>Thayer</w:t>
            </w:r>
          </w:p>
        </w:tc>
        <w:tc>
          <w:tcPr>
            <w:tcW w:w="2179" w:type="dxa"/>
            <w:shd w:val="clear" w:color="auto" w:fill="auto"/>
          </w:tcPr>
          <w:p w:rsidR="00A553D5" w:rsidRPr="00A553D5" w:rsidRDefault="00A553D5" w:rsidP="00A553D5">
            <w:pPr>
              <w:ind w:firstLine="0"/>
            </w:pPr>
            <w:r>
              <w:t>Tinkler</w:t>
            </w:r>
          </w:p>
        </w:tc>
        <w:tc>
          <w:tcPr>
            <w:tcW w:w="2180" w:type="dxa"/>
            <w:shd w:val="clear" w:color="auto" w:fill="auto"/>
          </w:tcPr>
          <w:p w:rsidR="00A553D5" w:rsidRPr="00A553D5" w:rsidRDefault="00A553D5" w:rsidP="00A553D5">
            <w:pPr>
              <w:ind w:firstLine="0"/>
            </w:pPr>
            <w:r>
              <w:t>Toole</w:t>
            </w:r>
          </w:p>
        </w:tc>
      </w:tr>
      <w:tr w:rsidR="00A553D5" w:rsidRPr="00A553D5" w:rsidTr="00A553D5">
        <w:tc>
          <w:tcPr>
            <w:tcW w:w="2179" w:type="dxa"/>
            <w:shd w:val="clear" w:color="auto" w:fill="auto"/>
          </w:tcPr>
          <w:p w:rsidR="00A553D5" w:rsidRPr="00A553D5" w:rsidRDefault="00A553D5" w:rsidP="00A553D5">
            <w:pPr>
              <w:ind w:firstLine="0"/>
            </w:pPr>
            <w:r>
              <w:t>Weeks</w:t>
            </w:r>
          </w:p>
        </w:tc>
        <w:tc>
          <w:tcPr>
            <w:tcW w:w="2179" w:type="dxa"/>
            <w:shd w:val="clear" w:color="auto" w:fill="auto"/>
          </w:tcPr>
          <w:p w:rsidR="00A553D5" w:rsidRPr="00A553D5" w:rsidRDefault="00A553D5" w:rsidP="00A553D5">
            <w:pPr>
              <w:ind w:firstLine="0"/>
            </w:pPr>
            <w:r>
              <w:t>Wells</w:t>
            </w:r>
          </w:p>
        </w:tc>
        <w:tc>
          <w:tcPr>
            <w:tcW w:w="2180" w:type="dxa"/>
            <w:shd w:val="clear" w:color="auto" w:fill="auto"/>
          </w:tcPr>
          <w:p w:rsidR="00A553D5" w:rsidRPr="00A553D5" w:rsidRDefault="00A553D5" w:rsidP="00A553D5">
            <w:pPr>
              <w:ind w:firstLine="0"/>
            </w:pPr>
            <w:r>
              <w:t>Whipper</w:t>
            </w:r>
          </w:p>
        </w:tc>
      </w:tr>
      <w:tr w:rsidR="00A553D5" w:rsidRPr="00A553D5" w:rsidTr="00A553D5">
        <w:tc>
          <w:tcPr>
            <w:tcW w:w="2179" w:type="dxa"/>
            <w:shd w:val="clear" w:color="auto" w:fill="auto"/>
          </w:tcPr>
          <w:p w:rsidR="00A553D5" w:rsidRPr="00A553D5" w:rsidRDefault="00A553D5" w:rsidP="00A553D5">
            <w:pPr>
              <w:keepNext/>
              <w:ind w:firstLine="0"/>
            </w:pPr>
            <w:r>
              <w:t>White</w:t>
            </w:r>
          </w:p>
        </w:tc>
        <w:tc>
          <w:tcPr>
            <w:tcW w:w="2179" w:type="dxa"/>
            <w:shd w:val="clear" w:color="auto" w:fill="auto"/>
          </w:tcPr>
          <w:p w:rsidR="00A553D5" w:rsidRPr="00A553D5" w:rsidRDefault="00A553D5" w:rsidP="00A553D5">
            <w:pPr>
              <w:keepNext/>
              <w:ind w:firstLine="0"/>
            </w:pPr>
            <w:r>
              <w:t>Whitmire</w:t>
            </w:r>
          </w:p>
        </w:tc>
        <w:tc>
          <w:tcPr>
            <w:tcW w:w="2180" w:type="dxa"/>
            <w:shd w:val="clear" w:color="auto" w:fill="auto"/>
          </w:tcPr>
          <w:p w:rsidR="00A553D5" w:rsidRPr="00A553D5" w:rsidRDefault="00A553D5" w:rsidP="00A553D5">
            <w:pPr>
              <w:keepNext/>
              <w:ind w:firstLine="0"/>
            </w:pPr>
            <w:r>
              <w:t>Williams</w:t>
            </w:r>
          </w:p>
        </w:tc>
      </w:tr>
      <w:tr w:rsidR="00A553D5" w:rsidRPr="00A553D5" w:rsidTr="00A553D5">
        <w:tc>
          <w:tcPr>
            <w:tcW w:w="2179" w:type="dxa"/>
            <w:shd w:val="clear" w:color="auto" w:fill="auto"/>
          </w:tcPr>
          <w:p w:rsidR="00A553D5" w:rsidRPr="00A553D5" w:rsidRDefault="00A553D5" w:rsidP="00A553D5">
            <w:pPr>
              <w:keepNext/>
              <w:ind w:firstLine="0"/>
            </w:pPr>
            <w:r>
              <w:t>Willis</w:t>
            </w:r>
          </w:p>
        </w:tc>
        <w:tc>
          <w:tcPr>
            <w:tcW w:w="2179" w:type="dxa"/>
            <w:shd w:val="clear" w:color="auto" w:fill="auto"/>
          </w:tcPr>
          <w:p w:rsidR="00A553D5" w:rsidRPr="00A553D5" w:rsidRDefault="00A553D5" w:rsidP="00A553D5">
            <w:pPr>
              <w:keepNext/>
              <w:ind w:firstLine="0"/>
            </w:pPr>
            <w:r>
              <w:t>Yow</w:t>
            </w:r>
          </w:p>
        </w:tc>
        <w:tc>
          <w:tcPr>
            <w:tcW w:w="2180" w:type="dxa"/>
            <w:shd w:val="clear" w:color="auto" w:fill="auto"/>
          </w:tcPr>
          <w:p w:rsidR="00A553D5" w:rsidRPr="00A553D5" w:rsidRDefault="00A553D5" w:rsidP="00A553D5">
            <w:pPr>
              <w:keepNext/>
              <w:ind w:firstLine="0"/>
            </w:pPr>
          </w:p>
        </w:tc>
      </w:tr>
    </w:tbl>
    <w:p w:rsidR="00A553D5" w:rsidRDefault="00A553D5" w:rsidP="00A553D5"/>
    <w:p w:rsidR="00A553D5" w:rsidRDefault="00A553D5" w:rsidP="00A553D5">
      <w:pPr>
        <w:jc w:val="center"/>
        <w:rPr>
          <w:b/>
        </w:rPr>
      </w:pPr>
      <w:r w:rsidRPr="00A553D5">
        <w:rPr>
          <w:b/>
        </w:rPr>
        <w:t>Total--101</w:t>
      </w:r>
    </w:p>
    <w:p w:rsidR="00A553D5" w:rsidRDefault="00A553D5" w:rsidP="00A553D5">
      <w:pPr>
        <w:jc w:val="center"/>
        <w:rPr>
          <w:b/>
        </w:rPr>
      </w:pPr>
    </w:p>
    <w:p w:rsidR="00A553D5" w:rsidRDefault="00A553D5" w:rsidP="00A553D5">
      <w:pPr>
        <w:ind w:firstLine="0"/>
      </w:pPr>
      <w:r w:rsidRPr="00A553D5">
        <w:t xml:space="preserve"> </w:t>
      </w:r>
      <w:r>
        <w:t>Those who voted in the negative are:</w:t>
      </w:r>
    </w:p>
    <w:p w:rsidR="00A553D5" w:rsidRDefault="00A553D5" w:rsidP="00A553D5"/>
    <w:p w:rsidR="00A553D5" w:rsidRDefault="00A553D5" w:rsidP="00A553D5">
      <w:pPr>
        <w:jc w:val="center"/>
        <w:rPr>
          <w:b/>
        </w:rPr>
      </w:pPr>
      <w:r w:rsidRPr="00A553D5">
        <w:rPr>
          <w:b/>
        </w:rPr>
        <w:t>Total--0</w:t>
      </w:r>
    </w:p>
    <w:p w:rsidR="00A553D5" w:rsidRDefault="00A553D5" w:rsidP="00A553D5">
      <w:pPr>
        <w:jc w:val="center"/>
        <w:rPr>
          <w:b/>
        </w:rPr>
      </w:pPr>
    </w:p>
    <w:p w:rsidR="00A553D5" w:rsidRDefault="00A553D5" w:rsidP="00A553D5">
      <w:r>
        <w:t>The Senate Amendments were agreed to, and the Bill having received three readings in both Houses, it was ordered that the title be changed to that of an Act, and that it be enrolled for ratification.</w:t>
      </w:r>
    </w:p>
    <w:p w:rsidR="00A553D5" w:rsidRDefault="00A553D5" w:rsidP="00A553D5"/>
    <w:p w:rsidR="00A553D5" w:rsidRDefault="00A553D5" w:rsidP="00A553D5">
      <w:pPr>
        <w:keepNext/>
        <w:jc w:val="center"/>
        <w:rPr>
          <w:b/>
        </w:rPr>
      </w:pPr>
      <w:r w:rsidRPr="00A553D5">
        <w:rPr>
          <w:b/>
        </w:rPr>
        <w:t xml:space="preserve">SPEAKER </w:t>
      </w:r>
      <w:r w:rsidRPr="00A553D5">
        <w:rPr>
          <w:b/>
          <w:i/>
        </w:rPr>
        <w:t>PRO TEMPORE</w:t>
      </w:r>
      <w:r w:rsidRPr="00A553D5">
        <w:rPr>
          <w:b/>
        </w:rPr>
        <w:t xml:space="preserve"> IN CHAIR</w:t>
      </w:r>
    </w:p>
    <w:p w:rsidR="00A553D5" w:rsidRDefault="00A553D5" w:rsidP="00A553D5"/>
    <w:p w:rsidR="00A553D5" w:rsidRDefault="00A553D5" w:rsidP="00A553D5">
      <w:pPr>
        <w:keepNext/>
        <w:jc w:val="center"/>
        <w:rPr>
          <w:b/>
        </w:rPr>
      </w:pPr>
      <w:r w:rsidRPr="00A553D5">
        <w:rPr>
          <w:b/>
        </w:rPr>
        <w:t>H. 3871--ADOPTED AND SENT TO SENATE</w:t>
      </w:r>
    </w:p>
    <w:p w:rsidR="00A553D5" w:rsidRDefault="00A553D5" w:rsidP="00A553D5">
      <w:r>
        <w:t xml:space="preserve">The following Concurrent Resolution was taken up:  </w:t>
      </w:r>
    </w:p>
    <w:p w:rsidR="00A553D5" w:rsidRDefault="00A553D5" w:rsidP="00A553D5">
      <w:bookmarkStart w:id="90" w:name="include_clip_start_201"/>
      <w:bookmarkEnd w:id="90"/>
    </w:p>
    <w:p w:rsidR="00A553D5" w:rsidRDefault="00A553D5" w:rsidP="00A553D5">
      <w:pPr>
        <w:keepNext/>
      </w:pPr>
      <w:r>
        <w:t>H. 3871 -- Rep. Alexander: A CONCURRENT RESOLUTION TO REQUEST THAT THE DEPARTMENT OF TRANSPORTATION NAME THE PORTION OF DARGAN STREET IN THE CITY OF FLORENCE FROM ITS INTERSECTION WITH LUCAS STREET TO ITS INTERSECTION WITH BAROODY STREET "REVEREND WILLIAM LEVI THOMPSON WAY" AND ERECT APPROPRIATE MARKERS OR SIGNS ALONG THIS PORTION OF HIGHWAY THAT CONTAIN THIS DESIGNATION.</w:t>
      </w:r>
    </w:p>
    <w:p w:rsidR="005832F9" w:rsidRDefault="005832F9" w:rsidP="00A553D5">
      <w:bookmarkStart w:id="91" w:name="include_clip_end_201"/>
      <w:bookmarkEnd w:id="91"/>
    </w:p>
    <w:p w:rsidR="00A553D5" w:rsidRDefault="00A553D5" w:rsidP="00A553D5">
      <w:r>
        <w:t>The Concurrent Resolution was adopted and sent to the Senate.</w:t>
      </w:r>
    </w:p>
    <w:p w:rsidR="00A553D5" w:rsidRDefault="00A553D5" w:rsidP="00A553D5"/>
    <w:p w:rsidR="00A553D5" w:rsidRDefault="00A553D5" w:rsidP="00A553D5">
      <w:pPr>
        <w:keepNext/>
        <w:jc w:val="center"/>
        <w:rPr>
          <w:b/>
        </w:rPr>
      </w:pPr>
      <w:r w:rsidRPr="00A553D5">
        <w:rPr>
          <w:b/>
        </w:rPr>
        <w:t>RECURRENCE TO THE MORNING HOUR</w:t>
      </w:r>
    </w:p>
    <w:p w:rsidR="00A553D5" w:rsidRDefault="00A553D5" w:rsidP="00A553D5">
      <w:r>
        <w:t>Rep. HODGES moved that the House recur to the morning hour, which was agreed to.</w:t>
      </w:r>
    </w:p>
    <w:p w:rsidR="00A553D5" w:rsidRDefault="00A553D5" w:rsidP="00A553D5"/>
    <w:p w:rsidR="00A553D5" w:rsidRDefault="00A553D5" w:rsidP="00A553D5">
      <w:pPr>
        <w:keepNext/>
        <w:jc w:val="center"/>
        <w:rPr>
          <w:b/>
        </w:rPr>
      </w:pPr>
      <w:r w:rsidRPr="00A553D5">
        <w:rPr>
          <w:b/>
        </w:rPr>
        <w:t>H. 3845--POINT OF ORDER</w:t>
      </w:r>
    </w:p>
    <w:p w:rsidR="00A553D5" w:rsidRDefault="00A553D5" w:rsidP="00A553D5">
      <w:pPr>
        <w:keepNext/>
      </w:pPr>
      <w:r>
        <w:t xml:space="preserve">The following </w:t>
      </w:r>
      <w:r w:rsidR="00D4169F">
        <w:t>Joint Resolution</w:t>
      </w:r>
      <w:r>
        <w:t xml:space="preserve"> was taken up:</w:t>
      </w:r>
    </w:p>
    <w:p w:rsidR="00A553D5" w:rsidRDefault="00A553D5" w:rsidP="00A553D5">
      <w:pPr>
        <w:keepNext/>
      </w:pPr>
      <w:bookmarkStart w:id="92" w:name="include_clip_start_206"/>
      <w:bookmarkEnd w:id="92"/>
    </w:p>
    <w:p w:rsidR="00A553D5" w:rsidRDefault="00A553D5" w:rsidP="00A553D5">
      <w:r>
        <w:t>H. 3845 -- Reps. Erickson, Bowers, Bradley and Newton: A JOINT RESOLUTION TO PROVIDE THAT THE SPEED LIMIT ALONG DR. MELLICHAMP DRIVE IN THE TOWN OF BLUFFTON IS FIFTEEN MILES PER HOUR AND THAT ANGLE PARKING IS ALLOWED ALONG THIS STREET, AND TO PROVIDE THAT THIS PROVISION SHALL REMAIN IN EFFECT UNTIL THE STATE TRANSFERS DR. MELLICHAMP DRIVE FROM THE STATE HIGHWAY SYSTEM TO BEAUFORT COUNTY.</w:t>
      </w:r>
    </w:p>
    <w:p w:rsidR="00A553D5" w:rsidRDefault="00A553D5" w:rsidP="00A553D5">
      <w:bookmarkStart w:id="93" w:name="include_clip_end_206"/>
      <w:bookmarkEnd w:id="93"/>
    </w:p>
    <w:p w:rsidR="00A553D5" w:rsidRDefault="00A553D5" w:rsidP="00A553D5">
      <w:pPr>
        <w:keepNext/>
        <w:jc w:val="center"/>
        <w:rPr>
          <w:b/>
        </w:rPr>
      </w:pPr>
      <w:r w:rsidRPr="00A553D5">
        <w:rPr>
          <w:b/>
        </w:rPr>
        <w:t>POINT OF ORDER</w:t>
      </w:r>
    </w:p>
    <w:p w:rsidR="00A553D5" w:rsidRDefault="00A553D5" w:rsidP="00A553D5">
      <w:r>
        <w:t xml:space="preserve">Rep. ATWATER made the Point of Order that the </w:t>
      </w:r>
      <w:r w:rsidR="00BD4A47">
        <w:t>Joint Resolution</w:t>
      </w:r>
      <w:r>
        <w:t xml:space="preserve"> was improperly before the House for consideration since its number and title have not been printed in the House Calendar at least one statewide legislative day prior to second reading.</w:t>
      </w:r>
    </w:p>
    <w:p w:rsidR="00A553D5" w:rsidRDefault="00A553D5" w:rsidP="00A553D5">
      <w:r>
        <w:t xml:space="preserve">The SPEAKER </w:t>
      </w:r>
      <w:r w:rsidR="00CE2140" w:rsidRPr="00CE2140">
        <w:rPr>
          <w:i/>
        </w:rPr>
        <w:t>PRO TEMPORE</w:t>
      </w:r>
      <w:r w:rsidR="00CE2140">
        <w:t xml:space="preserve"> </w:t>
      </w:r>
      <w:r>
        <w:t xml:space="preserve">sustained the Point of Order.  </w:t>
      </w:r>
    </w:p>
    <w:p w:rsidR="00A553D5" w:rsidRDefault="00A553D5" w:rsidP="00A553D5"/>
    <w:p w:rsidR="00A553D5" w:rsidRDefault="00A553D5" w:rsidP="00A553D5">
      <w:pPr>
        <w:keepNext/>
        <w:jc w:val="center"/>
        <w:rPr>
          <w:b/>
        </w:rPr>
      </w:pPr>
      <w:r w:rsidRPr="00A553D5">
        <w:rPr>
          <w:b/>
        </w:rPr>
        <w:t>H. 3879--POINT OF ORDER</w:t>
      </w:r>
    </w:p>
    <w:p w:rsidR="00A553D5" w:rsidRDefault="00A553D5" w:rsidP="00A553D5">
      <w:pPr>
        <w:keepNext/>
      </w:pPr>
      <w:r>
        <w:t>The following Bill was taken up:</w:t>
      </w:r>
    </w:p>
    <w:p w:rsidR="00A553D5" w:rsidRDefault="00A553D5" w:rsidP="00A553D5">
      <w:pPr>
        <w:keepNext/>
      </w:pPr>
      <w:bookmarkStart w:id="94" w:name="include_clip_start_210"/>
      <w:bookmarkEnd w:id="94"/>
    </w:p>
    <w:p w:rsidR="00A553D5" w:rsidRDefault="00A553D5" w:rsidP="00A553D5">
      <w:r>
        <w:t>H. 3879 -- Reps. Herbkersman, Bowers, Bradley, Erickson, Hodges and Newton: A BILL TO PROVIDE THAT THE MAXIMUM SPEED LIMIT ALONG BOUNDARY STREET IN THE TOWN OF BLUFFTON FROM ITS INTERSECTION WITH MAY RIVER ROAD TO ITS INTERSECTION WITH BRIDGE STREET, IS FIFTEEN MILES PER HOUR AND TO DIRECT THE DEPARTMENT OF TRANSPORTATION TO ERECT APPROPRIATE SIGNS ALONG THIS PORTION OF HIGHWAY THAT CONTAIN FIFTEEN MILES PER HOUR AS THE MAXIMUM SPEED LIMIT.</w:t>
      </w:r>
    </w:p>
    <w:p w:rsidR="00A553D5" w:rsidRDefault="00A553D5" w:rsidP="00A553D5">
      <w:bookmarkStart w:id="95" w:name="include_clip_end_210"/>
      <w:bookmarkEnd w:id="95"/>
    </w:p>
    <w:p w:rsidR="00A553D5" w:rsidRDefault="00A553D5" w:rsidP="00A553D5">
      <w:pPr>
        <w:keepNext/>
        <w:jc w:val="center"/>
        <w:rPr>
          <w:b/>
        </w:rPr>
      </w:pPr>
      <w:r w:rsidRPr="00A553D5">
        <w:rPr>
          <w:b/>
        </w:rPr>
        <w:t>POINT OF ORDER</w:t>
      </w:r>
    </w:p>
    <w:p w:rsidR="00A553D5" w:rsidRDefault="00A553D5" w:rsidP="00A553D5">
      <w:r>
        <w:t>Rep. ATWATER made the Point of Order that the Bill was improperly before the House for consideration since its number and title have not been printed in the House Calendar at least one statewide legislative day prior to second reading.</w:t>
      </w:r>
    </w:p>
    <w:p w:rsidR="00A553D5" w:rsidRDefault="00A553D5" w:rsidP="00A553D5">
      <w:r>
        <w:t xml:space="preserve">The SPEAKER </w:t>
      </w:r>
      <w:r w:rsidR="00CE2140" w:rsidRPr="00CE2140">
        <w:rPr>
          <w:i/>
        </w:rPr>
        <w:t>PRO TEMPORE</w:t>
      </w:r>
      <w:r w:rsidR="00CE2140">
        <w:t xml:space="preserve"> </w:t>
      </w:r>
      <w:r>
        <w:t xml:space="preserve">sustained the Point of Order.  </w:t>
      </w:r>
    </w:p>
    <w:p w:rsidR="00A553D5" w:rsidRDefault="00A553D5" w:rsidP="00A553D5"/>
    <w:p w:rsidR="00A553D5" w:rsidRDefault="00A553D5" w:rsidP="00A553D5">
      <w:pPr>
        <w:keepNext/>
        <w:jc w:val="center"/>
        <w:rPr>
          <w:b/>
        </w:rPr>
      </w:pPr>
      <w:r w:rsidRPr="00A553D5">
        <w:rPr>
          <w:b/>
        </w:rPr>
        <w:t>H. 3890--COMMITTED</w:t>
      </w:r>
    </w:p>
    <w:p w:rsidR="00A553D5" w:rsidRDefault="00A553D5" w:rsidP="00A553D5">
      <w:pPr>
        <w:keepNext/>
      </w:pPr>
      <w:r>
        <w:t>The following Bill was taken up:</w:t>
      </w:r>
    </w:p>
    <w:p w:rsidR="00A553D5" w:rsidRDefault="00A553D5" w:rsidP="00A553D5">
      <w:pPr>
        <w:keepNext/>
      </w:pPr>
      <w:bookmarkStart w:id="96" w:name="include_clip_start_214"/>
      <w:bookmarkEnd w:id="96"/>
    </w:p>
    <w:p w:rsidR="00A553D5" w:rsidRDefault="00A553D5" w:rsidP="00A553D5">
      <w:r>
        <w:t>H. 3890 -- Rep. Norrell: A BILL TO AMEND SECTION 59-1-425, CODE OF LAWS OF SOUTH CAROLINA, 1976, RELATING TO THE REQUIREMENT THAT ALL SCHOOL DAYS MISSED FOR SCHOOL CLOSINGS NECESSITATED BY WEATHER CONDITIONS OR OTHER DISRUPTIONS REQUIRING SCHOOLS TO CLOSE MUST BE MADE UP, SO AS TO PROVIDE THAT WHEN SCHOOLS CLOSE BECAUSE THE GOVERNOR DECLARES A STATE OF EMERGENCY DUE TO SNOW, EXTREME WEATHER CONDITIONS, OR OTHER NATURAL DISASTERS, STUDENTS IN THOSE SCHOOLS ARE NOT REQUIRED TO MAKE UP ANY DAYS MISSED AS A RESULT.</w:t>
      </w:r>
    </w:p>
    <w:p w:rsidR="00A553D5" w:rsidRDefault="00A553D5" w:rsidP="00A553D5">
      <w:bookmarkStart w:id="97" w:name="include_clip_end_214"/>
      <w:bookmarkEnd w:id="97"/>
    </w:p>
    <w:p w:rsidR="00A553D5" w:rsidRDefault="00A553D5" w:rsidP="00A553D5">
      <w:r>
        <w:t>Rep. BRANNON explained the Bill.</w:t>
      </w:r>
    </w:p>
    <w:p w:rsidR="00A553D5" w:rsidRDefault="00A553D5" w:rsidP="00A553D5"/>
    <w:p w:rsidR="00A553D5" w:rsidRDefault="00A553D5" w:rsidP="00A553D5">
      <w:r>
        <w:t>Rep. BRANNON moved to commit the Bill to the Committee on Education and Public Works, which was agreed to.</w:t>
      </w:r>
    </w:p>
    <w:p w:rsidR="00A553D5" w:rsidRDefault="00A553D5" w:rsidP="00A553D5"/>
    <w:p w:rsidR="00A553D5" w:rsidRDefault="00A553D5" w:rsidP="00A553D5">
      <w:pPr>
        <w:keepNext/>
        <w:jc w:val="center"/>
        <w:rPr>
          <w:b/>
        </w:rPr>
      </w:pPr>
      <w:r w:rsidRPr="00A553D5">
        <w:rPr>
          <w:b/>
        </w:rPr>
        <w:t>OBJECTION TO RECALL</w:t>
      </w:r>
    </w:p>
    <w:p w:rsidR="00A553D5" w:rsidRDefault="00A553D5" w:rsidP="00A553D5">
      <w:r>
        <w:t>Rep. GOVAN asked unanimous consent to recall H. 3214 from the Committee on Judiciary.</w:t>
      </w:r>
    </w:p>
    <w:p w:rsidR="00A553D5" w:rsidRDefault="00A553D5" w:rsidP="00A553D5">
      <w:r>
        <w:t>Rep. HILL objected.</w:t>
      </w:r>
    </w:p>
    <w:p w:rsidR="00A553D5" w:rsidRDefault="00A553D5" w:rsidP="00A553D5"/>
    <w:p w:rsidR="00A553D5" w:rsidRDefault="00A553D5" w:rsidP="00A553D5">
      <w:pPr>
        <w:keepNext/>
        <w:jc w:val="center"/>
        <w:rPr>
          <w:b/>
        </w:rPr>
      </w:pPr>
      <w:r w:rsidRPr="00A553D5">
        <w:rPr>
          <w:b/>
        </w:rPr>
        <w:t>MOTION PERIOD</w:t>
      </w:r>
    </w:p>
    <w:p w:rsidR="00A553D5" w:rsidRDefault="00A553D5" w:rsidP="00A553D5">
      <w:r>
        <w:t>The motion period was dispensed with on motion of Rep. HIXON.</w:t>
      </w:r>
    </w:p>
    <w:p w:rsidR="00A553D5" w:rsidRDefault="00A553D5" w:rsidP="00A553D5"/>
    <w:p w:rsidR="00A553D5" w:rsidRDefault="00A553D5" w:rsidP="00A553D5">
      <w:pPr>
        <w:keepNext/>
        <w:jc w:val="center"/>
        <w:rPr>
          <w:b/>
        </w:rPr>
      </w:pPr>
      <w:r w:rsidRPr="00A553D5">
        <w:rPr>
          <w:b/>
        </w:rPr>
        <w:t>H. 3041--DEBATE ADJOURNED</w:t>
      </w:r>
    </w:p>
    <w:p w:rsidR="00A553D5" w:rsidRDefault="00A553D5" w:rsidP="00A553D5">
      <w:pPr>
        <w:keepNext/>
      </w:pPr>
      <w:r>
        <w:t>The following Joint Resolution was taken up:</w:t>
      </w:r>
    </w:p>
    <w:p w:rsidR="00A553D5" w:rsidRDefault="00A553D5" w:rsidP="00A553D5">
      <w:pPr>
        <w:keepNext/>
      </w:pPr>
      <w:bookmarkStart w:id="98" w:name="include_clip_start_222"/>
      <w:bookmarkEnd w:id="98"/>
    </w:p>
    <w:p w:rsidR="00A553D5" w:rsidRDefault="00A553D5" w:rsidP="00A553D5">
      <w:r>
        <w:t>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Funderburk and Corley: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A553D5" w:rsidRDefault="00A553D5" w:rsidP="00A553D5">
      <w:bookmarkStart w:id="99" w:name="include_clip_end_222"/>
      <w:bookmarkEnd w:id="99"/>
    </w:p>
    <w:p w:rsidR="00A553D5" w:rsidRDefault="00A553D5" w:rsidP="00A553D5">
      <w:r>
        <w:t>Rep. BANNISTER explained the Joint Resolution.</w:t>
      </w:r>
    </w:p>
    <w:p w:rsidR="00A553D5" w:rsidRDefault="00A553D5" w:rsidP="00A553D5"/>
    <w:p w:rsidR="00A553D5" w:rsidRDefault="00A553D5" w:rsidP="00A553D5">
      <w:r>
        <w:t xml:space="preserve">Rep. BANNISTER moved to adjourn debate on the Joint Resolution, which was agreed to.  </w:t>
      </w:r>
    </w:p>
    <w:p w:rsidR="00A553D5" w:rsidRDefault="00A553D5" w:rsidP="00A553D5"/>
    <w:p w:rsidR="00A553D5" w:rsidRDefault="00A553D5" w:rsidP="00A553D5">
      <w:pPr>
        <w:keepNext/>
        <w:jc w:val="center"/>
        <w:rPr>
          <w:b/>
        </w:rPr>
      </w:pPr>
      <w:r w:rsidRPr="00A553D5">
        <w:rPr>
          <w:b/>
        </w:rPr>
        <w:t>SPEAKER ADDRESSES HOUSE</w:t>
      </w:r>
    </w:p>
    <w:p w:rsidR="00A553D5" w:rsidRDefault="00A553D5" w:rsidP="00A553D5">
      <w:r>
        <w:t>Pursuant to House Rule 1.6, the SPEAKER addresse</w:t>
      </w:r>
      <w:r w:rsidR="005832F9">
        <w:t>d</w:t>
      </w:r>
      <w:r>
        <w:t xml:space="preserve"> the body concerning a matter of importance to the House.  </w:t>
      </w:r>
    </w:p>
    <w:p w:rsidR="00A553D5" w:rsidRDefault="00A553D5" w:rsidP="00A553D5"/>
    <w:p w:rsidR="00A553D5" w:rsidRDefault="00A553D5" w:rsidP="00A553D5">
      <w:r>
        <w:t>Rep. HOSEY moved that the House recede until 2:00 p.m., which was agreed to.</w:t>
      </w:r>
    </w:p>
    <w:p w:rsidR="00A553D5" w:rsidRDefault="00A553D5" w:rsidP="00A553D5"/>
    <w:p w:rsidR="00A553D5" w:rsidRDefault="00A553D5" w:rsidP="00A553D5">
      <w:pPr>
        <w:keepNext/>
        <w:jc w:val="center"/>
        <w:rPr>
          <w:b/>
        </w:rPr>
      </w:pPr>
      <w:r w:rsidRPr="00A553D5">
        <w:rPr>
          <w:b/>
        </w:rPr>
        <w:t>THE HOUSE RESUMES</w:t>
      </w:r>
    </w:p>
    <w:p w:rsidR="00A553D5" w:rsidRDefault="00A553D5" w:rsidP="00A553D5">
      <w:r>
        <w:t>At 2:00 p.m. the House resumed</w:t>
      </w:r>
      <w:r w:rsidR="005832F9">
        <w:t xml:space="preserve">, ACTING </w:t>
      </w:r>
      <w:r>
        <w:t>SPEAKER COLLINS in the Chair.</w:t>
      </w:r>
    </w:p>
    <w:p w:rsidR="00A553D5" w:rsidRDefault="00A553D5" w:rsidP="00A553D5"/>
    <w:p w:rsidR="00A553D5" w:rsidRDefault="00A553D5" w:rsidP="00A553D5">
      <w:pPr>
        <w:keepNext/>
        <w:jc w:val="center"/>
        <w:rPr>
          <w:b/>
        </w:rPr>
      </w:pPr>
      <w:r w:rsidRPr="00A553D5">
        <w:rPr>
          <w:b/>
        </w:rPr>
        <w:t>POINT OF QUORUM</w:t>
      </w:r>
    </w:p>
    <w:p w:rsidR="00A553D5" w:rsidRDefault="00A553D5" w:rsidP="00A553D5">
      <w:r>
        <w:t>The question of a quorum was raised.</w:t>
      </w:r>
    </w:p>
    <w:p w:rsidR="00A553D5" w:rsidRDefault="00A553D5" w:rsidP="00A553D5">
      <w:r>
        <w:t>A quorum was later present.</w:t>
      </w:r>
    </w:p>
    <w:p w:rsidR="00A553D5" w:rsidRDefault="00A553D5" w:rsidP="00A553D5"/>
    <w:p w:rsidR="00A553D5" w:rsidRDefault="00A553D5" w:rsidP="00A553D5">
      <w:pPr>
        <w:keepNext/>
        <w:jc w:val="center"/>
        <w:rPr>
          <w:b/>
        </w:rPr>
      </w:pPr>
      <w:r w:rsidRPr="00A553D5">
        <w:rPr>
          <w:b/>
        </w:rPr>
        <w:t>SPEAKER IN CHAIR</w:t>
      </w:r>
    </w:p>
    <w:p w:rsidR="00A553D5" w:rsidRDefault="00A553D5" w:rsidP="00A553D5"/>
    <w:p w:rsidR="00A553D5" w:rsidRDefault="00A553D5" w:rsidP="00A553D5">
      <w:pPr>
        <w:keepNext/>
        <w:jc w:val="center"/>
        <w:rPr>
          <w:b/>
        </w:rPr>
      </w:pPr>
      <w:r w:rsidRPr="00A553D5">
        <w:rPr>
          <w:b/>
        </w:rPr>
        <w:t>LEAVE OF ABSENCE</w:t>
      </w:r>
    </w:p>
    <w:p w:rsidR="00A553D5" w:rsidRDefault="00A553D5" w:rsidP="00A553D5">
      <w:r>
        <w:t xml:space="preserve">The SPEAKER granted Rep. MURPHY a leave of absence for the remainder of the day. </w:t>
      </w:r>
    </w:p>
    <w:p w:rsidR="00A553D5" w:rsidRDefault="00A553D5" w:rsidP="00A553D5"/>
    <w:p w:rsidR="00A553D5" w:rsidRDefault="00A553D5" w:rsidP="00A553D5">
      <w:pPr>
        <w:keepNext/>
        <w:jc w:val="center"/>
        <w:rPr>
          <w:b/>
        </w:rPr>
      </w:pPr>
      <w:r w:rsidRPr="00A553D5">
        <w:rPr>
          <w:b/>
        </w:rPr>
        <w:t>H. 3115--AMENDED AND ORDERED TO THIRD READING</w:t>
      </w:r>
    </w:p>
    <w:p w:rsidR="00A553D5" w:rsidRDefault="00A553D5" w:rsidP="00A553D5">
      <w:pPr>
        <w:keepNext/>
      </w:pPr>
      <w:r>
        <w:t>The following Bill was taken up:</w:t>
      </w:r>
    </w:p>
    <w:p w:rsidR="00A553D5" w:rsidRDefault="00A553D5" w:rsidP="00A553D5">
      <w:pPr>
        <w:keepNext/>
      </w:pPr>
      <w:bookmarkStart w:id="100" w:name="include_clip_start_236"/>
      <w:bookmarkEnd w:id="100"/>
    </w:p>
    <w:p w:rsidR="00A553D5" w:rsidRDefault="00A553D5" w:rsidP="00A553D5">
      <w:r>
        <w:t>H. 3115 -- Reps. Pitts, Hixon and Thayer: A BILL TO AMEND SECTION 23-31-510, AS AMENDED, CODE OF LAWS OF SOUTH CAROLINA, 1976, RELATING TO THE REGULATION OF THE OWNERSHIP, TRANSFER, OR POSSESSION OF FIREARMS OR AMMUNITION, SO AS TO PROVIDE THAT NO GOVERNING BODY OF ANY COUNTY, MUNICIPALITY, OR OTHER POLITICAL SUBDIVISION IN THE STATE MAY ENACT, ENFORCE, OR PROMULGATE ANY REGULATION OR ORDINANCE THAT REGULATES OR ATTEMPTS TO REGULATE THE TRANSFER, OWNERSHIP, POSSESSION, CARRYING, OR TRANSPORTATION OF KNIVES, FIREARMS, AMMUNITION, COMPONENTS OF FIREARMS, OR ANY COMBINATION OF THESE THINGS.</w:t>
      </w:r>
    </w:p>
    <w:p w:rsidR="00A553D5" w:rsidRDefault="00A553D5" w:rsidP="00A553D5"/>
    <w:p w:rsidR="00A553D5" w:rsidRPr="007F7A32" w:rsidRDefault="00A553D5" w:rsidP="00A553D5">
      <w:r w:rsidRPr="007F7A32">
        <w:t>The Committee on Judiciary proposed the following Amendment No. 1</w:t>
      </w:r>
      <w:r w:rsidR="005832F9">
        <w:t xml:space="preserve"> to </w:t>
      </w:r>
      <w:r w:rsidRPr="007F7A32">
        <w:t>H. 3115 (COUNCIL\SWB\3115C001.SWB.CM15), which was adopted:</w:t>
      </w:r>
    </w:p>
    <w:p w:rsidR="00A553D5" w:rsidRPr="007F7A32" w:rsidRDefault="00A553D5" w:rsidP="00A553D5">
      <w:r w:rsidRPr="007F7A32">
        <w:t>Amend the bill, as and if amended, by striking all after the enacting words and inserting:</w:t>
      </w:r>
    </w:p>
    <w:p w:rsidR="00A553D5" w:rsidRPr="007F7A32" w:rsidRDefault="00A553D5" w:rsidP="00A553D5">
      <w:pPr>
        <w:suppressAutoHyphens/>
      </w:pPr>
      <w:r w:rsidRPr="007F7A32">
        <w:t>/</w:t>
      </w:r>
      <w:r w:rsidR="00AE3A5A">
        <w:t xml:space="preserve"> </w:t>
      </w:r>
      <w:r w:rsidRPr="007F7A32">
        <w:t>SECTION</w:t>
      </w:r>
      <w:r w:rsidRPr="007F7A32">
        <w:tab/>
        <w:t>1.</w:t>
      </w:r>
      <w:r w:rsidRPr="007F7A32">
        <w:tab/>
      </w:r>
      <w:r w:rsidRPr="00A553D5">
        <w:rPr>
          <w:color w:val="000000"/>
          <w:u w:color="000000"/>
        </w:rPr>
        <w:t>Section 23</w:t>
      </w:r>
      <w:r w:rsidRPr="00A553D5">
        <w:rPr>
          <w:color w:val="000000"/>
          <w:u w:color="000000"/>
        </w:rPr>
        <w:noBreakHyphen/>
        <w:t>31</w:t>
      </w:r>
      <w:r w:rsidRPr="00A553D5">
        <w:rPr>
          <w:color w:val="000000"/>
          <w:u w:color="000000"/>
        </w:rPr>
        <w:noBreakHyphen/>
        <w:t>510 of the 1976 Code, as last amended by Act 220 of 2008, is further amended to read:</w:t>
      </w:r>
    </w:p>
    <w:p w:rsidR="00A553D5" w:rsidRPr="00A553D5" w:rsidRDefault="00A553D5" w:rsidP="00A553D5">
      <w:pPr>
        <w:rPr>
          <w:color w:val="000000"/>
          <w:u w:color="000000"/>
        </w:rPr>
      </w:pPr>
      <w:r w:rsidRPr="00A553D5">
        <w:rPr>
          <w:color w:val="000000"/>
          <w:u w:color="000000"/>
        </w:rPr>
        <w:tab/>
        <w:t>“Section 23</w:t>
      </w:r>
      <w:r w:rsidRPr="00A553D5">
        <w:rPr>
          <w:color w:val="000000"/>
          <w:u w:color="000000"/>
        </w:rPr>
        <w:noBreakHyphen/>
        <w:t>31</w:t>
      </w:r>
      <w:r w:rsidRPr="00A553D5">
        <w:rPr>
          <w:color w:val="000000"/>
          <w:u w:color="000000"/>
        </w:rPr>
        <w:noBreakHyphen/>
        <w:t>510.</w:t>
      </w:r>
      <w:r w:rsidRPr="00A553D5">
        <w:rPr>
          <w:color w:val="000000"/>
          <w:u w:color="000000"/>
        </w:rPr>
        <w:tab/>
        <w:t>No governing body of any county, municipality, or other political subdivision in the State may enact or promulgate any regulation or ordinance that regulates or attempts to regulate:</w:t>
      </w:r>
    </w:p>
    <w:p w:rsidR="00A553D5" w:rsidRPr="00A553D5" w:rsidRDefault="00A553D5" w:rsidP="00A553D5">
      <w:pPr>
        <w:rPr>
          <w:color w:val="000000"/>
          <w:u w:color="000000"/>
        </w:rPr>
      </w:pPr>
      <w:r w:rsidRPr="00A553D5">
        <w:rPr>
          <w:color w:val="000000"/>
          <w:u w:color="000000"/>
        </w:rPr>
        <w:tab/>
        <w:t>(1)</w:t>
      </w:r>
      <w:r w:rsidRPr="00A553D5">
        <w:rPr>
          <w:color w:val="000000"/>
          <w:u w:color="000000"/>
        </w:rPr>
        <w:tab/>
        <w:t xml:space="preserve">the transfer, ownership, possession, carrying, or transportation of </w:t>
      </w:r>
      <w:r w:rsidRPr="00A553D5">
        <w:rPr>
          <w:color w:val="000000"/>
          <w:u w:val="single" w:color="000000"/>
        </w:rPr>
        <w:t>knives,</w:t>
      </w:r>
      <w:r w:rsidRPr="00A553D5">
        <w:rPr>
          <w:color w:val="000000"/>
          <w:u w:color="000000"/>
        </w:rPr>
        <w:t xml:space="preserve"> firearms, ammunition, components of firearms, or any combination of these things; or</w:t>
      </w:r>
    </w:p>
    <w:p w:rsidR="00A553D5" w:rsidRPr="00A553D5" w:rsidRDefault="00A553D5" w:rsidP="00A553D5">
      <w:pPr>
        <w:rPr>
          <w:color w:val="000000"/>
          <w:u w:color="000000"/>
        </w:rPr>
      </w:pPr>
      <w:r w:rsidRPr="00A553D5">
        <w:rPr>
          <w:color w:val="000000"/>
          <w:u w:color="000000"/>
        </w:rPr>
        <w:tab/>
        <w:t>(2)</w:t>
      </w:r>
      <w:r w:rsidRPr="00A553D5">
        <w:rPr>
          <w:color w:val="000000"/>
          <w:u w:color="000000"/>
        </w:rPr>
        <w:tab/>
        <w:t>a landowner discharging a firearm on the landowner’s property to protect the landowner’s family, employees, the general public, or the landowner’s property from animals that the landowner reasonably believes pose a direct threat or danger to the landowner’s property, people on the landowner’s property, or the general public.  For purposes of this item, the landowner’s property must be a parcel of land comprised of at least twenty</w:t>
      </w:r>
      <w:r w:rsidRPr="00A553D5">
        <w:rPr>
          <w:color w:val="000000"/>
          <w:u w:color="000000"/>
        </w:rPr>
        <w:noBreakHyphen/>
        <w:t>five contiguous acres.  Any ordinance regulating the discharge of firearms that does not specifically provide for an exclusion pursuant to this item is unenforceable as it pertains to an incident described in this item; otherwise, the ordinance is enforceable.”</w:t>
      </w:r>
    </w:p>
    <w:p w:rsidR="00A553D5" w:rsidRPr="007F7A32" w:rsidRDefault="00A553D5" w:rsidP="00A553D5">
      <w:pPr>
        <w:suppressAutoHyphens/>
      </w:pPr>
      <w:r w:rsidRPr="007F7A32">
        <w:t>SECTION</w:t>
      </w:r>
      <w:r w:rsidRPr="007F7A32">
        <w:tab/>
        <w:t>2.</w:t>
      </w:r>
      <w:r w:rsidRPr="007F7A32">
        <w:tab/>
        <w:t>Section 23</w:t>
      </w:r>
      <w:r w:rsidRPr="007F7A32">
        <w:noBreakHyphen/>
        <w:t>31</w:t>
      </w:r>
      <w:r w:rsidRPr="007F7A32">
        <w:noBreakHyphen/>
        <w:t>520 of the 1976 Code, as last amended by Act 347 of 2006, is further amended to read:</w:t>
      </w:r>
    </w:p>
    <w:p w:rsidR="00A553D5" w:rsidRPr="007F7A32" w:rsidRDefault="00A553D5" w:rsidP="00A553D5">
      <w:pPr>
        <w:suppressAutoHyphens/>
      </w:pPr>
      <w:r w:rsidRPr="007F7A32">
        <w:tab/>
        <w:t>“Section 23</w:t>
      </w:r>
      <w:r w:rsidRPr="007F7A32">
        <w:noBreakHyphen/>
        <w:t>31</w:t>
      </w:r>
      <w:r w:rsidRPr="007F7A32">
        <w:noBreakHyphen/>
        <w:t>520.</w:t>
      </w:r>
      <w:r w:rsidRPr="007F7A32">
        <w:tab/>
        <w:t xml:space="preserve">This article does not affect the authority of any county, municipality, or political subdivision to regulate the careless or negligent discharge or public brandishment of </w:t>
      </w:r>
      <w:r w:rsidRPr="007F7A32">
        <w:rPr>
          <w:u w:val="single"/>
        </w:rPr>
        <w:t>knives or</w:t>
      </w:r>
      <w:r w:rsidRPr="007F7A32">
        <w:t xml:space="preserve">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p>
    <w:p w:rsidR="00A553D5" w:rsidRPr="007F7A32" w:rsidRDefault="00A553D5" w:rsidP="00A553D5">
      <w:r w:rsidRPr="007F7A32">
        <w:t>SECTION</w:t>
      </w:r>
      <w:r w:rsidRPr="007F7A32">
        <w:tab/>
        <w:t>3.</w:t>
      </w:r>
      <w:r w:rsidRPr="007F7A32">
        <w:tab/>
        <w:t>This act takes effect upon approval by the Governor. /</w:t>
      </w:r>
    </w:p>
    <w:p w:rsidR="00A553D5" w:rsidRPr="007F7A32" w:rsidRDefault="00A553D5" w:rsidP="00A553D5">
      <w:r w:rsidRPr="007F7A32">
        <w:t>Renumber sections to conform.</w:t>
      </w:r>
    </w:p>
    <w:p w:rsidR="00A553D5" w:rsidRDefault="00A553D5" w:rsidP="00A553D5">
      <w:r w:rsidRPr="007F7A32">
        <w:t>Amend title to conform.</w:t>
      </w:r>
    </w:p>
    <w:p w:rsidR="00A553D5" w:rsidRDefault="00A553D5" w:rsidP="00A553D5"/>
    <w:p w:rsidR="00A553D5" w:rsidRDefault="00A553D5" w:rsidP="00A553D5">
      <w:r>
        <w:t>Rep. MCCOY explained the amendment.</w:t>
      </w:r>
    </w:p>
    <w:p w:rsidR="00A553D5" w:rsidRDefault="00A553D5" w:rsidP="00A553D5">
      <w:r>
        <w:t>The amendment was then adopted.</w:t>
      </w:r>
    </w:p>
    <w:p w:rsidR="00A553D5" w:rsidRDefault="00A553D5" w:rsidP="00A553D5"/>
    <w:p w:rsidR="00A553D5" w:rsidRDefault="00A553D5" w:rsidP="00A553D5">
      <w:r>
        <w:t>The question then recurred to the passage of the Bill.</w:t>
      </w:r>
    </w:p>
    <w:p w:rsidR="00A553D5" w:rsidRDefault="00A553D5" w:rsidP="00A553D5"/>
    <w:p w:rsidR="00A553D5" w:rsidRDefault="00A553D5" w:rsidP="00A553D5">
      <w:r>
        <w:t xml:space="preserve">The yeas and nays were taken resulting as follows: </w:t>
      </w:r>
    </w:p>
    <w:p w:rsidR="00A553D5" w:rsidRDefault="00A553D5" w:rsidP="00A553D5">
      <w:pPr>
        <w:jc w:val="center"/>
      </w:pPr>
      <w:r>
        <w:t xml:space="preserve"> </w:t>
      </w:r>
      <w:bookmarkStart w:id="101" w:name="vote_start241"/>
      <w:bookmarkEnd w:id="101"/>
      <w:r>
        <w:t>Yeas 88; Nays 0</w:t>
      </w:r>
    </w:p>
    <w:p w:rsidR="00A553D5" w:rsidRDefault="00A553D5" w:rsidP="00A553D5">
      <w:pPr>
        <w:jc w:val="center"/>
      </w:pPr>
    </w:p>
    <w:p w:rsidR="00A553D5" w:rsidRDefault="00A553D5" w:rsidP="00A553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3D5" w:rsidRPr="00A553D5" w:rsidTr="00A553D5">
        <w:tc>
          <w:tcPr>
            <w:tcW w:w="2179" w:type="dxa"/>
            <w:shd w:val="clear" w:color="auto" w:fill="auto"/>
          </w:tcPr>
          <w:p w:rsidR="00A553D5" w:rsidRPr="00A553D5" w:rsidRDefault="00A553D5" w:rsidP="00A553D5">
            <w:pPr>
              <w:keepNext/>
              <w:ind w:firstLine="0"/>
            </w:pPr>
            <w:r>
              <w:t>Allison</w:t>
            </w:r>
          </w:p>
        </w:tc>
        <w:tc>
          <w:tcPr>
            <w:tcW w:w="2179" w:type="dxa"/>
            <w:shd w:val="clear" w:color="auto" w:fill="auto"/>
          </w:tcPr>
          <w:p w:rsidR="00A553D5" w:rsidRPr="00A553D5" w:rsidRDefault="00A553D5" w:rsidP="00A553D5">
            <w:pPr>
              <w:keepNext/>
              <w:ind w:firstLine="0"/>
            </w:pPr>
            <w:r>
              <w:t>Anthony</w:t>
            </w:r>
          </w:p>
        </w:tc>
        <w:tc>
          <w:tcPr>
            <w:tcW w:w="2180" w:type="dxa"/>
            <w:shd w:val="clear" w:color="auto" w:fill="auto"/>
          </w:tcPr>
          <w:p w:rsidR="00A553D5" w:rsidRPr="00A553D5" w:rsidRDefault="00A553D5" w:rsidP="00A553D5">
            <w:pPr>
              <w:keepNext/>
              <w:ind w:firstLine="0"/>
            </w:pPr>
            <w:r>
              <w:t>Atwater</w:t>
            </w:r>
          </w:p>
        </w:tc>
      </w:tr>
      <w:tr w:rsidR="00A553D5" w:rsidRPr="00A553D5" w:rsidTr="00A553D5">
        <w:tc>
          <w:tcPr>
            <w:tcW w:w="2179" w:type="dxa"/>
            <w:shd w:val="clear" w:color="auto" w:fill="auto"/>
          </w:tcPr>
          <w:p w:rsidR="00A553D5" w:rsidRPr="00A553D5" w:rsidRDefault="00A553D5" w:rsidP="00A553D5">
            <w:pPr>
              <w:ind w:firstLine="0"/>
            </w:pPr>
            <w:r>
              <w:t>Bales</w:t>
            </w:r>
          </w:p>
        </w:tc>
        <w:tc>
          <w:tcPr>
            <w:tcW w:w="2179" w:type="dxa"/>
            <w:shd w:val="clear" w:color="auto" w:fill="auto"/>
          </w:tcPr>
          <w:p w:rsidR="00A553D5" w:rsidRPr="00A553D5" w:rsidRDefault="00A553D5" w:rsidP="00A553D5">
            <w:pPr>
              <w:ind w:firstLine="0"/>
            </w:pPr>
            <w:r>
              <w:t>Bamberg</w:t>
            </w:r>
          </w:p>
        </w:tc>
        <w:tc>
          <w:tcPr>
            <w:tcW w:w="2180" w:type="dxa"/>
            <w:shd w:val="clear" w:color="auto" w:fill="auto"/>
          </w:tcPr>
          <w:p w:rsidR="00A553D5" w:rsidRPr="00A553D5" w:rsidRDefault="00A553D5" w:rsidP="00A553D5">
            <w:pPr>
              <w:ind w:firstLine="0"/>
            </w:pPr>
            <w:r>
              <w:t>Bannister</w:t>
            </w:r>
          </w:p>
        </w:tc>
      </w:tr>
      <w:tr w:rsidR="00A553D5" w:rsidRPr="00A553D5" w:rsidTr="00A553D5">
        <w:tc>
          <w:tcPr>
            <w:tcW w:w="2179" w:type="dxa"/>
            <w:shd w:val="clear" w:color="auto" w:fill="auto"/>
          </w:tcPr>
          <w:p w:rsidR="00A553D5" w:rsidRPr="00A553D5" w:rsidRDefault="00A553D5" w:rsidP="00A553D5">
            <w:pPr>
              <w:ind w:firstLine="0"/>
            </w:pPr>
            <w:r>
              <w:t>Bedingfield</w:t>
            </w:r>
          </w:p>
        </w:tc>
        <w:tc>
          <w:tcPr>
            <w:tcW w:w="2179" w:type="dxa"/>
            <w:shd w:val="clear" w:color="auto" w:fill="auto"/>
          </w:tcPr>
          <w:p w:rsidR="00A553D5" w:rsidRPr="00A553D5" w:rsidRDefault="00A553D5" w:rsidP="00A553D5">
            <w:pPr>
              <w:ind w:firstLine="0"/>
            </w:pPr>
            <w:r>
              <w:t>Bernstein</w:t>
            </w:r>
          </w:p>
        </w:tc>
        <w:tc>
          <w:tcPr>
            <w:tcW w:w="2180" w:type="dxa"/>
            <w:shd w:val="clear" w:color="auto" w:fill="auto"/>
          </w:tcPr>
          <w:p w:rsidR="00A553D5" w:rsidRPr="00A553D5" w:rsidRDefault="00A553D5" w:rsidP="00A553D5">
            <w:pPr>
              <w:ind w:firstLine="0"/>
            </w:pPr>
            <w:r>
              <w:t>Bingham</w:t>
            </w:r>
          </w:p>
        </w:tc>
      </w:tr>
      <w:tr w:rsidR="00A553D5" w:rsidRPr="00A553D5" w:rsidTr="00A553D5">
        <w:tc>
          <w:tcPr>
            <w:tcW w:w="2179" w:type="dxa"/>
            <w:shd w:val="clear" w:color="auto" w:fill="auto"/>
          </w:tcPr>
          <w:p w:rsidR="00A553D5" w:rsidRPr="00A553D5" w:rsidRDefault="00A553D5" w:rsidP="00A553D5">
            <w:pPr>
              <w:ind w:firstLine="0"/>
            </w:pPr>
            <w:r>
              <w:t>Bradley</w:t>
            </w:r>
          </w:p>
        </w:tc>
        <w:tc>
          <w:tcPr>
            <w:tcW w:w="2179" w:type="dxa"/>
            <w:shd w:val="clear" w:color="auto" w:fill="auto"/>
          </w:tcPr>
          <w:p w:rsidR="00A553D5" w:rsidRPr="00A553D5" w:rsidRDefault="00A553D5" w:rsidP="00A553D5">
            <w:pPr>
              <w:ind w:firstLine="0"/>
            </w:pPr>
            <w:r>
              <w:t>Brannon</w:t>
            </w:r>
          </w:p>
        </w:tc>
        <w:tc>
          <w:tcPr>
            <w:tcW w:w="2180" w:type="dxa"/>
            <w:shd w:val="clear" w:color="auto" w:fill="auto"/>
          </w:tcPr>
          <w:p w:rsidR="00A553D5" w:rsidRPr="00A553D5" w:rsidRDefault="00A553D5" w:rsidP="00A553D5">
            <w:pPr>
              <w:ind w:firstLine="0"/>
            </w:pPr>
            <w:r>
              <w:t>G. A. Brown</w:t>
            </w:r>
          </w:p>
        </w:tc>
      </w:tr>
      <w:tr w:rsidR="00A553D5" w:rsidRPr="00A553D5" w:rsidTr="00A553D5">
        <w:tc>
          <w:tcPr>
            <w:tcW w:w="2179" w:type="dxa"/>
            <w:shd w:val="clear" w:color="auto" w:fill="auto"/>
          </w:tcPr>
          <w:p w:rsidR="00A553D5" w:rsidRPr="00A553D5" w:rsidRDefault="00A553D5" w:rsidP="00A553D5">
            <w:pPr>
              <w:ind w:firstLine="0"/>
            </w:pPr>
            <w:r>
              <w:t>Burns</w:t>
            </w:r>
          </w:p>
        </w:tc>
        <w:tc>
          <w:tcPr>
            <w:tcW w:w="2179" w:type="dxa"/>
            <w:shd w:val="clear" w:color="auto" w:fill="auto"/>
          </w:tcPr>
          <w:p w:rsidR="00A553D5" w:rsidRPr="00A553D5" w:rsidRDefault="00A553D5" w:rsidP="00A553D5">
            <w:pPr>
              <w:ind w:firstLine="0"/>
            </w:pPr>
            <w:r>
              <w:t>Chumley</w:t>
            </w:r>
          </w:p>
        </w:tc>
        <w:tc>
          <w:tcPr>
            <w:tcW w:w="2180" w:type="dxa"/>
            <w:shd w:val="clear" w:color="auto" w:fill="auto"/>
          </w:tcPr>
          <w:p w:rsidR="00A553D5" w:rsidRPr="00A553D5" w:rsidRDefault="00A553D5" w:rsidP="00A553D5">
            <w:pPr>
              <w:ind w:firstLine="0"/>
            </w:pPr>
            <w:r>
              <w:t>Clary</w:t>
            </w:r>
          </w:p>
        </w:tc>
      </w:tr>
      <w:tr w:rsidR="00A553D5" w:rsidRPr="00A553D5" w:rsidTr="00A553D5">
        <w:tc>
          <w:tcPr>
            <w:tcW w:w="2179" w:type="dxa"/>
            <w:shd w:val="clear" w:color="auto" w:fill="auto"/>
          </w:tcPr>
          <w:p w:rsidR="00A553D5" w:rsidRPr="00A553D5" w:rsidRDefault="00A553D5" w:rsidP="00A553D5">
            <w:pPr>
              <w:ind w:firstLine="0"/>
            </w:pPr>
            <w:r>
              <w:t>Clemmons</w:t>
            </w:r>
          </w:p>
        </w:tc>
        <w:tc>
          <w:tcPr>
            <w:tcW w:w="2179" w:type="dxa"/>
            <w:shd w:val="clear" w:color="auto" w:fill="auto"/>
          </w:tcPr>
          <w:p w:rsidR="00A553D5" w:rsidRPr="00A553D5" w:rsidRDefault="00A553D5" w:rsidP="00A553D5">
            <w:pPr>
              <w:ind w:firstLine="0"/>
            </w:pPr>
            <w:r>
              <w:t>Clyburn</w:t>
            </w:r>
          </w:p>
        </w:tc>
        <w:tc>
          <w:tcPr>
            <w:tcW w:w="2180" w:type="dxa"/>
            <w:shd w:val="clear" w:color="auto" w:fill="auto"/>
          </w:tcPr>
          <w:p w:rsidR="00A553D5" w:rsidRPr="00A553D5" w:rsidRDefault="00A553D5" w:rsidP="00A553D5">
            <w:pPr>
              <w:ind w:firstLine="0"/>
            </w:pPr>
            <w:r>
              <w:t>Collins</w:t>
            </w:r>
          </w:p>
        </w:tc>
      </w:tr>
      <w:tr w:rsidR="00A553D5" w:rsidRPr="00A553D5" w:rsidTr="00A553D5">
        <w:tc>
          <w:tcPr>
            <w:tcW w:w="2179" w:type="dxa"/>
            <w:shd w:val="clear" w:color="auto" w:fill="auto"/>
          </w:tcPr>
          <w:p w:rsidR="00A553D5" w:rsidRPr="00A553D5" w:rsidRDefault="00A553D5" w:rsidP="00A553D5">
            <w:pPr>
              <w:ind w:firstLine="0"/>
            </w:pPr>
            <w:r>
              <w:t>Corley</w:t>
            </w:r>
          </w:p>
        </w:tc>
        <w:tc>
          <w:tcPr>
            <w:tcW w:w="2179" w:type="dxa"/>
            <w:shd w:val="clear" w:color="auto" w:fill="auto"/>
          </w:tcPr>
          <w:p w:rsidR="00A553D5" w:rsidRPr="00A553D5" w:rsidRDefault="00A553D5" w:rsidP="00A553D5">
            <w:pPr>
              <w:ind w:firstLine="0"/>
            </w:pPr>
            <w:r>
              <w:t>H. A. Crawford</w:t>
            </w:r>
          </w:p>
        </w:tc>
        <w:tc>
          <w:tcPr>
            <w:tcW w:w="2180" w:type="dxa"/>
            <w:shd w:val="clear" w:color="auto" w:fill="auto"/>
          </w:tcPr>
          <w:p w:rsidR="00A553D5" w:rsidRPr="00A553D5" w:rsidRDefault="00A553D5" w:rsidP="00A553D5">
            <w:pPr>
              <w:ind w:firstLine="0"/>
            </w:pPr>
            <w:r>
              <w:t>Delleney</w:t>
            </w:r>
          </w:p>
        </w:tc>
      </w:tr>
      <w:tr w:rsidR="00A553D5" w:rsidRPr="00A553D5" w:rsidTr="00A553D5">
        <w:tc>
          <w:tcPr>
            <w:tcW w:w="2179" w:type="dxa"/>
            <w:shd w:val="clear" w:color="auto" w:fill="auto"/>
          </w:tcPr>
          <w:p w:rsidR="00A553D5" w:rsidRPr="00A553D5" w:rsidRDefault="00A553D5" w:rsidP="00A553D5">
            <w:pPr>
              <w:ind w:firstLine="0"/>
            </w:pPr>
            <w:r>
              <w:t>Dillard</w:t>
            </w:r>
          </w:p>
        </w:tc>
        <w:tc>
          <w:tcPr>
            <w:tcW w:w="2179" w:type="dxa"/>
            <w:shd w:val="clear" w:color="auto" w:fill="auto"/>
          </w:tcPr>
          <w:p w:rsidR="00A553D5" w:rsidRPr="00A553D5" w:rsidRDefault="00A553D5" w:rsidP="00A553D5">
            <w:pPr>
              <w:ind w:firstLine="0"/>
            </w:pPr>
            <w:r>
              <w:t>Douglas</w:t>
            </w:r>
          </w:p>
        </w:tc>
        <w:tc>
          <w:tcPr>
            <w:tcW w:w="2180" w:type="dxa"/>
            <w:shd w:val="clear" w:color="auto" w:fill="auto"/>
          </w:tcPr>
          <w:p w:rsidR="00A553D5" w:rsidRPr="00A553D5" w:rsidRDefault="00A553D5" w:rsidP="00A553D5">
            <w:pPr>
              <w:ind w:firstLine="0"/>
            </w:pPr>
            <w:r>
              <w:t>Duckworth</w:t>
            </w:r>
          </w:p>
        </w:tc>
      </w:tr>
      <w:tr w:rsidR="00A553D5" w:rsidRPr="00A553D5" w:rsidTr="00A553D5">
        <w:tc>
          <w:tcPr>
            <w:tcW w:w="2179" w:type="dxa"/>
            <w:shd w:val="clear" w:color="auto" w:fill="auto"/>
          </w:tcPr>
          <w:p w:rsidR="00A553D5" w:rsidRPr="00A553D5" w:rsidRDefault="00A553D5" w:rsidP="00A553D5">
            <w:pPr>
              <w:ind w:firstLine="0"/>
            </w:pPr>
            <w:r>
              <w:t>Felder</w:t>
            </w:r>
          </w:p>
        </w:tc>
        <w:tc>
          <w:tcPr>
            <w:tcW w:w="2179" w:type="dxa"/>
            <w:shd w:val="clear" w:color="auto" w:fill="auto"/>
          </w:tcPr>
          <w:p w:rsidR="00A553D5" w:rsidRPr="00A553D5" w:rsidRDefault="00A553D5" w:rsidP="00A553D5">
            <w:pPr>
              <w:ind w:firstLine="0"/>
            </w:pPr>
            <w:r>
              <w:t>Finlay</w:t>
            </w:r>
          </w:p>
        </w:tc>
        <w:tc>
          <w:tcPr>
            <w:tcW w:w="2180" w:type="dxa"/>
            <w:shd w:val="clear" w:color="auto" w:fill="auto"/>
          </w:tcPr>
          <w:p w:rsidR="00A553D5" w:rsidRPr="00A553D5" w:rsidRDefault="00A553D5" w:rsidP="00A553D5">
            <w:pPr>
              <w:ind w:firstLine="0"/>
            </w:pPr>
            <w:r>
              <w:t>Forrester</w:t>
            </w:r>
          </w:p>
        </w:tc>
      </w:tr>
      <w:tr w:rsidR="00A553D5" w:rsidRPr="00A553D5" w:rsidTr="00A553D5">
        <w:tc>
          <w:tcPr>
            <w:tcW w:w="2179" w:type="dxa"/>
            <w:shd w:val="clear" w:color="auto" w:fill="auto"/>
          </w:tcPr>
          <w:p w:rsidR="00A553D5" w:rsidRPr="00A553D5" w:rsidRDefault="00A553D5" w:rsidP="00A553D5">
            <w:pPr>
              <w:ind w:firstLine="0"/>
            </w:pPr>
            <w:r>
              <w:t>Funderburk</w:t>
            </w:r>
          </w:p>
        </w:tc>
        <w:tc>
          <w:tcPr>
            <w:tcW w:w="2179" w:type="dxa"/>
            <w:shd w:val="clear" w:color="auto" w:fill="auto"/>
          </w:tcPr>
          <w:p w:rsidR="00A553D5" w:rsidRPr="00A553D5" w:rsidRDefault="00A553D5" w:rsidP="00A553D5">
            <w:pPr>
              <w:ind w:firstLine="0"/>
            </w:pPr>
            <w:r>
              <w:t>Gagnon</w:t>
            </w:r>
          </w:p>
        </w:tc>
        <w:tc>
          <w:tcPr>
            <w:tcW w:w="2180" w:type="dxa"/>
            <w:shd w:val="clear" w:color="auto" w:fill="auto"/>
          </w:tcPr>
          <w:p w:rsidR="00A553D5" w:rsidRPr="00A553D5" w:rsidRDefault="00A553D5" w:rsidP="00A553D5">
            <w:pPr>
              <w:ind w:firstLine="0"/>
            </w:pPr>
            <w:r>
              <w:t>Gilliard</w:t>
            </w:r>
          </w:p>
        </w:tc>
      </w:tr>
      <w:tr w:rsidR="00A553D5" w:rsidRPr="00A553D5" w:rsidTr="00A553D5">
        <w:tc>
          <w:tcPr>
            <w:tcW w:w="2179" w:type="dxa"/>
            <w:shd w:val="clear" w:color="auto" w:fill="auto"/>
          </w:tcPr>
          <w:p w:rsidR="00A553D5" w:rsidRPr="00A553D5" w:rsidRDefault="00A553D5" w:rsidP="00A553D5">
            <w:pPr>
              <w:ind w:firstLine="0"/>
            </w:pPr>
            <w:r>
              <w:t>Goldfinch</w:t>
            </w:r>
          </w:p>
        </w:tc>
        <w:tc>
          <w:tcPr>
            <w:tcW w:w="2179" w:type="dxa"/>
            <w:shd w:val="clear" w:color="auto" w:fill="auto"/>
          </w:tcPr>
          <w:p w:rsidR="00A553D5" w:rsidRPr="00A553D5" w:rsidRDefault="00A553D5" w:rsidP="00A553D5">
            <w:pPr>
              <w:ind w:firstLine="0"/>
            </w:pPr>
            <w:r>
              <w:t>Hamilton</w:t>
            </w:r>
          </w:p>
        </w:tc>
        <w:tc>
          <w:tcPr>
            <w:tcW w:w="2180" w:type="dxa"/>
            <w:shd w:val="clear" w:color="auto" w:fill="auto"/>
          </w:tcPr>
          <w:p w:rsidR="00A553D5" w:rsidRPr="00A553D5" w:rsidRDefault="00A553D5" w:rsidP="00A553D5">
            <w:pPr>
              <w:ind w:firstLine="0"/>
            </w:pPr>
            <w:r>
              <w:t>Hardee</w:t>
            </w:r>
          </w:p>
        </w:tc>
      </w:tr>
      <w:tr w:rsidR="00A553D5" w:rsidRPr="00A553D5" w:rsidTr="00A553D5">
        <w:tc>
          <w:tcPr>
            <w:tcW w:w="2179" w:type="dxa"/>
            <w:shd w:val="clear" w:color="auto" w:fill="auto"/>
          </w:tcPr>
          <w:p w:rsidR="00A553D5" w:rsidRPr="00A553D5" w:rsidRDefault="00A553D5" w:rsidP="00A553D5">
            <w:pPr>
              <w:ind w:firstLine="0"/>
            </w:pPr>
            <w:r>
              <w:t>Hardwick</w:t>
            </w:r>
          </w:p>
        </w:tc>
        <w:tc>
          <w:tcPr>
            <w:tcW w:w="2179" w:type="dxa"/>
            <w:shd w:val="clear" w:color="auto" w:fill="auto"/>
          </w:tcPr>
          <w:p w:rsidR="00A553D5" w:rsidRPr="00A553D5" w:rsidRDefault="00A553D5" w:rsidP="00A553D5">
            <w:pPr>
              <w:ind w:firstLine="0"/>
            </w:pPr>
            <w:r>
              <w:t>Hayes</w:t>
            </w:r>
          </w:p>
        </w:tc>
        <w:tc>
          <w:tcPr>
            <w:tcW w:w="2180" w:type="dxa"/>
            <w:shd w:val="clear" w:color="auto" w:fill="auto"/>
          </w:tcPr>
          <w:p w:rsidR="00A553D5" w:rsidRPr="00A553D5" w:rsidRDefault="00A553D5" w:rsidP="00A553D5">
            <w:pPr>
              <w:ind w:firstLine="0"/>
            </w:pPr>
            <w:r>
              <w:t>Henderson</w:t>
            </w:r>
          </w:p>
        </w:tc>
      </w:tr>
      <w:tr w:rsidR="00A553D5" w:rsidRPr="00A553D5" w:rsidTr="00A553D5">
        <w:tc>
          <w:tcPr>
            <w:tcW w:w="2179" w:type="dxa"/>
            <w:shd w:val="clear" w:color="auto" w:fill="auto"/>
          </w:tcPr>
          <w:p w:rsidR="00A553D5" w:rsidRPr="00A553D5" w:rsidRDefault="00A553D5" w:rsidP="00A553D5">
            <w:pPr>
              <w:ind w:firstLine="0"/>
            </w:pPr>
            <w:r>
              <w:t>Henegan</w:t>
            </w:r>
          </w:p>
        </w:tc>
        <w:tc>
          <w:tcPr>
            <w:tcW w:w="2179" w:type="dxa"/>
            <w:shd w:val="clear" w:color="auto" w:fill="auto"/>
          </w:tcPr>
          <w:p w:rsidR="00A553D5" w:rsidRPr="00A553D5" w:rsidRDefault="00A553D5" w:rsidP="00A553D5">
            <w:pPr>
              <w:ind w:firstLine="0"/>
            </w:pPr>
            <w:r>
              <w:t>Herbkersman</w:t>
            </w:r>
          </w:p>
        </w:tc>
        <w:tc>
          <w:tcPr>
            <w:tcW w:w="2180" w:type="dxa"/>
            <w:shd w:val="clear" w:color="auto" w:fill="auto"/>
          </w:tcPr>
          <w:p w:rsidR="00A553D5" w:rsidRPr="00A553D5" w:rsidRDefault="00A553D5" w:rsidP="00A553D5">
            <w:pPr>
              <w:ind w:firstLine="0"/>
            </w:pPr>
            <w:r>
              <w:t>Hicks</w:t>
            </w:r>
          </w:p>
        </w:tc>
      </w:tr>
      <w:tr w:rsidR="00A553D5" w:rsidRPr="00A553D5" w:rsidTr="00A553D5">
        <w:tc>
          <w:tcPr>
            <w:tcW w:w="2179" w:type="dxa"/>
            <w:shd w:val="clear" w:color="auto" w:fill="auto"/>
          </w:tcPr>
          <w:p w:rsidR="00A553D5" w:rsidRPr="00A553D5" w:rsidRDefault="00A553D5" w:rsidP="00A553D5">
            <w:pPr>
              <w:ind w:firstLine="0"/>
            </w:pPr>
            <w:r>
              <w:t>Hill</w:t>
            </w:r>
          </w:p>
        </w:tc>
        <w:tc>
          <w:tcPr>
            <w:tcW w:w="2179" w:type="dxa"/>
            <w:shd w:val="clear" w:color="auto" w:fill="auto"/>
          </w:tcPr>
          <w:p w:rsidR="00A553D5" w:rsidRPr="00A553D5" w:rsidRDefault="00A553D5" w:rsidP="00A553D5">
            <w:pPr>
              <w:ind w:firstLine="0"/>
            </w:pPr>
            <w:r>
              <w:t>Hodges</w:t>
            </w:r>
          </w:p>
        </w:tc>
        <w:tc>
          <w:tcPr>
            <w:tcW w:w="2180" w:type="dxa"/>
            <w:shd w:val="clear" w:color="auto" w:fill="auto"/>
          </w:tcPr>
          <w:p w:rsidR="00A553D5" w:rsidRPr="00A553D5" w:rsidRDefault="00A553D5" w:rsidP="00A553D5">
            <w:pPr>
              <w:ind w:firstLine="0"/>
            </w:pPr>
            <w:r>
              <w:t>Hosey</w:t>
            </w:r>
          </w:p>
        </w:tc>
      </w:tr>
      <w:tr w:rsidR="00A553D5" w:rsidRPr="00A553D5" w:rsidTr="00A553D5">
        <w:tc>
          <w:tcPr>
            <w:tcW w:w="2179" w:type="dxa"/>
            <w:shd w:val="clear" w:color="auto" w:fill="auto"/>
          </w:tcPr>
          <w:p w:rsidR="00A553D5" w:rsidRPr="00A553D5" w:rsidRDefault="00A553D5" w:rsidP="00A553D5">
            <w:pPr>
              <w:ind w:firstLine="0"/>
            </w:pPr>
            <w:r>
              <w:t>Huggins</w:t>
            </w:r>
          </w:p>
        </w:tc>
        <w:tc>
          <w:tcPr>
            <w:tcW w:w="2179" w:type="dxa"/>
            <w:shd w:val="clear" w:color="auto" w:fill="auto"/>
          </w:tcPr>
          <w:p w:rsidR="00A553D5" w:rsidRPr="00A553D5" w:rsidRDefault="00A553D5" w:rsidP="00A553D5">
            <w:pPr>
              <w:ind w:firstLine="0"/>
            </w:pPr>
            <w:r>
              <w:t>Jefferson</w:t>
            </w:r>
          </w:p>
        </w:tc>
        <w:tc>
          <w:tcPr>
            <w:tcW w:w="2180" w:type="dxa"/>
            <w:shd w:val="clear" w:color="auto" w:fill="auto"/>
          </w:tcPr>
          <w:p w:rsidR="00A553D5" w:rsidRPr="00A553D5" w:rsidRDefault="00A553D5" w:rsidP="00A553D5">
            <w:pPr>
              <w:ind w:firstLine="0"/>
            </w:pPr>
            <w:r>
              <w:t>Johnson</w:t>
            </w:r>
          </w:p>
        </w:tc>
      </w:tr>
      <w:tr w:rsidR="00A553D5" w:rsidRPr="00A553D5" w:rsidTr="00A553D5">
        <w:tc>
          <w:tcPr>
            <w:tcW w:w="2179" w:type="dxa"/>
            <w:shd w:val="clear" w:color="auto" w:fill="auto"/>
          </w:tcPr>
          <w:p w:rsidR="00A553D5" w:rsidRPr="00A553D5" w:rsidRDefault="00A553D5" w:rsidP="00A553D5">
            <w:pPr>
              <w:ind w:firstLine="0"/>
            </w:pPr>
            <w:r>
              <w:t>Kennedy</w:t>
            </w:r>
          </w:p>
        </w:tc>
        <w:tc>
          <w:tcPr>
            <w:tcW w:w="2179" w:type="dxa"/>
            <w:shd w:val="clear" w:color="auto" w:fill="auto"/>
          </w:tcPr>
          <w:p w:rsidR="00A553D5" w:rsidRPr="00A553D5" w:rsidRDefault="00A553D5" w:rsidP="00A553D5">
            <w:pPr>
              <w:ind w:firstLine="0"/>
            </w:pPr>
            <w:r>
              <w:t>Knight</w:t>
            </w:r>
          </w:p>
        </w:tc>
        <w:tc>
          <w:tcPr>
            <w:tcW w:w="2180" w:type="dxa"/>
            <w:shd w:val="clear" w:color="auto" w:fill="auto"/>
          </w:tcPr>
          <w:p w:rsidR="00A553D5" w:rsidRPr="00A553D5" w:rsidRDefault="00A553D5" w:rsidP="00A553D5">
            <w:pPr>
              <w:ind w:firstLine="0"/>
            </w:pPr>
            <w:r>
              <w:t>Loftis</w:t>
            </w:r>
          </w:p>
        </w:tc>
      </w:tr>
      <w:tr w:rsidR="00A553D5" w:rsidRPr="00A553D5" w:rsidTr="00A553D5">
        <w:tc>
          <w:tcPr>
            <w:tcW w:w="2179" w:type="dxa"/>
            <w:shd w:val="clear" w:color="auto" w:fill="auto"/>
          </w:tcPr>
          <w:p w:rsidR="00A553D5" w:rsidRPr="00A553D5" w:rsidRDefault="00A553D5" w:rsidP="00A553D5">
            <w:pPr>
              <w:ind w:firstLine="0"/>
            </w:pPr>
            <w:r>
              <w:t>Long</w:t>
            </w:r>
          </w:p>
        </w:tc>
        <w:tc>
          <w:tcPr>
            <w:tcW w:w="2179" w:type="dxa"/>
            <w:shd w:val="clear" w:color="auto" w:fill="auto"/>
          </w:tcPr>
          <w:p w:rsidR="00A553D5" w:rsidRPr="00A553D5" w:rsidRDefault="00A553D5" w:rsidP="00A553D5">
            <w:pPr>
              <w:ind w:firstLine="0"/>
            </w:pPr>
            <w:r>
              <w:t>Lowe</w:t>
            </w:r>
          </w:p>
        </w:tc>
        <w:tc>
          <w:tcPr>
            <w:tcW w:w="2180" w:type="dxa"/>
            <w:shd w:val="clear" w:color="auto" w:fill="auto"/>
          </w:tcPr>
          <w:p w:rsidR="00A553D5" w:rsidRPr="00A553D5" w:rsidRDefault="00A553D5" w:rsidP="00A553D5">
            <w:pPr>
              <w:ind w:firstLine="0"/>
            </w:pPr>
            <w:r>
              <w:t>Lucas</w:t>
            </w:r>
          </w:p>
        </w:tc>
      </w:tr>
      <w:tr w:rsidR="00A553D5" w:rsidRPr="00A553D5" w:rsidTr="00A553D5">
        <w:tc>
          <w:tcPr>
            <w:tcW w:w="2179" w:type="dxa"/>
            <w:shd w:val="clear" w:color="auto" w:fill="auto"/>
          </w:tcPr>
          <w:p w:rsidR="00A553D5" w:rsidRPr="00A553D5" w:rsidRDefault="00A553D5" w:rsidP="00A553D5">
            <w:pPr>
              <w:ind w:firstLine="0"/>
            </w:pPr>
            <w:r>
              <w:t>McCoy</w:t>
            </w:r>
          </w:p>
        </w:tc>
        <w:tc>
          <w:tcPr>
            <w:tcW w:w="2179" w:type="dxa"/>
            <w:shd w:val="clear" w:color="auto" w:fill="auto"/>
          </w:tcPr>
          <w:p w:rsidR="00A553D5" w:rsidRPr="00A553D5" w:rsidRDefault="00A553D5" w:rsidP="00A553D5">
            <w:pPr>
              <w:ind w:firstLine="0"/>
            </w:pPr>
            <w:r>
              <w:t>McEachern</w:t>
            </w:r>
          </w:p>
        </w:tc>
        <w:tc>
          <w:tcPr>
            <w:tcW w:w="2180" w:type="dxa"/>
            <w:shd w:val="clear" w:color="auto" w:fill="auto"/>
          </w:tcPr>
          <w:p w:rsidR="00A553D5" w:rsidRPr="00A553D5" w:rsidRDefault="00A553D5" w:rsidP="00A553D5">
            <w:pPr>
              <w:ind w:firstLine="0"/>
            </w:pPr>
            <w:r>
              <w:t>McKnight</w:t>
            </w:r>
          </w:p>
        </w:tc>
      </w:tr>
      <w:tr w:rsidR="00A553D5" w:rsidRPr="00A553D5" w:rsidTr="00A553D5">
        <w:tc>
          <w:tcPr>
            <w:tcW w:w="2179" w:type="dxa"/>
            <w:shd w:val="clear" w:color="auto" w:fill="auto"/>
          </w:tcPr>
          <w:p w:rsidR="00A553D5" w:rsidRPr="00A553D5" w:rsidRDefault="00A553D5" w:rsidP="00A553D5">
            <w:pPr>
              <w:ind w:firstLine="0"/>
            </w:pPr>
            <w:r>
              <w:t>M. S. McLeod</w:t>
            </w:r>
          </w:p>
        </w:tc>
        <w:tc>
          <w:tcPr>
            <w:tcW w:w="2179" w:type="dxa"/>
            <w:shd w:val="clear" w:color="auto" w:fill="auto"/>
          </w:tcPr>
          <w:p w:rsidR="00A553D5" w:rsidRPr="00A553D5" w:rsidRDefault="00A553D5" w:rsidP="00A553D5">
            <w:pPr>
              <w:ind w:firstLine="0"/>
            </w:pPr>
            <w:r>
              <w:t>W. J. McLeod</w:t>
            </w:r>
          </w:p>
        </w:tc>
        <w:tc>
          <w:tcPr>
            <w:tcW w:w="2180" w:type="dxa"/>
            <w:shd w:val="clear" w:color="auto" w:fill="auto"/>
          </w:tcPr>
          <w:p w:rsidR="00A553D5" w:rsidRPr="00A553D5" w:rsidRDefault="00A553D5" w:rsidP="00A553D5">
            <w:pPr>
              <w:ind w:firstLine="0"/>
            </w:pPr>
            <w:r>
              <w:t>Merrill</w:t>
            </w:r>
          </w:p>
        </w:tc>
      </w:tr>
      <w:tr w:rsidR="00A553D5" w:rsidRPr="00A553D5" w:rsidTr="00A553D5">
        <w:tc>
          <w:tcPr>
            <w:tcW w:w="2179" w:type="dxa"/>
            <w:shd w:val="clear" w:color="auto" w:fill="auto"/>
          </w:tcPr>
          <w:p w:rsidR="00A553D5" w:rsidRPr="00A553D5" w:rsidRDefault="00A553D5" w:rsidP="00A553D5">
            <w:pPr>
              <w:ind w:firstLine="0"/>
            </w:pPr>
            <w:r>
              <w:t>Mitchell</w:t>
            </w:r>
          </w:p>
        </w:tc>
        <w:tc>
          <w:tcPr>
            <w:tcW w:w="2179" w:type="dxa"/>
            <w:shd w:val="clear" w:color="auto" w:fill="auto"/>
          </w:tcPr>
          <w:p w:rsidR="00A553D5" w:rsidRPr="00A553D5" w:rsidRDefault="00A553D5" w:rsidP="00A553D5">
            <w:pPr>
              <w:ind w:firstLine="0"/>
            </w:pPr>
            <w:r>
              <w:t>D. C. Moss</w:t>
            </w:r>
          </w:p>
        </w:tc>
        <w:tc>
          <w:tcPr>
            <w:tcW w:w="2180" w:type="dxa"/>
            <w:shd w:val="clear" w:color="auto" w:fill="auto"/>
          </w:tcPr>
          <w:p w:rsidR="00A553D5" w:rsidRPr="00A553D5" w:rsidRDefault="00A553D5" w:rsidP="00A553D5">
            <w:pPr>
              <w:ind w:firstLine="0"/>
            </w:pPr>
            <w:r>
              <w:t>V. S. Moss</w:t>
            </w:r>
          </w:p>
        </w:tc>
      </w:tr>
      <w:tr w:rsidR="00A553D5" w:rsidRPr="00A553D5" w:rsidTr="00A553D5">
        <w:tc>
          <w:tcPr>
            <w:tcW w:w="2179" w:type="dxa"/>
            <w:shd w:val="clear" w:color="auto" w:fill="auto"/>
          </w:tcPr>
          <w:p w:rsidR="00A553D5" w:rsidRPr="00A553D5" w:rsidRDefault="00A553D5" w:rsidP="00A553D5">
            <w:pPr>
              <w:ind w:firstLine="0"/>
            </w:pPr>
            <w:r>
              <w:t>Neal</w:t>
            </w:r>
          </w:p>
        </w:tc>
        <w:tc>
          <w:tcPr>
            <w:tcW w:w="2179" w:type="dxa"/>
            <w:shd w:val="clear" w:color="auto" w:fill="auto"/>
          </w:tcPr>
          <w:p w:rsidR="00A553D5" w:rsidRPr="00A553D5" w:rsidRDefault="00A553D5" w:rsidP="00A553D5">
            <w:pPr>
              <w:ind w:firstLine="0"/>
            </w:pPr>
            <w:r>
              <w:t>Newton</w:t>
            </w:r>
          </w:p>
        </w:tc>
        <w:tc>
          <w:tcPr>
            <w:tcW w:w="2180" w:type="dxa"/>
            <w:shd w:val="clear" w:color="auto" w:fill="auto"/>
          </w:tcPr>
          <w:p w:rsidR="00A553D5" w:rsidRPr="00A553D5" w:rsidRDefault="00A553D5" w:rsidP="00A553D5">
            <w:pPr>
              <w:ind w:firstLine="0"/>
            </w:pPr>
            <w:r>
              <w:t>Norman</w:t>
            </w:r>
          </w:p>
        </w:tc>
      </w:tr>
      <w:tr w:rsidR="00A553D5" w:rsidRPr="00A553D5" w:rsidTr="00A553D5">
        <w:tc>
          <w:tcPr>
            <w:tcW w:w="2179" w:type="dxa"/>
            <w:shd w:val="clear" w:color="auto" w:fill="auto"/>
          </w:tcPr>
          <w:p w:rsidR="00A553D5" w:rsidRPr="00A553D5" w:rsidRDefault="00A553D5" w:rsidP="00A553D5">
            <w:pPr>
              <w:ind w:firstLine="0"/>
            </w:pPr>
            <w:r>
              <w:t>Norrell</w:t>
            </w:r>
          </w:p>
        </w:tc>
        <w:tc>
          <w:tcPr>
            <w:tcW w:w="2179" w:type="dxa"/>
            <w:shd w:val="clear" w:color="auto" w:fill="auto"/>
          </w:tcPr>
          <w:p w:rsidR="00A553D5" w:rsidRPr="00A553D5" w:rsidRDefault="00A553D5" w:rsidP="00A553D5">
            <w:pPr>
              <w:ind w:firstLine="0"/>
            </w:pPr>
            <w:r>
              <w:t>Ott</w:t>
            </w:r>
          </w:p>
        </w:tc>
        <w:tc>
          <w:tcPr>
            <w:tcW w:w="2180" w:type="dxa"/>
            <w:shd w:val="clear" w:color="auto" w:fill="auto"/>
          </w:tcPr>
          <w:p w:rsidR="00A553D5" w:rsidRPr="00A553D5" w:rsidRDefault="00A553D5" w:rsidP="00A553D5">
            <w:pPr>
              <w:ind w:firstLine="0"/>
            </w:pPr>
            <w:r>
              <w:t>Pope</w:t>
            </w:r>
          </w:p>
        </w:tc>
      </w:tr>
      <w:tr w:rsidR="00A553D5" w:rsidRPr="00A553D5" w:rsidTr="00A553D5">
        <w:tc>
          <w:tcPr>
            <w:tcW w:w="2179" w:type="dxa"/>
            <w:shd w:val="clear" w:color="auto" w:fill="auto"/>
          </w:tcPr>
          <w:p w:rsidR="00A553D5" w:rsidRPr="00A553D5" w:rsidRDefault="00A553D5" w:rsidP="00A553D5">
            <w:pPr>
              <w:ind w:firstLine="0"/>
            </w:pPr>
            <w:r>
              <w:t>Putnam</w:t>
            </w:r>
          </w:p>
        </w:tc>
        <w:tc>
          <w:tcPr>
            <w:tcW w:w="2179" w:type="dxa"/>
            <w:shd w:val="clear" w:color="auto" w:fill="auto"/>
          </w:tcPr>
          <w:p w:rsidR="00A553D5" w:rsidRPr="00A553D5" w:rsidRDefault="00A553D5" w:rsidP="00A553D5">
            <w:pPr>
              <w:ind w:firstLine="0"/>
            </w:pPr>
            <w:r>
              <w:t>Quinn</w:t>
            </w:r>
          </w:p>
        </w:tc>
        <w:tc>
          <w:tcPr>
            <w:tcW w:w="2180" w:type="dxa"/>
            <w:shd w:val="clear" w:color="auto" w:fill="auto"/>
          </w:tcPr>
          <w:p w:rsidR="00A553D5" w:rsidRPr="00A553D5" w:rsidRDefault="00A553D5" w:rsidP="00A553D5">
            <w:pPr>
              <w:ind w:firstLine="0"/>
            </w:pPr>
            <w:r>
              <w:t>Riley</w:t>
            </w:r>
          </w:p>
        </w:tc>
      </w:tr>
      <w:tr w:rsidR="00A553D5" w:rsidRPr="00A553D5" w:rsidTr="00A553D5">
        <w:tc>
          <w:tcPr>
            <w:tcW w:w="2179" w:type="dxa"/>
            <w:shd w:val="clear" w:color="auto" w:fill="auto"/>
          </w:tcPr>
          <w:p w:rsidR="00A553D5" w:rsidRPr="00A553D5" w:rsidRDefault="00A553D5" w:rsidP="00A553D5">
            <w:pPr>
              <w:ind w:firstLine="0"/>
            </w:pPr>
            <w:r>
              <w:t>Rivers</w:t>
            </w:r>
          </w:p>
        </w:tc>
        <w:tc>
          <w:tcPr>
            <w:tcW w:w="2179" w:type="dxa"/>
            <w:shd w:val="clear" w:color="auto" w:fill="auto"/>
          </w:tcPr>
          <w:p w:rsidR="00A553D5" w:rsidRPr="00A553D5" w:rsidRDefault="00A553D5" w:rsidP="00A553D5">
            <w:pPr>
              <w:ind w:firstLine="0"/>
            </w:pPr>
            <w:r>
              <w:t>Ryhal</w:t>
            </w:r>
          </w:p>
        </w:tc>
        <w:tc>
          <w:tcPr>
            <w:tcW w:w="2180" w:type="dxa"/>
            <w:shd w:val="clear" w:color="auto" w:fill="auto"/>
          </w:tcPr>
          <w:p w:rsidR="00A553D5" w:rsidRPr="00A553D5" w:rsidRDefault="00A553D5" w:rsidP="00A553D5">
            <w:pPr>
              <w:ind w:firstLine="0"/>
            </w:pPr>
            <w:r>
              <w:t>Sandifer</w:t>
            </w:r>
          </w:p>
        </w:tc>
      </w:tr>
      <w:tr w:rsidR="00A553D5" w:rsidRPr="00A553D5" w:rsidTr="00A553D5">
        <w:tc>
          <w:tcPr>
            <w:tcW w:w="2179" w:type="dxa"/>
            <w:shd w:val="clear" w:color="auto" w:fill="auto"/>
          </w:tcPr>
          <w:p w:rsidR="00A553D5" w:rsidRPr="00A553D5" w:rsidRDefault="00A553D5" w:rsidP="00A553D5">
            <w:pPr>
              <w:ind w:firstLine="0"/>
            </w:pPr>
            <w:r>
              <w:t>G. R. Smith</w:t>
            </w:r>
          </w:p>
        </w:tc>
        <w:tc>
          <w:tcPr>
            <w:tcW w:w="2179" w:type="dxa"/>
            <w:shd w:val="clear" w:color="auto" w:fill="auto"/>
          </w:tcPr>
          <w:p w:rsidR="00A553D5" w:rsidRPr="00A553D5" w:rsidRDefault="00A553D5" w:rsidP="00A553D5">
            <w:pPr>
              <w:ind w:firstLine="0"/>
            </w:pPr>
            <w:r>
              <w:t>J. E. Smith</w:t>
            </w:r>
          </w:p>
        </w:tc>
        <w:tc>
          <w:tcPr>
            <w:tcW w:w="2180" w:type="dxa"/>
            <w:shd w:val="clear" w:color="auto" w:fill="auto"/>
          </w:tcPr>
          <w:p w:rsidR="00A553D5" w:rsidRPr="00A553D5" w:rsidRDefault="00A553D5" w:rsidP="00A553D5">
            <w:pPr>
              <w:ind w:firstLine="0"/>
            </w:pPr>
            <w:r>
              <w:t>Sottile</w:t>
            </w:r>
          </w:p>
        </w:tc>
      </w:tr>
      <w:tr w:rsidR="00A553D5" w:rsidRPr="00A553D5" w:rsidTr="00A553D5">
        <w:tc>
          <w:tcPr>
            <w:tcW w:w="2179" w:type="dxa"/>
            <w:shd w:val="clear" w:color="auto" w:fill="auto"/>
          </w:tcPr>
          <w:p w:rsidR="00A553D5" w:rsidRPr="00A553D5" w:rsidRDefault="00A553D5" w:rsidP="00A553D5">
            <w:pPr>
              <w:ind w:firstLine="0"/>
            </w:pPr>
            <w:r>
              <w:t>Southard</w:t>
            </w:r>
          </w:p>
        </w:tc>
        <w:tc>
          <w:tcPr>
            <w:tcW w:w="2179" w:type="dxa"/>
            <w:shd w:val="clear" w:color="auto" w:fill="auto"/>
          </w:tcPr>
          <w:p w:rsidR="00A553D5" w:rsidRPr="00A553D5" w:rsidRDefault="00A553D5" w:rsidP="00A553D5">
            <w:pPr>
              <w:ind w:firstLine="0"/>
            </w:pPr>
            <w:r>
              <w:t>Spires</w:t>
            </w:r>
          </w:p>
        </w:tc>
        <w:tc>
          <w:tcPr>
            <w:tcW w:w="2180" w:type="dxa"/>
            <w:shd w:val="clear" w:color="auto" w:fill="auto"/>
          </w:tcPr>
          <w:p w:rsidR="00A553D5" w:rsidRPr="00A553D5" w:rsidRDefault="00A553D5" w:rsidP="00A553D5">
            <w:pPr>
              <w:ind w:firstLine="0"/>
            </w:pPr>
            <w:r>
              <w:t>Tallon</w:t>
            </w:r>
          </w:p>
        </w:tc>
      </w:tr>
      <w:tr w:rsidR="00A553D5" w:rsidRPr="00A553D5" w:rsidTr="00A553D5">
        <w:tc>
          <w:tcPr>
            <w:tcW w:w="2179" w:type="dxa"/>
            <w:shd w:val="clear" w:color="auto" w:fill="auto"/>
          </w:tcPr>
          <w:p w:rsidR="00A553D5" w:rsidRPr="00A553D5" w:rsidRDefault="00A553D5" w:rsidP="00A553D5">
            <w:pPr>
              <w:ind w:firstLine="0"/>
            </w:pPr>
            <w:r>
              <w:t>Thayer</w:t>
            </w:r>
          </w:p>
        </w:tc>
        <w:tc>
          <w:tcPr>
            <w:tcW w:w="2179" w:type="dxa"/>
            <w:shd w:val="clear" w:color="auto" w:fill="auto"/>
          </w:tcPr>
          <w:p w:rsidR="00A553D5" w:rsidRPr="00A553D5" w:rsidRDefault="00A553D5" w:rsidP="00A553D5">
            <w:pPr>
              <w:ind w:firstLine="0"/>
            </w:pPr>
            <w:r>
              <w:t>Tinkler</w:t>
            </w:r>
          </w:p>
        </w:tc>
        <w:tc>
          <w:tcPr>
            <w:tcW w:w="2180" w:type="dxa"/>
            <w:shd w:val="clear" w:color="auto" w:fill="auto"/>
          </w:tcPr>
          <w:p w:rsidR="00A553D5" w:rsidRPr="00A553D5" w:rsidRDefault="00A553D5" w:rsidP="00A553D5">
            <w:pPr>
              <w:ind w:firstLine="0"/>
            </w:pPr>
            <w:r>
              <w:t>Toole</w:t>
            </w:r>
          </w:p>
        </w:tc>
      </w:tr>
      <w:tr w:rsidR="00A553D5" w:rsidRPr="00A553D5" w:rsidTr="00A553D5">
        <w:tc>
          <w:tcPr>
            <w:tcW w:w="2179" w:type="dxa"/>
            <w:shd w:val="clear" w:color="auto" w:fill="auto"/>
          </w:tcPr>
          <w:p w:rsidR="00A553D5" w:rsidRPr="00A553D5" w:rsidRDefault="00A553D5" w:rsidP="00A553D5">
            <w:pPr>
              <w:ind w:firstLine="0"/>
            </w:pPr>
            <w:r>
              <w:t>Weeks</w:t>
            </w:r>
          </w:p>
        </w:tc>
        <w:tc>
          <w:tcPr>
            <w:tcW w:w="2179" w:type="dxa"/>
            <w:shd w:val="clear" w:color="auto" w:fill="auto"/>
          </w:tcPr>
          <w:p w:rsidR="00A553D5" w:rsidRPr="00A553D5" w:rsidRDefault="00A553D5" w:rsidP="00A553D5">
            <w:pPr>
              <w:ind w:firstLine="0"/>
            </w:pPr>
            <w:r>
              <w:t>Wells</w:t>
            </w:r>
          </w:p>
        </w:tc>
        <w:tc>
          <w:tcPr>
            <w:tcW w:w="2180" w:type="dxa"/>
            <w:shd w:val="clear" w:color="auto" w:fill="auto"/>
          </w:tcPr>
          <w:p w:rsidR="00A553D5" w:rsidRPr="00A553D5" w:rsidRDefault="00A553D5" w:rsidP="00A553D5">
            <w:pPr>
              <w:ind w:firstLine="0"/>
            </w:pPr>
            <w:r>
              <w:t>Whipper</w:t>
            </w:r>
          </w:p>
        </w:tc>
      </w:tr>
      <w:tr w:rsidR="00A553D5" w:rsidRPr="00A553D5" w:rsidTr="00A553D5">
        <w:tc>
          <w:tcPr>
            <w:tcW w:w="2179" w:type="dxa"/>
            <w:shd w:val="clear" w:color="auto" w:fill="auto"/>
          </w:tcPr>
          <w:p w:rsidR="00A553D5" w:rsidRPr="00A553D5" w:rsidRDefault="00A553D5" w:rsidP="00A553D5">
            <w:pPr>
              <w:keepNext/>
              <w:ind w:firstLine="0"/>
            </w:pPr>
            <w:r>
              <w:t>Whitmire</w:t>
            </w:r>
          </w:p>
        </w:tc>
        <w:tc>
          <w:tcPr>
            <w:tcW w:w="2179" w:type="dxa"/>
            <w:shd w:val="clear" w:color="auto" w:fill="auto"/>
          </w:tcPr>
          <w:p w:rsidR="00A553D5" w:rsidRPr="00A553D5" w:rsidRDefault="00A553D5" w:rsidP="00A553D5">
            <w:pPr>
              <w:keepNext/>
              <w:ind w:firstLine="0"/>
            </w:pPr>
            <w:r>
              <w:t>Williams</w:t>
            </w:r>
          </w:p>
        </w:tc>
        <w:tc>
          <w:tcPr>
            <w:tcW w:w="2180" w:type="dxa"/>
            <w:shd w:val="clear" w:color="auto" w:fill="auto"/>
          </w:tcPr>
          <w:p w:rsidR="00A553D5" w:rsidRPr="00A553D5" w:rsidRDefault="00A553D5" w:rsidP="00A553D5">
            <w:pPr>
              <w:keepNext/>
              <w:ind w:firstLine="0"/>
            </w:pPr>
            <w:r>
              <w:t>Willis</w:t>
            </w:r>
          </w:p>
        </w:tc>
      </w:tr>
      <w:tr w:rsidR="00A553D5" w:rsidRPr="00A553D5" w:rsidTr="00A553D5">
        <w:tc>
          <w:tcPr>
            <w:tcW w:w="2179" w:type="dxa"/>
            <w:shd w:val="clear" w:color="auto" w:fill="auto"/>
          </w:tcPr>
          <w:p w:rsidR="00A553D5" w:rsidRPr="00A553D5" w:rsidRDefault="00A553D5" w:rsidP="00A553D5">
            <w:pPr>
              <w:keepNext/>
              <w:ind w:firstLine="0"/>
            </w:pPr>
            <w:r>
              <w:t>Yow</w:t>
            </w:r>
          </w:p>
        </w:tc>
        <w:tc>
          <w:tcPr>
            <w:tcW w:w="2179" w:type="dxa"/>
            <w:shd w:val="clear" w:color="auto" w:fill="auto"/>
          </w:tcPr>
          <w:p w:rsidR="00A553D5" w:rsidRPr="00A553D5" w:rsidRDefault="00A553D5" w:rsidP="00A553D5">
            <w:pPr>
              <w:keepNext/>
              <w:ind w:firstLine="0"/>
            </w:pPr>
          </w:p>
        </w:tc>
        <w:tc>
          <w:tcPr>
            <w:tcW w:w="2180" w:type="dxa"/>
            <w:shd w:val="clear" w:color="auto" w:fill="auto"/>
          </w:tcPr>
          <w:p w:rsidR="00A553D5" w:rsidRPr="00A553D5" w:rsidRDefault="00A553D5" w:rsidP="00A553D5">
            <w:pPr>
              <w:keepNext/>
              <w:ind w:firstLine="0"/>
            </w:pPr>
          </w:p>
        </w:tc>
      </w:tr>
    </w:tbl>
    <w:p w:rsidR="00A553D5" w:rsidRDefault="00A553D5" w:rsidP="00A553D5"/>
    <w:p w:rsidR="00A553D5" w:rsidRDefault="00A553D5" w:rsidP="00A553D5">
      <w:pPr>
        <w:jc w:val="center"/>
        <w:rPr>
          <w:b/>
        </w:rPr>
      </w:pPr>
      <w:r w:rsidRPr="00A553D5">
        <w:rPr>
          <w:b/>
        </w:rPr>
        <w:t>Total--88</w:t>
      </w:r>
    </w:p>
    <w:p w:rsidR="00A553D5" w:rsidRDefault="00A553D5" w:rsidP="00A553D5">
      <w:pPr>
        <w:jc w:val="center"/>
        <w:rPr>
          <w:b/>
        </w:rPr>
      </w:pPr>
    </w:p>
    <w:p w:rsidR="00A553D5" w:rsidRDefault="00A553D5" w:rsidP="00A553D5">
      <w:pPr>
        <w:ind w:firstLine="0"/>
      </w:pPr>
      <w:r w:rsidRPr="00A553D5">
        <w:t xml:space="preserve"> </w:t>
      </w:r>
      <w:r>
        <w:t>Those who voted in the negative are:</w:t>
      </w:r>
    </w:p>
    <w:p w:rsidR="00A553D5" w:rsidRDefault="00A553D5" w:rsidP="00A553D5"/>
    <w:p w:rsidR="00A553D5" w:rsidRDefault="00A553D5" w:rsidP="00A553D5">
      <w:pPr>
        <w:jc w:val="center"/>
        <w:rPr>
          <w:b/>
        </w:rPr>
      </w:pPr>
      <w:r w:rsidRPr="00A553D5">
        <w:rPr>
          <w:b/>
        </w:rPr>
        <w:t>Total--0</w:t>
      </w:r>
    </w:p>
    <w:p w:rsidR="00A553D5" w:rsidRDefault="00A553D5" w:rsidP="00A553D5">
      <w:pPr>
        <w:jc w:val="center"/>
        <w:rPr>
          <w:b/>
        </w:rPr>
      </w:pPr>
    </w:p>
    <w:p w:rsidR="00A553D5" w:rsidRDefault="00A553D5" w:rsidP="00A553D5">
      <w:r>
        <w:t>So, the Bill, as amended, was read the second time and ordered to third reading.</w:t>
      </w:r>
    </w:p>
    <w:p w:rsidR="00A553D5" w:rsidRDefault="00A553D5" w:rsidP="00A553D5"/>
    <w:p w:rsidR="00A553D5" w:rsidRPr="009A52D5" w:rsidRDefault="00A553D5" w:rsidP="00A553D5">
      <w:pPr>
        <w:pStyle w:val="Title"/>
        <w:keepNext/>
      </w:pPr>
      <w:bookmarkStart w:id="102" w:name="file_start243"/>
      <w:bookmarkEnd w:id="102"/>
      <w:r w:rsidRPr="009A52D5">
        <w:t>RECORD FOR VOTING</w:t>
      </w:r>
    </w:p>
    <w:p w:rsidR="00A553D5" w:rsidRPr="009A52D5" w:rsidRDefault="00A553D5" w:rsidP="00A553D5">
      <w:pPr>
        <w:tabs>
          <w:tab w:val="left" w:pos="270"/>
          <w:tab w:val="left" w:pos="630"/>
          <w:tab w:val="left" w:pos="900"/>
          <w:tab w:val="left" w:pos="1260"/>
          <w:tab w:val="left" w:pos="1620"/>
          <w:tab w:val="left" w:pos="1980"/>
          <w:tab w:val="left" w:pos="2340"/>
          <w:tab w:val="left" w:pos="2700"/>
        </w:tabs>
        <w:ind w:firstLine="0"/>
      </w:pPr>
      <w:r w:rsidRPr="009A52D5">
        <w:tab/>
        <w:t>I was temporarily out of the Chamber, attending the funeral of a family member and missed the vote on H. 3115. If I had been present, I would have voted in favor of the Bill.</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r w:rsidRPr="009A52D5">
        <w:tab/>
        <w:t>Rep. Carl Anderson</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p>
    <w:p w:rsidR="00A553D5" w:rsidRPr="0046095F" w:rsidRDefault="00A553D5" w:rsidP="00A553D5">
      <w:pPr>
        <w:pStyle w:val="Title"/>
        <w:keepNext/>
      </w:pPr>
      <w:bookmarkStart w:id="103" w:name="file_start244"/>
      <w:bookmarkEnd w:id="103"/>
      <w:r w:rsidRPr="0046095F">
        <w:t>RECORD FOR VOTING</w:t>
      </w:r>
    </w:p>
    <w:p w:rsidR="00A553D5" w:rsidRPr="0046095F" w:rsidRDefault="00A553D5" w:rsidP="00A553D5">
      <w:pPr>
        <w:tabs>
          <w:tab w:val="left" w:pos="270"/>
          <w:tab w:val="left" w:pos="630"/>
          <w:tab w:val="left" w:pos="900"/>
          <w:tab w:val="left" w:pos="1260"/>
          <w:tab w:val="left" w:pos="1620"/>
          <w:tab w:val="left" w:pos="1980"/>
          <w:tab w:val="left" w:pos="2340"/>
          <w:tab w:val="left" w:pos="2700"/>
        </w:tabs>
        <w:ind w:firstLine="0"/>
      </w:pPr>
      <w:r w:rsidRPr="0046095F">
        <w:tab/>
        <w:t>I was temporarily out of the Chamber on constituent business during the vote on H. 3115. If I had been present, I would have voted in favor of the Bill.</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r w:rsidRPr="0046095F">
        <w:tab/>
        <w:t>Rep. William “Bill” Hixon</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p>
    <w:p w:rsidR="00A553D5" w:rsidRPr="00E42353" w:rsidRDefault="00A553D5" w:rsidP="00A553D5">
      <w:pPr>
        <w:pStyle w:val="Title"/>
        <w:keepNext/>
      </w:pPr>
      <w:bookmarkStart w:id="104" w:name="file_start245"/>
      <w:bookmarkEnd w:id="104"/>
      <w:r w:rsidRPr="00E42353">
        <w:t>RECORD FOR VOTING</w:t>
      </w:r>
    </w:p>
    <w:p w:rsidR="00A553D5" w:rsidRPr="00E42353" w:rsidRDefault="00A553D5" w:rsidP="00A553D5">
      <w:pPr>
        <w:tabs>
          <w:tab w:val="left" w:pos="270"/>
          <w:tab w:val="left" w:pos="630"/>
          <w:tab w:val="left" w:pos="900"/>
          <w:tab w:val="left" w:pos="1260"/>
          <w:tab w:val="left" w:pos="1620"/>
          <w:tab w:val="left" w:pos="1980"/>
          <w:tab w:val="left" w:pos="2340"/>
          <w:tab w:val="left" w:pos="2700"/>
        </w:tabs>
        <w:ind w:firstLine="0"/>
      </w:pPr>
      <w:r w:rsidRPr="00E42353">
        <w:tab/>
        <w:t>I was temporarily out of the Chamber meeting with Dr. Harris Pastides of USC, during the vote on H. 3115. If I had been present, I would have voted in favor of the Bill.</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r w:rsidRPr="00E42353">
        <w:tab/>
        <w:t>Rep. Bill Taylor</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p>
    <w:p w:rsidR="00A553D5" w:rsidRDefault="00A553D5" w:rsidP="00A553D5">
      <w:pPr>
        <w:keepNext/>
        <w:jc w:val="center"/>
        <w:rPr>
          <w:b/>
        </w:rPr>
      </w:pPr>
      <w:r w:rsidRPr="00A553D5">
        <w:rPr>
          <w:b/>
        </w:rPr>
        <w:t>H. 3116--AMENDED AND ORDERED TO THIRD READING</w:t>
      </w:r>
    </w:p>
    <w:p w:rsidR="00A553D5" w:rsidRDefault="00A553D5" w:rsidP="00A553D5">
      <w:pPr>
        <w:keepNext/>
      </w:pPr>
      <w:r>
        <w:t>The following Bill was taken up:</w:t>
      </w:r>
    </w:p>
    <w:p w:rsidR="00A553D5" w:rsidRDefault="00A553D5" w:rsidP="00A553D5">
      <w:pPr>
        <w:keepNext/>
      </w:pPr>
      <w:bookmarkStart w:id="105" w:name="include_clip_start_247"/>
      <w:bookmarkEnd w:id="105"/>
    </w:p>
    <w:p w:rsidR="00A553D5" w:rsidRDefault="00A553D5" w:rsidP="00A553D5">
      <w:r>
        <w:t>H. 3116 -- Reps. Pitts, Hixon, Kennedy, Yow, Clemmons, Huggins, Gagnon, Gambrell and Riley: A BILL TO AMEND THE CODE OF LAWS OF SOUTH CAROLINA, 1976, BY ADDING ARTICLE 9 TO CHAPTER 31, TITLE 23 SO AS TO PROVIDE THAT CERTAIN PERSONS WHO KNOWINGLY SOLICIT, PERSUADE, ENCOURAGE, OR ENTICE A LICENSED DEALER OR PRIVATE SELLER OF FIREARMS OR AMMUNITION IN VIOLATION OF STATE OR FEDERAL LAW, OR KNOWINGLY PROVIDE THAT PERSON WITH MATERIALLY FALSE INFORMATION TO DECEIVE HIM ABOUT THE LEGALITY OF A TRANSFER OF A FIREARM OR AMMUNITION, OR WILFULLY PROCURE ANOTHER PERSON TO ENGAGE IN CERTAIN ILLEGAL ACTIVITIES ARE GUILTY OF A FELONY, TO PROVIDE PENALTIES, AND TO PROVIDE CERTAIN TERMS AND THEIR DEFINITIONS THAT RELATE TO THESE OFFENSES.</w:t>
      </w:r>
    </w:p>
    <w:p w:rsidR="00A553D5" w:rsidRDefault="00A553D5" w:rsidP="00A553D5"/>
    <w:p w:rsidR="00A553D5" w:rsidRPr="0093082B" w:rsidRDefault="00A553D5" w:rsidP="00A553D5">
      <w:r w:rsidRPr="0093082B">
        <w:t>The Committee on Judiciary proposed the following Amendment No. 1</w:t>
      </w:r>
      <w:r w:rsidR="005832F9">
        <w:t xml:space="preserve"> to </w:t>
      </w:r>
      <w:r w:rsidRPr="0093082B">
        <w:t>H. 3116 (COUNCIL\SWB\3116C001.SWB.CM15), which was adopted:</w:t>
      </w:r>
    </w:p>
    <w:p w:rsidR="00A553D5" w:rsidRPr="0093082B" w:rsidRDefault="00A553D5" w:rsidP="00A553D5">
      <w:r w:rsidRPr="0093082B">
        <w:t>Amend the bill, as and if amended, by striking all after the enacting words and inserting:</w:t>
      </w:r>
    </w:p>
    <w:p w:rsidR="00A553D5" w:rsidRPr="0093082B" w:rsidRDefault="00A553D5" w:rsidP="00A553D5">
      <w:pPr>
        <w:suppressAutoHyphens/>
      </w:pPr>
      <w:r w:rsidRPr="0093082B">
        <w:t>/</w:t>
      </w:r>
      <w:r w:rsidR="00AE3A5A">
        <w:t xml:space="preserve"> </w:t>
      </w:r>
      <w:r w:rsidRPr="0093082B">
        <w:t>SECTION</w:t>
      </w:r>
      <w:r w:rsidRPr="0093082B">
        <w:tab/>
        <w:t>1.</w:t>
      </w:r>
      <w:r w:rsidRPr="0093082B">
        <w:tab/>
        <w:t>Chapter 31, Title 23 of the 1976 Code is amended by adding:</w:t>
      </w:r>
    </w:p>
    <w:p w:rsidR="00A553D5" w:rsidRPr="0093082B" w:rsidRDefault="00A553D5" w:rsidP="00BD4A47">
      <w:pPr>
        <w:suppressAutoHyphens/>
        <w:jc w:val="center"/>
      </w:pPr>
      <w:r w:rsidRPr="0093082B">
        <w:t>“Article 9</w:t>
      </w:r>
    </w:p>
    <w:p w:rsidR="00A553D5" w:rsidRPr="0093082B" w:rsidRDefault="00A553D5" w:rsidP="00A553D5">
      <w:pPr>
        <w:suppressAutoHyphens/>
      </w:pPr>
      <w:r w:rsidRPr="0093082B">
        <w:t>Fraudulent Firearms and Ammunition Purchase Prevention</w:t>
      </w:r>
    </w:p>
    <w:p w:rsidR="00A553D5" w:rsidRPr="0093082B" w:rsidRDefault="00A553D5" w:rsidP="00A553D5">
      <w:pPr>
        <w:suppressAutoHyphens/>
      </w:pPr>
      <w:r w:rsidRPr="0093082B">
        <w:tab/>
        <w:t>Section 23</w:t>
      </w:r>
      <w:r w:rsidRPr="0093082B">
        <w:noBreakHyphen/>
        <w:t>31</w:t>
      </w:r>
      <w:r w:rsidRPr="0093082B">
        <w:noBreakHyphen/>
        <w:t>700.</w:t>
      </w:r>
      <w:r w:rsidRPr="0093082B">
        <w:tab/>
        <w:t>(A)</w:t>
      </w:r>
      <w:r w:rsidRPr="0093082B">
        <w:tab/>
        <w:t>For purposes of this section:</w:t>
      </w:r>
    </w:p>
    <w:p w:rsidR="00A553D5" w:rsidRPr="0093082B" w:rsidRDefault="00A553D5" w:rsidP="00A553D5">
      <w:pPr>
        <w:suppressAutoHyphens/>
      </w:pPr>
      <w:r w:rsidRPr="0093082B">
        <w:tab/>
      </w:r>
      <w:r w:rsidRPr="0093082B">
        <w:tab/>
        <w:t>(1)</w:t>
      </w:r>
      <w:r w:rsidRPr="0093082B">
        <w:tab/>
        <w:t>‘Licensed dealer’ means a person who is licensed pursuant to federal and state law to engage in the business of dealing in firearms.</w:t>
      </w:r>
    </w:p>
    <w:p w:rsidR="00A553D5" w:rsidRPr="0093082B" w:rsidRDefault="00A553D5" w:rsidP="00A553D5">
      <w:pPr>
        <w:suppressAutoHyphens/>
      </w:pPr>
      <w:r w:rsidRPr="0093082B">
        <w:tab/>
      </w:r>
      <w:r w:rsidRPr="0093082B">
        <w:tab/>
        <w:t>(2)</w:t>
      </w:r>
      <w:r w:rsidRPr="0093082B">
        <w:tab/>
        <w:t>‘Private seller’ means a person who sells or offers for sale any firearm or ammunition in this State.</w:t>
      </w:r>
    </w:p>
    <w:p w:rsidR="00A553D5" w:rsidRPr="0093082B" w:rsidRDefault="00A553D5" w:rsidP="00A553D5">
      <w:pPr>
        <w:suppressAutoHyphens/>
      </w:pPr>
      <w:r w:rsidRPr="0093082B">
        <w:tab/>
      </w:r>
      <w:r w:rsidRPr="0093082B">
        <w:tab/>
        <w:t>(3)</w:t>
      </w:r>
      <w:r w:rsidRPr="0093082B">
        <w:tab/>
        <w:t>‘Ammunition’ means a cartridge, shell, or projectile designed for use in a firearm.</w:t>
      </w:r>
    </w:p>
    <w:p w:rsidR="00A553D5" w:rsidRPr="0093082B" w:rsidRDefault="00A553D5" w:rsidP="00A553D5">
      <w:pPr>
        <w:suppressAutoHyphens/>
      </w:pPr>
      <w:r w:rsidRPr="0093082B">
        <w:tab/>
      </w:r>
      <w:r w:rsidRPr="0093082B">
        <w:tab/>
        <w:t>(4)</w:t>
      </w:r>
      <w:r w:rsidRPr="0093082B">
        <w:tab/>
        <w:t>‘Materially false information’ means information that portrays an illegal transaction as legal or a legal transaction as illegal.</w:t>
      </w:r>
    </w:p>
    <w:p w:rsidR="00A553D5" w:rsidRPr="0093082B" w:rsidRDefault="00A553D5" w:rsidP="00A553D5">
      <w:pPr>
        <w:suppressAutoHyphens/>
      </w:pPr>
      <w:r w:rsidRPr="0093082B">
        <w:tab/>
        <w:t>(B)</w:t>
      </w:r>
      <w:r w:rsidRPr="0093082B">
        <w:tab/>
        <w:t>It is unlawful for a person to knowingly solicit, persuade, encourage or entice a licensed dealer or private seller of firearms or ammunition to transfer a firearm or ammunition under circumstances which the person knows would violate the laws of this State.</w:t>
      </w:r>
    </w:p>
    <w:p w:rsidR="00A553D5" w:rsidRPr="0093082B" w:rsidRDefault="00A553D5" w:rsidP="00A553D5">
      <w:pPr>
        <w:suppressAutoHyphens/>
      </w:pPr>
      <w:r w:rsidRPr="0093082B">
        <w:tab/>
        <w:t>(C)</w:t>
      </w:r>
      <w:r w:rsidRPr="0093082B">
        <w:tab/>
        <w:t>It is unlawful for a person to knowingly provide to a licensed dealer or private seller of firearms or ammunition materially false information with intent to deceive the dealer or seller about the legality of a transfer of a firearm or ammunition.</w:t>
      </w:r>
    </w:p>
    <w:p w:rsidR="00A553D5" w:rsidRPr="0093082B" w:rsidRDefault="00A553D5" w:rsidP="00A553D5">
      <w:pPr>
        <w:suppressAutoHyphens/>
      </w:pPr>
      <w:r w:rsidRPr="0093082B">
        <w:tab/>
        <w:t>(D)</w:t>
      </w:r>
      <w:r w:rsidRPr="0093082B">
        <w:tab/>
        <w:t>It is unlawful for a person to wilfully procure another person to engage in conduct prohibited by this section.</w:t>
      </w:r>
    </w:p>
    <w:p w:rsidR="00A553D5" w:rsidRPr="0093082B" w:rsidRDefault="00A553D5" w:rsidP="00A553D5">
      <w:pPr>
        <w:suppressAutoHyphens/>
      </w:pPr>
      <w:r w:rsidRPr="0093082B">
        <w:tab/>
        <w:t>(E)</w:t>
      </w:r>
      <w:r w:rsidRPr="0093082B">
        <w:tab/>
        <w:t>This section does not apply to a law enforcement officer certified by law enforcement of South Carolina acting in his official capacity or to a person acting at the direction of a law enforcement officer certified by law enforcement of South Carolina.</w:t>
      </w:r>
    </w:p>
    <w:p w:rsidR="00A553D5" w:rsidRPr="0093082B" w:rsidRDefault="00A553D5" w:rsidP="00A553D5">
      <w:pPr>
        <w:suppressAutoHyphens/>
      </w:pPr>
      <w:r w:rsidRPr="0093082B">
        <w:tab/>
        <w:t>(F)</w:t>
      </w:r>
      <w:r w:rsidRPr="0093082B">
        <w:tab/>
        <w:t>A person who violates a provision of this section is guilty of a felony and, upon conviction, must be fined not more than five thousand dollars, or imprisoned for not more than five years, or both.”</w:t>
      </w:r>
    </w:p>
    <w:p w:rsidR="00A553D5" w:rsidRPr="0093082B" w:rsidRDefault="00A553D5" w:rsidP="00A553D5">
      <w:r w:rsidRPr="0093082B">
        <w:t>SECTION</w:t>
      </w:r>
      <w:r w:rsidRPr="0093082B">
        <w:tab/>
        <w:t>2.</w:t>
      </w:r>
      <w:r w:rsidRPr="0093082B">
        <w:tab/>
        <w:t>This act takes effect upon approval by the Governor.  /</w:t>
      </w:r>
    </w:p>
    <w:p w:rsidR="00A553D5" w:rsidRPr="0093082B" w:rsidRDefault="00A553D5" w:rsidP="00A553D5">
      <w:r w:rsidRPr="0093082B">
        <w:t>Renumber sections to conform.</w:t>
      </w:r>
    </w:p>
    <w:p w:rsidR="00A553D5" w:rsidRDefault="00A553D5" w:rsidP="00A553D5">
      <w:r w:rsidRPr="0093082B">
        <w:t>Amend title to conform.</w:t>
      </w:r>
    </w:p>
    <w:p w:rsidR="00A553D5" w:rsidRDefault="00A553D5" w:rsidP="00A553D5"/>
    <w:p w:rsidR="00A553D5" w:rsidRDefault="00A553D5" w:rsidP="00A553D5">
      <w:r>
        <w:t>Rep. MCCOY explained the amendment.</w:t>
      </w:r>
    </w:p>
    <w:p w:rsidR="00A553D5" w:rsidRDefault="00A553D5" w:rsidP="00A553D5">
      <w:r>
        <w:t>The amendment was then adopted.</w:t>
      </w:r>
    </w:p>
    <w:p w:rsidR="00A553D5" w:rsidRDefault="00A553D5" w:rsidP="00A553D5"/>
    <w:p w:rsidR="00A553D5" w:rsidRDefault="00A553D5" w:rsidP="00A553D5">
      <w:r>
        <w:t>The question then recurred to the passage of the Bill.</w:t>
      </w:r>
    </w:p>
    <w:p w:rsidR="00A553D5" w:rsidRDefault="00A553D5" w:rsidP="00A553D5"/>
    <w:p w:rsidR="00A553D5" w:rsidRDefault="00A553D5" w:rsidP="00A553D5">
      <w:r>
        <w:t xml:space="preserve">The yeas and nays were taken resulting as follows: </w:t>
      </w:r>
    </w:p>
    <w:p w:rsidR="00A553D5" w:rsidRDefault="00A553D5" w:rsidP="00A553D5">
      <w:pPr>
        <w:jc w:val="center"/>
      </w:pPr>
      <w:r>
        <w:t xml:space="preserve"> </w:t>
      </w:r>
      <w:bookmarkStart w:id="106" w:name="vote_start252"/>
      <w:bookmarkEnd w:id="106"/>
      <w:r>
        <w:t>Yeas 100; Nays 0</w:t>
      </w:r>
    </w:p>
    <w:p w:rsidR="00A553D5" w:rsidRDefault="00A553D5" w:rsidP="00A553D5">
      <w:pPr>
        <w:jc w:val="center"/>
      </w:pPr>
    </w:p>
    <w:p w:rsidR="00A553D5" w:rsidRDefault="00A553D5" w:rsidP="00A553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3D5" w:rsidRPr="00A553D5" w:rsidTr="00A553D5">
        <w:tc>
          <w:tcPr>
            <w:tcW w:w="2179" w:type="dxa"/>
            <w:shd w:val="clear" w:color="auto" w:fill="auto"/>
          </w:tcPr>
          <w:p w:rsidR="00A553D5" w:rsidRPr="00A553D5" w:rsidRDefault="00A553D5" w:rsidP="00A553D5">
            <w:pPr>
              <w:keepNext/>
              <w:ind w:firstLine="0"/>
            </w:pPr>
            <w:r>
              <w:t>Allison</w:t>
            </w:r>
          </w:p>
        </w:tc>
        <w:tc>
          <w:tcPr>
            <w:tcW w:w="2179" w:type="dxa"/>
            <w:shd w:val="clear" w:color="auto" w:fill="auto"/>
          </w:tcPr>
          <w:p w:rsidR="00A553D5" w:rsidRPr="00A553D5" w:rsidRDefault="00A553D5" w:rsidP="00A553D5">
            <w:pPr>
              <w:keepNext/>
              <w:ind w:firstLine="0"/>
            </w:pPr>
            <w:r>
              <w:t>Anthony</w:t>
            </w:r>
          </w:p>
        </w:tc>
        <w:tc>
          <w:tcPr>
            <w:tcW w:w="2180" w:type="dxa"/>
            <w:shd w:val="clear" w:color="auto" w:fill="auto"/>
          </w:tcPr>
          <w:p w:rsidR="00A553D5" w:rsidRPr="00A553D5" w:rsidRDefault="00A553D5" w:rsidP="00A553D5">
            <w:pPr>
              <w:keepNext/>
              <w:ind w:firstLine="0"/>
            </w:pPr>
            <w:r>
              <w:t>Atwater</w:t>
            </w:r>
          </w:p>
        </w:tc>
      </w:tr>
      <w:tr w:rsidR="00A553D5" w:rsidRPr="00A553D5" w:rsidTr="00A553D5">
        <w:tc>
          <w:tcPr>
            <w:tcW w:w="2179" w:type="dxa"/>
            <w:shd w:val="clear" w:color="auto" w:fill="auto"/>
          </w:tcPr>
          <w:p w:rsidR="00A553D5" w:rsidRPr="00A553D5" w:rsidRDefault="00A553D5" w:rsidP="00A553D5">
            <w:pPr>
              <w:ind w:firstLine="0"/>
            </w:pPr>
            <w:r>
              <w:t>Bales</w:t>
            </w:r>
          </w:p>
        </w:tc>
        <w:tc>
          <w:tcPr>
            <w:tcW w:w="2179" w:type="dxa"/>
            <w:shd w:val="clear" w:color="auto" w:fill="auto"/>
          </w:tcPr>
          <w:p w:rsidR="00A553D5" w:rsidRPr="00A553D5" w:rsidRDefault="00A553D5" w:rsidP="00A553D5">
            <w:pPr>
              <w:ind w:firstLine="0"/>
            </w:pPr>
            <w:r>
              <w:t>Bamberg</w:t>
            </w:r>
          </w:p>
        </w:tc>
        <w:tc>
          <w:tcPr>
            <w:tcW w:w="2180" w:type="dxa"/>
            <w:shd w:val="clear" w:color="auto" w:fill="auto"/>
          </w:tcPr>
          <w:p w:rsidR="00A553D5" w:rsidRPr="00A553D5" w:rsidRDefault="00A553D5" w:rsidP="00A553D5">
            <w:pPr>
              <w:ind w:firstLine="0"/>
            </w:pPr>
            <w:r>
              <w:t>Bannister</w:t>
            </w:r>
          </w:p>
        </w:tc>
      </w:tr>
      <w:tr w:rsidR="00A553D5" w:rsidRPr="00A553D5" w:rsidTr="00A553D5">
        <w:tc>
          <w:tcPr>
            <w:tcW w:w="2179" w:type="dxa"/>
            <w:shd w:val="clear" w:color="auto" w:fill="auto"/>
          </w:tcPr>
          <w:p w:rsidR="00A553D5" w:rsidRPr="00A553D5" w:rsidRDefault="00A553D5" w:rsidP="00A553D5">
            <w:pPr>
              <w:ind w:firstLine="0"/>
            </w:pPr>
            <w:r>
              <w:t>Bedingfield</w:t>
            </w:r>
          </w:p>
        </w:tc>
        <w:tc>
          <w:tcPr>
            <w:tcW w:w="2179" w:type="dxa"/>
            <w:shd w:val="clear" w:color="auto" w:fill="auto"/>
          </w:tcPr>
          <w:p w:rsidR="00A553D5" w:rsidRPr="00A553D5" w:rsidRDefault="00A553D5" w:rsidP="00A553D5">
            <w:pPr>
              <w:ind w:firstLine="0"/>
            </w:pPr>
            <w:r>
              <w:t>Bernstein</w:t>
            </w:r>
          </w:p>
        </w:tc>
        <w:tc>
          <w:tcPr>
            <w:tcW w:w="2180" w:type="dxa"/>
            <w:shd w:val="clear" w:color="auto" w:fill="auto"/>
          </w:tcPr>
          <w:p w:rsidR="00A553D5" w:rsidRPr="00A553D5" w:rsidRDefault="00A553D5" w:rsidP="00A553D5">
            <w:pPr>
              <w:ind w:firstLine="0"/>
            </w:pPr>
            <w:r>
              <w:t>Bingham</w:t>
            </w:r>
          </w:p>
        </w:tc>
      </w:tr>
      <w:tr w:rsidR="00A553D5" w:rsidRPr="00A553D5" w:rsidTr="00A553D5">
        <w:tc>
          <w:tcPr>
            <w:tcW w:w="2179" w:type="dxa"/>
            <w:shd w:val="clear" w:color="auto" w:fill="auto"/>
          </w:tcPr>
          <w:p w:rsidR="00A553D5" w:rsidRPr="00A553D5" w:rsidRDefault="00A553D5" w:rsidP="00A553D5">
            <w:pPr>
              <w:ind w:firstLine="0"/>
            </w:pPr>
            <w:r>
              <w:t>Bradley</w:t>
            </w:r>
          </w:p>
        </w:tc>
        <w:tc>
          <w:tcPr>
            <w:tcW w:w="2179" w:type="dxa"/>
            <w:shd w:val="clear" w:color="auto" w:fill="auto"/>
          </w:tcPr>
          <w:p w:rsidR="00A553D5" w:rsidRPr="00A553D5" w:rsidRDefault="00A553D5" w:rsidP="00A553D5">
            <w:pPr>
              <w:ind w:firstLine="0"/>
            </w:pPr>
            <w:r>
              <w:t>Brannon</w:t>
            </w:r>
          </w:p>
        </w:tc>
        <w:tc>
          <w:tcPr>
            <w:tcW w:w="2180" w:type="dxa"/>
            <w:shd w:val="clear" w:color="auto" w:fill="auto"/>
          </w:tcPr>
          <w:p w:rsidR="00A553D5" w:rsidRPr="00A553D5" w:rsidRDefault="00A553D5" w:rsidP="00A553D5">
            <w:pPr>
              <w:ind w:firstLine="0"/>
            </w:pPr>
            <w:r>
              <w:t>G. A. Brown</w:t>
            </w:r>
          </w:p>
        </w:tc>
      </w:tr>
      <w:tr w:rsidR="00A553D5" w:rsidRPr="00A553D5" w:rsidTr="00A553D5">
        <w:tc>
          <w:tcPr>
            <w:tcW w:w="2179" w:type="dxa"/>
            <w:shd w:val="clear" w:color="auto" w:fill="auto"/>
          </w:tcPr>
          <w:p w:rsidR="00A553D5" w:rsidRPr="00A553D5" w:rsidRDefault="00A553D5" w:rsidP="00A553D5">
            <w:pPr>
              <w:ind w:firstLine="0"/>
            </w:pPr>
            <w:r>
              <w:t>R. L. Brown</w:t>
            </w:r>
          </w:p>
        </w:tc>
        <w:tc>
          <w:tcPr>
            <w:tcW w:w="2179" w:type="dxa"/>
            <w:shd w:val="clear" w:color="auto" w:fill="auto"/>
          </w:tcPr>
          <w:p w:rsidR="00A553D5" w:rsidRPr="00A553D5" w:rsidRDefault="00A553D5" w:rsidP="00A553D5">
            <w:pPr>
              <w:ind w:firstLine="0"/>
            </w:pPr>
            <w:r>
              <w:t>Burns</w:t>
            </w:r>
          </w:p>
        </w:tc>
        <w:tc>
          <w:tcPr>
            <w:tcW w:w="2180" w:type="dxa"/>
            <w:shd w:val="clear" w:color="auto" w:fill="auto"/>
          </w:tcPr>
          <w:p w:rsidR="00A553D5" w:rsidRPr="00A553D5" w:rsidRDefault="00A553D5" w:rsidP="00A553D5">
            <w:pPr>
              <w:ind w:firstLine="0"/>
            </w:pPr>
            <w:r>
              <w:t>Clary</w:t>
            </w:r>
          </w:p>
        </w:tc>
      </w:tr>
      <w:tr w:rsidR="00A553D5" w:rsidRPr="00A553D5" w:rsidTr="00A553D5">
        <w:tc>
          <w:tcPr>
            <w:tcW w:w="2179" w:type="dxa"/>
            <w:shd w:val="clear" w:color="auto" w:fill="auto"/>
          </w:tcPr>
          <w:p w:rsidR="00A553D5" w:rsidRPr="00A553D5" w:rsidRDefault="00A553D5" w:rsidP="00A553D5">
            <w:pPr>
              <w:ind w:firstLine="0"/>
            </w:pPr>
            <w:r>
              <w:t>Clemmons</w:t>
            </w:r>
          </w:p>
        </w:tc>
        <w:tc>
          <w:tcPr>
            <w:tcW w:w="2179" w:type="dxa"/>
            <w:shd w:val="clear" w:color="auto" w:fill="auto"/>
          </w:tcPr>
          <w:p w:rsidR="00A553D5" w:rsidRPr="00A553D5" w:rsidRDefault="00A553D5" w:rsidP="00A553D5">
            <w:pPr>
              <w:ind w:firstLine="0"/>
            </w:pPr>
            <w:r>
              <w:t>Clyburn</w:t>
            </w:r>
          </w:p>
        </w:tc>
        <w:tc>
          <w:tcPr>
            <w:tcW w:w="2180" w:type="dxa"/>
            <w:shd w:val="clear" w:color="auto" w:fill="auto"/>
          </w:tcPr>
          <w:p w:rsidR="00A553D5" w:rsidRPr="00A553D5" w:rsidRDefault="00A553D5" w:rsidP="00A553D5">
            <w:pPr>
              <w:ind w:firstLine="0"/>
            </w:pPr>
            <w:r>
              <w:t>Cobb-Hunter</w:t>
            </w:r>
          </w:p>
        </w:tc>
      </w:tr>
      <w:tr w:rsidR="00A553D5" w:rsidRPr="00A553D5" w:rsidTr="00A553D5">
        <w:tc>
          <w:tcPr>
            <w:tcW w:w="2179" w:type="dxa"/>
            <w:shd w:val="clear" w:color="auto" w:fill="auto"/>
          </w:tcPr>
          <w:p w:rsidR="00A553D5" w:rsidRPr="00A553D5" w:rsidRDefault="00A553D5" w:rsidP="00A553D5">
            <w:pPr>
              <w:ind w:firstLine="0"/>
            </w:pPr>
            <w:r>
              <w:t>Collins</w:t>
            </w:r>
          </w:p>
        </w:tc>
        <w:tc>
          <w:tcPr>
            <w:tcW w:w="2179" w:type="dxa"/>
            <w:shd w:val="clear" w:color="auto" w:fill="auto"/>
          </w:tcPr>
          <w:p w:rsidR="00A553D5" w:rsidRPr="00A553D5" w:rsidRDefault="00A553D5" w:rsidP="00A553D5">
            <w:pPr>
              <w:ind w:firstLine="0"/>
            </w:pPr>
            <w:r>
              <w:t>Corley</w:t>
            </w:r>
          </w:p>
        </w:tc>
        <w:tc>
          <w:tcPr>
            <w:tcW w:w="2180" w:type="dxa"/>
            <w:shd w:val="clear" w:color="auto" w:fill="auto"/>
          </w:tcPr>
          <w:p w:rsidR="00A553D5" w:rsidRPr="00A553D5" w:rsidRDefault="00A553D5" w:rsidP="00A553D5">
            <w:pPr>
              <w:ind w:firstLine="0"/>
            </w:pPr>
            <w:r>
              <w:t>H. A. Crawford</w:t>
            </w:r>
          </w:p>
        </w:tc>
      </w:tr>
      <w:tr w:rsidR="00A553D5" w:rsidRPr="00A553D5" w:rsidTr="00A553D5">
        <w:tc>
          <w:tcPr>
            <w:tcW w:w="2179" w:type="dxa"/>
            <w:shd w:val="clear" w:color="auto" w:fill="auto"/>
          </w:tcPr>
          <w:p w:rsidR="00A553D5" w:rsidRPr="00A553D5" w:rsidRDefault="00A553D5" w:rsidP="00A553D5">
            <w:pPr>
              <w:ind w:firstLine="0"/>
            </w:pPr>
            <w:r>
              <w:t>Daning</w:t>
            </w:r>
          </w:p>
        </w:tc>
        <w:tc>
          <w:tcPr>
            <w:tcW w:w="2179" w:type="dxa"/>
            <w:shd w:val="clear" w:color="auto" w:fill="auto"/>
          </w:tcPr>
          <w:p w:rsidR="00A553D5" w:rsidRPr="00A553D5" w:rsidRDefault="00A553D5" w:rsidP="00A553D5">
            <w:pPr>
              <w:ind w:firstLine="0"/>
            </w:pPr>
            <w:r>
              <w:t>Delleney</w:t>
            </w:r>
          </w:p>
        </w:tc>
        <w:tc>
          <w:tcPr>
            <w:tcW w:w="2180" w:type="dxa"/>
            <w:shd w:val="clear" w:color="auto" w:fill="auto"/>
          </w:tcPr>
          <w:p w:rsidR="00A553D5" w:rsidRPr="00A553D5" w:rsidRDefault="00A553D5" w:rsidP="00A553D5">
            <w:pPr>
              <w:ind w:firstLine="0"/>
            </w:pPr>
            <w:r>
              <w:t>Dillard</w:t>
            </w:r>
          </w:p>
        </w:tc>
      </w:tr>
      <w:tr w:rsidR="00A553D5" w:rsidRPr="00A553D5" w:rsidTr="00A553D5">
        <w:tc>
          <w:tcPr>
            <w:tcW w:w="2179" w:type="dxa"/>
            <w:shd w:val="clear" w:color="auto" w:fill="auto"/>
          </w:tcPr>
          <w:p w:rsidR="00A553D5" w:rsidRPr="00A553D5" w:rsidRDefault="00A553D5" w:rsidP="00A553D5">
            <w:pPr>
              <w:ind w:firstLine="0"/>
            </w:pPr>
            <w:r>
              <w:t>Douglas</w:t>
            </w:r>
          </w:p>
        </w:tc>
        <w:tc>
          <w:tcPr>
            <w:tcW w:w="2179" w:type="dxa"/>
            <w:shd w:val="clear" w:color="auto" w:fill="auto"/>
          </w:tcPr>
          <w:p w:rsidR="00A553D5" w:rsidRPr="00A553D5" w:rsidRDefault="00A553D5" w:rsidP="00A553D5">
            <w:pPr>
              <w:ind w:firstLine="0"/>
            </w:pPr>
            <w:r>
              <w:t>Duckworth</w:t>
            </w:r>
          </w:p>
        </w:tc>
        <w:tc>
          <w:tcPr>
            <w:tcW w:w="2180" w:type="dxa"/>
            <w:shd w:val="clear" w:color="auto" w:fill="auto"/>
          </w:tcPr>
          <w:p w:rsidR="00A553D5" w:rsidRPr="00A553D5" w:rsidRDefault="00A553D5" w:rsidP="00A553D5">
            <w:pPr>
              <w:ind w:firstLine="0"/>
            </w:pPr>
            <w:r>
              <w:t>Erickson</w:t>
            </w:r>
          </w:p>
        </w:tc>
      </w:tr>
      <w:tr w:rsidR="00A553D5" w:rsidRPr="00A553D5" w:rsidTr="00A553D5">
        <w:tc>
          <w:tcPr>
            <w:tcW w:w="2179" w:type="dxa"/>
            <w:shd w:val="clear" w:color="auto" w:fill="auto"/>
          </w:tcPr>
          <w:p w:rsidR="00A553D5" w:rsidRPr="00A553D5" w:rsidRDefault="00A553D5" w:rsidP="00A553D5">
            <w:pPr>
              <w:ind w:firstLine="0"/>
            </w:pPr>
            <w:r>
              <w:t>Felder</w:t>
            </w:r>
          </w:p>
        </w:tc>
        <w:tc>
          <w:tcPr>
            <w:tcW w:w="2179" w:type="dxa"/>
            <w:shd w:val="clear" w:color="auto" w:fill="auto"/>
          </w:tcPr>
          <w:p w:rsidR="00A553D5" w:rsidRPr="00A553D5" w:rsidRDefault="00A553D5" w:rsidP="00A553D5">
            <w:pPr>
              <w:ind w:firstLine="0"/>
            </w:pPr>
            <w:r>
              <w:t>Finlay</w:t>
            </w:r>
          </w:p>
        </w:tc>
        <w:tc>
          <w:tcPr>
            <w:tcW w:w="2180" w:type="dxa"/>
            <w:shd w:val="clear" w:color="auto" w:fill="auto"/>
          </w:tcPr>
          <w:p w:rsidR="00A553D5" w:rsidRPr="00A553D5" w:rsidRDefault="00A553D5" w:rsidP="00A553D5">
            <w:pPr>
              <w:ind w:firstLine="0"/>
            </w:pPr>
            <w:r>
              <w:t>Forrester</w:t>
            </w:r>
          </w:p>
        </w:tc>
      </w:tr>
      <w:tr w:rsidR="00A553D5" w:rsidRPr="00A553D5" w:rsidTr="00A553D5">
        <w:tc>
          <w:tcPr>
            <w:tcW w:w="2179" w:type="dxa"/>
            <w:shd w:val="clear" w:color="auto" w:fill="auto"/>
          </w:tcPr>
          <w:p w:rsidR="00A553D5" w:rsidRPr="00A553D5" w:rsidRDefault="00A553D5" w:rsidP="00A553D5">
            <w:pPr>
              <w:ind w:firstLine="0"/>
            </w:pPr>
            <w:r>
              <w:t>Funderburk</w:t>
            </w:r>
          </w:p>
        </w:tc>
        <w:tc>
          <w:tcPr>
            <w:tcW w:w="2179" w:type="dxa"/>
            <w:shd w:val="clear" w:color="auto" w:fill="auto"/>
          </w:tcPr>
          <w:p w:rsidR="00A553D5" w:rsidRPr="00A553D5" w:rsidRDefault="00A553D5" w:rsidP="00A553D5">
            <w:pPr>
              <w:ind w:firstLine="0"/>
            </w:pPr>
            <w:r>
              <w:t>Gagnon</w:t>
            </w:r>
          </w:p>
        </w:tc>
        <w:tc>
          <w:tcPr>
            <w:tcW w:w="2180" w:type="dxa"/>
            <w:shd w:val="clear" w:color="auto" w:fill="auto"/>
          </w:tcPr>
          <w:p w:rsidR="00A553D5" w:rsidRPr="00A553D5" w:rsidRDefault="00A553D5" w:rsidP="00A553D5">
            <w:pPr>
              <w:ind w:firstLine="0"/>
            </w:pPr>
            <w:r>
              <w:t>George</w:t>
            </w:r>
          </w:p>
        </w:tc>
      </w:tr>
      <w:tr w:rsidR="00A553D5" w:rsidRPr="00A553D5" w:rsidTr="00A553D5">
        <w:tc>
          <w:tcPr>
            <w:tcW w:w="2179" w:type="dxa"/>
            <w:shd w:val="clear" w:color="auto" w:fill="auto"/>
          </w:tcPr>
          <w:p w:rsidR="00A553D5" w:rsidRPr="00A553D5" w:rsidRDefault="00A553D5" w:rsidP="00A553D5">
            <w:pPr>
              <w:ind w:firstLine="0"/>
            </w:pPr>
            <w:r>
              <w:t>Gilliard</w:t>
            </w:r>
          </w:p>
        </w:tc>
        <w:tc>
          <w:tcPr>
            <w:tcW w:w="2179" w:type="dxa"/>
            <w:shd w:val="clear" w:color="auto" w:fill="auto"/>
          </w:tcPr>
          <w:p w:rsidR="00A553D5" w:rsidRPr="00A553D5" w:rsidRDefault="00A553D5" w:rsidP="00A553D5">
            <w:pPr>
              <w:ind w:firstLine="0"/>
            </w:pPr>
            <w:r>
              <w:t>Goldfinch</w:t>
            </w:r>
          </w:p>
        </w:tc>
        <w:tc>
          <w:tcPr>
            <w:tcW w:w="2180" w:type="dxa"/>
            <w:shd w:val="clear" w:color="auto" w:fill="auto"/>
          </w:tcPr>
          <w:p w:rsidR="00A553D5" w:rsidRPr="00A553D5" w:rsidRDefault="00A553D5" w:rsidP="00A553D5">
            <w:pPr>
              <w:ind w:firstLine="0"/>
            </w:pPr>
            <w:r>
              <w:t>Govan</w:t>
            </w:r>
          </w:p>
        </w:tc>
      </w:tr>
      <w:tr w:rsidR="00A553D5" w:rsidRPr="00A553D5" w:rsidTr="00A553D5">
        <w:tc>
          <w:tcPr>
            <w:tcW w:w="2179" w:type="dxa"/>
            <w:shd w:val="clear" w:color="auto" w:fill="auto"/>
          </w:tcPr>
          <w:p w:rsidR="00A553D5" w:rsidRPr="00A553D5" w:rsidRDefault="00A553D5" w:rsidP="00A553D5">
            <w:pPr>
              <w:ind w:firstLine="0"/>
            </w:pPr>
            <w:r>
              <w:t>Hardee</w:t>
            </w:r>
          </w:p>
        </w:tc>
        <w:tc>
          <w:tcPr>
            <w:tcW w:w="2179" w:type="dxa"/>
            <w:shd w:val="clear" w:color="auto" w:fill="auto"/>
          </w:tcPr>
          <w:p w:rsidR="00A553D5" w:rsidRPr="00A553D5" w:rsidRDefault="00A553D5" w:rsidP="00A553D5">
            <w:pPr>
              <w:ind w:firstLine="0"/>
            </w:pPr>
            <w:r>
              <w:t>Hardwick</w:t>
            </w:r>
          </w:p>
        </w:tc>
        <w:tc>
          <w:tcPr>
            <w:tcW w:w="2180" w:type="dxa"/>
            <w:shd w:val="clear" w:color="auto" w:fill="auto"/>
          </w:tcPr>
          <w:p w:rsidR="00A553D5" w:rsidRPr="00A553D5" w:rsidRDefault="00A553D5" w:rsidP="00A553D5">
            <w:pPr>
              <w:ind w:firstLine="0"/>
            </w:pPr>
            <w:r>
              <w:t>Henderson</w:t>
            </w:r>
          </w:p>
        </w:tc>
      </w:tr>
      <w:tr w:rsidR="00A553D5" w:rsidRPr="00A553D5" w:rsidTr="00A553D5">
        <w:tc>
          <w:tcPr>
            <w:tcW w:w="2179" w:type="dxa"/>
            <w:shd w:val="clear" w:color="auto" w:fill="auto"/>
          </w:tcPr>
          <w:p w:rsidR="00A553D5" w:rsidRPr="00A553D5" w:rsidRDefault="00A553D5" w:rsidP="00A553D5">
            <w:pPr>
              <w:ind w:firstLine="0"/>
            </w:pPr>
            <w:r>
              <w:t>Henegan</w:t>
            </w:r>
          </w:p>
        </w:tc>
        <w:tc>
          <w:tcPr>
            <w:tcW w:w="2179" w:type="dxa"/>
            <w:shd w:val="clear" w:color="auto" w:fill="auto"/>
          </w:tcPr>
          <w:p w:rsidR="00A553D5" w:rsidRPr="00A553D5" w:rsidRDefault="00A553D5" w:rsidP="00A553D5">
            <w:pPr>
              <w:ind w:firstLine="0"/>
            </w:pPr>
            <w:r>
              <w:t>Herbkersman</w:t>
            </w:r>
          </w:p>
        </w:tc>
        <w:tc>
          <w:tcPr>
            <w:tcW w:w="2180" w:type="dxa"/>
            <w:shd w:val="clear" w:color="auto" w:fill="auto"/>
          </w:tcPr>
          <w:p w:rsidR="00A553D5" w:rsidRPr="00A553D5" w:rsidRDefault="00A553D5" w:rsidP="00A553D5">
            <w:pPr>
              <w:ind w:firstLine="0"/>
            </w:pPr>
            <w:r>
              <w:t>Hicks</w:t>
            </w:r>
          </w:p>
        </w:tc>
      </w:tr>
      <w:tr w:rsidR="00A553D5" w:rsidRPr="00A553D5" w:rsidTr="00A553D5">
        <w:tc>
          <w:tcPr>
            <w:tcW w:w="2179" w:type="dxa"/>
            <w:shd w:val="clear" w:color="auto" w:fill="auto"/>
          </w:tcPr>
          <w:p w:rsidR="00A553D5" w:rsidRPr="00A553D5" w:rsidRDefault="00A553D5" w:rsidP="00A553D5">
            <w:pPr>
              <w:ind w:firstLine="0"/>
            </w:pPr>
            <w:r>
              <w:t>Hiott</w:t>
            </w:r>
          </w:p>
        </w:tc>
        <w:tc>
          <w:tcPr>
            <w:tcW w:w="2179" w:type="dxa"/>
            <w:shd w:val="clear" w:color="auto" w:fill="auto"/>
          </w:tcPr>
          <w:p w:rsidR="00A553D5" w:rsidRPr="00A553D5" w:rsidRDefault="00A553D5" w:rsidP="00A553D5">
            <w:pPr>
              <w:ind w:firstLine="0"/>
            </w:pPr>
            <w:r>
              <w:t>Hixon</w:t>
            </w:r>
          </w:p>
        </w:tc>
        <w:tc>
          <w:tcPr>
            <w:tcW w:w="2180" w:type="dxa"/>
            <w:shd w:val="clear" w:color="auto" w:fill="auto"/>
          </w:tcPr>
          <w:p w:rsidR="00A553D5" w:rsidRPr="00A553D5" w:rsidRDefault="00A553D5" w:rsidP="00A553D5">
            <w:pPr>
              <w:ind w:firstLine="0"/>
            </w:pPr>
            <w:r>
              <w:t>Hodges</w:t>
            </w:r>
          </w:p>
        </w:tc>
      </w:tr>
      <w:tr w:rsidR="00A553D5" w:rsidRPr="00A553D5" w:rsidTr="00A553D5">
        <w:tc>
          <w:tcPr>
            <w:tcW w:w="2179" w:type="dxa"/>
            <w:shd w:val="clear" w:color="auto" w:fill="auto"/>
          </w:tcPr>
          <w:p w:rsidR="00A553D5" w:rsidRPr="00A553D5" w:rsidRDefault="00A553D5" w:rsidP="00A553D5">
            <w:pPr>
              <w:ind w:firstLine="0"/>
            </w:pPr>
            <w:r>
              <w:t>Hosey</w:t>
            </w:r>
          </w:p>
        </w:tc>
        <w:tc>
          <w:tcPr>
            <w:tcW w:w="2179" w:type="dxa"/>
            <w:shd w:val="clear" w:color="auto" w:fill="auto"/>
          </w:tcPr>
          <w:p w:rsidR="00A553D5" w:rsidRPr="00A553D5" w:rsidRDefault="00A553D5" w:rsidP="00A553D5">
            <w:pPr>
              <w:ind w:firstLine="0"/>
            </w:pPr>
            <w:r>
              <w:t>Howard</w:t>
            </w:r>
          </w:p>
        </w:tc>
        <w:tc>
          <w:tcPr>
            <w:tcW w:w="2180" w:type="dxa"/>
            <w:shd w:val="clear" w:color="auto" w:fill="auto"/>
          </w:tcPr>
          <w:p w:rsidR="00A553D5" w:rsidRPr="00A553D5" w:rsidRDefault="00A553D5" w:rsidP="00A553D5">
            <w:pPr>
              <w:ind w:firstLine="0"/>
            </w:pPr>
            <w:r>
              <w:t>Huggins</w:t>
            </w:r>
          </w:p>
        </w:tc>
      </w:tr>
      <w:tr w:rsidR="00A553D5" w:rsidRPr="00A553D5" w:rsidTr="00A553D5">
        <w:tc>
          <w:tcPr>
            <w:tcW w:w="2179" w:type="dxa"/>
            <w:shd w:val="clear" w:color="auto" w:fill="auto"/>
          </w:tcPr>
          <w:p w:rsidR="00A553D5" w:rsidRPr="00A553D5" w:rsidRDefault="00A553D5" w:rsidP="00A553D5">
            <w:pPr>
              <w:ind w:firstLine="0"/>
            </w:pPr>
            <w:r>
              <w:t>Jefferson</w:t>
            </w:r>
          </w:p>
        </w:tc>
        <w:tc>
          <w:tcPr>
            <w:tcW w:w="2179" w:type="dxa"/>
            <w:shd w:val="clear" w:color="auto" w:fill="auto"/>
          </w:tcPr>
          <w:p w:rsidR="00A553D5" w:rsidRPr="00A553D5" w:rsidRDefault="00A553D5" w:rsidP="00A553D5">
            <w:pPr>
              <w:ind w:firstLine="0"/>
            </w:pPr>
            <w:r>
              <w:t>Johnson</w:t>
            </w:r>
          </w:p>
        </w:tc>
        <w:tc>
          <w:tcPr>
            <w:tcW w:w="2180" w:type="dxa"/>
            <w:shd w:val="clear" w:color="auto" w:fill="auto"/>
          </w:tcPr>
          <w:p w:rsidR="00A553D5" w:rsidRPr="00A553D5" w:rsidRDefault="00A553D5" w:rsidP="00A553D5">
            <w:pPr>
              <w:ind w:firstLine="0"/>
            </w:pPr>
            <w:r>
              <w:t>Kennedy</w:t>
            </w:r>
          </w:p>
        </w:tc>
      </w:tr>
      <w:tr w:rsidR="00A553D5" w:rsidRPr="00A553D5" w:rsidTr="00A553D5">
        <w:tc>
          <w:tcPr>
            <w:tcW w:w="2179" w:type="dxa"/>
            <w:shd w:val="clear" w:color="auto" w:fill="auto"/>
          </w:tcPr>
          <w:p w:rsidR="00A553D5" w:rsidRPr="00A553D5" w:rsidRDefault="00A553D5" w:rsidP="00A553D5">
            <w:pPr>
              <w:ind w:firstLine="0"/>
            </w:pPr>
            <w:r>
              <w:t>King</w:t>
            </w:r>
          </w:p>
        </w:tc>
        <w:tc>
          <w:tcPr>
            <w:tcW w:w="2179" w:type="dxa"/>
            <w:shd w:val="clear" w:color="auto" w:fill="auto"/>
          </w:tcPr>
          <w:p w:rsidR="00A553D5" w:rsidRPr="00A553D5" w:rsidRDefault="00A553D5" w:rsidP="00A553D5">
            <w:pPr>
              <w:ind w:firstLine="0"/>
            </w:pPr>
            <w:r>
              <w:t>Kirby</w:t>
            </w:r>
          </w:p>
        </w:tc>
        <w:tc>
          <w:tcPr>
            <w:tcW w:w="2180" w:type="dxa"/>
            <w:shd w:val="clear" w:color="auto" w:fill="auto"/>
          </w:tcPr>
          <w:p w:rsidR="00A553D5" w:rsidRPr="00A553D5" w:rsidRDefault="00A553D5" w:rsidP="00A553D5">
            <w:pPr>
              <w:ind w:firstLine="0"/>
            </w:pPr>
            <w:r>
              <w:t>Knight</w:t>
            </w:r>
          </w:p>
        </w:tc>
      </w:tr>
      <w:tr w:rsidR="00A553D5" w:rsidRPr="00A553D5" w:rsidTr="00A553D5">
        <w:tc>
          <w:tcPr>
            <w:tcW w:w="2179" w:type="dxa"/>
            <w:shd w:val="clear" w:color="auto" w:fill="auto"/>
          </w:tcPr>
          <w:p w:rsidR="00A553D5" w:rsidRPr="00A553D5" w:rsidRDefault="00A553D5" w:rsidP="00A553D5">
            <w:pPr>
              <w:ind w:firstLine="0"/>
            </w:pPr>
            <w:r>
              <w:t>Loftis</w:t>
            </w:r>
          </w:p>
        </w:tc>
        <w:tc>
          <w:tcPr>
            <w:tcW w:w="2179" w:type="dxa"/>
            <w:shd w:val="clear" w:color="auto" w:fill="auto"/>
          </w:tcPr>
          <w:p w:rsidR="00A553D5" w:rsidRPr="00A553D5" w:rsidRDefault="00A553D5" w:rsidP="00A553D5">
            <w:pPr>
              <w:ind w:firstLine="0"/>
            </w:pPr>
            <w:r>
              <w:t>Long</w:t>
            </w:r>
          </w:p>
        </w:tc>
        <w:tc>
          <w:tcPr>
            <w:tcW w:w="2180" w:type="dxa"/>
            <w:shd w:val="clear" w:color="auto" w:fill="auto"/>
          </w:tcPr>
          <w:p w:rsidR="00A553D5" w:rsidRPr="00A553D5" w:rsidRDefault="00A553D5" w:rsidP="00A553D5">
            <w:pPr>
              <w:ind w:firstLine="0"/>
            </w:pPr>
            <w:r>
              <w:t>Lowe</w:t>
            </w:r>
          </w:p>
        </w:tc>
      </w:tr>
      <w:tr w:rsidR="00A553D5" w:rsidRPr="00A553D5" w:rsidTr="00A553D5">
        <w:tc>
          <w:tcPr>
            <w:tcW w:w="2179" w:type="dxa"/>
            <w:shd w:val="clear" w:color="auto" w:fill="auto"/>
          </w:tcPr>
          <w:p w:rsidR="00A553D5" w:rsidRPr="00A553D5" w:rsidRDefault="00A553D5" w:rsidP="00A553D5">
            <w:pPr>
              <w:ind w:firstLine="0"/>
            </w:pPr>
            <w:r>
              <w:t>Lucas</w:t>
            </w:r>
          </w:p>
        </w:tc>
        <w:tc>
          <w:tcPr>
            <w:tcW w:w="2179" w:type="dxa"/>
            <w:shd w:val="clear" w:color="auto" w:fill="auto"/>
          </w:tcPr>
          <w:p w:rsidR="00A553D5" w:rsidRPr="00A553D5" w:rsidRDefault="00A553D5" w:rsidP="00A553D5">
            <w:pPr>
              <w:ind w:firstLine="0"/>
            </w:pPr>
            <w:r>
              <w:t>Mack</w:t>
            </w:r>
          </w:p>
        </w:tc>
        <w:tc>
          <w:tcPr>
            <w:tcW w:w="2180" w:type="dxa"/>
            <w:shd w:val="clear" w:color="auto" w:fill="auto"/>
          </w:tcPr>
          <w:p w:rsidR="00A553D5" w:rsidRPr="00A553D5" w:rsidRDefault="00A553D5" w:rsidP="00A553D5">
            <w:pPr>
              <w:ind w:firstLine="0"/>
            </w:pPr>
            <w:r>
              <w:t>McCoy</w:t>
            </w:r>
          </w:p>
        </w:tc>
      </w:tr>
      <w:tr w:rsidR="00A553D5" w:rsidRPr="00A553D5" w:rsidTr="00A553D5">
        <w:tc>
          <w:tcPr>
            <w:tcW w:w="2179" w:type="dxa"/>
            <w:shd w:val="clear" w:color="auto" w:fill="auto"/>
          </w:tcPr>
          <w:p w:rsidR="00A553D5" w:rsidRPr="00A553D5" w:rsidRDefault="00A553D5" w:rsidP="00A553D5">
            <w:pPr>
              <w:ind w:firstLine="0"/>
            </w:pPr>
            <w:r>
              <w:t>McEachern</w:t>
            </w:r>
          </w:p>
        </w:tc>
        <w:tc>
          <w:tcPr>
            <w:tcW w:w="2179" w:type="dxa"/>
            <w:shd w:val="clear" w:color="auto" w:fill="auto"/>
          </w:tcPr>
          <w:p w:rsidR="00A553D5" w:rsidRPr="00A553D5" w:rsidRDefault="00A553D5" w:rsidP="00A553D5">
            <w:pPr>
              <w:ind w:firstLine="0"/>
            </w:pPr>
            <w:r>
              <w:t>McKnight</w:t>
            </w:r>
          </w:p>
        </w:tc>
        <w:tc>
          <w:tcPr>
            <w:tcW w:w="2180" w:type="dxa"/>
            <w:shd w:val="clear" w:color="auto" w:fill="auto"/>
          </w:tcPr>
          <w:p w:rsidR="00A553D5" w:rsidRPr="00A553D5" w:rsidRDefault="00A553D5" w:rsidP="00A553D5">
            <w:pPr>
              <w:ind w:firstLine="0"/>
            </w:pPr>
            <w:r>
              <w:t>M. S. McLeod</w:t>
            </w:r>
          </w:p>
        </w:tc>
      </w:tr>
      <w:tr w:rsidR="00A553D5" w:rsidRPr="00A553D5" w:rsidTr="00A553D5">
        <w:tc>
          <w:tcPr>
            <w:tcW w:w="2179" w:type="dxa"/>
            <w:shd w:val="clear" w:color="auto" w:fill="auto"/>
          </w:tcPr>
          <w:p w:rsidR="00A553D5" w:rsidRPr="00A553D5" w:rsidRDefault="00A553D5" w:rsidP="00A553D5">
            <w:pPr>
              <w:ind w:firstLine="0"/>
            </w:pPr>
            <w:r>
              <w:t>W. J. McLeod</w:t>
            </w:r>
          </w:p>
        </w:tc>
        <w:tc>
          <w:tcPr>
            <w:tcW w:w="2179" w:type="dxa"/>
            <w:shd w:val="clear" w:color="auto" w:fill="auto"/>
          </w:tcPr>
          <w:p w:rsidR="00A553D5" w:rsidRPr="00A553D5" w:rsidRDefault="00A553D5" w:rsidP="00A553D5">
            <w:pPr>
              <w:ind w:firstLine="0"/>
            </w:pPr>
            <w:r>
              <w:t>Merrill</w:t>
            </w:r>
          </w:p>
        </w:tc>
        <w:tc>
          <w:tcPr>
            <w:tcW w:w="2180" w:type="dxa"/>
            <w:shd w:val="clear" w:color="auto" w:fill="auto"/>
          </w:tcPr>
          <w:p w:rsidR="00A553D5" w:rsidRPr="00A553D5" w:rsidRDefault="00A553D5" w:rsidP="00A553D5">
            <w:pPr>
              <w:ind w:firstLine="0"/>
            </w:pPr>
            <w:r>
              <w:t>Mitchell</w:t>
            </w:r>
          </w:p>
        </w:tc>
      </w:tr>
      <w:tr w:rsidR="00A553D5" w:rsidRPr="00A553D5" w:rsidTr="00A553D5">
        <w:tc>
          <w:tcPr>
            <w:tcW w:w="2179" w:type="dxa"/>
            <w:shd w:val="clear" w:color="auto" w:fill="auto"/>
          </w:tcPr>
          <w:p w:rsidR="00A553D5" w:rsidRPr="00A553D5" w:rsidRDefault="00A553D5" w:rsidP="00A553D5">
            <w:pPr>
              <w:ind w:firstLine="0"/>
            </w:pPr>
            <w:r>
              <w:t>D. C. Moss</w:t>
            </w:r>
          </w:p>
        </w:tc>
        <w:tc>
          <w:tcPr>
            <w:tcW w:w="2179" w:type="dxa"/>
            <w:shd w:val="clear" w:color="auto" w:fill="auto"/>
          </w:tcPr>
          <w:p w:rsidR="00A553D5" w:rsidRPr="00A553D5" w:rsidRDefault="00A553D5" w:rsidP="00A553D5">
            <w:pPr>
              <w:ind w:firstLine="0"/>
            </w:pPr>
            <w:r>
              <w:t>V. S. Moss</w:t>
            </w:r>
          </w:p>
        </w:tc>
        <w:tc>
          <w:tcPr>
            <w:tcW w:w="2180" w:type="dxa"/>
            <w:shd w:val="clear" w:color="auto" w:fill="auto"/>
          </w:tcPr>
          <w:p w:rsidR="00A553D5" w:rsidRPr="00A553D5" w:rsidRDefault="00A553D5" w:rsidP="00A553D5">
            <w:pPr>
              <w:ind w:firstLine="0"/>
            </w:pPr>
            <w:r>
              <w:t>Neal</w:t>
            </w:r>
          </w:p>
        </w:tc>
      </w:tr>
      <w:tr w:rsidR="00A553D5" w:rsidRPr="00A553D5" w:rsidTr="00A553D5">
        <w:tc>
          <w:tcPr>
            <w:tcW w:w="2179" w:type="dxa"/>
            <w:shd w:val="clear" w:color="auto" w:fill="auto"/>
          </w:tcPr>
          <w:p w:rsidR="00A553D5" w:rsidRPr="00A553D5" w:rsidRDefault="00A553D5" w:rsidP="00A553D5">
            <w:pPr>
              <w:ind w:firstLine="0"/>
            </w:pPr>
            <w:r>
              <w:t>Newton</w:t>
            </w:r>
          </w:p>
        </w:tc>
        <w:tc>
          <w:tcPr>
            <w:tcW w:w="2179" w:type="dxa"/>
            <w:shd w:val="clear" w:color="auto" w:fill="auto"/>
          </w:tcPr>
          <w:p w:rsidR="00A553D5" w:rsidRPr="00A553D5" w:rsidRDefault="00A553D5" w:rsidP="00A553D5">
            <w:pPr>
              <w:ind w:firstLine="0"/>
            </w:pPr>
            <w:r>
              <w:t>Norman</w:t>
            </w:r>
          </w:p>
        </w:tc>
        <w:tc>
          <w:tcPr>
            <w:tcW w:w="2180" w:type="dxa"/>
            <w:shd w:val="clear" w:color="auto" w:fill="auto"/>
          </w:tcPr>
          <w:p w:rsidR="00A553D5" w:rsidRPr="00A553D5" w:rsidRDefault="00A553D5" w:rsidP="00A553D5">
            <w:pPr>
              <w:ind w:firstLine="0"/>
            </w:pPr>
            <w:r>
              <w:t>Norrell</w:t>
            </w:r>
          </w:p>
        </w:tc>
      </w:tr>
      <w:tr w:rsidR="00A553D5" w:rsidRPr="00A553D5" w:rsidTr="00A553D5">
        <w:tc>
          <w:tcPr>
            <w:tcW w:w="2179" w:type="dxa"/>
            <w:shd w:val="clear" w:color="auto" w:fill="auto"/>
          </w:tcPr>
          <w:p w:rsidR="00A553D5" w:rsidRPr="00A553D5" w:rsidRDefault="00A553D5" w:rsidP="00A553D5">
            <w:pPr>
              <w:ind w:firstLine="0"/>
            </w:pPr>
            <w:r>
              <w:t>Ott</w:t>
            </w:r>
          </w:p>
        </w:tc>
        <w:tc>
          <w:tcPr>
            <w:tcW w:w="2179" w:type="dxa"/>
            <w:shd w:val="clear" w:color="auto" w:fill="auto"/>
          </w:tcPr>
          <w:p w:rsidR="00A553D5" w:rsidRPr="00A553D5" w:rsidRDefault="00A553D5" w:rsidP="00A553D5">
            <w:pPr>
              <w:ind w:firstLine="0"/>
            </w:pPr>
            <w:r>
              <w:t>Pope</w:t>
            </w:r>
          </w:p>
        </w:tc>
        <w:tc>
          <w:tcPr>
            <w:tcW w:w="2180" w:type="dxa"/>
            <w:shd w:val="clear" w:color="auto" w:fill="auto"/>
          </w:tcPr>
          <w:p w:rsidR="00A553D5" w:rsidRPr="00A553D5" w:rsidRDefault="00A553D5" w:rsidP="00A553D5">
            <w:pPr>
              <w:ind w:firstLine="0"/>
            </w:pPr>
            <w:r>
              <w:t>Putnam</w:t>
            </w:r>
          </w:p>
        </w:tc>
      </w:tr>
      <w:tr w:rsidR="00A553D5" w:rsidRPr="00A553D5" w:rsidTr="00A553D5">
        <w:tc>
          <w:tcPr>
            <w:tcW w:w="2179" w:type="dxa"/>
            <w:shd w:val="clear" w:color="auto" w:fill="auto"/>
          </w:tcPr>
          <w:p w:rsidR="00A553D5" w:rsidRPr="00A553D5" w:rsidRDefault="00A553D5" w:rsidP="00A553D5">
            <w:pPr>
              <w:ind w:firstLine="0"/>
            </w:pPr>
            <w:r>
              <w:t>Riley</w:t>
            </w:r>
          </w:p>
        </w:tc>
        <w:tc>
          <w:tcPr>
            <w:tcW w:w="2179" w:type="dxa"/>
            <w:shd w:val="clear" w:color="auto" w:fill="auto"/>
          </w:tcPr>
          <w:p w:rsidR="00A553D5" w:rsidRPr="00A553D5" w:rsidRDefault="00A553D5" w:rsidP="00A553D5">
            <w:pPr>
              <w:ind w:firstLine="0"/>
            </w:pPr>
            <w:r>
              <w:t>Rivers</w:t>
            </w:r>
          </w:p>
        </w:tc>
        <w:tc>
          <w:tcPr>
            <w:tcW w:w="2180" w:type="dxa"/>
            <w:shd w:val="clear" w:color="auto" w:fill="auto"/>
          </w:tcPr>
          <w:p w:rsidR="00A553D5" w:rsidRPr="00A553D5" w:rsidRDefault="00A553D5" w:rsidP="00A553D5">
            <w:pPr>
              <w:ind w:firstLine="0"/>
            </w:pPr>
            <w:r>
              <w:t>Robinson-Simpson</w:t>
            </w:r>
          </w:p>
        </w:tc>
      </w:tr>
      <w:tr w:rsidR="00A553D5" w:rsidRPr="00A553D5" w:rsidTr="00A553D5">
        <w:tc>
          <w:tcPr>
            <w:tcW w:w="2179" w:type="dxa"/>
            <w:shd w:val="clear" w:color="auto" w:fill="auto"/>
          </w:tcPr>
          <w:p w:rsidR="00A553D5" w:rsidRPr="00A553D5" w:rsidRDefault="00A553D5" w:rsidP="00A553D5">
            <w:pPr>
              <w:ind w:firstLine="0"/>
            </w:pPr>
            <w:r>
              <w:t>Rutherford</w:t>
            </w:r>
          </w:p>
        </w:tc>
        <w:tc>
          <w:tcPr>
            <w:tcW w:w="2179" w:type="dxa"/>
            <w:shd w:val="clear" w:color="auto" w:fill="auto"/>
          </w:tcPr>
          <w:p w:rsidR="00A553D5" w:rsidRPr="00A553D5" w:rsidRDefault="00A553D5" w:rsidP="00A553D5">
            <w:pPr>
              <w:ind w:firstLine="0"/>
            </w:pPr>
            <w:r>
              <w:t>Ryhal</w:t>
            </w:r>
          </w:p>
        </w:tc>
        <w:tc>
          <w:tcPr>
            <w:tcW w:w="2180" w:type="dxa"/>
            <w:shd w:val="clear" w:color="auto" w:fill="auto"/>
          </w:tcPr>
          <w:p w:rsidR="00A553D5" w:rsidRPr="00A553D5" w:rsidRDefault="00A553D5" w:rsidP="00A553D5">
            <w:pPr>
              <w:ind w:firstLine="0"/>
            </w:pPr>
            <w:r>
              <w:t>Sandifer</w:t>
            </w:r>
          </w:p>
        </w:tc>
      </w:tr>
      <w:tr w:rsidR="00A553D5" w:rsidRPr="00A553D5" w:rsidTr="00A553D5">
        <w:tc>
          <w:tcPr>
            <w:tcW w:w="2179" w:type="dxa"/>
            <w:shd w:val="clear" w:color="auto" w:fill="auto"/>
          </w:tcPr>
          <w:p w:rsidR="00A553D5" w:rsidRPr="00A553D5" w:rsidRDefault="00A553D5" w:rsidP="00A553D5">
            <w:pPr>
              <w:ind w:firstLine="0"/>
            </w:pPr>
            <w:r>
              <w:t>G. R. Smith</w:t>
            </w:r>
          </w:p>
        </w:tc>
        <w:tc>
          <w:tcPr>
            <w:tcW w:w="2179" w:type="dxa"/>
            <w:shd w:val="clear" w:color="auto" w:fill="auto"/>
          </w:tcPr>
          <w:p w:rsidR="00A553D5" w:rsidRPr="00A553D5" w:rsidRDefault="00A553D5" w:rsidP="00A553D5">
            <w:pPr>
              <w:ind w:firstLine="0"/>
            </w:pPr>
            <w:r>
              <w:t>J. E. Smith</w:t>
            </w:r>
          </w:p>
        </w:tc>
        <w:tc>
          <w:tcPr>
            <w:tcW w:w="2180" w:type="dxa"/>
            <w:shd w:val="clear" w:color="auto" w:fill="auto"/>
          </w:tcPr>
          <w:p w:rsidR="00A553D5" w:rsidRPr="00A553D5" w:rsidRDefault="00A553D5" w:rsidP="00A553D5">
            <w:pPr>
              <w:ind w:firstLine="0"/>
            </w:pPr>
            <w:r>
              <w:t>Sottile</w:t>
            </w:r>
          </w:p>
        </w:tc>
      </w:tr>
      <w:tr w:rsidR="00A553D5" w:rsidRPr="00A553D5" w:rsidTr="00A553D5">
        <w:tc>
          <w:tcPr>
            <w:tcW w:w="2179" w:type="dxa"/>
            <w:shd w:val="clear" w:color="auto" w:fill="auto"/>
          </w:tcPr>
          <w:p w:rsidR="00A553D5" w:rsidRPr="00A553D5" w:rsidRDefault="00A553D5" w:rsidP="00A553D5">
            <w:pPr>
              <w:ind w:firstLine="0"/>
            </w:pPr>
            <w:r>
              <w:t>Southard</w:t>
            </w:r>
          </w:p>
        </w:tc>
        <w:tc>
          <w:tcPr>
            <w:tcW w:w="2179" w:type="dxa"/>
            <w:shd w:val="clear" w:color="auto" w:fill="auto"/>
          </w:tcPr>
          <w:p w:rsidR="00A553D5" w:rsidRPr="00A553D5" w:rsidRDefault="00A553D5" w:rsidP="00A553D5">
            <w:pPr>
              <w:ind w:firstLine="0"/>
            </w:pPr>
            <w:r>
              <w:t>Spires</w:t>
            </w:r>
          </w:p>
        </w:tc>
        <w:tc>
          <w:tcPr>
            <w:tcW w:w="2180" w:type="dxa"/>
            <w:shd w:val="clear" w:color="auto" w:fill="auto"/>
          </w:tcPr>
          <w:p w:rsidR="00A553D5" w:rsidRPr="00A553D5" w:rsidRDefault="00A553D5" w:rsidP="00A553D5">
            <w:pPr>
              <w:ind w:firstLine="0"/>
            </w:pPr>
            <w:r>
              <w:t>Stavrinakis</w:t>
            </w:r>
          </w:p>
        </w:tc>
      </w:tr>
      <w:tr w:rsidR="00A553D5" w:rsidRPr="00A553D5" w:rsidTr="00A553D5">
        <w:tc>
          <w:tcPr>
            <w:tcW w:w="2179" w:type="dxa"/>
            <w:shd w:val="clear" w:color="auto" w:fill="auto"/>
          </w:tcPr>
          <w:p w:rsidR="00A553D5" w:rsidRPr="00A553D5" w:rsidRDefault="00A553D5" w:rsidP="00A553D5">
            <w:pPr>
              <w:ind w:firstLine="0"/>
            </w:pPr>
            <w:r>
              <w:t>Tallon</w:t>
            </w:r>
          </w:p>
        </w:tc>
        <w:tc>
          <w:tcPr>
            <w:tcW w:w="2179" w:type="dxa"/>
            <w:shd w:val="clear" w:color="auto" w:fill="auto"/>
          </w:tcPr>
          <w:p w:rsidR="00A553D5" w:rsidRPr="00A553D5" w:rsidRDefault="00A553D5" w:rsidP="00A553D5">
            <w:pPr>
              <w:ind w:firstLine="0"/>
            </w:pPr>
            <w:r>
              <w:t>Taylor</w:t>
            </w:r>
          </w:p>
        </w:tc>
        <w:tc>
          <w:tcPr>
            <w:tcW w:w="2180" w:type="dxa"/>
            <w:shd w:val="clear" w:color="auto" w:fill="auto"/>
          </w:tcPr>
          <w:p w:rsidR="00A553D5" w:rsidRPr="00A553D5" w:rsidRDefault="00A553D5" w:rsidP="00A553D5">
            <w:pPr>
              <w:ind w:firstLine="0"/>
            </w:pPr>
            <w:r>
              <w:t>Thayer</w:t>
            </w:r>
          </w:p>
        </w:tc>
      </w:tr>
      <w:tr w:rsidR="00A553D5" w:rsidRPr="00A553D5" w:rsidTr="00A553D5">
        <w:tc>
          <w:tcPr>
            <w:tcW w:w="2179" w:type="dxa"/>
            <w:shd w:val="clear" w:color="auto" w:fill="auto"/>
          </w:tcPr>
          <w:p w:rsidR="00A553D5" w:rsidRPr="00A553D5" w:rsidRDefault="00A553D5" w:rsidP="00A553D5">
            <w:pPr>
              <w:ind w:firstLine="0"/>
            </w:pPr>
            <w:r>
              <w:t>Tinkler</w:t>
            </w:r>
          </w:p>
        </w:tc>
        <w:tc>
          <w:tcPr>
            <w:tcW w:w="2179" w:type="dxa"/>
            <w:shd w:val="clear" w:color="auto" w:fill="auto"/>
          </w:tcPr>
          <w:p w:rsidR="00A553D5" w:rsidRPr="00A553D5" w:rsidRDefault="00A553D5" w:rsidP="00A553D5">
            <w:pPr>
              <w:ind w:firstLine="0"/>
            </w:pPr>
            <w:r>
              <w:t>Toole</w:t>
            </w:r>
          </w:p>
        </w:tc>
        <w:tc>
          <w:tcPr>
            <w:tcW w:w="2180" w:type="dxa"/>
            <w:shd w:val="clear" w:color="auto" w:fill="auto"/>
          </w:tcPr>
          <w:p w:rsidR="00A553D5" w:rsidRPr="00A553D5" w:rsidRDefault="00A553D5" w:rsidP="00A553D5">
            <w:pPr>
              <w:ind w:firstLine="0"/>
            </w:pPr>
            <w:r>
              <w:t>Weeks</w:t>
            </w:r>
          </w:p>
        </w:tc>
      </w:tr>
      <w:tr w:rsidR="00A553D5" w:rsidRPr="00A553D5" w:rsidTr="00A553D5">
        <w:tc>
          <w:tcPr>
            <w:tcW w:w="2179" w:type="dxa"/>
            <w:shd w:val="clear" w:color="auto" w:fill="auto"/>
          </w:tcPr>
          <w:p w:rsidR="00A553D5" w:rsidRPr="00A553D5" w:rsidRDefault="00A553D5" w:rsidP="00A553D5">
            <w:pPr>
              <w:ind w:firstLine="0"/>
            </w:pPr>
            <w:r>
              <w:t>Wells</w:t>
            </w:r>
          </w:p>
        </w:tc>
        <w:tc>
          <w:tcPr>
            <w:tcW w:w="2179" w:type="dxa"/>
            <w:shd w:val="clear" w:color="auto" w:fill="auto"/>
          </w:tcPr>
          <w:p w:rsidR="00A553D5" w:rsidRPr="00A553D5" w:rsidRDefault="00A553D5" w:rsidP="00A553D5">
            <w:pPr>
              <w:ind w:firstLine="0"/>
            </w:pPr>
            <w:r>
              <w:t>Whipper</w:t>
            </w:r>
          </w:p>
        </w:tc>
        <w:tc>
          <w:tcPr>
            <w:tcW w:w="2180" w:type="dxa"/>
            <w:shd w:val="clear" w:color="auto" w:fill="auto"/>
          </w:tcPr>
          <w:p w:rsidR="00A553D5" w:rsidRPr="00A553D5" w:rsidRDefault="00A553D5" w:rsidP="00A553D5">
            <w:pPr>
              <w:ind w:firstLine="0"/>
            </w:pPr>
            <w:r>
              <w:t>White</w:t>
            </w:r>
          </w:p>
        </w:tc>
      </w:tr>
      <w:tr w:rsidR="00A553D5" w:rsidRPr="00A553D5" w:rsidTr="00A553D5">
        <w:tc>
          <w:tcPr>
            <w:tcW w:w="2179" w:type="dxa"/>
            <w:shd w:val="clear" w:color="auto" w:fill="auto"/>
          </w:tcPr>
          <w:p w:rsidR="00A553D5" w:rsidRPr="00A553D5" w:rsidRDefault="00A553D5" w:rsidP="00A553D5">
            <w:pPr>
              <w:keepNext/>
              <w:ind w:firstLine="0"/>
            </w:pPr>
            <w:r>
              <w:t>Whitmire</w:t>
            </w:r>
          </w:p>
        </w:tc>
        <w:tc>
          <w:tcPr>
            <w:tcW w:w="2179" w:type="dxa"/>
            <w:shd w:val="clear" w:color="auto" w:fill="auto"/>
          </w:tcPr>
          <w:p w:rsidR="00A553D5" w:rsidRPr="00A553D5" w:rsidRDefault="00A553D5" w:rsidP="00A553D5">
            <w:pPr>
              <w:keepNext/>
              <w:ind w:firstLine="0"/>
            </w:pPr>
            <w:r>
              <w:t>Williams</w:t>
            </w:r>
          </w:p>
        </w:tc>
        <w:tc>
          <w:tcPr>
            <w:tcW w:w="2180" w:type="dxa"/>
            <w:shd w:val="clear" w:color="auto" w:fill="auto"/>
          </w:tcPr>
          <w:p w:rsidR="00A553D5" w:rsidRPr="00A553D5" w:rsidRDefault="00A553D5" w:rsidP="00A553D5">
            <w:pPr>
              <w:keepNext/>
              <w:ind w:firstLine="0"/>
            </w:pPr>
            <w:r>
              <w:t>Willis</w:t>
            </w:r>
          </w:p>
        </w:tc>
      </w:tr>
      <w:tr w:rsidR="00A553D5" w:rsidRPr="00A553D5" w:rsidTr="00A553D5">
        <w:tc>
          <w:tcPr>
            <w:tcW w:w="2179" w:type="dxa"/>
            <w:shd w:val="clear" w:color="auto" w:fill="auto"/>
          </w:tcPr>
          <w:p w:rsidR="00A553D5" w:rsidRPr="00A553D5" w:rsidRDefault="00A553D5" w:rsidP="00A553D5">
            <w:pPr>
              <w:keepNext/>
              <w:ind w:firstLine="0"/>
            </w:pPr>
            <w:r>
              <w:t>Yow</w:t>
            </w:r>
          </w:p>
        </w:tc>
        <w:tc>
          <w:tcPr>
            <w:tcW w:w="2179" w:type="dxa"/>
            <w:shd w:val="clear" w:color="auto" w:fill="auto"/>
          </w:tcPr>
          <w:p w:rsidR="00A553D5" w:rsidRPr="00A553D5" w:rsidRDefault="00A553D5" w:rsidP="00A553D5">
            <w:pPr>
              <w:keepNext/>
              <w:ind w:firstLine="0"/>
            </w:pPr>
          </w:p>
        </w:tc>
        <w:tc>
          <w:tcPr>
            <w:tcW w:w="2180" w:type="dxa"/>
            <w:shd w:val="clear" w:color="auto" w:fill="auto"/>
          </w:tcPr>
          <w:p w:rsidR="00A553D5" w:rsidRPr="00A553D5" w:rsidRDefault="00A553D5" w:rsidP="00A553D5">
            <w:pPr>
              <w:keepNext/>
              <w:ind w:firstLine="0"/>
            </w:pPr>
          </w:p>
        </w:tc>
      </w:tr>
    </w:tbl>
    <w:p w:rsidR="00A553D5" w:rsidRDefault="00A553D5" w:rsidP="00A553D5"/>
    <w:p w:rsidR="00A553D5" w:rsidRDefault="00A553D5" w:rsidP="00A553D5">
      <w:pPr>
        <w:jc w:val="center"/>
        <w:rPr>
          <w:b/>
        </w:rPr>
      </w:pPr>
      <w:r w:rsidRPr="00A553D5">
        <w:rPr>
          <w:b/>
        </w:rPr>
        <w:t>Total--100</w:t>
      </w:r>
    </w:p>
    <w:p w:rsidR="00A553D5" w:rsidRDefault="00A553D5" w:rsidP="00A553D5">
      <w:pPr>
        <w:jc w:val="center"/>
        <w:rPr>
          <w:b/>
        </w:rPr>
      </w:pPr>
    </w:p>
    <w:p w:rsidR="00A553D5" w:rsidRDefault="00A553D5" w:rsidP="00A553D5">
      <w:pPr>
        <w:ind w:firstLine="0"/>
      </w:pPr>
      <w:r w:rsidRPr="00A553D5">
        <w:t xml:space="preserve"> </w:t>
      </w:r>
      <w:r>
        <w:t>Those who voted in the negative are:</w:t>
      </w:r>
    </w:p>
    <w:p w:rsidR="00A553D5" w:rsidRDefault="00A553D5" w:rsidP="00A553D5"/>
    <w:p w:rsidR="00A553D5" w:rsidRDefault="00A553D5" w:rsidP="00A553D5">
      <w:pPr>
        <w:jc w:val="center"/>
        <w:rPr>
          <w:b/>
        </w:rPr>
      </w:pPr>
      <w:r w:rsidRPr="00A553D5">
        <w:rPr>
          <w:b/>
        </w:rPr>
        <w:t>Total--0</w:t>
      </w:r>
    </w:p>
    <w:p w:rsidR="00A553D5" w:rsidRDefault="00A553D5" w:rsidP="00A553D5">
      <w:pPr>
        <w:jc w:val="center"/>
        <w:rPr>
          <w:b/>
        </w:rPr>
      </w:pPr>
    </w:p>
    <w:p w:rsidR="00A553D5" w:rsidRDefault="00A553D5" w:rsidP="00A553D5">
      <w:r>
        <w:t>So, the Bill, as amended, was read the second time and ordered to third reading.</w:t>
      </w:r>
    </w:p>
    <w:p w:rsidR="00A553D5" w:rsidRDefault="00A553D5" w:rsidP="00A553D5"/>
    <w:p w:rsidR="00A553D5" w:rsidRPr="00571DBA" w:rsidRDefault="00A553D5" w:rsidP="00A553D5">
      <w:pPr>
        <w:pStyle w:val="Title"/>
        <w:keepNext/>
      </w:pPr>
      <w:bookmarkStart w:id="107" w:name="file_start254"/>
      <w:bookmarkEnd w:id="107"/>
      <w:r w:rsidRPr="00571DBA">
        <w:t>RECORD FOR VOTING</w:t>
      </w:r>
    </w:p>
    <w:p w:rsidR="00A553D5" w:rsidRPr="00571DBA" w:rsidRDefault="00A553D5" w:rsidP="00A553D5">
      <w:pPr>
        <w:tabs>
          <w:tab w:val="left" w:pos="270"/>
          <w:tab w:val="left" w:pos="630"/>
          <w:tab w:val="left" w:pos="900"/>
          <w:tab w:val="left" w:pos="1260"/>
          <w:tab w:val="left" w:pos="1620"/>
          <w:tab w:val="left" w:pos="1980"/>
          <w:tab w:val="left" w:pos="2340"/>
          <w:tab w:val="left" w:pos="2700"/>
        </w:tabs>
        <w:ind w:firstLine="0"/>
      </w:pPr>
      <w:r w:rsidRPr="00571DBA">
        <w:tab/>
        <w:t>I was temporarily out of the Chamber, attending the funeral of a family member and missed the vote on H. 3116. If I had been present, I would have voted in favor of the Bill.</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r w:rsidRPr="00571DBA">
        <w:tab/>
        <w:t>Rep. Carl Anderson</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p>
    <w:p w:rsidR="00A553D5" w:rsidRDefault="00A553D5" w:rsidP="00A553D5">
      <w:pPr>
        <w:keepNext/>
        <w:jc w:val="center"/>
        <w:rPr>
          <w:b/>
        </w:rPr>
      </w:pPr>
      <w:r w:rsidRPr="00A553D5">
        <w:rPr>
          <w:b/>
        </w:rPr>
        <w:t>MESSAGE FROM THE SENATE</w:t>
      </w:r>
    </w:p>
    <w:p w:rsidR="00A553D5" w:rsidRDefault="00A553D5" w:rsidP="00A553D5">
      <w:r>
        <w:t>The following was received:</w:t>
      </w:r>
    </w:p>
    <w:p w:rsidR="00A553D5" w:rsidRDefault="00A553D5" w:rsidP="00A553D5">
      <w:pPr>
        <w:keepNext/>
      </w:pPr>
    </w:p>
    <w:p w:rsidR="00A553D5" w:rsidRPr="009C7D98" w:rsidRDefault="00A553D5" w:rsidP="00A553D5">
      <w:pPr>
        <w:ind w:firstLine="0"/>
      </w:pPr>
      <w:bookmarkStart w:id="108" w:name="file_start256"/>
      <w:bookmarkEnd w:id="108"/>
      <w:r w:rsidRPr="009C7D98">
        <w:t>Columbia, S.C., March 25, 2015</w:t>
      </w:r>
    </w:p>
    <w:p w:rsidR="00A553D5" w:rsidRPr="009C7D98" w:rsidRDefault="00A553D5" w:rsidP="00A553D5">
      <w:pPr>
        <w:tabs>
          <w:tab w:val="left" w:pos="270"/>
        </w:tabs>
        <w:ind w:firstLine="0"/>
        <w:rPr>
          <w:szCs w:val="22"/>
        </w:rPr>
      </w:pPr>
      <w:r w:rsidRPr="009C7D98">
        <w:rPr>
          <w:szCs w:val="22"/>
        </w:rPr>
        <w:t xml:space="preserve">Mr. Speaker and Members of the House: </w:t>
      </w:r>
    </w:p>
    <w:p w:rsidR="00A553D5" w:rsidRPr="009C7D98" w:rsidRDefault="00A553D5" w:rsidP="00A553D5">
      <w:pPr>
        <w:tabs>
          <w:tab w:val="left" w:pos="270"/>
        </w:tabs>
        <w:ind w:firstLine="0"/>
        <w:rPr>
          <w:szCs w:val="22"/>
        </w:rPr>
      </w:pPr>
      <w:r w:rsidRPr="009C7D98">
        <w:rPr>
          <w:szCs w:val="22"/>
        </w:rPr>
        <w:tab/>
        <w:t xml:space="preserve">The Senate respectfully invites your Honorable Body to attend in the Senate Chamber at </w:t>
      </w:r>
      <w:r w:rsidR="00737751">
        <w:rPr>
          <w:szCs w:val="22"/>
        </w:rPr>
        <w:t>3</w:t>
      </w:r>
      <w:r w:rsidRPr="009C7D98">
        <w:rPr>
          <w:szCs w:val="22"/>
        </w:rPr>
        <w:t>:</w:t>
      </w:r>
      <w:r w:rsidR="00737751">
        <w:rPr>
          <w:szCs w:val="22"/>
        </w:rPr>
        <w:t>0</w:t>
      </w:r>
      <w:r w:rsidRPr="009C7D98">
        <w:rPr>
          <w:szCs w:val="22"/>
        </w:rPr>
        <w:t xml:space="preserve">0 p.m., for the purpose of </w:t>
      </w:r>
      <w:bookmarkStart w:id="109" w:name="OCC1"/>
      <w:bookmarkEnd w:id="109"/>
      <w:r w:rsidRPr="009C7D98">
        <w:rPr>
          <w:bCs/>
          <w:szCs w:val="22"/>
        </w:rPr>
        <w:t>ratifying Acts</w:t>
      </w:r>
      <w:r w:rsidRPr="009C7D98">
        <w:rPr>
          <w:szCs w:val="22"/>
        </w:rPr>
        <w:t xml:space="preserve">. </w:t>
      </w:r>
    </w:p>
    <w:p w:rsidR="00A553D5" w:rsidRPr="009C7D98" w:rsidRDefault="00A553D5" w:rsidP="00A553D5">
      <w:pPr>
        <w:tabs>
          <w:tab w:val="left" w:pos="270"/>
        </w:tabs>
        <w:ind w:firstLine="0"/>
        <w:rPr>
          <w:szCs w:val="22"/>
        </w:rPr>
      </w:pPr>
    </w:p>
    <w:p w:rsidR="00A553D5" w:rsidRPr="009C7D98" w:rsidRDefault="00A553D5" w:rsidP="00A553D5">
      <w:pPr>
        <w:tabs>
          <w:tab w:val="left" w:pos="270"/>
        </w:tabs>
        <w:ind w:firstLine="0"/>
        <w:rPr>
          <w:szCs w:val="22"/>
        </w:rPr>
      </w:pPr>
      <w:r w:rsidRPr="009C7D98">
        <w:rPr>
          <w:szCs w:val="22"/>
        </w:rPr>
        <w:t>Very respectfully,</w:t>
      </w:r>
    </w:p>
    <w:p w:rsidR="00A553D5" w:rsidRDefault="00A553D5" w:rsidP="00A553D5">
      <w:pPr>
        <w:tabs>
          <w:tab w:val="left" w:pos="270"/>
        </w:tabs>
        <w:ind w:firstLine="0"/>
        <w:rPr>
          <w:szCs w:val="22"/>
        </w:rPr>
      </w:pPr>
      <w:r w:rsidRPr="009C7D98">
        <w:rPr>
          <w:szCs w:val="22"/>
        </w:rPr>
        <w:t xml:space="preserve">President </w:t>
      </w:r>
    </w:p>
    <w:p w:rsidR="00A553D5" w:rsidRDefault="00A553D5" w:rsidP="00A553D5">
      <w:pPr>
        <w:tabs>
          <w:tab w:val="left" w:pos="270"/>
        </w:tabs>
        <w:ind w:firstLine="0"/>
        <w:rPr>
          <w:szCs w:val="22"/>
        </w:rPr>
      </w:pPr>
    </w:p>
    <w:p w:rsidR="00A553D5" w:rsidRDefault="00A553D5" w:rsidP="00A553D5">
      <w:r>
        <w:t>On motion of Rep. WHITMIRE the invitation was accepted.</w:t>
      </w:r>
    </w:p>
    <w:p w:rsidR="00A553D5" w:rsidRDefault="00A553D5" w:rsidP="00A553D5"/>
    <w:p w:rsidR="00A553D5" w:rsidRDefault="00A553D5" w:rsidP="00A553D5">
      <w:pPr>
        <w:keepNext/>
        <w:jc w:val="center"/>
        <w:rPr>
          <w:b/>
        </w:rPr>
      </w:pPr>
      <w:r w:rsidRPr="00A553D5">
        <w:rPr>
          <w:b/>
        </w:rPr>
        <w:t>H. 3119--AMENDED AND ORDERED TO THIRD READING</w:t>
      </w:r>
    </w:p>
    <w:p w:rsidR="00A553D5" w:rsidRDefault="00A553D5" w:rsidP="00A553D5">
      <w:pPr>
        <w:keepNext/>
      </w:pPr>
      <w:r>
        <w:t>The following Bill was taken up:</w:t>
      </w:r>
    </w:p>
    <w:p w:rsidR="00A553D5" w:rsidRDefault="00A553D5" w:rsidP="00A553D5">
      <w:pPr>
        <w:keepNext/>
      </w:pPr>
      <w:bookmarkStart w:id="110" w:name="include_clip_start_259"/>
      <w:bookmarkEnd w:id="110"/>
    </w:p>
    <w:p w:rsidR="00A553D5" w:rsidRDefault="00A553D5" w:rsidP="00A553D5">
      <w:r>
        <w:t>H. 3119 -- Reps. Pitts and Hixon: A BILL TO AMEND THE CODE OF LAWS OF SOUTH CAROLINA, 1976, BY ADDING SECTION 16-23-540 SO AS TO CREATE THE OFFENSE OF THEFT OF A FIREARM AND PROVIDE A PENALTY.</w:t>
      </w:r>
    </w:p>
    <w:p w:rsidR="00A553D5" w:rsidRDefault="00A553D5" w:rsidP="00A553D5"/>
    <w:p w:rsidR="00A553D5" w:rsidRPr="00792772" w:rsidRDefault="00A553D5" w:rsidP="00A553D5">
      <w:r w:rsidRPr="00792772">
        <w:t>The Committee on Judiciary proposed the following Amendment No. 1</w:t>
      </w:r>
      <w:r w:rsidR="005832F9">
        <w:t xml:space="preserve"> to </w:t>
      </w:r>
      <w:r w:rsidRPr="00792772">
        <w:t>H. 3119 (COUNCIL\MS\3119C001.MS.AHB15), which was adopted:</w:t>
      </w:r>
    </w:p>
    <w:p w:rsidR="00A553D5" w:rsidRPr="00792772" w:rsidRDefault="00A553D5" w:rsidP="00A553D5">
      <w:r w:rsidRPr="00792772">
        <w:t>Amend the bill, as and if amended, by striking all after the enacting words and inserting:</w:t>
      </w:r>
    </w:p>
    <w:p w:rsidR="00A553D5" w:rsidRPr="00792772" w:rsidRDefault="00A553D5" w:rsidP="00A553D5">
      <w:pPr>
        <w:suppressAutoHyphens/>
      </w:pPr>
      <w:r w:rsidRPr="00792772">
        <w:t>/ SECTION</w:t>
      </w:r>
      <w:r w:rsidRPr="00792772">
        <w:tab/>
        <w:t>1.</w:t>
      </w:r>
      <w:r w:rsidRPr="00792772">
        <w:tab/>
        <w:t>Article 5, Chapter 23, Title 16 of the 1976 Code is amended by adding:</w:t>
      </w:r>
    </w:p>
    <w:p w:rsidR="00A553D5" w:rsidRPr="00792772" w:rsidRDefault="00A553D5" w:rsidP="00A553D5">
      <w:pPr>
        <w:suppressAutoHyphens/>
      </w:pPr>
      <w:r w:rsidRPr="00792772">
        <w:tab/>
        <w:t>“Section 16</w:t>
      </w:r>
      <w:r w:rsidRPr="00792772">
        <w:noBreakHyphen/>
        <w:t>23</w:t>
      </w:r>
      <w:r w:rsidRPr="00792772">
        <w:noBreakHyphen/>
        <w:t>540.</w:t>
      </w:r>
      <w:r w:rsidRPr="00792772">
        <w:tab/>
        <w:t>Notwithstanding another provision of law, a person who steals a firearm, as defined in Section 16</w:t>
      </w:r>
      <w:r w:rsidRPr="00792772">
        <w:noBreakHyphen/>
        <w:t>8</w:t>
      </w:r>
      <w:r w:rsidRPr="00792772">
        <w:noBreakHyphen/>
        <w:t>10, is guilty of the felony offense of theft of a firearm and, upon conviction, must be fined not more than five thousand dollars or imprisoned for not more than ten years or both.”</w:t>
      </w:r>
    </w:p>
    <w:p w:rsidR="00A553D5" w:rsidRPr="00792772" w:rsidRDefault="00A553D5" w:rsidP="00A553D5">
      <w:pPr>
        <w:suppressAutoHyphens/>
      </w:pPr>
      <w:r w:rsidRPr="00792772">
        <w:t>SECTION</w:t>
      </w:r>
      <w:r w:rsidRPr="00792772">
        <w:tab/>
        <w:t>2.</w:t>
      </w:r>
      <w:r w:rsidRPr="00792772">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553D5" w:rsidRPr="00792772" w:rsidRDefault="00A553D5" w:rsidP="00A553D5">
      <w:pPr>
        <w:suppressAutoHyphens/>
      </w:pPr>
      <w:r w:rsidRPr="00792772">
        <w:t>SECTION</w:t>
      </w:r>
      <w:r w:rsidRPr="00792772">
        <w:tab/>
        <w:t>3.</w:t>
      </w:r>
      <w:r w:rsidRPr="00792772">
        <w:tab/>
        <w:t>This act takes effect upon approval by the Governor. /</w:t>
      </w:r>
    </w:p>
    <w:p w:rsidR="00A553D5" w:rsidRPr="00792772" w:rsidRDefault="00A553D5" w:rsidP="00A553D5">
      <w:r w:rsidRPr="00792772">
        <w:t>Renumber sections to conform.</w:t>
      </w:r>
    </w:p>
    <w:p w:rsidR="00A553D5" w:rsidRDefault="00A553D5" w:rsidP="00A553D5">
      <w:r w:rsidRPr="00792772">
        <w:t>Amend title to conform.</w:t>
      </w:r>
    </w:p>
    <w:p w:rsidR="00A553D5" w:rsidRDefault="00A553D5" w:rsidP="00A553D5"/>
    <w:p w:rsidR="00A553D5" w:rsidRDefault="00A553D5" w:rsidP="00A553D5">
      <w:r>
        <w:t>Rep. MCCOY explained the amendment.</w:t>
      </w:r>
    </w:p>
    <w:p w:rsidR="00A553D5" w:rsidRDefault="00A553D5" w:rsidP="00A553D5">
      <w:r>
        <w:t>The amendment was then adopted.</w:t>
      </w:r>
    </w:p>
    <w:p w:rsidR="00A553D5" w:rsidRDefault="00A553D5" w:rsidP="00A553D5"/>
    <w:p w:rsidR="00A553D5" w:rsidRDefault="00A553D5" w:rsidP="00A553D5">
      <w:pPr>
        <w:keepNext/>
        <w:jc w:val="center"/>
        <w:rPr>
          <w:b/>
        </w:rPr>
      </w:pPr>
      <w:r w:rsidRPr="00A553D5">
        <w:rPr>
          <w:b/>
        </w:rPr>
        <w:t xml:space="preserve">SPEAKER </w:t>
      </w:r>
      <w:r w:rsidRPr="00A553D5">
        <w:rPr>
          <w:b/>
          <w:i/>
        </w:rPr>
        <w:t>PRO TEMPORE</w:t>
      </w:r>
      <w:r w:rsidRPr="00A553D5">
        <w:rPr>
          <w:b/>
        </w:rPr>
        <w:t xml:space="preserve"> IN CHAIR</w:t>
      </w:r>
    </w:p>
    <w:p w:rsidR="00A553D5" w:rsidRDefault="00A553D5" w:rsidP="00A553D5">
      <w:pPr>
        <w:jc w:val="center"/>
        <w:rPr>
          <w:b/>
        </w:rPr>
      </w:pPr>
    </w:p>
    <w:p w:rsidR="00A553D5" w:rsidRPr="001F3B76" w:rsidRDefault="00A553D5" w:rsidP="00A553D5">
      <w:r w:rsidRPr="001F3B76">
        <w:t>Rep. RUTHERFORD proposed the following Amendment No. 2</w:t>
      </w:r>
      <w:r w:rsidR="005832F9">
        <w:t xml:space="preserve"> to </w:t>
      </w:r>
      <w:r w:rsidRPr="001F3B76">
        <w:t>H. 3119 (COUNCIL\MS\3119C002.MS.AHB15), which was ruled out of order:</w:t>
      </w:r>
    </w:p>
    <w:p w:rsidR="00A553D5" w:rsidRPr="001F3B76" w:rsidRDefault="00A553D5" w:rsidP="00A553D5">
      <w:r w:rsidRPr="001F3B76">
        <w:t>Amend the bill, as and if amended, by adding an appropriately numbered SECTION to read:</w:t>
      </w:r>
    </w:p>
    <w:p w:rsidR="00A553D5" w:rsidRPr="001F3B76" w:rsidRDefault="00A553D5" w:rsidP="00A553D5">
      <w:r w:rsidRPr="001F3B76">
        <w:t xml:space="preserve"> / SECTION</w:t>
      </w:r>
      <w:r w:rsidRPr="001F3B76">
        <w:tab/>
      </w:r>
      <w:r w:rsidRPr="001F3B76">
        <w:rPr>
          <w:u w:val="single"/>
        </w:rPr>
        <w:t xml:space="preserve">     </w:t>
      </w:r>
      <w:r w:rsidRPr="001F3B76">
        <w:t>.</w:t>
      </w:r>
      <w:r w:rsidRPr="001F3B76">
        <w:tab/>
        <w:t>Section 16-23-20(9)(a) of the 1976 Code, as last amended by Act 123 of 2014, is further amended to read:</w:t>
      </w:r>
    </w:p>
    <w:p w:rsidR="00A553D5" w:rsidRPr="001F3B76" w:rsidRDefault="00A553D5" w:rsidP="00A553D5">
      <w:pPr>
        <w:spacing w:before="240"/>
      </w:pPr>
      <w:r w:rsidRPr="001F3B76">
        <w:tab/>
      </w:r>
      <w:r w:rsidRPr="001F3B76">
        <w:tab/>
        <w:t>“(a)</w:t>
      </w:r>
      <w:r w:rsidRPr="001F3B76">
        <w:tab/>
        <w:t xml:space="preserve">secured </w:t>
      </w:r>
      <w:r w:rsidRPr="001F3B76">
        <w:rPr>
          <w:u w:val="single"/>
        </w:rPr>
        <w:t>under the seat,</w:t>
      </w:r>
      <w:r w:rsidRPr="001F3B76">
        <w:t xml:space="preserve">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w:t>
      </w:r>
      <w:r w:rsidRPr="001F3B76">
        <w:rPr>
          <w:strike/>
        </w:rPr>
        <w:t>under a seat in a vehicle, or</w:t>
      </w:r>
      <w:r w:rsidRPr="001F3B76">
        <w:t xml:space="preserve"> in any open or closed storage compartment within the vehicle’s passenger compartment; or /</w:t>
      </w:r>
      <w:r w:rsidRPr="001F3B76">
        <w:tab/>
      </w:r>
    </w:p>
    <w:p w:rsidR="00A553D5" w:rsidRPr="001F3B76" w:rsidRDefault="00A553D5" w:rsidP="00A553D5">
      <w:r w:rsidRPr="001F3B76">
        <w:t>Renumber sections to conform.</w:t>
      </w:r>
    </w:p>
    <w:p w:rsidR="00A553D5" w:rsidRDefault="00A553D5" w:rsidP="00A553D5">
      <w:r w:rsidRPr="001F3B76">
        <w:t>Amend title to conform.</w:t>
      </w:r>
    </w:p>
    <w:p w:rsidR="00A553D5" w:rsidRDefault="00A553D5" w:rsidP="00A553D5"/>
    <w:p w:rsidR="00A553D5" w:rsidRDefault="00A553D5" w:rsidP="00A553D5">
      <w:r>
        <w:t>Rep. RUTHERFORD explained the amendment.</w:t>
      </w:r>
    </w:p>
    <w:p w:rsidR="00A553D5" w:rsidRDefault="00A553D5" w:rsidP="00A553D5">
      <w:r>
        <w:t>Rep. RUTHERFORD spoke in favor of the amendment.</w:t>
      </w:r>
    </w:p>
    <w:p w:rsidR="00A553D5" w:rsidRDefault="00A553D5" w:rsidP="00A553D5"/>
    <w:p w:rsidR="00A553D5" w:rsidRDefault="00A553D5" w:rsidP="00A553D5">
      <w:pPr>
        <w:keepNext/>
        <w:jc w:val="center"/>
        <w:rPr>
          <w:b/>
        </w:rPr>
      </w:pPr>
      <w:r w:rsidRPr="00A553D5">
        <w:rPr>
          <w:b/>
        </w:rPr>
        <w:t>POINT OF ORDER</w:t>
      </w:r>
    </w:p>
    <w:p w:rsidR="00A553D5" w:rsidRDefault="00A553D5" w:rsidP="00A553D5">
      <w:r>
        <w:t xml:space="preserve">Rep. TALLON raised the Point of Order under Rule 9.3 that Amendment No. 2 to H. 3119 was out of order in that it was non germane to the Bill.  </w:t>
      </w:r>
    </w:p>
    <w:p w:rsidR="00A553D5" w:rsidRDefault="00A553D5" w:rsidP="00A553D5">
      <w:r>
        <w:t xml:space="preserve">The SPEAKER </w:t>
      </w:r>
      <w:r w:rsidRPr="00A553D5">
        <w:rPr>
          <w:i/>
        </w:rPr>
        <w:t>PRO TEMPORE</w:t>
      </w:r>
      <w:r>
        <w:t xml:space="preserve"> sustained the Point of Order stating that the Bill dealt with creating the crime of theft of a firearm, but the Amendment concerned where a firearm might be stored in a motor vehicle. He sustained the Point of Order and ruled Amendment No. 2 out of order.  </w:t>
      </w:r>
    </w:p>
    <w:p w:rsidR="00A553D5" w:rsidRDefault="00A553D5" w:rsidP="00A553D5"/>
    <w:p w:rsidR="00A553D5" w:rsidRDefault="00A553D5" w:rsidP="00A553D5">
      <w:r>
        <w:t>The question then recurred to the passage of the Bill.</w:t>
      </w:r>
    </w:p>
    <w:p w:rsidR="00A553D5" w:rsidRDefault="00A553D5" w:rsidP="00A553D5"/>
    <w:p w:rsidR="00A553D5" w:rsidRDefault="00A553D5" w:rsidP="00A553D5">
      <w:r>
        <w:t xml:space="preserve">The yeas and nays were taken resulting as follows: </w:t>
      </w:r>
    </w:p>
    <w:p w:rsidR="00A553D5" w:rsidRDefault="00A553D5" w:rsidP="00A553D5">
      <w:pPr>
        <w:jc w:val="center"/>
      </w:pPr>
      <w:r>
        <w:t xml:space="preserve"> </w:t>
      </w:r>
      <w:bookmarkStart w:id="111" w:name="vote_start270"/>
      <w:bookmarkEnd w:id="111"/>
      <w:r>
        <w:t>Yeas 104; Nays 0</w:t>
      </w:r>
    </w:p>
    <w:p w:rsidR="00BD4A47" w:rsidRDefault="00BD4A47" w:rsidP="00A553D5">
      <w:pPr>
        <w:ind w:firstLine="0"/>
      </w:pPr>
    </w:p>
    <w:p w:rsidR="00A553D5" w:rsidRDefault="00A553D5" w:rsidP="00A553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3D5" w:rsidRPr="00A553D5" w:rsidTr="00A553D5">
        <w:tc>
          <w:tcPr>
            <w:tcW w:w="2179" w:type="dxa"/>
            <w:shd w:val="clear" w:color="auto" w:fill="auto"/>
          </w:tcPr>
          <w:p w:rsidR="00A553D5" w:rsidRPr="00A553D5" w:rsidRDefault="00A553D5" w:rsidP="00A553D5">
            <w:pPr>
              <w:keepNext/>
              <w:ind w:firstLine="0"/>
            </w:pPr>
            <w:r>
              <w:t>Alexander</w:t>
            </w:r>
          </w:p>
        </w:tc>
        <w:tc>
          <w:tcPr>
            <w:tcW w:w="2179" w:type="dxa"/>
            <w:shd w:val="clear" w:color="auto" w:fill="auto"/>
          </w:tcPr>
          <w:p w:rsidR="00A553D5" w:rsidRPr="00A553D5" w:rsidRDefault="00A553D5" w:rsidP="00A553D5">
            <w:pPr>
              <w:keepNext/>
              <w:ind w:firstLine="0"/>
            </w:pPr>
            <w:r>
              <w:t>Allison</w:t>
            </w:r>
          </w:p>
        </w:tc>
        <w:tc>
          <w:tcPr>
            <w:tcW w:w="2180" w:type="dxa"/>
            <w:shd w:val="clear" w:color="auto" w:fill="auto"/>
          </w:tcPr>
          <w:p w:rsidR="00A553D5" w:rsidRPr="00A553D5" w:rsidRDefault="00A553D5" w:rsidP="00A553D5">
            <w:pPr>
              <w:keepNext/>
              <w:ind w:firstLine="0"/>
            </w:pPr>
            <w:r>
              <w:t>Anthony</w:t>
            </w:r>
          </w:p>
        </w:tc>
      </w:tr>
      <w:tr w:rsidR="00A553D5" w:rsidRPr="00A553D5" w:rsidTr="00A553D5">
        <w:tc>
          <w:tcPr>
            <w:tcW w:w="2179" w:type="dxa"/>
            <w:shd w:val="clear" w:color="auto" w:fill="auto"/>
          </w:tcPr>
          <w:p w:rsidR="00A553D5" w:rsidRPr="00A553D5" w:rsidRDefault="00A553D5" w:rsidP="00A553D5">
            <w:pPr>
              <w:ind w:firstLine="0"/>
            </w:pPr>
            <w:r>
              <w:t>Atwater</w:t>
            </w:r>
          </w:p>
        </w:tc>
        <w:tc>
          <w:tcPr>
            <w:tcW w:w="2179" w:type="dxa"/>
            <w:shd w:val="clear" w:color="auto" w:fill="auto"/>
          </w:tcPr>
          <w:p w:rsidR="00A553D5" w:rsidRPr="00A553D5" w:rsidRDefault="00A553D5" w:rsidP="00A553D5">
            <w:pPr>
              <w:ind w:firstLine="0"/>
            </w:pPr>
            <w:r>
              <w:t>Bales</w:t>
            </w:r>
          </w:p>
        </w:tc>
        <w:tc>
          <w:tcPr>
            <w:tcW w:w="2180" w:type="dxa"/>
            <w:shd w:val="clear" w:color="auto" w:fill="auto"/>
          </w:tcPr>
          <w:p w:rsidR="00A553D5" w:rsidRPr="00A553D5" w:rsidRDefault="00A553D5" w:rsidP="00A553D5">
            <w:pPr>
              <w:ind w:firstLine="0"/>
            </w:pPr>
            <w:r>
              <w:t>Bamberg</w:t>
            </w:r>
          </w:p>
        </w:tc>
      </w:tr>
      <w:tr w:rsidR="00A553D5" w:rsidRPr="00A553D5" w:rsidTr="00A553D5">
        <w:tc>
          <w:tcPr>
            <w:tcW w:w="2179" w:type="dxa"/>
            <w:shd w:val="clear" w:color="auto" w:fill="auto"/>
          </w:tcPr>
          <w:p w:rsidR="00A553D5" w:rsidRPr="00A553D5" w:rsidRDefault="00A553D5" w:rsidP="00A553D5">
            <w:pPr>
              <w:ind w:firstLine="0"/>
            </w:pPr>
            <w:r>
              <w:t>Bannister</w:t>
            </w:r>
          </w:p>
        </w:tc>
        <w:tc>
          <w:tcPr>
            <w:tcW w:w="2179" w:type="dxa"/>
            <w:shd w:val="clear" w:color="auto" w:fill="auto"/>
          </w:tcPr>
          <w:p w:rsidR="00A553D5" w:rsidRPr="00A553D5" w:rsidRDefault="00A553D5" w:rsidP="00A553D5">
            <w:pPr>
              <w:ind w:firstLine="0"/>
            </w:pPr>
            <w:r>
              <w:t>Bedingfield</w:t>
            </w:r>
          </w:p>
        </w:tc>
        <w:tc>
          <w:tcPr>
            <w:tcW w:w="2180" w:type="dxa"/>
            <w:shd w:val="clear" w:color="auto" w:fill="auto"/>
          </w:tcPr>
          <w:p w:rsidR="00A553D5" w:rsidRPr="00A553D5" w:rsidRDefault="00A553D5" w:rsidP="00A553D5">
            <w:pPr>
              <w:ind w:firstLine="0"/>
            </w:pPr>
            <w:r>
              <w:t>Bernstein</w:t>
            </w:r>
          </w:p>
        </w:tc>
      </w:tr>
      <w:tr w:rsidR="00A553D5" w:rsidRPr="00A553D5" w:rsidTr="00A553D5">
        <w:tc>
          <w:tcPr>
            <w:tcW w:w="2179" w:type="dxa"/>
            <w:shd w:val="clear" w:color="auto" w:fill="auto"/>
          </w:tcPr>
          <w:p w:rsidR="00A553D5" w:rsidRPr="00A553D5" w:rsidRDefault="00A553D5" w:rsidP="00A553D5">
            <w:pPr>
              <w:ind w:firstLine="0"/>
            </w:pPr>
            <w:r>
              <w:t>Bingham</w:t>
            </w:r>
          </w:p>
        </w:tc>
        <w:tc>
          <w:tcPr>
            <w:tcW w:w="2179" w:type="dxa"/>
            <w:shd w:val="clear" w:color="auto" w:fill="auto"/>
          </w:tcPr>
          <w:p w:rsidR="00A553D5" w:rsidRPr="00A553D5" w:rsidRDefault="00A553D5" w:rsidP="00A553D5">
            <w:pPr>
              <w:ind w:firstLine="0"/>
            </w:pPr>
            <w:r>
              <w:t>Bradley</w:t>
            </w:r>
          </w:p>
        </w:tc>
        <w:tc>
          <w:tcPr>
            <w:tcW w:w="2180" w:type="dxa"/>
            <w:shd w:val="clear" w:color="auto" w:fill="auto"/>
          </w:tcPr>
          <w:p w:rsidR="00A553D5" w:rsidRPr="00A553D5" w:rsidRDefault="00A553D5" w:rsidP="00A553D5">
            <w:pPr>
              <w:ind w:firstLine="0"/>
            </w:pPr>
            <w:r>
              <w:t>Brannon</w:t>
            </w:r>
          </w:p>
        </w:tc>
      </w:tr>
      <w:tr w:rsidR="00A553D5" w:rsidRPr="00A553D5" w:rsidTr="00A553D5">
        <w:tc>
          <w:tcPr>
            <w:tcW w:w="2179" w:type="dxa"/>
            <w:shd w:val="clear" w:color="auto" w:fill="auto"/>
          </w:tcPr>
          <w:p w:rsidR="00A553D5" w:rsidRPr="00A553D5" w:rsidRDefault="00A553D5" w:rsidP="00A553D5">
            <w:pPr>
              <w:ind w:firstLine="0"/>
            </w:pPr>
            <w:r>
              <w:t>G. A. Brown</w:t>
            </w:r>
          </w:p>
        </w:tc>
        <w:tc>
          <w:tcPr>
            <w:tcW w:w="2179" w:type="dxa"/>
            <w:shd w:val="clear" w:color="auto" w:fill="auto"/>
          </w:tcPr>
          <w:p w:rsidR="00A553D5" w:rsidRPr="00A553D5" w:rsidRDefault="00A553D5" w:rsidP="00A553D5">
            <w:pPr>
              <w:ind w:firstLine="0"/>
            </w:pPr>
            <w:r>
              <w:t>R. L. Brown</w:t>
            </w:r>
          </w:p>
        </w:tc>
        <w:tc>
          <w:tcPr>
            <w:tcW w:w="2180" w:type="dxa"/>
            <w:shd w:val="clear" w:color="auto" w:fill="auto"/>
          </w:tcPr>
          <w:p w:rsidR="00A553D5" w:rsidRPr="00A553D5" w:rsidRDefault="00A553D5" w:rsidP="00A553D5">
            <w:pPr>
              <w:ind w:firstLine="0"/>
            </w:pPr>
            <w:r>
              <w:t>Burns</w:t>
            </w:r>
          </w:p>
        </w:tc>
      </w:tr>
      <w:tr w:rsidR="00A553D5" w:rsidRPr="00A553D5" w:rsidTr="00A553D5">
        <w:tc>
          <w:tcPr>
            <w:tcW w:w="2179" w:type="dxa"/>
            <w:shd w:val="clear" w:color="auto" w:fill="auto"/>
          </w:tcPr>
          <w:p w:rsidR="00A553D5" w:rsidRPr="00A553D5" w:rsidRDefault="00A553D5" w:rsidP="00A553D5">
            <w:pPr>
              <w:ind w:firstLine="0"/>
            </w:pPr>
            <w:r>
              <w:t>Chumley</w:t>
            </w:r>
          </w:p>
        </w:tc>
        <w:tc>
          <w:tcPr>
            <w:tcW w:w="2179" w:type="dxa"/>
            <w:shd w:val="clear" w:color="auto" w:fill="auto"/>
          </w:tcPr>
          <w:p w:rsidR="00A553D5" w:rsidRPr="00A553D5" w:rsidRDefault="00A553D5" w:rsidP="00A553D5">
            <w:pPr>
              <w:ind w:firstLine="0"/>
            </w:pPr>
            <w:r>
              <w:t>Clary</w:t>
            </w:r>
          </w:p>
        </w:tc>
        <w:tc>
          <w:tcPr>
            <w:tcW w:w="2180" w:type="dxa"/>
            <w:shd w:val="clear" w:color="auto" w:fill="auto"/>
          </w:tcPr>
          <w:p w:rsidR="00A553D5" w:rsidRPr="00A553D5" w:rsidRDefault="00A553D5" w:rsidP="00A553D5">
            <w:pPr>
              <w:ind w:firstLine="0"/>
            </w:pPr>
            <w:r>
              <w:t>Clemmons</w:t>
            </w:r>
          </w:p>
        </w:tc>
      </w:tr>
      <w:tr w:rsidR="00A553D5" w:rsidRPr="00A553D5" w:rsidTr="00A553D5">
        <w:tc>
          <w:tcPr>
            <w:tcW w:w="2179" w:type="dxa"/>
            <w:shd w:val="clear" w:color="auto" w:fill="auto"/>
          </w:tcPr>
          <w:p w:rsidR="00A553D5" w:rsidRPr="00A553D5" w:rsidRDefault="00A553D5" w:rsidP="00A553D5">
            <w:pPr>
              <w:ind w:firstLine="0"/>
            </w:pPr>
            <w:r>
              <w:t>Clyburn</w:t>
            </w:r>
          </w:p>
        </w:tc>
        <w:tc>
          <w:tcPr>
            <w:tcW w:w="2179" w:type="dxa"/>
            <w:shd w:val="clear" w:color="auto" w:fill="auto"/>
          </w:tcPr>
          <w:p w:rsidR="00A553D5" w:rsidRPr="00A553D5" w:rsidRDefault="00A553D5" w:rsidP="00A553D5">
            <w:pPr>
              <w:ind w:firstLine="0"/>
            </w:pPr>
            <w:r>
              <w:t>Cobb-Hunter</w:t>
            </w:r>
          </w:p>
        </w:tc>
        <w:tc>
          <w:tcPr>
            <w:tcW w:w="2180" w:type="dxa"/>
            <w:shd w:val="clear" w:color="auto" w:fill="auto"/>
          </w:tcPr>
          <w:p w:rsidR="00A553D5" w:rsidRPr="00A553D5" w:rsidRDefault="00A553D5" w:rsidP="00A553D5">
            <w:pPr>
              <w:ind w:firstLine="0"/>
            </w:pPr>
            <w:r>
              <w:t>Cole</w:t>
            </w:r>
          </w:p>
        </w:tc>
      </w:tr>
      <w:tr w:rsidR="00A553D5" w:rsidRPr="00A553D5" w:rsidTr="00A553D5">
        <w:tc>
          <w:tcPr>
            <w:tcW w:w="2179" w:type="dxa"/>
            <w:shd w:val="clear" w:color="auto" w:fill="auto"/>
          </w:tcPr>
          <w:p w:rsidR="00A553D5" w:rsidRPr="00A553D5" w:rsidRDefault="00A553D5" w:rsidP="00A553D5">
            <w:pPr>
              <w:ind w:firstLine="0"/>
            </w:pPr>
            <w:r>
              <w:t>Collins</w:t>
            </w:r>
          </w:p>
        </w:tc>
        <w:tc>
          <w:tcPr>
            <w:tcW w:w="2179" w:type="dxa"/>
            <w:shd w:val="clear" w:color="auto" w:fill="auto"/>
          </w:tcPr>
          <w:p w:rsidR="00A553D5" w:rsidRPr="00A553D5" w:rsidRDefault="00A553D5" w:rsidP="00A553D5">
            <w:pPr>
              <w:ind w:firstLine="0"/>
            </w:pPr>
            <w:r>
              <w:t>Corley</w:t>
            </w:r>
          </w:p>
        </w:tc>
        <w:tc>
          <w:tcPr>
            <w:tcW w:w="2180" w:type="dxa"/>
            <w:shd w:val="clear" w:color="auto" w:fill="auto"/>
          </w:tcPr>
          <w:p w:rsidR="00A553D5" w:rsidRPr="00A553D5" w:rsidRDefault="00A553D5" w:rsidP="00A553D5">
            <w:pPr>
              <w:ind w:firstLine="0"/>
            </w:pPr>
            <w:r>
              <w:t>H. A. Crawford</w:t>
            </w:r>
          </w:p>
        </w:tc>
      </w:tr>
      <w:tr w:rsidR="00A553D5" w:rsidRPr="00A553D5" w:rsidTr="00A553D5">
        <w:tc>
          <w:tcPr>
            <w:tcW w:w="2179" w:type="dxa"/>
            <w:shd w:val="clear" w:color="auto" w:fill="auto"/>
          </w:tcPr>
          <w:p w:rsidR="00A553D5" w:rsidRPr="00A553D5" w:rsidRDefault="00A553D5" w:rsidP="00A553D5">
            <w:pPr>
              <w:ind w:firstLine="0"/>
            </w:pPr>
            <w:r>
              <w:t>Daning</w:t>
            </w:r>
          </w:p>
        </w:tc>
        <w:tc>
          <w:tcPr>
            <w:tcW w:w="2179" w:type="dxa"/>
            <w:shd w:val="clear" w:color="auto" w:fill="auto"/>
          </w:tcPr>
          <w:p w:rsidR="00A553D5" w:rsidRPr="00A553D5" w:rsidRDefault="00A553D5" w:rsidP="00A553D5">
            <w:pPr>
              <w:ind w:firstLine="0"/>
            </w:pPr>
            <w:r>
              <w:t>Delleney</w:t>
            </w:r>
          </w:p>
        </w:tc>
        <w:tc>
          <w:tcPr>
            <w:tcW w:w="2180" w:type="dxa"/>
            <w:shd w:val="clear" w:color="auto" w:fill="auto"/>
          </w:tcPr>
          <w:p w:rsidR="00A553D5" w:rsidRPr="00A553D5" w:rsidRDefault="00A553D5" w:rsidP="00A553D5">
            <w:pPr>
              <w:ind w:firstLine="0"/>
            </w:pPr>
            <w:r>
              <w:t>Dillard</w:t>
            </w:r>
          </w:p>
        </w:tc>
      </w:tr>
      <w:tr w:rsidR="00A553D5" w:rsidRPr="00A553D5" w:rsidTr="00A553D5">
        <w:tc>
          <w:tcPr>
            <w:tcW w:w="2179" w:type="dxa"/>
            <w:shd w:val="clear" w:color="auto" w:fill="auto"/>
          </w:tcPr>
          <w:p w:rsidR="00A553D5" w:rsidRPr="00A553D5" w:rsidRDefault="00A553D5" w:rsidP="00A553D5">
            <w:pPr>
              <w:ind w:firstLine="0"/>
            </w:pPr>
            <w:r>
              <w:t>Douglas</w:t>
            </w:r>
          </w:p>
        </w:tc>
        <w:tc>
          <w:tcPr>
            <w:tcW w:w="2179" w:type="dxa"/>
            <w:shd w:val="clear" w:color="auto" w:fill="auto"/>
          </w:tcPr>
          <w:p w:rsidR="00A553D5" w:rsidRPr="00A553D5" w:rsidRDefault="00A553D5" w:rsidP="00A553D5">
            <w:pPr>
              <w:ind w:firstLine="0"/>
            </w:pPr>
            <w:r>
              <w:t>Duckworth</w:t>
            </w:r>
          </w:p>
        </w:tc>
        <w:tc>
          <w:tcPr>
            <w:tcW w:w="2180" w:type="dxa"/>
            <w:shd w:val="clear" w:color="auto" w:fill="auto"/>
          </w:tcPr>
          <w:p w:rsidR="00A553D5" w:rsidRPr="00A553D5" w:rsidRDefault="00A553D5" w:rsidP="00A553D5">
            <w:pPr>
              <w:ind w:firstLine="0"/>
            </w:pPr>
            <w:r>
              <w:t>Erickson</w:t>
            </w:r>
          </w:p>
        </w:tc>
      </w:tr>
      <w:tr w:rsidR="00A553D5" w:rsidRPr="00A553D5" w:rsidTr="00A553D5">
        <w:tc>
          <w:tcPr>
            <w:tcW w:w="2179" w:type="dxa"/>
            <w:shd w:val="clear" w:color="auto" w:fill="auto"/>
          </w:tcPr>
          <w:p w:rsidR="00A553D5" w:rsidRPr="00A553D5" w:rsidRDefault="00A553D5" w:rsidP="00A553D5">
            <w:pPr>
              <w:ind w:firstLine="0"/>
            </w:pPr>
            <w:r>
              <w:t>Felder</w:t>
            </w:r>
          </w:p>
        </w:tc>
        <w:tc>
          <w:tcPr>
            <w:tcW w:w="2179" w:type="dxa"/>
            <w:shd w:val="clear" w:color="auto" w:fill="auto"/>
          </w:tcPr>
          <w:p w:rsidR="00A553D5" w:rsidRPr="00A553D5" w:rsidRDefault="00A553D5" w:rsidP="00A553D5">
            <w:pPr>
              <w:ind w:firstLine="0"/>
            </w:pPr>
            <w:r>
              <w:t>Finlay</w:t>
            </w:r>
          </w:p>
        </w:tc>
        <w:tc>
          <w:tcPr>
            <w:tcW w:w="2180" w:type="dxa"/>
            <w:shd w:val="clear" w:color="auto" w:fill="auto"/>
          </w:tcPr>
          <w:p w:rsidR="00A553D5" w:rsidRPr="00A553D5" w:rsidRDefault="00A553D5" w:rsidP="00A553D5">
            <w:pPr>
              <w:ind w:firstLine="0"/>
            </w:pPr>
            <w:r>
              <w:t>Forrester</w:t>
            </w:r>
          </w:p>
        </w:tc>
      </w:tr>
      <w:tr w:rsidR="00A553D5" w:rsidRPr="00A553D5" w:rsidTr="00A553D5">
        <w:tc>
          <w:tcPr>
            <w:tcW w:w="2179" w:type="dxa"/>
            <w:shd w:val="clear" w:color="auto" w:fill="auto"/>
          </w:tcPr>
          <w:p w:rsidR="00A553D5" w:rsidRPr="00A553D5" w:rsidRDefault="00A553D5" w:rsidP="00A553D5">
            <w:pPr>
              <w:ind w:firstLine="0"/>
            </w:pPr>
            <w:r>
              <w:t>Funderburk</w:t>
            </w:r>
          </w:p>
        </w:tc>
        <w:tc>
          <w:tcPr>
            <w:tcW w:w="2179" w:type="dxa"/>
            <w:shd w:val="clear" w:color="auto" w:fill="auto"/>
          </w:tcPr>
          <w:p w:rsidR="00A553D5" w:rsidRPr="00A553D5" w:rsidRDefault="00A553D5" w:rsidP="00A553D5">
            <w:pPr>
              <w:ind w:firstLine="0"/>
            </w:pPr>
            <w:r>
              <w:t>Gagnon</w:t>
            </w:r>
          </w:p>
        </w:tc>
        <w:tc>
          <w:tcPr>
            <w:tcW w:w="2180" w:type="dxa"/>
            <w:shd w:val="clear" w:color="auto" w:fill="auto"/>
          </w:tcPr>
          <w:p w:rsidR="00A553D5" w:rsidRPr="00A553D5" w:rsidRDefault="00A553D5" w:rsidP="00A553D5">
            <w:pPr>
              <w:ind w:firstLine="0"/>
            </w:pPr>
            <w:r>
              <w:t>Gilliard</w:t>
            </w:r>
          </w:p>
        </w:tc>
      </w:tr>
      <w:tr w:rsidR="00A553D5" w:rsidRPr="00A553D5" w:rsidTr="00A553D5">
        <w:tc>
          <w:tcPr>
            <w:tcW w:w="2179" w:type="dxa"/>
            <w:shd w:val="clear" w:color="auto" w:fill="auto"/>
          </w:tcPr>
          <w:p w:rsidR="00A553D5" w:rsidRPr="00A553D5" w:rsidRDefault="00A553D5" w:rsidP="00A553D5">
            <w:pPr>
              <w:ind w:firstLine="0"/>
            </w:pPr>
            <w:r>
              <w:t>Goldfinch</w:t>
            </w:r>
          </w:p>
        </w:tc>
        <w:tc>
          <w:tcPr>
            <w:tcW w:w="2179" w:type="dxa"/>
            <w:shd w:val="clear" w:color="auto" w:fill="auto"/>
          </w:tcPr>
          <w:p w:rsidR="00A553D5" w:rsidRPr="00A553D5" w:rsidRDefault="00A553D5" w:rsidP="00A553D5">
            <w:pPr>
              <w:ind w:firstLine="0"/>
            </w:pPr>
            <w:r>
              <w:t>Govan</w:t>
            </w:r>
          </w:p>
        </w:tc>
        <w:tc>
          <w:tcPr>
            <w:tcW w:w="2180" w:type="dxa"/>
            <w:shd w:val="clear" w:color="auto" w:fill="auto"/>
          </w:tcPr>
          <w:p w:rsidR="00A553D5" w:rsidRPr="00A553D5" w:rsidRDefault="00A553D5" w:rsidP="00A553D5">
            <w:pPr>
              <w:ind w:firstLine="0"/>
            </w:pPr>
            <w:r>
              <w:t>Hardee</w:t>
            </w:r>
          </w:p>
        </w:tc>
      </w:tr>
      <w:tr w:rsidR="00A553D5" w:rsidRPr="00A553D5" w:rsidTr="00A553D5">
        <w:tc>
          <w:tcPr>
            <w:tcW w:w="2179" w:type="dxa"/>
            <w:shd w:val="clear" w:color="auto" w:fill="auto"/>
          </w:tcPr>
          <w:p w:rsidR="00A553D5" w:rsidRPr="00A553D5" w:rsidRDefault="00A553D5" w:rsidP="00A553D5">
            <w:pPr>
              <w:ind w:firstLine="0"/>
            </w:pPr>
            <w:r>
              <w:t>Hardwick</w:t>
            </w:r>
          </w:p>
        </w:tc>
        <w:tc>
          <w:tcPr>
            <w:tcW w:w="2179" w:type="dxa"/>
            <w:shd w:val="clear" w:color="auto" w:fill="auto"/>
          </w:tcPr>
          <w:p w:rsidR="00A553D5" w:rsidRPr="00A553D5" w:rsidRDefault="00A553D5" w:rsidP="00A553D5">
            <w:pPr>
              <w:ind w:firstLine="0"/>
            </w:pPr>
            <w:r>
              <w:t>Hayes</w:t>
            </w:r>
          </w:p>
        </w:tc>
        <w:tc>
          <w:tcPr>
            <w:tcW w:w="2180" w:type="dxa"/>
            <w:shd w:val="clear" w:color="auto" w:fill="auto"/>
          </w:tcPr>
          <w:p w:rsidR="00A553D5" w:rsidRPr="00A553D5" w:rsidRDefault="00A553D5" w:rsidP="00A553D5">
            <w:pPr>
              <w:ind w:firstLine="0"/>
            </w:pPr>
            <w:r>
              <w:t>Henderson</w:t>
            </w:r>
          </w:p>
        </w:tc>
      </w:tr>
      <w:tr w:rsidR="00A553D5" w:rsidRPr="00A553D5" w:rsidTr="00A553D5">
        <w:tc>
          <w:tcPr>
            <w:tcW w:w="2179" w:type="dxa"/>
            <w:shd w:val="clear" w:color="auto" w:fill="auto"/>
          </w:tcPr>
          <w:p w:rsidR="00A553D5" w:rsidRPr="00A553D5" w:rsidRDefault="00A553D5" w:rsidP="00A553D5">
            <w:pPr>
              <w:ind w:firstLine="0"/>
            </w:pPr>
            <w:r>
              <w:t>Henegan</w:t>
            </w:r>
          </w:p>
        </w:tc>
        <w:tc>
          <w:tcPr>
            <w:tcW w:w="2179" w:type="dxa"/>
            <w:shd w:val="clear" w:color="auto" w:fill="auto"/>
          </w:tcPr>
          <w:p w:rsidR="00A553D5" w:rsidRPr="00A553D5" w:rsidRDefault="00A553D5" w:rsidP="00A553D5">
            <w:pPr>
              <w:ind w:firstLine="0"/>
            </w:pPr>
            <w:r>
              <w:t>Herbkersman</w:t>
            </w:r>
          </w:p>
        </w:tc>
        <w:tc>
          <w:tcPr>
            <w:tcW w:w="2180" w:type="dxa"/>
            <w:shd w:val="clear" w:color="auto" w:fill="auto"/>
          </w:tcPr>
          <w:p w:rsidR="00A553D5" w:rsidRPr="00A553D5" w:rsidRDefault="00A553D5" w:rsidP="00A553D5">
            <w:pPr>
              <w:ind w:firstLine="0"/>
            </w:pPr>
            <w:r>
              <w:t>Hicks</w:t>
            </w:r>
          </w:p>
        </w:tc>
      </w:tr>
      <w:tr w:rsidR="00A553D5" w:rsidRPr="00A553D5" w:rsidTr="00A553D5">
        <w:tc>
          <w:tcPr>
            <w:tcW w:w="2179" w:type="dxa"/>
            <w:shd w:val="clear" w:color="auto" w:fill="auto"/>
          </w:tcPr>
          <w:p w:rsidR="00A553D5" w:rsidRPr="00A553D5" w:rsidRDefault="00A553D5" w:rsidP="00A553D5">
            <w:pPr>
              <w:ind w:firstLine="0"/>
            </w:pPr>
            <w:r>
              <w:t>Hill</w:t>
            </w:r>
          </w:p>
        </w:tc>
        <w:tc>
          <w:tcPr>
            <w:tcW w:w="2179" w:type="dxa"/>
            <w:shd w:val="clear" w:color="auto" w:fill="auto"/>
          </w:tcPr>
          <w:p w:rsidR="00A553D5" w:rsidRPr="00A553D5" w:rsidRDefault="00A553D5" w:rsidP="00A553D5">
            <w:pPr>
              <w:ind w:firstLine="0"/>
            </w:pPr>
            <w:r>
              <w:t>Hiott</w:t>
            </w:r>
          </w:p>
        </w:tc>
        <w:tc>
          <w:tcPr>
            <w:tcW w:w="2180" w:type="dxa"/>
            <w:shd w:val="clear" w:color="auto" w:fill="auto"/>
          </w:tcPr>
          <w:p w:rsidR="00A553D5" w:rsidRPr="00A553D5" w:rsidRDefault="00A553D5" w:rsidP="00A553D5">
            <w:pPr>
              <w:ind w:firstLine="0"/>
            </w:pPr>
            <w:r>
              <w:t>Hixon</w:t>
            </w:r>
          </w:p>
        </w:tc>
      </w:tr>
      <w:tr w:rsidR="00A553D5" w:rsidRPr="00A553D5" w:rsidTr="00A553D5">
        <w:tc>
          <w:tcPr>
            <w:tcW w:w="2179" w:type="dxa"/>
            <w:shd w:val="clear" w:color="auto" w:fill="auto"/>
          </w:tcPr>
          <w:p w:rsidR="00A553D5" w:rsidRPr="00A553D5" w:rsidRDefault="00A553D5" w:rsidP="00A553D5">
            <w:pPr>
              <w:ind w:firstLine="0"/>
            </w:pPr>
            <w:r>
              <w:t>Hodges</w:t>
            </w:r>
          </w:p>
        </w:tc>
        <w:tc>
          <w:tcPr>
            <w:tcW w:w="2179" w:type="dxa"/>
            <w:shd w:val="clear" w:color="auto" w:fill="auto"/>
          </w:tcPr>
          <w:p w:rsidR="00A553D5" w:rsidRPr="00A553D5" w:rsidRDefault="00A553D5" w:rsidP="00A553D5">
            <w:pPr>
              <w:ind w:firstLine="0"/>
            </w:pPr>
            <w:r>
              <w:t>Hosey</w:t>
            </w:r>
          </w:p>
        </w:tc>
        <w:tc>
          <w:tcPr>
            <w:tcW w:w="2180" w:type="dxa"/>
            <w:shd w:val="clear" w:color="auto" w:fill="auto"/>
          </w:tcPr>
          <w:p w:rsidR="00A553D5" w:rsidRPr="00A553D5" w:rsidRDefault="00A553D5" w:rsidP="00A553D5">
            <w:pPr>
              <w:ind w:firstLine="0"/>
            </w:pPr>
            <w:r>
              <w:t>Howard</w:t>
            </w:r>
          </w:p>
        </w:tc>
      </w:tr>
      <w:tr w:rsidR="00A553D5" w:rsidRPr="00A553D5" w:rsidTr="00A553D5">
        <w:tc>
          <w:tcPr>
            <w:tcW w:w="2179" w:type="dxa"/>
            <w:shd w:val="clear" w:color="auto" w:fill="auto"/>
          </w:tcPr>
          <w:p w:rsidR="00A553D5" w:rsidRPr="00A553D5" w:rsidRDefault="00A553D5" w:rsidP="00A553D5">
            <w:pPr>
              <w:ind w:firstLine="0"/>
            </w:pPr>
            <w:r>
              <w:t>Huggins</w:t>
            </w:r>
          </w:p>
        </w:tc>
        <w:tc>
          <w:tcPr>
            <w:tcW w:w="2179" w:type="dxa"/>
            <w:shd w:val="clear" w:color="auto" w:fill="auto"/>
          </w:tcPr>
          <w:p w:rsidR="00A553D5" w:rsidRPr="00A553D5" w:rsidRDefault="00A553D5" w:rsidP="00A553D5">
            <w:pPr>
              <w:ind w:firstLine="0"/>
            </w:pPr>
            <w:r>
              <w:t>Jefferson</w:t>
            </w:r>
          </w:p>
        </w:tc>
        <w:tc>
          <w:tcPr>
            <w:tcW w:w="2180" w:type="dxa"/>
            <w:shd w:val="clear" w:color="auto" w:fill="auto"/>
          </w:tcPr>
          <w:p w:rsidR="00A553D5" w:rsidRPr="00A553D5" w:rsidRDefault="00A553D5" w:rsidP="00A553D5">
            <w:pPr>
              <w:ind w:firstLine="0"/>
            </w:pPr>
            <w:r>
              <w:t>Johnson</w:t>
            </w:r>
          </w:p>
        </w:tc>
      </w:tr>
      <w:tr w:rsidR="00A553D5" w:rsidRPr="00A553D5" w:rsidTr="00A553D5">
        <w:tc>
          <w:tcPr>
            <w:tcW w:w="2179" w:type="dxa"/>
            <w:shd w:val="clear" w:color="auto" w:fill="auto"/>
          </w:tcPr>
          <w:p w:rsidR="00A553D5" w:rsidRPr="00A553D5" w:rsidRDefault="00A553D5" w:rsidP="00A553D5">
            <w:pPr>
              <w:ind w:firstLine="0"/>
            </w:pPr>
            <w:r>
              <w:t>Kennedy</w:t>
            </w:r>
          </w:p>
        </w:tc>
        <w:tc>
          <w:tcPr>
            <w:tcW w:w="2179" w:type="dxa"/>
            <w:shd w:val="clear" w:color="auto" w:fill="auto"/>
          </w:tcPr>
          <w:p w:rsidR="00A553D5" w:rsidRPr="00A553D5" w:rsidRDefault="00A553D5" w:rsidP="00A553D5">
            <w:pPr>
              <w:ind w:firstLine="0"/>
            </w:pPr>
            <w:r>
              <w:t>King</w:t>
            </w:r>
          </w:p>
        </w:tc>
        <w:tc>
          <w:tcPr>
            <w:tcW w:w="2180" w:type="dxa"/>
            <w:shd w:val="clear" w:color="auto" w:fill="auto"/>
          </w:tcPr>
          <w:p w:rsidR="00A553D5" w:rsidRPr="00A553D5" w:rsidRDefault="00A553D5" w:rsidP="00A553D5">
            <w:pPr>
              <w:ind w:firstLine="0"/>
            </w:pPr>
            <w:r>
              <w:t>Kirby</w:t>
            </w:r>
          </w:p>
        </w:tc>
      </w:tr>
      <w:tr w:rsidR="00A553D5" w:rsidRPr="00A553D5" w:rsidTr="00A553D5">
        <w:tc>
          <w:tcPr>
            <w:tcW w:w="2179" w:type="dxa"/>
            <w:shd w:val="clear" w:color="auto" w:fill="auto"/>
          </w:tcPr>
          <w:p w:rsidR="00A553D5" w:rsidRPr="00A553D5" w:rsidRDefault="00A553D5" w:rsidP="00A553D5">
            <w:pPr>
              <w:ind w:firstLine="0"/>
            </w:pPr>
            <w:r>
              <w:t>Knight</w:t>
            </w:r>
          </w:p>
        </w:tc>
        <w:tc>
          <w:tcPr>
            <w:tcW w:w="2179" w:type="dxa"/>
            <w:shd w:val="clear" w:color="auto" w:fill="auto"/>
          </w:tcPr>
          <w:p w:rsidR="00A553D5" w:rsidRPr="00A553D5" w:rsidRDefault="00A553D5" w:rsidP="00A553D5">
            <w:pPr>
              <w:ind w:firstLine="0"/>
            </w:pPr>
            <w:r>
              <w:t>Limehouse</w:t>
            </w:r>
          </w:p>
        </w:tc>
        <w:tc>
          <w:tcPr>
            <w:tcW w:w="2180" w:type="dxa"/>
            <w:shd w:val="clear" w:color="auto" w:fill="auto"/>
          </w:tcPr>
          <w:p w:rsidR="00A553D5" w:rsidRPr="00A553D5" w:rsidRDefault="00A553D5" w:rsidP="00A553D5">
            <w:pPr>
              <w:ind w:firstLine="0"/>
            </w:pPr>
            <w:r>
              <w:t>Loftis</w:t>
            </w:r>
          </w:p>
        </w:tc>
      </w:tr>
      <w:tr w:rsidR="00A553D5" w:rsidRPr="00A553D5" w:rsidTr="00A553D5">
        <w:tc>
          <w:tcPr>
            <w:tcW w:w="2179" w:type="dxa"/>
            <w:shd w:val="clear" w:color="auto" w:fill="auto"/>
          </w:tcPr>
          <w:p w:rsidR="00A553D5" w:rsidRPr="00A553D5" w:rsidRDefault="00A553D5" w:rsidP="00A553D5">
            <w:pPr>
              <w:ind w:firstLine="0"/>
            </w:pPr>
            <w:r>
              <w:t>Long</w:t>
            </w:r>
          </w:p>
        </w:tc>
        <w:tc>
          <w:tcPr>
            <w:tcW w:w="2179" w:type="dxa"/>
            <w:shd w:val="clear" w:color="auto" w:fill="auto"/>
          </w:tcPr>
          <w:p w:rsidR="00A553D5" w:rsidRPr="00A553D5" w:rsidRDefault="00A553D5" w:rsidP="00A553D5">
            <w:pPr>
              <w:ind w:firstLine="0"/>
            </w:pPr>
            <w:r>
              <w:t>Lowe</w:t>
            </w:r>
          </w:p>
        </w:tc>
        <w:tc>
          <w:tcPr>
            <w:tcW w:w="2180" w:type="dxa"/>
            <w:shd w:val="clear" w:color="auto" w:fill="auto"/>
          </w:tcPr>
          <w:p w:rsidR="00A553D5" w:rsidRPr="00A553D5" w:rsidRDefault="00A553D5" w:rsidP="00A553D5">
            <w:pPr>
              <w:ind w:firstLine="0"/>
            </w:pPr>
            <w:r>
              <w:t>Lucas</w:t>
            </w:r>
          </w:p>
        </w:tc>
      </w:tr>
      <w:tr w:rsidR="00A553D5" w:rsidRPr="00A553D5" w:rsidTr="00A553D5">
        <w:tc>
          <w:tcPr>
            <w:tcW w:w="2179" w:type="dxa"/>
            <w:shd w:val="clear" w:color="auto" w:fill="auto"/>
          </w:tcPr>
          <w:p w:rsidR="00A553D5" w:rsidRPr="00A553D5" w:rsidRDefault="00A553D5" w:rsidP="00A553D5">
            <w:pPr>
              <w:ind w:firstLine="0"/>
            </w:pPr>
            <w:r>
              <w:t>Mack</w:t>
            </w:r>
          </w:p>
        </w:tc>
        <w:tc>
          <w:tcPr>
            <w:tcW w:w="2179" w:type="dxa"/>
            <w:shd w:val="clear" w:color="auto" w:fill="auto"/>
          </w:tcPr>
          <w:p w:rsidR="00A553D5" w:rsidRPr="00A553D5" w:rsidRDefault="00A553D5" w:rsidP="00A553D5">
            <w:pPr>
              <w:ind w:firstLine="0"/>
            </w:pPr>
            <w:r>
              <w:t>McCoy</w:t>
            </w:r>
          </w:p>
        </w:tc>
        <w:tc>
          <w:tcPr>
            <w:tcW w:w="2180" w:type="dxa"/>
            <w:shd w:val="clear" w:color="auto" w:fill="auto"/>
          </w:tcPr>
          <w:p w:rsidR="00A553D5" w:rsidRPr="00A553D5" w:rsidRDefault="00A553D5" w:rsidP="00A553D5">
            <w:pPr>
              <w:ind w:firstLine="0"/>
            </w:pPr>
            <w:r>
              <w:t>McEachern</w:t>
            </w:r>
          </w:p>
        </w:tc>
      </w:tr>
      <w:tr w:rsidR="00A553D5" w:rsidRPr="00A553D5" w:rsidTr="00A553D5">
        <w:tc>
          <w:tcPr>
            <w:tcW w:w="2179" w:type="dxa"/>
            <w:shd w:val="clear" w:color="auto" w:fill="auto"/>
          </w:tcPr>
          <w:p w:rsidR="00A553D5" w:rsidRPr="00A553D5" w:rsidRDefault="00A553D5" w:rsidP="00A553D5">
            <w:pPr>
              <w:ind w:firstLine="0"/>
            </w:pPr>
            <w:r>
              <w:t>W. J. McLeod</w:t>
            </w:r>
          </w:p>
        </w:tc>
        <w:tc>
          <w:tcPr>
            <w:tcW w:w="2179" w:type="dxa"/>
            <w:shd w:val="clear" w:color="auto" w:fill="auto"/>
          </w:tcPr>
          <w:p w:rsidR="00A553D5" w:rsidRPr="00A553D5" w:rsidRDefault="00A553D5" w:rsidP="00A553D5">
            <w:pPr>
              <w:ind w:firstLine="0"/>
            </w:pPr>
            <w:r>
              <w:t>Merrill</w:t>
            </w:r>
          </w:p>
        </w:tc>
        <w:tc>
          <w:tcPr>
            <w:tcW w:w="2180" w:type="dxa"/>
            <w:shd w:val="clear" w:color="auto" w:fill="auto"/>
          </w:tcPr>
          <w:p w:rsidR="00A553D5" w:rsidRPr="00A553D5" w:rsidRDefault="00A553D5" w:rsidP="00A553D5">
            <w:pPr>
              <w:ind w:firstLine="0"/>
            </w:pPr>
            <w:r>
              <w:t>Mitchell</w:t>
            </w:r>
          </w:p>
        </w:tc>
      </w:tr>
      <w:tr w:rsidR="00A553D5" w:rsidRPr="00A553D5" w:rsidTr="00A553D5">
        <w:tc>
          <w:tcPr>
            <w:tcW w:w="2179" w:type="dxa"/>
            <w:shd w:val="clear" w:color="auto" w:fill="auto"/>
          </w:tcPr>
          <w:p w:rsidR="00A553D5" w:rsidRPr="00A553D5" w:rsidRDefault="00A553D5" w:rsidP="00A553D5">
            <w:pPr>
              <w:ind w:firstLine="0"/>
            </w:pPr>
            <w:r>
              <w:t>D. C. Moss</w:t>
            </w:r>
          </w:p>
        </w:tc>
        <w:tc>
          <w:tcPr>
            <w:tcW w:w="2179" w:type="dxa"/>
            <w:shd w:val="clear" w:color="auto" w:fill="auto"/>
          </w:tcPr>
          <w:p w:rsidR="00A553D5" w:rsidRPr="00A553D5" w:rsidRDefault="00A553D5" w:rsidP="00A553D5">
            <w:pPr>
              <w:ind w:firstLine="0"/>
            </w:pPr>
            <w:r>
              <w:t>V. S. Moss</w:t>
            </w:r>
          </w:p>
        </w:tc>
        <w:tc>
          <w:tcPr>
            <w:tcW w:w="2180" w:type="dxa"/>
            <w:shd w:val="clear" w:color="auto" w:fill="auto"/>
          </w:tcPr>
          <w:p w:rsidR="00A553D5" w:rsidRPr="00A553D5" w:rsidRDefault="00A553D5" w:rsidP="00A553D5">
            <w:pPr>
              <w:ind w:firstLine="0"/>
            </w:pPr>
            <w:r>
              <w:t>Neal</w:t>
            </w:r>
          </w:p>
        </w:tc>
      </w:tr>
      <w:tr w:rsidR="00A553D5" w:rsidRPr="00A553D5" w:rsidTr="00A553D5">
        <w:tc>
          <w:tcPr>
            <w:tcW w:w="2179" w:type="dxa"/>
            <w:shd w:val="clear" w:color="auto" w:fill="auto"/>
          </w:tcPr>
          <w:p w:rsidR="00A553D5" w:rsidRPr="00A553D5" w:rsidRDefault="00A553D5" w:rsidP="00A553D5">
            <w:pPr>
              <w:ind w:firstLine="0"/>
            </w:pPr>
            <w:r>
              <w:t>Newton</w:t>
            </w:r>
          </w:p>
        </w:tc>
        <w:tc>
          <w:tcPr>
            <w:tcW w:w="2179" w:type="dxa"/>
            <w:shd w:val="clear" w:color="auto" w:fill="auto"/>
          </w:tcPr>
          <w:p w:rsidR="00A553D5" w:rsidRPr="00A553D5" w:rsidRDefault="00A553D5" w:rsidP="00A553D5">
            <w:pPr>
              <w:ind w:firstLine="0"/>
            </w:pPr>
            <w:r>
              <w:t>Norman</w:t>
            </w:r>
          </w:p>
        </w:tc>
        <w:tc>
          <w:tcPr>
            <w:tcW w:w="2180" w:type="dxa"/>
            <w:shd w:val="clear" w:color="auto" w:fill="auto"/>
          </w:tcPr>
          <w:p w:rsidR="00A553D5" w:rsidRPr="00A553D5" w:rsidRDefault="00A553D5" w:rsidP="00A553D5">
            <w:pPr>
              <w:ind w:firstLine="0"/>
            </w:pPr>
            <w:r>
              <w:t>Norrell</w:t>
            </w:r>
          </w:p>
        </w:tc>
      </w:tr>
      <w:tr w:rsidR="00A553D5" w:rsidRPr="00A553D5" w:rsidTr="00A553D5">
        <w:tc>
          <w:tcPr>
            <w:tcW w:w="2179" w:type="dxa"/>
            <w:shd w:val="clear" w:color="auto" w:fill="auto"/>
          </w:tcPr>
          <w:p w:rsidR="00A553D5" w:rsidRPr="00A553D5" w:rsidRDefault="00A553D5" w:rsidP="00A553D5">
            <w:pPr>
              <w:ind w:firstLine="0"/>
            </w:pPr>
            <w:r>
              <w:t>Pitts</w:t>
            </w:r>
          </w:p>
        </w:tc>
        <w:tc>
          <w:tcPr>
            <w:tcW w:w="2179" w:type="dxa"/>
            <w:shd w:val="clear" w:color="auto" w:fill="auto"/>
          </w:tcPr>
          <w:p w:rsidR="00A553D5" w:rsidRPr="00A553D5" w:rsidRDefault="00A553D5" w:rsidP="00A553D5">
            <w:pPr>
              <w:ind w:firstLine="0"/>
            </w:pPr>
            <w:r>
              <w:t>Pope</w:t>
            </w:r>
          </w:p>
        </w:tc>
        <w:tc>
          <w:tcPr>
            <w:tcW w:w="2180" w:type="dxa"/>
            <w:shd w:val="clear" w:color="auto" w:fill="auto"/>
          </w:tcPr>
          <w:p w:rsidR="00A553D5" w:rsidRPr="00A553D5" w:rsidRDefault="00A553D5" w:rsidP="00A553D5">
            <w:pPr>
              <w:ind w:firstLine="0"/>
            </w:pPr>
            <w:r>
              <w:t>Putnam</w:t>
            </w:r>
          </w:p>
        </w:tc>
      </w:tr>
      <w:tr w:rsidR="00A553D5" w:rsidRPr="00A553D5" w:rsidTr="00A553D5">
        <w:tc>
          <w:tcPr>
            <w:tcW w:w="2179" w:type="dxa"/>
            <w:shd w:val="clear" w:color="auto" w:fill="auto"/>
          </w:tcPr>
          <w:p w:rsidR="00A553D5" w:rsidRPr="00A553D5" w:rsidRDefault="00A553D5" w:rsidP="00A553D5">
            <w:pPr>
              <w:ind w:firstLine="0"/>
            </w:pPr>
            <w:r>
              <w:t>Quinn</w:t>
            </w:r>
          </w:p>
        </w:tc>
        <w:tc>
          <w:tcPr>
            <w:tcW w:w="2179" w:type="dxa"/>
            <w:shd w:val="clear" w:color="auto" w:fill="auto"/>
          </w:tcPr>
          <w:p w:rsidR="00A553D5" w:rsidRPr="00A553D5" w:rsidRDefault="00A553D5" w:rsidP="00A553D5">
            <w:pPr>
              <w:ind w:firstLine="0"/>
            </w:pPr>
            <w:r>
              <w:t>Riley</w:t>
            </w:r>
          </w:p>
        </w:tc>
        <w:tc>
          <w:tcPr>
            <w:tcW w:w="2180" w:type="dxa"/>
            <w:shd w:val="clear" w:color="auto" w:fill="auto"/>
          </w:tcPr>
          <w:p w:rsidR="00A553D5" w:rsidRPr="00A553D5" w:rsidRDefault="00A553D5" w:rsidP="00A553D5">
            <w:pPr>
              <w:ind w:firstLine="0"/>
            </w:pPr>
            <w:r>
              <w:t>Robinson-Simpson</w:t>
            </w:r>
          </w:p>
        </w:tc>
      </w:tr>
      <w:tr w:rsidR="00A553D5" w:rsidRPr="00A553D5" w:rsidTr="00A553D5">
        <w:tc>
          <w:tcPr>
            <w:tcW w:w="2179" w:type="dxa"/>
            <w:shd w:val="clear" w:color="auto" w:fill="auto"/>
          </w:tcPr>
          <w:p w:rsidR="00A553D5" w:rsidRPr="00A553D5" w:rsidRDefault="00A553D5" w:rsidP="00A553D5">
            <w:pPr>
              <w:ind w:firstLine="0"/>
            </w:pPr>
            <w:r>
              <w:t>Rutherford</w:t>
            </w:r>
          </w:p>
        </w:tc>
        <w:tc>
          <w:tcPr>
            <w:tcW w:w="2179" w:type="dxa"/>
            <w:shd w:val="clear" w:color="auto" w:fill="auto"/>
          </w:tcPr>
          <w:p w:rsidR="00A553D5" w:rsidRPr="00A553D5" w:rsidRDefault="00A553D5" w:rsidP="00A553D5">
            <w:pPr>
              <w:ind w:firstLine="0"/>
            </w:pPr>
            <w:r>
              <w:t>Ryhal</w:t>
            </w:r>
          </w:p>
        </w:tc>
        <w:tc>
          <w:tcPr>
            <w:tcW w:w="2180" w:type="dxa"/>
            <w:shd w:val="clear" w:color="auto" w:fill="auto"/>
          </w:tcPr>
          <w:p w:rsidR="00A553D5" w:rsidRPr="00A553D5" w:rsidRDefault="00A553D5" w:rsidP="00A553D5">
            <w:pPr>
              <w:ind w:firstLine="0"/>
            </w:pPr>
            <w:r>
              <w:t>Sandifer</w:t>
            </w:r>
          </w:p>
        </w:tc>
      </w:tr>
      <w:tr w:rsidR="00A553D5" w:rsidRPr="00A553D5" w:rsidTr="00A553D5">
        <w:tc>
          <w:tcPr>
            <w:tcW w:w="2179" w:type="dxa"/>
            <w:shd w:val="clear" w:color="auto" w:fill="auto"/>
          </w:tcPr>
          <w:p w:rsidR="00A553D5" w:rsidRPr="00A553D5" w:rsidRDefault="00A553D5" w:rsidP="00A553D5">
            <w:pPr>
              <w:ind w:firstLine="0"/>
            </w:pPr>
            <w:r>
              <w:t>G. R. Smith</w:t>
            </w:r>
          </w:p>
        </w:tc>
        <w:tc>
          <w:tcPr>
            <w:tcW w:w="2179" w:type="dxa"/>
            <w:shd w:val="clear" w:color="auto" w:fill="auto"/>
          </w:tcPr>
          <w:p w:rsidR="00A553D5" w:rsidRPr="00A553D5" w:rsidRDefault="00A553D5" w:rsidP="00A553D5">
            <w:pPr>
              <w:ind w:firstLine="0"/>
            </w:pPr>
            <w:r>
              <w:t>J. E. Smith</w:t>
            </w:r>
          </w:p>
        </w:tc>
        <w:tc>
          <w:tcPr>
            <w:tcW w:w="2180" w:type="dxa"/>
            <w:shd w:val="clear" w:color="auto" w:fill="auto"/>
          </w:tcPr>
          <w:p w:rsidR="00A553D5" w:rsidRPr="00A553D5" w:rsidRDefault="00A553D5" w:rsidP="00A553D5">
            <w:pPr>
              <w:ind w:firstLine="0"/>
            </w:pPr>
            <w:r>
              <w:t>Sottile</w:t>
            </w:r>
          </w:p>
        </w:tc>
      </w:tr>
      <w:tr w:rsidR="00A553D5" w:rsidRPr="00A553D5" w:rsidTr="00A553D5">
        <w:tc>
          <w:tcPr>
            <w:tcW w:w="2179" w:type="dxa"/>
            <w:shd w:val="clear" w:color="auto" w:fill="auto"/>
          </w:tcPr>
          <w:p w:rsidR="00A553D5" w:rsidRPr="00A553D5" w:rsidRDefault="00A553D5" w:rsidP="00A553D5">
            <w:pPr>
              <w:ind w:firstLine="0"/>
            </w:pPr>
            <w:r>
              <w:t>Southard</w:t>
            </w:r>
          </w:p>
        </w:tc>
        <w:tc>
          <w:tcPr>
            <w:tcW w:w="2179" w:type="dxa"/>
            <w:shd w:val="clear" w:color="auto" w:fill="auto"/>
          </w:tcPr>
          <w:p w:rsidR="00A553D5" w:rsidRPr="00A553D5" w:rsidRDefault="00A553D5" w:rsidP="00A553D5">
            <w:pPr>
              <w:ind w:firstLine="0"/>
            </w:pPr>
            <w:r>
              <w:t>Spires</w:t>
            </w:r>
          </w:p>
        </w:tc>
        <w:tc>
          <w:tcPr>
            <w:tcW w:w="2180" w:type="dxa"/>
            <w:shd w:val="clear" w:color="auto" w:fill="auto"/>
          </w:tcPr>
          <w:p w:rsidR="00A553D5" w:rsidRPr="00A553D5" w:rsidRDefault="00A553D5" w:rsidP="00A553D5">
            <w:pPr>
              <w:ind w:firstLine="0"/>
            </w:pPr>
            <w:r>
              <w:t>Stavrinakis</w:t>
            </w:r>
          </w:p>
        </w:tc>
      </w:tr>
      <w:tr w:rsidR="00A553D5" w:rsidRPr="00A553D5" w:rsidTr="00A553D5">
        <w:tc>
          <w:tcPr>
            <w:tcW w:w="2179" w:type="dxa"/>
            <w:shd w:val="clear" w:color="auto" w:fill="auto"/>
          </w:tcPr>
          <w:p w:rsidR="00A553D5" w:rsidRPr="00A553D5" w:rsidRDefault="00A553D5" w:rsidP="00A553D5">
            <w:pPr>
              <w:ind w:firstLine="0"/>
            </w:pPr>
            <w:r>
              <w:t>Stringer</w:t>
            </w:r>
          </w:p>
        </w:tc>
        <w:tc>
          <w:tcPr>
            <w:tcW w:w="2179" w:type="dxa"/>
            <w:shd w:val="clear" w:color="auto" w:fill="auto"/>
          </w:tcPr>
          <w:p w:rsidR="00A553D5" w:rsidRPr="00A553D5" w:rsidRDefault="00A553D5" w:rsidP="00A553D5">
            <w:pPr>
              <w:ind w:firstLine="0"/>
            </w:pPr>
            <w:r>
              <w:t>Tallon</w:t>
            </w:r>
          </w:p>
        </w:tc>
        <w:tc>
          <w:tcPr>
            <w:tcW w:w="2180" w:type="dxa"/>
            <w:shd w:val="clear" w:color="auto" w:fill="auto"/>
          </w:tcPr>
          <w:p w:rsidR="00A553D5" w:rsidRPr="00A553D5" w:rsidRDefault="00A553D5" w:rsidP="00A553D5">
            <w:pPr>
              <w:ind w:firstLine="0"/>
            </w:pPr>
            <w:r>
              <w:t>Taylor</w:t>
            </w:r>
          </w:p>
        </w:tc>
      </w:tr>
      <w:tr w:rsidR="00A553D5" w:rsidRPr="00A553D5" w:rsidTr="00A553D5">
        <w:tc>
          <w:tcPr>
            <w:tcW w:w="2179" w:type="dxa"/>
            <w:shd w:val="clear" w:color="auto" w:fill="auto"/>
          </w:tcPr>
          <w:p w:rsidR="00A553D5" w:rsidRPr="00A553D5" w:rsidRDefault="00A553D5" w:rsidP="00A553D5">
            <w:pPr>
              <w:ind w:firstLine="0"/>
            </w:pPr>
            <w:r>
              <w:t>Thayer</w:t>
            </w:r>
          </w:p>
        </w:tc>
        <w:tc>
          <w:tcPr>
            <w:tcW w:w="2179" w:type="dxa"/>
            <w:shd w:val="clear" w:color="auto" w:fill="auto"/>
          </w:tcPr>
          <w:p w:rsidR="00A553D5" w:rsidRPr="00A553D5" w:rsidRDefault="00A553D5" w:rsidP="00A553D5">
            <w:pPr>
              <w:ind w:firstLine="0"/>
            </w:pPr>
            <w:r>
              <w:t>Tinkler</w:t>
            </w:r>
          </w:p>
        </w:tc>
        <w:tc>
          <w:tcPr>
            <w:tcW w:w="2180" w:type="dxa"/>
            <w:shd w:val="clear" w:color="auto" w:fill="auto"/>
          </w:tcPr>
          <w:p w:rsidR="00A553D5" w:rsidRPr="00A553D5" w:rsidRDefault="00A553D5" w:rsidP="00A553D5">
            <w:pPr>
              <w:ind w:firstLine="0"/>
            </w:pPr>
            <w:r>
              <w:t>Toole</w:t>
            </w:r>
          </w:p>
        </w:tc>
      </w:tr>
      <w:tr w:rsidR="00A553D5" w:rsidRPr="00A553D5" w:rsidTr="00A553D5">
        <w:tc>
          <w:tcPr>
            <w:tcW w:w="2179" w:type="dxa"/>
            <w:shd w:val="clear" w:color="auto" w:fill="auto"/>
          </w:tcPr>
          <w:p w:rsidR="00A553D5" w:rsidRPr="00A553D5" w:rsidRDefault="00A553D5" w:rsidP="00A553D5">
            <w:pPr>
              <w:ind w:firstLine="0"/>
            </w:pPr>
            <w:r>
              <w:t>Weeks</w:t>
            </w:r>
          </w:p>
        </w:tc>
        <w:tc>
          <w:tcPr>
            <w:tcW w:w="2179" w:type="dxa"/>
            <w:shd w:val="clear" w:color="auto" w:fill="auto"/>
          </w:tcPr>
          <w:p w:rsidR="00A553D5" w:rsidRPr="00A553D5" w:rsidRDefault="00A553D5" w:rsidP="00A553D5">
            <w:pPr>
              <w:ind w:firstLine="0"/>
            </w:pPr>
            <w:r>
              <w:t>Wells</w:t>
            </w:r>
          </w:p>
        </w:tc>
        <w:tc>
          <w:tcPr>
            <w:tcW w:w="2180" w:type="dxa"/>
            <w:shd w:val="clear" w:color="auto" w:fill="auto"/>
          </w:tcPr>
          <w:p w:rsidR="00A553D5" w:rsidRPr="00A553D5" w:rsidRDefault="00A553D5" w:rsidP="00A553D5">
            <w:pPr>
              <w:ind w:firstLine="0"/>
            </w:pPr>
            <w:r>
              <w:t>Whipper</w:t>
            </w:r>
          </w:p>
        </w:tc>
      </w:tr>
      <w:tr w:rsidR="00A553D5" w:rsidRPr="00A553D5" w:rsidTr="00A553D5">
        <w:tc>
          <w:tcPr>
            <w:tcW w:w="2179" w:type="dxa"/>
            <w:shd w:val="clear" w:color="auto" w:fill="auto"/>
          </w:tcPr>
          <w:p w:rsidR="00A553D5" w:rsidRPr="00A553D5" w:rsidRDefault="00A553D5" w:rsidP="00A553D5">
            <w:pPr>
              <w:keepNext/>
              <w:ind w:firstLine="0"/>
            </w:pPr>
            <w:r>
              <w:t>White</w:t>
            </w:r>
          </w:p>
        </w:tc>
        <w:tc>
          <w:tcPr>
            <w:tcW w:w="2179" w:type="dxa"/>
            <w:shd w:val="clear" w:color="auto" w:fill="auto"/>
          </w:tcPr>
          <w:p w:rsidR="00A553D5" w:rsidRPr="00A553D5" w:rsidRDefault="00A553D5" w:rsidP="00A553D5">
            <w:pPr>
              <w:keepNext/>
              <w:ind w:firstLine="0"/>
            </w:pPr>
            <w:r>
              <w:t>Whitmire</w:t>
            </w:r>
          </w:p>
        </w:tc>
        <w:tc>
          <w:tcPr>
            <w:tcW w:w="2180" w:type="dxa"/>
            <w:shd w:val="clear" w:color="auto" w:fill="auto"/>
          </w:tcPr>
          <w:p w:rsidR="00A553D5" w:rsidRPr="00A553D5" w:rsidRDefault="00A553D5" w:rsidP="00A553D5">
            <w:pPr>
              <w:keepNext/>
              <w:ind w:firstLine="0"/>
            </w:pPr>
            <w:r>
              <w:t>Williams</w:t>
            </w:r>
          </w:p>
        </w:tc>
      </w:tr>
      <w:tr w:rsidR="00A553D5" w:rsidRPr="00A553D5" w:rsidTr="00A553D5">
        <w:tc>
          <w:tcPr>
            <w:tcW w:w="2179" w:type="dxa"/>
            <w:shd w:val="clear" w:color="auto" w:fill="auto"/>
          </w:tcPr>
          <w:p w:rsidR="00A553D5" w:rsidRPr="00A553D5" w:rsidRDefault="00A553D5" w:rsidP="00A553D5">
            <w:pPr>
              <w:keepNext/>
              <w:ind w:firstLine="0"/>
            </w:pPr>
            <w:r>
              <w:t>Willis</w:t>
            </w:r>
          </w:p>
        </w:tc>
        <w:tc>
          <w:tcPr>
            <w:tcW w:w="2179" w:type="dxa"/>
            <w:shd w:val="clear" w:color="auto" w:fill="auto"/>
          </w:tcPr>
          <w:p w:rsidR="00A553D5" w:rsidRPr="00A553D5" w:rsidRDefault="00A553D5" w:rsidP="00A553D5">
            <w:pPr>
              <w:keepNext/>
              <w:ind w:firstLine="0"/>
            </w:pPr>
            <w:r>
              <w:t>Yow</w:t>
            </w:r>
          </w:p>
        </w:tc>
        <w:tc>
          <w:tcPr>
            <w:tcW w:w="2180" w:type="dxa"/>
            <w:shd w:val="clear" w:color="auto" w:fill="auto"/>
          </w:tcPr>
          <w:p w:rsidR="00A553D5" w:rsidRPr="00A553D5" w:rsidRDefault="00A553D5" w:rsidP="00A553D5">
            <w:pPr>
              <w:keepNext/>
              <w:ind w:firstLine="0"/>
            </w:pPr>
          </w:p>
        </w:tc>
      </w:tr>
    </w:tbl>
    <w:p w:rsidR="00A553D5" w:rsidRDefault="00A553D5" w:rsidP="00A553D5"/>
    <w:p w:rsidR="00A553D5" w:rsidRDefault="00A553D5" w:rsidP="00A553D5">
      <w:pPr>
        <w:jc w:val="center"/>
        <w:rPr>
          <w:b/>
        </w:rPr>
      </w:pPr>
      <w:r w:rsidRPr="00A553D5">
        <w:rPr>
          <w:b/>
        </w:rPr>
        <w:t>Total--104</w:t>
      </w:r>
    </w:p>
    <w:p w:rsidR="00A553D5" w:rsidRDefault="00A553D5" w:rsidP="00A553D5">
      <w:pPr>
        <w:jc w:val="center"/>
        <w:rPr>
          <w:b/>
        </w:rPr>
      </w:pPr>
    </w:p>
    <w:p w:rsidR="00A553D5" w:rsidRDefault="00A553D5" w:rsidP="00A553D5">
      <w:pPr>
        <w:ind w:firstLine="0"/>
      </w:pPr>
      <w:r w:rsidRPr="00A553D5">
        <w:t xml:space="preserve"> </w:t>
      </w:r>
      <w:r>
        <w:t>Those who voted in the negative are:</w:t>
      </w:r>
    </w:p>
    <w:p w:rsidR="00A553D5" w:rsidRDefault="00A553D5" w:rsidP="00A553D5"/>
    <w:p w:rsidR="00A553D5" w:rsidRDefault="00A553D5" w:rsidP="00A553D5">
      <w:pPr>
        <w:jc w:val="center"/>
        <w:rPr>
          <w:b/>
        </w:rPr>
      </w:pPr>
      <w:r w:rsidRPr="00A553D5">
        <w:rPr>
          <w:b/>
        </w:rPr>
        <w:t>Total--0</w:t>
      </w:r>
    </w:p>
    <w:p w:rsidR="00A553D5" w:rsidRDefault="00A553D5" w:rsidP="00A553D5">
      <w:pPr>
        <w:jc w:val="center"/>
        <w:rPr>
          <w:b/>
        </w:rPr>
      </w:pPr>
    </w:p>
    <w:p w:rsidR="00A553D5" w:rsidRDefault="00A553D5" w:rsidP="00A553D5">
      <w:r>
        <w:t>So, the Bill, as amended, was read the second time and ordered to third reading.</w:t>
      </w:r>
    </w:p>
    <w:p w:rsidR="00A553D5" w:rsidRDefault="00A553D5" w:rsidP="00A553D5"/>
    <w:p w:rsidR="00A553D5" w:rsidRPr="009C0583" w:rsidRDefault="00A553D5" w:rsidP="00A553D5">
      <w:pPr>
        <w:pStyle w:val="Title"/>
        <w:keepNext/>
      </w:pPr>
      <w:bookmarkStart w:id="112" w:name="file_start272"/>
      <w:bookmarkEnd w:id="112"/>
      <w:r w:rsidRPr="009C0583">
        <w:t>RECORD FOR VOTING</w:t>
      </w:r>
    </w:p>
    <w:p w:rsidR="00A553D5" w:rsidRPr="009C0583" w:rsidRDefault="00A553D5" w:rsidP="00A553D5">
      <w:pPr>
        <w:tabs>
          <w:tab w:val="left" w:pos="270"/>
          <w:tab w:val="left" w:pos="630"/>
          <w:tab w:val="left" w:pos="900"/>
          <w:tab w:val="left" w:pos="1260"/>
          <w:tab w:val="left" w:pos="1620"/>
          <w:tab w:val="left" w:pos="1980"/>
          <w:tab w:val="left" w:pos="2340"/>
          <w:tab w:val="left" w:pos="2700"/>
        </w:tabs>
        <w:ind w:firstLine="0"/>
      </w:pPr>
      <w:r w:rsidRPr="009C0583">
        <w:tab/>
        <w:t>I was temporarily out of the Chamber, attending the funeral of a family member and missed the vote on H. 3119. If I had been present, I would have voted in favor of the Bill.</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r w:rsidRPr="009C0583">
        <w:tab/>
        <w:t>Rep. Carl Anderson</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p>
    <w:p w:rsidR="00A553D5" w:rsidRDefault="00A553D5" w:rsidP="00A553D5">
      <w:pPr>
        <w:keepNext/>
        <w:jc w:val="center"/>
        <w:rPr>
          <w:b/>
        </w:rPr>
      </w:pPr>
      <w:r w:rsidRPr="00A553D5">
        <w:rPr>
          <w:b/>
        </w:rPr>
        <w:t>H. 3025--DEBATE ADJOURNED</w:t>
      </w:r>
    </w:p>
    <w:p w:rsidR="00A553D5" w:rsidRDefault="00A553D5" w:rsidP="00A553D5">
      <w:pPr>
        <w:keepNext/>
      </w:pPr>
      <w:r>
        <w:t>The following Bill was taken up:</w:t>
      </w:r>
    </w:p>
    <w:p w:rsidR="00A553D5" w:rsidRDefault="00A553D5" w:rsidP="00A553D5">
      <w:pPr>
        <w:keepNext/>
      </w:pPr>
      <w:bookmarkStart w:id="113" w:name="include_clip_start_274"/>
      <w:bookmarkEnd w:id="113"/>
    </w:p>
    <w:p w:rsidR="00A553D5" w:rsidRDefault="00A553D5" w:rsidP="00A553D5">
      <w:r>
        <w:t>H. 3025 -- Reps. Clemmons, Yow, Hixon, Kennedy, Loftis, Huggins, Rivers, Hill and Gagnon: A BILL TO AMEND SECTION 23-31-215, AS AMENDED, CODE OF LAWS OF SOUTH CAROLINA, 1976, RELATING TO THE ISSUANCE OF CONCEALED WEAPONS PERMITS, SO AS TO REVISE THE CONDITIONS THAT ALLOW A HOLDER OF AN OUT-OF-STATE CONCEALED WEAPONS PERMIT TO CARRY A WEAPON IN THIS STATE.</w:t>
      </w:r>
    </w:p>
    <w:p w:rsidR="00A553D5" w:rsidRDefault="00A553D5" w:rsidP="00A553D5">
      <w:bookmarkStart w:id="114" w:name="include_clip_end_274"/>
      <w:bookmarkEnd w:id="114"/>
    </w:p>
    <w:p w:rsidR="00A553D5" w:rsidRDefault="00A553D5" w:rsidP="00A553D5">
      <w:r>
        <w:t>Rep. DELLENEY moved to adjourn debate on the Bill until Tuesday, April 14, which was agreed to.</w:t>
      </w:r>
    </w:p>
    <w:p w:rsidR="00A553D5" w:rsidRDefault="00A553D5" w:rsidP="00A553D5"/>
    <w:p w:rsidR="00A553D5" w:rsidRDefault="00A553D5" w:rsidP="00A553D5">
      <w:pPr>
        <w:keepNext/>
        <w:jc w:val="center"/>
        <w:rPr>
          <w:b/>
        </w:rPr>
      </w:pPr>
      <w:r w:rsidRPr="00A553D5">
        <w:rPr>
          <w:b/>
        </w:rPr>
        <w:t>H. 3525--AMENDED AND ORDERED TO THIRD READING</w:t>
      </w:r>
    </w:p>
    <w:p w:rsidR="00A553D5" w:rsidRDefault="00A553D5" w:rsidP="00A553D5">
      <w:pPr>
        <w:keepNext/>
      </w:pPr>
      <w:r>
        <w:t>The following Bill was taken up:</w:t>
      </w:r>
    </w:p>
    <w:p w:rsidR="00A553D5" w:rsidRDefault="00A553D5" w:rsidP="00A553D5">
      <w:pPr>
        <w:keepNext/>
      </w:pPr>
      <w:bookmarkStart w:id="115" w:name="include_clip_start_277"/>
      <w:bookmarkEnd w:id="115"/>
    </w:p>
    <w:p w:rsidR="00A553D5" w:rsidRDefault="00A553D5" w:rsidP="00A553D5">
      <w:r>
        <w:t>H. 3525 -- Reps. Sandifer, Forrester and Hayes: A BILL TO AMEND THE CODE OF LAWS OF SOUTH CAROLINA, 1976, BY ADDING ARTICLE 16 TO CHAPTER 23, TITLE 58 SO AS TO PROVIDE FOR THE REGULATION OF TRANSPORTATION NETWORK COMPANIES; TO AMEND SECTION 58-4-60, RELATING TO THE DUTIES AND RESPONSIBILITIES OF THE OFFICE OF REGULATORY STAFF, SO AS TO PROVIDE FOR THE EXPENSES OF THE TRANSPORTATION DEPARTMENT BORNE BY ASSESSMENTS TO TRANSPORTATION NETWORK COMPANIES IN ADDITION TO EXISTING SOURCES; AND TO AMEND SECTION 58-23-50, RELATING TO EXEMPTIONS FROM REGULATION OF MOTOR VEHICLE CARRIERS BY THE PUBLIC SERVICE COMMISSION, SO AS TO EXEMPT TRANSPORTATION NETWORK COMPANIES.</w:t>
      </w:r>
    </w:p>
    <w:p w:rsidR="00A553D5" w:rsidRDefault="00A553D5" w:rsidP="00A553D5"/>
    <w:p w:rsidR="00A553D5" w:rsidRPr="00D40D19" w:rsidRDefault="00A553D5" w:rsidP="00A553D5">
      <w:r w:rsidRPr="00D40D19">
        <w:t>The Committee on Labor, Commerce and Industry proposed the following Amendment No. 1</w:t>
      </w:r>
      <w:r w:rsidR="005832F9">
        <w:t xml:space="preserve"> to </w:t>
      </w:r>
      <w:r w:rsidRPr="00D40D19">
        <w:t>H. 3525 (COUNCIL\AGM\3525C009.</w:t>
      </w:r>
      <w:r w:rsidR="005832F9">
        <w:t xml:space="preserve"> </w:t>
      </w:r>
      <w:r w:rsidRPr="00D40D19">
        <w:t>AGM.AB15), which was adopted:</w:t>
      </w:r>
    </w:p>
    <w:p w:rsidR="00A553D5" w:rsidRPr="00D40D19" w:rsidRDefault="00A553D5" w:rsidP="00A553D5">
      <w:r w:rsidRPr="00D40D19">
        <w:t>Amend the bill, as and if amended, by deleting all after the enacting words and inserting:</w:t>
      </w:r>
    </w:p>
    <w:p w:rsidR="00A553D5" w:rsidRPr="00D40D19" w:rsidRDefault="00A553D5" w:rsidP="00A553D5">
      <w:pPr>
        <w:suppressAutoHyphens/>
      </w:pPr>
      <w:r w:rsidRPr="00D40D19">
        <w:t xml:space="preserve">/ Chapter 23, Title 58 of the 1976 Code is amended by adding: </w:t>
      </w:r>
    </w:p>
    <w:p w:rsidR="00A553D5" w:rsidRPr="00D40D19" w:rsidRDefault="00A553D5" w:rsidP="005832F9">
      <w:pPr>
        <w:suppressAutoHyphens/>
        <w:jc w:val="center"/>
      </w:pPr>
      <w:r w:rsidRPr="00D40D19">
        <w:t>“Article 16</w:t>
      </w:r>
    </w:p>
    <w:p w:rsidR="00A553D5" w:rsidRPr="00D40D19" w:rsidRDefault="00A553D5" w:rsidP="005832F9">
      <w:pPr>
        <w:suppressAutoHyphens/>
        <w:jc w:val="center"/>
      </w:pPr>
      <w:r w:rsidRPr="00D40D19">
        <w:t>Transportation Network Company Act</w:t>
      </w:r>
    </w:p>
    <w:p w:rsidR="00A553D5" w:rsidRPr="00D40D19" w:rsidRDefault="00A553D5" w:rsidP="00A553D5">
      <w:pPr>
        <w:suppressAutoHyphens/>
      </w:pPr>
      <w:r w:rsidRPr="00D40D19">
        <w:tab/>
        <w:t>Section 58</w:t>
      </w:r>
      <w:r w:rsidRPr="00D40D19">
        <w:noBreakHyphen/>
        <w:t>23</w:t>
      </w:r>
      <w:r w:rsidRPr="00D40D19">
        <w:noBreakHyphen/>
        <w:t>1610. For purposes of this article:</w:t>
      </w:r>
    </w:p>
    <w:p w:rsidR="00A553D5" w:rsidRPr="00D40D19" w:rsidRDefault="00A553D5" w:rsidP="00A553D5">
      <w:pPr>
        <w:suppressAutoHyphens/>
      </w:pPr>
      <w:r w:rsidRPr="00D40D19">
        <w:tab/>
        <w:t>(1)</w:t>
      </w:r>
      <w:r w:rsidRPr="00D40D19">
        <w:tab/>
        <w:t>‘Transportation Network Company’ or ‘TNC’ means a person, corporation, partnership, sole proprietorship, or other entity operating in this State that uses a digital network, platform, or internet</w:t>
      </w:r>
      <w:r w:rsidRPr="00D40D19">
        <w:noBreakHyphen/>
        <w:t>enable</w:t>
      </w:r>
      <w:r w:rsidR="00BD4A47">
        <w:t>d</w:t>
      </w:r>
      <w:r w:rsidRPr="00D40D19">
        <w:t xml:space="preserve"> application to connect a passenger to a transportation network driver for the purpose of providing transportation for compensation using a vehicle outside the limits of a municipality. A transportation network company does not include transportation services provided pursuant to Articles 1 through 15 of Chapter 23, Title 58.  A TNC shall not include an individual, corporation, partnership, sole proprietorship, or other entity arranging non</w:t>
      </w:r>
      <w:r w:rsidRPr="00D40D19">
        <w:noBreakHyphen/>
        <w:t>emergency medical transportation for individuals qualifying for Medicaid under P.L.1968, c.413 (C.30:4D</w:t>
      </w:r>
      <w:r w:rsidRPr="00D40D19">
        <w:noBreakHyphen/>
        <w:t>1 et seq.) or Medicare under the federal Social Security Act, Pub.L.89</w:t>
      </w:r>
      <w:r w:rsidRPr="00D40D19">
        <w:noBreakHyphen/>
        <w:t>97 (42 U.S.C. s.1395 et seq.) pursuant to a contract with the State or a managed care organization.</w:t>
      </w:r>
    </w:p>
    <w:p w:rsidR="00A553D5" w:rsidRPr="00D40D19" w:rsidRDefault="00A553D5" w:rsidP="00A553D5">
      <w:r w:rsidRPr="00D40D19">
        <w:tab/>
        <w:t>(2)</w:t>
      </w:r>
      <w:r w:rsidRPr="00D40D19">
        <w:tab/>
        <w:t>‘Transportation Network Company Driver’ or ‘TNC Driver’ means a person who uses a vehicle to provide transportation service for passengers matched through a transportation network company’s digital network.</w:t>
      </w:r>
    </w:p>
    <w:p w:rsidR="00A553D5" w:rsidRPr="00D40D19" w:rsidRDefault="00A553D5" w:rsidP="00A553D5">
      <w:r w:rsidRPr="00D40D19">
        <w:tab/>
        <w:t>(3)</w:t>
      </w:r>
      <w:r w:rsidRPr="00D40D19">
        <w:tab/>
        <w:t>‘Transportation Network Company Insurance’ or ‘TNC Insurance’ means an insurance policy that specifically covers a driver’s use of a vehicle in connection with a transportation network company’s digital network, platform, or internet</w:t>
      </w:r>
      <w:r w:rsidRPr="00D40D19">
        <w:noBreakHyphen/>
        <w:t>enable</w:t>
      </w:r>
      <w:r w:rsidR="00BD4A47">
        <w:t>d</w:t>
      </w:r>
      <w:r w:rsidRPr="00D40D19">
        <w:t xml:space="preserve"> application.</w:t>
      </w:r>
    </w:p>
    <w:p w:rsidR="00A553D5" w:rsidRPr="00D40D19" w:rsidRDefault="00A553D5" w:rsidP="00A553D5">
      <w:pPr>
        <w:suppressAutoHyphens/>
      </w:pPr>
      <w:r w:rsidRPr="00D40D19">
        <w:tab/>
        <w:t>(4)</w:t>
      </w:r>
      <w:r w:rsidRPr="00D40D19">
        <w:tab/>
        <w:t xml:space="preserve">‘Transportation Network Company Passenger’ or ‘TNC Passenger’ means a person for whom transportation is provided through a transportation network company’s digital network.  This </w:t>
      </w:r>
      <w:r w:rsidRPr="00D40D19">
        <w:rPr>
          <w:szCs w:val="36"/>
        </w:rPr>
        <w:t>includes a person for whom arrangements for transportation services using the transportation network company’s digital network was arranged by someone other than the passenger.</w:t>
      </w:r>
    </w:p>
    <w:p w:rsidR="00A553D5" w:rsidRPr="00D40D19" w:rsidRDefault="00A553D5" w:rsidP="00A553D5">
      <w:pPr>
        <w:suppressAutoHyphens/>
        <w:rPr>
          <w:szCs w:val="36"/>
        </w:rPr>
      </w:pPr>
      <w:r w:rsidRPr="00D40D19">
        <w:rPr>
          <w:szCs w:val="52"/>
        </w:rPr>
        <w:tab/>
        <w:t>(5)</w:t>
      </w:r>
      <w:r w:rsidRPr="00D40D19">
        <w:rPr>
          <w:szCs w:val="52"/>
        </w:rPr>
        <w:tab/>
        <w:t>‘Transportation Network Company Service’ or ‘TNC Service’ means a period of time when a transportation network company driver accepts a request arranged through the transportation network company’s digital network and proceeds to the passenger location, continues while the transportation network company driver transports the passenger in the transportation network company vehicle, and ends when the passenger exits the transportation network company vehicle.</w:t>
      </w:r>
    </w:p>
    <w:p w:rsidR="00A553D5" w:rsidRPr="00D40D19" w:rsidRDefault="00A553D5" w:rsidP="00A553D5">
      <w:pPr>
        <w:suppressAutoHyphens/>
      </w:pPr>
      <w:r w:rsidRPr="00D40D19">
        <w:rPr>
          <w:szCs w:val="36"/>
        </w:rPr>
        <w:tab/>
        <w:t>(6)</w:t>
      </w:r>
      <w:r w:rsidRPr="00D40D19">
        <w:rPr>
          <w:szCs w:val="36"/>
        </w:rPr>
        <w:tab/>
        <w:t>‘Transportation Network Company Vehicle’ or ‘TNC Vehicle’ means a vehicle that is used by a Transportation Company Network Driver that has met the requirements of this act and has been approved by the Transportation Network Company to provide transportation service arranged through a transportation network company digital platform.</w:t>
      </w:r>
    </w:p>
    <w:p w:rsidR="00A553D5" w:rsidRPr="00D40D19" w:rsidRDefault="00A553D5" w:rsidP="00A553D5">
      <w:pPr>
        <w:suppressAutoHyphens/>
      </w:pPr>
      <w:r w:rsidRPr="00D40D19">
        <w:tab/>
        <w:t>Section 58</w:t>
      </w:r>
      <w:r w:rsidRPr="00D40D19">
        <w:noBreakHyphen/>
        <w:t>23</w:t>
      </w:r>
      <w:r w:rsidRPr="00D40D19">
        <w:noBreakHyphen/>
        <w:t>1620.</w:t>
      </w:r>
      <w:r w:rsidRPr="00D40D19">
        <w:tab/>
        <w:t>Before a person, corporation, partnership, sole proprietorship, or other entity that uses a digital network, platform or internet</w:t>
      </w:r>
      <w:r w:rsidRPr="00D40D19">
        <w:noBreakHyphen/>
        <w:t xml:space="preserve">enable application to provide transportation for compensation using a personal vehicle commences to advertise or operate in South Carolina as a TNC, that entity shall comply with the requirements set forth within this article and hold a valid TNC certificate issued by the Office of Regulatory Staff.  </w:t>
      </w:r>
    </w:p>
    <w:p w:rsidR="00A553D5" w:rsidRPr="00D40D19" w:rsidRDefault="00A553D5" w:rsidP="00A553D5">
      <w:pPr>
        <w:suppressAutoHyphens/>
      </w:pPr>
      <w:r w:rsidRPr="00D40D19">
        <w:tab/>
        <w:t>(A)</w:t>
      </w:r>
      <w:r w:rsidRPr="00D40D19">
        <w:tab/>
        <w:t xml:space="preserve">That entity shall submit an application to the Office of Regulatory Staff and provide information that the Office of Regulatory Staff requires.  </w:t>
      </w:r>
    </w:p>
    <w:p w:rsidR="00A553D5" w:rsidRPr="00D40D19" w:rsidRDefault="00A553D5" w:rsidP="00A553D5">
      <w:pPr>
        <w:suppressAutoHyphens/>
      </w:pPr>
      <w:r w:rsidRPr="00D40D19">
        <w:tab/>
        <w:t>(B)</w:t>
      </w:r>
      <w:r w:rsidRPr="00D40D19">
        <w:tab/>
        <w:t>In performing its responsibilities under this article, the Office of Regulatory Staff must balance the interest of the State in promoting innovative, safe, and cost</w:t>
      </w:r>
      <w:r w:rsidRPr="00D40D19">
        <w:noBreakHyphen/>
        <w:t xml:space="preserve">effective transportation services with an appropriate level of safety protections for TNC passengers and the general public. </w:t>
      </w:r>
    </w:p>
    <w:p w:rsidR="00A553D5" w:rsidRPr="00D40D19" w:rsidRDefault="00A553D5" w:rsidP="00A553D5">
      <w:pPr>
        <w:suppressAutoHyphens/>
      </w:pPr>
      <w:r w:rsidRPr="00D40D19">
        <w:tab/>
        <w:t>(C)</w:t>
      </w:r>
      <w:r w:rsidRPr="00D40D19">
        <w:tab/>
        <w:t>An application must be accompanied by information required by the Office of Regulatory Staff, which may condition its approval on terms that it determines to be just and reasonable to advance the goals of this article.</w:t>
      </w:r>
    </w:p>
    <w:p w:rsidR="00A553D5" w:rsidRPr="00D40D19" w:rsidRDefault="00A553D5" w:rsidP="00A553D5">
      <w:pPr>
        <w:suppressAutoHyphens/>
      </w:pPr>
      <w:r w:rsidRPr="00D40D19">
        <w:tab/>
        <w:t>(D)</w:t>
      </w:r>
      <w:r w:rsidRPr="00D40D19">
        <w:tab/>
        <w:t>Upon review of the application and a finding that the applicant is fit, willing, and able to conduct business pursuant to the provisions of this article, the Office of Regulatory Staff shall approve the application and issue the entity a TNC certificate.</w:t>
      </w:r>
    </w:p>
    <w:p w:rsidR="00A553D5" w:rsidRPr="00D40D19" w:rsidRDefault="00A553D5" w:rsidP="00A553D5">
      <w:pPr>
        <w:suppressAutoHyphens/>
      </w:pPr>
      <w:r w:rsidRPr="00D40D19">
        <w:tab/>
        <w:t>(E)</w:t>
      </w:r>
      <w:r w:rsidRPr="00D40D19">
        <w:tab/>
        <w:t>An aggrieved person with standing may file a request for a contested case of a decision of the Office of Regulatory Staff with the Public Service Commission within thirty days of the decision.</w:t>
      </w:r>
    </w:p>
    <w:p w:rsidR="00A553D5" w:rsidRPr="00D40D19" w:rsidRDefault="00A553D5" w:rsidP="00A553D5">
      <w:pPr>
        <w:rPr>
          <w:szCs w:val="52"/>
        </w:rPr>
      </w:pPr>
      <w:r w:rsidRPr="00D40D19">
        <w:tab/>
      </w:r>
      <w:r w:rsidRPr="00D40D19">
        <w:rPr>
          <w:szCs w:val="52"/>
        </w:rPr>
        <w:t>Section 58</w:t>
      </w:r>
      <w:r w:rsidRPr="00D40D19">
        <w:rPr>
          <w:szCs w:val="52"/>
        </w:rPr>
        <w:noBreakHyphen/>
        <w:t>23</w:t>
      </w:r>
      <w:r w:rsidRPr="00D40D19">
        <w:rPr>
          <w:szCs w:val="52"/>
        </w:rPr>
        <w:noBreakHyphen/>
        <w:t>1630.</w:t>
      </w:r>
      <w:r w:rsidRPr="00D40D19">
        <w:rPr>
          <w:szCs w:val="52"/>
        </w:rPr>
        <w:tab/>
        <w:t>(A)</w:t>
      </w:r>
      <w:r w:rsidRPr="00D40D19">
        <w:rPr>
          <w:szCs w:val="52"/>
        </w:rPr>
        <w:tab/>
        <w:t>Before commencing operations under a TNC certificate and within ninety days of the issuance of the certificate, the TNC shall file with the Office of Regulatory Staff evidence of primary automobile liability insurance coverage for bodily injury, death, and property damage that meets or exceeds the minimum limits identified in subsection F.</w:t>
      </w:r>
    </w:p>
    <w:p w:rsidR="00A553D5" w:rsidRPr="00D40D19" w:rsidRDefault="00A553D5" w:rsidP="00A553D5">
      <w:pPr>
        <w:rPr>
          <w:szCs w:val="52"/>
        </w:rPr>
      </w:pPr>
      <w:r w:rsidRPr="00D40D19">
        <w:rPr>
          <w:szCs w:val="52"/>
        </w:rPr>
        <w:tab/>
        <w:t>(B)</w:t>
      </w:r>
      <w:r w:rsidRPr="00D40D19">
        <w:rPr>
          <w:szCs w:val="52"/>
        </w:rPr>
        <w:tab/>
        <w:t>The insurance coverage must be issued by an insurance company authorized to do business in this State or an eligible surplus lines carrier that can meet the financial obligations of this article and is eligible under Section 38</w:t>
      </w:r>
      <w:r w:rsidRPr="00D40D19">
        <w:rPr>
          <w:szCs w:val="52"/>
        </w:rPr>
        <w:noBreakHyphen/>
        <w:t>45</w:t>
      </w:r>
      <w:r w:rsidRPr="00D40D19">
        <w:rPr>
          <w:szCs w:val="52"/>
        </w:rPr>
        <w:noBreakHyphen/>
        <w:t xml:space="preserve">90.  </w:t>
      </w:r>
    </w:p>
    <w:p w:rsidR="00A553D5" w:rsidRPr="00D40D19" w:rsidRDefault="00A553D5" w:rsidP="00A553D5">
      <w:pPr>
        <w:rPr>
          <w:szCs w:val="52"/>
        </w:rPr>
      </w:pPr>
      <w:r w:rsidRPr="00D40D19">
        <w:rPr>
          <w:szCs w:val="52"/>
        </w:rPr>
        <w:tab/>
        <w:t>(C)</w:t>
      </w:r>
      <w:r w:rsidRPr="00D40D19">
        <w:rPr>
          <w:szCs w:val="52"/>
        </w:rPr>
        <w:tab/>
        <w:t>The primary automobile liability insurance must cover the TNC driver, TNC passengers, and the general public during the times the TNC driver is engaged in TNC service</w:t>
      </w:r>
      <w:r w:rsidR="00BD4A47">
        <w:rPr>
          <w:szCs w:val="52"/>
        </w:rPr>
        <w:t>s</w:t>
      </w:r>
      <w:r w:rsidRPr="00D40D19">
        <w:rPr>
          <w:szCs w:val="52"/>
        </w:rPr>
        <w:t>, and during the times the TNC driver is logged on to the TNC digital network.</w:t>
      </w:r>
    </w:p>
    <w:p w:rsidR="00A553D5" w:rsidRPr="00D40D19" w:rsidRDefault="00A553D5" w:rsidP="00A553D5">
      <w:pPr>
        <w:rPr>
          <w:szCs w:val="52"/>
        </w:rPr>
      </w:pPr>
      <w:r w:rsidRPr="00D40D19">
        <w:rPr>
          <w:szCs w:val="52"/>
        </w:rPr>
        <w:tab/>
        <w:t>(D)</w:t>
      </w:r>
      <w:r w:rsidRPr="00D40D19">
        <w:rPr>
          <w:szCs w:val="52"/>
        </w:rPr>
        <w:tab/>
        <w:t xml:space="preserve">Filing evidence of bodily injury, death, and property damage must be made on a certificate of liability insurance which lists the Office of Regulatory Staff as the certificate holder.  </w:t>
      </w:r>
    </w:p>
    <w:p w:rsidR="00A553D5" w:rsidRPr="00D40D19" w:rsidRDefault="00A553D5" w:rsidP="00A553D5">
      <w:pPr>
        <w:rPr>
          <w:szCs w:val="52"/>
        </w:rPr>
      </w:pPr>
      <w:r w:rsidRPr="00D40D19">
        <w:rPr>
          <w:szCs w:val="52"/>
        </w:rPr>
        <w:tab/>
        <w:t>(E)</w:t>
      </w:r>
      <w:r w:rsidRPr="00D40D19">
        <w:rPr>
          <w:szCs w:val="52"/>
        </w:rPr>
        <w:tab/>
        <w:t>The certificate of insurance must specify that upon cancellation or nonrenewal the insurance carrier must send written notice of the cancellation or nonrenewal to the Office of Regulatory Staff.  The notice must be mailed at</w:t>
      </w:r>
      <w:r w:rsidRPr="00D40D19">
        <w:t xml:space="preserve"> </w:t>
      </w:r>
      <w:r w:rsidRPr="00D40D19">
        <w:rPr>
          <w:szCs w:val="52"/>
        </w:rPr>
        <w:t xml:space="preserve">least thirty days before the effective date of the cancellation or nonrenewal.  </w:t>
      </w:r>
    </w:p>
    <w:p w:rsidR="00A553D5" w:rsidRPr="00D40D19" w:rsidRDefault="00A553D5" w:rsidP="00A553D5">
      <w:pPr>
        <w:rPr>
          <w:szCs w:val="36"/>
        </w:rPr>
      </w:pPr>
      <w:r w:rsidRPr="00D40D19">
        <w:rPr>
          <w:szCs w:val="36"/>
        </w:rPr>
        <w:tab/>
        <w:t>(F)</w:t>
      </w:r>
      <w:r w:rsidRPr="00D40D19">
        <w:rPr>
          <w:szCs w:val="36"/>
        </w:rPr>
        <w:tab/>
        <w:t>Minimum limits of liability for bodily injury, death, and property damage includes:</w:t>
      </w:r>
    </w:p>
    <w:p w:rsidR="00A553D5" w:rsidRPr="00D40D19" w:rsidRDefault="00A553D5" w:rsidP="00A553D5">
      <w:r w:rsidRPr="00D40D19">
        <w:tab/>
      </w:r>
      <w:r w:rsidRPr="00D40D19">
        <w:tab/>
        <w:t>(1)</w:t>
      </w:r>
      <w:r w:rsidRPr="00D40D19">
        <w:tab/>
        <w:t>primary automobile liability coverage of one million dollars for each incident at all times when the TNC driver is providing TNC services;</w:t>
      </w:r>
    </w:p>
    <w:p w:rsidR="00A553D5" w:rsidRPr="00D40D19" w:rsidRDefault="00A553D5" w:rsidP="00A553D5">
      <w:r w:rsidRPr="00D40D19">
        <w:tab/>
      </w:r>
      <w:r w:rsidRPr="00D40D19">
        <w:tab/>
        <w:t>(2)</w:t>
      </w:r>
      <w:r w:rsidRPr="00D40D19">
        <w:tab/>
        <w:t>uninsured/underinsured motorist coverage of one million dollars for each incident at all times when the TNC driver is providing TNC services; and</w:t>
      </w:r>
    </w:p>
    <w:p w:rsidR="00A553D5" w:rsidRPr="00D40D19" w:rsidRDefault="00A553D5" w:rsidP="00A553D5">
      <w:r w:rsidRPr="00D40D19">
        <w:tab/>
      </w:r>
      <w:r w:rsidRPr="00D40D19">
        <w:tab/>
        <w:t>(3)</w:t>
      </w:r>
      <w:r w:rsidRPr="00D40D19">
        <w:tab/>
        <w:t>primary automobile liability coverage of one hundred and fifty thousand dollars for each person, three hundred thousand dollars for each incident, and one hundred and fifty thousand dollars for property damage for each incident during the time when the TNC driver is logged into the digital network but is not providing TNC services; and</w:t>
      </w:r>
    </w:p>
    <w:p w:rsidR="00A553D5" w:rsidRPr="00D40D19" w:rsidRDefault="00A553D5" w:rsidP="00A553D5">
      <w:r w:rsidRPr="00D40D19">
        <w:tab/>
      </w:r>
      <w:r w:rsidRPr="00D40D19">
        <w:tab/>
        <w:t>(4)</w:t>
      </w:r>
      <w:r w:rsidRPr="00D40D19">
        <w:tab/>
        <w:t xml:space="preserve">collision physical damage coverage and comprehensive physical damage coverage if the participating driver carries these coverages on his personal automobile policy unless that insurer is providing TNC company insurance to the driver.  </w:t>
      </w:r>
    </w:p>
    <w:p w:rsidR="00A553D5" w:rsidRPr="00D40D19" w:rsidRDefault="00A553D5" w:rsidP="00A553D5">
      <w:r w:rsidRPr="00D40D19">
        <w:tab/>
        <w:t>(G)</w:t>
      </w:r>
      <w:r w:rsidRPr="00D40D19">
        <w:tab/>
        <w:t>The insurance coverage may be satisfied by any of the following:</w:t>
      </w:r>
    </w:p>
    <w:p w:rsidR="00A553D5" w:rsidRPr="00D40D19" w:rsidRDefault="00A553D5" w:rsidP="00A553D5">
      <w:r w:rsidRPr="00D40D19">
        <w:tab/>
      </w:r>
      <w:r w:rsidRPr="00D40D19">
        <w:tab/>
        <w:t>(1)</w:t>
      </w:r>
      <w:r w:rsidRPr="00D40D19">
        <w:tab/>
        <w:t xml:space="preserve">TNC insurance maintained by a TNC driver; </w:t>
      </w:r>
    </w:p>
    <w:p w:rsidR="00A553D5" w:rsidRPr="00D40D19" w:rsidRDefault="00A553D5" w:rsidP="00A553D5">
      <w:r w:rsidRPr="00D40D19">
        <w:tab/>
      </w:r>
      <w:r w:rsidRPr="00D40D19">
        <w:tab/>
        <w:t>(2)</w:t>
      </w:r>
      <w:r w:rsidRPr="00D40D19">
        <w:tab/>
        <w:t>TNC insurance maintained by a TNC; or</w:t>
      </w:r>
    </w:p>
    <w:p w:rsidR="00A553D5" w:rsidRPr="00D40D19" w:rsidRDefault="00A553D5" w:rsidP="00A553D5">
      <w:r w:rsidRPr="00D40D19">
        <w:tab/>
      </w:r>
      <w:r w:rsidRPr="00D40D19">
        <w:tab/>
        <w:t>(3)</w:t>
      </w:r>
      <w:r w:rsidRPr="00D40D19">
        <w:tab/>
        <w:t xml:space="preserve">Any combination of subparagraphs (1) and (2). </w:t>
      </w:r>
    </w:p>
    <w:p w:rsidR="00A553D5" w:rsidRPr="00D40D19" w:rsidRDefault="00A553D5" w:rsidP="00A553D5">
      <w:r w:rsidRPr="00D40D19">
        <w:tab/>
        <w:t>(H)</w:t>
      </w:r>
      <w:r w:rsidRPr="00D40D19">
        <w:tab/>
        <w:t>The TNC may meet the insurance coverage obligations through insurance obtained by a TNC driver pursuant to subparagraphs (1) and (3) if the TNC verifies the insurance maintained by the TNC driver is specifically written to cover the TNC driver’s use of a vehicle in connection with a TNC service.  The TNC is required to submit an affidavit to the Office of Regulatory Staff to demonstrate the verification has been completed.   The Office of Regulatory Staff shall accept the affidavit by the TNC as evidence of compliance.</w:t>
      </w:r>
    </w:p>
    <w:p w:rsidR="00A553D5" w:rsidRPr="00D40D19" w:rsidRDefault="00A553D5" w:rsidP="00A553D5">
      <w:r w:rsidRPr="00D40D19">
        <w:tab/>
        <w:t>(I)</w:t>
      </w:r>
      <w:r w:rsidRPr="00D40D19">
        <w:tab/>
        <w:t>The TNC shall maintain documentation of a TNC driver’s insurance verification for a period of three years.</w:t>
      </w:r>
    </w:p>
    <w:p w:rsidR="00A553D5" w:rsidRPr="00D40D19" w:rsidRDefault="00A553D5" w:rsidP="00A553D5">
      <w:r w:rsidRPr="00D40D19">
        <w:tab/>
        <w:t>(J)</w:t>
      </w:r>
      <w:r w:rsidRPr="00D40D19">
        <w:tab/>
        <w:t>The TNC driver insurance verification records must be provided to the Office of Regulatory Staff by the TNC upon request.</w:t>
      </w:r>
    </w:p>
    <w:p w:rsidR="00A553D5" w:rsidRPr="00D40D19" w:rsidRDefault="00A553D5" w:rsidP="00A553D5">
      <w:r w:rsidRPr="00D40D19">
        <w:tab/>
        <w:t>(K)</w:t>
      </w:r>
      <w:r w:rsidRPr="00D40D19">
        <w:tab/>
        <w:t xml:space="preserve">During the period of time from the moment a TNC driver logs on to the TNC’s digital network until the TNC driver logs off the digital network or until the TNC passenger exits the vehicle, whichever is later, all of the following shall apply: </w:t>
      </w:r>
    </w:p>
    <w:p w:rsidR="00A553D5" w:rsidRPr="00D40D19" w:rsidRDefault="00A553D5" w:rsidP="00A553D5">
      <w:r w:rsidRPr="00D40D19">
        <w:tab/>
      </w:r>
      <w:r w:rsidRPr="00D40D19">
        <w:tab/>
        <w:t>(1)</w:t>
      </w:r>
      <w:r w:rsidRPr="00D40D19">
        <w:tab/>
        <w:t>The TNC driver’s or the vehicle owner’s personal automobile insurance policy shall not provide any coverage to the TNC driver, vehicle owner, or any third party, unless, notwithstanding the provisions of sub</w:t>
      </w:r>
      <w:r w:rsidRPr="00D40D19">
        <w:noBreakHyphen/>
        <w:t>subitem (5.5)(d)(i) and subitem (10.5)(a) of Section 38</w:t>
      </w:r>
      <w:r w:rsidRPr="00D40D19">
        <w:noBreakHyphen/>
        <w:t>77</w:t>
      </w:r>
      <w:r w:rsidRPr="00D40D19">
        <w:noBreakHyphen/>
        <w:t xml:space="preserve">30, the policy expressly provides for that coverage during the period of time to which this subsection is applicable, with or without a separate charge, or the policy contains an amendment or endorsement to provide that coverage, for which a separately stated premium is charged. </w:t>
      </w:r>
    </w:p>
    <w:p w:rsidR="00A553D5" w:rsidRPr="00D40D19" w:rsidRDefault="00A553D5" w:rsidP="00A553D5">
      <w:r w:rsidRPr="00D40D19">
        <w:tab/>
      </w:r>
      <w:r w:rsidRPr="00D40D19">
        <w:tab/>
        <w:t>(2)</w:t>
      </w:r>
      <w:r w:rsidRPr="00D40D19">
        <w:tab/>
        <w:t>The TNC driver’s or the vehicle owner’s personal automobile insurance policy shall not have the duty to defend or indemnify for the driver’s activities in connection with the TNC, unless, notwithstanding the provisions of sub</w:t>
      </w:r>
      <w:r w:rsidRPr="00D40D19">
        <w:noBreakHyphen/>
        <w:t>subitem (5.5)(d)(i) and subitem (10.5)(a) of Section 38</w:t>
      </w:r>
      <w:r w:rsidRPr="00D40D19">
        <w:noBreakHyphen/>
        <w:t>77</w:t>
      </w:r>
      <w:r w:rsidRPr="00D40D19">
        <w:noBreakHyphen/>
        <w:t xml:space="preserve">30, the policy expressly provides otherwise for the period of time to which this subsection is applicable, with or without a separate charge, or the policy contains an amendment or endorsement to provide that coverage, for which a separately stated premium is charged. </w:t>
      </w:r>
    </w:p>
    <w:p w:rsidR="00A553D5" w:rsidRPr="00D40D19" w:rsidRDefault="00A553D5" w:rsidP="00A553D5">
      <w:r w:rsidRPr="00D40D19">
        <w:tab/>
        <w:t>(L)</w:t>
      </w:r>
      <w:r w:rsidRPr="00D40D19">
        <w:tab/>
        <w:t>The TNC driver must maintain personal automobile liability insurance that meets the minimum coverage requirements in Section 38</w:t>
      </w:r>
      <w:r w:rsidRPr="00D40D19">
        <w:noBreakHyphen/>
        <w:t>77</w:t>
      </w:r>
      <w:r w:rsidRPr="00D40D19">
        <w:noBreakHyphen/>
        <w:t>140 at all times for periods when the driver is not logged into the digital platform or transporting TNC passengers.  Nothing in this section shall be construed to require a private passenger automobile insurance policy to provide primary or excess coverage during the period of time from the moment a TNC driver logs on to the TNC’s digital network until the TNC driver logs off the TNC digital network or the TNC passenger exits the vehicle, whichever is later.</w:t>
      </w:r>
    </w:p>
    <w:p w:rsidR="00A553D5" w:rsidRPr="00D40D19" w:rsidRDefault="00A553D5" w:rsidP="00A553D5">
      <w:r w:rsidRPr="00D40D19">
        <w:tab/>
        <w:t>(M)</w:t>
      </w:r>
      <w:r w:rsidRPr="00D40D19">
        <w:tab/>
        <w:t>In any instance when the automobile liability insurance maintained by the TNC driver has lapsed, failed to provide the required coverage, denied a claim for the required coverage or otherwise ceased to exist, the automobile liability coverage provided by the TNC shall provide insurance coverage required by this section beginning with the first dollar of the claim.</w:t>
      </w:r>
    </w:p>
    <w:p w:rsidR="00A553D5" w:rsidRPr="00D40D19" w:rsidRDefault="00A553D5" w:rsidP="00A553D5">
      <w:r w:rsidRPr="00D40D19">
        <w:tab/>
        <w:t>(N)</w:t>
      </w:r>
      <w:r w:rsidRPr="00D40D19">
        <w:tab/>
        <w:t>The insurer providing the TNC insurance coverage pursuant to subsections (A) through (M) has the duty to defend and indemnify the insured.</w:t>
      </w:r>
    </w:p>
    <w:p w:rsidR="00A553D5" w:rsidRPr="00D40D19" w:rsidRDefault="00A553D5" w:rsidP="00A553D5">
      <w:r w:rsidRPr="00D40D19">
        <w:tab/>
        <w:t>(O)</w:t>
      </w:r>
      <w:r w:rsidRPr="00D40D19">
        <w:tab/>
        <w:t xml:space="preserve">Coverage under a TNC insurance policy may not be dependent on a personal automobile insurance policy first denying a claim nor may a personal automobile insurance policy be required to first deny a claim. </w:t>
      </w:r>
    </w:p>
    <w:p w:rsidR="00A553D5" w:rsidRPr="00D40D19" w:rsidRDefault="00A553D5" w:rsidP="00A553D5">
      <w:r w:rsidRPr="00D40D19">
        <w:tab/>
        <w:t>(P)</w:t>
      </w:r>
      <w:r w:rsidRPr="00D40D19">
        <w:tab/>
        <w:t>In a claims coverage investigation, a TNC or its insurer shall cooperate with insurers that are involved in the claims coverage investigation to facilitate the exchange of information, including the provision of dates and times at which an accident occurred, that involved a TNC driver and the precise times that the TNC driver logged on and off the TNC’s digital network.</w:t>
      </w:r>
    </w:p>
    <w:p w:rsidR="00A553D5" w:rsidRPr="00D40D19" w:rsidRDefault="00A553D5" w:rsidP="00A553D5">
      <w:pPr>
        <w:suppressAutoHyphens/>
      </w:pPr>
      <w:r w:rsidRPr="00D40D19">
        <w:tab/>
        <w:t>(Q)</w:t>
      </w:r>
      <w:r w:rsidRPr="00D40D19">
        <w:tab/>
        <w:t>In the event of an accident, a TNC driver shall provide insurance coverage information to any other party involved in the accident, and to a police officer, upon request.</w:t>
      </w:r>
    </w:p>
    <w:p w:rsidR="00A553D5" w:rsidRPr="00D40D19" w:rsidRDefault="00A553D5" w:rsidP="00A553D5">
      <w:pPr>
        <w:suppressAutoHyphens/>
      </w:pPr>
      <w:r w:rsidRPr="00D40D19">
        <w:tab/>
        <w:t>Section 58</w:t>
      </w:r>
      <w:r w:rsidRPr="00D40D19">
        <w:noBreakHyphen/>
        <w:t>23</w:t>
      </w:r>
      <w:r w:rsidRPr="00D40D19">
        <w:noBreakHyphen/>
        <w:t>1640.</w:t>
      </w:r>
      <w:r w:rsidRPr="00D40D19">
        <w:tab/>
        <w:t>(A)</w:t>
      </w:r>
      <w:r w:rsidRPr="00D40D19">
        <w:tab/>
        <w:t>The TNC shall conduct or have a certified mechanic licensed in South Carolina conduct a safety inspection of a TNC vehicle within thirty days of the vehicle first providing TNC service</w:t>
      </w:r>
      <w:r w:rsidR="00BD4A47">
        <w:t>s.</w:t>
      </w:r>
      <w:r w:rsidRPr="00D40D19">
        <w:t xml:space="preserve"> </w:t>
      </w:r>
    </w:p>
    <w:p w:rsidR="00A553D5" w:rsidRPr="00D40D19" w:rsidRDefault="00A553D5" w:rsidP="00A553D5">
      <w:pPr>
        <w:suppressAutoHyphens/>
      </w:pPr>
      <w:r w:rsidRPr="00D40D19">
        <w:tab/>
        <w:t>(B)</w:t>
      </w:r>
      <w:r w:rsidRPr="00D40D19">
        <w:tab/>
        <w:t>Before a vehicle approved to operate by the TNC may provide TNC services, it must:</w:t>
      </w:r>
    </w:p>
    <w:p w:rsidR="00A553D5" w:rsidRPr="00D40D19" w:rsidRDefault="00A553D5" w:rsidP="00A553D5">
      <w:pPr>
        <w:suppressAutoHyphens/>
      </w:pPr>
      <w:r w:rsidRPr="00D40D19">
        <w:tab/>
      </w:r>
      <w:r w:rsidRPr="00D40D19">
        <w:tab/>
        <w:t>(1)</w:t>
      </w:r>
      <w:r w:rsidRPr="00D40D19">
        <w:tab/>
        <w:t>only be used as a personal vehicle or to provide transportation network services for a TNC;</w:t>
      </w:r>
    </w:p>
    <w:p w:rsidR="00A553D5" w:rsidRPr="00D40D19" w:rsidRDefault="00A553D5" w:rsidP="00A553D5">
      <w:pPr>
        <w:suppressAutoHyphens/>
      </w:pPr>
      <w:r w:rsidRPr="00D40D19">
        <w:tab/>
      </w:r>
      <w:r w:rsidRPr="00D40D19">
        <w:tab/>
        <w:t>(2)</w:t>
      </w:r>
      <w:r w:rsidRPr="00D40D19">
        <w:tab/>
        <w:t>have at least four doors and meets applicable Federal Motor Vehicle Safety Standards for vehicles of its size, type, and proposed use;</w:t>
      </w:r>
    </w:p>
    <w:p w:rsidR="00A553D5" w:rsidRPr="00D40D19" w:rsidRDefault="00A553D5" w:rsidP="00A553D5">
      <w:pPr>
        <w:suppressAutoHyphens/>
      </w:pPr>
      <w:r w:rsidRPr="00D40D19">
        <w:tab/>
      </w:r>
      <w:r w:rsidRPr="00D40D19">
        <w:tab/>
        <w:t>(3)</w:t>
      </w:r>
      <w:r w:rsidRPr="00D40D19">
        <w:tab/>
        <w:t>be a sedan or light</w:t>
      </w:r>
      <w:r w:rsidRPr="00D40D19">
        <w:noBreakHyphen/>
        <w:t xml:space="preserve">duty vehicle, including a minivan, sport utility vehicle, pickup truck, hatchback, or convertible; </w:t>
      </w:r>
    </w:p>
    <w:p w:rsidR="00A553D5" w:rsidRPr="00D40D19" w:rsidRDefault="00A553D5" w:rsidP="00A553D5">
      <w:pPr>
        <w:suppressAutoHyphens/>
      </w:pPr>
      <w:r w:rsidRPr="00D40D19">
        <w:tab/>
      </w:r>
      <w:r w:rsidRPr="00D40D19">
        <w:tab/>
        <w:t>(4)</w:t>
      </w:r>
      <w:r w:rsidRPr="00D40D19">
        <w:tab/>
        <w:t>have a manufacturer’s rated seating capacity of no more than eight passengers, including the driver;</w:t>
      </w:r>
    </w:p>
    <w:p w:rsidR="00A553D5" w:rsidRPr="00D40D19" w:rsidRDefault="00A553D5" w:rsidP="00A553D5">
      <w:pPr>
        <w:suppressAutoHyphens/>
      </w:pPr>
      <w:r w:rsidRPr="00D40D19">
        <w:tab/>
      </w:r>
      <w:r w:rsidRPr="00D40D19">
        <w:tab/>
        <w:t>(5)</w:t>
      </w:r>
      <w:r w:rsidRPr="00D40D19">
        <w:tab/>
        <w:t xml:space="preserve">be not more than ten model years of age from the current model year at the time of the vehicle inspection or subsequent annual inspections; </w:t>
      </w:r>
    </w:p>
    <w:p w:rsidR="00A553D5" w:rsidRPr="00D40D19" w:rsidRDefault="00A553D5" w:rsidP="00A553D5">
      <w:pPr>
        <w:suppressAutoHyphens/>
      </w:pPr>
      <w:r w:rsidRPr="00D40D19">
        <w:tab/>
      </w:r>
      <w:r w:rsidRPr="00D40D19">
        <w:tab/>
        <w:t>(6)</w:t>
      </w:r>
      <w:r w:rsidRPr="00D40D19">
        <w:tab/>
        <w:t xml:space="preserve">have a clean and sanitary interior and exterior; </w:t>
      </w:r>
    </w:p>
    <w:p w:rsidR="00A553D5" w:rsidRPr="00D40D19" w:rsidRDefault="00A553D5" w:rsidP="00A553D5">
      <w:pPr>
        <w:suppressAutoHyphens/>
      </w:pPr>
      <w:r w:rsidRPr="00D40D19">
        <w:tab/>
      </w:r>
      <w:r w:rsidRPr="00D40D19">
        <w:tab/>
        <w:t>(7)</w:t>
      </w:r>
      <w:r w:rsidRPr="00D40D19">
        <w:tab/>
        <w:t>have an interior free of rips and tears; and</w:t>
      </w:r>
    </w:p>
    <w:p w:rsidR="00A553D5" w:rsidRPr="00D40D19" w:rsidRDefault="00A553D5" w:rsidP="00A553D5">
      <w:pPr>
        <w:suppressAutoHyphens/>
      </w:pPr>
      <w:r w:rsidRPr="00D40D19">
        <w:tab/>
      </w:r>
      <w:r w:rsidRPr="00D40D19">
        <w:tab/>
        <w:t>(8)</w:t>
      </w:r>
      <w:r w:rsidRPr="00D40D19">
        <w:tab/>
        <w:t>have all safety belts be operable.</w:t>
      </w:r>
    </w:p>
    <w:p w:rsidR="00A553D5" w:rsidRPr="00D40D19" w:rsidRDefault="00A553D5" w:rsidP="00A553D5">
      <w:pPr>
        <w:suppressAutoHyphens/>
      </w:pPr>
      <w:r w:rsidRPr="00D40D19">
        <w:tab/>
        <w:t>(C)</w:t>
      </w:r>
      <w:r w:rsidRPr="00D40D19">
        <w:tab/>
        <w:t>The TNC shall not permit a TNC driver to provide TNC services if the TNC vehicle does not meet the vehicle standards and pass a certified mechanics inspection as identified in this article.</w:t>
      </w:r>
    </w:p>
    <w:p w:rsidR="00A553D5" w:rsidRPr="00D40D19" w:rsidRDefault="00A553D5" w:rsidP="00A553D5">
      <w:pPr>
        <w:suppressAutoHyphens/>
      </w:pPr>
      <w:r w:rsidRPr="00D40D19">
        <w:tab/>
        <w:t>(D)</w:t>
      </w:r>
      <w:r w:rsidRPr="00D40D19">
        <w:tab/>
        <w:t>The TNC shall conduct periodic inspections of the TNC vehicle at intervals of at least one each year.</w:t>
      </w:r>
    </w:p>
    <w:p w:rsidR="00A553D5" w:rsidRPr="00D40D19" w:rsidRDefault="00A553D5" w:rsidP="00A553D5">
      <w:pPr>
        <w:suppressAutoHyphens/>
      </w:pPr>
      <w:r w:rsidRPr="00D40D19">
        <w:tab/>
        <w:t>(E)</w:t>
      </w:r>
      <w:r w:rsidRPr="00D40D19">
        <w:tab/>
        <w:t>The TNC shall maintain documentation of a TNC vehicle inspection for a period of three years.</w:t>
      </w:r>
    </w:p>
    <w:p w:rsidR="00A553D5" w:rsidRPr="00D40D19" w:rsidRDefault="00A553D5" w:rsidP="00A553D5">
      <w:pPr>
        <w:suppressAutoHyphens/>
      </w:pPr>
      <w:r w:rsidRPr="00D40D19">
        <w:tab/>
        <w:t>(F)</w:t>
      </w:r>
      <w:r w:rsidRPr="00D40D19">
        <w:tab/>
        <w:t>The vehicle inspection shall include an inspection of:</w:t>
      </w:r>
    </w:p>
    <w:p w:rsidR="00A553D5" w:rsidRPr="00D40D19" w:rsidRDefault="00A553D5" w:rsidP="00A553D5">
      <w:pPr>
        <w:suppressAutoHyphens/>
      </w:pPr>
      <w:r w:rsidRPr="00D40D19">
        <w:tab/>
      </w:r>
      <w:r w:rsidRPr="00D40D19">
        <w:tab/>
        <w:t>(1)</w:t>
      </w:r>
      <w:r w:rsidRPr="00D40D19">
        <w:tab/>
        <w:t xml:space="preserve">foot brakes; </w:t>
      </w:r>
    </w:p>
    <w:p w:rsidR="00A553D5" w:rsidRPr="00D40D19" w:rsidRDefault="00A553D5" w:rsidP="00A553D5">
      <w:pPr>
        <w:suppressAutoHyphens/>
      </w:pPr>
      <w:r w:rsidRPr="00D40D19">
        <w:tab/>
      </w:r>
      <w:r w:rsidRPr="00D40D19">
        <w:tab/>
        <w:t>(2)</w:t>
      </w:r>
      <w:r w:rsidRPr="00D40D19">
        <w:tab/>
        <w:t>emergency brakes;</w:t>
      </w:r>
    </w:p>
    <w:p w:rsidR="00A553D5" w:rsidRPr="00D40D19" w:rsidRDefault="00A553D5" w:rsidP="00A553D5">
      <w:pPr>
        <w:suppressAutoHyphens/>
      </w:pPr>
      <w:r w:rsidRPr="00D40D19">
        <w:tab/>
      </w:r>
      <w:r w:rsidRPr="00D40D19">
        <w:tab/>
        <w:t>(3)</w:t>
      </w:r>
      <w:r w:rsidRPr="00D40D19">
        <w:tab/>
        <w:t>steering mechanism;</w:t>
      </w:r>
    </w:p>
    <w:p w:rsidR="00A553D5" w:rsidRPr="00D40D19" w:rsidRDefault="00A553D5" w:rsidP="00A553D5">
      <w:pPr>
        <w:suppressAutoHyphens/>
      </w:pPr>
      <w:r w:rsidRPr="00D40D19">
        <w:tab/>
      </w:r>
      <w:r w:rsidRPr="00D40D19">
        <w:tab/>
        <w:t>(4)</w:t>
      </w:r>
      <w:r w:rsidRPr="00D40D19">
        <w:tab/>
        <w:t>windshield;</w:t>
      </w:r>
    </w:p>
    <w:p w:rsidR="00A553D5" w:rsidRPr="00D40D19" w:rsidRDefault="00A553D5" w:rsidP="00A553D5">
      <w:pPr>
        <w:suppressAutoHyphens/>
      </w:pPr>
      <w:r w:rsidRPr="00D40D19">
        <w:tab/>
      </w:r>
      <w:r w:rsidRPr="00D40D19">
        <w:tab/>
        <w:t>(5)</w:t>
      </w:r>
      <w:r w:rsidRPr="00D40D19">
        <w:tab/>
        <w:t>rear window and other glass;</w:t>
      </w:r>
    </w:p>
    <w:p w:rsidR="00A553D5" w:rsidRPr="00D40D19" w:rsidRDefault="00A553D5" w:rsidP="00A553D5">
      <w:pPr>
        <w:suppressAutoHyphens/>
      </w:pPr>
      <w:r w:rsidRPr="00D40D19">
        <w:tab/>
      </w:r>
      <w:r w:rsidRPr="00D40D19">
        <w:tab/>
        <w:t>(6)</w:t>
      </w:r>
      <w:r w:rsidRPr="00D40D19">
        <w:tab/>
        <w:t>windshield wipers;</w:t>
      </w:r>
    </w:p>
    <w:p w:rsidR="00A553D5" w:rsidRPr="00D40D19" w:rsidRDefault="00A553D5" w:rsidP="00A553D5">
      <w:pPr>
        <w:suppressAutoHyphens/>
      </w:pPr>
      <w:r w:rsidRPr="00D40D19">
        <w:tab/>
      </w:r>
      <w:r w:rsidRPr="00D40D19">
        <w:tab/>
        <w:t>(7)</w:t>
      </w:r>
      <w:r w:rsidRPr="00D40D19">
        <w:tab/>
        <w:t>headlights;</w:t>
      </w:r>
    </w:p>
    <w:p w:rsidR="00A553D5" w:rsidRPr="00D40D19" w:rsidRDefault="00A553D5" w:rsidP="00A553D5">
      <w:pPr>
        <w:suppressAutoHyphens/>
      </w:pPr>
      <w:r w:rsidRPr="00D40D19">
        <w:tab/>
      </w:r>
      <w:r w:rsidRPr="00D40D19">
        <w:tab/>
        <w:t>(8)</w:t>
      </w:r>
      <w:r w:rsidRPr="00D40D19">
        <w:tab/>
        <w:t>tail lights;</w:t>
      </w:r>
    </w:p>
    <w:p w:rsidR="00A553D5" w:rsidRPr="00D40D19" w:rsidRDefault="00A553D5" w:rsidP="00A553D5">
      <w:pPr>
        <w:suppressAutoHyphens/>
      </w:pPr>
      <w:r w:rsidRPr="00D40D19">
        <w:tab/>
      </w:r>
      <w:r w:rsidRPr="00D40D19">
        <w:tab/>
        <w:t>(9)</w:t>
      </w:r>
      <w:r w:rsidRPr="00D40D19">
        <w:tab/>
        <w:t>turn indicator lights;</w:t>
      </w:r>
    </w:p>
    <w:p w:rsidR="00A553D5" w:rsidRPr="00D40D19" w:rsidRDefault="00A553D5" w:rsidP="00A553D5">
      <w:pPr>
        <w:suppressAutoHyphens/>
      </w:pPr>
      <w:r w:rsidRPr="00D40D19">
        <w:tab/>
      </w:r>
      <w:r w:rsidRPr="00D40D19">
        <w:tab/>
        <w:t>(10)</w:t>
      </w:r>
      <w:r w:rsidRPr="00D40D19">
        <w:tab/>
        <w:t>stop lights;</w:t>
      </w:r>
    </w:p>
    <w:p w:rsidR="00A553D5" w:rsidRPr="00D40D19" w:rsidRDefault="00A553D5" w:rsidP="00A553D5">
      <w:pPr>
        <w:suppressAutoHyphens/>
      </w:pPr>
      <w:r w:rsidRPr="00D40D19">
        <w:tab/>
      </w:r>
      <w:r w:rsidRPr="00D40D19">
        <w:tab/>
        <w:t>(11)</w:t>
      </w:r>
      <w:r w:rsidRPr="00D40D19">
        <w:tab/>
        <w:t>front seat adjustment mechanism;</w:t>
      </w:r>
    </w:p>
    <w:p w:rsidR="00A553D5" w:rsidRPr="00D40D19" w:rsidRDefault="00A553D5" w:rsidP="00A553D5">
      <w:pPr>
        <w:suppressAutoHyphens/>
      </w:pPr>
      <w:r w:rsidRPr="00D40D19">
        <w:tab/>
      </w:r>
      <w:r w:rsidRPr="00D40D19">
        <w:tab/>
        <w:t>(12)</w:t>
      </w:r>
      <w:r w:rsidRPr="00D40D19">
        <w:tab/>
        <w:t>door capability to open, close, lock, and unlock;</w:t>
      </w:r>
    </w:p>
    <w:p w:rsidR="00A553D5" w:rsidRPr="00D40D19" w:rsidRDefault="00A553D5" w:rsidP="00A553D5">
      <w:pPr>
        <w:suppressAutoHyphens/>
      </w:pPr>
      <w:r w:rsidRPr="00D40D19">
        <w:tab/>
      </w:r>
      <w:r w:rsidRPr="00D40D19">
        <w:tab/>
        <w:t>(13)</w:t>
      </w:r>
      <w:r w:rsidRPr="00D40D19">
        <w:tab/>
        <w:t>horn;</w:t>
      </w:r>
    </w:p>
    <w:p w:rsidR="00A553D5" w:rsidRPr="00D40D19" w:rsidRDefault="00A553D5" w:rsidP="00A553D5">
      <w:pPr>
        <w:suppressAutoHyphens/>
      </w:pPr>
      <w:r w:rsidRPr="00D40D19">
        <w:tab/>
      </w:r>
      <w:r w:rsidRPr="00D40D19">
        <w:tab/>
        <w:t>(14)</w:t>
      </w:r>
      <w:r w:rsidRPr="00D40D19">
        <w:tab/>
        <w:t>speedometer;</w:t>
      </w:r>
    </w:p>
    <w:p w:rsidR="00A553D5" w:rsidRPr="00D40D19" w:rsidRDefault="00A553D5" w:rsidP="00A553D5">
      <w:pPr>
        <w:suppressAutoHyphens/>
      </w:pPr>
      <w:r w:rsidRPr="00D40D19">
        <w:tab/>
      </w:r>
      <w:r w:rsidRPr="00D40D19">
        <w:tab/>
        <w:t>(15)</w:t>
      </w:r>
      <w:r w:rsidRPr="00D40D19">
        <w:tab/>
        <w:t>bumpers;</w:t>
      </w:r>
    </w:p>
    <w:p w:rsidR="00A553D5" w:rsidRPr="00D40D19" w:rsidRDefault="00A553D5" w:rsidP="00A553D5">
      <w:pPr>
        <w:suppressAutoHyphens/>
      </w:pPr>
      <w:r w:rsidRPr="00D40D19">
        <w:tab/>
      </w:r>
      <w:r w:rsidRPr="00D40D19">
        <w:tab/>
        <w:t>(16)</w:t>
      </w:r>
      <w:r w:rsidRPr="00D40D19">
        <w:tab/>
        <w:t>muffler and exhaust system;</w:t>
      </w:r>
    </w:p>
    <w:p w:rsidR="00A553D5" w:rsidRPr="00D40D19" w:rsidRDefault="00A553D5" w:rsidP="00A553D5">
      <w:pPr>
        <w:suppressAutoHyphens/>
      </w:pPr>
      <w:r w:rsidRPr="00D40D19">
        <w:tab/>
      </w:r>
      <w:r w:rsidRPr="00D40D19">
        <w:tab/>
        <w:t>(17)</w:t>
      </w:r>
      <w:r w:rsidRPr="00D40D19">
        <w:tab/>
        <w:t>tire condition including tread depth;</w:t>
      </w:r>
    </w:p>
    <w:p w:rsidR="00A553D5" w:rsidRPr="00D40D19" w:rsidRDefault="00A553D5" w:rsidP="00A553D5">
      <w:pPr>
        <w:suppressAutoHyphens/>
      </w:pPr>
      <w:r w:rsidRPr="00D40D19">
        <w:tab/>
      </w:r>
      <w:r w:rsidRPr="00D40D19">
        <w:tab/>
        <w:t>(18)</w:t>
      </w:r>
      <w:r w:rsidRPr="00D40D19">
        <w:tab/>
        <w:t>interior and exterior rearview mirrors; and</w:t>
      </w:r>
    </w:p>
    <w:p w:rsidR="00A553D5" w:rsidRPr="00D40D19" w:rsidRDefault="00A553D5" w:rsidP="00A553D5">
      <w:pPr>
        <w:suppressAutoHyphens/>
      </w:pPr>
      <w:r w:rsidRPr="00D40D19">
        <w:tab/>
      </w:r>
      <w:r w:rsidRPr="00D40D19">
        <w:tab/>
        <w:t>(19)</w:t>
      </w:r>
      <w:r w:rsidRPr="00D40D19">
        <w:tab/>
        <w:t xml:space="preserve">safety belts. </w:t>
      </w:r>
    </w:p>
    <w:p w:rsidR="00A553D5" w:rsidRPr="00D40D19" w:rsidRDefault="00A553D5" w:rsidP="00A553D5">
      <w:pPr>
        <w:suppressAutoHyphens/>
      </w:pPr>
      <w:r w:rsidRPr="00D40D19">
        <w:tab/>
        <w:t>(G)</w:t>
      </w:r>
      <w:r w:rsidRPr="00D40D19">
        <w:tab/>
        <w:t>A TNC vehicle must display a consistent and distinctive signage or emblem, which must be known as a trade dress, at all times when the TNC driver is active on the TNC digital platform or providing TNC service.  The trade dress used by the TNC must be approved by the Office of Regulatory Staff before its use and:</w:t>
      </w:r>
    </w:p>
    <w:p w:rsidR="00A553D5" w:rsidRPr="00D40D19" w:rsidRDefault="00A553D5" w:rsidP="00A553D5">
      <w:pPr>
        <w:suppressAutoHyphens/>
      </w:pPr>
      <w:r w:rsidRPr="00D40D19">
        <w:tab/>
      </w:r>
      <w:r w:rsidRPr="00D40D19">
        <w:tab/>
        <w:t>(1)</w:t>
      </w:r>
      <w:r w:rsidRPr="00D40D19">
        <w:tab/>
        <w:t>must be readable during daylight hours at a distance of fifty feet;</w:t>
      </w:r>
    </w:p>
    <w:p w:rsidR="00A553D5" w:rsidRPr="00D40D19" w:rsidRDefault="00A553D5" w:rsidP="00A553D5">
      <w:pPr>
        <w:suppressAutoHyphens/>
      </w:pPr>
      <w:r w:rsidRPr="00D40D19">
        <w:tab/>
      </w:r>
      <w:r w:rsidRPr="00D40D19">
        <w:tab/>
        <w:t>(2)</w:t>
      </w:r>
      <w:r w:rsidRPr="00D40D19">
        <w:tab/>
        <w:t xml:space="preserve">must be reflective, illuminated, or otherwise patently visible so as to be seen in darkness; </w:t>
      </w:r>
    </w:p>
    <w:p w:rsidR="00A553D5" w:rsidRPr="00D40D19" w:rsidRDefault="00A553D5" w:rsidP="00A553D5">
      <w:pPr>
        <w:suppressAutoHyphens/>
      </w:pPr>
      <w:r w:rsidRPr="00D40D19">
        <w:tab/>
      </w:r>
      <w:r w:rsidRPr="00D40D19">
        <w:tab/>
        <w:t>(3)</w:t>
      </w:r>
      <w:r w:rsidRPr="00D40D19">
        <w:tab/>
        <w:t>must be displayed on the vehicle windshield; and</w:t>
      </w:r>
    </w:p>
    <w:p w:rsidR="00A553D5" w:rsidRPr="00D40D19" w:rsidRDefault="00A553D5" w:rsidP="00A553D5">
      <w:pPr>
        <w:suppressAutoHyphens/>
      </w:pPr>
      <w:r w:rsidRPr="00D40D19">
        <w:tab/>
      </w:r>
      <w:r w:rsidRPr="00D40D19">
        <w:tab/>
        <w:t>(4)</w:t>
      </w:r>
      <w:r w:rsidRPr="00D40D19">
        <w:tab/>
        <w:t>may be magnetic or removable in nature.</w:t>
      </w:r>
    </w:p>
    <w:p w:rsidR="00A553D5" w:rsidRPr="00D40D19" w:rsidRDefault="00A553D5" w:rsidP="00A553D5">
      <w:pPr>
        <w:suppressAutoHyphens/>
      </w:pPr>
      <w:r w:rsidRPr="00D40D19">
        <w:tab/>
        <w:t>(H)</w:t>
      </w:r>
      <w:r w:rsidRPr="00D40D19">
        <w:tab/>
        <w:t>The Office of Regulatory Staff may conduct inspections of TNC vehicles.</w:t>
      </w:r>
    </w:p>
    <w:p w:rsidR="00A553D5" w:rsidRPr="00D40D19" w:rsidRDefault="00A553D5" w:rsidP="00A553D5">
      <w:pPr>
        <w:suppressAutoHyphens/>
      </w:pPr>
      <w:r w:rsidRPr="00D40D19">
        <w:tab/>
        <w:t>(I)</w:t>
      </w:r>
      <w:r w:rsidRPr="00D40D19">
        <w:tab/>
        <w:t>The vehicle inspection records must be provided to the Office of Regulatory Staff by the TNC upon request.</w:t>
      </w:r>
    </w:p>
    <w:p w:rsidR="00A553D5" w:rsidRPr="00D40D19" w:rsidRDefault="00A553D5" w:rsidP="00A553D5">
      <w:pPr>
        <w:suppressAutoHyphens/>
      </w:pPr>
      <w:r w:rsidRPr="00D40D19">
        <w:tab/>
        <w:t>Section 58</w:t>
      </w:r>
      <w:r w:rsidRPr="00D40D19">
        <w:noBreakHyphen/>
        <w:t>23</w:t>
      </w:r>
      <w:r w:rsidRPr="00D40D19">
        <w:noBreakHyphen/>
        <w:t>1650.</w:t>
      </w:r>
      <w:r w:rsidRPr="00D40D19">
        <w:tab/>
        <w:t>(A)</w:t>
      </w:r>
      <w:r w:rsidRPr="00D40D19">
        <w:tab/>
        <w:t>The TNC shall obtain certain background and qualification information from a TNC driver before the TNC driver is approved by the TNC to provide TNC service</w:t>
      </w:r>
      <w:r w:rsidR="00BD4A47">
        <w:t>s</w:t>
      </w:r>
      <w:r w:rsidRPr="00D40D19">
        <w:t xml:space="preserve">.  </w:t>
      </w:r>
    </w:p>
    <w:p w:rsidR="00A553D5" w:rsidRPr="00D40D19" w:rsidRDefault="00A553D5" w:rsidP="00A553D5">
      <w:pPr>
        <w:suppressAutoHyphens/>
      </w:pPr>
      <w:r w:rsidRPr="00D40D19">
        <w:tab/>
        <w:t>(B)</w:t>
      </w:r>
      <w:r w:rsidRPr="00D40D19">
        <w:tab/>
        <w:t>The TNC driver qualification information shall include:</w:t>
      </w:r>
    </w:p>
    <w:p w:rsidR="00A553D5" w:rsidRPr="00D40D19" w:rsidRDefault="00A553D5" w:rsidP="00A553D5">
      <w:pPr>
        <w:suppressAutoHyphens/>
      </w:pPr>
      <w:r w:rsidRPr="00D40D19">
        <w:tab/>
      </w:r>
      <w:r w:rsidRPr="00D40D19">
        <w:tab/>
        <w:t>(1)</w:t>
      </w:r>
      <w:r w:rsidRPr="00D40D19">
        <w:tab/>
        <w:t xml:space="preserve">a valid driver’s license issued by the South Carolina Department of Motor Vehicles or the current state of residence for the driver; </w:t>
      </w:r>
    </w:p>
    <w:p w:rsidR="00A553D5" w:rsidRPr="00D40D19" w:rsidRDefault="00A553D5" w:rsidP="00A553D5">
      <w:pPr>
        <w:suppressAutoHyphens/>
      </w:pPr>
      <w:r w:rsidRPr="00D40D19">
        <w:tab/>
      </w:r>
      <w:r w:rsidRPr="00D40D19">
        <w:tab/>
        <w:t>(2)</w:t>
      </w:r>
      <w:r w:rsidRPr="00D40D19">
        <w:tab/>
        <w:t>verification that the driver is twenty</w:t>
      </w:r>
      <w:r w:rsidRPr="00D40D19">
        <w:noBreakHyphen/>
        <w:t>one years of age or older;</w:t>
      </w:r>
    </w:p>
    <w:p w:rsidR="00A553D5" w:rsidRPr="00D40D19" w:rsidRDefault="00A553D5" w:rsidP="00A553D5">
      <w:pPr>
        <w:suppressAutoHyphens/>
      </w:pPr>
      <w:r w:rsidRPr="00D40D19">
        <w:tab/>
      </w:r>
      <w:r w:rsidRPr="00D40D19">
        <w:tab/>
        <w:t>(3)</w:t>
      </w:r>
      <w:r w:rsidRPr="00D40D19">
        <w:tab/>
        <w:t>a certified copy of the driver’s ten year driving record issued by the South Carolina Department of Motor Vehicles and a record from the department of motor vehicles of the state where the driver has been domiciled for that period;</w:t>
      </w:r>
    </w:p>
    <w:p w:rsidR="00A553D5" w:rsidRPr="00D40D19" w:rsidRDefault="00A553D5" w:rsidP="00A553D5">
      <w:pPr>
        <w:suppressAutoHyphens/>
      </w:pPr>
      <w:r w:rsidRPr="00D40D19">
        <w:tab/>
      </w:r>
      <w:r w:rsidRPr="00D40D19">
        <w:tab/>
        <w:t>(4)</w:t>
      </w:r>
      <w:r w:rsidRPr="00D40D19">
        <w:tab/>
        <w:t>a criminal history background check from the state where the driver currently lives;</w:t>
      </w:r>
    </w:p>
    <w:p w:rsidR="00A553D5" w:rsidRPr="00D40D19" w:rsidRDefault="00A553D5" w:rsidP="00A553D5">
      <w:pPr>
        <w:suppressAutoHyphens/>
      </w:pPr>
      <w:r w:rsidRPr="00D40D19">
        <w:tab/>
      </w:r>
      <w:r w:rsidRPr="00D40D19">
        <w:tab/>
        <w:t>(5)</w:t>
      </w:r>
      <w:r w:rsidRPr="00D40D19">
        <w:tab/>
        <w:t>proof of vehicle registration in name of the TNC driver; and</w:t>
      </w:r>
    </w:p>
    <w:p w:rsidR="00A553D5" w:rsidRPr="00D40D19" w:rsidRDefault="00A553D5" w:rsidP="00A553D5">
      <w:pPr>
        <w:suppressAutoHyphens/>
      </w:pPr>
      <w:r w:rsidRPr="00D40D19">
        <w:tab/>
      </w:r>
      <w:r w:rsidRPr="00D40D19">
        <w:tab/>
        <w:t>(6)</w:t>
      </w:r>
      <w:r w:rsidRPr="00D40D19">
        <w:tab/>
        <w:t>proof of automobile liability insurance in the name of the TNC driver which meets the requirements of Section 38</w:t>
      </w:r>
      <w:r w:rsidRPr="00D40D19">
        <w:noBreakHyphen/>
        <w:t>77</w:t>
      </w:r>
      <w:r w:rsidRPr="00D40D19">
        <w:noBreakHyphen/>
        <w:t>140.</w:t>
      </w:r>
    </w:p>
    <w:p w:rsidR="00A553D5" w:rsidRPr="00D40D19" w:rsidRDefault="00A553D5" w:rsidP="00A553D5">
      <w:pPr>
        <w:suppressAutoHyphens/>
      </w:pPr>
      <w:r w:rsidRPr="00D40D19">
        <w:tab/>
        <w:t>(C)</w:t>
      </w:r>
      <w:r w:rsidRPr="00D40D19">
        <w:tab/>
        <w:t>The TNC shall verify the TNC driver meets all of the driver qualification requirements in this section at intervals of at least one each year.</w:t>
      </w:r>
    </w:p>
    <w:p w:rsidR="00A553D5" w:rsidRPr="00D40D19" w:rsidRDefault="00A553D5" w:rsidP="00A553D5">
      <w:pPr>
        <w:suppressAutoHyphens/>
      </w:pPr>
      <w:r w:rsidRPr="00D40D19">
        <w:tab/>
        <w:t>(D)</w:t>
      </w:r>
      <w:r w:rsidRPr="00D40D19">
        <w:tab/>
        <w:t>The TNC shall maintain documentation of initial and annual verification of TNC driver qualifications for a period of three years.</w:t>
      </w:r>
    </w:p>
    <w:p w:rsidR="00A553D5" w:rsidRPr="00D40D19" w:rsidRDefault="00A553D5" w:rsidP="00A553D5">
      <w:pPr>
        <w:suppressAutoHyphens/>
      </w:pPr>
      <w:r w:rsidRPr="00D40D19">
        <w:tab/>
        <w:t>(E)</w:t>
      </w:r>
      <w:r w:rsidRPr="00D40D19">
        <w:tab/>
        <w:t xml:space="preserve">The Office of Regulatory Staff may conduct inspections of TNC driver qualification records. </w:t>
      </w:r>
    </w:p>
    <w:p w:rsidR="00A553D5" w:rsidRPr="00D40D19" w:rsidRDefault="00A553D5" w:rsidP="00A553D5">
      <w:pPr>
        <w:suppressAutoHyphens/>
      </w:pPr>
      <w:r w:rsidRPr="00D40D19">
        <w:tab/>
        <w:t>(F)</w:t>
      </w:r>
      <w:r w:rsidRPr="00D40D19">
        <w:tab/>
        <w:t>The TNC shall not permit a TNC driver to provide TNC services who:</w:t>
      </w:r>
    </w:p>
    <w:p w:rsidR="00A553D5" w:rsidRPr="00D40D19" w:rsidRDefault="00A553D5" w:rsidP="00A553D5">
      <w:pPr>
        <w:suppressAutoHyphens/>
      </w:pPr>
      <w:r w:rsidRPr="00D40D19">
        <w:tab/>
      </w:r>
      <w:r w:rsidRPr="00D40D19">
        <w:tab/>
        <w:t>(1)</w:t>
      </w:r>
      <w:r w:rsidRPr="00D40D19">
        <w:tab/>
        <w:t>does not meet the TNC driver qualifications listed in Section 58</w:t>
      </w:r>
      <w:r w:rsidRPr="00D40D19">
        <w:noBreakHyphen/>
        <w:t>23</w:t>
      </w:r>
      <w:r w:rsidRPr="00D40D19">
        <w:noBreakHyphen/>
        <w:t>1650(B) and (C);</w:t>
      </w:r>
    </w:p>
    <w:p w:rsidR="00A553D5" w:rsidRPr="00D40D19" w:rsidRDefault="00A553D5" w:rsidP="00A553D5">
      <w:pPr>
        <w:suppressAutoHyphens/>
      </w:pPr>
      <w:r w:rsidRPr="00D40D19">
        <w:tab/>
      </w:r>
      <w:r w:rsidRPr="00D40D19">
        <w:tab/>
        <w:t>(2)</w:t>
      </w:r>
      <w:r w:rsidRPr="00D40D19">
        <w:tab/>
        <w:t xml:space="preserve">is registered or required to be registered as a sex offender with the South Carolina Law Enforcement Division or the National Sex Offender Registry; </w:t>
      </w:r>
    </w:p>
    <w:p w:rsidR="00A553D5" w:rsidRPr="00D40D19" w:rsidRDefault="00A553D5" w:rsidP="00A553D5">
      <w:pPr>
        <w:suppressAutoHyphens/>
      </w:pPr>
      <w:r w:rsidRPr="00D40D19">
        <w:tab/>
      </w:r>
      <w:r w:rsidRPr="00D40D19">
        <w:tab/>
        <w:t>(3)</w:t>
      </w:r>
      <w:r w:rsidRPr="00D40D19">
        <w:tab/>
        <w:t>has been convicted within the past ten years of driving under the influence of drugs or alcohol, driving with an unlawful alcohol concentration, fraud, use of a motor vehicle to commit a felony, a felony crime involving property damage, theft and crimes as defined as violent pursuant to Section 16</w:t>
      </w:r>
      <w:r w:rsidRPr="00D40D19">
        <w:noBreakHyphen/>
        <w:t>1</w:t>
      </w:r>
      <w:r w:rsidRPr="00D40D19">
        <w:noBreakHyphen/>
        <w:t>60; or</w:t>
      </w:r>
    </w:p>
    <w:p w:rsidR="00A553D5" w:rsidRPr="00D40D19" w:rsidRDefault="00A553D5" w:rsidP="00A553D5">
      <w:pPr>
        <w:suppressAutoHyphens/>
      </w:pPr>
      <w:r w:rsidRPr="00D40D19">
        <w:tab/>
      </w:r>
      <w:r w:rsidRPr="00D40D19">
        <w:tab/>
        <w:t>(4)</w:t>
      </w:r>
      <w:r w:rsidRPr="00D40D19">
        <w:tab/>
        <w:t>is under the influence of drugs or alcohol.</w:t>
      </w:r>
    </w:p>
    <w:p w:rsidR="00A553D5" w:rsidRPr="00D40D19" w:rsidRDefault="00A553D5" w:rsidP="00A553D5">
      <w:pPr>
        <w:suppressAutoHyphens/>
      </w:pPr>
      <w:r w:rsidRPr="00D40D19">
        <w:tab/>
        <w:t>(G)</w:t>
      </w:r>
      <w:r w:rsidRPr="00D40D19">
        <w:tab/>
        <w:t>Before a TNC driver is allowed to provide a TNC service, the TNC must disclose to the TNC driver that the:</w:t>
      </w:r>
    </w:p>
    <w:p w:rsidR="00A553D5" w:rsidRPr="00D40D19" w:rsidRDefault="00A553D5" w:rsidP="00A553D5">
      <w:pPr>
        <w:suppressAutoHyphens/>
      </w:pPr>
      <w:r w:rsidRPr="00D40D19">
        <w:tab/>
      </w:r>
      <w:r w:rsidRPr="00D40D19">
        <w:tab/>
        <w:t>(1)</w:t>
      </w:r>
      <w:r w:rsidRPr="00D40D19">
        <w:tab/>
        <w:t>automobile liability insurance that the TNC provides while the TNC driver is engaged in TNC service or logged into the TNC digital network;</w:t>
      </w:r>
    </w:p>
    <w:p w:rsidR="00A553D5" w:rsidRPr="00D40D19" w:rsidRDefault="00A553D5" w:rsidP="00A553D5">
      <w:pPr>
        <w:suppressAutoHyphens/>
      </w:pPr>
      <w:r w:rsidRPr="00D40D19">
        <w:tab/>
      </w:r>
      <w:r w:rsidRPr="00D40D19">
        <w:tab/>
        <w:t>(2)</w:t>
      </w:r>
      <w:r w:rsidRPr="00D40D19">
        <w:tab/>
        <w:t xml:space="preserve">TNC driver’s automobile liability insurance may not provide coverage while the TNC driver is engaged in TNC service or logged into the TNC digital network; </w:t>
      </w:r>
    </w:p>
    <w:p w:rsidR="00A553D5" w:rsidRPr="00D40D19" w:rsidRDefault="00A553D5" w:rsidP="00A553D5">
      <w:pPr>
        <w:suppressAutoHyphens/>
      </w:pPr>
      <w:r w:rsidRPr="00D40D19">
        <w:tab/>
      </w:r>
      <w:r w:rsidRPr="00D40D19">
        <w:tab/>
        <w:t>(3)</w:t>
      </w:r>
      <w:r w:rsidRPr="00D40D19">
        <w:tab/>
        <w:t>provision of TNC services may violate the terms of a contract or financing agreement with a lienholder; and</w:t>
      </w:r>
    </w:p>
    <w:p w:rsidR="00A553D5" w:rsidRPr="00D40D19" w:rsidRDefault="00A553D5" w:rsidP="00A553D5">
      <w:pPr>
        <w:suppressAutoHyphens/>
      </w:pPr>
      <w:r w:rsidRPr="00D40D19">
        <w:tab/>
      </w:r>
      <w:r w:rsidRPr="00D40D19">
        <w:tab/>
        <w:t>(4)</w:t>
      </w:r>
      <w:r w:rsidRPr="00D40D19">
        <w:tab/>
        <w:t>provision of TNC services may have possible financial consequences related to personal income tax and personal property tax liabilities.</w:t>
      </w:r>
    </w:p>
    <w:p w:rsidR="00A553D5" w:rsidRPr="00D40D19" w:rsidRDefault="00A553D5" w:rsidP="00A553D5">
      <w:pPr>
        <w:suppressAutoHyphens/>
      </w:pPr>
      <w:r w:rsidRPr="00D40D19">
        <w:tab/>
        <w:t>Section 58</w:t>
      </w:r>
      <w:r w:rsidRPr="00D40D19">
        <w:noBreakHyphen/>
        <w:t>23</w:t>
      </w:r>
      <w:r w:rsidRPr="00D40D19">
        <w:noBreakHyphen/>
        <w:t>1660.</w:t>
      </w:r>
      <w:r w:rsidRPr="00D40D19">
        <w:tab/>
        <w:t>(A)</w:t>
      </w:r>
      <w:r w:rsidRPr="00D40D19">
        <w:tab/>
        <w:t>A TNC operating in this State shall comply in South Carolina in compliance with the following standards:</w:t>
      </w:r>
    </w:p>
    <w:p w:rsidR="00A553D5" w:rsidRPr="00D40D19" w:rsidRDefault="00A553D5" w:rsidP="00A553D5">
      <w:pPr>
        <w:suppressAutoHyphens/>
      </w:pPr>
      <w:r w:rsidRPr="00D40D19">
        <w:tab/>
      </w:r>
      <w:r w:rsidRPr="00D40D19">
        <w:tab/>
        <w:t>(1)</w:t>
      </w:r>
      <w:r w:rsidRPr="00D40D19">
        <w:tab/>
        <w:t>A TNC driver shall not provide TNC services or otherwise operate as a passenger vehicle for hire unless a TNC has matched the TNC driver to the TNC passenger through the digital network.  A TNC driver shall not solicit or accept passenger rides on</w:t>
      </w:r>
      <w:r w:rsidRPr="00D40D19">
        <w:noBreakHyphen/>
        <w:t>demand or through a ‘street hail.’  All payment for TNC services must be made through the digital network and the TNC driver shall not accept cash payments.</w:t>
      </w:r>
    </w:p>
    <w:p w:rsidR="00A553D5" w:rsidRPr="00D40D19" w:rsidRDefault="00A553D5" w:rsidP="00A553D5">
      <w:pPr>
        <w:suppressAutoHyphens/>
      </w:pPr>
      <w:r w:rsidRPr="00D40D19">
        <w:tab/>
      </w:r>
      <w:r w:rsidRPr="00D40D19">
        <w:tab/>
        <w:t>(2)</w:t>
      </w:r>
      <w:r w:rsidRPr="00D40D19">
        <w:tab/>
        <w:t>A TNC shall make available to prospective TNC passengers and TNC drivers the method by which the TNC calculates fares or the applicable rates being charged and an option to receive an estimated fare.  If the rates vary from those identified in the application to the Office of Regulatory Staff, the TNC must require the TNC passenger to positively acknowledge the change and agree to the rate.</w:t>
      </w:r>
    </w:p>
    <w:p w:rsidR="00A553D5" w:rsidRPr="00D40D19" w:rsidRDefault="00A553D5" w:rsidP="00A553D5">
      <w:pPr>
        <w:suppressAutoHyphens/>
      </w:pPr>
      <w:r w:rsidRPr="00D40D19">
        <w:tab/>
      </w:r>
      <w:r w:rsidRPr="00D40D19">
        <w:tab/>
        <w:t>(3)</w:t>
      </w:r>
      <w:r w:rsidRPr="00D40D19">
        <w:tab/>
        <w:t>A TNC shall provide the TNC passenger with an electronic receipt upon completion of the TNC service.  The receipt must document the:</w:t>
      </w:r>
    </w:p>
    <w:p w:rsidR="00A553D5" w:rsidRPr="00D40D19" w:rsidRDefault="00A553D5" w:rsidP="00A553D5">
      <w:pPr>
        <w:suppressAutoHyphens/>
      </w:pPr>
      <w:r w:rsidRPr="00D40D19">
        <w:tab/>
      </w:r>
      <w:r w:rsidRPr="00D40D19">
        <w:tab/>
        <w:t>(a)</w:t>
      </w:r>
      <w:r w:rsidRPr="00D40D19">
        <w:tab/>
        <w:t>point of origin;</w:t>
      </w:r>
    </w:p>
    <w:p w:rsidR="00A553D5" w:rsidRPr="00D40D19" w:rsidRDefault="00A553D5" w:rsidP="00A553D5">
      <w:pPr>
        <w:suppressAutoHyphens/>
      </w:pPr>
      <w:r w:rsidRPr="00D40D19">
        <w:tab/>
      </w:r>
      <w:r w:rsidRPr="00D40D19">
        <w:tab/>
        <w:t>(b)</w:t>
      </w:r>
      <w:r w:rsidRPr="00D40D19">
        <w:tab/>
        <w:t>point of destination;</w:t>
      </w:r>
    </w:p>
    <w:p w:rsidR="00A553D5" w:rsidRPr="00D40D19" w:rsidRDefault="00A553D5" w:rsidP="00A553D5">
      <w:pPr>
        <w:suppressAutoHyphens/>
      </w:pPr>
      <w:r w:rsidRPr="00D40D19">
        <w:tab/>
      </w:r>
      <w:r w:rsidRPr="00D40D19">
        <w:tab/>
        <w:t>(c)</w:t>
      </w:r>
      <w:r w:rsidRPr="00D40D19">
        <w:tab/>
        <w:t>total duration and distance;</w:t>
      </w:r>
    </w:p>
    <w:p w:rsidR="00A553D5" w:rsidRPr="00D40D19" w:rsidRDefault="00A553D5" w:rsidP="00A553D5">
      <w:pPr>
        <w:suppressAutoHyphens/>
      </w:pPr>
      <w:r w:rsidRPr="00D40D19">
        <w:tab/>
      </w:r>
      <w:r w:rsidRPr="00D40D19">
        <w:tab/>
        <w:t>(d)</w:t>
      </w:r>
      <w:r w:rsidRPr="00D40D19">
        <w:tab/>
        <w:t>total fare/rate paid, including base fare and additional charges incurred for distance or duration; and</w:t>
      </w:r>
    </w:p>
    <w:p w:rsidR="00A553D5" w:rsidRPr="00D40D19" w:rsidRDefault="00A553D5" w:rsidP="00A553D5">
      <w:pPr>
        <w:suppressAutoHyphens/>
      </w:pPr>
      <w:r w:rsidRPr="00D40D19">
        <w:tab/>
      </w:r>
      <w:r w:rsidRPr="00D40D19">
        <w:tab/>
        <w:t>(e)</w:t>
      </w:r>
      <w:r w:rsidRPr="00D40D19">
        <w:tab/>
        <w:t>TNC driver’s first name and phone number.</w:t>
      </w:r>
    </w:p>
    <w:p w:rsidR="00A553D5" w:rsidRPr="00D40D19" w:rsidRDefault="00A553D5" w:rsidP="00A553D5">
      <w:pPr>
        <w:suppressAutoHyphens/>
      </w:pPr>
      <w:r w:rsidRPr="00D40D19">
        <w:tab/>
      </w:r>
      <w:r w:rsidRPr="00D40D19">
        <w:tab/>
        <w:t>(4)</w:t>
      </w:r>
      <w:r w:rsidRPr="00D40D19">
        <w:tab/>
        <w:t>A TNC driver shall display an identification badge including his photograph, first name, personal vehicle make and model, and personal vehicle license plate number. This information may be displayed to the TNC passenger through the TNC digital network.</w:t>
      </w:r>
    </w:p>
    <w:p w:rsidR="00A553D5" w:rsidRPr="00D40D19" w:rsidRDefault="00A553D5" w:rsidP="00A553D5">
      <w:pPr>
        <w:suppressAutoHyphens/>
      </w:pPr>
      <w:r w:rsidRPr="00D40D19">
        <w:tab/>
      </w:r>
      <w:r w:rsidRPr="00D40D19">
        <w:tab/>
        <w:t>(5)</w:t>
      </w:r>
      <w:r w:rsidRPr="00D40D19">
        <w:tab/>
        <w:t>A TNC driver shall at all times carry in the TNC vehicle proof of the automobile liability insurance required of this article.</w:t>
      </w:r>
    </w:p>
    <w:p w:rsidR="00A553D5" w:rsidRPr="00D40D19" w:rsidRDefault="00A553D5" w:rsidP="00A553D5">
      <w:pPr>
        <w:suppressAutoHyphens/>
      </w:pPr>
      <w:r w:rsidRPr="00D40D19">
        <w:tab/>
      </w:r>
      <w:r w:rsidRPr="00D40D19">
        <w:tab/>
        <w:t>(6)</w:t>
      </w:r>
      <w:r w:rsidRPr="00D40D19">
        <w:tab/>
        <w:t>A TNC shall maintain a customer support telephone number displayed on its digital network, website, or both, for TNC passenger inquiries or complaints and shall respond promptly to all TNC passenger inquiries or complaints.</w:t>
      </w:r>
    </w:p>
    <w:p w:rsidR="00A553D5" w:rsidRPr="00D40D19" w:rsidRDefault="00A553D5" w:rsidP="00A553D5">
      <w:pPr>
        <w:suppressAutoHyphens/>
      </w:pPr>
      <w:r w:rsidRPr="00D40D19">
        <w:tab/>
      </w:r>
      <w:r w:rsidRPr="00D40D19">
        <w:tab/>
        <w:t>(7)</w:t>
      </w:r>
      <w:r w:rsidRPr="00D40D19">
        <w:tab/>
        <w:t>A TNC shall not discriminate against TNC passengers on the basis of destination, race, color, national origin, religious belief or affiliation, sex, disability, age, sexual orientation, or gender identity.</w:t>
      </w:r>
    </w:p>
    <w:p w:rsidR="00A553D5" w:rsidRPr="00D40D19" w:rsidRDefault="00A553D5" w:rsidP="00A553D5">
      <w:pPr>
        <w:suppressAutoHyphens/>
      </w:pPr>
      <w:r w:rsidRPr="00D40D19">
        <w:tab/>
      </w:r>
      <w:r w:rsidRPr="00D40D19">
        <w:tab/>
        <w:t>(8)</w:t>
      </w:r>
      <w:r w:rsidRPr="00D40D19">
        <w:tab/>
        <w:t>A TNC shall provide TNC services in compliance with all applicable laws for providing services to persons with physical and mental disabilities.  Service animals and mobility equipment must be permitted to accompany a TNC passenger.</w:t>
      </w:r>
    </w:p>
    <w:p w:rsidR="00A553D5" w:rsidRPr="00D40D19" w:rsidRDefault="00A553D5" w:rsidP="00A553D5">
      <w:pPr>
        <w:suppressAutoHyphens/>
      </w:pPr>
      <w:r w:rsidRPr="00D40D19">
        <w:tab/>
      </w:r>
      <w:r w:rsidRPr="00D40D19">
        <w:tab/>
        <w:t>(9)</w:t>
      </w:r>
      <w:r w:rsidRPr="00D40D19">
        <w:tab/>
        <w:t>A TNC shall provide a TNC passenger with an opportunity to indicate via the digital network if the TNC passenger requires a wheelchair</w:t>
      </w:r>
      <w:r w:rsidRPr="00D40D19">
        <w:noBreakHyphen/>
        <w:t>accessible vehicle.  If the TNC cannot accommodate the request for a wheelchair</w:t>
      </w:r>
      <w:r w:rsidRPr="00D40D19">
        <w:noBreakHyphen/>
        <w:t>accessible vehicle, the TNC shall direct the TNC passenger to an alternate transportation provider.</w:t>
      </w:r>
    </w:p>
    <w:p w:rsidR="00A553D5" w:rsidRPr="00D40D19" w:rsidRDefault="00A553D5" w:rsidP="00A553D5">
      <w:pPr>
        <w:suppressAutoHyphens/>
      </w:pPr>
      <w:r w:rsidRPr="00D40D19">
        <w:tab/>
      </w:r>
      <w:r w:rsidRPr="00D40D19">
        <w:tab/>
        <w:t>(10)</w:t>
      </w:r>
      <w:r w:rsidRPr="00D40D19">
        <w:tab/>
        <w:t>A TNC driver shall take the most direct route to the destination unless the TNC passenger has consented to an alternate route.</w:t>
      </w:r>
    </w:p>
    <w:p w:rsidR="00A553D5" w:rsidRPr="00D40D19" w:rsidRDefault="00A553D5" w:rsidP="00A553D5">
      <w:pPr>
        <w:suppressAutoHyphens/>
      </w:pPr>
      <w:r w:rsidRPr="00D40D19">
        <w:tab/>
      </w:r>
      <w:r w:rsidRPr="00D40D19">
        <w:tab/>
        <w:t>(11)</w:t>
      </w:r>
      <w:r w:rsidRPr="00D40D19">
        <w:tab/>
        <w:t>A TNC driver may refuse to transport a TNC passenger if the TNC passenger is acting in an unlawful, disorderly or endangering manner.</w:t>
      </w:r>
    </w:p>
    <w:p w:rsidR="00A553D5" w:rsidRPr="00D40D19" w:rsidRDefault="00A553D5" w:rsidP="00A553D5">
      <w:pPr>
        <w:suppressAutoHyphens/>
      </w:pPr>
      <w:r w:rsidRPr="00D40D19">
        <w:tab/>
        <w:t>Section 58</w:t>
      </w:r>
      <w:r w:rsidRPr="00D40D19">
        <w:noBreakHyphen/>
        <w:t>23</w:t>
      </w:r>
      <w:r w:rsidRPr="00D40D19">
        <w:noBreakHyphen/>
        <w:t>1670.</w:t>
      </w:r>
      <w:r w:rsidRPr="00D40D19">
        <w:tab/>
        <w:t>(A)</w:t>
      </w:r>
      <w:r w:rsidRPr="00D40D19">
        <w:tab/>
        <w:t xml:space="preserve">A TNC shall maintain a record of all TNC services provided in South Carolina for a period of three years from the date of the TNC service.  The records shall include:  </w:t>
      </w:r>
    </w:p>
    <w:p w:rsidR="00A553D5" w:rsidRPr="00D40D19" w:rsidRDefault="00A553D5" w:rsidP="00A553D5">
      <w:pPr>
        <w:suppressAutoHyphens/>
      </w:pPr>
      <w:r w:rsidRPr="00D40D19">
        <w:tab/>
      </w:r>
      <w:r w:rsidRPr="00D40D19">
        <w:tab/>
        <w:t>(1)</w:t>
      </w:r>
      <w:r w:rsidRPr="00D40D19">
        <w:tab/>
        <w:t>the time at which a TNC driver logs into the digital network;</w:t>
      </w:r>
    </w:p>
    <w:p w:rsidR="00A553D5" w:rsidRPr="00D40D19" w:rsidRDefault="00A553D5" w:rsidP="00A553D5">
      <w:pPr>
        <w:suppressAutoHyphens/>
      </w:pPr>
      <w:r w:rsidRPr="00D40D19">
        <w:tab/>
      </w:r>
      <w:r w:rsidRPr="00D40D19">
        <w:tab/>
        <w:t>(2)</w:t>
      </w:r>
      <w:r w:rsidRPr="00D40D19">
        <w:tab/>
        <w:t>the time and place of commencement of TNC service;</w:t>
      </w:r>
    </w:p>
    <w:p w:rsidR="00A553D5" w:rsidRPr="00D40D19" w:rsidRDefault="00A553D5" w:rsidP="00A553D5">
      <w:pPr>
        <w:suppressAutoHyphens/>
      </w:pPr>
      <w:r w:rsidRPr="00D40D19">
        <w:tab/>
      </w:r>
      <w:r w:rsidRPr="00D40D19">
        <w:tab/>
        <w:t>(3)</w:t>
      </w:r>
      <w:r w:rsidRPr="00D40D19">
        <w:tab/>
        <w:t>the number of TNC passengers transported;</w:t>
      </w:r>
    </w:p>
    <w:p w:rsidR="00A553D5" w:rsidRPr="00D40D19" w:rsidRDefault="00A553D5" w:rsidP="00A553D5">
      <w:pPr>
        <w:suppressAutoHyphens/>
      </w:pPr>
      <w:r w:rsidRPr="00D40D19">
        <w:tab/>
      </w:r>
      <w:r w:rsidRPr="00D40D19">
        <w:tab/>
        <w:t>(4)</w:t>
      </w:r>
      <w:r w:rsidRPr="00D40D19">
        <w:tab/>
        <w:t xml:space="preserve">the name and place of delivery of the TNC passengers; </w:t>
      </w:r>
    </w:p>
    <w:p w:rsidR="00A553D5" w:rsidRPr="00D40D19" w:rsidRDefault="00A553D5" w:rsidP="00A553D5">
      <w:pPr>
        <w:suppressAutoHyphens/>
      </w:pPr>
      <w:r w:rsidRPr="00D40D19">
        <w:tab/>
      </w:r>
      <w:r w:rsidRPr="00D40D19">
        <w:tab/>
        <w:t>(5)</w:t>
      </w:r>
      <w:r w:rsidRPr="00D40D19">
        <w:tab/>
        <w:t xml:space="preserve">the amount of fare charged to the TNC passengers; </w:t>
      </w:r>
    </w:p>
    <w:p w:rsidR="00A553D5" w:rsidRPr="00D40D19" w:rsidRDefault="00A553D5" w:rsidP="00A553D5">
      <w:pPr>
        <w:suppressAutoHyphens/>
      </w:pPr>
      <w:r w:rsidRPr="00D40D19">
        <w:tab/>
      </w:r>
      <w:r w:rsidRPr="00D40D19">
        <w:tab/>
        <w:t>(6)</w:t>
      </w:r>
      <w:r w:rsidRPr="00D40D19">
        <w:tab/>
        <w:t>the name and contact information of the TNC passengers; and</w:t>
      </w:r>
    </w:p>
    <w:p w:rsidR="00A553D5" w:rsidRPr="00D40D19" w:rsidRDefault="00A553D5" w:rsidP="00A553D5">
      <w:pPr>
        <w:suppressAutoHyphens/>
      </w:pPr>
      <w:r w:rsidRPr="00D40D19">
        <w:tab/>
      </w:r>
      <w:r w:rsidRPr="00D40D19">
        <w:tab/>
        <w:t>(7)</w:t>
      </w:r>
      <w:r w:rsidRPr="00D40D19">
        <w:tab/>
        <w:t>any inquiry or complaint of the TNC passenger, the date of the inquiry or complaint, and the resolution of the inquiry or complaint.</w:t>
      </w:r>
    </w:p>
    <w:p w:rsidR="00A553D5" w:rsidRPr="00D40D19" w:rsidRDefault="00A553D5" w:rsidP="00A553D5">
      <w:pPr>
        <w:suppressAutoHyphens/>
      </w:pPr>
      <w:r w:rsidRPr="00D40D19">
        <w:tab/>
        <w:t>(B)</w:t>
      </w:r>
      <w:r w:rsidRPr="00D40D19">
        <w:tab/>
        <w:t>A TNC shall maintain documentation of each TNC vehicle inspection for a period of three years.</w:t>
      </w:r>
    </w:p>
    <w:p w:rsidR="00A553D5" w:rsidRPr="00D40D19" w:rsidRDefault="00A553D5" w:rsidP="00A553D5">
      <w:pPr>
        <w:suppressAutoHyphens/>
      </w:pPr>
      <w:r w:rsidRPr="00D40D19">
        <w:tab/>
        <w:t>(C)</w:t>
      </w:r>
      <w:r w:rsidRPr="00D40D19">
        <w:tab/>
        <w:t>The TNC shall maintain documentation of initial and annual verification of TNC driver qualifications for a period of three years.</w:t>
      </w:r>
    </w:p>
    <w:p w:rsidR="00A553D5" w:rsidRPr="00D40D19" w:rsidRDefault="00A553D5" w:rsidP="00A553D5">
      <w:pPr>
        <w:suppressAutoHyphens/>
      </w:pPr>
      <w:r w:rsidRPr="00D40D19">
        <w:tab/>
        <w:t>(D)</w:t>
      </w:r>
      <w:r w:rsidRPr="00D40D19">
        <w:tab/>
        <w:t>The TNC shall provide, upon the request of the Office of Regulatory Staff, any factual information regarding TNC drivers, TNC passengers</w:t>
      </w:r>
      <w:r w:rsidR="00250665">
        <w:t>,</w:t>
      </w:r>
      <w:r w:rsidRPr="00D40D19">
        <w:t xml:space="preserve"> and TNC services so as to investigate complaints arising under this article.  This information must be provided to the Office of Regulatory Staff within a reasonable time period.</w:t>
      </w:r>
    </w:p>
    <w:p w:rsidR="00A553D5" w:rsidRPr="00D40D19" w:rsidRDefault="00A553D5" w:rsidP="00A553D5">
      <w:pPr>
        <w:suppressAutoHyphens/>
      </w:pPr>
      <w:r w:rsidRPr="00D40D19">
        <w:tab/>
        <w:t>(E)</w:t>
      </w:r>
      <w:r w:rsidRPr="00D40D19">
        <w:tab/>
        <w:t>A TNC shall not disclose a TNC driver or passenger’s personally identifiable information to a third party unless the:</w:t>
      </w:r>
    </w:p>
    <w:p w:rsidR="00A553D5" w:rsidRPr="00D40D19" w:rsidRDefault="00A553D5" w:rsidP="00A553D5">
      <w:pPr>
        <w:suppressAutoHyphens/>
      </w:pPr>
      <w:r w:rsidRPr="00D40D19">
        <w:tab/>
      </w:r>
      <w:r w:rsidRPr="00D40D19">
        <w:tab/>
        <w:t>(1)</w:t>
      </w:r>
      <w:r w:rsidRPr="00D40D19">
        <w:tab/>
        <w:t>TNC driver or TNC passenger consents;</w:t>
      </w:r>
    </w:p>
    <w:p w:rsidR="00A553D5" w:rsidRPr="00D40D19" w:rsidRDefault="00A553D5" w:rsidP="00A553D5">
      <w:pPr>
        <w:suppressAutoHyphens/>
      </w:pPr>
      <w:r w:rsidRPr="00D40D19">
        <w:tab/>
      </w:r>
      <w:r w:rsidRPr="00D40D19">
        <w:tab/>
        <w:t>(2)</w:t>
      </w:r>
      <w:r w:rsidRPr="00D40D19">
        <w:tab/>
        <w:t>disclosure is required by legal obligation; or</w:t>
      </w:r>
    </w:p>
    <w:p w:rsidR="00A553D5" w:rsidRPr="00D40D19" w:rsidRDefault="00A553D5" w:rsidP="00A553D5">
      <w:pPr>
        <w:suppressAutoHyphens/>
      </w:pPr>
      <w:r w:rsidRPr="00D40D19">
        <w:tab/>
      </w:r>
      <w:r w:rsidRPr="00D40D19">
        <w:tab/>
        <w:t>(3)</w:t>
      </w:r>
      <w:r w:rsidRPr="00D40D19">
        <w:tab/>
        <w:t>disclosure is required to investigate violations of the TNC driver or TNC passenger terms of use.</w:t>
      </w:r>
    </w:p>
    <w:p w:rsidR="00A553D5" w:rsidRPr="00D40D19" w:rsidRDefault="00A553D5" w:rsidP="00A553D5">
      <w:pPr>
        <w:suppressAutoHyphens/>
      </w:pPr>
      <w:r w:rsidRPr="00D40D19">
        <w:tab/>
      </w:r>
    </w:p>
    <w:p w:rsidR="00A553D5" w:rsidRPr="00D40D19" w:rsidRDefault="00A553D5" w:rsidP="00A553D5">
      <w:pPr>
        <w:suppressAutoHyphens/>
      </w:pPr>
      <w:r w:rsidRPr="00D40D19">
        <w:tab/>
        <w:t>Section 58</w:t>
      </w:r>
      <w:r w:rsidRPr="00D40D19">
        <w:noBreakHyphen/>
        <w:t>23</w:t>
      </w:r>
      <w:r w:rsidRPr="00D40D19">
        <w:noBreakHyphen/>
        <w:t>1680.</w:t>
      </w:r>
      <w:r w:rsidRPr="00D40D19">
        <w:tab/>
        <w:t>(A)</w:t>
      </w:r>
      <w:r w:rsidRPr="00D40D19">
        <w:tab/>
        <w:t xml:space="preserve">A certified South Carolina law enforcement officer is authorized to enforce the requirements of this article.  </w:t>
      </w:r>
    </w:p>
    <w:p w:rsidR="00A553D5" w:rsidRPr="00D40D19" w:rsidRDefault="00A553D5" w:rsidP="00A553D5">
      <w:pPr>
        <w:suppressAutoHyphens/>
      </w:pPr>
      <w:r w:rsidRPr="00D40D19">
        <w:tab/>
        <w:t>(B)</w:t>
      </w:r>
      <w:r w:rsidRPr="00D40D19">
        <w:tab/>
        <w:t>A officer, agent, or employee of a TNC or TNC driver that fails to comply with any requirement contained in this article is guilty of a misdemeanor and, upon conviction, must be fined not less than one hundred dollars for a first offense, not less than five hundred dollars for a second offense, and for a third and subsequent offenses not less than one thousand dollars or imprisoned for a term not to exceed thirty days.  Seventy</w:t>
      </w:r>
      <w:r w:rsidRPr="00D40D19">
        <w:noBreakHyphen/>
        <w:t>five percent of the fines collected under this section must be remitted to the Office of Regulatory Staff to be used for enforcement operations. Magistrates have jurisdiction over contested violations of this section and are prohibited from suspending or reducing the penalties.</w:t>
      </w:r>
    </w:p>
    <w:p w:rsidR="00A553D5" w:rsidRPr="00D40D19" w:rsidRDefault="00A553D5" w:rsidP="00A553D5">
      <w:pPr>
        <w:suppressAutoHyphens/>
      </w:pPr>
      <w:r w:rsidRPr="00D40D19">
        <w:tab/>
        <w:t>(C)</w:t>
      </w:r>
      <w:r w:rsidRPr="00D40D19">
        <w:tab/>
        <w:t xml:space="preserve">The Office of Regulatory Staff may revoke a TNC certificate if the TNC has made misrepresentation of a material fact in obtaining the TNC certificate or, in the opinion of the Office of Regulatory Staff, has failed to comply with the requirements in this article.    </w:t>
      </w:r>
    </w:p>
    <w:p w:rsidR="00A553D5" w:rsidRPr="00D40D19" w:rsidRDefault="00A553D5" w:rsidP="00A553D5">
      <w:pPr>
        <w:suppressAutoHyphens/>
      </w:pPr>
      <w:r w:rsidRPr="00D40D19">
        <w:tab/>
        <w:t>(D)</w:t>
      </w:r>
      <w:r w:rsidRPr="00D40D19">
        <w:tab/>
        <w:t>An aggrieved person with standing may file a request for a contested case of a decision of the Office of Regulatory Staff with the Public Service Commission of South Carolina within thirty days of the decision.</w:t>
      </w:r>
    </w:p>
    <w:p w:rsidR="00A553D5" w:rsidRPr="00D40D19" w:rsidRDefault="00A553D5" w:rsidP="00A553D5">
      <w:pPr>
        <w:suppressAutoHyphens/>
      </w:pPr>
      <w:r w:rsidRPr="00D40D19">
        <w:tab/>
        <w:t>(E)</w:t>
      </w:r>
      <w:r w:rsidRPr="00D40D19">
        <w:tab/>
        <w:t>As concerns potential violations of this article, TNC’s and their officers, agents, employees, or customers is subject to the investigatory powers provided in Sections 58</w:t>
      </w:r>
      <w:r w:rsidRPr="00D40D19">
        <w:noBreakHyphen/>
        <w:t>4</w:t>
      </w:r>
      <w:r w:rsidRPr="00D40D19">
        <w:noBreakHyphen/>
        <w:t>50 and 58</w:t>
      </w:r>
      <w:r w:rsidRPr="00D40D19">
        <w:noBreakHyphen/>
        <w:t>4</w:t>
      </w:r>
      <w:r w:rsidRPr="00D40D19">
        <w:noBreakHyphen/>
        <w:t>55 to the Office of Regulatory Staff.</w:t>
      </w:r>
    </w:p>
    <w:p w:rsidR="00A553D5" w:rsidRPr="00D40D19" w:rsidRDefault="00A553D5" w:rsidP="00A553D5">
      <w:pPr>
        <w:suppressAutoHyphens/>
      </w:pPr>
      <w:r w:rsidRPr="00D40D19">
        <w:tab/>
        <w:t>(F)</w:t>
      </w:r>
      <w:r w:rsidRPr="00D40D19">
        <w:tab/>
        <w:t>The Office of Regulatory Staff is authorized to require regular updating of information required from a TNC under this article.</w:t>
      </w:r>
    </w:p>
    <w:p w:rsidR="00A553D5" w:rsidRPr="00D40D19" w:rsidRDefault="00A553D5" w:rsidP="00A553D5">
      <w:pPr>
        <w:suppressAutoHyphens/>
      </w:pPr>
      <w:r w:rsidRPr="00D40D19">
        <w:tab/>
        <w:t>Section 58</w:t>
      </w:r>
      <w:r w:rsidRPr="00D40D19">
        <w:noBreakHyphen/>
        <w:t>23</w:t>
      </w:r>
      <w:r w:rsidRPr="00D40D19">
        <w:noBreakHyphen/>
        <w:t>1690.</w:t>
      </w:r>
      <w:r w:rsidRPr="00D40D19">
        <w:tab/>
        <w:t>(A)</w:t>
      </w:r>
      <w:r w:rsidRPr="00D40D19">
        <w:tab/>
        <w:t>The Office of Regulatory Staff may assess each TNC an annual fee in an amount necessary to permit the Office of Regulatory Staff to carry out the requirements of this article.</w:t>
      </w:r>
    </w:p>
    <w:p w:rsidR="00A553D5" w:rsidRPr="00D40D19" w:rsidRDefault="00A553D5" w:rsidP="00A553D5">
      <w:pPr>
        <w:suppressAutoHyphens/>
      </w:pPr>
      <w:r w:rsidRPr="00D40D19">
        <w:tab/>
        <w:t>(B)</w:t>
      </w:r>
      <w:r w:rsidRPr="00D40D19">
        <w:tab/>
        <w:t>The annual assessment of fees will be pursuant to Section 58</w:t>
      </w:r>
      <w:r w:rsidRPr="00D40D19">
        <w:noBreakHyphen/>
        <w:t>4</w:t>
      </w:r>
      <w:r w:rsidRPr="00D40D19">
        <w:noBreakHyphen/>
        <w:t>60(B).”</w:t>
      </w:r>
    </w:p>
    <w:p w:rsidR="00A553D5" w:rsidRPr="00D40D19" w:rsidRDefault="00A553D5" w:rsidP="00A553D5">
      <w:pPr>
        <w:suppressAutoHyphens/>
      </w:pPr>
      <w:r w:rsidRPr="00D40D19">
        <w:t>SECTION</w:t>
      </w:r>
      <w:r w:rsidRPr="00D40D19">
        <w:tab/>
        <w:t>2.</w:t>
      </w:r>
      <w:r w:rsidRPr="00D40D19">
        <w:tab/>
        <w:t>Section 58</w:t>
      </w:r>
      <w:r w:rsidRPr="00D40D19">
        <w:noBreakHyphen/>
        <w:t>4</w:t>
      </w:r>
      <w:r w:rsidRPr="00D40D19">
        <w:noBreakHyphen/>
        <w:t>60(B) of the 1976 Code is amended to read:</w:t>
      </w:r>
    </w:p>
    <w:p w:rsidR="00A553D5" w:rsidRPr="00D40D19" w:rsidRDefault="00A553D5" w:rsidP="00A553D5">
      <w:r w:rsidRPr="00D40D19">
        <w:tab/>
        <w:t>“(B)</w:t>
      </w:r>
      <w:r w:rsidRPr="00D40D19">
        <w:rPr>
          <w:u w:val="single"/>
        </w:rPr>
        <w:t>(1)</w:t>
      </w:r>
      <w:r w:rsidRPr="00D40D19">
        <w:tab/>
        <w:t>The expenses of the Transportation Department of the Office of Regulatory Staff, with the exception of the expenses incurred in its railway jurisdiction, must be borne by the revenues from license fees derived pursuant to Sections 58</w:t>
      </w:r>
      <w:r w:rsidRPr="00D40D19">
        <w:noBreakHyphen/>
        <w:t>23</w:t>
      </w:r>
      <w:r w:rsidRPr="00D40D19">
        <w:noBreakHyphen/>
        <w:t>530 through 58</w:t>
      </w:r>
      <w:r w:rsidRPr="00D40D19">
        <w:noBreakHyphen/>
        <w:t>23</w:t>
      </w:r>
      <w:r w:rsidRPr="00D40D19">
        <w:noBreakHyphen/>
        <w:t xml:space="preserve">630, </w:t>
      </w:r>
      <w:r w:rsidRPr="00D40D19">
        <w:rPr>
          <w:u w:val="single"/>
        </w:rPr>
        <w:t>assessments to the Transportation Network Companies pursuant to Section 58</w:t>
      </w:r>
      <w:r w:rsidRPr="00D40D19">
        <w:rPr>
          <w:u w:val="single"/>
        </w:rPr>
        <w:noBreakHyphen/>
        <w:t>23</w:t>
      </w:r>
      <w:r w:rsidRPr="00D40D19">
        <w:rPr>
          <w:u w:val="single"/>
        </w:rPr>
        <w:noBreakHyphen/>
        <w:t>1690,</w:t>
      </w:r>
      <w:r w:rsidRPr="00D40D19">
        <w:t xml:space="preserve"> and assessments to the carriers of household goods and hazardous waste for disposal carriers. The expenses of the railway section of the Office of Regulatory Staff must be borne by the railroad companies subject to the commission’s jurisdiction according to their gross income from operations in this State.</w:t>
      </w:r>
    </w:p>
    <w:p w:rsidR="00A553D5" w:rsidRPr="00D40D19" w:rsidRDefault="00A553D5" w:rsidP="00A553D5">
      <w:pPr>
        <w:suppressAutoHyphens/>
      </w:pPr>
      <w:r w:rsidRPr="00D40D19">
        <w:tab/>
      </w:r>
      <w:r w:rsidRPr="00D40D19">
        <w:tab/>
      </w:r>
      <w:r w:rsidRPr="00D40D19">
        <w:rPr>
          <w:u w:val="single"/>
        </w:rPr>
        <w:t>(2)</w:t>
      </w:r>
      <w:r w:rsidRPr="00D40D19">
        <w:tab/>
        <w:t xml:space="preserve">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w:t>
      </w:r>
      <w:r w:rsidRPr="00D40D19">
        <w:rPr>
          <w:strike/>
        </w:rPr>
        <w:t>of</w:t>
      </w:r>
      <w:r w:rsidRPr="00D40D19">
        <w:rPr>
          <w:u w:val="single"/>
        </w:rPr>
        <w:t>,</w:t>
      </w:r>
      <w:r w:rsidRPr="00D40D19">
        <w:t xml:space="preserve"> Title 12 and paid, less the Department of Revenue actual incremental increase in the cost of administration into the state treasury as other taxes collected by the Department of Revenue for the State.”</w:t>
      </w:r>
    </w:p>
    <w:p w:rsidR="00A553D5" w:rsidRPr="00D40D19" w:rsidRDefault="00A553D5" w:rsidP="00A553D5">
      <w:pPr>
        <w:suppressAutoHyphens/>
      </w:pPr>
      <w:r w:rsidRPr="00D40D19">
        <w:t>SECTION</w:t>
      </w:r>
      <w:r w:rsidRPr="00D40D19">
        <w:tab/>
        <w:t>3.</w:t>
      </w:r>
      <w:r w:rsidRPr="00D40D19">
        <w:tab/>
        <w:t>Section 58</w:t>
      </w:r>
      <w:r w:rsidRPr="00D40D19">
        <w:noBreakHyphen/>
        <w:t>23</w:t>
      </w:r>
      <w:r w:rsidRPr="00D40D19">
        <w:noBreakHyphen/>
        <w:t>50 of the 1976 Code is amended by adding a subsection at the end to read:</w:t>
      </w:r>
    </w:p>
    <w:p w:rsidR="00A553D5" w:rsidRPr="00D40D19" w:rsidRDefault="00A553D5" w:rsidP="00A553D5">
      <w:pPr>
        <w:suppressAutoHyphens/>
      </w:pPr>
      <w:r w:rsidRPr="00D40D19">
        <w:tab/>
        <w:t>“(C)</w:t>
      </w:r>
      <w:r w:rsidRPr="00D40D19">
        <w:tab/>
        <w:t>Articles 1 to 11 of this chapter also do not apply to Transportation Network Companies and Transportation Network Company Drivers.”</w:t>
      </w:r>
    </w:p>
    <w:p w:rsidR="00A553D5" w:rsidRPr="00D40D19" w:rsidRDefault="00A553D5" w:rsidP="00A553D5">
      <w:r w:rsidRPr="00D40D19">
        <w:t>SECTION</w:t>
      </w:r>
      <w:r w:rsidRPr="00D40D19">
        <w:tab/>
        <w:t>4.</w:t>
      </w:r>
      <w:r w:rsidRPr="00D40D19">
        <w:tab/>
        <w:t>This act takes effect upon approval by the Governor. /</w:t>
      </w:r>
    </w:p>
    <w:p w:rsidR="00A553D5" w:rsidRPr="00D40D19" w:rsidRDefault="00A553D5" w:rsidP="00A553D5">
      <w:r w:rsidRPr="00D40D19">
        <w:t>Renumber sections to conform.</w:t>
      </w:r>
    </w:p>
    <w:p w:rsidR="00A553D5" w:rsidRDefault="00A553D5" w:rsidP="00A553D5">
      <w:r w:rsidRPr="00D40D19">
        <w:t>Amend title to conform.</w:t>
      </w:r>
    </w:p>
    <w:p w:rsidR="00A553D5" w:rsidRDefault="00A553D5" w:rsidP="00A553D5"/>
    <w:p w:rsidR="00A553D5" w:rsidRDefault="00A553D5" w:rsidP="00A553D5">
      <w:r>
        <w:t>Rep. SANDIFER explained the amendment.</w:t>
      </w:r>
    </w:p>
    <w:p w:rsidR="00A553D5" w:rsidRDefault="00A553D5" w:rsidP="00A553D5">
      <w:r>
        <w:t>Rep. SANDIFER spoke in favor of the amendment.</w:t>
      </w:r>
    </w:p>
    <w:p w:rsidR="00A553D5" w:rsidRDefault="00A553D5" w:rsidP="00A553D5"/>
    <w:p w:rsidR="00A553D5" w:rsidRDefault="00A553D5" w:rsidP="00A553D5">
      <w:pPr>
        <w:keepNext/>
        <w:jc w:val="center"/>
        <w:rPr>
          <w:b/>
        </w:rPr>
      </w:pPr>
      <w:r w:rsidRPr="00A553D5">
        <w:rPr>
          <w:b/>
        </w:rPr>
        <w:t>ACTING SPEAKER ALLISON</w:t>
      </w:r>
      <w:r w:rsidR="005832F9">
        <w:rPr>
          <w:b/>
        </w:rPr>
        <w:t xml:space="preserve"> </w:t>
      </w:r>
      <w:r w:rsidRPr="00A553D5">
        <w:rPr>
          <w:b/>
        </w:rPr>
        <w:t>IN CHAIR</w:t>
      </w:r>
    </w:p>
    <w:p w:rsidR="00A553D5" w:rsidRDefault="00A553D5" w:rsidP="00A553D5"/>
    <w:p w:rsidR="00A553D5" w:rsidRDefault="00A553D5" w:rsidP="00A553D5">
      <w:r>
        <w:t>Rep. SANDIFER continued speaking.</w:t>
      </w:r>
    </w:p>
    <w:p w:rsidR="00A553D5" w:rsidRDefault="00A553D5" w:rsidP="00A553D5">
      <w:r>
        <w:t>Rep. HILL spoke in favor of the amendment.</w:t>
      </w:r>
    </w:p>
    <w:p w:rsidR="00A553D5" w:rsidRDefault="00A553D5" w:rsidP="00A553D5">
      <w:r>
        <w:t>The amendment was then adopted.</w:t>
      </w:r>
    </w:p>
    <w:p w:rsidR="00A553D5" w:rsidRDefault="00A553D5" w:rsidP="00A553D5"/>
    <w:p w:rsidR="00A553D5" w:rsidRDefault="00A553D5" w:rsidP="00A553D5">
      <w:r>
        <w:t>The question then recurred to the passage of the Bill.</w:t>
      </w:r>
    </w:p>
    <w:p w:rsidR="00A553D5" w:rsidRDefault="00A553D5" w:rsidP="00A553D5"/>
    <w:p w:rsidR="00A553D5" w:rsidRDefault="00A553D5" w:rsidP="00A553D5">
      <w:r>
        <w:t xml:space="preserve">The yeas and nays were taken resulting as follows: </w:t>
      </w:r>
    </w:p>
    <w:p w:rsidR="00A553D5" w:rsidRDefault="00A553D5" w:rsidP="00A553D5">
      <w:pPr>
        <w:jc w:val="center"/>
      </w:pPr>
      <w:r>
        <w:t xml:space="preserve"> </w:t>
      </w:r>
      <w:bookmarkStart w:id="116" w:name="vote_start286"/>
      <w:bookmarkEnd w:id="116"/>
      <w:r>
        <w:t>Yeas 96; Nays 13</w:t>
      </w:r>
    </w:p>
    <w:p w:rsidR="00A553D5" w:rsidRDefault="00A553D5" w:rsidP="00A553D5">
      <w:pPr>
        <w:jc w:val="center"/>
      </w:pPr>
    </w:p>
    <w:p w:rsidR="00A553D5" w:rsidRDefault="00A553D5" w:rsidP="00A553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3D5" w:rsidRPr="00A553D5" w:rsidTr="00A553D5">
        <w:tc>
          <w:tcPr>
            <w:tcW w:w="2179" w:type="dxa"/>
            <w:shd w:val="clear" w:color="auto" w:fill="auto"/>
          </w:tcPr>
          <w:p w:rsidR="00A553D5" w:rsidRPr="00A553D5" w:rsidRDefault="00A553D5" w:rsidP="00A553D5">
            <w:pPr>
              <w:keepNext/>
              <w:ind w:firstLine="0"/>
            </w:pPr>
            <w:r>
              <w:t>Alexander</w:t>
            </w:r>
          </w:p>
        </w:tc>
        <w:tc>
          <w:tcPr>
            <w:tcW w:w="2179" w:type="dxa"/>
            <w:shd w:val="clear" w:color="auto" w:fill="auto"/>
          </w:tcPr>
          <w:p w:rsidR="00A553D5" w:rsidRPr="00A553D5" w:rsidRDefault="00A553D5" w:rsidP="00A553D5">
            <w:pPr>
              <w:keepNext/>
              <w:ind w:firstLine="0"/>
            </w:pPr>
            <w:r>
              <w:t>Allison</w:t>
            </w:r>
          </w:p>
        </w:tc>
        <w:tc>
          <w:tcPr>
            <w:tcW w:w="2180" w:type="dxa"/>
            <w:shd w:val="clear" w:color="auto" w:fill="auto"/>
          </w:tcPr>
          <w:p w:rsidR="00A553D5" w:rsidRPr="00A553D5" w:rsidRDefault="00A553D5" w:rsidP="00A553D5">
            <w:pPr>
              <w:keepNext/>
              <w:ind w:firstLine="0"/>
            </w:pPr>
            <w:r>
              <w:t>Anthony</w:t>
            </w:r>
          </w:p>
        </w:tc>
      </w:tr>
      <w:tr w:rsidR="00A553D5" w:rsidRPr="00A553D5" w:rsidTr="00A553D5">
        <w:tc>
          <w:tcPr>
            <w:tcW w:w="2179" w:type="dxa"/>
            <w:shd w:val="clear" w:color="auto" w:fill="auto"/>
          </w:tcPr>
          <w:p w:rsidR="00A553D5" w:rsidRPr="00A553D5" w:rsidRDefault="00A553D5" w:rsidP="00A553D5">
            <w:pPr>
              <w:ind w:firstLine="0"/>
            </w:pPr>
            <w:r>
              <w:t>Atwater</w:t>
            </w:r>
          </w:p>
        </w:tc>
        <w:tc>
          <w:tcPr>
            <w:tcW w:w="2179" w:type="dxa"/>
            <w:shd w:val="clear" w:color="auto" w:fill="auto"/>
          </w:tcPr>
          <w:p w:rsidR="00A553D5" w:rsidRPr="00A553D5" w:rsidRDefault="00A553D5" w:rsidP="00A553D5">
            <w:pPr>
              <w:ind w:firstLine="0"/>
            </w:pPr>
            <w:r>
              <w:t>Bales</w:t>
            </w:r>
          </w:p>
        </w:tc>
        <w:tc>
          <w:tcPr>
            <w:tcW w:w="2180" w:type="dxa"/>
            <w:shd w:val="clear" w:color="auto" w:fill="auto"/>
          </w:tcPr>
          <w:p w:rsidR="00A553D5" w:rsidRPr="00A553D5" w:rsidRDefault="00A553D5" w:rsidP="00A553D5">
            <w:pPr>
              <w:ind w:firstLine="0"/>
            </w:pPr>
            <w:r>
              <w:t>Bamberg</w:t>
            </w:r>
          </w:p>
        </w:tc>
      </w:tr>
      <w:tr w:rsidR="00A553D5" w:rsidRPr="00A553D5" w:rsidTr="00A553D5">
        <w:tc>
          <w:tcPr>
            <w:tcW w:w="2179" w:type="dxa"/>
            <w:shd w:val="clear" w:color="auto" w:fill="auto"/>
          </w:tcPr>
          <w:p w:rsidR="00A553D5" w:rsidRPr="00A553D5" w:rsidRDefault="00A553D5" w:rsidP="00A553D5">
            <w:pPr>
              <w:ind w:firstLine="0"/>
            </w:pPr>
            <w:r>
              <w:t>Bannister</w:t>
            </w:r>
          </w:p>
        </w:tc>
        <w:tc>
          <w:tcPr>
            <w:tcW w:w="2179" w:type="dxa"/>
            <w:shd w:val="clear" w:color="auto" w:fill="auto"/>
          </w:tcPr>
          <w:p w:rsidR="00A553D5" w:rsidRPr="00A553D5" w:rsidRDefault="00A553D5" w:rsidP="00A553D5">
            <w:pPr>
              <w:ind w:firstLine="0"/>
            </w:pPr>
            <w:r>
              <w:t>Bedingfield</w:t>
            </w:r>
          </w:p>
        </w:tc>
        <w:tc>
          <w:tcPr>
            <w:tcW w:w="2180" w:type="dxa"/>
            <w:shd w:val="clear" w:color="auto" w:fill="auto"/>
          </w:tcPr>
          <w:p w:rsidR="00A553D5" w:rsidRPr="00A553D5" w:rsidRDefault="00A553D5" w:rsidP="00A553D5">
            <w:pPr>
              <w:ind w:firstLine="0"/>
            </w:pPr>
            <w:r>
              <w:t>Bernstein</w:t>
            </w:r>
          </w:p>
        </w:tc>
      </w:tr>
      <w:tr w:rsidR="00A553D5" w:rsidRPr="00A553D5" w:rsidTr="00A553D5">
        <w:tc>
          <w:tcPr>
            <w:tcW w:w="2179" w:type="dxa"/>
            <w:shd w:val="clear" w:color="auto" w:fill="auto"/>
          </w:tcPr>
          <w:p w:rsidR="00A553D5" w:rsidRPr="00A553D5" w:rsidRDefault="00A553D5" w:rsidP="00A553D5">
            <w:pPr>
              <w:ind w:firstLine="0"/>
            </w:pPr>
            <w:r>
              <w:t>Bingham</w:t>
            </w:r>
          </w:p>
        </w:tc>
        <w:tc>
          <w:tcPr>
            <w:tcW w:w="2179" w:type="dxa"/>
            <w:shd w:val="clear" w:color="auto" w:fill="auto"/>
          </w:tcPr>
          <w:p w:rsidR="00A553D5" w:rsidRPr="00A553D5" w:rsidRDefault="00A553D5" w:rsidP="00A553D5">
            <w:pPr>
              <w:ind w:firstLine="0"/>
            </w:pPr>
            <w:r>
              <w:t>Brannon</w:t>
            </w:r>
          </w:p>
        </w:tc>
        <w:tc>
          <w:tcPr>
            <w:tcW w:w="2180" w:type="dxa"/>
            <w:shd w:val="clear" w:color="auto" w:fill="auto"/>
          </w:tcPr>
          <w:p w:rsidR="00A553D5" w:rsidRPr="00A553D5" w:rsidRDefault="00A553D5" w:rsidP="00A553D5">
            <w:pPr>
              <w:ind w:firstLine="0"/>
            </w:pPr>
            <w:r>
              <w:t>G. A. Brown</w:t>
            </w:r>
          </w:p>
        </w:tc>
      </w:tr>
      <w:tr w:rsidR="00A553D5" w:rsidRPr="00A553D5" w:rsidTr="00A553D5">
        <w:tc>
          <w:tcPr>
            <w:tcW w:w="2179" w:type="dxa"/>
            <w:shd w:val="clear" w:color="auto" w:fill="auto"/>
          </w:tcPr>
          <w:p w:rsidR="00A553D5" w:rsidRPr="00A553D5" w:rsidRDefault="00A553D5" w:rsidP="00A553D5">
            <w:pPr>
              <w:ind w:firstLine="0"/>
            </w:pPr>
            <w:r>
              <w:t>Burns</w:t>
            </w:r>
          </w:p>
        </w:tc>
        <w:tc>
          <w:tcPr>
            <w:tcW w:w="2179" w:type="dxa"/>
            <w:shd w:val="clear" w:color="auto" w:fill="auto"/>
          </w:tcPr>
          <w:p w:rsidR="00A553D5" w:rsidRPr="00A553D5" w:rsidRDefault="00A553D5" w:rsidP="00A553D5">
            <w:pPr>
              <w:ind w:firstLine="0"/>
            </w:pPr>
            <w:r>
              <w:t>Chumley</w:t>
            </w:r>
          </w:p>
        </w:tc>
        <w:tc>
          <w:tcPr>
            <w:tcW w:w="2180" w:type="dxa"/>
            <w:shd w:val="clear" w:color="auto" w:fill="auto"/>
          </w:tcPr>
          <w:p w:rsidR="00A553D5" w:rsidRPr="00A553D5" w:rsidRDefault="00A553D5" w:rsidP="00A553D5">
            <w:pPr>
              <w:ind w:firstLine="0"/>
            </w:pPr>
            <w:r>
              <w:t>Clary</w:t>
            </w:r>
          </w:p>
        </w:tc>
      </w:tr>
      <w:tr w:rsidR="00A553D5" w:rsidRPr="00A553D5" w:rsidTr="00A553D5">
        <w:tc>
          <w:tcPr>
            <w:tcW w:w="2179" w:type="dxa"/>
            <w:shd w:val="clear" w:color="auto" w:fill="auto"/>
          </w:tcPr>
          <w:p w:rsidR="00A553D5" w:rsidRPr="00A553D5" w:rsidRDefault="00A553D5" w:rsidP="00A553D5">
            <w:pPr>
              <w:ind w:firstLine="0"/>
            </w:pPr>
            <w:r>
              <w:t>Clemmons</w:t>
            </w:r>
          </w:p>
        </w:tc>
        <w:tc>
          <w:tcPr>
            <w:tcW w:w="2179" w:type="dxa"/>
            <w:shd w:val="clear" w:color="auto" w:fill="auto"/>
          </w:tcPr>
          <w:p w:rsidR="00A553D5" w:rsidRPr="00A553D5" w:rsidRDefault="00A553D5" w:rsidP="00A553D5">
            <w:pPr>
              <w:ind w:firstLine="0"/>
            </w:pPr>
            <w:r>
              <w:t>Clyburn</w:t>
            </w:r>
          </w:p>
        </w:tc>
        <w:tc>
          <w:tcPr>
            <w:tcW w:w="2180" w:type="dxa"/>
            <w:shd w:val="clear" w:color="auto" w:fill="auto"/>
          </w:tcPr>
          <w:p w:rsidR="00A553D5" w:rsidRPr="00A553D5" w:rsidRDefault="00A553D5" w:rsidP="00A553D5">
            <w:pPr>
              <w:ind w:firstLine="0"/>
            </w:pPr>
            <w:r>
              <w:t>Cobb-Hunter</w:t>
            </w:r>
          </w:p>
        </w:tc>
      </w:tr>
      <w:tr w:rsidR="00A553D5" w:rsidRPr="00A553D5" w:rsidTr="00A553D5">
        <w:tc>
          <w:tcPr>
            <w:tcW w:w="2179" w:type="dxa"/>
            <w:shd w:val="clear" w:color="auto" w:fill="auto"/>
          </w:tcPr>
          <w:p w:rsidR="00A553D5" w:rsidRPr="00A553D5" w:rsidRDefault="00A553D5" w:rsidP="00A553D5">
            <w:pPr>
              <w:ind w:firstLine="0"/>
            </w:pPr>
            <w:r>
              <w:t>Cole</w:t>
            </w:r>
          </w:p>
        </w:tc>
        <w:tc>
          <w:tcPr>
            <w:tcW w:w="2179" w:type="dxa"/>
            <w:shd w:val="clear" w:color="auto" w:fill="auto"/>
          </w:tcPr>
          <w:p w:rsidR="00A553D5" w:rsidRPr="00A553D5" w:rsidRDefault="00A553D5" w:rsidP="00A553D5">
            <w:pPr>
              <w:ind w:firstLine="0"/>
            </w:pPr>
            <w:r>
              <w:t>Corley</w:t>
            </w:r>
          </w:p>
        </w:tc>
        <w:tc>
          <w:tcPr>
            <w:tcW w:w="2180" w:type="dxa"/>
            <w:shd w:val="clear" w:color="auto" w:fill="auto"/>
          </w:tcPr>
          <w:p w:rsidR="00A553D5" w:rsidRPr="00A553D5" w:rsidRDefault="00A553D5" w:rsidP="00A553D5">
            <w:pPr>
              <w:ind w:firstLine="0"/>
            </w:pPr>
            <w:r>
              <w:t>H. A. Crawford</w:t>
            </w:r>
          </w:p>
        </w:tc>
      </w:tr>
      <w:tr w:rsidR="00A553D5" w:rsidRPr="00A553D5" w:rsidTr="00A553D5">
        <w:tc>
          <w:tcPr>
            <w:tcW w:w="2179" w:type="dxa"/>
            <w:shd w:val="clear" w:color="auto" w:fill="auto"/>
          </w:tcPr>
          <w:p w:rsidR="00A553D5" w:rsidRPr="00A553D5" w:rsidRDefault="00A553D5" w:rsidP="00A553D5">
            <w:pPr>
              <w:ind w:firstLine="0"/>
            </w:pPr>
            <w:r>
              <w:t>Dillard</w:t>
            </w:r>
          </w:p>
        </w:tc>
        <w:tc>
          <w:tcPr>
            <w:tcW w:w="2179" w:type="dxa"/>
            <w:shd w:val="clear" w:color="auto" w:fill="auto"/>
          </w:tcPr>
          <w:p w:rsidR="00A553D5" w:rsidRPr="00A553D5" w:rsidRDefault="00A553D5" w:rsidP="00A553D5">
            <w:pPr>
              <w:ind w:firstLine="0"/>
            </w:pPr>
            <w:r>
              <w:t>Douglas</w:t>
            </w:r>
          </w:p>
        </w:tc>
        <w:tc>
          <w:tcPr>
            <w:tcW w:w="2180" w:type="dxa"/>
            <w:shd w:val="clear" w:color="auto" w:fill="auto"/>
          </w:tcPr>
          <w:p w:rsidR="00A553D5" w:rsidRPr="00A553D5" w:rsidRDefault="00A553D5" w:rsidP="00A553D5">
            <w:pPr>
              <w:ind w:firstLine="0"/>
            </w:pPr>
            <w:r>
              <w:t>Duckworth</w:t>
            </w:r>
          </w:p>
        </w:tc>
      </w:tr>
      <w:tr w:rsidR="00A553D5" w:rsidRPr="00A553D5" w:rsidTr="00A553D5">
        <w:tc>
          <w:tcPr>
            <w:tcW w:w="2179" w:type="dxa"/>
            <w:shd w:val="clear" w:color="auto" w:fill="auto"/>
          </w:tcPr>
          <w:p w:rsidR="00A553D5" w:rsidRPr="00A553D5" w:rsidRDefault="00A553D5" w:rsidP="00A553D5">
            <w:pPr>
              <w:ind w:firstLine="0"/>
            </w:pPr>
            <w:r>
              <w:t>Finlay</w:t>
            </w:r>
          </w:p>
        </w:tc>
        <w:tc>
          <w:tcPr>
            <w:tcW w:w="2179" w:type="dxa"/>
            <w:shd w:val="clear" w:color="auto" w:fill="auto"/>
          </w:tcPr>
          <w:p w:rsidR="00A553D5" w:rsidRPr="00A553D5" w:rsidRDefault="00A553D5" w:rsidP="00A553D5">
            <w:pPr>
              <w:ind w:firstLine="0"/>
            </w:pPr>
            <w:r>
              <w:t>Forrester</w:t>
            </w:r>
          </w:p>
        </w:tc>
        <w:tc>
          <w:tcPr>
            <w:tcW w:w="2180" w:type="dxa"/>
            <w:shd w:val="clear" w:color="auto" w:fill="auto"/>
          </w:tcPr>
          <w:p w:rsidR="00A553D5" w:rsidRPr="00A553D5" w:rsidRDefault="00A553D5" w:rsidP="00A553D5">
            <w:pPr>
              <w:ind w:firstLine="0"/>
            </w:pPr>
            <w:r>
              <w:t>Gagnon</w:t>
            </w:r>
          </w:p>
        </w:tc>
      </w:tr>
      <w:tr w:rsidR="00A553D5" w:rsidRPr="00A553D5" w:rsidTr="00A553D5">
        <w:tc>
          <w:tcPr>
            <w:tcW w:w="2179" w:type="dxa"/>
            <w:shd w:val="clear" w:color="auto" w:fill="auto"/>
          </w:tcPr>
          <w:p w:rsidR="00A553D5" w:rsidRPr="00A553D5" w:rsidRDefault="00A553D5" w:rsidP="00A553D5">
            <w:pPr>
              <w:ind w:firstLine="0"/>
            </w:pPr>
            <w:r>
              <w:t>George</w:t>
            </w:r>
          </w:p>
        </w:tc>
        <w:tc>
          <w:tcPr>
            <w:tcW w:w="2179" w:type="dxa"/>
            <w:shd w:val="clear" w:color="auto" w:fill="auto"/>
          </w:tcPr>
          <w:p w:rsidR="00A553D5" w:rsidRPr="00A553D5" w:rsidRDefault="00A553D5" w:rsidP="00A553D5">
            <w:pPr>
              <w:ind w:firstLine="0"/>
            </w:pPr>
            <w:r>
              <w:t>Gilliard</w:t>
            </w:r>
          </w:p>
        </w:tc>
        <w:tc>
          <w:tcPr>
            <w:tcW w:w="2180" w:type="dxa"/>
            <w:shd w:val="clear" w:color="auto" w:fill="auto"/>
          </w:tcPr>
          <w:p w:rsidR="00A553D5" w:rsidRPr="00A553D5" w:rsidRDefault="00A553D5" w:rsidP="00A553D5">
            <w:pPr>
              <w:ind w:firstLine="0"/>
            </w:pPr>
            <w:r>
              <w:t>Goldfinch</w:t>
            </w:r>
          </w:p>
        </w:tc>
      </w:tr>
      <w:tr w:rsidR="00A553D5" w:rsidRPr="00A553D5" w:rsidTr="00A553D5">
        <w:tc>
          <w:tcPr>
            <w:tcW w:w="2179" w:type="dxa"/>
            <w:shd w:val="clear" w:color="auto" w:fill="auto"/>
          </w:tcPr>
          <w:p w:rsidR="00A553D5" w:rsidRPr="00A553D5" w:rsidRDefault="00A553D5" w:rsidP="00A553D5">
            <w:pPr>
              <w:ind w:firstLine="0"/>
            </w:pPr>
            <w:r>
              <w:t>Hamilton</w:t>
            </w:r>
          </w:p>
        </w:tc>
        <w:tc>
          <w:tcPr>
            <w:tcW w:w="2179" w:type="dxa"/>
            <w:shd w:val="clear" w:color="auto" w:fill="auto"/>
          </w:tcPr>
          <w:p w:rsidR="00A553D5" w:rsidRPr="00A553D5" w:rsidRDefault="00A553D5" w:rsidP="00A553D5">
            <w:pPr>
              <w:ind w:firstLine="0"/>
            </w:pPr>
            <w:r>
              <w:t>Hardee</w:t>
            </w:r>
          </w:p>
        </w:tc>
        <w:tc>
          <w:tcPr>
            <w:tcW w:w="2180" w:type="dxa"/>
            <w:shd w:val="clear" w:color="auto" w:fill="auto"/>
          </w:tcPr>
          <w:p w:rsidR="00A553D5" w:rsidRPr="00A553D5" w:rsidRDefault="00A553D5" w:rsidP="00A553D5">
            <w:pPr>
              <w:ind w:firstLine="0"/>
            </w:pPr>
            <w:r>
              <w:t>Hardwick</w:t>
            </w:r>
          </w:p>
        </w:tc>
      </w:tr>
      <w:tr w:rsidR="00A553D5" w:rsidRPr="00A553D5" w:rsidTr="00A553D5">
        <w:tc>
          <w:tcPr>
            <w:tcW w:w="2179" w:type="dxa"/>
            <w:shd w:val="clear" w:color="auto" w:fill="auto"/>
          </w:tcPr>
          <w:p w:rsidR="00A553D5" w:rsidRPr="00A553D5" w:rsidRDefault="00A553D5" w:rsidP="00A553D5">
            <w:pPr>
              <w:ind w:firstLine="0"/>
            </w:pPr>
            <w:r>
              <w:t>Hayes</w:t>
            </w:r>
          </w:p>
        </w:tc>
        <w:tc>
          <w:tcPr>
            <w:tcW w:w="2179" w:type="dxa"/>
            <w:shd w:val="clear" w:color="auto" w:fill="auto"/>
          </w:tcPr>
          <w:p w:rsidR="00A553D5" w:rsidRPr="00A553D5" w:rsidRDefault="00A553D5" w:rsidP="00A553D5">
            <w:pPr>
              <w:ind w:firstLine="0"/>
            </w:pPr>
            <w:r>
              <w:t>Henderson</w:t>
            </w:r>
          </w:p>
        </w:tc>
        <w:tc>
          <w:tcPr>
            <w:tcW w:w="2180" w:type="dxa"/>
            <w:shd w:val="clear" w:color="auto" w:fill="auto"/>
          </w:tcPr>
          <w:p w:rsidR="00A553D5" w:rsidRPr="00A553D5" w:rsidRDefault="00A553D5" w:rsidP="00A553D5">
            <w:pPr>
              <w:ind w:firstLine="0"/>
            </w:pPr>
            <w:r>
              <w:t>Henegan</w:t>
            </w:r>
          </w:p>
        </w:tc>
      </w:tr>
      <w:tr w:rsidR="00A553D5" w:rsidRPr="00A553D5" w:rsidTr="00A553D5">
        <w:tc>
          <w:tcPr>
            <w:tcW w:w="2179" w:type="dxa"/>
            <w:shd w:val="clear" w:color="auto" w:fill="auto"/>
          </w:tcPr>
          <w:p w:rsidR="00A553D5" w:rsidRPr="00A553D5" w:rsidRDefault="00A553D5" w:rsidP="00A553D5">
            <w:pPr>
              <w:ind w:firstLine="0"/>
            </w:pPr>
            <w:r>
              <w:t>Hicks</w:t>
            </w:r>
          </w:p>
        </w:tc>
        <w:tc>
          <w:tcPr>
            <w:tcW w:w="2179" w:type="dxa"/>
            <w:shd w:val="clear" w:color="auto" w:fill="auto"/>
          </w:tcPr>
          <w:p w:rsidR="00A553D5" w:rsidRPr="00A553D5" w:rsidRDefault="00A553D5" w:rsidP="00A553D5">
            <w:pPr>
              <w:ind w:firstLine="0"/>
            </w:pPr>
            <w:r>
              <w:t>Hill</w:t>
            </w:r>
          </w:p>
        </w:tc>
        <w:tc>
          <w:tcPr>
            <w:tcW w:w="2180" w:type="dxa"/>
            <w:shd w:val="clear" w:color="auto" w:fill="auto"/>
          </w:tcPr>
          <w:p w:rsidR="00A553D5" w:rsidRPr="00A553D5" w:rsidRDefault="00A553D5" w:rsidP="00A553D5">
            <w:pPr>
              <w:ind w:firstLine="0"/>
            </w:pPr>
            <w:r>
              <w:t>Hiott</w:t>
            </w:r>
          </w:p>
        </w:tc>
      </w:tr>
      <w:tr w:rsidR="00A553D5" w:rsidRPr="00A553D5" w:rsidTr="00A553D5">
        <w:tc>
          <w:tcPr>
            <w:tcW w:w="2179" w:type="dxa"/>
            <w:shd w:val="clear" w:color="auto" w:fill="auto"/>
          </w:tcPr>
          <w:p w:rsidR="00A553D5" w:rsidRPr="00A553D5" w:rsidRDefault="00A553D5" w:rsidP="00A553D5">
            <w:pPr>
              <w:ind w:firstLine="0"/>
            </w:pPr>
            <w:r>
              <w:t>Hixon</w:t>
            </w:r>
          </w:p>
        </w:tc>
        <w:tc>
          <w:tcPr>
            <w:tcW w:w="2179" w:type="dxa"/>
            <w:shd w:val="clear" w:color="auto" w:fill="auto"/>
          </w:tcPr>
          <w:p w:rsidR="00A553D5" w:rsidRPr="00A553D5" w:rsidRDefault="00A553D5" w:rsidP="00A553D5">
            <w:pPr>
              <w:ind w:firstLine="0"/>
            </w:pPr>
            <w:r>
              <w:t>Hodges</w:t>
            </w:r>
          </w:p>
        </w:tc>
        <w:tc>
          <w:tcPr>
            <w:tcW w:w="2180" w:type="dxa"/>
            <w:shd w:val="clear" w:color="auto" w:fill="auto"/>
          </w:tcPr>
          <w:p w:rsidR="00A553D5" w:rsidRPr="00A553D5" w:rsidRDefault="00A553D5" w:rsidP="00A553D5">
            <w:pPr>
              <w:ind w:firstLine="0"/>
            </w:pPr>
            <w:r>
              <w:t>Hosey</w:t>
            </w:r>
          </w:p>
        </w:tc>
      </w:tr>
      <w:tr w:rsidR="00A553D5" w:rsidRPr="00A553D5" w:rsidTr="00A553D5">
        <w:tc>
          <w:tcPr>
            <w:tcW w:w="2179" w:type="dxa"/>
            <w:shd w:val="clear" w:color="auto" w:fill="auto"/>
          </w:tcPr>
          <w:p w:rsidR="00A553D5" w:rsidRPr="00A553D5" w:rsidRDefault="00A553D5" w:rsidP="00A553D5">
            <w:pPr>
              <w:ind w:firstLine="0"/>
            </w:pPr>
            <w:r>
              <w:t>Howard</w:t>
            </w:r>
          </w:p>
        </w:tc>
        <w:tc>
          <w:tcPr>
            <w:tcW w:w="2179" w:type="dxa"/>
            <w:shd w:val="clear" w:color="auto" w:fill="auto"/>
          </w:tcPr>
          <w:p w:rsidR="00A553D5" w:rsidRPr="00A553D5" w:rsidRDefault="00A553D5" w:rsidP="00A553D5">
            <w:pPr>
              <w:ind w:firstLine="0"/>
            </w:pPr>
            <w:r>
              <w:t>Huggins</w:t>
            </w:r>
          </w:p>
        </w:tc>
        <w:tc>
          <w:tcPr>
            <w:tcW w:w="2180" w:type="dxa"/>
            <w:shd w:val="clear" w:color="auto" w:fill="auto"/>
          </w:tcPr>
          <w:p w:rsidR="00A553D5" w:rsidRPr="00A553D5" w:rsidRDefault="00A553D5" w:rsidP="00A553D5">
            <w:pPr>
              <w:ind w:firstLine="0"/>
            </w:pPr>
            <w:r>
              <w:t>Jefferson</w:t>
            </w:r>
          </w:p>
        </w:tc>
      </w:tr>
      <w:tr w:rsidR="00A553D5" w:rsidRPr="00A553D5" w:rsidTr="00A553D5">
        <w:tc>
          <w:tcPr>
            <w:tcW w:w="2179" w:type="dxa"/>
            <w:shd w:val="clear" w:color="auto" w:fill="auto"/>
          </w:tcPr>
          <w:p w:rsidR="00A553D5" w:rsidRPr="00A553D5" w:rsidRDefault="00A553D5" w:rsidP="00A553D5">
            <w:pPr>
              <w:ind w:firstLine="0"/>
            </w:pPr>
            <w:r>
              <w:t>Johnson</w:t>
            </w:r>
          </w:p>
        </w:tc>
        <w:tc>
          <w:tcPr>
            <w:tcW w:w="2179" w:type="dxa"/>
            <w:shd w:val="clear" w:color="auto" w:fill="auto"/>
          </w:tcPr>
          <w:p w:rsidR="00A553D5" w:rsidRPr="00A553D5" w:rsidRDefault="00A553D5" w:rsidP="00A553D5">
            <w:pPr>
              <w:ind w:firstLine="0"/>
            </w:pPr>
            <w:r>
              <w:t>Kennedy</w:t>
            </w:r>
          </w:p>
        </w:tc>
        <w:tc>
          <w:tcPr>
            <w:tcW w:w="2180" w:type="dxa"/>
            <w:shd w:val="clear" w:color="auto" w:fill="auto"/>
          </w:tcPr>
          <w:p w:rsidR="00A553D5" w:rsidRPr="00A553D5" w:rsidRDefault="00A553D5" w:rsidP="00A553D5">
            <w:pPr>
              <w:ind w:firstLine="0"/>
            </w:pPr>
            <w:r>
              <w:t>King</w:t>
            </w:r>
          </w:p>
        </w:tc>
      </w:tr>
      <w:tr w:rsidR="00A553D5" w:rsidRPr="00A553D5" w:rsidTr="00A553D5">
        <w:tc>
          <w:tcPr>
            <w:tcW w:w="2179" w:type="dxa"/>
            <w:shd w:val="clear" w:color="auto" w:fill="auto"/>
          </w:tcPr>
          <w:p w:rsidR="00A553D5" w:rsidRPr="00A553D5" w:rsidRDefault="00A553D5" w:rsidP="00A553D5">
            <w:pPr>
              <w:ind w:firstLine="0"/>
            </w:pPr>
            <w:r>
              <w:t>Kirby</w:t>
            </w:r>
          </w:p>
        </w:tc>
        <w:tc>
          <w:tcPr>
            <w:tcW w:w="2179" w:type="dxa"/>
            <w:shd w:val="clear" w:color="auto" w:fill="auto"/>
          </w:tcPr>
          <w:p w:rsidR="00A553D5" w:rsidRPr="00A553D5" w:rsidRDefault="00A553D5" w:rsidP="00A553D5">
            <w:pPr>
              <w:ind w:firstLine="0"/>
            </w:pPr>
            <w:r>
              <w:t>Knight</w:t>
            </w:r>
          </w:p>
        </w:tc>
        <w:tc>
          <w:tcPr>
            <w:tcW w:w="2180" w:type="dxa"/>
            <w:shd w:val="clear" w:color="auto" w:fill="auto"/>
          </w:tcPr>
          <w:p w:rsidR="00A553D5" w:rsidRPr="00A553D5" w:rsidRDefault="00A553D5" w:rsidP="00A553D5">
            <w:pPr>
              <w:ind w:firstLine="0"/>
            </w:pPr>
            <w:r>
              <w:t>Limehouse</w:t>
            </w:r>
          </w:p>
        </w:tc>
      </w:tr>
      <w:tr w:rsidR="00A553D5" w:rsidRPr="00A553D5" w:rsidTr="00A553D5">
        <w:tc>
          <w:tcPr>
            <w:tcW w:w="2179" w:type="dxa"/>
            <w:shd w:val="clear" w:color="auto" w:fill="auto"/>
          </w:tcPr>
          <w:p w:rsidR="00A553D5" w:rsidRPr="00A553D5" w:rsidRDefault="00A553D5" w:rsidP="00A553D5">
            <w:pPr>
              <w:ind w:firstLine="0"/>
            </w:pPr>
            <w:r>
              <w:t>Loftis</w:t>
            </w:r>
          </w:p>
        </w:tc>
        <w:tc>
          <w:tcPr>
            <w:tcW w:w="2179" w:type="dxa"/>
            <w:shd w:val="clear" w:color="auto" w:fill="auto"/>
          </w:tcPr>
          <w:p w:rsidR="00A553D5" w:rsidRPr="00A553D5" w:rsidRDefault="00A553D5" w:rsidP="00A553D5">
            <w:pPr>
              <w:ind w:firstLine="0"/>
            </w:pPr>
            <w:r>
              <w:t>Long</w:t>
            </w:r>
          </w:p>
        </w:tc>
        <w:tc>
          <w:tcPr>
            <w:tcW w:w="2180" w:type="dxa"/>
            <w:shd w:val="clear" w:color="auto" w:fill="auto"/>
          </w:tcPr>
          <w:p w:rsidR="00A553D5" w:rsidRPr="00A553D5" w:rsidRDefault="00A553D5" w:rsidP="00A553D5">
            <w:pPr>
              <w:ind w:firstLine="0"/>
            </w:pPr>
            <w:r>
              <w:t>Lowe</w:t>
            </w:r>
          </w:p>
        </w:tc>
      </w:tr>
      <w:tr w:rsidR="00A553D5" w:rsidRPr="00A553D5" w:rsidTr="00A553D5">
        <w:tc>
          <w:tcPr>
            <w:tcW w:w="2179" w:type="dxa"/>
            <w:shd w:val="clear" w:color="auto" w:fill="auto"/>
          </w:tcPr>
          <w:p w:rsidR="00A553D5" w:rsidRPr="00A553D5" w:rsidRDefault="00A553D5" w:rsidP="00A553D5">
            <w:pPr>
              <w:ind w:firstLine="0"/>
            </w:pPr>
            <w:r>
              <w:t>Lucas</w:t>
            </w:r>
          </w:p>
        </w:tc>
        <w:tc>
          <w:tcPr>
            <w:tcW w:w="2179" w:type="dxa"/>
            <w:shd w:val="clear" w:color="auto" w:fill="auto"/>
          </w:tcPr>
          <w:p w:rsidR="00A553D5" w:rsidRPr="00A553D5" w:rsidRDefault="00A553D5" w:rsidP="00A553D5">
            <w:pPr>
              <w:ind w:firstLine="0"/>
            </w:pPr>
            <w:r>
              <w:t>Mack</w:t>
            </w:r>
          </w:p>
        </w:tc>
        <w:tc>
          <w:tcPr>
            <w:tcW w:w="2180" w:type="dxa"/>
            <w:shd w:val="clear" w:color="auto" w:fill="auto"/>
          </w:tcPr>
          <w:p w:rsidR="00A553D5" w:rsidRPr="00A553D5" w:rsidRDefault="00A553D5" w:rsidP="00A553D5">
            <w:pPr>
              <w:ind w:firstLine="0"/>
            </w:pPr>
            <w:r>
              <w:t>McCoy</w:t>
            </w:r>
          </w:p>
        </w:tc>
      </w:tr>
      <w:tr w:rsidR="00A553D5" w:rsidRPr="00A553D5" w:rsidTr="00A553D5">
        <w:tc>
          <w:tcPr>
            <w:tcW w:w="2179" w:type="dxa"/>
            <w:shd w:val="clear" w:color="auto" w:fill="auto"/>
          </w:tcPr>
          <w:p w:rsidR="00A553D5" w:rsidRPr="00A553D5" w:rsidRDefault="00A553D5" w:rsidP="00A553D5">
            <w:pPr>
              <w:ind w:firstLine="0"/>
            </w:pPr>
            <w:r>
              <w:t>McEachern</w:t>
            </w:r>
          </w:p>
        </w:tc>
        <w:tc>
          <w:tcPr>
            <w:tcW w:w="2179" w:type="dxa"/>
            <w:shd w:val="clear" w:color="auto" w:fill="auto"/>
          </w:tcPr>
          <w:p w:rsidR="00A553D5" w:rsidRPr="00A553D5" w:rsidRDefault="00A553D5" w:rsidP="00A553D5">
            <w:pPr>
              <w:ind w:firstLine="0"/>
            </w:pPr>
            <w:r>
              <w:t>McKnight</w:t>
            </w:r>
          </w:p>
        </w:tc>
        <w:tc>
          <w:tcPr>
            <w:tcW w:w="2180" w:type="dxa"/>
            <w:shd w:val="clear" w:color="auto" w:fill="auto"/>
          </w:tcPr>
          <w:p w:rsidR="00A553D5" w:rsidRPr="00A553D5" w:rsidRDefault="00A553D5" w:rsidP="00A553D5">
            <w:pPr>
              <w:ind w:firstLine="0"/>
            </w:pPr>
            <w:r>
              <w:t>M. S. McLeod</w:t>
            </w:r>
          </w:p>
        </w:tc>
      </w:tr>
      <w:tr w:rsidR="00A553D5" w:rsidRPr="00A553D5" w:rsidTr="00A553D5">
        <w:tc>
          <w:tcPr>
            <w:tcW w:w="2179" w:type="dxa"/>
            <w:shd w:val="clear" w:color="auto" w:fill="auto"/>
          </w:tcPr>
          <w:p w:rsidR="00A553D5" w:rsidRPr="00A553D5" w:rsidRDefault="00A553D5" w:rsidP="00A553D5">
            <w:pPr>
              <w:ind w:firstLine="0"/>
            </w:pPr>
            <w:r>
              <w:t>W. J. McLeod</w:t>
            </w:r>
          </w:p>
        </w:tc>
        <w:tc>
          <w:tcPr>
            <w:tcW w:w="2179" w:type="dxa"/>
            <w:shd w:val="clear" w:color="auto" w:fill="auto"/>
          </w:tcPr>
          <w:p w:rsidR="00A553D5" w:rsidRPr="00A553D5" w:rsidRDefault="00A553D5" w:rsidP="00A553D5">
            <w:pPr>
              <w:ind w:firstLine="0"/>
            </w:pPr>
            <w:r>
              <w:t>Mitchell</w:t>
            </w:r>
          </w:p>
        </w:tc>
        <w:tc>
          <w:tcPr>
            <w:tcW w:w="2180" w:type="dxa"/>
            <w:shd w:val="clear" w:color="auto" w:fill="auto"/>
          </w:tcPr>
          <w:p w:rsidR="00A553D5" w:rsidRPr="00A553D5" w:rsidRDefault="00A553D5" w:rsidP="00A553D5">
            <w:pPr>
              <w:ind w:firstLine="0"/>
            </w:pPr>
            <w:r>
              <w:t>V. S. Moss</w:t>
            </w:r>
          </w:p>
        </w:tc>
      </w:tr>
      <w:tr w:rsidR="00A553D5" w:rsidRPr="00A553D5" w:rsidTr="00A553D5">
        <w:tc>
          <w:tcPr>
            <w:tcW w:w="2179" w:type="dxa"/>
            <w:shd w:val="clear" w:color="auto" w:fill="auto"/>
          </w:tcPr>
          <w:p w:rsidR="00A553D5" w:rsidRPr="00A553D5" w:rsidRDefault="00A553D5" w:rsidP="00A553D5">
            <w:pPr>
              <w:ind w:firstLine="0"/>
            </w:pPr>
            <w:r>
              <w:t>Neal</w:t>
            </w:r>
          </w:p>
        </w:tc>
        <w:tc>
          <w:tcPr>
            <w:tcW w:w="2179" w:type="dxa"/>
            <w:shd w:val="clear" w:color="auto" w:fill="auto"/>
          </w:tcPr>
          <w:p w:rsidR="00A553D5" w:rsidRPr="00A553D5" w:rsidRDefault="00A553D5" w:rsidP="00A553D5">
            <w:pPr>
              <w:ind w:firstLine="0"/>
            </w:pPr>
            <w:r>
              <w:t>Norman</w:t>
            </w:r>
          </w:p>
        </w:tc>
        <w:tc>
          <w:tcPr>
            <w:tcW w:w="2180" w:type="dxa"/>
            <w:shd w:val="clear" w:color="auto" w:fill="auto"/>
          </w:tcPr>
          <w:p w:rsidR="00A553D5" w:rsidRPr="00A553D5" w:rsidRDefault="00A553D5" w:rsidP="00A553D5">
            <w:pPr>
              <w:ind w:firstLine="0"/>
            </w:pPr>
            <w:r>
              <w:t>Ott</w:t>
            </w:r>
          </w:p>
        </w:tc>
      </w:tr>
      <w:tr w:rsidR="00A553D5" w:rsidRPr="00A553D5" w:rsidTr="00A553D5">
        <w:tc>
          <w:tcPr>
            <w:tcW w:w="2179" w:type="dxa"/>
            <w:shd w:val="clear" w:color="auto" w:fill="auto"/>
          </w:tcPr>
          <w:p w:rsidR="00A553D5" w:rsidRPr="00A553D5" w:rsidRDefault="00A553D5" w:rsidP="00A553D5">
            <w:pPr>
              <w:ind w:firstLine="0"/>
            </w:pPr>
            <w:r>
              <w:t>Pitts</w:t>
            </w:r>
          </w:p>
        </w:tc>
        <w:tc>
          <w:tcPr>
            <w:tcW w:w="2179" w:type="dxa"/>
            <w:shd w:val="clear" w:color="auto" w:fill="auto"/>
          </w:tcPr>
          <w:p w:rsidR="00A553D5" w:rsidRPr="00A553D5" w:rsidRDefault="00A553D5" w:rsidP="00A553D5">
            <w:pPr>
              <w:ind w:firstLine="0"/>
            </w:pPr>
            <w:r>
              <w:t>Pope</w:t>
            </w:r>
          </w:p>
        </w:tc>
        <w:tc>
          <w:tcPr>
            <w:tcW w:w="2180" w:type="dxa"/>
            <w:shd w:val="clear" w:color="auto" w:fill="auto"/>
          </w:tcPr>
          <w:p w:rsidR="00A553D5" w:rsidRPr="00A553D5" w:rsidRDefault="00A553D5" w:rsidP="00A553D5">
            <w:pPr>
              <w:ind w:firstLine="0"/>
            </w:pPr>
            <w:r>
              <w:t>Putnam</w:t>
            </w:r>
          </w:p>
        </w:tc>
      </w:tr>
      <w:tr w:rsidR="00A553D5" w:rsidRPr="00A553D5" w:rsidTr="00A553D5">
        <w:tc>
          <w:tcPr>
            <w:tcW w:w="2179" w:type="dxa"/>
            <w:shd w:val="clear" w:color="auto" w:fill="auto"/>
          </w:tcPr>
          <w:p w:rsidR="00A553D5" w:rsidRPr="00A553D5" w:rsidRDefault="00A553D5" w:rsidP="00A553D5">
            <w:pPr>
              <w:ind w:firstLine="0"/>
            </w:pPr>
            <w:r>
              <w:t>Quinn</w:t>
            </w:r>
          </w:p>
        </w:tc>
        <w:tc>
          <w:tcPr>
            <w:tcW w:w="2179" w:type="dxa"/>
            <w:shd w:val="clear" w:color="auto" w:fill="auto"/>
          </w:tcPr>
          <w:p w:rsidR="00A553D5" w:rsidRPr="00A553D5" w:rsidRDefault="00A553D5" w:rsidP="00A553D5">
            <w:pPr>
              <w:ind w:firstLine="0"/>
            </w:pPr>
            <w:r>
              <w:t>Ridgeway</w:t>
            </w:r>
          </w:p>
        </w:tc>
        <w:tc>
          <w:tcPr>
            <w:tcW w:w="2180" w:type="dxa"/>
            <w:shd w:val="clear" w:color="auto" w:fill="auto"/>
          </w:tcPr>
          <w:p w:rsidR="00A553D5" w:rsidRPr="00A553D5" w:rsidRDefault="00A553D5" w:rsidP="00A553D5">
            <w:pPr>
              <w:ind w:firstLine="0"/>
            </w:pPr>
            <w:r>
              <w:t>Riley</w:t>
            </w:r>
          </w:p>
        </w:tc>
      </w:tr>
      <w:tr w:rsidR="00A553D5" w:rsidRPr="00A553D5" w:rsidTr="00A553D5">
        <w:tc>
          <w:tcPr>
            <w:tcW w:w="2179" w:type="dxa"/>
            <w:shd w:val="clear" w:color="auto" w:fill="auto"/>
          </w:tcPr>
          <w:p w:rsidR="00A553D5" w:rsidRPr="00A553D5" w:rsidRDefault="00A553D5" w:rsidP="00A553D5">
            <w:pPr>
              <w:ind w:firstLine="0"/>
            </w:pPr>
            <w:r>
              <w:t>Rivers</w:t>
            </w:r>
          </w:p>
        </w:tc>
        <w:tc>
          <w:tcPr>
            <w:tcW w:w="2179" w:type="dxa"/>
            <w:shd w:val="clear" w:color="auto" w:fill="auto"/>
          </w:tcPr>
          <w:p w:rsidR="00A553D5" w:rsidRPr="00A553D5" w:rsidRDefault="00A553D5" w:rsidP="00A553D5">
            <w:pPr>
              <w:ind w:firstLine="0"/>
            </w:pPr>
            <w:r>
              <w:t>Robinson-Simpson</w:t>
            </w:r>
          </w:p>
        </w:tc>
        <w:tc>
          <w:tcPr>
            <w:tcW w:w="2180" w:type="dxa"/>
            <w:shd w:val="clear" w:color="auto" w:fill="auto"/>
          </w:tcPr>
          <w:p w:rsidR="00A553D5" w:rsidRPr="00A553D5" w:rsidRDefault="00A553D5" w:rsidP="00A553D5">
            <w:pPr>
              <w:ind w:firstLine="0"/>
            </w:pPr>
            <w:r>
              <w:t>Rutherford</w:t>
            </w:r>
          </w:p>
        </w:tc>
      </w:tr>
      <w:tr w:rsidR="00A553D5" w:rsidRPr="00A553D5" w:rsidTr="00A553D5">
        <w:tc>
          <w:tcPr>
            <w:tcW w:w="2179" w:type="dxa"/>
            <w:shd w:val="clear" w:color="auto" w:fill="auto"/>
          </w:tcPr>
          <w:p w:rsidR="00A553D5" w:rsidRPr="00A553D5" w:rsidRDefault="00A553D5" w:rsidP="00A553D5">
            <w:pPr>
              <w:ind w:firstLine="0"/>
            </w:pPr>
            <w:r>
              <w:t>Ryhal</w:t>
            </w:r>
          </w:p>
        </w:tc>
        <w:tc>
          <w:tcPr>
            <w:tcW w:w="2179" w:type="dxa"/>
            <w:shd w:val="clear" w:color="auto" w:fill="auto"/>
          </w:tcPr>
          <w:p w:rsidR="00A553D5" w:rsidRPr="00A553D5" w:rsidRDefault="00A553D5" w:rsidP="00A553D5">
            <w:pPr>
              <w:ind w:firstLine="0"/>
            </w:pPr>
            <w:r>
              <w:t>Sandifer</w:t>
            </w:r>
          </w:p>
        </w:tc>
        <w:tc>
          <w:tcPr>
            <w:tcW w:w="2180" w:type="dxa"/>
            <w:shd w:val="clear" w:color="auto" w:fill="auto"/>
          </w:tcPr>
          <w:p w:rsidR="00A553D5" w:rsidRPr="00A553D5" w:rsidRDefault="00A553D5" w:rsidP="00A553D5">
            <w:pPr>
              <w:ind w:firstLine="0"/>
            </w:pPr>
            <w:r>
              <w:t>Simrill</w:t>
            </w:r>
          </w:p>
        </w:tc>
      </w:tr>
      <w:tr w:rsidR="00A553D5" w:rsidRPr="00A553D5" w:rsidTr="00A553D5">
        <w:tc>
          <w:tcPr>
            <w:tcW w:w="2179" w:type="dxa"/>
            <w:shd w:val="clear" w:color="auto" w:fill="auto"/>
          </w:tcPr>
          <w:p w:rsidR="00A553D5" w:rsidRPr="00A553D5" w:rsidRDefault="00A553D5" w:rsidP="00A553D5">
            <w:pPr>
              <w:ind w:firstLine="0"/>
            </w:pPr>
            <w:r>
              <w:t>G. R. Smith</w:t>
            </w:r>
          </w:p>
        </w:tc>
        <w:tc>
          <w:tcPr>
            <w:tcW w:w="2179" w:type="dxa"/>
            <w:shd w:val="clear" w:color="auto" w:fill="auto"/>
          </w:tcPr>
          <w:p w:rsidR="00A553D5" w:rsidRPr="00A553D5" w:rsidRDefault="00A553D5" w:rsidP="00A553D5">
            <w:pPr>
              <w:ind w:firstLine="0"/>
            </w:pPr>
            <w:r>
              <w:t>J. E. Smith</w:t>
            </w:r>
          </w:p>
        </w:tc>
        <w:tc>
          <w:tcPr>
            <w:tcW w:w="2180" w:type="dxa"/>
            <w:shd w:val="clear" w:color="auto" w:fill="auto"/>
          </w:tcPr>
          <w:p w:rsidR="00A553D5" w:rsidRPr="00A553D5" w:rsidRDefault="00A553D5" w:rsidP="00A553D5">
            <w:pPr>
              <w:ind w:firstLine="0"/>
            </w:pPr>
            <w:r>
              <w:t>Sottile</w:t>
            </w:r>
          </w:p>
        </w:tc>
      </w:tr>
      <w:tr w:rsidR="00A553D5" w:rsidRPr="00A553D5" w:rsidTr="00A553D5">
        <w:tc>
          <w:tcPr>
            <w:tcW w:w="2179" w:type="dxa"/>
            <w:shd w:val="clear" w:color="auto" w:fill="auto"/>
          </w:tcPr>
          <w:p w:rsidR="00A553D5" w:rsidRPr="00A553D5" w:rsidRDefault="00A553D5" w:rsidP="00A553D5">
            <w:pPr>
              <w:ind w:firstLine="0"/>
            </w:pPr>
            <w:r>
              <w:t>Spires</w:t>
            </w:r>
          </w:p>
        </w:tc>
        <w:tc>
          <w:tcPr>
            <w:tcW w:w="2179" w:type="dxa"/>
            <w:shd w:val="clear" w:color="auto" w:fill="auto"/>
          </w:tcPr>
          <w:p w:rsidR="00A553D5" w:rsidRPr="00A553D5" w:rsidRDefault="00A553D5" w:rsidP="00A553D5">
            <w:pPr>
              <w:ind w:firstLine="0"/>
            </w:pPr>
            <w:r>
              <w:t>Stavrinakis</w:t>
            </w:r>
          </w:p>
        </w:tc>
        <w:tc>
          <w:tcPr>
            <w:tcW w:w="2180" w:type="dxa"/>
            <w:shd w:val="clear" w:color="auto" w:fill="auto"/>
          </w:tcPr>
          <w:p w:rsidR="00A553D5" w:rsidRPr="00A553D5" w:rsidRDefault="00A553D5" w:rsidP="00A553D5">
            <w:pPr>
              <w:ind w:firstLine="0"/>
            </w:pPr>
            <w:r>
              <w:t>Stringer</w:t>
            </w:r>
          </w:p>
        </w:tc>
      </w:tr>
      <w:tr w:rsidR="00A553D5" w:rsidRPr="00A553D5" w:rsidTr="00A553D5">
        <w:tc>
          <w:tcPr>
            <w:tcW w:w="2179" w:type="dxa"/>
            <w:shd w:val="clear" w:color="auto" w:fill="auto"/>
          </w:tcPr>
          <w:p w:rsidR="00A553D5" w:rsidRPr="00A553D5" w:rsidRDefault="00A553D5" w:rsidP="00A553D5">
            <w:pPr>
              <w:ind w:firstLine="0"/>
            </w:pPr>
            <w:r>
              <w:t>Tallon</w:t>
            </w:r>
          </w:p>
        </w:tc>
        <w:tc>
          <w:tcPr>
            <w:tcW w:w="2179" w:type="dxa"/>
            <w:shd w:val="clear" w:color="auto" w:fill="auto"/>
          </w:tcPr>
          <w:p w:rsidR="00A553D5" w:rsidRPr="00A553D5" w:rsidRDefault="00A553D5" w:rsidP="00A553D5">
            <w:pPr>
              <w:ind w:firstLine="0"/>
            </w:pPr>
            <w:r>
              <w:t>Taylor</w:t>
            </w:r>
          </w:p>
        </w:tc>
        <w:tc>
          <w:tcPr>
            <w:tcW w:w="2180" w:type="dxa"/>
            <w:shd w:val="clear" w:color="auto" w:fill="auto"/>
          </w:tcPr>
          <w:p w:rsidR="00A553D5" w:rsidRPr="00A553D5" w:rsidRDefault="00A553D5" w:rsidP="00A553D5">
            <w:pPr>
              <w:ind w:firstLine="0"/>
            </w:pPr>
            <w:r>
              <w:t>Tinkler</w:t>
            </w:r>
          </w:p>
        </w:tc>
      </w:tr>
      <w:tr w:rsidR="00A553D5" w:rsidRPr="00A553D5" w:rsidTr="00A553D5">
        <w:tc>
          <w:tcPr>
            <w:tcW w:w="2179" w:type="dxa"/>
            <w:shd w:val="clear" w:color="auto" w:fill="auto"/>
          </w:tcPr>
          <w:p w:rsidR="00A553D5" w:rsidRPr="00A553D5" w:rsidRDefault="00A553D5" w:rsidP="00A553D5">
            <w:pPr>
              <w:ind w:firstLine="0"/>
            </w:pPr>
            <w:r>
              <w:t>Toole</w:t>
            </w:r>
          </w:p>
        </w:tc>
        <w:tc>
          <w:tcPr>
            <w:tcW w:w="2179" w:type="dxa"/>
            <w:shd w:val="clear" w:color="auto" w:fill="auto"/>
          </w:tcPr>
          <w:p w:rsidR="00A553D5" w:rsidRPr="00A553D5" w:rsidRDefault="00A553D5" w:rsidP="00A553D5">
            <w:pPr>
              <w:ind w:firstLine="0"/>
            </w:pPr>
            <w:r>
              <w:t>Weeks</w:t>
            </w:r>
          </w:p>
        </w:tc>
        <w:tc>
          <w:tcPr>
            <w:tcW w:w="2180" w:type="dxa"/>
            <w:shd w:val="clear" w:color="auto" w:fill="auto"/>
          </w:tcPr>
          <w:p w:rsidR="00A553D5" w:rsidRPr="00A553D5" w:rsidRDefault="00A553D5" w:rsidP="00A553D5">
            <w:pPr>
              <w:ind w:firstLine="0"/>
            </w:pPr>
            <w:r>
              <w:t>Wells</w:t>
            </w:r>
          </w:p>
        </w:tc>
      </w:tr>
      <w:tr w:rsidR="00A553D5" w:rsidRPr="00A553D5" w:rsidTr="00A553D5">
        <w:tc>
          <w:tcPr>
            <w:tcW w:w="2179" w:type="dxa"/>
            <w:shd w:val="clear" w:color="auto" w:fill="auto"/>
          </w:tcPr>
          <w:p w:rsidR="00A553D5" w:rsidRPr="00A553D5" w:rsidRDefault="00A553D5" w:rsidP="00A553D5">
            <w:pPr>
              <w:keepNext/>
              <w:ind w:firstLine="0"/>
            </w:pPr>
            <w:r>
              <w:t>Whipper</w:t>
            </w:r>
          </w:p>
        </w:tc>
        <w:tc>
          <w:tcPr>
            <w:tcW w:w="2179" w:type="dxa"/>
            <w:shd w:val="clear" w:color="auto" w:fill="auto"/>
          </w:tcPr>
          <w:p w:rsidR="00A553D5" w:rsidRPr="00A553D5" w:rsidRDefault="00A553D5" w:rsidP="00A553D5">
            <w:pPr>
              <w:keepNext/>
              <w:ind w:firstLine="0"/>
            </w:pPr>
            <w:r>
              <w:t>White</w:t>
            </w:r>
          </w:p>
        </w:tc>
        <w:tc>
          <w:tcPr>
            <w:tcW w:w="2180" w:type="dxa"/>
            <w:shd w:val="clear" w:color="auto" w:fill="auto"/>
          </w:tcPr>
          <w:p w:rsidR="00A553D5" w:rsidRPr="00A553D5" w:rsidRDefault="00A553D5" w:rsidP="00A553D5">
            <w:pPr>
              <w:keepNext/>
              <w:ind w:firstLine="0"/>
            </w:pPr>
            <w:r>
              <w:t>Whitmire</w:t>
            </w:r>
          </w:p>
        </w:tc>
      </w:tr>
      <w:tr w:rsidR="00A553D5" w:rsidRPr="00A553D5" w:rsidTr="00A553D5">
        <w:tc>
          <w:tcPr>
            <w:tcW w:w="2179" w:type="dxa"/>
            <w:shd w:val="clear" w:color="auto" w:fill="auto"/>
          </w:tcPr>
          <w:p w:rsidR="00A553D5" w:rsidRPr="00A553D5" w:rsidRDefault="00A553D5" w:rsidP="00A553D5">
            <w:pPr>
              <w:keepNext/>
              <w:ind w:firstLine="0"/>
            </w:pPr>
            <w:r>
              <w:t>Williams</w:t>
            </w:r>
          </w:p>
        </w:tc>
        <w:tc>
          <w:tcPr>
            <w:tcW w:w="2179" w:type="dxa"/>
            <w:shd w:val="clear" w:color="auto" w:fill="auto"/>
          </w:tcPr>
          <w:p w:rsidR="00A553D5" w:rsidRPr="00A553D5" w:rsidRDefault="00A553D5" w:rsidP="00A553D5">
            <w:pPr>
              <w:keepNext/>
              <w:ind w:firstLine="0"/>
            </w:pPr>
            <w:r>
              <w:t>Willis</w:t>
            </w:r>
          </w:p>
        </w:tc>
        <w:tc>
          <w:tcPr>
            <w:tcW w:w="2180" w:type="dxa"/>
            <w:shd w:val="clear" w:color="auto" w:fill="auto"/>
          </w:tcPr>
          <w:p w:rsidR="00A553D5" w:rsidRPr="00A553D5" w:rsidRDefault="00A553D5" w:rsidP="00A553D5">
            <w:pPr>
              <w:keepNext/>
              <w:ind w:firstLine="0"/>
            </w:pPr>
            <w:r>
              <w:t>Yow</w:t>
            </w:r>
          </w:p>
        </w:tc>
      </w:tr>
    </w:tbl>
    <w:p w:rsidR="00A553D5" w:rsidRDefault="00A553D5" w:rsidP="00A553D5"/>
    <w:p w:rsidR="00A553D5" w:rsidRDefault="00A553D5" w:rsidP="00A553D5">
      <w:pPr>
        <w:jc w:val="center"/>
        <w:rPr>
          <w:b/>
        </w:rPr>
      </w:pPr>
      <w:r w:rsidRPr="00A553D5">
        <w:rPr>
          <w:b/>
        </w:rPr>
        <w:t>Total--96</w:t>
      </w:r>
    </w:p>
    <w:p w:rsidR="00A553D5" w:rsidRDefault="00A553D5" w:rsidP="00A553D5">
      <w:pPr>
        <w:jc w:val="center"/>
        <w:rPr>
          <w:b/>
        </w:rPr>
      </w:pPr>
    </w:p>
    <w:p w:rsidR="00A553D5" w:rsidRDefault="00A553D5" w:rsidP="00A553D5">
      <w:pPr>
        <w:ind w:firstLine="0"/>
      </w:pPr>
      <w:r w:rsidRPr="00A553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553D5" w:rsidRPr="00A553D5" w:rsidTr="00A553D5">
        <w:tc>
          <w:tcPr>
            <w:tcW w:w="2179" w:type="dxa"/>
            <w:shd w:val="clear" w:color="auto" w:fill="auto"/>
          </w:tcPr>
          <w:p w:rsidR="00A553D5" w:rsidRPr="00A553D5" w:rsidRDefault="00A553D5" w:rsidP="00A553D5">
            <w:pPr>
              <w:keepNext/>
              <w:ind w:firstLine="0"/>
            </w:pPr>
            <w:r>
              <w:t>Bradley</w:t>
            </w:r>
          </w:p>
        </w:tc>
        <w:tc>
          <w:tcPr>
            <w:tcW w:w="2179" w:type="dxa"/>
            <w:shd w:val="clear" w:color="auto" w:fill="auto"/>
          </w:tcPr>
          <w:p w:rsidR="00A553D5" w:rsidRPr="00A553D5" w:rsidRDefault="00A553D5" w:rsidP="00A553D5">
            <w:pPr>
              <w:keepNext/>
              <w:ind w:firstLine="0"/>
            </w:pPr>
            <w:r>
              <w:t>Collins</w:t>
            </w:r>
          </w:p>
        </w:tc>
        <w:tc>
          <w:tcPr>
            <w:tcW w:w="2180" w:type="dxa"/>
            <w:shd w:val="clear" w:color="auto" w:fill="auto"/>
          </w:tcPr>
          <w:p w:rsidR="00A553D5" w:rsidRPr="00A553D5" w:rsidRDefault="00A553D5" w:rsidP="00A553D5">
            <w:pPr>
              <w:keepNext/>
              <w:ind w:firstLine="0"/>
            </w:pPr>
            <w:r>
              <w:t>Daning</w:t>
            </w:r>
          </w:p>
        </w:tc>
      </w:tr>
      <w:tr w:rsidR="00A553D5" w:rsidRPr="00A553D5" w:rsidTr="00A553D5">
        <w:tc>
          <w:tcPr>
            <w:tcW w:w="2179" w:type="dxa"/>
            <w:shd w:val="clear" w:color="auto" w:fill="auto"/>
          </w:tcPr>
          <w:p w:rsidR="00A553D5" w:rsidRPr="00A553D5" w:rsidRDefault="00A553D5" w:rsidP="00A553D5">
            <w:pPr>
              <w:ind w:firstLine="0"/>
            </w:pPr>
            <w:r>
              <w:t>Delleney</w:t>
            </w:r>
          </w:p>
        </w:tc>
        <w:tc>
          <w:tcPr>
            <w:tcW w:w="2179" w:type="dxa"/>
            <w:shd w:val="clear" w:color="auto" w:fill="auto"/>
          </w:tcPr>
          <w:p w:rsidR="00A553D5" w:rsidRPr="00A553D5" w:rsidRDefault="00A553D5" w:rsidP="00A553D5">
            <w:pPr>
              <w:ind w:firstLine="0"/>
            </w:pPr>
            <w:r>
              <w:t>Erickson</w:t>
            </w:r>
          </w:p>
        </w:tc>
        <w:tc>
          <w:tcPr>
            <w:tcW w:w="2180" w:type="dxa"/>
            <w:shd w:val="clear" w:color="auto" w:fill="auto"/>
          </w:tcPr>
          <w:p w:rsidR="00A553D5" w:rsidRPr="00A553D5" w:rsidRDefault="00A553D5" w:rsidP="00A553D5">
            <w:pPr>
              <w:ind w:firstLine="0"/>
            </w:pPr>
            <w:r>
              <w:t>Felder</w:t>
            </w:r>
          </w:p>
        </w:tc>
      </w:tr>
      <w:tr w:rsidR="00A553D5" w:rsidRPr="00A553D5" w:rsidTr="00A553D5">
        <w:tc>
          <w:tcPr>
            <w:tcW w:w="2179" w:type="dxa"/>
            <w:shd w:val="clear" w:color="auto" w:fill="auto"/>
          </w:tcPr>
          <w:p w:rsidR="00A553D5" w:rsidRPr="00A553D5" w:rsidRDefault="00A553D5" w:rsidP="00A553D5">
            <w:pPr>
              <w:ind w:firstLine="0"/>
            </w:pPr>
            <w:r>
              <w:t>Funderburk</w:t>
            </w:r>
          </w:p>
        </w:tc>
        <w:tc>
          <w:tcPr>
            <w:tcW w:w="2179" w:type="dxa"/>
            <w:shd w:val="clear" w:color="auto" w:fill="auto"/>
          </w:tcPr>
          <w:p w:rsidR="00A553D5" w:rsidRPr="00A553D5" w:rsidRDefault="00A553D5" w:rsidP="00A553D5">
            <w:pPr>
              <w:ind w:firstLine="0"/>
            </w:pPr>
            <w:r>
              <w:t>Herbkersman</w:t>
            </w:r>
          </w:p>
        </w:tc>
        <w:tc>
          <w:tcPr>
            <w:tcW w:w="2180" w:type="dxa"/>
            <w:shd w:val="clear" w:color="auto" w:fill="auto"/>
          </w:tcPr>
          <w:p w:rsidR="00A553D5" w:rsidRPr="00A553D5" w:rsidRDefault="00A553D5" w:rsidP="00A553D5">
            <w:pPr>
              <w:ind w:firstLine="0"/>
            </w:pPr>
            <w:r>
              <w:t>Merrill</w:t>
            </w:r>
          </w:p>
        </w:tc>
      </w:tr>
      <w:tr w:rsidR="00A553D5" w:rsidRPr="00A553D5" w:rsidTr="00A553D5">
        <w:tc>
          <w:tcPr>
            <w:tcW w:w="2179" w:type="dxa"/>
            <w:shd w:val="clear" w:color="auto" w:fill="auto"/>
          </w:tcPr>
          <w:p w:rsidR="00A553D5" w:rsidRPr="00A553D5" w:rsidRDefault="00A553D5" w:rsidP="00A553D5">
            <w:pPr>
              <w:keepNext/>
              <w:ind w:firstLine="0"/>
            </w:pPr>
            <w:r>
              <w:t>D. C. Moss</w:t>
            </w:r>
          </w:p>
        </w:tc>
        <w:tc>
          <w:tcPr>
            <w:tcW w:w="2179" w:type="dxa"/>
            <w:shd w:val="clear" w:color="auto" w:fill="auto"/>
          </w:tcPr>
          <w:p w:rsidR="00A553D5" w:rsidRPr="00A553D5" w:rsidRDefault="00A553D5" w:rsidP="00A553D5">
            <w:pPr>
              <w:keepNext/>
              <w:ind w:firstLine="0"/>
            </w:pPr>
            <w:r>
              <w:t>Norrell</w:t>
            </w:r>
          </w:p>
        </w:tc>
        <w:tc>
          <w:tcPr>
            <w:tcW w:w="2180" w:type="dxa"/>
            <w:shd w:val="clear" w:color="auto" w:fill="auto"/>
          </w:tcPr>
          <w:p w:rsidR="00A553D5" w:rsidRPr="00A553D5" w:rsidRDefault="00A553D5" w:rsidP="00A553D5">
            <w:pPr>
              <w:keepNext/>
              <w:ind w:firstLine="0"/>
            </w:pPr>
            <w:r>
              <w:t>Southard</w:t>
            </w:r>
          </w:p>
        </w:tc>
      </w:tr>
      <w:tr w:rsidR="00A553D5" w:rsidRPr="00A553D5" w:rsidTr="00A553D5">
        <w:tc>
          <w:tcPr>
            <w:tcW w:w="2179" w:type="dxa"/>
            <w:shd w:val="clear" w:color="auto" w:fill="auto"/>
          </w:tcPr>
          <w:p w:rsidR="00A553D5" w:rsidRPr="00A553D5" w:rsidRDefault="00A553D5" w:rsidP="00A553D5">
            <w:pPr>
              <w:keepNext/>
              <w:ind w:firstLine="0"/>
            </w:pPr>
            <w:r>
              <w:t>Thayer</w:t>
            </w:r>
          </w:p>
        </w:tc>
        <w:tc>
          <w:tcPr>
            <w:tcW w:w="2179" w:type="dxa"/>
            <w:shd w:val="clear" w:color="auto" w:fill="auto"/>
          </w:tcPr>
          <w:p w:rsidR="00A553D5" w:rsidRPr="00A553D5" w:rsidRDefault="00A553D5" w:rsidP="00A553D5">
            <w:pPr>
              <w:keepNext/>
              <w:ind w:firstLine="0"/>
            </w:pPr>
          </w:p>
        </w:tc>
        <w:tc>
          <w:tcPr>
            <w:tcW w:w="2180" w:type="dxa"/>
            <w:shd w:val="clear" w:color="auto" w:fill="auto"/>
          </w:tcPr>
          <w:p w:rsidR="00A553D5" w:rsidRPr="00A553D5" w:rsidRDefault="00A553D5" w:rsidP="00A553D5">
            <w:pPr>
              <w:keepNext/>
              <w:ind w:firstLine="0"/>
            </w:pPr>
          </w:p>
        </w:tc>
      </w:tr>
    </w:tbl>
    <w:p w:rsidR="00A553D5" w:rsidRDefault="00A553D5" w:rsidP="00A553D5"/>
    <w:p w:rsidR="00A553D5" w:rsidRDefault="00A553D5" w:rsidP="00A553D5">
      <w:pPr>
        <w:jc w:val="center"/>
        <w:rPr>
          <w:b/>
        </w:rPr>
      </w:pPr>
      <w:r w:rsidRPr="00A553D5">
        <w:rPr>
          <w:b/>
        </w:rPr>
        <w:t>Total--13</w:t>
      </w:r>
    </w:p>
    <w:p w:rsidR="00A553D5" w:rsidRDefault="00A553D5" w:rsidP="00A553D5">
      <w:pPr>
        <w:jc w:val="center"/>
        <w:rPr>
          <w:b/>
        </w:rPr>
      </w:pPr>
    </w:p>
    <w:p w:rsidR="00A553D5" w:rsidRDefault="00A553D5" w:rsidP="00A553D5">
      <w:r>
        <w:t>So, the Bill, as amended, was read the second time and ordered to third reading.</w:t>
      </w:r>
    </w:p>
    <w:p w:rsidR="00A553D5" w:rsidRDefault="00A553D5" w:rsidP="00A553D5"/>
    <w:p w:rsidR="00A553D5" w:rsidRPr="00F9672A" w:rsidRDefault="00A553D5" w:rsidP="00A553D5">
      <w:pPr>
        <w:pStyle w:val="Title"/>
        <w:keepNext/>
      </w:pPr>
      <w:bookmarkStart w:id="117" w:name="file_start288"/>
      <w:bookmarkEnd w:id="117"/>
      <w:r w:rsidRPr="00F9672A">
        <w:t>RECORD FOR VOTING</w:t>
      </w:r>
    </w:p>
    <w:p w:rsidR="00A553D5" w:rsidRPr="00F9672A" w:rsidRDefault="00A553D5" w:rsidP="00A553D5">
      <w:pPr>
        <w:tabs>
          <w:tab w:val="left" w:pos="270"/>
          <w:tab w:val="left" w:pos="630"/>
          <w:tab w:val="left" w:pos="900"/>
          <w:tab w:val="left" w:pos="1260"/>
          <w:tab w:val="left" w:pos="1620"/>
          <w:tab w:val="left" w:pos="1980"/>
          <w:tab w:val="left" w:pos="2340"/>
          <w:tab w:val="left" w:pos="2700"/>
        </w:tabs>
        <w:ind w:firstLine="0"/>
      </w:pPr>
      <w:r w:rsidRPr="00F9672A">
        <w:tab/>
        <w:t>I was temporarily out of the Chamber, attending the funeral of a family member and missed the vote on H. 3525. If I had been present, I would have voted in favor of the Bill.</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r w:rsidRPr="00F9672A">
        <w:tab/>
        <w:t>Rep. Carl Anderson</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p>
    <w:p w:rsidR="00A553D5" w:rsidRPr="00F42F61" w:rsidRDefault="00A553D5" w:rsidP="00A553D5">
      <w:pPr>
        <w:pStyle w:val="Title"/>
        <w:keepNext/>
      </w:pPr>
      <w:bookmarkStart w:id="118" w:name="file_start289"/>
      <w:bookmarkEnd w:id="118"/>
      <w:r w:rsidRPr="00F42F61">
        <w:t>RECORD FOR VOTING</w:t>
      </w:r>
    </w:p>
    <w:p w:rsidR="00A553D5" w:rsidRPr="00F42F61" w:rsidRDefault="00A553D5" w:rsidP="00A553D5">
      <w:pPr>
        <w:tabs>
          <w:tab w:val="left" w:pos="270"/>
          <w:tab w:val="left" w:pos="630"/>
          <w:tab w:val="left" w:pos="900"/>
          <w:tab w:val="left" w:pos="1260"/>
          <w:tab w:val="left" w:pos="1620"/>
          <w:tab w:val="left" w:pos="1980"/>
          <w:tab w:val="left" w:pos="2340"/>
          <w:tab w:val="left" w:pos="2700"/>
        </w:tabs>
        <w:ind w:firstLine="0"/>
      </w:pPr>
      <w:r w:rsidRPr="00F42F61">
        <w:tab/>
        <w:t>I was temporarily out of the Chamber during the vote on H. 3525. If I had been present, I would have voted in favor of the Bill.</w:t>
      </w:r>
    </w:p>
    <w:p w:rsidR="00A553D5" w:rsidRPr="00F42F61" w:rsidRDefault="00A553D5" w:rsidP="00A553D5">
      <w:pPr>
        <w:tabs>
          <w:tab w:val="left" w:pos="270"/>
          <w:tab w:val="left" w:pos="630"/>
          <w:tab w:val="left" w:pos="900"/>
          <w:tab w:val="left" w:pos="1260"/>
          <w:tab w:val="left" w:pos="1620"/>
          <w:tab w:val="left" w:pos="1980"/>
          <w:tab w:val="left" w:pos="2340"/>
          <w:tab w:val="left" w:pos="2700"/>
        </w:tabs>
        <w:ind w:firstLine="0"/>
      </w:pPr>
      <w:r w:rsidRPr="00F42F61">
        <w:tab/>
        <w:t>Rep. Nathan Ballentine</w:t>
      </w:r>
    </w:p>
    <w:p w:rsidR="00A553D5" w:rsidRPr="00F42F61" w:rsidRDefault="00A553D5" w:rsidP="00A553D5">
      <w:pPr>
        <w:tabs>
          <w:tab w:val="left" w:pos="270"/>
          <w:tab w:val="left" w:pos="630"/>
          <w:tab w:val="left" w:pos="900"/>
          <w:tab w:val="left" w:pos="1260"/>
          <w:tab w:val="left" w:pos="1620"/>
          <w:tab w:val="left" w:pos="1980"/>
          <w:tab w:val="left" w:pos="2340"/>
          <w:tab w:val="left" w:pos="2700"/>
        </w:tabs>
        <w:ind w:firstLine="0"/>
      </w:pPr>
    </w:p>
    <w:p w:rsidR="00A553D5" w:rsidRPr="00F42F61" w:rsidRDefault="00A553D5" w:rsidP="00A553D5">
      <w:pPr>
        <w:pStyle w:val="Title"/>
        <w:keepNext/>
      </w:pPr>
      <w:r w:rsidRPr="00F42F61">
        <w:t>RECORD FOR VOTING</w:t>
      </w:r>
    </w:p>
    <w:p w:rsidR="00A553D5" w:rsidRPr="00F42F61" w:rsidRDefault="00A553D5" w:rsidP="00A553D5">
      <w:pPr>
        <w:tabs>
          <w:tab w:val="left" w:pos="270"/>
          <w:tab w:val="left" w:pos="630"/>
          <w:tab w:val="left" w:pos="900"/>
          <w:tab w:val="left" w:pos="1260"/>
          <w:tab w:val="left" w:pos="1620"/>
          <w:tab w:val="left" w:pos="1980"/>
          <w:tab w:val="left" w:pos="2340"/>
          <w:tab w:val="left" w:pos="2700"/>
        </w:tabs>
        <w:ind w:firstLine="0"/>
      </w:pPr>
      <w:r w:rsidRPr="00F42F61">
        <w:tab/>
        <w:t>I was temporarily out of the Chamber during the vote on H. 3525. If I had been present, I would have voted in favor of the Bill.</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r w:rsidRPr="00F42F61">
        <w:tab/>
        <w:t>Rep. G. Murrell Smith</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p>
    <w:p w:rsidR="00A553D5" w:rsidRDefault="00A553D5" w:rsidP="00A553D5">
      <w:pPr>
        <w:keepNext/>
        <w:jc w:val="center"/>
        <w:rPr>
          <w:b/>
        </w:rPr>
      </w:pPr>
      <w:r w:rsidRPr="00A553D5">
        <w:rPr>
          <w:b/>
        </w:rPr>
        <w:t>SPEAKER IN CHAIR</w:t>
      </w:r>
    </w:p>
    <w:p w:rsidR="00A553D5" w:rsidRDefault="00A553D5" w:rsidP="00A553D5"/>
    <w:p w:rsidR="00A553D5" w:rsidRDefault="00A553D5" w:rsidP="00A553D5">
      <w:pPr>
        <w:keepNext/>
        <w:jc w:val="center"/>
        <w:rPr>
          <w:b/>
        </w:rPr>
      </w:pPr>
      <w:r w:rsidRPr="00A553D5">
        <w:rPr>
          <w:b/>
        </w:rPr>
        <w:t>RECURRENCE TO THE MORNING HOUR</w:t>
      </w:r>
    </w:p>
    <w:p w:rsidR="00A553D5" w:rsidRDefault="00A553D5" w:rsidP="00A553D5">
      <w:r>
        <w:t>Rep. M. S. MCLEOD moved that the House recur to the morning hour, which was agreed to.</w:t>
      </w:r>
    </w:p>
    <w:p w:rsidR="00A553D5" w:rsidRDefault="00A553D5" w:rsidP="00A553D5"/>
    <w:p w:rsidR="00A553D5" w:rsidRDefault="00A553D5" w:rsidP="00A553D5">
      <w:pPr>
        <w:keepNext/>
        <w:jc w:val="center"/>
        <w:rPr>
          <w:b/>
        </w:rPr>
      </w:pPr>
      <w:r w:rsidRPr="00A553D5">
        <w:rPr>
          <w:b/>
        </w:rPr>
        <w:t>REPORTS OF STANDING COMMITTEES</w:t>
      </w:r>
    </w:p>
    <w:p w:rsidR="00A553D5" w:rsidRDefault="00A553D5" w:rsidP="00A553D5">
      <w:pPr>
        <w:keepNext/>
      </w:pPr>
      <w:r>
        <w:t>Rep. HOWARD, from the Committee on Medical, Military, Public and Municipal Affairs, submitted a favorable report on:</w:t>
      </w:r>
    </w:p>
    <w:p w:rsidR="00A553D5" w:rsidRDefault="00A553D5" w:rsidP="00A553D5">
      <w:pPr>
        <w:keepNext/>
      </w:pPr>
      <w:bookmarkStart w:id="119" w:name="include_clip_start_294"/>
      <w:bookmarkEnd w:id="119"/>
    </w:p>
    <w:p w:rsidR="00A553D5" w:rsidRDefault="00A553D5" w:rsidP="00A553D5">
      <w:pPr>
        <w:keepNext/>
      </w:pPr>
      <w:r>
        <w:t>H. 3443 -- Reps. Long, Erickson, Daning, Atwater, Bradley, Hixon, Newton, Ridgeway, Simrill, Spires, G. M. Smith, Weeks and Johnson: A BILL TO AMEND SECTION 40-37-290, CODE OF LAWS OF SOUTH CAROLINA, 1976, RELATING TO THE PURCHASING, POSSESSING, ADMINISTERING, SUPPLYING, AND PRESCRIBING OF CERTAIN PHARMACEUTICAL AGENTS BY OPTOMETRISTS AND THE PROHIBITION ON SCHEDULE I AND II CONTROLLED SUBSTANCES, SO AS TO CLARIFY THAT SCHEDULE II CONTROLLED SUBSTANCES THAT HAVE BEEN RECLASSIFIED FROM SCHEDULE III TO SCHEDULE II ON OR AFTER OCTOBER 6, 2014, MAY CONTINUE TO BE PURCHASED, POSSESSED, ADMINISTERED, SUPPLIED, AND PRESCRIBED BY AN OPTOMETRIST.</w:t>
      </w:r>
    </w:p>
    <w:p w:rsidR="00A553D5" w:rsidRDefault="00A553D5" w:rsidP="00A553D5">
      <w:bookmarkStart w:id="120" w:name="include_clip_end_294"/>
      <w:bookmarkEnd w:id="120"/>
      <w:r>
        <w:t>Ordered for consideration tomorrow.</w:t>
      </w:r>
    </w:p>
    <w:p w:rsidR="00A553D5" w:rsidRDefault="00A553D5" w:rsidP="00A553D5"/>
    <w:p w:rsidR="00A553D5" w:rsidRDefault="00A553D5" w:rsidP="00A553D5">
      <w:pPr>
        <w:keepNext/>
      </w:pPr>
      <w:r>
        <w:t>Rep. HOWARD, from the Committee on Medical, Military, Public and Municipal Affairs, submitted a favorable report with amendments on:</w:t>
      </w:r>
    </w:p>
    <w:p w:rsidR="00A553D5" w:rsidRDefault="00A553D5" w:rsidP="00A553D5">
      <w:pPr>
        <w:keepNext/>
      </w:pPr>
      <w:bookmarkStart w:id="121" w:name="include_clip_start_296"/>
      <w:bookmarkEnd w:id="121"/>
    </w:p>
    <w:p w:rsidR="005D57DD" w:rsidRPr="003D1223" w:rsidRDefault="005D57DD" w:rsidP="004C5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122" w:name="include_clip_end_296"/>
      <w:bookmarkEnd w:id="122"/>
      <w:r w:rsidRPr="003D1223">
        <w:t xml:space="preserve">H. 3348 -- </w:t>
      </w:r>
      <w:r>
        <w:t>Reps. Spires and Toole</w:t>
      </w:r>
      <w:r w:rsidRPr="003D1223">
        <w:t xml:space="preserve">:  </w:t>
      </w:r>
      <w:r w:rsidRPr="003D1223">
        <w:rPr>
          <w:szCs w:val="30"/>
        </w:rPr>
        <w:t xml:space="preserve">A BILL </w:t>
      </w:r>
      <w:r w:rsidRPr="003D1223">
        <w:t>TO AMEND SECTION 40</w:t>
      </w:r>
      <w:r w:rsidRPr="003D1223">
        <w:noBreakHyphen/>
        <w:t>43</w:t>
      </w:r>
      <w:r w:rsidRPr="003D1223">
        <w:noBreakHyphen/>
        <w:t>83, CODE OF LAWS OF SOUTH CAROLINA, 1976, RELATING TO IN</w:t>
      </w:r>
      <w:r w:rsidRPr="003D1223">
        <w:noBreakHyphen/>
        <w:t>STATE FACILITIES DEALING WITH PRESCRIPTION DRUGS IN A CERTAIN CAPACITY, SO AS TO APPLY NOTICE PROVISIONS TO OUT</w:t>
      </w:r>
      <w:r w:rsidRPr="003D1223">
        <w:noBreakHyphen/>
        <w:t>OF</w:t>
      </w:r>
      <w:r w:rsidRPr="003D1223">
        <w:noBreakHyphen/>
        <w:t>STATE FACILITIES THAT SIMILARLY DEAL WITH PRESCRIPTION DRUGS, TO PROVIDE ALL SUCH FACILITIES PERMITTED IN THIS STATE MUST PROVIDE NOTICE OF DISCIPLINARY ACTION TO THE PHARMACY BOARD, TO REQUIRE INSPECTIONS OF OUT</w:t>
      </w:r>
      <w:r w:rsidRPr="003D1223">
        <w:noBreakHyphen/>
        <w:t>OF</w:t>
      </w:r>
      <w:r w:rsidRPr="003D1223">
        <w:noBreakHyphen/>
        <w:t>STATE FACILITIES BY THE BOARD, TO PROVIDE AN OUT</w:t>
      </w:r>
      <w:r w:rsidRPr="003D1223">
        <w:noBreakHyphen/>
        <w:t>OF</w:t>
      </w:r>
      <w:r w:rsidRPr="003D1223">
        <w:noBreakHyphen/>
        <w:t>STATE FACILITY SHALL PAY CERTAIN FEES RELATED TO INSPECTIONS, TO PROVIDE FOR THE USE OF OUT</w:t>
      </w:r>
      <w:r w:rsidRPr="003D1223">
        <w:noBreakHyphen/>
        <w:t>OF</w:t>
      </w:r>
      <w:r w:rsidRPr="003D1223">
        <w:noBreakHyphen/>
        <w:t>STATE FACILITY INSPECTION FEES COLLECTED BY THE BOARD, TO PROVIDE THE BOARD MAY ENTER INTO MEMORANDUM OF UNDERSTANDING AGREEMENTS WITH THE REGULATORY AUTHORITY OF THE STATE IN WHICH AN OUT</w:t>
      </w:r>
      <w:r w:rsidRPr="003D1223">
        <w:noBreakHyphen/>
        <w:t>OF</w:t>
      </w:r>
      <w:r w:rsidRPr="003D1223">
        <w:noBreakHyphen/>
        <w:t>STATE FACILITY IS LOCATED TO CONDUCT INSPECTIONS OF THESE FACILITIES, AND TO PROVIDE THE BOARD MAY CONTRACT WITH A THIRD</w:t>
      </w:r>
      <w:r w:rsidRPr="003D1223">
        <w:noBreakHyphen/>
        <w:t>PARTY TO INSPECT FACILITIES OF A LICENSEE; AND TO AMEND SECTION 40</w:t>
      </w:r>
      <w:r w:rsidRPr="003D1223">
        <w:noBreakHyphen/>
        <w:t>43</w:t>
      </w:r>
      <w:r w:rsidRPr="003D1223">
        <w:noBreakHyphen/>
        <w:t>89, RELATING TO WHOLESALE DISTRIBUTOR PERMITS, SO AS TO REQUIRE A MINIMUM SURETY BOND OR LETTER OF CREDIT, TO REQUIRE A CRIMINAL BACKGROUND CHECK OF THE APPLICANT, TO PROVIDE REQUIREMENTS FOR THE CERTIFICATION AND CONDUCT OF A DESIGNATED REPRESENTATIVE OF A WHOLESALE DISTRIBUTOR.</w:t>
      </w:r>
    </w:p>
    <w:p w:rsidR="00A553D5" w:rsidRDefault="00A553D5" w:rsidP="00A553D5">
      <w:r>
        <w:t>Ordered for consideration tomorrow.</w:t>
      </w:r>
    </w:p>
    <w:p w:rsidR="00A553D5" w:rsidRDefault="00A553D5" w:rsidP="00A553D5"/>
    <w:p w:rsidR="00A553D5" w:rsidRDefault="00A553D5" w:rsidP="00A553D5">
      <w:pPr>
        <w:keepNext/>
      </w:pPr>
      <w:r>
        <w:t>Rep. HOWARD, from the Committee on Medical, Military, Public and Municipal Affairs, submitted a favorable report on:</w:t>
      </w:r>
    </w:p>
    <w:p w:rsidR="00A553D5" w:rsidRDefault="00A553D5" w:rsidP="00A553D5">
      <w:pPr>
        <w:keepNext/>
      </w:pPr>
      <w:bookmarkStart w:id="123" w:name="include_clip_start_298"/>
      <w:bookmarkEnd w:id="123"/>
    </w:p>
    <w:p w:rsidR="00A553D5" w:rsidRDefault="00A553D5" w:rsidP="00A553D5">
      <w:pPr>
        <w:keepNext/>
      </w:pPr>
      <w:r>
        <w:t>H. 3349 -- Reps. Spires and Toole: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PREPARATION BY PHARMACIES, SO AS TO REVISE ASSOCIATED STANDARDS AND TO BROADEN THE APPLICATION OF THESE STANDARDS TO INCLUDE OTHER FACILITIES PERMITTED BY THE BOARD, AMONG OTHER THINGS.</w:t>
      </w:r>
    </w:p>
    <w:p w:rsidR="00A553D5" w:rsidRDefault="00A553D5" w:rsidP="00A553D5">
      <w:bookmarkStart w:id="124" w:name="include_clip_end_298"/>
      <w:bookmarkEnd w:id="124"/>
      <w:r>
        <w:t>Ordered for consideration tomorrow.</w:t>
      </w:r>
    </w:p>
    <w:p w:rsidR="00A553D5" w:rsidRDefault="00A553D5" w:rsidP="00A553D5"/>
    <w:p w:rsidR="00A553D5" w:rsidRDefault="00A553D5" w:rsidP="00A553D5">
      <w:pPr>
        <w:keepNext/>
      </w:pPr>
      <w:r>
        <w:t>Rep. HOWARD, from the Committee on Medical, Military, Public and Municipal Affairs, submitted a favorable report on:</w:t>
      </w:r>
    </w:p>
    <w:p w:rsidR="00A553D5" w:rsidRDefault="00A553D5" w:rsidP="00A553D5">
      <w:pPr>
        <w:keepNext/>
      </w:pPr>
      <w:bookmarkStart w:id="125" w:name="include_clip_start_300"/>
      <w:bookmarkEnd w:id="125"/>
    </w:p>
    <w:p w:rsidR="00A553D5" w:rsidRDefault="00A553D5" w:rsidP="00A553D5">
      <w:pPr>
        <w:keepNext/>
      </w:pPr>
      <w:r>
        <w:t>H. 3547 -- Reps. J. E. Smith and Yow: A BILL TO AMEND THE CODE OF LAWS OF SOUTH CAROLINA, 1976, BY ADDING SECTION 25-1-2350, SO AS TO PROVIDE THAT THE REEMPLOYMENT RIGHTS AND PROTECTIONS GRANTED TO MEMBERS OF THE SOUTH CAROLINA NATIONAL GUARD AND SOUTH CAROLINA STATE GUARD WHO SERVE STATE DUTY SHALL APPLY ALSO TO A PERSON WHO IS EMPLOYED IN SOUTH CAROLINA BUT IS A MEMBER OF ANOTHER STATE'S NATIONAL GUARD OR STATE GUARD.</w:t>
      </w:r>
    </w:p>
    <w:p w:rsidR="00A553D5" w:rsidRDefault="00A553D5" w:rsidP="00A553D5">
      <w:bookmarkStart w:id="126" w:name="include_clip_end_300"/>
      <w:bookmarkEnd w:id="126"/>
      <w:r>
        <w:t>Ordered for consideration tomorrow.</w:t>
      </w:r>
    </w:p>
    <w:p w:rsidR="00A553D5" w:rsidRDefault="00A553D5" w:rsidP="00A553D5"/>
    <w:p w:rsidR="00A553D5" w:rsidRDefault="00A553D5" w:rsidP="00A553D5">
      <w:pPr>
        <w:keepNext/>
      </w:pPr>
      <w:r>
        <w:t>Rep. HOWARD, from the Committee on Medical, Military, Public and Municipal Affairs, submitted a favorable report on:</w:t>
      </w:r>
    </w:p>
    <w:p w:rsidR="00A553D5" w:rsidRDefault="00A553D5" w:rsidP="00A553D5">
      <w:pPr>
        <w:keepNext/>
      </w:pPr>
      <w:bookmarkStart w:id="127" w:name="include_clip_start_302"/>
      <w:bookmarkEnd w:id="127"/>
    </w:p>
    <w:p w:rsidR="00A553D5" w:rsidRDefault="00A553D5" w:rsidP="00A553D5">
      <w:pPr>
        <w:keepNext/>
      </w:pPr>
      <w:r>
        <w:t>H. 3683 -- Reps. Williams, Hosey, Gilliard, Mack and Yow: A BILL TO AMEND SECTION 25-1-350, AS AMENDED, CODE OF LAWS OF SOUTH CAROLINA, 1976, RELATING TO THE GENERAL POWERS AND DUTIES OF THE ADJUTANT GENERAL, SO AS TO REQUIRE THE ADJUTANT GENERAL TO SUBMIT AN ANNUAL REPORT TO THE GENERAL ASSEMBLY.</w:t>
      </w:r>
    </w:p>
    <w:p w:rsidR="00A553D5" w:rsidRDefault="00A553D5" w:rsidP="00A553D5">
      <w:bookmarkStart w:id="128" w:name="include_clip_end_302"/>
      <w:bookmarkEnd w:id="128"/>
      <w:r>
        <w:t>Ordered for consideration tomorrow.</w:t>
      </w:r>
    </w:p>
    <w:p w:rsidR="00A553D5" w:rsidRDefault="00A553D5" w:rsidP="00A553D5"/>
    <w:p w:rsidR="00A553D5" w:rsidRDefault="00A553D5" w:rsidP="00A553D5">
      <w:pPr>
        <w:keepNext/>
      </w:pPr>
      <w:r>
        <w:t>Rep. DELLENEY, from the Committee on Judiciary, submitted a favorable report with amendments on:</w:t>
      </w:r>
    </w:p>
    <w:p w:rsidR="00A553D5" w:rsidRDefault="00A553D5" w:rsidP="00A553D5">
      <w:pPr>
        <w:keepNext/>
      </w:pPr>
      <w:bookmarkStart w:id="129" w:name="include_clip_start_304"/>
      <w:bookmarkEnd w:id="129"/>
    </w:p>
    <w:p w:rsidR="00A553D5" w:rsidRDefault="00A553D5" w:rsidP="00A553D5">
      <w:pPr>
        <w:keepNext/>
      </w:pPr>
      <w:r>
        <w:t>H. 3433 -- Reps. Erickson, Weeks, Cobb-Hunter, McCoy, Douglas, Kennedy, Long, Lucas, M. S. McLeod, Ridgeway, Tallon, Thayer, Felder, Pope, J. E. Smith, King, Howard, Parks, Ott, Jefferson, Bernstein, Rivers, Southard, Tinkler, Henegan, Kirby, Bales, Neal, Henderson, Herbkersman, Merrill, G. R. Smith, Bradley, Bannister, H. A. Crawford, Newton, Clemmons, Nanney, Wells, Quinn, Whitmire, Bingham, Stringer, Atwater, Hicks, Mitchell, Funderburk and Norrell: A BILL TO AMEND THE CODE OF LAWS OF SOUTH CAROLINA, 1976, SO AS TO ENACT THE "DOMESTIC VIOLENCE REFORM ACT"; TO AMEND SECTION 16-25-10, AS AMENDED, RELATING TO DEFINITIONS FOR PURPOSES OF DOMESTIC VIOLENCE OFFENSES, SO AS TO DEFINE OTHER NECESSARY TERMS; TO AMEND SECTION 16-25-20, AS AMENDED, RELATING TO DOMESTIC VIOLENCE OFFENSES, SO AS TO RESTRUCTURE THE OFFENSES BY GRADUATING THE PENALTIES INTO DEGREES, DEFINE THE ELEMENTS OF EACH DEGREE, AND PROVIDE A NEW PENALTY STRUCTURE; TO AMEND SECTION 16-25-65, AS AMENDED, RELATING TO DOMESTIC VIOLENCE OF A HIGH AND AGGRAVATED NATURE, SO AS TO RESTRUCTURE THE OFFENSE, REDEFINE THE ELEMENTS OF THE OFFENSE, TO RESTRUCTURE THE PENALTY, AND TO PROVIDE THAT AS A CONDITION OF BOND FOR THIS OFFENSE, THE JUDGE MAY PROVIDE THAT THE OFFENDER MAY NOT SHIP, TRANSPORT, POSSESS, OR RECEIVE A FIREARM OR AMMUNITION WHILE THE OFFENDER IS UNDER BOND; TO AMEND SECTION 16-1-60, AS AMENDED, RELATING TO CRIMES DEFINED AS VIOLENT, SO AS TO INCLUDE DOMESTIC VIOLENCE IN THE FIRST DEGREE AS A VIOLENT CRIME; TO AMEND SECTION 17-25-45, RELATING TO OFFENSES DEFINED AS "MOST SERIOUS" AND "SERIOUS", SO AS TO ADD THE OFFENSES OF DOMESTIC VIOLENCE OF A HIGH AND AGGRAVATED NATURE AND DOMESTIC VIOLENCE IN THE FIRST DEGREE TO THE LIST OF "SERIOUS" OFFENSES; TO AMEND SECTION 16-3-600, AS AMENDED, RELATING TO ASSAULT AND BATTERY OFFENSES, SO AS TO REVISE THE DEFINITION OF "MODERATE BODILY INJURY"; TO AMEND SECTION 22-3-546, RELATING TO THE AUTHORIZATION OF CIRCUIT SOLICITORS, IN THEIR DISCRETION, TO ESTABLISH A PROGRAM FOR PROSECUTION OF FIRST OFFENSE DOMESTIC VIOLENCE OFFENSES, SO AS TO EXPAND THE PROGRAMS TO INCLUDE ALL MISDEMEANOR DOMESTIC VIOLENCE OFFENSES; TO AMEND SECTION 22-5-530, AS AMENDED, RELATING TO DEPOSITS IN LIEU OF RECOGNIZANCE AND PAYMENT TO A JAIL OR CORRECTIONAL FACILITY TO SECURE IMMEDIATE RELEASE, SO AS TO PROVIDE THAT THE PROVISIONS OF THE SECTION DO NOT APPLY TO A PERSON CHARGED WITH A DOMESTIC VIOLENCE OFFENSE AND SUCH A PERSON IS EXPRESSLY PROHIBITED FROM MAKING A DEPOSIT IN LIEU OF RECOGNIZANCE TO SECURE IMMEDIATE RELEASE; TO AMEND SECTION 17-15-30 AND SECTION 22-5-510, BOTH AS AMENDED, RELATING TO MATTERS TO BE CONSIDERED WHEN DETERMINING CONDITIONS OF RELEASE ON BOND AND BOND HEARINGS AND INFORMATION TO BE PROVIDED TO THE COURT, RESPECTIVELY, BOTH SO AS TO  REQUIRE THE COURT TO CONSIDER IF RELEASE ON BOND WOULD CONSTITUTE AN UNREASONABLE DANGER TO THE COMMUNITY OR AN INDIVIDUAL, TO PROVIDE THAT WHEN A PERSON IS CHARGED WITH A VIOLATION OF CERTAIN DOMESTIC VIOLENCE OFFENSES THAT A BOND HEARING MAY NOT PROCEED WITHOUT THE PERSON'S CRIMINAL RECORD AND INCIDENT REPORT, OR THE PRESENCE OF THE ARRESTING OFFICER, TO REQUIRE BOND HEARINGS FOR THESE VIOLATIONS TO BE HELD WITHIN TWENTY-FOUR HOURS AFTER ARREST, AND TO PROVIDE THAT FAILURE OF A PARTY TO ADHERE TO A CONDITION OF BOND MAY RESULT IN THE ISSUANCE OF A BENCH WARRANT FOR CONTEMPT; TO AMEND SECTION 17-15-10, RELATING TO PERSONS WHO MAY BE RELEASED PENDING TRIAL, SO AS TO REQUIRE THE COURT TO CONSIDER IF RELEASE ON BOND WOULD CONSTITUTE AN UNREASONABLE DANGER TO THE COMMUNITY OR AN INDIVIDUAL; TO AMEND SECTION 16-25-120, AS AMENDED, RELATING TO THE RELEASE OF A PERSON ON BOND WHO IS CHARGED WITH A VIOLENT OFFENSE OR WHEN THE VICTIM IS A HOUSEHOLD MEMBER, SO AS TO  PROVIDE THAT THE COURT MUST CONSIDER CERTAIN FACTORS BEFORE RELEASING A PERSON ON BOND; TO AMEND SECTION 17-15-50, RELATING TO AMENDMENT OF AN ORDER RELATING TO BOND, SO AS TO CLARIFY THAT THE COURT WITH JURISDICTION OF THE OFFENSE MAY AMEND THE ORDER AT ANY TIME; TO AMEND SECTION 17-15-55, AS AMENDED, RELATING TO BOND AND THE AUTHORITY OF THE CIRCUIT COURT TO REVOKE BOND UNDER CERTAIN CIRCUMSTANCES, SO AS TO PROVIDE FOR THE PURPOSE OF BOND REVOCATION ONLY THAT A SUMMARY COURT HAS CONCURRENT JURISDICTION WITH THE CIRCUIT COURT FOR TEN DAYS FROM THE DATE BOND IS FIRST SET ON A CHARGE BY THE SUMMARY COURT TO DETERMINE IF BOND SHOULD BE REVOKED; TO AMEND SECTION 16-25-20, AS AMENDED, RELATING TO DOMESTIC VIOLENCE OFFENSES, SO AS TO AUTHORIZE A JUDGE TO PROCEED WITH THE PROSECUTION OF A DOMESTIC VIOLENCE OFFENSE WITHOUT THE VICTIM PRESENT AND TO REQUIRE A JUDGE TO MAKE CERTAIN INQUIRIES AND WRITTEN FINDINGS REGARDING WHETHER THE PROSECUTION IS READY TO PROCEED AND THE TYPE OF EVIDENCE THE PROSECUTION IS PREPARED TO PRESENT; TO AMEND SECTION 16-25-70, AS AMENDED, RELATING TO WARRANTLESS ARREST OR SEARCH FOR A DOMESTIC VIOLENCE OFFENSE, SO AS TO REQUIRE THAT THE MANDATED LAW ENFORCEMENT INVESTIGATION OF A DOMESTIC VIOLENCE OFFENSE MUST BE DOCUMENTED ON AN INCIDENT REPORT FORM WHICH MUST BE MAINTAINED BY THE INVESTIGATING AGENCY; TO DIRECT THE DEPARTMENT OF SOCIAL SERVICES IN CONSULTATION WITH THE SOUTH CAROLINA VOUCHER PROGRAM TO PROVIDE CERTAIN CHILDCARE SERVICES TO VICTIMS OF DOMESTIC VIOLENCE TO ENCOURAGE PARTICIPATION IN COURT HEARINGS RELATING TO DOMESTIC VIOLENCE; TO AMEND SECTION 17-22-90, RELATING TO PRETRIAL INTERVENTION PROGRAMS, SO AS TO REQUIRE THE DOMESTIC VIOLENCE FATALITY ADVISORY COMMITTEE TO DEVELOP AND THE ATTORNEY GENERAL TO APPROVE A BATTERER'S TREATMENT PROGRAM FOR USE AS PART OF PRETRIAL INTERVENTION FOR CERTAIN DOMESTIC VIOLENCE OFFENSES AND TO ALLOW THE COURT TO DESIGNATE A SPECIFIC BATTERER'S TREATMENT PROGRAM; BY ADDING ARTICLE 3 TO CHAPTER 25, TITLE 16 SO AS TO CREATE THE DEPARTMENT OF DOMESTIC VIOLENCE FATALITIES OF THE OFFICE OF THE ATTORNEY GENERAL OF SOUTH CAROLINA WHOSE PURPOSE IS TO INVESTIGATE FATALITIES RESULTING FROM DOMESTIC VIOLENCE, TO REQUIRE THE ATTORNEY GENERAL TO OVERSEE THESE INVESTIGATIONS AND THE OVERALL OPERATION OF THE DEPARTMENT, AND TO PROVIDE FOR THE DEPARTMENT'S DUTIES AND POWERS; TO CREATE THE DOMESTIC VIOLENCE FATALITY ADVISORY COMMITTEE WHOSE PURPOSE IS TO DECREASE FATALITIES RESULTING FROM DOMESTIC VIOLENCE AND TO PROVIDE FOR THE COMMITTEE'S MEMBERSHIP, DUTIES, AND POWERS;  AND TO EXEMPT CERTAIN MEETINGS AND INFORMATION FROM THE APPLICABILITY OF THE FREEDOM OF INFORMATION ACT AND PROVIDE FOR CONFIDENTIALITY OF CERTAIN INFORMATION RELATED TO THE INVESTIGATION AND REVIEW OF INCIDENCES OF DOMESTIC VIOLENCE BY THE DEPARTMENT AND COMMITTEE; BY ADDING ARTICLE 5 TO CHAPTER 25, TITLE 16 SO AS TO RECODIFY THE PROVISIONS OF SECTION 43-1-260, RELATING TO COMMUNITY DOMESTIC VIOLENCE COORDINATING COUNCILS, WITHIN ARTICLE 5; TO REPEAL SECTION 43-1-260 RELATING TO COMMUNITY DOMESTIC VIOLENCE COORDINATING COUNCILS; TO AMEND SECTION 59-32-30, AS AMENDED, RELATING TO SUBJECTS TAUGHT IN THE COMPREHENSIVE HEALTH EDUCATION PROGRAM, SO AS TO ADD THE SUBJECT OF DOMESTIC VIOLENCE BEGINNING WITH THE 2016-2017 SCHOOL YEAR; AND TO STRIKE THE WORD "CRIMINAL" FROM REFERENCES TO CRIMINAL DOMESTIC VIOLENCE OFFENSES THROUGHOUT AS APPROPRIATE.</w:t>
      </w:r>
    </w:p>
    <w:p w:rsidR="00A553D5" w:rsidRDefault="00A553D5" w:rsidP="00A553D5">
      <w:bookmarkStart w:id="130" w:name="include_clip_end_304"/>
      <w:bookmarkEnd w:id="130"/>
      <w:r>
        <w:t>Ordered for consideration tomorrow.</w:t>
      </w:r>
    </w:p>
    <w:p w:rsidR="00A553D5" w:rsidRDefault="00A553D5" w:rsidP="00A553D5"/>
    <w:p w:rsidR="00A553D5" w:rsidRDefault="00A553D5" w:rsidP="00A553D5">
      <w:pPr>
        <w:keepNext/>
        <w:jc w:val="center"/>
        <w:rPr>
          <w:b/>
        </w:rPr>
      </w:pPr>
      <w:r w:rsidRPr="00A553D5">
        <w:rPr>
          <w:b/>
        </w:rPr>
        <w:t>HOUSE RESOLUTION</w:t>
      </w:r>
    </w:p>
    <w:p w:rsidR="00A553D5" w:rsidRDefault="00A553D5" w:rsidP="00A553D5">
      <w:pPr>
        <w:keepNext/>
      </w:pPr>
      <w:r>
        <w:t>The following was introduced:</w:t>
      </w:r>
    </w:p>
    <w:p w:rsidR="00A553D5" w:rsidRDefault="00A553D5" w:rsidP="00A553D5">
      <w:pPr>
        <w:keepNext/>
      </w:pPr>
      <w:bookmarkStart w:id="131" w:name="include_clip_start_307"/>
      <w:bookmarkEnd w:id="131"/>
    </w:p>
    <w:p w:rsidR="00A553D5" w:rsidRDefault="00A553D5" w:rsidP="00A553D5">
      <w:r>
        <w:t>H. 3912 -- Reps. Clemmons and Bernstein: A HOUSE RESOLUTION TO CONGRATULATE HIS EXCELLENCY BENJAMIN NETANYAHU ON HIS ELECTION TO A FOURTH TERM AS PRIME MINISTER OF ISRAEL, AND WISH HIM AND THE PEOPLE OF ISRAEL PEACE AND PROSPERITY IN THE YEARS TO COME.</w:t>
      </w:r>
    </w:p>
    <w:p w:rsidR="00A553D5" w:rsidRDefault="00A553D5" w:rsidP="00A553D5">
      <w:bookmarkStart w:id="132" w:name="include_clip_end_307"/>
      <w:bookmarkEnd w:id="132"/>
    </w:p>
    <w:p w:rsidR="00A553D5" w:rsidRDefault="00A553D5" w:rsidP="00A553D5">
      <w:r>
        <w:t>The Resolution was adopted.</w:t>
      </w:r>
    </w:p>
    <w:p w:rsidR="00A553D5" w:rsidRDefault="00A553D5" w:rsidP="00A553D5"/>
    <w:p w:rsidR="00A553D5" w:rsidRDefault="00A553D5" w:rsidP="00A553D5">
      <w:pPr>
        <w:keepNext/>
        <w:jc w:val="center"/>
        <w:rPr>
          <w:b/>
        </w:rPr>
      </w:pPr>
      <w:r w:rsidRPr="00A553D5">
        <w:rPr>
          <w:b/>
        </w:rPr>
        <w:t>CONCURRENT RESOLUTION</w:t>
      </w:r>
    </w:p>
    <w:p w:rsidR="00A553D5" w:rsidRDefault="00A553D5" w:rsidP="00A553D5">
      <w:pPr>
        <w:keepNext/>
      </w:pPr>
      <w:r>
        <w:t>The following was introduced:</w:t>
      </w:r>
    </w:p>
    <w:p w:rsidR="00A553D5" w:rsidRDefault="00A553D5" w:rsidP="00A553D5">
      <w:pPr>
        <w:keepNext/>
      </w:pPr>
      <w:bookmarkStart w:id="133" w:name="include_clip_start_310"/>
      <w:bookmarkEnd w:id="133"/>
    </w:p>
    <w:p w:rsidR="00A553D5" w:rsidRDefault="00A553D5" w:rsidP="00A553D5">
      <w:pPr>
        <w:keepNext/>
      </w:pPr>
      <w:r>
        <w:t>H. 3913 -- Reps. Henegan and Hayes: A CONCURRENT RESOLUTION TO MEMORIALIZE THE UNITED STATES DEPARTMENT OF COMMERCE TO URGE IT TO STUDY UNFAIR TRADE PRACTICES INVOLVING CERTAIN TYPES OF PAPER BEING SOLD AT LESS THAN FAIR MARKET VALUE IN UNITED STATES MARKETS BY SOME FOREIGN PRODUCERS, TO ESTIMATE THE IMPACT OF THESE UNFAIR TRADE PRACTICES ON DOMESTIC PRODUCERS, AND TO IMPOSE DUTIES ON PAPER PRODUCTS THAT ARE UNFAIRLY PRICED.</w:t>
      </w:r>
    </w:p>
    <w:p w:rsidR="00A553D5" w:rsidRDefault="00A553D5" w:rsidP="00A553D5">
      <w:bookmarkStart w:id="134" w:name="include_clip_end_310"/>
      <w:bookmarkEnd w:id="134"/>
      <w:r>
        <w:t>The Concurrent Resolution was ordered referred to the Committee on Invitations and Memorial Resolutions.</w:t>
      </w:r>
    </w:p>
    <w:p w:rsidR="00A553D5" w:rsidRDefault="00A553D5" w:rsidP="00A553D5"/>
    <w:p w:rsidR="00A553D5" w:rsidRDefault="00A553D5" w:rsidP="00A553D5">
      <w:pPr>
        <w:keepNext/>
        <w:jc w:val="center"/>
        <w:rPr>
          <w:b/>
        </w:rPr>
      </w:pPr>
      <w:r w:rsidRPr="00A553D5">
        <w:rPr>
          <w:b/>
        </w:rPr>
        <w:t>CONCURRENT RESOLUTION</w:t>
      </w:r>
    </w:p>
    <w:p w:rsidR="00A553D5" w:rsidRDefault="00A553D5" w:rsidP="00A553D5">
      <w:r>
        <w:t>The Senate sent to the House the following:</w:t>
      </w:r>
    </w:p>
    <w:p w:rsidR="00A553D5" w:rsidRDefault="00A553D5" w:rsidP="00A553D5">
      <w:bookmarkStart w:id="135" w:name="include_clip_start_313"/>
      <w:bookmarkEnd w:id="135"/>
    </w:p>
    <w:p w:rsidR="00A553D5" w:rsidRDefault="00A553D5" w:rsidP="00A553D5">
      <w:r>
        <w:t>S. 598 -- Senators Young, Alexander, Allen, Bennett, Bright, Bryant, Campbell, Campsen, Cleary, Coleman, Corbin, Courson, Cromer, Davis, Fair, Gregory, Grooms, Hayes, Hembree, Hutto, Jackson, Johnson, Kimpson, Leatherman, Lourie, Malloy, L. Martin, S. Martin, Massey, Matthews, McElveen, Nicholson, O'Dell, Peeler, Pinckney, Rankin, Reese, Sabb, Scott, Setzler, Shealy, Sheheen, Thurmond, Turner, Verdin and Williams: A CONCURRENT RESOLUTION TO DESIGNATE THE THIRD FULL WEEK IN APRIL 2015 AS "SHAKEN BABY SYNDROME AWARENESS WEEK" TO RAISE AWARENESS REGARDING SHAKEN BABY SYNDROME AND TO COMMEND THE HOSPITALS, CHILD CARE COUNCILS, SCHOOLS, AND OTHER ORGANIZATIONS THAT EDUCATE PARENTS AND CAREGIVERS ON HOW TO PROTECT CHILDREN FROM ABUSE.</w:t>
      </w:r>
    </w:p>
    <w:p w:rsidR="00A553D5" w:rsidRDefault="00A553D5" w:rsidP="00A553D5">
      <w:bookmarkStart w:id="136" w:name="include_clip_end_313"/>
      <w:bookmarkEnd w:id="136"/>
    </w:p>
    <w:p w:rsidR="00A553D5" w:rsidRDefault="00A553D5" w:rsidP="00A553D5">
      <w:r>
        <w:t>The Concurrent Resolution was agreed to and ordered returned to the Senate with concurrence.</w:t>
      </w:r>
    </w:p>
    <w:p w:rsidR="00A553D5" w:rsidRDefault="00A553D5" w:rsidP="00A553D5"/>
    <w:p w:rsidR="00A553D5" w:rsidRDefault="00A553D5" w:rsidP="00A553D5">
      <w:pPr>
        <w:keepNext/>
        <w:jc w:val="center"/>
        <w:rPr>
          <w:b/>
        </w:rPr>
      </w:pPr>
      <w:r w:rsidRPr="00A553D5">
        <w:rPr>
          <w:b/>
        </w:rPr>
        <w:t xml:space="preserve">INTRODUCTION OF BILLS  </w:t>
      </w:r>
    </w:p>
    <w:p w:rsidR="00A553D5" w:rsidRDefault="00A553D5" w:rsidP="00A553D5">
      <w:r>
        <w:t xml:space="preserve">The following Bills </w:t>
      </w:r>
      <w:r w:rsidR="00250665">
        <w:t>and Joint Resolutions</w:t>
      </w:r>
      <w:r w:rsidR="00AE3A5A">
        <w:t xml:space="preserve"> </w:t>
      </w:r>
      <w:r>
        <w:t>were introduced, read the first time, and referred to appropriate committees:</w:t>
      </w:r>
    </w:p>
    <w:p w:rsidR="00A553D5" w:rsidRDefault="00A553D5" w:rsidP="00A553D5"/>
    <w:p w:rsidR="00A553D5" w:rsidRDefault="00A553D5" w:rsidP="00A553D5">
      <w:pPr>
        <w:keepNext/>
      </w:pPr>
      <w:bookmarkStart w:id="137" w:name="include_clip_start_317"/>
      <w:bookmarkEnd w:id="137"/>
      <w:r>
        <w:t>H. 3914 -- Medical, Military, Public and Municipal Affairs Committee: A JOINT RESOLUTION TO APPROVE REGULATIONS OF THE DEPARTMENT OF HEALTH AND ENVIRONMENTAL CONTROL, RELATING TO PARTICLE ACCELERATORS (TITLE C), DESIGNATED AS REGULATION DOCUMENT NUMBER 4482, PURSUANT TO THE PROVISIONS OF ARTICLE 1, CHAPTER 23, TITLE 1 OF THE 1976 CODE.</w:t>
      </w:r>
    </w:p>
    <w:p w:rsidR="00A553D5" w:rsidRDefault="00A553D5" w:rsidP="00A553D5">
      <w:bookmarkStart w:id="138" w:name="include_clip_end_317"/>
      <w:bookmarkEnd w:id="138"/>
      <w:r>
        <w:t>Without Reference</w:t>
      </w:r>
    </w:p>
    <w:p w:rsidR="00A553D5" w:rsidRDefault="00A553D5" w:rsidP="00A553D5"/>
    <w:p w:rsidR="00A553D5" w:rsidRDefault="00A553D5" w:rsidP="00A553D5">
      <w:pPr>
        <w:keepNext/>
      </w:pPr>
      <w:bookmarkStart w:id="139" w:name="include_clip_start_319"/>
      <w:bookmarkEnd w:id="139"/>
      <w:r>
        <w:t>H. 3915 -- Medical, Military, Public and Municipal Affairs Committee: A JOINT RESOLUTION TO APPROVE REGULATIONS OF THE DEPARTMENT OF LABOR, LICENSING AND REGULATION, RELATING TO FEES, DESIGNATED AS REGULATION DOCUMENT NUMBER 4554, PURSUANT TO THE PROVISIONS OF ARTICLE 1, CHAPTER 23, TITLE 1 OF THE 1976 CODE.</w:t>
      </w:r>
    </w:p>
    <w:p w:rsidR="00A553D5" w:rsidRDefault="00A553D5" w:rsidP="00A553D5">
      <w:bookmarkStart w:id="140" w:name="include_clip_end_319"/>
      <w:bookmarkEnd w:id="140"/>
      <w:r>
        <w:t>Without Reference</w:t>
      </w:r>
    </w:p>
    <w:p w:rsidR="00A553D5" w:rsidRDefault="00A553D5" w:rsidP="00A553D5"/>
    <w:p w:rsidR="00A553D5" w:rsidRDefault="00A553D5" w:rsidP="00A553D5">
      <w:pPr>
        <w:keepNext/>
      </w:pPr>
      <w:bookmarkStart w:id="141" w:name="include_clip_start_321"/>
      <w:bookmarkEnd w:id="141"/>
      <w:r>
        <w:t>H. 3916 -- Reps. Long, Norrell, Yow, Erickson, Anthony, Henderson, Herbkersman, Newton and Toole: A BILL TO AMEND SECTION 56-1-400, AS AMENDED, CODE OF LAWS OF SOUTH CAROLINA, 1976, RELATING TO THE SURRENDER OF A PERSON'S DRIVER'S LICENSE TO THE DEPARTMENT OF MOTOR VEHICLES UPON ITS SUSPENSION OR REVOCATION, THE ISSUANCE OF A NEW DRIVER'S LICENSE, AND THE INSTALLATION OF AN IGNITION INTERLOCK DEVICE ON A VEHICLE FOR A CONVICTION FOR CERTAIN OFFENSES, SO AS TO DELETE THE PROVISION THAT ALLOWS A PERSON WHOSE EMPLOYMENT REQUIRES HIM TO DRIVE A VEHICLE THAT IS NOT REQUIRED TO BE EQUIPPED WITH THE DEVICE TO OBTAIN A WAIVER FROM HAVING THE DEVICE INSTALLED IN THE VEHICLE.</w:t>
      </w:r>
    </w:p>
    <w:p w:rsidR="00A553D5" w:rsidRDefault="00A553D5" w:rsidP="00A553D5">
      <w:bookmarkStart w:id="142" w:name="include_clip_end_321"/>
      <w:bookmarkEnd w:id="142"/>
      <w:r>
        <w:t>Referred to Committee on Judiciary</w:t>
      </w:r>
    </w:p>
    <w:p w:rsidR="00A553D5" w:rsidRDefault="00A553D5" w:rsidP="00A553D5"/>
    <w:p w:rsidR="00A553D5" w:rsidRDefault="00A553D5" w:rsidP="00A553D5">
      <w:pPr>
        <w:keepNext/>
      </w:pPr>
      <w:bookmarkStart w:id="143" w:name="include_clip_start_323"/>
      <w:bookmarkEnd w:id="143"/>
      <w:r>
        <w:t>H. 3917 -- Reps. Atwater, Long, Horne and Erickson: A BILL TO AMEND SECTION 47-1-10, AS AMENDED, CODE OF LAWS OF SOUTH CAROLINA, 1976, RELATING TO DEFINITIONS IN REGARD TO CRUELTY TO ANIMALS, SO AS TO DEFINE THE TERM "COMPANION ANIMAL"; AND BY ADDING SECTION 47-1-45 SO AS TO PROHIBIT THE TATTOOING OR PIERCING OF A COMPANION ANIMAL EXCEPT FOR SPECIFIED REASONS AND TO PROVIDE CRIMINAL PENALTIES FOR A VIOLATION WHICH IS A MISDEMEANOR.</w:t>
      </w:r>
    </w:p>
    <w:p w:rsidR="00A553D5" w:rsidRDefault="00A553D5" w:rsidP="00A553D5">
      <w:bookmarkStart w:id="144" w:name="include_clip_end_323"/>
      <w:bookmarkEnd w:id="144"/>
      <w:r>
        <w:t>Referred to Committee on Agriculture, Natural Resources and Environmental Affairs</w:t>
      </w:r>
    </w:p>
    <w:p w:rsidR="00A553D5" w:rsidRDefault="00A553D5" w:rsidP="00A553D5"/>
    <w:p w:rsidR="00A553D5" w:rsidRDefault="00A553D5" w:rsidP="00A553D5">
      <w:pPr>
        <w:keepNext/>
      </w:pPr>
      <w:bookmarkStart w:id="145" w:name="include_clip_start_325"/>
      <w:bookmarkEnd w:id="145"/>
      <w:r>
        <w:t>H. 3918 -- Reps. Ott, Jefferson, Gilliard, King, Knight, Gagnon, Neal, Kirby, Williams, Alexander, Norrell, Clyburn, Spires, Henegan, Hosey, Mack, Anthony, Bales, R. L. Brown, Dillard, Hodges, McKnight and Whipper: A BILL TO AMEND CHAPTER 26, TITLE 50, CODE OF LAWS OF SOUTH CAROLINA, 1976, RELATING TO THE "ALL-TERRAIN VEHICLE SAFETY ACT", SO AS TO RENAME THE ACT THE "ALL-TERRAIN VEHICLE AND RECREATIONAL OFF-HIGHWAY VEHICLE ACT", TO PROVIDE ADDITIONAL TERMS AND THEIR DEFINITIONS, TO PROVIDE THAT THIS CHAPTER ALSO APPLIES TO RECREATIONAL OFF-HIGHWAY VEHICLES, TO PROVIDE THAT IT IS UNLAWFUL TO REMOVE FROM A RECREATIONAL OFF-HIGHWAY VEHICLE CERTAIN MANUFACTURER WARNING LABELS, TO PROVIDE THAT IT IS UNLAWFUL FOR A PARENT OR LEGAL GUARDIAN OF CERTAIN MINORS TO ALLOW A MINOR TO OPERATE A RECREATIONAL OFF-HIGHWAY VEHICLE IN VIOLATION OF THE MANUFACTURER WARNING LABEL, TO PROVIDE THAT  CERTAIN MINORS WHO ARE PASSENGERS IN A RECREATIONAL OFF-HIGHWAY VEHICLE MUST WEAR EYE PROTECTION,  A SAFETY HELMET, AND A SEAT BELT, TO PROVIDE THAT IT IS UNLAWFUL TO OPERATE A RECREATIONAL OFF-HIGHWAY VEHICLE WHILE CARRYING A PASSENGER IN ITS BED OR WHILE CARRYING MORE PASSENGERS THAN RECOMMENDED BY THE VEHICLE'S OWNER'S MANUAL, AND TO EXEMPT RECREATIONAL OFF-ROAD VEHICLES FROM AD VALOREM TAXES; TO AMEND ARTICLE 9, CHAPTER 19, TITLE 56, RELATING TO THE TITLING OF ALL-TERRAIN VEHICLES, SO AS TO PROVIDE THAT THIS ARTICLE ALSO APPLIES TO THE OPERATION OF RECREATIONAL OFF-HIGHWAY VEHICLES; BY ADDING ARTICLE 3 TO CHAPTER 2, TO TITLE 56 SO AS TO PROVIDE DEFINITIONS FOR THE TERMS "RECREATIONAL OFF-HIGHWAY VEHICLE" AND "ALL-TERRAIN VEHICLE"; AND TO AMEND SECTION 56-1-10, AS AMENDED, RELATING TO CERTAIN TERMS AND THEIR DEFINITIONS THAT RELATE TO MOTOR VEHICLES, SO AS TO DELETE THE TERM "ALL TERRAIN VEHICLE" OR "ATV" AND ITS DEFINITION.</w:t>
      </w:r>
    </w:p>
    <w:p w:rsidR="00A553D5" w:rsidRDefault="00A553D5" w:rsidP="00A553D5">
      <w:bookmarkStart w:id="146" w:name="include_clip_end_325"/>
      <w:bookmarkEnd w:id="146"/>
      <w:r>
        <w:t>Referred to Committee on Agriculture, Natural Resources and Environmental Affairs</w:t>
      </w:r>
    </w:p>
    <w:p w:rsidR="00A553D5" w:rsidRDefault="00A553D5" w:rsidP="00A553D5"/>
    <w:p w:rsidR="00A553D5" w:rsidRDefault="00A553D5" w:rsidP="00A553D5">
      <w:pPr>
        <w:keepNext/>
      </w:pPr>
      <w:bookmarkStart w:id="147" w:name="include_clip_start_327"/>
      <w:bookmarkEnd w:id="147"/>
      <w:r>
        <w:t>H. 3919 -- Reps. Rivers, Merrill and Stringer: A BILL TO AMEND SECTION 12-6-2320, CODE OF LAWS OF SOUTH CAROLINA, 1976, RELATING TO ALLOCATION AND APPORTIONMENT OF INCOME, SO AS TO AUTHORIZE THE DEPARTMENT OF REVENUE TO ENTER INTO AN AGREEMENT ESTABLISHING THE ALLOCATION AND APPORTIONMENT OF THE INCOME OF A TAXPAYER THAT BUILDS OR EXPANDS AN INDUSTRIAL FREIGHT RAILROAD INTO AN INDUSTRIAL PARK AND INVESTS AT LEAST TWO MILLION DOLLARS; AND TO AMEND SECTION 12-36-2120, RELATING TO EXEMPTIONS FROM THE STATE SALES TAX, SO AS TO EXEMPT BUILDING MATERIALS NECESSARY TO BUILD OR EXPAND INDUSTRIAL FREIGHT RAILROADS INTO AN INDUSTRIAL PARK IN THIS STATE.</w:t>
      </w:r>
    </w:p>
    <w:p w:rsidR="00A553D5" w:rsidRDefault="00A553D5" w:rsidP="00A553D5">
      <w:bookmarkStart w:id="148" w:name="include_clip_end_327"/>
      <w:bookmarkEnd w:id="148"/>
      <w:r>
        <w:t>Referred to Committee on Ways and Means</w:t>
      </w:r>
    </w:p>
    <w:p w:rsidR="00A553D5" w:rsidRDefault="00A553D5" w:rsidP="00A553D5"/>
    <w:p w:rsidR="00A553D5" w:rsidRDefault="00A553D5" w:rsidP="00A553D5">
      <w:pPr>
        <w:keepNext/>
      </w:pPr>
      <w:bookmarkStart w:id="149" w:name="include_clip_start_329"/>
      <w:bookmarkEnd w:id="149"/>
      <w:r>
        <w:t>H. 3920 -- Reps. Loftis, Burns, Chumley, Brannon, Bales, Gagnon, Hicks, Kennedy, Pitts and Wells: A BILL TO AMEND SECTION 38-7-160, CODE OF LAWS OF SOUTH CAROLINA, 1976, RELATING TO MUNICIPAL LICENSE FEES AND TAXES ON INSURANCE, SO AS TO ALLOW A MUNICIPALITY TO TAX INSURANCE PREMIUMS, TO ESTABLISH REQUIREMENTS CONCERNING THE TAX, TO DEFINE DISCLOSURE REQUIREMENTS, TO ESTABLISH A REFUND PROCEDURE IF A TAXED INSURANCE POLICY IS CANCELED, AND TO GRANT AUTHORITY TO THE DIRECTOR OF THE DEPARTMENT OF INSURANCE TO PROMULGATE REGULATIONS.</w:t>
      </w:r>
    </w:p>
    <w:p w:rsidR="00A553D5" w:rsidRDefault="00A553D5" w:rsidP="00A553D5">
      <w:bookmarkStart w:id="150" w:name="include_clip_end_329"/>
      <w:bookmarkEnd w:id="150"/>
      <w:r>
        <w:t>Referred to Committee on Labor, Commerce and Industry</w:t>
      </w:r>
    </w:p>
    <w:p w:rsidR="00A553D5" w:rsidRDefault="00A553D5" w:rsidP="00A553D5"/>
    <w:p w:rsidR="005832F9" w:rsidRDefault="00A553D5" w:rsidP="00A553D5">
      <w:pPr>
        <w:keepNext/>
        <w:jc w:val="center"/>
        <w:rPr>
          <w:b/>
        </w:rPr>
      </w:pPr>
      <w:r w:rsidRPr="00A553D5">
        <w:rPr>
          <w:b/>
        </w:rPr>
        <w:t xml:space="preserve">H. 3775--RECALLED FROM COMMITTEE ON </w:t>
      </w:r>
    </w:p>
    <w:p w:rsidR="00A553D5" w:rsidRDefault="00A553D5" w:rsidP="00A553D5">
      <w:pPr>
        <w:keepNext/>
        <w:jc w:val="center"/>
        <w:rPr>
          <w:b/>
        </w:rPr>
      </w:pPr>
      <w:r w:rsidRPr="00A553D5">
        <w:rPr>
          <w:b/>
        </w:rPr>
        <w:t>EDUCATION AND PUBLIC WORKS</w:t>
      </w:r>
    </w:p>
    <w:p w:rsidR="00A553D5" w:rsidRDefault="00A553D5" w:rsidP="00A553D5">
      <w:r>
        <w:t xml:space="preserve">On motion of Rep. ALLISON, with unanimous consent, the following </w:t>
      </w:r>
      <w:r w:rsidR="00CE2140">
        <w:t>Joint Resolution</w:t>
      </w:r>
      <w:r>
        <w:t xml:space="preserve"> was ordered recalled from the Committee on Education and Public Works:</w:t>
      </w:r>
    </w:p>
    <w:p w:rsidR="00A553D5" w:rsidRDefault="00A553D5" w:rsidP="00A553D5">
      <w:bookmarkStart w:id="151" w:name="include_clip_start_332"/>
      <w:bookmarkEnd w:id="151"/>
    </w:p>
    <w:p w:rsidR="00A553D5" w:rsidRDefault="00A553D5" w:rsidP="00A553D5">
      <w:r>
        <w:t>H. 3775 -- Reps. Nanney, Allison, Bannister, Bedingfield, Burns, Chumley, Dillard, Hamilton, Henderson, Loftis, Putnam, Robinson-Simpson, G. R. Smith, Stringer and Willis: A JOINT RESOLUTION TO PROVIDE FOR THE WAIVER OF FIVE OR FEWER DAYS THAT SCHOOLS IN THE GREENVILLE SCHOOL DISTRICT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A553D5" w:rsidRDefault="00A553D5" w:rsidP="00A553D5">
      <w:bookmarkStart w:id="152" w:name="include_clip_end_332"/>
      <w:bookmarkEnd w:id="152"/>
    </w:p>
    <w:p w:rsidR="00A553D5" w:rsidRDefault="00A553D5" w:rsidP="00A553D5">
      <w:pPr>
        <w:keepNext/>
        <w:jc w:val="center"/>
        <w:rPr>
          <w:b/>
        </w:rPr>
      </w:pPr>
      <w:r w:rsidRPr="00A553D5">
        <w:rPr>
          <w:b/>
        </w:rPr>
        <w:t>MOTION PERIOD</w:t>
      </w:r>
    </w:p>
    <w:p w:rsidR="00A553D5" w:rsidRDefault="00A553D5" w:rsidP="00A553D5">
      <w:r>
        <w:t>The motion period was dispensed with on motion of Rep. QUINN.</w:t>
      </w:r>
    </w:p>
    <w:p w:rsidR="00A553D5" w:rsidRDefault="00A553D5" w:rsidP="00A553D5"/>
    <w:p w:rsidR="00A553D5" w:rsidRDefault="00A553D5" w:rsidP="00A553D5">
      <w:pPr>
        <w:keepNext/>
        <w:jc w:val="center"/>
        <w:rPr>
          <w:b/>
        </w:rPr>
      </w:pPr>
      <w:r w:rsidRPr="00A553D5">
        <w:rPr>
          <w:b/>
        </w:rPr>
        <w:t>H. 3118--FREE CONFERENCE POWERS GRANTED</w:t>
      </w:r>
    </w:p>
    <w:p w:rsidR="00A553D5" w:rsidRDefault="00A553D5" w:rsidP="00A553D5">
      <w:r>
        <w:t xml:space="preserve">Rep. PITTS moved that the Committee of Conference on the following Bill be resolved into a Committee of Free Conference and briefly explained the Conference Committee's reasons for this request:  </w:t>
      </w:r>
    </w:p>
    <w:p w:rsidR="00A553D5" w:rsidRDefault="00A553D5" w:rsidP="00A553D5">
      <w:bookmarkStart w:id="153" w:name="include_clip_start_336"/>
      <w:bookmarkEnd w:id="153"/>
    </w:p>
    <w:p w:rsidR="00A553D5" w:rsidRDefault="00A553D5" w:rsidP="00A553D5">
      <w:pPr>
        <w:keepNext/>
      </w:pPr>
      <w:r>
        <w:t>H. 3118 -- Reps. Pitts and White: A BILL TO AMEND THE CODE OF LAWS OF SOUTH CAROLINA, 1976, BY ADDING SECTION 50-11-525 SO AS TO AUTHORIZE THE DEPARTMENT OF NATURAL RESOURCES TO PROMULGATE REGULATIONS GOVERNING CERTAIN AREAS TO ESTABLISH SEASONS, DATES, AREAS, BAG LIMITS, AND OTHER RESTRICTIONS FOR HUNTING AND TAKING WILD TURKEY; BY ADDING SECTION 50-11-580 SO AS TO ESTABLISH MALE WILD TURKEY HUNTING SEASON AS MARCH 20 THROUGH MAY 5, DECLARE THE SATURDAY PRECEDING MARCH 20 OF EACH YEAR TO BE "SOUTH CAROLINA YOUTH TURKEY HUNTING DAY"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50-11-530, 50-11-540, AND 50-11-544, ALL RELATING TO THE DEPARTMENT OF NATURAL RESOURCES' REGULATION OF THE HUNTING OF WILD TURKEYS, SO AS TO REVISE  THE DEPARTMENT'S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50-11-520 UPON THE EFFECTIVE DATE OF THE ACT UNTIL NOVEMBER 7, 2018, WHEN SECTION 50-11-580 IS REPEALED.</w:t>
      </w:r>
    </w:p>
    <w:p w:rsidR="005832F9" w:rsidRDefault="005832F9" w:rsidP="00A553D5">
      <w:bookmarkStart w:id="154" w:name="include_clip_end_336"/>
      <w:bookmarkEnd w:id="154"/>
    </w:p>
    <w:p w:rsidR="00A553D5" w:rsidRDefault="00A553D5" w:rsidP="00A553D5">
      <w:r>
        <w:t xml:space="preserve">The yeas and nays were taken resulting as follows: </w:t>
      </w:r>
    </w:p>
    <w:p w:rsidR="00A553D5" w:rsidRDefault="00A553D5" w:rsidP="00A553D5">
      <w:pPr>
        <w:jc w:val="center"/>
      </w:pPr>
      <w:r>
        <w:t xml:space="preserve"> </w:t>
      </w:r>
      <w:bookmarkStart w:id="155" w:name="vote_start337"/>
      <w:bookmarkEnd w:id="155"/>
      <w:r>
        <w:t>Yeas 107; Nays 0</w:t>
      </w:r>
    </w:p>
    <w:p w:rsidR="00CE2140" w:rsidRDefault="00CE2140" w:rsidP="00A553D5">
      <w:pPr>
        <w:ind w:firstLine="0"/>
      </w:pPr>
    </w:p>
    <w:p w:rsidR="00A553D5" w:rsidRDefault="00A553D5" w:rsidP="00A553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3D5" w:rsidRPr="00A553D5" w:rsidTr="00A553D5">
        <w:tc>
          <w:tcPr>
            <w:tcW w:w="2179" w:type="dxa"/>
            <w:shd w:val="clear" w:color="auto" w:fill="auto"/>
          </w:tcPr>
          <w:p w:rsidR="00A553D5" w:rsidRPr="00A553D5" w:rsidRDefault="00A553D5" w:rsidP="00A553D5">
            <w:pPr>
              <w:keepNext/>
              <w:ind w:firstLine="0"/>
            </w:pPr>
            <w:r>
              <w:t>Alexander</w:t>
            </w:r>
          </w:p>
        </w:tc>
        <w:tc>
          <w:tcPr>
            <w:tcW w:w="2179" w:type="dxa"/>
            <w:shd w:val="clear" w:color="auto" w:fill="auto"/>
          </w:tcPr>
          <w:p w:rsidR="00A553D5" w:rsidRPr="00A553D5" w:rsidRDefault="00A553D5" w:rsidP="00A553D5">
            <w:pPr>
              <w:keepNext/>
              <w:ind w:firstLine="0"/>
            </w:pPr>
            <w:r>
              <w:t>Allison</w:t>
            </w:r>
          </w:p>
        </w:tc>
        <w:tc>
          <w:tcPr>
            <w:tcW w:w="2180" w:type="dxa"/>
            <w:shd w:val="clear" w:color="auto" w:fill="auto"/>
          </w:tcPr>
          <w:p w:rsidR="00A553D5" w:rsidRPr="00A553D5" w:rsidRDefault="00A553D5" w:rsidP="00A553D5">
            <w:pPr>
              <w:keepNext/>
              <w:ind w:firstLine="0"/>
            </w:pPr>
            <w:r>
              <w:t>Anthony</w:t>
            </w:r>
          </w:p>
        </w:tc>
      </w:tr>
      <w:tr w:rsidR="00A553D5" w:rsidRPr="00A553D5" w:rsidTr="00A553D5">
        <w:tc>
          <w:tcPr>
            <w:tcW w:w="2179" w:type="dxa"/>
            <w:shd w:val="clear" w:color="auto" w:fill="auto"/>
          </w:tcPr>
          <w:p w:rsidR="00A553D5" w:rsidRPr="00A553D5" w:rsidRDefault="00A553D5" w:rsidP="00A553D5">
            <w:pPr>
              <w:ind w:firstLine="0"/>
            </w:pPr>
            <w:r>
              <w:t>Atwater</w:t>
            </w:r>
          </w:p>
        </w:tc>
        <w:tc>
          <w:tcPr>
            <w:tcW w:w="2179" w:type="dxa"/>
            <w:shd w:val="clear" w:color="auto" w:fill="auto"/>
          </w:tcPr>
          <w:p w:rsidR="00A553D5" w:rsidRPr="00A553D5" w:rsidRDefault="00A553D5" w:rsidP="00A553D5">
            <w:pPr>
              <w:ind w:firstLine="0"/>
            </w:pPr>
            <w:r>
              <w:t>Bales</w:t>
            </w:r>
          </w:p>
        </w:tc>
        <w:tc>
          <w:tcPr>
            <w:tcW w:w="2180" w:type="dxa"/>
            <w:shd w:val="clear" w:color="auto" w:fill="auto"/>
          </w:tcPr>
          <w:p w:rsidR="00A553D5" w:rsidRPr="00A553D5" w:rsidRDefault="00A553D5" w:rsidP="00A553D5">
            <w:pPr>
              <w:ind w:firstLine="0"/>
            </w:pPr>
            <w:r>
              <w:t>Bamberg</w:t>
            </w:r>
          </w:p>
        </w:tc>
      </w:tr>
      <w:tr w:rsidR="00A553D5" w:rsidRPr="00A553D5" w:rsidTr="00A553D5">
        <w:tc>
          <w:tcPr>
            <w:tcW w:w="2179" w:type="dxa"/>
            <w:shd w:val="clear" w:color="auto" w:fill="auto"/>
          </w:tcPr>
          <w:p w:rsidR="00A553D5" w:rsidRPr="00A553D5" w:rsidRDefault="00A553D5" w:rsidP="00A553D5">
            <w:pPr>
              <w:ind w:firstLine="0"/>
            </w:pPr>
            <w:r>
              <w:t>Bannister</w:t>
            </w:r>
          </w:p>
        </w:tc>
        <w:tc>
          <w:tcPr>
            <w:tcW w:w="2179" w:type="dxa"/>
            <w:shd w:val="clear" w:color="auto" w:fill="auto"/>
          </w:tcPr>
          <w:p w:rsidR="00A553D5" w:rsidRPr="00A553D5" w:rsidRDefault="00A553D5" w:rsidP="00A553D5">
            <w:pPr>
              <w:ind w:firstLine="0"/>
            </w:pPr>
            <w:r>
              <w:t>Bernstein</w:t>
            </w:r>
          </w:p>
        </w:tc>
        <w:tc>
          <w:tcPr>
            <w:tcW w:w="2180" w:type="dxa"/>
            <w:shd w:val="clear" w:color="auto" w:fill="auto"/>
          </w:tcPr>
          <w:p w:rsidR="00A553D5" w:rsidRPr="00A553D5" w:rsidRDefault="00A553D5" w:rsidP="00A553D5">
            <w:pPr>
              <w:ind w:firstLine="0"/>
            </w:pPr>
            <w:r>
              <w:t>Bingham</w:t>
            </w:r>
          </w:p>
        </w:tc>
      </w:tr>
      <w:tr w:rsidR="00A553D5" w:rsidRPr="00A553D5" w:rsidTr="00A553D5">
        <w:tc>
          <w:tcPr>
            <w:tcW w:w="2179" w:type="dxa"/>
            <w:shd w:val="clear" w:color="auto" w:fill="auto"/>
          </w:tcPr>
          <w:p w:rsidR="00A553D5" w:rsidRPr="00A553D5" w:rsidRDefault="00A553D5" w:rsidP="00A553D5">
            <w:pPr>
              <w:ind w:firstLine="0"/>
            </w:pPr>
            <w:r>
              <w:t>Bradley</w:t>
            </w:r>
          </w:p>
        </w:tc>
        <w:tc>
          <w:tcPr>
            <w:tcW w:w="2179" w:type="dxa"/>
            <w:shd w:val="clear" w:color="auto" w:fill="auto"/>
          </w:tcPr>
          <w:p w:rsidR="00A553D5" w:rsidRPr="00A553D5" w:rsidRDefault="00A553D5" w:rsidP="00A553D5">
            <w:pPr>
              <w:ind w:firstLine="0"/>
            </w:pPr>
            <w:r>
              <w:t>Brannon</w:t>
            </w:r>
          </w:p>
        </w:tc>
        <w:tc>
          <w:tcPr>
            <w:tcW w:w="2180" w:type="dxa"/>
            <w:shd w:val="clear" w:color="auto" w:fill="auto"/>
          </w:tcPr>
          <w:p w:rsidR="00A553D5" w:rsidRPr="00A553D5" w:rsidRDefault="00A553D5" w:rsidP="00A553D5">
            <w:pPr>
              <w:ind w:firstLine="0"/>
            </w:pPr>
            <w:r>
              <w:t>G. A. Brown</w:t>
            </w:r>
          </w:p>
        </w:tc>
      </w:tr>
      <w:tr w:rsidR="00A553D5" w:rsidRPr="00A553D5" w:rsidTr="00A553D5">
        <w:tc>
          <w:tcPr>
            <w:tcW w:w="2179" w:type="dxa"/>
            <w:shd w:val="clear" w:color="auto" w:fill="auto"/>
          </w:tcPr>
          <w:p w:rsidR="00A553D5" w:rsidRPr="00A553D5" w:rsidRDefault="00A553D5" w:rsidP="00A553D5">
            <w:pPr>
              <w:ind w:firstLine="0"/>
            </w:pPr>
            <w:r>
              <w:t>Burns</w:t>
            </w:r>
          </w:p>
        </w:tc>
        <w:tc>
          <w:tcPr>
            <w:tcW w:w="2179" w:type="dxa"/>
            <w:shd w:val="clear" w:color="auto" w:fill="auto"/>
          </w:tcPr>
          <w:p w:rsidR="00A553D5" w:rsidRPr="00A553D5" w:rsidRDefault="00A553D5" w:rsidP="00A553D5">
            <w:pPr>
              <w:ind w:firstLine="0"/>
            </w:pPr>
            <w:r>
              <w:t>Chumley</w:t>
            </w:r>
          </w:p>
        </w:tc>
        <w:tc>
          <w:tcPr>
            <w:tcW w:w="2180" w:type="dxa"/>
            <w:shd w:val="clear" w:color="auto" w:fill="auto"/>
          </w:tcPr>
          <w:p w:rsidR="00A553D5" w:rsidRPr="00A553D5" w:rsidRDefault="00A553D5" w:rsidP="00A553D5">
            <w:pPr>
              <w:ind w:firstLine="0"/>
            </w:pPr>
            <w:r>
              <w:t>Clary</w:t>
            </w:r>
          </w:p>
        </w:tc>
      </w:tr>
      <w:tr w:rsidR="00A553D5" w:rsidRPr="00A553D5" w:rsidTr="00A553D5">
        <w:tc>
          <w:tcPr>
            <w:tcW w:w="2179" w:type="dxa"/>
            <w:shd w:val="clear" w:color="auto" w:fill="auto"/>
          </w:tcPr>
          <w:p w:rsidR="00A553D5" w:rsidRPr="00A553D5" w:rsidRDefault="00A553D5" w:rsidP="00A553D5">
            <w:pPr>
              <w:ind w:firstLine="0"/>
            </w:pPr>
            <w:r>
              <w:t>Clemmons</w:t>
            </w:r>
          </w:p>
        </w:tc>
        <w:tc>
          <w:tcPr>
            <w:tcW w:w="2179" w:type="dxa"/>
            <w:shd w:val="clear" w:color="auto" w:fill="auto"/>
          </w:tcPr>
          <w:p w:rsidR="00A553D5" w:rsidRPr="00A553D5" w:rsidRDefault="00A553D5" w:rsidP="00A553D5">
            <w:pPr>
              <w:ind w:firstLine="0"/>
            </w:pPr>
            <w:r>
              <w:t>Clyburn</w:t>
            </w:r>
          </w:p>
        </w:tc>
        <w:tc>
          <w:tcPr>
            <w:tcW w:w="2180" w:type="dxa"/>
            <w:shd w:val="clear" w:color="auto" w:fill="auto"/>
          </w:tcPr>
          <w:p w:rsidR="00A553D5" w:rsidRPr="00A553D5" w:rsidRDefault="00A553D5" w:rsidP="00A553D5">
            <w:pPr>
              <w:ind w:firstLine="0"/>
            </w:pPr>
            <w:r>
              <w:t>Cobb-Hunter</w:t>
            </w:r>
          </w:p>
        </w:tc>
      </w:tr>
      <w:tr w:rsidR="00A553D5" w:rsidRPr="00A553D5" w:rsidTr="00A553D5">
        <w:tc>
          <w:tcPr>
            <w:tcW w:w="2179" w:type="dxa"/>
            <w:shd w:val="clear" w:color="auto" w:fill="auto"/>
          </w:tcPr>
          <w:p w:rsidR="00A553D5" w:rsidRPr="00A553D5" w:rsidRDefault="00A553D5" w:rsidP="00A553D5">
            <w:pPr>
              <w:ind w:firstLine="0"/>
            </w:pPr>
            <w:r>
              <w:t>Cole</w:t>
            </w:r>
          </w:p>
        </w:tc>
        <w:tc>
          <w:tcPr>
            <w:tcW w:w="2179" w:type="dxa"/>
            <w:shd w:val="clear" w:color="auto" w:fill="auto"/>
          </w:tcPr>
          <w:p w:rsidR="00A553D5" w:rsidRPr="00A553D5" w:rsidRDefault="00A553D5" w:rsidP="00A553D5">
            <w:pPr>
              <w:ind w:firstLine="0"/>
            </w:pPr>
            <w:r>
              <w:t>Collins</w:t>
            </w:r>
          </w:p>
        </w:tc>
        <w:tc>
          <w:tcPr>
            <w:tcW w:w="2180" w:type="dxa"/>
            <w:shd w:val="clear" w:color="auto" w:fill="auto"/>
          </w:tcPr>
          <w:p w:rsidR="00A553D5" w:rsidRPr="00A553D5" w:rsidRDefault="00A553D5" w:rsidP="00A553D5">
            <w:pPr>
              <w:ind w:firstLine="0"/>
            </w:pPr>
            <w:r>
              <w:t>Corley</w:t>
            </w:r>
          </w:p>
        </w:tc>
      </w:tr>
      <w:tr w:rsidR="00A553D5" w:rsidRPr="00A553D5" w:rsidTr="00A553D5">
        <w:tc>
          <w:tcPr>
            <w:tcW w:w="2179" w:type="dxa"/>
            <w:shd w:val="clear" w:color="auto" w:fill="auto"/>
          </w:tcPr>
          <w:p w:rsidR="00A553D5" w:rsidRPr="00A553D5" w:rsidRDefault="00A553D5" w:rsidP="00A553D5">
            <w:pPr>
              <w:ind w:firstLine="0"/>
            </w:pPr>
            <w:r>
              <w:t>H. A. Crawford</w:t>
            </w:r>
          </w:p>
        </w:tc>
        <w:tc>
          <w:tcPr>
            <w:tcW w:w="2179" w:type="dxa"/>
            <w:shd w:val="clear" w:color="auto" w:fill="auto"/>
          </w:tcPr>
          <w:p w:rsidR="00A553D5" w:rsidRPr="00A553D5" w:rsidRDefault="00A553D5" w:rsidP="00A553D5">
            <w:pPr>
              <w:ind w:firstLine="0"/>
            </w:pPr>
            <w:r>
              <w:t>Daning</w:t>
            </w:r>
          </w:p>
        </w:tc>
        <w:tc>
          <w:tcPr>
            <w:tcW w:w="2180" w:type="dxa"/>
            <w:shd w:val="clear" w:color="auto" w:fill="auto"/>
          </w:tcPr>
          <w:p w:rsidR="00A553D5" w:rsidRPr="00A553D5" w:rsidRDefault="00A553D5" w:rsidP="00A553D5">
            <w:pPr>
              <w:ind w:firstLine="0"/>
            </w:pPr>
            <w:r>
              <w:t>Delleney</w:t>
            </w:r>
          </w:p>
        </w:tc>
      </w:tr>
      <w:tr w:rsidR="00A553D5" w:rsidRPr="00A553D5" w:rsidTr="00A553D5">
        <w:tc>
          <w:tcPr>
            <w:tcW w:w="2179" w:type="dxa"/>
            <w:shd w:val="clear" w:color="auto" w:fill="auto"/>
          </w:tcPr>
          <w:p w:rsidR="00A553D5" w:rsidRPr="00A553D5" w:rsidRDefault="00A553D5" w:rsidP="00A553D5">
            <w:pPr>
              <w:ind w:firstLine="0"/>
            </w:pPr>
            <w:r>
              <w:t>Dillard</w:t>
            </w:r>
          </w:p>
        </w:tc>
        <w:tc>
          <w:tcPr>
            <w:tcW w:w="2179" w:type="dxa"/>
            <w:shd w:val="clear" w:color="auto" w:fill="auto"/>
          </w:tcPr>
          <w:p w:rsidR="00A553D5" w:rsidRPr="00A553D5" w:rsidRDefault="00A553D5" w:rsidP="00A553D5">
            <w:pPr>
              <w:ind w:firstLine="0"/>
            </w:pPr>
            <w:r>
              <w:t>Douglas</w:t>
            </w:r>
          </w:p>
        </w:tc>
        <w:tc>
          <w:tcPr>
            <w:tcW w:w="2180" w:type="dxa"/>
            <w:shd w:val="clear" w:color="auto" w:fill="auto"/>
          </w:tcPr>
          <w:p w:rsidR="00A553D5" w:rsidRPr="00A553D5" w:rsidRDefault="00A553D5" w:rsidP="00A553D5">
            <w:pPr>
              <w:ind w:firstLine="0"/>
            </w:pPr>
            <w:r>
              <w:t>Duckworth</w:t>
            </w:r>
          </w:p>
        </w:tc>
      </w:tr>
      <w:tr w:rsidR="00A553D5" w:rsidRPr="00A553D5" w:rsidTr="00A553D5">
        <w:tc>
          <w:tcPr>
            <w:tcW w:w="2179" w:type="dxa"/>
            <w:shd w:val="clear" w:color="auto" w:fill="auto"/>
          </w:tcPr>
          <w:p w:rsidR="00A553D5" w:rsidRPr="00A553D5" w:rsidRDefault="00A553D5" w:rsidP="00A553D5">
            <w:pPr>
              <w:ind w:firstLine="0"/>
            </w:pPr>
            <w:r>
              <w:t>Erickson</w:t>
            </w:r>
          </w:p>
        </w:tc>
        <w:tc>
          <w:tcPr>
            <w:tcW w:w="2179" w:type="dxa"/>
            <w:shd w:val="clear" w:color="auto" w:fill="auto"/>
          </w:tcPr>
          <w:p w:rsidR="00A553D5" w:rsidRPr="00A553D5" w:rsidRDefault="00A553D5" w:rsidP="00A553D5">
            <w:pPr>
              <w:ind w:firstLine="0"/>
            </w:pPr>
            <w:r>
              <w:t>Felder</w:t>
            </w:r>
          </w:p>
        </w:tc>
        <w:tc>
          <w:tcPr>
            <w:tcW w:w="2180" w:type="dxa"/>
            <w:shd w:val="clear" w:color="auto" w:fill="auto"/>
          </w:tcPr>
          <w:p w:rsidR="00A553D5" w:rsidRPr="00A553D5" w:rsidRDefault="00A553D5" w:rsidP="00A553D5">
            <w:pPr>
              <w:ind w:firstLine="0"/>
            </w:pPr>
            <w:r>
              <w:t>Finlay</w:t>
            </w:r>
          </w:p>
        </w:tc>
      </w:tr>
      <w:tr w:rsidR="00A553D5" w:rsidRPr="00A553D5" w:rsidTr="00A553D5">
        <w:tc>
          <w:tcPr>
            <w:tcW w:w="2179" w:type="dxa"/>
            <w:shd w:val="clear" w:color="auto" w:fill="auto"/>
          </w:tcPr>
          <w:p w:rsidR="00A553D5" w:rsidRPr="00A553D5" w:rsidRDefault="00A553D5" w:rsidP="00A553D5">
            <w:pPr>
              <w:ind w:firstLine="0"/>
            </w:pPr>
            <w:r>
              <w:t>Forrester</w:t>
            </w:r>
          </w:p>
        </w:tc>
        <w:tc>
          <w:tcPr>
            <w:tcW w:w="2179" w:type="dxa"/>
            <w:shd w:val="clear" w:color="auto" w:fill="auto"/>
          </w:tcPr>
          <w:p w:rsidR="00A553D5" w:rsidRPr="00A553D5" w:rsidRDefault="00A553D5" w:rsidP="00A553D5">
            <w:pPr>
              <w:ind w:firstLine="0"/>
            </w:pPr>
            <w:r>
              <w:t>Funderburk</w:t>
            </w:r>
          </w:p>
        </w:tc>
        <w:tc>
          <w:tcPr>
            <w:tcW w:w="2180" w:type="dxa"/>
            <w:shd w:val="clear" w:color="auto" w:fill="auto"/>
          </w:tcPr>
          <w:p w:rsidR="00A553D5" w:rsidRPr="00A553D5" w:rsidRDefault="00A553D5" w:rsidP="00A553D5">
            <w:pPr>
              <w:ind w:firstLine="0"/>
            </w:pPr>
            <w:r>
              <w:t>Gagnon</w:t>
            </w:r>
          </w:p>
        </w:tc>
      </w:tr>
      <w:tr w:rsidR="00A553D5" w:rsidRPr="00A553D5" w:rsidTr="00A553D5">
        <w:tc>
          <w:tcPr>
            <w:tcW w:w="2179" w:type="dxa"/>
            <w:shd w:val="clear" w:color="auto" w:fill="auto"/>
          </w:tcPr>
          <w:p w:rsidR="00A553D5" w:rsidRPr="00A553D5" w:rsidRDefault="00A553D5" w:rsidP="00A553D5">
            <w:pPr>
              <w:ind w:firstLine="0"/>
            </w:pPr>
            <w:r>
              <w:t>George</w:t>
            </w:r>
          </w:p>
        </w:tc>
        <w:tc>
          <w:tcPr>
            <w:tcW w:w="2179" w:type="dxa"/>
            <w:shd w:val="clear" w:color="auto" w:fill="auto"/>
          </w:tcPr>
          <w:p w:rsidR="00A553D5" w:rsidRPr="00A553D5" w:rsidRDefault="00A553D5" w:rsidP="00A553D5">
            <w:pPr>
              <w:ind w:firstLine="0"/>
            </w:pPr>
            <w:r>
              <w:t>Goldfinch</w:t>
            </w:r>
          </w:p>
        </w:tc>
        <w:tc>
          <w:tcPr>
            <w:tcW w:w="2180" w:type="dxa"/>
            <w:shd w:val="clear" w:color="auto" w:fill="auto"/>
          </w:tcPr>
          <w:p w:rsidR="00A553D5" w:rsidRPr="00A553D5" w:rsidRDefault="00A553D5" w:rsidP="00A553D5">
            <w:pPr>
              <w:ind w:firstLine="0"/>
            </w:pPr>
            <w:r>
              <w:t>Govan</w:t>
            </w:r>
          </w:p>
        </w:tc>
      </w:tr>
      <w:tr w:rsidR="00A553D5" w:rsidRPr="00A553D5" w:rsidTr="00A553D5">
        <w:tc>
          <w:tcPr>
            <w:tcW w:w="2179" w:type="dxa"/>
            <w:shd w:val="clear" w:color="auto" w:fill="auto"/>
          </w:tcPr>
          <w:p w:rsidR="00A553D5" w:rsidRPr="00A553D5" w:rsidRDefault="00A553D5" w:rsidP="00A553D5">
            <w:pPr>
              <w:ind w:firstLine="0"/>
            </w:pPr>
            <w:r>
              <w:t>Hamilton</w:t>
            </w:r>
          </w:p>
        </w:tc>
        <w:tc>
          <w:tcPr>
            <w:tcW w:w="2179" w:type="dxa"/>
            <w:shd w:val="clear" w:color="auto" w:fill="auto"/>
          </w:tcPr>
          <w:p w:rsidR="00A553D5" w:rsidRPr="00A553D5" w:rsidRDefault="00A553D5" w:rsidP="00A553D5">
            <w:pPr>
              <w:ind w:firstLine="0"/>
            </w:pPr>
            <w:r>
              <w:t>Hardee</w:t>
            </w:r>
          </w:p>
        </w:tc>
        <w:tc>
          <w:tcPr>
            <w:tcW w:w="2180" w:type="dxa"/>
            <w:shd w:val="clear" w:color="auto" w:fill="auto"/>
          </w:tcPr>
          <w:p w:rsidR="00A553D5" w:rsidRPr="00A553D5" w:rsidRDefault="00A553D5" w:rsidP="00A553D5">
            <w:pPr>
              <w:ind w:firstLine="0"/>
            </w:pPr>
            <w:r>
              <w:t>Hardwick</w:t>
            </w:r>
          </w:p>
        </w:tc>
      </w:tr>
      <w:tr w:rsidR="00A553D5" w:rsidRPr="00A553D5" w:rsidTr="00A553D5">
        <w:tc>
          <w:tcPr>
            <w:tcW w:w="2179" w:type="dxa"/>
            <w:shd w:val="clear" w:color="auto" w:fill="auto"/>
          </w:tcPr>
          <w:p w:rsidR="00A553D5" w:rsidRPr="00A553D5" w:rsidRDefault="00A553D5" w:rsidP="00A553D5">
            <w:pPr>
              <w:ind w:firstLine="0"/>
            </w:pPr>
            <w:r>
              <w:t>Hayes</w:t>
            </w:r>
          </w:p>
        </w:tc>
        <w:tc>
          <w:tcPr>
            <w:tcW w:w="2179" w:type="dxa"/>
            <w:shd w:val="clear" w:color="auto" w:fill="auto"/>
          </w:tcPr>
          <w:p w:rsidR="00A553D5" w:rsidRPr="00A553D5" w:rsidRDefault="00A553D5" w:rsidP="00A553D5">
            <w:pPr>
              <w:ind w:firstLine="0"/>
            </w:pPr>
            <w:r>
              <w:t>Henderson</w:t>
            </w:r>
          </w:p>
        </w:tc>
        <w:tc>
          <w:tcPr>
            <w:tcW w:w="2180" w:type="dxa"/>
            <w:shd w:val="clear" w:color="auto" w:fill="auto"/>
          </w:tcPr>
          <w:p w:rsidR="00A553D5" w:rsidRPr="00A553D5" w:rsidRDefault="00A553D5" w:rsidP="00A553D5">
            <w:pPr>
              <w:ind w:firstLine="0"/>
            </w:pPr>
            <w:r>
              <w:t>Henegan</w:t>
            </w:r>
          </w:p>
        </w:tc>
      </w:tr>
      <w:tr w:rsidR="00A553D5" w:rsidRPr="00A553D5" w:rsidTr="00A553D5">
        <w:tc>
          <w:tcPr>
            <w:tcW w:w="2179" w:type="dxa"/>
            <w:shd w:val="clear" w:color="auto" w:fill="auto"/>
          </w:tcPr>
          <w:p w:rsidR="00A553D5" w:rsidRPr="00A553D5" w:rsidRDefault="00A553D5" w:rsidP="00A553D5">
            <w:pPr>
              <w:ind w:firstLine="0"/>
            </w:pPr>
            <w:r>
              <w:t>Herbkersman</w:t>
            </w:r>
          </w:p>
        </w:tc>
        <w:tc>
          <w:tcPr>
            <w:tcW w:w="2179" w:type="dxa"/>
            <w:shd w:val="clear" w:color="auto" w:fill="auto"/>
          </w:tcPr>
          <w:p w:rsidR="00A553D5" w:rsidRPr="00A553D5" w:rsidRDefault="00A553D5" w:rsidP="00A553D5">
            <w:pPr>
              <w:ind w:firstLine="0"/>
            </w:pPr>
            <w:r>
              <w:t>Hicks</w:t>
            </w:r>
          </w:p>
        </w:tc>
        <w:tc>
          <w:tcPr>
            <w:tcW w:w="2180" w:type="dxa"/>
            <w:shd w:val="clear" w:color="auto" w:fill="auto"/>
          </w:tcPr>
          <w:p w:rsidR="00A553D5" w:rsidRPr="00A553D5" w:rsidRDefault="00A553D5" w:rsidP="00A553D5">
            <w:pPr>
              <w:ind w:firstLine="0"/>
            </w:pPr>
            <w:r>
              <w:t>Hill</w:t>
            </w:r>
          </w:p>
        </w:tc>
      </w:tr>
      <w:tr w:rsidR="00A553D5" w:rsidRPr="00A553D5" w:rsidTr="00A553D5">
        <w:tc>
          <w:tcPr>
            <w:tcW w:w="2179" w:type="dxa"/>
            <w:shd w:val="clear" w:color="auto" w:fill="auto"/>
          </w:tcPr>
          <w:p w:rsidR="00A553D5" w:rsidRPr="00A553D5" w:rsidRDefault="00A553D5" w:rsidP="00A553D5">
            <w:pPr>
              <w:ind w:firstLine="0"/>
            </w:pPr>
            <w:r>
              <w:t>Hiott</w:t>
            </w:r>
          </w:p>
        </w:tc>
        <w:tc>
          <w:tcPr>
            <w:tcW w:w="2179" w:type="dxa"/>
            <w:shd w:val="clear" w:color="auto" w:fill="auto"/>
          </w:tcPr>
          <w:p w:rsidR="00A553D5" w:rsidRPr="00A553D5" w:rsidRDefault="00A553D5" w:rsidP="00A553D5">
            <w:pPr>
              <w:ind w:firstLine="0"/>
            </w:pPr>
            <w:r>
              <w:t>Hixon</w:t>
            </w:r>
          </w:p>
        </w:tc>
        <w:tc>
          <w:tcPr>
            <w:tcW w:w="2180" w:type="dxa"/>
            <w:shd w:val="clear" w:color="auto" w:fill="auto"/>
          </w:tcPr>
          <w:p w:rsidR="00A553D5" w:rsidRPr="00A553D5" w:rsidRDefault="00A553D5" w:rsidP="00A553D5">
            <w:pPr>
              <w:ind w:firstLine="0"/>
            </w:pPr>
            <w:r>
              <w:t>Hodges</w:t>
            </w:r>
          </w:p>
        </w:tc>
      </w:tr>
      <w:tr w:rsidR="00A553D5" w:rsidRPr="00A553D5" w:rsidTr="00A553D5">
        <w:tc>
          <w:tcPr>
            <w:tcW w:w="2179" w:type="dxa"/>
            <w:shd w:val="clear" w:color="auto" w:fill="auto"/>
          </w:tcPr>
          <w:p w:rsidR="00A553D5" w:rsidRPr="00A553D5" w:rsidRDefault="00A553D5" w:rsidP="00A553D5">
            <w:pPr>
              <w:ind w:firstLine="0"/>
            </w:pPr>
            <w:r>
              <w:t>Hosey</w:t>
            </w:r>
          </w:p>
        </w:tc>
        <w:tc>
          <w:tcPr>
            <w:tcW w:w="2179" w:type="dxa"/>
            <w:shd w:val="clear" w:color="auto" w:fill="auto"/>
          </w:tcPr>
          <w:p w:rsidR="00A553D5" w:rsidRPr="00A553D5" w:rsidRDefault="00A553D5" w:rsidP="00A553D5">
            <w:pPr>
              <w:ind w:firstLine="0"/>
            </w:pPr>
            <w:r>
              <w:t>Howard</w:t>
            </w:r>
          </w:p>
        </w:tc>
        <w:tc>
          <w:tcPr>
            <w:tcW w:w="2180" w:type="dxa"/>
            <w:shd w:val="clear" w:color="auto" w:fill="auto"/>
          </w:tcPr>
          <w:p w:rsidR="00A553D5" w:rsidRPr="00A553D5" w:rsidRDefault="00A553D5" w:rsidP="00A553D5">
            <w:pPr>
              <w:ind w:firstLine="0"/>
            </w:pPr>
            <w:r>
              <w:t>Huggins</w:t>
            </w:r>
          </w:p>
        </w:tc>
      </w:tr>
      <w:tr w:rsidR="00A553D5" w:rsidRPr="00A553D5" w:rsidTr="00A553D5">
        <w:tc>
          <w:tcPr>
            <w:tcW w:w="2179" w:type="dxa"/>
            <w:shd w:val="clear" w:color="auto" w:fill="auto"/>
          </w:tcPr>
          <w:p w:rsidR="00A553D5" w:rsidRPr="00A553D5" w:rsidRDefault="00A553D5" w:rsidP="00A553D5">
            <w:pPr>
              <w:ind w:firstLine="0"/>
            </w:pPr>
            <w:r>
              <w:t>Jefferson</w:t>
            </w:r>
          </w:p>
        </w:tc>
        <w:tc>
          <w:tcPr>
            <w:tcW w:w="2179" w:type="dxa"/>
            <w:shd w:val="clear" w:color="auto" w:fill="auto"/>
          </w:tcPr>
          <w:p w:rsidR="00A553D5" w:rsidRPr="00A553D5" w:rsidRDefault="00A553D5" w:rsidP="00A553D5">
            <w:pPr>
              <w:ind w:firstLine="0"/>
            </w:pPr>
            <w:r>
              <w:t>Johnson</w:t>
            </w:r>
          </w:p>
        </w:tc>
        <w:tc>
          <w:tcPr>
            <w:tcW w:w="2180" w:type="dxa"/>
            <w:shd w:val="clear" w:color="auto" w:fill="auto"/>
          </w:tcPr>
          <w:p w:rsidR="00A553D5" w:rsidRPr="00A553D5" w:rsidRDefault="00A553D5" w:rsidP="00A553D5">
            <w:pPr>
              <w:ind w:firstLine="0"/>
            </w:pPr>
            <w:r>
              <w:t>Kennedy</w:t>
            </w:r>
          </w:p>
        </w:tc>
      </w:tr>
      <w:tr w:rsidR="00A553D5" w:rsidRPr="00A553D5" w:rsidTr="00A553D5">
        <w:tc>
          <w:tcPr>
            <w:tcW w:w="2179" w:type="dxa"/>
            <w:shd w:val="clear" w:color="auto" w:fill="auto"/>
          </w:tcPr>
          <w:p w:rsidR="00A553D5" w:rsidRPr="00A553D5" w:rsidRDefault="00A553D5" w:rsidP="00A553D5">
            <w:pPr>
              <w:ind w:firstLine="0"/>
            </w:pPr>
            <w:r>
              <w:t>King</w:t>
            </w:r>
          </w:p>
        </w:tc>
        <w:tc>
          <w:tcPr>
            <w:tcW w:w="2179" w:type="dxa"/>
            <w:shd w:val="clear" w:color="auto" w:fill="auto"/>
          </w:tcPr>
          <w:p w:rsidR="00A553D5" w:rsidRPr="00A553D5" w:rsidRDefault="00A553D5" w:rsidP="00A553D5">
            <w:pPr>
              <w:ind w:firstLine="0"/>
            </w:pPr>
            <w:r>
              <w:t>Kirby</w:t>
            </w:r>
          </w:p>
        </w:tc>
        <w:tc>
          <w:tcPr>
            <w:tcW w:w="2180" w:type="dxa"/>
            <w:shd w:val="clear" w:color="auto" w:fill="auto"/>
          </w:tcPr>
          <w:p w:rsidR="00A553D5" w:rsidRPr="00A553D5" w:rsidRDefault="00A553D5" w:rsidP="00A553D5">
            <w:pPr>
              <w:ind w:firstLine="0"/>
            </w:pPr>
            <w:r>
              <w:t>Knight</w:t>
            </w:r>
          </w:p>
        </w:tc>
      </w:tr>
      <w:tr w:rsidR="00A553D5" w:rsidRPr="00A553D5" w:rsidTr="00A553D5">
        <w:tc>
          <w:tcPr>
            <w:tcW w:w="2179" w:type="dxa"/>
            <w:shd w:val="clear" w:color="auto" w:fill="auto"/>
          </w:tcPr>
          <w:p w:rsidR="00A553D5" w:rsidRPr="00A553D5" w:rsidRDefault="00A553D5" w:rsidP="00A553D5">
            <w:pPr>
              <w:ind w:firstLine="0"/>
            </w:pPr>
            <w:r>
              <w:t>Limehouse</w:t>
            </w:r>
          </w:p>
        </w:tc>
        <w:tc>
          <w:tcPr>
            <w:tcW w:w="2179" w:type="dxa"/>
            <w:shd w:val="clear" w:color="auto" w:fill="auto"/>
          </w:tcPr>
          <w:p w:rsidR="00A553D5" w:rsidRPr="00A553D5" w:rsidRDefault="00A553D5" w:rsidP="00A553D5">
            <w:pPr>
              <w:ind w:firstLine="0"/>
            </w:pPr>
            <w:r>
              <w:t>Loftis</w:t>
            </w:r>
          </w:p>
        </w:tc>
        <w:tc>
          <w:tcPr>
            <w:tcW w:w="2180" w:type="dxa"/>
            <w:shd w:val="clear" w:color="auto" w:fill="auto"/>
          </w:tcPr>
          <w:p w:rsidR="00A553D5" w:rsidRPr="00A553D5" w:rsidRDefault="00A553D5" w:rsidP="00A553D5">
            <w:pPr>
              <w:ind w:firstLine="0"/>
            </w:pPr>
            <w:r>
              <w:t>Long</w:t>
            </w:r>
          </w:p>
        </w:tc>
      </w:tr>
      <w:tr w:rsidR="00A553D5" w:rsidRPr="00A553D5" w:rsidTr="00A553D5">
        <w:tc>
          <w:tcPr>
            <w:tcW w:w="2179" w:type="dxa"/>
            <w:shd w:val="clear" w:color="auto" w:fill="auto"/>
          </w:tcPr>
          <w:p w:rsidR="00A553D5" w:rsidRPr="00A553D5" w:rsidRDefault="00A553D5" w:rsidP="00A553D5">
            <w:pPr>
              <w:ind w:firstLine="0"/>
            </w:pPr>
            <w:r>
              <w:t>Lowe</w:t>
            </w:r>
          </w:p>
        </w:tc>
        <w:tc>
          <w:tcPr>
            <w:tcW w:w="2179" w:type="dxa"/>
            <w:shd w:val="clear" w:color="auto" w:fill="auto"/>
          </w:tcPr>
          <w:p w:rsidR="00A553D5" w:rsidRPr="00A553D5" w:rsidRDefault="00A553D5" w:rsidP="00A553D5">
            <w:pPr>
              <w:ind w:firstLine="0"/>
            </w:pPr>
            <w:r>
              <w:t>Lucas</w:t>
            </w:r>
          </w:p>
        </w:tc>
        <w:tc>
          <w:tcPr>
            <w:tcW w:w="2180" w:type="dxa"/>
            <w:shd w:val="clear" w:color="auto" w:fill="auto"/>
          </w:tcPr>
          <w:p w:rsidR="00A553D5" w:rsidRPr="00A553D5" w:rsidRDefault="00A553D5" w:rsidP="00A553D5">
            <w:pPr>
              <w:ind w:firstLine="0"/>
            </w:pPr>
            <w:r>
              <w:t>Mack</w:t>
            </w:r>
          </w:p>
        </w:tc>
      </w:tr>
      <w:tr w:rsidR="00A553D5" w:rsidRPr="00A553D5" w:rsidTr="00A553D5">
        <w:tc>
          <w:tcPr>
            <w:tcW w:w="2179" w:type="dxa"/>
            <w:shd w:val="clear" w:color="auto" w:fill="auto"/>
          </w:tcPr>
          <w:p w:rsidR="00A553D5" w:rsidRPr="00A553D5" w:rsidRDefault="00A553D5" w:rsidP="00A553D5">
            <w:pPr>
              <w:ind w:firstLine="0"/>
            </w:pPr>
            <w:r>
              <w:t>McCoy</w:t>
            </w:r>
          </w:p>
        </w:tc>
        <w:tc>
          <w:tcPr>
            <w:tcW w:w="2179" w:type="dxa"/>
            <w:shd w:val="clear" w:color="auto" w:fill="auto"/>
          </w:tcPr>
          <w:p w:rsidR="00A553D5" w:rsidRPr="00A553D5" w:rsidRDefault="00A553D5" w:rsidP="00A553D5">
            <w:pPr>
              <w:ind w:firstLine="0"/>
            </w:pPr>
            <w:r>
              <w:t>McEachern</w:t>
            </w:r>
          </w:p>
        </w:tc>
        <w:tc>
          <w:tcPr>
            <w:tcW w:w="2180" w:type="dxa"/>
            <w:shd w:val="clear" w:color="auto" w:fill="auto"/>
          </w:tcPr>
          <w:p w:rsidR="00A553D5" w:rsidRPr="00A553D5" w:rsidRDefault="00A553D5" w:rsidP="00A553D5">
            <w:pPr>
              <w:ind w:firstLine="0"/>
            </w:pPr>
            <w:r>
              <w:t>M. S. McLeod</w:t>
            </w:r>
          </w:p>
        </w:tc>
      </w:tr>
      <w:tr w:rsidR="00A553D5" w:rsidRPr="00A553D5" w:rsidTr="00A553D5">
        <w:tc>
          <w:tcPr>
            <w:tcW w:w="2179" w:type="dxa"/>
            <w:shd w:val="clear" w:color="auto" w:fill="auto"/>
          </w:tcPr>
          <w:p w:rsidR="00A553D5" w:rsidRPr="00A553D5" w:rsidRDefault="00A553D5" w:rsidP="00A553D5">
            <w:pPr>
              <w:ind w:firstLine="0"/>
            </w:pPr>
            <w:r>
              <w:t>W. J. McLeod</w:t>
            </w:r>
          </w:p>
        </w:tc>
        <w:tc>
          <w:tcPr>
            <w:tcW w:w="2179" w:type="dxa"/>
            <w:shd w:val="clear" w:color="auto" w:fill="auto"/>
          </w:tcPr>
          <w:p w:rsidR="00A553D5" w:rsidRPr="00A553D5" w:rsidRDefault="00A553D5" w:rsidP="00A553D5">
            <w:pPr>
              <w:ind w:firstLine="0"/>
            </w:pPr>
            <w:r>
              <w:t>Merrill</w:t>
            </w:r>
          </w:p>
        </w:tc>
        <w:tc>
          <w:tcPr>
            <w:tcW w:w="2180" w:type="dxa"/>
            <w:shd w:val="clear" w:color="auto" w:fill="auto"/>
          </w:tcPr>
          <w:p w:rsidR="00A553D5" w:rsidRPr="00A553D5" w:rsidRDefault="00A553D5" w:rsidP="00A553D5">
            <w:pPr>
              <w:ind w:firstLine="0"/>
            </w:pPr>
            <w:r>
              <w:t>Mitchell</w:t>
            </w:r>
          </w:p>
        </w:tc>
      </w:tr>
      <w:tr w:rsidR="00A553D5" w:rsidRPr="00A553D5" w:rsidTr="00A553D5">
        <w:tc>
          <w:tcPr>
            <w:tcW w:w="2179" w:type="dxa"/>
            <w:shd w:val="clear" w:color="auto" w:fill="auto"/>
          </w:tcPr>
          <w:p w:rsidR="00A553D5" w:rsidRPr="00A553D5" w:rsidRDefault="00A553D5" w:rsidP="00A553D5">
            <w:pPr>
              <w:ind w:firstLine="0"/>
            </w:pPr>
            <w:r>
              <w:t>D. C. Moss</w:t>
            </w:r>
          </w:p>
        </w:tc>
        <w:tc>
          <w:tcPr>
            <w:tcW w:w="2179" w:type="dxa"/>
            <w:shd w:val="clear" w:color="auto" w:fill="auto"/>
          </w:tcPr>
          <w:p w:rsidR="00A553D5" w:rsidRPr="00A553D5" w:rsidRDefault="00A553D5" w:rsidP="00A553D5">
            <w:pPr>
              <w:ind w:firstLine="0"/>
            </w:pPr>
            <w:r>
              <w:t>V. S. Moss</w:t>
            </w:r>
          </w:p>
        </w:tc>
        <w:tc>
          <w:tcPr>
            <w:tcW w:w="2180" w:type="dxa"/>
            <w:shd w:val="clear" w:color="auto" w:fill="auto"/>
          </w:tcPr>
          <w:p w:rsidR="00A553D5" w:rsidRPr="00A553D5" w:rsidRDefault="00A553D5" w:rsidP="00A553D5">
            <w:pPr>
              <w:ind w:firstLine="0"/>
            </w:pPr>
            <w:r>
              <w:t>Neal</w:t>
            </w:r>
          </w:p>
        </w:tc>
      </w:tr>
      <w:tr w:rsidR="00A553D5" w:rsidRPr="00A553D5" w:rsidTr="00A553D5">
        <w:tc>
          <w:tcPr>
            <w:tcW w:w="2179" w:type="dxa"/>
            <w:shd w:val="clear" w:color="auto" w:fill="auto"/>
          </w:tcPr>
          <w:p w:rsidR="00A553D5" w:rsidRPr="00A553D5" w:rsidRDefault="00A553D5" w:rsidP="00A553D5">
            <w:pPr>
              <w:ind w:firstLine="0"/>
            </w:pPr>
            <w:r>
              <w:t>Newton</w:t>
            </w:r>
          </w:p>
        </w:tc>
        <w:tc>
          <w:tcPr>
            <w:tcW w:w="2179" w:type="dxa"/>
            <w:shd w:val="clear" w:color="auto" w:fill="auto"/>
          </w:tcPr>
          <w:p w:rsidR="00A553D5" w:rsidRPr="00A553D5" w:rsidRDefault="00A553D5" w:rsidP="00A553D5">
            <w:pPr>
              <w:ind w:firstLine="0"/>
            </w:pPr>
            <w:r>
              <w:t>Norman</w:t>
            </w:r>
          </w:p>
        </w:tc>
        <w:tc>
          <w:tcPr>
            <w:tcW w:w="2180" w:type="dxa"/>
            <w:shd w:val="clear" w:color="auto" w:fill="auto"/>
          </w:tcPr>
          <w:p w:rsidR="00A553D5" w:rsidRPr="00A553D5" w:rsidRDefault="00A553D5" w:rsidP="00A553D5">
            <w:pPr>
              <w:ind w:firstLine="0"/>
            </w:pPr>
            <w:r>
              <w:t>Norrell</w:t>
            </w:r>
          </w:p>
        </w:tc>
      </w:tr>
      <w:tr w:rsidR="00A553D5" w:rsidRPr="00A553D5" w:rsidTr="00A553D5">
        <w:tc>
          <w:tcPr>
            <w:tcW w:w="2179" w:type="dxa"/>
            <w:shd w:val="clear" w:color="auto" w:fill="auto"/>
          </w:tcPr>
          <w:p w:rsidR="00A553D5" w:rsidRPr="00A553D5" w:rsidRDefault="00A553D5" w:rsidP="00A553D5">
            <w:pPr>
              <w:ind w:firstLine="0"/>
            </w:pPr>
            <w:r>
              <w:t>Ott</w:t>
            </w:r>
          </w:p>
        </w:tc>
        <w:tc>
          <w:tcPr>
            <w:tcW w:w="2179" w:type="dxa"/>
            <w:shd w:val="clear" w:color="auto" w:fill="auto"/>
          </w:tcPr>
          <w:p w:rsidR="00A553D5" w:rsidRPr="00A553D5" w:rsidRDefault="00A553D5" w:rsidP="00A553D5">
            <w:pPr>
              <w:ind w:firstLine="0"/>
            </w:pPr>
            <w:r>
              <w:t>Pitts</w:t>
            </w:r>
          </w:p>
        </w:tc>
        <w:tc>
          <w:tcPr>
            <w:tcW w:w="2180" w:type="dxa"/>
            <w:shd w:val="clear" w:color="auto" w:fill="auto"/>
          </w:tcPr>
          <w:p w:rsidR="00A553D5" w:rsidRPr="00A553D5" w:rsidRDefault="00A553D5" w:rsidP="00A553D5">
            <w:pPr>
              <w:ind w:firstLine="0"/>
            </w:pPr>
            <w:r>
              <w:t>Pope</w:t>
            </w:r>
          </w:p>
        </w:tc>
      </w:tr>
      <w:tr w:rsidR="00A553D5" w:rsidRPr="00A553D5" w:rsidTr="00A553D5">
        <w:tc>
          <w:tcPr>
            <w:tcW w:w="2179" w:type="dxa"/>
            <w:shd w:val="clear" w:color="auto" w:fill="auto"/>
          </w:tcPr>
          <w:p w:rsidR="00A553D5" w:rsidRPr="00A553D5" w:rsidRDefault="00A553D5" w:rsidP="00A553D5">
            <w:pPr>
              <w:ind w:firstLine="0"/>
            </w:pPr>
            <w:r>
              <w:t>Putnam</w:t>
            </w:r>
          </w:p>
        </w:tc>
        <w:tc>
          <w:tcPr>
            <w:tcW w:w="2179" w:type="dxa"/>
            <w:shd w:val="clear" w:color="auto" w:fill="auto"/>
          </w:tcPr>
          <w:p w:rsidR="00A553D5" w:rsidRPr="00A553D5" w:rsidRDefault="00A553D5" w:rsidP="00A553D5">
            <w:pPr>
              <w:ind w:firstLine="0"/>
            </w:pPr>
            <w:r>
              <w:t>Quinn</w:t>
            </w:r>
          </w:p>
        </w:tc>
        <w:tc>
          <w:tcPr>
            <w:tcW w:w="2180" w:type="dxa"/>
            <w:shd w:val="clear" w:color="auto" w:fill="auto"/>
          </w:tcPr>
          <w:p w:rsidR="00A553D5" w:rsidRPr="00A553D5" w:rsidRDefault="00A553D5" w:rsidP="00A553D5">
            <w:pPr>
              <w:ind w:firstLine="0"/>
            </w:pPr>
            <w:r>
              <w:t>Ridgeway</w:t>
            </w:r>
          </w:p>
        </w:tc>
      </w:tr>
      <w:tr w:rsidR="00A553D5" w:rsidRPr="00A553D5" w:rsidTr="00A553D5">
        <w:tc>
          <w:tcPr>
            <w:tcW w:w="2179" w:type="dxa"/>
            <w:shd w:val="clear" w:color="auto" w:fill="auto"/>
          </w:tcPr>
          <w:p w:rsidR="00A553D5" w:rsidRPr="00A553D5" w:rsidRDefault="00A553D5" w:rsidP="00A553D5">
            <w:pPr>
              <w:ind w:firstLine="0"/>
            </w:pPr>
            <w:r>
              <w:t>Riley</w:t>
            </w:r>
          </w:p>
        </w:tc>
        <w:tc>
          <w:tcPr>
            <w:tcW w:w="2179" w:type="dxa"/>
            <w:shd w:val="clear" w:color="auto" w:fill="auto"/>
          </w:tcPr>
          <w:p w:rsidR="00A553D5" w:rsidRPr="00A553D5" w:rsidRDefault="00A553D5" w:rsidP="00A553D5">
            <w:pPr>
              <w:ind w:firstLine="0"/>
            </w:pPr>
            <w:r>
              <w:t>Rivers</w:t>
            </w:r>
          </w:p>
        </w:tc>
        <w:tc>
          <w:tcPr>
            <w:tcW w:w="2180" w:type="dxa"/>
            <w:shd w:val="clear" w:color="auto" w:fill="auto"/>
          </w:tcPr>
          <w:p w:rsidR="00A553D5" w:rsidRPr="00A553D5" w:rsidRDefault="00A553D5" w:rsidP="00A553D5">
            <w:pPr>
              <w:ind w:firstLine="0"/>
            </w:pPr>
            <w:r>
              <w:t>Robinson-Simpson</w:t>
            </w:r>
          </w:p>
        </w:tc>
      </w:tr>
      <w:tr w:rsidR="00A553D5" w:rsidRPr="00A553D5" w:rsidTr="00A553D5">
        <w:tc>
          <w:tcPr>
            <w:tcW w:w="2179" w:type="dxa"/>
            <w:shd w:val="clear" w:color="auto" w:fill="auto"/>
          </w:tcPr>
          <w:p w:rsidR="00A553D5" w:rsidRPr="00A553D5" w:rsidRDefault="00A553D5" w:rsidP="00A553D5">
            <w:pPr>
              <w:ind w:firstLine="0"/>
            </w:pPr>
            <w:r>
              <w:t>Rutherford</w:t>
            </w:r>
          </w:p>
        </w:tc>
        <w:tc>
          <w:tcPr>
            <w:tcW w:w="2179" w:type="dxa"/>
            <w:shd w:val="clear" w:color="auto" w:fill="auto"/>
          </w:tcPr>
          <w:p w:rsidR="00A553D5" w:rsidRPr="00A553D5" w:rsidRDefault="00A553D5" w:rsidP="00A553D5">
            <w:pPr>
              <w:ind w:firstLine="0"/>
            </w:pPr>
            <w:r>
              <w:t>Ryhal</w:t>
            </w:r>
          </w:p>
        </w:tc>
        <w:tc>
          <w:tcPr>
            <w:tcW w:w="2180" w:type="dxa"/>
            <w:shd w:val="clear" w:color="auto" w:fill="auto"/>
          </w:tcPr>
          <w:p w:rsidR="00A553D5" w:rsidRPr="00A553D5" w:rsidRDefault="00A553D5" w:rsidP="00A553D5">
            <w:pPr>
              <w:ind w:firstLine="0"/>
            </w:pPr>
            <w:r>
              <w:t>Sandifer</w:t>
            </w:r>
          </w:p>
        </w:tc>
      </w:tr>
      <w:tr w:rsidR="00A553D5" w:rsidRPr="00A553D5" w:rsidTr="00A553D5">
        <w:tc>
          <w:tcPr>
            <w:tcW w:w="2179" w:type="dxa"/>
            <w:shd w:val="clear" w:color="auto" w:fill="auto"/>
          </w:tcPr>
          <w:p w:rsidR="00A553D5" w:rsidRPr="00A553D5" w:rsidRDefault="00A553D5" w:rsidP="00A553D5">
            <w:pPr>
              <w:ind w:firstLine="0"/>
            </w:pPr>
            <w:r>
              <w:t>Simrill</w:t>
            </w:r>
          </w:p>
        </w:tc>
        <w:tc>
          <w:tcPr>
            <w:tcW w:w="2179" w:type="dxa"/>
            <w:shd w:val="clear" w:color="auto" w:fill="auto"/>
          </w:tcPr>
          <w:p w:rsidR="00A553D5" w:rsidRPr="00A553D5" w:rsidRDefault="00A553D5" w:rsidP="00A553D5">
            <w:pPr>
              <w:ind w:firstLine="0"/>
            </w:pPr>
            <w:r>
              <w:t>G. R. Smith</w:t>
            </w:r>
          </w:p>
        </w:tc>
        <w:tc>
          <w:tcPr>
            <w:tcW w:w="2180" w:type="dxa"/>
            <w:shd w:val="clear" w:color="auto" w:fill="auto"/>
          </w:tcPr>
          <w:p w:rsidR="00A553D5" w:rsidRPr="00A553D5" w:rsidRDefault="00A553D5" w:rsidP="00A553D5">
            <w:pPr>
              <w:ind w:firstLine="0"/>
            </w:pPr>
            <w:r>
              <w:t>J. E. Smith</w:t>
            </w:r>
          </w:p>
        </w:tc>
      </w:tr>
      <w:tr w:rsidR="00A553D5" w:rsidRPr="00A553D5" w:rsidTr="00A553D5">
        <w:tc>
          <w:tcPr>
            <w:tcW w:w="2179" w:type="dxa"/>
            <w:shd w:val="clear" w:color="auto" w:fill="auto"/>
          </w:tcPr>
          <w:p w:rsidR="00A553D5" w:rsidRPr="00A553D5" w:rsidRDefault="00A553D5" w:rsidP="00A553D5">
            <w:pPr>
              <w:ind w:firstLine="0"/>
            </w:pPr>
            <w:r>
              <w:t>Sottile</w:t>
            </w:r>
          </w:p>
        </w:tc>
        <w:tc>
          <w:tcPr>
            <w:tcW w:w="2179" w:type="dxa"/>
            <w:shd w:val="clear" w:color="auto" w:fill="auto"/>
          </w:tcPr>
          <w:p w:rsidR="00A553D5" w:rsidRPr="00A553D5" w:rsidRDefault="00A553D5" w:rsidP="00A553D5">
            <w:pPr>
              <w:ind w:firstLine="0"/>
            </w:pPr>
            <w:r>
              <w:t>Southard</w:t>
            </w:r>
          </w:p>
        </w:tc>
        <w:tc>
          <w:tcPr>
            <w:tcW w:w="2180" w:type="dxa"/>
            <w:shd w:val="clear" w:color="auto" w:fill="auto"/>
          </w:tcPr>
          <w:p w:rsidR="00A553D5" w:rsidRPr="00A553D5" w:rsidRDefault="00A553D5" w:rsidP="00A553D5">
            <w:pPr>
              <w:ind w:firstLine="0"/>
            </w:pPr>
            <w:r>
              <w:t>Spires</w:t>
            </w:r>
          </w:p>
        </w:tc>
      </w:tr>
      <w:tr w:rsidR="00A553D5" w:rsidRPr="00A553D5" w:rsidTr="00A553D5">
        <w:tc>
          <w:tcPr>
            <w:tcW w:w="2179" w:type="dxa"/>
            <w:shd w:val="clear" w:color="auto" w:fill="auto"/>
          </w:tcPr>
          <w:p w:rsidR="00A553D5" w:rsidRPr="00A553D5" w:rsidRDefault="00A553D5" w:rsidP="00A553D5">
            <w:pPr>
              <w:ind w:firstLine="0"/>
            </w:pPr>
            <w:r>
              <w:t>Stavrinakis</w:t>
            </w:r>
          </w:p>
        </w:tc>
        <w:tc>
          <w:tcPr>
            <w:tcW w:w="2179" w:type="dxa"/>
            <w:shd w:val="clear" w:color="auto" w:fill="auto"/>
          </w:tcPr>
          <w:p w:rsidR="00A553D5" w:rsidRPr="00A553D5" w:rsidRDefault="00A553D5" w:rsidP="00A553D5">
            <w:pPr>
              <w:ind w:firstLine="0"/>
            </w:pPr>
            <w:r>
              <w:t>Tallon</w:t>
            </w:r>
          </w:p>
        </w:tc>
        <w:tc>
          <w:tcPr>
            <w:tcW w:w="2180" w:type="dxa"/>
            <w:shd w:val="clear" w:color="auto" w:fill="auto"/>
          </w:tcPr>
          <w:p w:rsidR="00A553D5" w:rsidRPr="00A553D5" w:rsidRDefault="00A553D5" w:rsidP="00A553D5">
            <w:pPr>
              <w:ind w:firstLine="0"/>
            </w:pPr>
            <w:r>
              <w:t>Taylor</w:t>
            </w:r>
          </w:p>
        </w:tc>
      </w:tr>
      <w:tr w:rsidR="00A553D5" w:rsidRPr="00A553D5" w:rsidTr="00A553D5">
        <w:tc>
          <w:tcPr>
            <w:tcW w:w="2179" w:type="dxa"/>
            <w:shd w:val="clear" w:color="auto" w:fill="auto"/>
          </w:tcPr>
          <w:p w:rsidR="00A553D5" w:rsidRPr="00A553D5" w:rsidRDefault="00A553D5" w:rsidP="00A553D5">
            <w:pPr>
              <w:ind w:firstLine="0"/>
            </w:pPr>
            <w:r>
              <w:t>Thayer</w:t>
            </w:r>
          </w:p>
        </w:tc>
        <w:tc>
          <w:tcPr>
            <w:tcW w:w="2179" w:type="dxa"/>
            <w:shd w:val="clear" w:color="auto" w:fill="auto"/>
          </w:tcPr>
          <w:p w:rsidR="00A553D5" w:rsidRPr="00A553D5" w:rsidRDefault="00A553D5" w:rsidP="00A553D5">
            <w:pPr>
              <w:ind w:firstLine="0"/>
            </w:pPr>
            <w:r>
              <w:t>Tinkler</w:t>
            </w:r>
          </w:p>
        </w:tc>
        <w:tc>
          <w:tcPr>
            <w:tcW w:w="2180" w:type="dxa"/>
            <w:shd w:val="clear" w:color="auto" w:fill="auto"/>
          </w:tcPr>
          <w:p w:rsidR="00A553D5" w:rsidRPr="00A553D5" w:rsidRDefault="00A553D5" w:rsidP="00A553D5">
            <w:pPr>
              <w:ind w:firstLine="0"/>
            </w:pPr>
            <w:r>
              <w:t>Toole</w:t>
            </w:r>
          </w:p>
        </w:tc>
      </w:tr>
      <w:tr w:rsidR="00A553D5" w:rsidRPr="00A553D5" w:rsidTr="00A553D5">
        <w:tc>
          <w:tcPr>
            <w:tcW w:w="2179" w:type="dxa"/>
            <w:shd w:val="clear" w:color="auto" w:fill="auto"/>
          </w:tcPr>
          <w:p w:rsidR="00A553D5" w:rsidRPr="00A553D5" w:rsidRDefault="00A553D5" w:rsidP="00A553D5">
            <w:pPr>
              <w:ind w:firstLine="0"/>
            </w:pPr>
            <w:r>
              <w:t>Weeks</w:t>
            </w:r>
          </w:p>
        </w:tc>
        <w:tc>
          <w:tcPr>
            <w:tcW w:w="2179" w:type="dxa"/>
            <w:shd w:val="clear" w:color="auto" w:fill="auto"/>
          </w:tcPr>
          <w:p w:rsidR="00A553D5" w:rsidRPr="00A553D5" w:rsidRDefault="00A553D5" w:rsidP="00A553D5">
            <w:pPr>
              <w:ind w:firstLine="0"/>
            </w:pPr>
            <w:r>
              <w:t>Wells</w:t>
            </w:r>
          </w:p>
        </w:tc>
        <w:tc>
          <w:tcPr>
            <w:tcW w:w="2180" w:type="dxa"/>
            <w:shd w:val="clear" w:color="auto" w:fill="auto"/>
          </w:tcPr>
          <w:p w:rsidR="00A553D5" w:rsidRPr="00A553D5" w:rsidRDefault="00A553D5" w:rsidP="00A553D5">
            <w:pPr>
              <w:ind w:firstLine="0"/>
            </w:pPr>
            <w:r>
              <w:t>Whipper</w:t>
            </w:r>
          </w:p>
        </w:tc>
      </w:tr>
      <w:tr w:rsidR="00A553D5" w:rsidRPr="00A553D5" w:rsidTr="00A553D5">
        <w:tc>
          <w:tcPr>
            <w:tcW w:w="2179" w:type="dxa"/>
            <w:shd w:val="clear" w:color="auto" w:fill="auto"/>
          </w:tcPr>
          <w:p w:rsidR="00A553D5" w:rsidRPr="00A553D5" w:rsidRDefault="00A553D5" w:rsidP="00A553D5">
            <w:pPr>
              <w:keepNext/>
              <w:ind w:firstLine="0"/>
            </w:pPr>
            <w:r>
              <w:t>White</w:t>
            </w:r>
          </w:p>
        </w:tc>
        <w:tc>
          <w:tcPr>
            <w:tcW w:w="2179" w:type="dxa"/>
            <w:shd w:val="clear" w:color="auto" w:fill="auto"/>
          </w:tcPr>
          <w:p w:rsidR="00A553D5" w:rsidRPr="00A553D5" w:rsidRDefault="00A553D5" w:rsidP="00A553D5">
            <w:pPr>
              <w:keepNext/>
              <w:ind w:firstLine="0"/>
            </w:pPr>
            <w:r>
              <w:t>Whitmire</w:t>
            </w:r>
          </w:p>
        </w:tc>
        <w:tc>
          <w:tcPr>
            <w:tcW w:w="2180" w:type="dxa"/>
            <w:shd w:val="clear" w:color="auto" w:fill="auto"/>
          </w:tcPr>
          <w:p w:rsidR="00A553D5" w:rsidRPr="00A553D5" w:rsidRDefault="00A553D5" w:rsidP="00A553D5">
            <w:pPr>
              <w:keepNext/>
              <w:ind w:firstLine="0"/>
            </w:pPr>
            <w:r>
              <w:t>Williams</w:t>
            </w:r>
          </w:p>
        </w:tc>
      </w:tr>
      <w:tr w:rsidR="00A553D5" w:rsidRPr="00A553D5" w:rsidTr="00A553D5">
        <w:tc>
          <w:tcPr>
            <w:tcW w:w="2179" w:type="dxa"/>
            <w:shd w:val="clear" w:color="auto" w:fill="auto"/>
          </w:tcPr>
          <w:p w:rsidR="00A553D5" w:rsidRPr="00A553D5" w:rsidRDefault="00A553D5" w:rsidP="00A553D5">
            <w:pPr>
              <w:keepNext/>
              <w:ind w:firstLine="0"/>
            </w:pPr>
            <w:r>
              <w:t>Willis</w:t>
            </w:r>
          </w:p>
        </w:tc>
        <w:tc>
          <w:tcPr>
            <w:tcW w:w="2179" w:type="dxa"/>
            <w:shd w:val="clear" w:color="auto" w:fill="auto"/>
          </w:tcPr>
          <w:p w:rsidR="00A553D5" w:rsidRPr="00A553D5" w:rsidRDefault="00A553D5" w:rsidP="00A553D5">
            <w:pPr>
              <w:keepNext/>
              <w:ind w:firstLine="0"/>
            </w:pPr>
            <w:r>
              <w:t>Yow</w:t>
            </w:r>
          </w:p>
        </w:tc>
        <w:tc>
          <w:tcPr>
            <w:tcW w:w="2180" w:type="dxa"/>
            <w:shd w:val="clear" w:color="auto" w:fill="auto"/>
          </w:tcPr>
          <w:p w:rsidR="00A553D5" w:rsidRPr="00A553D5" w:rsidRDefault="00A553D5" w:rsidP="00A553D5">
            <w:pPr>
              <w:keepNext/>
              <w:ind w:firstLine="0"/>
            </w:pPr>
          </w:p>
        </w:tc>
      </w:tr>
    </w:tbl>
    <w:p w:rsidR="00A553D5" w:rsidRDefault="00A553D5" w:rsidP="00A553D5"/>
    <w:p w:rsidR="00A553D5" w:rsidRDefault="00A553D5" w:rsidP="00A553D5">
      <w:pPr>
        <w:jc w:val="center"/>
        <w:rPr>
          <w:b/>
        </w:rPr>
      </w:pPr>
      <w:r w:rsidRPr="00A553D5">
        <w:rPr>
          <w:b/>
        </w:rPr>
        <w:t>Total--107</w:t>
      </w:r>
    </w:p>
    <w:p w:rsidR="00A553D5" w:rsidRDefault="00A553D5" w:rsidP="00A553D5">
      <w:pPr>
        <w:jc w:val="center"/>
        <w:rPr>
          <w:b/>
        </w:rPr>
      </w:pPr>
    </w:p>
    <w:p w:rsidR="00A553D5" w:rsidRDefault="00A553D5" w:rsidP="00A553D5">
      <w:pPr>
        <w:ind w:firstLine="0"/>
      </w:pPr>
      <w:r w:rsidRPr="00A553D5">
        <w:t xml:space="preserve"> </w:t>
      </w:r>
      <w:r>
        <w:t>Those who voted in the negative are:</w:t>
      </w:r>
    </w:p>
    <w:p w:rsidR="00A553D5" w:rsidRDefault="00A553D5" w:rsidP="00A553D5"/>
    <w:p w:rsidR="00A553D5" w:rsidRDefault="00A553D5" w:rsidP="00A553D5">
      <w:pPr>
        <w:jc w:val="center"/>
        <w:rPr>
          <w:b/>
        </w:rPr>
      </w:pPr>
      <w:r w:rsidRPr="00A553D5">
        <w:rPr>
          <w:b/>
        </w:rPr>
        <w:t>Total--0</w:t>
      </w:r>
    </w:p>
    <w:p w:rsidR="00A553D5" w:rsidRDefault="00A553D5" w:rsidP="00A553D5">
      <w:pPr>
        <w:jc w:val="center"/>
        <w:rPr>
          <w:b/>
        </w:rPr>
      </w:pPr>
    </w:p>
    <w:p w:rsidR="00A553D5" w:rsidRDefault="00A553D5" w:rsidP="00A553D5">
      <w:r>
        <w:t>The Committee of Conference was thereby resolved into a Committee of Free Conference.  The SPEAKER appointed Reps. PITTS, OTT and HIXON to the Committee of Free Conference and a message was ordered sent to the Senate accordingly.</w:t>
      </w:r>
    </w:p>
    <w:p w:rsidR="00A553D5" w:rsidRDefault="00A553D5" w:rsidP="00A553D5"/>
    <w:p w:rsidR="00A553D5" w:rsidRDefault="00A553D5" w:rsidP="00A553D5">
      <w:pPr>
        <w:keepNext/>
        <w:jc w:val="center"/>
        <w:rPr>
          <w:b/>
        </w:rPr>
      </w:pPr>
      <w:r w:rsidRPr="00A553D5">
        <w:rPr>
          <w:b/>
        </w:rPr>
        <w:t xml:space="preserve">SPEAKER </w:t>
      </w:r>
      <w:r w:rsidRPr="00A553D5">
        <w:rPr>
          <w:b/>
          <w:i/>
        </w:rPr>
        <w:t>PRO TEMPORE</w:t>
      </w:r>
      <w:r w:rsidRPr="00A553D5">
        <w:rPr>
          <w:b/>
        </w:rPr>
        <w:t xml:space="preserve"> IN CHAIR</w:t>
      </w:r>
    </w:p>
    <w:p w:rsidR="00A553D5" w:rsidRDefault="00A553D5" w:rsidP="00A553D5"/>
    <w:p w:rsidR="00A553D5" w:rsidRDefault="00A553D5" w:rsidP="00A553D5">
      <w:pPr>
        <w:keepNext/>
        <w:jc w:val="center"/>
        <w:rPr>
          <w:b/>
        </w:rPr>
      </w:pPr>
      <w:r w:rsidRPr="00A553D5">
        <w:rPr>
          <w:b/>
        </w:rPr>
        <w:t>H. 3041--ORDERED TO THIRD READING</w:t>
      </w:r>
    </w:p>
    <w:p w:rsidR="00A553D5" w:rsidRDefault="00A553D5" w:rsidP="00A553D5">
      <w:pPr>
        <w:keepNext/>
      </w:pPr>
      <w:r>
        <w:t>The following Joint Resolution was taken up:</w:t>
      </w:r>
    </w:p>
    <w:p w:rsidR="00A553D5" w:rsidRDefault="00A553D5" w:rsidP="00A553D5">
      <w:pPr>
        <w:keepNext/>
      </w:pPr>
      <w:bookmarkStart w:id="156" w:name="include_clip_start_341"/>
      <w:bookmarkEnd w:id="156"/>
    </w:p>
    <w:p w:rsidR="00A553D5" w:rsidRDefault="00A553D5" w:rsidP="00A553D5">
      <w:r>
        <w:t>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Funderburk and Corley: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A553D5" w:rsidRDefault="00A553D5" w:rsidP="00A553D5"/>
    <w:p w:rsidR="00A553D5"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enacted by the General Assembly of the State of South Carolina:</w:t>
      </w:r>
    </w:p>
    <w:p w:rsidR="00A553D5"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553D5"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SECTION</w:t>
      </w:r>
      <w:r>
        <w:tab/>
        <w:t>1. It is proposed that Section 7, Article VI of the Constitution of this State be amended by adding the following new paragraph at the end:</w:t>
      </w:r>
    </w:p>
    <w:p w:rsidR="00A553D5" w:rsidRDefault="00A553D5" w:rsidP="00A553D5">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3D5" w:rsidRDefault="00A553D5" w:rsidP="00A553D5">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“Beginning upon the expiration of the term of the Superintendent of Education serving in office on the date of the ratification of the provisions of this paragraph, the Superintendent of Education must be appointed by the Governor, upon the advice and consent of the Senate.  The term of office must be for four years, coterminous with that of the Governor.  The General Assembly shall provide by law for the duties, compensation, and qualifications for office, the procedures by which the appointment is made, and the procedures by which the Superintendent of Education may be removed from office.”</w:t>
      </w:r>
    </w:p>
    <w:p w:rsidR="00A553D5" w:rsidRDefault="00A553D5" w:rsidP="00A553D5">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3D5" w:rsidRDefault="00A553D5" w:rsidP="00A553D5">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SECTION</w:t>
      </w:r>
      <w:r>
        <w:tab/>
        <w:t>2.</w:t>
      </w:r>
      <w:r>
        <w:tab/>
        <w:t>The proposed amendment in Section 1 must be submitted to the qualified electors at the next general election for representatives.  Ballots must be provided at the various voting precincts with the following words printed or written on the ballot:</w:t>
      </w:r>
    </w:p>
    <w:p w:rsidR="00A553D5" w:rsidRDefault="00A553D5" w:rsidP="00A553D5">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3D5" w:rsidRDefault="00A553D5" w:rsidP="00A553D5">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“Must Section 7, Article VI of the Constitution of this State, relating to state constitutional officers, be amended so as to delete the Superintendent of Education from the list of state officers which the Constitution requires to be elected; to provide that upon the expiration of the term of the Superintendent of Education serving in office on the date of the ratification of this provision, the superintendent must be appointed by the Governor, upon the advice and consent of the Senate; and to require the General Assembly to provide by law for the duties, compensation, and qualifications for office, the procedures by which the appointment is made, and the procedures by which the Superintendent of Education may be removed from office?</w:t>
      </w:r>
    </w:p>
    <w:p w:rsidR="00A553D5"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553D5"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pPr>
      <w:r>
        <w:t>Yes</w:t>
      </w:r>
      <w:r>
        <w:tab/>
      </w:r>
      <w:r>
        <w:rPr>
          <w:rFonts w:ascii="Wingdings" w:hAnsi="Wingdings"/>
        </w:rPr>
        <w:t></w:t>
      </w:r>
    </w:p>
    <w:p w:rsidR="00A553D5"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pPr>
    </w:p>
    <w:p w:rsidR="00A553D5"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pPr>
      <w:r>
        <w:t>No</w:t>
      </w:r>
      <w:r>
        <w:tab/>
      </w:r>
      <w:r>
        <w:rPr>
          <w:rFonts w:ascii="Wingdings" w:hAnsi="Wingdings"/>
        </w:rPr>
        <w:t></w:t>
      </w:r>
    </w:p>
    <w:p w:rsidR="00A553D5"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pPr>
    </w:p>
    <w:p w:rsidR="00A553D5"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Those voting in favor of the question shall deposit a ballot with a check or cross mark in the square after the word </w:t>
      </w:r>
      <w:r w:rsidRPr="002F29AF">
        <w:t>‘</w:t>
      </w:r>
      <w:r>
        <w:t>Yes</w:t>
      </w:r>
      <w:r w:rsidRPr="002F29AF">
        <w:t>’</w:t>
      </w:r>
      <w:r>
        <w:t xml:space="preserve">, and those voting against the question shall deposit a ballot with a check or cross mark in the square after the word </w:t>
      </w:r>
      <w:r w:rsidRPr="002F29AF">
        <w:t>‘</w:t>
      </w:r>
      <w:r>
        <w:t>No</w:t>
      </w:r>
      <w:r w:rsidRPr="002F29AF">
        <w:t>’</w:t>
      </w:r>
      <w:r>
        <w:t>.”</w:t>
      </w:r>
    </w:p>
    <w:p w:rsidR="00A553D5" w:rsidRDefault="00A553D5" w:rsidP="00A553D5"/>
    <w:p w:rsidR="00A553D5" w:rsidRDefault="00A553D5" w:rsidP="00A553D5">
      <w:r>
        <w:t>Rep. BANNISTER spoke in favor of the Joint Resolution.</w:t>
      </w:r>
    </w:p>
    <w:p w:rsidR="00A553D5" w:rsidRDefault="00A553D5" w:rsidP="00A553D5">
      <w:r>
        <w:t>Rep. ANTHONY spoke against the Joint Resolution.</w:t>
      </w:r>
    </w:p>
    <w:p w:rsidR="00A553D5" w:rsidRDefault="00A553D5" w:rsidP="00A553D5"/>
    <w:p w:rsidR="00A553D5" w:rsidRDefault="00A553D5" w:rsidP="00A553D5">
      <w:r>
        <w:t>The question then recurred to the passage of the Joint Resolution.</w:t>
      </w:r>
    </w:p>
    <w:p w:rsidR="00A553D5" w:rsidRDefault="00A553D5" w:rsidP="00A553D5"/>
    <w:p w:rsidR="00A553D5" w:rsidRDefault="00A553D5" w:rsidP="00A553D5">
      <w:r>
        <w:t xml:space="preserve">The yeas and nays were taken resulting as follows: </w:t>
      </w:r>
    </w:p>
    <w:p w:rsidR="00A553D5" w:rsidRDefault="00A553D5" w:rsidP="00A553D5">
      <w:pPr>
        <w:jc w:val="center"/>
      </w:pPr>
      <w:r>
        <w:t xml:space="preserve"> </w:t>
      </w:r>
      <w:bookmarkStart w:id="157" w:name="vote_start345"/>
      <w:bookmarkEnd w:id="157"/>
      <w:r>
        <w:t>Yeas 67; Nays 40</w:t>
      </w:r>
    </w:p>
    <w:p w:rsidR="005832F9" w:rsidRDefault="005832F9" w:rsidP="00A553D5">
      <w:pPr>
        <w:ind w:firstLine="0"/>
      </w:pPr>
    </w:p>
    <w:p w:rsidR="00A553D5" w:rsidRDefault="00A553D5" w:rsidP="00A553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3D5" w:rsidRPr="00A553D5" w:rsidTr="00A553D5">
        <w:tc>
          <w:tcPr>
            <w:tcW w:w="2179" w:type="dxa"/>
            <w:shd w:val="clear" w:color="auto" w:fill="auto"/>
          </w:tcPr>
          <w:p w:rsidR="00A553D5" w:rsidRPr="00A553D5" w:rsidRDefault="00A553D5" w:rsidP="00A553D5">
            <w:pPr>
              <w:keepNext/>
              <w:ind w:firstLine="0"/>
            </w:pPr>
            <w:r>
              <w:t>Allison</w:t>
            </w:r>
          </w:p>
        </w:tc>
        <w:tc>
          <w:tcPr>
            <w:tcW w:w="2179" w:type="dxa"/>
            <w:shd w:val="clear" w:color="auto" w:fill="auto"/>
          </w:tcPr>
          <w:p w:rsidR="00A553D5" w:rsidRPr="00A553D5" w:rsidRDefault="00A553D5" w:rsidP="00A553D5">
            <w:pPr>
              <w:keepNext/>
              <w:ind w:firstLine="0"/>
            </w:pPr>
            <w:r>
              <w:t>Atwater</w:t>
            </w:r>
          </w:p>
        </w:tc>
        <w:tc>
          <w:tcPr>
            <w:tcW w:w="2180" w:type="dxa"/>
            <w:shd w:val="clear" w:color="auto" w:fill="auto"/>
          </w:tcPr>
          <w:p w:rsidR="00A553D5" w:rsidRPr="00A553D5" w:rsidRDefault="00A553D5" w:rsidP="00A553D5">
            <w:pPr>
              <w:keepNext/>
              <w:ind w:firstLine="0"/>
            </w:pPr>
            <w:r>
              <w:t>Bales</w:t>
            </w:r>
          </w:p>
        </w:tc>
      </w:tr>
      <w:tr w:rsidR="00A553D5" w:rsidRPr="00A553D5" w:rsidTr="00A553D5">
        <w:tc>
          <w:tcPr>
            <w:tcW w:w="2179" w:type="dxa"/>
            <w:shd w:val="clear" w:color="auto" w:fill="auto"/>
          </w:tcPr>
          <w:p w:rsidR="00A553D5" w:rsidRPr="00A553D5" w:rsidRDefault="00A553D5" w:rsidP="00A553D5">
            <w:pPr>
              <w:ind w:firstLine="0"/>
            </w:pPr>
            <w:r>
              <w:t>Bannister</w:t>
            </w:r>
          </w:p>
        </w:tc>
        <w:tc>
          <w:tcPr>
            <w:tcW w:w="2179" w:type="dxa"/>
            <w:shd w:val="clear" w:color="auto" w:fill="auto"/>
          </w:tcPr>
          <w:p w:rsidR="00A553D5" w:rsidRPr="00A553D5" w:rsidRDefault="00A553D5" w:rsidP="00A553D5">
            <w:pPr>
              <w:ind w:firstLine="0"/>
            </w:pPr>
            <w:r>
              <w:t>Bedingfield</w:t>
            </w:r>
          </w:p>
        </w:tc>
        <w:tc>
          <w:tcPr>
            <w:tcW w:w="2180" w:type="dxa"/>
            <w:shd w:val="clear" w:color="auto" w:fill="auto"/>
          </w:tcPr>
          <w:p w:rsidR="00A553D5" w:rsidRPr="00A553D5" w:rsidRDefault="00A553D5" w:rsidP="00A553D5">
            <w:pPr>
              <w:ind w:firstLine="0"/>
            </w:pPr>
            <w:r>
              <w:t>Bingham</w:t>
            </w:r>
          </w:p>
        </w:tc>
      </w:tr>
      <w:tr w:rsidR="00A553D5" w:rsidRPr="00A553D5" w:rsidTr="00A553D5">
        <w:tc>
          <w:tcPr>
            <w:tcW w:w="2179" w:type="dxa"/>
            <w:shd w:val="clear" w:color="auto" w:fill="auto"/>
          </w:tcPr>
          <w:p w:rsidR="00A553D5" w:rsidRPr="00A553D5" w:rsidRDefault="00A553D5" w:rsidP="00A553D5">
            <w:pPr>
              <w:ind w:firstLine="0"/>
            </w:pPr>
            <w:r>
              <w:t>Bradley</w:t>
            </w:r>
          </w:p>
        </w:tc>
        <w:tc>
          <w:tcPr>
            <w:tcW w:w="2179" w:type="dxa"/>
            <w:shd w:val="clear" w:color="auto" w:fill="auto"/>
          </w:tcPr>
          <w:p w:rsidR="00A553D5" w:rsidRPr="00A553D5" w:rsidRDefault="00A553D5" w:rsidP="00A553D5">
            <w:pPr>
              <w:ind w:firstLine="0"/>
            </w:pPr>
            <w:r>
              <w:t>Brannon</w:t>
            </w:r>
          </w:p>
        </w:tc>
        <w:tc>
          <w:tcPr>
            <w:tcW w:w="2180" w:type="dxa"/>
            <w:shd w:val="clear" w:color="auto" w:fill="auto"/>
          </w:tcPr>
          <w:p w:rsidR="00A553D5" w:rsidRPr="00A553D5" w:rsidRDefault="00A553D5" w:rsidP="00A553D5">
            <w:pPr>
              <w:ind w:firstLine="0"/>
            </w:pPr>
            <w:r>
              <w:t>Burns</w:t>
            </w:r>
          </w:p>
        </w:tc>
      </w:tr>
      <w:tr w:rsidR="00A553D5" w:rsidRPr="00A553D5" w:rsidTr="00A553D5">
        <w:tc>
          <w:tcPr>
            <w:tcW w:w="2179" w:type="dxa"/>
            <w:shd w:val="clear" w:color="auto" w:fill="auto"/>
          </w:tcPr>
          <w:p w:rsidR="00A553D5" w:rsidRPr="00A553D5" w:rsidRDefault="00A553D5" w:rsidP="00A553D5">
            <w:pPr>
              <w:ind w:firstLine="0"/>
            </w:pPr>
            <w:r>
              <w:t>Chumley</w:t>
            </w:r>
          </w:p>
        </w:tc>
        <w:tc>
          <w:tcPr>
            <w:tcW w:w="2179" w:type="dxa"/>
            <w:shd w:val="clear" w:color="auto" w:fill="auto"/>
          </w:tcPr>
          <w:p w:rsidR="00A553D5" w:rsidRPr="00A553D5" w:rsidRDefault="00A553D5" w:rsidP="00A553D5">
            <w:pPr>
              <w:ind w:firstLine="0"/>
            </w:pPr>
            <w:r>
              <w:t>Clary</w:t>
            </w:r>
          </w:p>
        </w:tc>
        <w:tc>
          <w:tcPr>
            <w:tcW w:w="2180" w:type="dxa"/>
            <w:shd w:val="clear" w:color="auto" w:fill="auto"/>
          </w:tcPr>
          <w:p w:rsidR="00A553D5" w:rsidRPr="00A553D5" w:rsidRDefault="00A553D5" w:rsidP="00A553D5">
            <w:pPr>
              <w:ind w:firstLine="0"/>
            </w:pPr>
            <w:r>
              <w:t>Clemmons</w:t>
            </w:r>
          </w:p>
        </w:tc>
      </w:tr>
      <w:tr w:rsidR="00A553D5" w:rsidRPr="00A553D5" w:rsidTr="00A553D5">
        <w:tc>
          <w:tcPr>
            <w:tcW w:w="2179" w:type="dxa"/>
            <w:shd w:val="clear" w:color="auto" w:fill="auto"/>
          </w:tcPr>
          <w:p w:rsidR="00A553D5" w:rsidRPr="00A553D5" w:rsidRDefault="00A553D5" w:rsidP="00A553D5">
            <w:pPr>
              <w:ind w:firstLine="0"/>
            </w:pPr>
            <w:r>
              <w:t>Cobb-Hunter</w:t>
            </w:r>
          </w:p>
        </w:tc>
        <w:tc>
          <w:tcPr>
            <w:tcW w:w="2179" w:type="dxa"/>
            <w:shd w:val="clear" w:color="auto" w:fill="auto"/>
          </w:tcPr>
          <w:p w:rsidR="00A553D5" w:rsidRPr="00A553D5" w:rsidRDefault="00A553D5" w:rsidP="00A553D5">
            <w:pPr>
              <w:ind w:firstLine="0"/>
            </w:pPr>
            <w:r>
              <w:t>Cole</w:t>
            </w:r>
          </w:p>
        </w:tc>
        <w:tc>
          <w:tcPr>
            <w:tcW w:w="2180" w:type="dxa"/>
            <w:shd w:val="clear" w:color="auto" w:fill="auto"/>
          </w:tcPr>
          <w:p w:rsidR="00A553D5" w:rsidRPr="00A553D5" w:rsidRDefault="00A553D5" w:rsidP="00A553D5">
            <w:pPr>
              <w:ind w:firstLine="0"/>
            </w:pPr>
            <w:r>
              <w:t>Collins</w:t>
            </w:r>
          </w:p>
        </w:tc>
      </w:tr>
      <w:tr w:rsidR="00A553D5" w:rsidRPr="00A553D5" w:rsidTr="00A553D5">
        <w:tc>
          <w:tcPr>
            <w:tcW w:w="2179" w:type="dxa"/>
            <w:shd w:val="clear" w:color="auto" w:fill="auto"/>
          </w:tcPr>
          <w:p w:rsidR="00A553D5" w:rsidRPr="00A553D5" w:rsidRDefault="00A553D5" w:rsidP="00A553D5">
            <w:pPr>
              <w:ind w:firstLine="0"/>
            </w:pPr>
            <w:r>
              <w:t>Corley</w:t>
            </w:r>
          </w:p>
        </w:tc>
        <w:tc>
          <w:tcPr>
            <w:tcW w:w="2179" w:type="dxa"/>
            <w:shd w:val="clear" w:color="auto" w:fill="auto"/>
          </w:tcPr>
          <w:p w:rsidR="00A553D5" w:rsidRPr="00A553D5" w:rsidRDefault="00A553D5" w:rsidP="00A553D5">
            <w:pPr>
              <w:ind w:firstLine="0"/>
            </w:pPr>
            <w:r>
              <w:t>H. A. Crawford</w:t>
            </w:r>
          </w:p>
        </w:tc>
        <w:tc>
          <w:tcPr>
            <w:tcW w:w="2180" w:type="dxa"/>
            <w:shd w:val="clear" w:color="auto" w:fill="auto"/>
          </w:tcPr>
          <w:p w:rsidR="00A553D5" w:rsidRPr="00A553D5" w:rsidRDefault="00A553D5" w:rsidP="00A553D5">
            <w:pPr>
              <w:ind w:firstLine="0"/>
            </w:pPr>
            <w:r>
              <w:t>Daning</w:t>
            </w:r>
          </w:p>
        </w:tc>
      </w:tr>
      <w:tr w:rsidR="00A553D5" w:rsidRPr="00A553D5" w:rsidTr="00A553D5">
        <w:tc>
          <w:tcPr>
            <w:tcW w:w="2179" w:type="dxa"/>
            <w:shd w:val="clear" w:color="auto" w:fill="auto"/>
          </w:tcPr>
          <w:p w:rsidR="00A553D5" w:rsidRPr="00A553D5" w:rsidRDefault="00A553D5" w:rsidP="00A553D5">
            <w:pPr>
              <w:ind w:firstLine="0"/>
            </w:pPr>
            <w:r>
              <w:t>Delleney</w:t>
            </w:r>
          </w:p>
        </w:tc>
        <w:tc>
          <w:tcPr>
            <w:tcW w:w="2179" w:type="dxa"/>
            <w:shd w:val="clear" w:color="auto" w:fill="auto"/>
          </w:tcPr>
          <w:p w:rsidR="00A553D5" w:rsidRPr="00A553D5" w:rsidRDefault="00A553D5" w:rsidP="00A553D5">
            <w:pPr>
              <w:ind w:firstLine="0"/>
            </w:pPr>
            <w:r>
              <w:t>Duckworth</w:t>
            </w:r>
          </w:p>
        </w:tc>
        <w:tc>
          <w:tcPr>
            <w:tcW w:w="2180" w:type="dxa"/>
            <w:shd w:val="clear" w:color="auto" w:fill="auto"/>
          </w:tcPr>
          <w:p w:rsidR="00A553D5" w:rsidRPr="00A553D5" w:rsidRDefault="00A553D5" w:rsidP="00A553D5">
            <w:pPr>
              <w:ind w:firstLine="0"/>
            </w:pPr>
            <w:r>
              <w:t>Erickson</w:t>
            </w:r>
          </w:p>
        </w:tc>
      </w:tr>
      <w:tr w:rsidR="00A553D5" w:rsidRPr="00A553D5" w:rsidTr="00A553D5">
        <w:tc>
          <w:tcPr>
            <w:tcW w:w="2179" w:type="dxa"/>
            <w:shd w:val="clear" w:color="auto" w:fill="auto"/>
          </w:tcPr>
          <w:p w:rsidR="00A553D5" w:rsidRPr="00A553D5" w:rsidRDefault="00A553D5" w:rsidP="00A553D5">
            <w:pPr>
              <w:ind w:firstLine="0"/>
            </w:pPr>
            <w:r>
              <w:t>Finlay</w:t>
            </w:r>
          </w:p>
        </w:tc>
        <w:tc>
          <w:tcPr>
            <w:tcW w:w="2179" w:type="dxa"/>
            <w:shd w:val="clear" w:color="auto" w:fill="auto"/>
          </w:tcPr>
          <w:p w:rsidR="00A553D5" w:rsidRPr="00A553D5" w:rsidRDefault="00A553D5" w:rsidP="00A553D5">
            <w:pPr>
              <w:ind w:firstLine="0"/>
            </w:pPr>
            <w:r>
              <w:t>Forrester</w:t>
            </w:r>
          </w:p>
        </w:tc>
        <w:tc>
          <w:tcPr>
            <w:tcW w:w="2180" w:type="dxa"/>
            <w:shd w:val="clear" w:color="auto" w:fill="auto"/>
          </w:tcPr>
          <w:p w:rsidR="00A553D5" w:rsidRPr="00A553D5" w:rsidRDefault="00A553D5" w:rsidP="00A553D5">
            <w:pPr>
              <w:ind w:firstLine="0"/>
            </w:pPr>
            <w:r>
              <w:t>Funderburk</w:t>
            </w:r>
          </w:p>
        </w:tc>
      </w:tr>
      <w:tr w:rsidR="00A553D5" w:rsidRPr="00A553D5" w:rsidTr="00A553D5">
        <w:tc>
          <w:tcPr>
            <w:tcW w:w="2179" w:type="dxa"/>
            <w:shd w:val="clear" w:color="auto" w:fill="auto"/>
          </w:tcPr>
          <w:p w:rsidR="00A553D5" w:rsidRPr="00A553D5" w:rsidRDefault="00A553D5" w:rsidP="00A553D5">
            <w:pPr>
              <w:ind w:firstLine="0"/>
            </w:pPr>
            <w:r>
              <w:t>Goldfinch</w:t>
            </w:r>
          </w:p>
        </w:tc>
        <w:tc>
          <w:tcPr>
            <w:tcW w:w="2179" w:type="dxa"/>
            <w:shd w:val="clear" w:color="auto" w:fill="auto"/>
          </w:tcPr>
          <w:p w:rsidR="00A553D5" w:rsidRPr="00A553D5" w:rsidRDefault="00A553D5" w:rsidP="00A553D5">
            <w:pPr>
              <w:ind w:firstLine="0"/>
            </w:pPr>
            <w:r>
              <w:t>Hamilton</w:t>
            </w:r>
          </w:p>
        </w:tc>
        <w:tc>
          <w:tcPr>
            <w:tcW w:w="2180" w:type="dxa"/>
            <w:shd w:val="clear" w:color="auto" w:fill="auto"/>
          </w:tcPr>
          <w:p w:rsidR="00A553D5" w:rsidRPr="00A553D5" w:rsidRDefault="00A553D5" w:rsidP="00A553D5">
            <w:pPr>
              <w:ind w:firstLine="0"/>
            </w:pPr>
            <w:r>
              <w:t>Hardee</w:t>
            </w:r>
          </w:p>
        </w:tc>
      </w:tr>
      <w:tr w:rsidR="00A553D5" w:rsidRPr="00A553D5" w:rsidTr="00A553D5">
        <w:tc>
          <w:tcPr>
            <w:tcW w:w="2179" w:type="dxa"/>
            <w:shd w:val="clear" w:color="auto" w:fill="auto"/>
          </w:tcPr>
          <w:p w:rsidR="00A553D5" w:rsidRPr="00A553D5" w:rsidRDefault="00A553D5" w:rsidP="00A553D5">
            <w:pPr>
              <w:ind w:firstLine="0"/>
            </w:pPr>
            <w:r>
              <w:t>Hardwick</w:t>
            </w:r>
          </w:p>
        </w:tc>
        <w:tc>
          <w:tcPr>
            <w:tcW w:w="2179" w:type="dxa"/>
            <w:shd w:val="clear" w:color="auto" w:fill="auto"/>
          </w:tcPr>
          <w:p w:rsidR="00A553D5" w:rsidRPr="00A553D5" w:rsidRDefault="00A553D5" w:rsidP="00A553D5">
            <w:pPr>
              <w:ind w:firstLine="0"/>
            </w:pPr>
            <w:r>
              <w:t>Henderson</w:t>
            </w:r>
          </w:p>
        </w:tc>
        <w:tc>
          <w:tcPr>
            <w:tcW w:w="2180" w:type="dxa"/>
            <w:shd w:val="clear" w:color="auto" w:fill="auto"/>
          </w:tcPr>
          <w:p w:rsidR="00A553D5" w:rsidRPr="00A553D5" w:rsidRDefault="00A553D5" w:rsidP="00A553D5">
            <w:pPr>
              <w:ind w:firstLine="0"/>
            </w:pPr>
            <w:r>
              <w:t>Herbkersman</w:t>
            </w:r>
          </w:p>
        </w:tc>
      </w:tr>
      <w:tr w:rsidR="00A553D5" w:rsidRPr="00A553D5" w:rsidTr="00A553D5">
        <w:tc>
          <w:tcPr>
            <w:tcW w:w="2179" w:type="dxa"/>
            <w:shd w:val="clear" w:color="auto" w:fill="auto"/>
          </w:tcPr>
          <w:p w:rsidR="00A553D5" w:rsidRPr="00A553D5" w:rsidRDefault="00A553D5" w:rsidP="00A553D5">
            <w:pPr>
              <w:ind w:firstLine="0"/>
            </w:pPr>
            <w:r>
              <w:t>Hicks</w:t>
            </w:r>
          </w:p>
        </w:tc>
        <w:tc>
          <w:tcPr>
            <w:tcW w:w="2179" w:type="dxa"/>
            <w:shd w:val="clear" w:color="auto" w:fill="auto"/>
          </w:tcPr>
          <w:p w:rsidR="00A553D5" w:rsidRPr="00A553D5" w:rsidRDefault="00A553D5" w:rsidP="00A553D5">
            <w:pPr>
              <w:ind w:firstLine="0"/>
            </w:pPr>
            <w:r>
              <w:t>Hill</w:t>
            </w:r>
          </w:p>
        </w:tc>
        <w:tc>
          <w:tcPr>
            <w:tcW w:w="2180" w:type="dxa"/>
            <w:shd w:val="clear" w:color="auto" w:fill="auto"/>
          </w:tcPr>
          <w:p w:rsidR="00A553D5" w:rsidRPr="00A553D5" w:rsidRDefault="00A553D5" w:rsidP="00A553D5">
            <w:pPr>
              <w:ind w:firstLine="0"/>
            </w:pPr>
            <w:r>
              <w:t>Hiott</w:t>
            </w:r>
          </w:p>
        </w:tc>
      </w:tr>
      <w:tr w:rsidR="00A553D5" w:rsidRPr="00A553D5" w:rsidTr="00A553D5">
        <w:tc>
          <w:tcPr>
            <w:tcW w:w="2179" w:type="dxa"/>
            <w:shd w:val="clear" w:color="auto" w:fill="auto"/>
          </w:tcPr>
          <w:p w:rsidR="00A553D5" w:rsidRPr="00A553D5" w:rsidRDefault="00A553D5" w:rsidP="00A553D5">
            <w:pPr>
              <w:ind w:firstLine="0"/>
            </w:pPr>
            <w:r>
              <w:t>Hixon</w:t>
            </w:r>
          </w:p>
        </w:tc>
        <w:tc>
          <w:tcPr>
            <w:tcW w:w="2179" w:type="dxa"/>
            <w:shd w:val="clear" w:color="auto" w:fill="auto"/>
          </w:tcPr>
          <w:p w:rsidR="00A553D5" w:rsidRPr="00A553D5" w:rsidRDefault="00A553D5" w:rsidP="00A553D5">
            <w:pPr>
              <w:ind w:firstLine="0"/>
            </w:pPr>
            <w:r>
              <w:t>Howard</w:t>
            </w:r>
          </w:p>
        </w:tc>
        <w:tc>
          <w:tcPr>
            <w:tcW w:w="2180" w:type="dxa"/>
            <w:shd w:val="clear" w:color="auto" w:fill="auto"/>
          </w:tcPr>
          <w:p w:rsidR="00A553D5" w:rsidRPr="00A553D5" w:rsidRDefault="00A553D5" w:rsidP="00A553D5">
            <w:pPr>
              <w:ind w:firstLine="0"/>
            </w:pPr>
            <w:r>
              <w:t>Huggins</w:t>
            </w:r>
          </w:p>
        </w:tc>
      </w:tr>
      <w:tr w:rsidR="00A553D5" w:rsidRPr="00A553D5" w:rsidTr="00A553D5">
        <w:tc>
          <w:tcPr>
            <w:tcW w:w="2179" w:type="dxa"/>
            <w:shd w:val="clear" w:color="auto" w:fill="auto"/>
          </w:tcPr>
          <w:p w:rsidR="00A553D5" w:rsidRPr="00A553D5" w:rsidRDefault="00A553D5" w:rsidP="00A553D5">
            <w:pPr>
              <w:ind w:firstLine="0"/>
            </w:pPr>
            <w:r>
              <w:t>Limehouse</w:t>
            </w:r>
          </w:p>
        </w:tc>
        <w:tc>
          <w:tcPr>
            <w:tcW w:w="2179" w:type="dxa"/>
            <w:shd w:val="clear" w:color="auto" w:fill="auto"/>
          </w:tcPr>
          <w:p w:rsidR="00A553D5" w:rsidRPr="00A553D5" w:rsidRDefault="00A553D5" w:rsidP="00A553D5">
            <w:pPr>
              <w:ind w:firstLine="0"/>
            </w:pPr>
            <w:r>
              <w:t>Long</w:t>
            </w:r>
          </w:p>
        </w:tc>
        <w:tc>
          <w:tcPr>
            <w:tcW w:w="2180" w:type="dxa"/>
            <w:shd w:val="clear" w:color="auto" w:fill="auto"/>
          </w:tcPr>
          <w:p w:rsidR="00A553D5" w:rsidRPr="00A553D5" w:rsidRDefault="00A553D5" w:rsidP="00A553D5">
            <w:pPr>
              <w:ind w:firstLine="0"/>
            </w:pPr>
            <w:r>
              <w:t>Lowe</w:t>
            </w:r>
          </w:p>
        </w:tc>
      </w:tr>
      <w:tr w:rsidR="00A553D5" w:rsidRPr="00A553D5" w:rsidTr="00A553D5">
        <w:tc>
          <w:tcPr>
            <w:tcW w:w="2179" w:type="dxa"/>
            <w:shd w:val="clear" w:color="auto" w:fill="auto"/>
          </w:tcPr>
          <w:p w:rsidR="00A553D5" w:rsidRPr="00A553D5" w:rsidRDefault="00A553D5" w:rsidP="00A553D5">
            <w:pPr>
              <w:ind w:firstLine="0"/>
            </w:pPr>
            <w:r>
              <w:t>Lucas</w:t>
            </w:r>
          </w:p>
        </w:tc>
        <w:tc>
          <w:tcPr>
            <w:tcW w:w="2179" w:type="dxa"/>
            <w:shd w:val="clear" w:color="auto" w:fill="auto"/>
          </w:tcPr>
          <w:p w:rsidR="00A553D5" w:rsidRPr="00A553D5" w:rsidRDefault="00A553D5" w:rsidP="00A553D5">
            <w:pPr>
              <w:ind w:firstLine="0"/>
            </w:pPr>
            <w:r>
              <w:t>McCoy</w:t>
            </w:r>
          </w:p>
        </w:tc>
        <w:tc>
          <w:tcPr>
            <w:tcW w:w="2180" w:type="dxa"/>
            <w:shd w:val="clear" w:color="auto" w:fill="auto"/>
          </w:tcPr>
          <w:p w:rsidR="00A553D5" w:rsidRPr="00A553D5" w:rsidRDefault="00A553D5" w:rsidP="00A553D5">
            <w:pPr>
              <w:ind w:firstLine="0"/>
            </w:pPr>
            <w:r>
              <w:t>Merrill</w:t>
            </w:r>
          </w:p>
        </w:tc>
      </w:tr>
      <w:tr w:rsidR="00A553D5" w:rsidRPr="00A553D5" w:rsidTr="00A553D5">
        <w:tc>
          <w:tcPr>
            <w:tcW w:w="2179" w:type="dxa"/>
            <w:shd w:val="clear" w:color="auto" w:fill="auto"/>
          </w:tcPr>
          <w:p w:rsidR="00A553D5" w:rsidRPr="00A553D5" w:rsidRDefault="00A553D5" w:rsidP="00A553D5">
            <w:pPr>
              <w:ind w:firstLine="0"/>
            </w:pPr>
            <w:r>
              <w:t>D. C. Moss</w:t>
            </w:r>
          </w:p>
        </w:tc>
        <w:tc>
          <w:tcPr>
            <w:tcW w:w="2179" w:type="dxa"/>
            <w:shd w:val="clear" w:color="auto" w:fill="auto"/>
          </w:tcPr>
          <w:p w:rsidR="00A553D5" w:rsidRPr="00A553D5" w:rsidRDefault="00A553D5" w:rsidP="00A553D5">
            <w:pPr>
              <w:ind w:firstLine="0"/>
            </w:pPr>
            <w:r>
              <w:t>V. S. Moss</w:t>
            </w:r>
          </w:p>
        </w:tc>
        <w:tc>
          <w:tcPr>
            <w:tcW w:w="2180" w:type="dxa"/>
            <w:shd w:val="clear" w:color="auto" w:fill="auto"/>
          </w:tcPr>
          <w:p w:rsidR="00A553D5" w:rsidRPr="00A553D5" w:rsidRDefault="00A553D5" w:rsidP="00A553D5">
            <w:pPr>
              <w:ind w:firstLine="0"/>
            </w:pPr>
            <w:r>
              <w:t>Newton</w:t>
            </w:r>
          </w:p>
        </w:tc>
      </w:tr>
      <w:tr w:rsidR="00A553D5" w:rsidRPr="00A553D5" w:rsidTr="00A553D5">
        <w:tc>
          <w:tcPr>
            <w:tcW w:w="2179" w:type="dxa"/>
            <w:shd w:val="clear" w:color="auto" w:fill="auto"/>
          </w:tcPr>
          <w:p w:rsidR="00A553D5" w:rsidRPr="00A553D5" w:rsidRDefault="00A553D5" w:rsidP="00A553D5">
            <w:pPr>
              <w:ind w:firstLine="0"/>
            </w:pPr>
            <w:r>
              <w:t>Norman</w:t>
            </w:r>
          </w:p>
        </w:tc>
        <w:tc>
          <w:tcPr>
            <w:tcW w:w="2179" w:type="dxa"/>
            <w:shd w:val="clear" w:color="auto" w:fill="auto"/>
          </w:tcPr>
          <w:p w:rsidR="00A553D5" w:rsidRPr="00A553D5" w:rsidRDefault="00A553D5" w:rsidP="00A553D5">
            <w:pPr>
              <w:ind w:firstLine="0"/>
            </w:pPr>
            <w:r>
              <w:t>Pope</w:t>
            </w:r>
          </w:p>
        </w:tc>
        <w:tc>
          <w:tcPr>
            <w:tcW w:w="2180" w:type="dxa"/>
            <w:shd w:val="clear" w:color="auto" w:fill="auto"/>
          </w:tcPr>
          <w:p w:rsidR="00A553D5" w:rsidRPr="00A553D5" w:rsidRDefault="00A553D5" w:rsidP="00A553D5">
            <w:pPr>
              <w:ind w:firstLine="0"/>
            </w:pPr>
            <w:r>
              <w:t>Putnam</w:t>
            </w:r>
          </w:p>
        </w:tc>
      </w:tr>
      <w:tr w:rsidR="00A553D5" w:rsidRPr="00A553D5" w:rsidTr="00A553D5">
        <w:tc>
          <w:tcPr>
            <w:tcW w:w="2179" w:type="dxa"/>
            <w:shd w:val="clear" w:color="auto" w:fill="auto"/>
          </w:tcPr>
          <w:p w:rsidR="00A553D5" w:rsidRPr="00A553D5" w:rsidRDefault="00A553D5" w:rsidP="00A553D5">
            <w:pPr>
              <w:ind w:firstLine="0"/>
            </w:pPr>
            <w:r>
              <w:t>Quinn</w:t>
            </w:r>
          </w:p>
        </w:tc>
        <w:tc>
          <w:tcPr>
            <w:tcW w:w="2179" w:type="dxa"/>
            <w:shd w:val="clear" w:color="auto" w:fill="auto"/>
          </w:tcPr>
          <w:p w:rsidR="00A553D5" w:rsidRPr="00A553D5" w:rsidRDefault="00A553D5" w:rsidP="00A553D5">
            <w:pPr>
              <w:ind w:firstLine="0"/>
            </w:pPr>
            <w:r>
              <w:t>Riley</w:t>
            </w:r>
          </w:p>
        </w:tc>
        <w:tc>
          <w:tcPr>
            <w:tcW w:w="2180" w:type="dxa"/>
            <w:shd w:val="clear" w:color="auto" w:fill="auto"/>
          </w:tcPr>
          <w:p w:rsidR="00A553D5" w:rsidRPr="00A553D5" w:rsidRDefault="00A553D5" w:rsidP="00A553D5">
            <w:pPr>
              <w:ind w:firstLine="0"/>
            </w:pPr>
            <w:r>
              <w:t>Rivers</w:t>
            </w:r>
          </w:p>
        </w:tc>
      </w:tr>
      <w:tr w:rsidR="00A553D5" w:rsidRPr="00A553D5" w:rsidTr="00A553D5">
        <w:tc>
          <w:tcPr>
            <w:tcW w:w="2179" w:type="dxa"/>
            <w:shd w:val="clear" w:color="auto" w:fill="auto"/>
          </w:tcPr>
          <w:p w:rsidR="00A553D5" w:rsidRPr="00A553D5" w:rsidRDefault="00A553D5" w:rsidP="00A553D5">
            <w:pPr>
              <w:ind w:firstLine="0"/>
            </w:pPr>
            <w:r>
              <w:t>Ryhal</w:t>
            </w:r>
          </w:p>
        </w:tc>
        <w:tc>
          <w:tcPr>
            <w:tcW w:w="2179" w:type="dxa"/>
            <w:shd w:val="clear" w:color="auto" w:fill="auto"/>
          </w:tcPr>
          <w:p w:rsidR="00A553D5" w:rsidRPr="00A553D5" w:rsidRDefault="00A553D5" w:rsidP="00A553D5">
            <w:pPr>
              <w:ind w:firstLine="0"/>
            </w:pPr>
            <w:r>
              <w:t>Sandifer</w:t>
            </w:r>
          </w:p>
        </w:tc>
        <w:tc>
          <w:tcPr>
            <w:tcW w:w="2180" w:type="dxa"/>
            <w:shd w:val="clear" w:color="auto" w:fill="auto"/>
          </w:tcPr>
          <w:p w:rsidR="00A553D5" w:rsidRPr="00A553D5" w:rsidRDefault="00A553D5" w:rsidP="00A553D5">
            <w:pPr>
              <w:ind w:firstLine="0"/>
            </w:pPr>
            <w:r>
              <w:t>Simrill</w:t>
            </w:r>
          </w:p>
        </w:tc>
      </w:tr>
      <w:tr w:rsidR="00A553D5" w:rsidRPr="00A553D5" w:rsidTr="00A553D5">
        <w:tc>
          <w:tcPr>
            <w:tcW w:w="2179" w:type="dxa"/>
            <w:shd w:val="clear" w:color="auto" w:fill="auto"/>
          </w:tcPr>
          <w:p w:rsidR="00A553D5" w:rsidRPr="00A553D5" w:rsidRDefault="00A553D5" w:rsidP="00A553D5">
            <w:pPr>
              <w:ind w:firstLine="0"/>
            </w:pPr>
            <w:r>
              <w:t>G. R. Smith</w:t>
            </w:r>
          </w:p>
        </w:tc>
        <w:tc>
          <w:tcPr>
            <w:tcW w:w="2179" w:type="dxa"/>
            <w:shd w:val="clear" w:color="auto" w:fill="auto"/>
          </w:tcPr>
          <w:p w:rsidR="00A553D5" w:rsidRPr="00A553D5" w:rsidRDefault="00A553D5" w:rsidP="00A553D5">
            <w:pPr>
              <w:ind w:firstLine="0"/>
            </w:pPr>
            <w:r>
              <w:t>Sottile</w:t>
            </w:r>
          </w:p>
        </w:tc>
        <w:tc>
          <w:tcPr>
            <w:tcW w:w="2180" w:type="dxa"/>
            <w:shd w:val="clear" w:color="auto" w:fill="auto"/>
          </w:tcPr>
          <w:p w:rsidR="00A553D5" w:rsidRPr="00A553D5" w:rsidRDefault="00A553D5" w:rsidP="00A553D5">
            <w:pPr>
              <w:ind w:firstLine="0"/>
            </w:pPr>
            <w:r>
              <w:t>Southard</w:t>
            </w:r>
          </w:p>
        </w:tc>
      </w:tr>
      <w:tr w:rsidR="00A553D5" w:rsidRPr="00A553D5" w:rsidTr="00A553D5">
        <w:tc>
          <w:tcPr>
            <w:tcW w:w="2179" w:type="dxa"/>
            <w:shd w:val="clear" w:color="auto" w:fill="auto"/>
          </w:tcPr>
          <w:p w:rsidR="00A553D5" w:rsidRPr="00A553D5" w:rsidRDefault="00A553D5" w:rsidP="00A553D5">
            <w:pPr>
              <w:ind w:firstLine="0"/>
            </w:pPr>
            <w:r>
              <w:t>Spires</w:t>
            </w:r>
          </w:p>
        </w:tc>
        <w:tc>
          <w:tcPr>
            <w:tcW w:w="2179" w:type="dxa"/>
            <w:shd w:val="clear" w:color="auto" w:fill="auto"/>
          </w:tcPr>
          <w:p w:rsidR="00A553D5" w:rsidRPr="00A553D5" w:rsidRDefault="00A553D5" w:rsidP="00A553D5">
            <w:pPr>
              <w:ind w:firstLine="0"/>
            </w:pPr>
            <w:r>
              <w:t>Stavrinakis</w:t>
            </w:r>
          </w:p>
        </w:tc>
        <w:tc>
          <w:tcPr>
            <w:tcW w:w="2180" w:type="dxa"/>
            <w:shd w:val="clear" w:color="auto" w:fill="auto"/>
          </w:tcPr>
          <w:p w:rsidR="00A553D5" w:rsidRPr="00A553D5" w:rsidRDefault="00A553D5" w:rsidP="00A553D5">
            <w:pPr>
              <w:ind w:firstLine="0"/>
            </w:pPr>
            <w:r>
              <w:t>Stringer</w:t>
            </w:r>
          </w:p>
        </w:tc>
      </w:tr>
      <w:tr w:rsidR="00A553D5" w:rsidRPr="00A553D5" w:rsidTr="00A553D5">
        <w:tc>
          <w:tcPr>
            <w:tcW w:w="2179" w:type="dxa"/>
            <w:shd w:val="clear" w:color="auto" w:fill="auto"/>
          </w:tcPr>
          <w:p w:rsidR="00A553D5" w:rsidRPr="00A553D5" w:rsidRDefault="00A553D5" w:rsidP="00A553D5">
            <w:pPr>
              <w:ind w:firstLine="0"/>
            </w:pPr>
            <w:r>
              <w:t>Tallon</w:t>
            </w:r>
          </w:p>
        </w:tc>
        <w:tc>
          <w:tcPr>
            <w:tcW w:w="2179" w:type="dxa"/>
            <w:shd w:val="clear" w:color="auto" w:fill="auto"/>
          </w:tcPr>
          <w:p w:rsidR="00A553D5" w:rsidRPr="00A553D5" w:rsidRDefault="00A553D5" w:rsidP="00A553D5">
            <w:pPr>
              <w:ind w:firstLine="0"/>
            </w:pPr>
            <w:r>
              <w:t>Taylor</w:t>
            </w:r>
          </w:p>
        </w:tc>
        <w:tc>
          <w:tcPr>
            <w:tcW w:w="2180" w:type="dxa"/>
            <w:shd w:val="clear" w:color="auto" w:fill="auto"/>
          </w:tcPr>
          <w:p w:rsidR="00A553D5" w:rsidRPr="00A553D5" w:rsidRDefault="00A553D5" w:rsidP="00A553D5">
            <w:pPr>
              <w:ind w:firstLine="0"/>
            </w:pPr>
            <w:r>
              <w:t>Thayer</w:t>
            </w:r>
          </w:p>
        </w:tc>
      </w:tr>
      <w:tr w:rsidR="00A553D5" w:rsidRPr="00A553D5" w:rsidTr="00A553D5">
        <w:tc>
          <w:tcPr>
            <w:tcW w:w="2179" w:type="dxa"/>
            <w:shd w:val="clear" w:color="auto" w:fill="auto"/>
          </w:tcPr>
          <w:p w:rsidR="00A553D5" w:rsidRPr="00A553D5" w:rsidRDefault="00A553D5" w:rsidP="00A553D5">
            <w:pPr>
              <w:keepNext/>
              <w:ind w:firstLine="0"/>
            </w:pPr>
            <w:r>
              <w:t>Wells</w:t>
            </w:r>
          </w:p>
        </w:tc>
        <w:tc>
          <w:tcPr>
            <w:tcW w:w="2179" w:type="dxa"/>
            <w:shd w:val="clear" w:color="auto" w:fill="auto"/>
          </w:tcPr>
          <w:p w:rsidR="00A553D5" w:rsidRPr="00A553D5" w:rsidRDefault="00A553D5" w:rsidP="00A553D5">
            <w:pPr>
              <w:keepNext/>
              <w:ind w:firstLine="0"/>
            </w:pPr>
            <w:r>
              <w:t>Whitmire</w:t>
            </w:r>
          </w:p>
        </w:tc>
        <w:tc>
          <w:tcPr>
            <w:tcW w:w="2180" w:type="dxa"/>
            <w:shd w:val="clear" w:color="auto" w:fill="auto"/>
          </w:tcPr>
          <w:p w:rsidR="00A553D5" w:rsidRPr="00A553D5" w:rsidRDefault="00A553D5" w:rsidP="00A553D5">
            <w:pPr>
              <w:keepNext/>
              <w:ind w:firstLine="0"/>
            </w:pPr>
            <w:r>
              <w:t>Willis</w:t>
            </w:r>
          </w:p>
        </w:tc>
      </w:tr>
      <w:tr w:rsidR="00A553D5" w:rsidRPr="00A553D5" w:rsidTr="00A553D5">
        <w:tc>
          <w:tcPr>
            <w:tcW w:w="2179" w:type="dxa"/>
            <w:shd w:val="clear" w:color="auto" w:fill="auto"/>
          </w:tcPr>
          <w:p w:rsidR="00A553D5" w:rsidRPr="00A553D5" w:rsidRDefault="00A553D5" w:rsidP="00A553D5">
            <w:pPr>
              <w:keepNext/>
              <w:ind w:firstLine="0"/>
            </w:pPr>
            <w:r>
              <w:t>Yow</w:t>
            </w:r>
          </w:p>
        </w:tc>
        <w:tc>
          <w:tcPr>
            <w:tcW w:w="2179" w:type="dxa"/>
            <w:shd w:val="clear" w:color="auto" w:fill="auto"/>
          </w:tcPr>
          <w:p w:rsidR="00A553D5" w:rsidRPr="00A553D5" w:rsidRDefault="00A553D5" w:rsidP="00A553D5">
            <w:pPr>
              <w:keepNext/>
              <w:ind w:firstLine="0"/>
            </w:pPr>
          </w:p>
        </w:tc>
        <w:tc>
          <w:tcPr>
            <w:tcW w:w="2180" w:type="dxa"/>
            <w:shd w:val="clear" w:color="auto" w:fill="auto"/>
          </w:tcPr>
          <w:p w:rsidR="00A553D5" w:rsidRPr="00A553D5" w:rsidRDefault="00A553D5" w:rsidP="00A553D5">
            <w:pPr>
              <w:keepNext/>
              <w:ind w:firstLine="0"/>
            </w:pPr>
          </w:p>
        </w:tc>
      </w:tr>
    </w:tbl>
    <w:p w:rsidR="00A553D5" w:rsidRDefault="00A553D5" w:rsidP="00A553D5"/>
    <w:p w:rsidR="00A553D5" w:rsidRDefault="00A553D5" w:rsidP="00A553D5">
      <w:pPr>
        <w:jc w:val="center"/>
        <w:rPr>
          <w:b/>
        </w:rPr>
      </w:pPr>
      <w:r w:rsidRPr="00A553D5">
        <w:rPr>
          <w:b/>
        </w:rPr>
        <w:t>Total--67</w:t>
      </w:r>
    </w:p>
    <w:p w:rsidR="00A553D5" w:rsidRDefault="00A553D5" w:rsidP="00A553D5">
      <w:pPr>
        <w:jc w:val="center"/>
        <w:rPr>
          <w:b/>
        </w:rPr>
      </w:pPr>
    </w:p>
    <w:p w:rsidR="00A553D5" w:rsidRDefault="00A553D5" w:rsidP="00A553D5">
      <w:pPr>
        <w:ind w:firstLine="0"/>
      </w:pPr>
      <w:r w:rsidRPr="00A553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553D5" w:rsidRPr="00A553D5" w:rsidTr="00A553D5">
        <w:tc>
          <w:tcPr>
            <w:tcW w:w="2179" w:type="dxa"/>
            <w:shd w:val="clear" w:color="auto" w:fill="auto"/>
          </w:tcPr>
          <w:p w:rsidR="00A553D5" w:rsidRPr="00A553D5" w:rsidRDefault="00A553D5" w:rsidP="00A553D5">
            <w:pPr>
              <w:keepNext/>
              <w:ind w:firstLine="0"/>
            </w:pPr>
            <w:r>
              <w:t>Anderson</w:t>
            </w:r>
          </w:p>
        </w:tc>
        <w:tc>
          <w:tcPr>
            <w:tcW w:w="2179" w:type="dxa"/>
            <w:shd w:val="clear" w:color="auto" w:fill="auto"/>
          </w:tcPr>
          <w:p w:rsidR="00A553D5" w:rsidRPr="00A553D5" w:rsidRDefault="00A553D5" w:rsidP="00A553D5">
            <w:pPr>
              <w:keepNext/>
              <w:ind w:firstLine="0"/>
            </w:pPr>
            <w:r>
              <w:t>Anthony</w:t>
            </w:r>
          </w:p>
        </w:tc>
        <w:tc>
          <w:tcPr>
            <w:tcW w:w="2180" w:type="dxa"/>
            <w:shd w:val="clear" w:color="auto" w:fill="auto"/>
          </w:tcPr>
          <w:p w:rsidR="00A553D5" w:rsidRPr="00A553D5" w:rsidRDefault="00A553D5" w:rsidP="00A553D5">
            <w:pPr>
              <w:keepNext/>
              <w:ind w:firstLine="0"/>
            </w:pPr>
            <w:r>
              <w:t>Bamberg</w:t>
            </w:r>
          </w:p>
        </w:tc>
      </w:tr>
      <w:tr w:rsidR="00A553D5" w:rsidRPr="00A553D5" w:rsidTr="00A553D5">
        <w:tc>
          <w:tcPr>
            <w:tcW w:w="2179" w:type="dxa"/>
            <w:shd w:val="clear" w:color="auto" w:fill="auto"/>
          </w:tcPr>
          <w:p w:rsidR="00A553D5" w:rsidRPr="00A553D5" w:rsidRDefault="00A553D5" w:rsidP="00A553D5">
            <w:pPr>
              <w:ind w:firstLine="0"/>
            </w:pPr>
            <w:r>
              <w:t>G. A. Brown</w:t>
            </w:r>
          </w:p>
        </w:tc>
        <w:tc>
          <w:tcPr>
            <w:tcW w:w="2179" w:type="dxa"/>
            <w:shd w:val="clear" w:color="auto" w:fill="auto"/>
          </w:tcPr>
          <w:p w:rsidR="00A553D5" w:rsidRPr="00A553D5" w:rsidRDefault="00A553D5" w:rsidP="00A553D5">
            <w:pPr>
              <w:ind w:firstLine="0"/>
            </w:pPr>
            <w:r>
              <w:t>Dillard</w:t>
            </w:r>
          </w:p>
        </w:tc>
        <w:tc>
          <w:tcPr>
            <w:tcW w:w="2180" w:type="dxa"/>
            <w:shd w:val="clear" w:color="auto" w:fill="auto"/>
          </w:tcPr>
          <w:p w:rsidR="00A553D5" w:rsidRPr="00A553D5" w:rsidRDefault="00A553D5" w:rsidP="00A553D5">
            <w:pPr>
              <w:ind w:firstLine="0"/>
            </w:pPr>
            <w:r>
              <w:t>Douglas</w:t>
            </w:r>
          </w:p>
        </w:tc>
      </w:tr>
      <w:tr w:rsidR="00A553D5" w:rsidRPr="00A553D5" w:rsidTr="00A553D5">
        <w:tc>
          <w:tcPr>
            <w:tcW w:w="2179" w:type="dxa"/>
            <w:shd w:val="clear" w:color="auto" w:fill="auto"/>
          </w:tcPr>
          <w:p w:rsidR="00A553D5" w:rsidRPr="00A553D5" w:rsidRDefault="00A553D5" w:rsidP="00A553D5">
            <w:pPr>
              <w:ind w:firstLine="0"/>
            </w:pPr>
            <w:r>
              <w:t>Felder</w:t>
            </w:r>
          </w:p>
        </w:tc>
        <w:tc>
          <w:tcPr>
            <w:tcW w:w="2179" w:type="dxa"/>
            <w:shd w:val="clear" w:color="auto" w:fill="auto"/>
          </w:tcPr>
          <w:p w:rsidR="00A553D5" w:rsidRPr="00A553D5" w:rsidRDefault="00A553D5" w:rsidP="00A553D5">
            <w:pPr>
              <w:ind w:firstLine="0"/>
            </w:pPr>
            <w:r>
              <w:t>Gagnon</w:t>
            </w:r>
          </w:p>
        </w:tc>
        <w:tc>
          <w:tcPr>
            <w:tcW w:w="2180" w:type="dxa"/>
            <w:shd w:val="clear" w:color="auto" w:fill="auto"/>
          </w:tcPr>
          <w:p w:rsidR="00A553D5" w:rsidRPr="00A553D5" w:rsidRDefault="00A553D5" w:rsidP="00A553D5">
            <w:pPr>
              <w:ind w:firstLine="0"/>
            </w:pPr>
            <w:r>
              <w:t>George</w:t>
            </w:r>
          </w:p>
        </w:tc>
      </w:tr>
      <w:tr w:rsidR="00A553D5" w:rsidRPr="00A553D5" w:rsidTr="00A553D5">
        <w:tc>
          <w:tcPr>
            <w:tcW w:w="2179" w:type="dxa"/>
            <w:shd w:val="clear" w:color="auto" w:fill="auto"/>
          </w:tcPr>
          <w:p w:rsidR="00A553D5" w:rsidRPr="00A553D5" w:rsidRDefault="00A553D5" w:rsidP="00A553D5">
            <w:pPr>
              <w:ind w:firstLine="0"/>
            </w:pPr>
            <w:r>
              <w:t>Gilliard</w:t>
            </w:r>
          </w:p>
        </w:tc>
        <w:tc>
          <w:tcPr>
            <w:tcW w:w="2179" w:type="dxa"/>
            <w:shd w:val="clear" w:color="auto" w:fill="auto"/>
          </w:tcPr>
          <w:p w:rsidR="00A553D5" w:rsidRPr="00A553D5" w:rsidRDefault="00A553D5" w:rsidP="00A553D5">
            <w:pPr>
              <w:ind w:firstLine="0"/>
            </w:pPr>
            <w:r>
              <w:t>Govan</w:t>
            </w:r>
          </w:p>
        </w:tc>
        <w:tc>
          <w:tcPr>
            <w:tcW w:w="2180" w:type="dxa"/>
            <w:shd w:val="clear" w:color="auto" w:fill="auto"/>
          </w:tcPr>
          <w:p w:rsidR="00A553D5" w:rsidRPr="00A553D5" w:rsidRDefault="00A553D5" w:rsidP="00A553D5">
            <w:pPr>
              <w:ind w:firstLine="0"/>
            </w:pPr>
            <w:r>
              <w:t>Hayes</w:t>
            </w:r>
          </w:p>
        </w:tc>
      </w:tr>
      <w:tr w:rsidR="00A553D5" w:rsidRPr="00A553D5" w:rsidTr="00A553D5">
        <w:tc>
          <w:tcPr>
            <w:tcW w:w="2179" w:type="dxa"/>
            <w:shd w:val="clear" w:color="auto" w:fill="auto"/>
          </w:tcPr>
          <w:p w:rsidR="00A553D5" w:rsidRPr="00A553D5" w:rsidRDefault="00A553D5" w:rsidP="00A553D5">
            <w:pPr>
              <w:ind w:firstLine="0"/>
            </w:pPr>
            <w:r>
              <w:t>Henegan</w:t>
            </w:r>
          </w:p>
        </w:tc>
        <w:tc>
          <w:tcPr>
            <w:tcW w:w="2179" w:type="dxa"/>
            <w:shd w:val="clear" w:color="auto" w:fill="auto"/>
          </w:tcPr>
          <w:p w:rsidR="00A553D5" w:rsidRPr="00A553D5" w:rsidRDefault="00A553D5" w:rsidP="00A553D5">
            <w:pPr>
              <w:ind w:firstLine="0"/>
            </w:pPr>
            <w:r>
              <w:t>Hodges</w:t>
            </w:r>
          </w:p>
        </w:tc>
        <w:tc>
          <w:tcPr>
            <w:tcW w:w="2180" w:type="dxa"/>
            <w:shd w:val="clear" w:color="auto" w:fill="auto"/>
          </w:tcPr>
          <w:p w:rsidR="00A553D5" w:rsidRPr="00A553D5" w:rsidRDefault="00A553D5" w:rsidP="00A553D5">
            <w:pPr>
              <w:ind w:firstLine="0"/>
            </w:pPr>
            <w:r>
              <w:t>Hosey</w:t>
            </w:r>
          </w:p>
        </w:tc>
      </w:tr>
      <w:tr w:rsidR="00A553D5" w:rsidRPr="00A553D5" w:rsidTr="00A553D5">
        <w:tc>
          <w:tcPr>
            <w:tcW w:w="2179" w:type="dxa"/>
            <w:shd w:val="clear" w:color="auto" w:fill="auto"/>
          </w:tcPr>
          <w:p w:rsidR="00A553D5" w:rsidRPr="00A553D5" w:rsidRDefault="00A553D5" w:rsidP="00A553D5">
            <w:pPr>
              <w:ind w:firstLine="0"/>
            </w:pPr>
            <w:r>
              <w:t>Jefferson</w:t>
            </w:r>
          </w:p>
        </w:tc>
        <w:tc>
          <w:tcPr>
            <w:tcW w:w="2179" w:type="dxa"/>
            <w:shd w:val="clear" w:color="auto" w:fill="auto"/>
          </w:tcPr>
          <w:p w:rsidR="00A553D5" w:rsidRPr="00A553D5" w:rsidRDefault="00A553D5" w:rsidP="00A553D5">
            <w:pPr>
              <w:ind w:firstLine="0"/>
            </w:pPr>
            <w:r>
              <w:t>Johnson</w:t>
            </w:r>
          </w:p>
        </w:tc>
        <w:tc>
          <w:tcPr>
            <w:tcW w:w="2180" w:type="dxa"/>
            <w:shd w:val="clear" w:color="auto" w:fill="auto"/>
          </w:tcPr>
          <w:p w:rsidR="00A553D5" w:rsidRPr="00A553D5" w:rsidRDefault="00A553D5" w:rsidP="00A553D5">
            <w:pPr>
              <w:ind w:firstLine="0"/>
            </w:pPr>
            <w:r>
              <w:t>King</w:t>
            </w:r>
          </w:p>
        </w:tc>
      </w:tr>
      <w:tr w:rsidR="00A553D5" w:rsidRPr="00A553D5" w:rsidTr="00A553D5">
        <w:tc>
          <w:tcPr>
            <w:tcW w:w="2179" w:type="dxa"/>
            <w:shd w:val="clear" w:color="auto" w:fill="auto"/>
          </w:tcPr>
          <w:p w:rsidR="00A553D5" w:rsidRPr="00A553D5" w:rsidRDefault="00A553D5" w:rsidP="00A553D5">
            <w:pPr>
              <w:ind w:firstLine="0"/>
            </w:pPr>
            <w:r>
              <w:t>Kirby</w:t>
            </w:r>
          </w:p>
        </w:tc>
        <w:tc>
          <w:tcPr>
            <w:tcW w:w="2179" w:type="dxa"/>
            <w:shd w:val="clear" w:color="auto" w:fill="auto"/>
          </w:tcPr>
          <w:p w:rsidR="00A553D5" w:rsidRPr="00A553D5" w:rsidRDefault="00A553D5" w:rsidP="00A553D5">
            <w:pPr>
              <w:ind w:firstLine="0"/>
            </w:pPr>
            <w:r>
              <w:t>Knight</w:t>
            </w:r>
          </w:p>
        </w:tc>
        <w:tc>
          <w:tcPr>
            <w:tcW w:w="2180" w:type="dxa"/>
            <w:shd w:val="clear" w:color="auto" w:fill="auto"/>
          </w:tcPr>
          <w:p w:rsidR="00A553D5" w:rsidRPr="00A553D5" w:rsidRDefault="00A553D5" w:rsidP="00A553D5">
            <w:pPr>
              <w:ind w:firstLine="0"/>
            </w:pPr>
            <w:r>
              <w:t>Mack</w:t>
            </w:r>
          </w:p>
        </w:tc>
      </w:tr>
      <w:tr w:rsidR="00A553D5" w:rsidRPr="00A553D5" w:rsidTr="00A553D5">
        <w:tc>
          <w:tcPr>
            <w:tcW w:w="2179" w:type="dxa"/>
            <w:shd w:val="clear" w:color="auto" w:fill="auto"/>
          </w:tcPr>
          <w:p w:rsidR="00A553D5" w:rsidRPr="00A553D5" w:rsidRDefault="00A553D5" w:rsidP="00A553D5">
            <w:pPr>
              <w:ind w:firstLine="0"/>
            </w:pPr>
            <w:r>
              <w:t>McEachern</w:t>
            </w:r>
          </w:p>
        </w:tc>
        <w:tc>
          <w:tcPr>
            <w:tcW w:w="2179" w:type="dxa"/>
            <w:shd w:val="clear" w:color="auto" w:fill="auto"/>
          </w:tcPr>
          <w:p w:rsidR="00A553D5" w:rsidRPr="00A553D5" w:rsidRDefault="00A553D5" w:rsidP="00A553D5">
            <w:pPr>
              <w:ind w:firstLine="0"/>
            </w:pPr>
            <w:r>
              <w:t>McKnight</w:t>
            </w:r>
          </w:p>
        </w:tc>
        <w:tc>
          <w:tcPr>
            <w:tcW w:w="2180" w:type="dxa"/>
            <w:shd w:val="clear" w:color="auto" w:fill="auto"/>
          </w:tcPr>
          <w:p w:rsidR="00A553D5" w:rsidRPr="00A553D5" w:rsidRDefault="00A553D5" w:rsidP="00A553D5">
            <w:pPr>
              <w:ind w:firstLine="0"/>
            </w:pPr>
            <w:r>
              <w:t>M. S. McLeod</w:t>
            </w:r>
          </w:p>
        </w:tc>
      </w:tr>
      <w:tr w:rsidR="00A553D5" w:rsidRPr="00A553D5" w:rsidTr="00A553D5">
        <w:tc>
          <w:tcPr>
            <w:tcW w:w="2179" w:type="dxa"/>
            <w:shd w:val="clear" w:color="auto" w:fill="auto"/>
          </w:tcPr>
          <w:p w:rsidR="00A553D5" w:rsidRPr="00A553D5" w:rsidRDefault="00A553D5" w:rsidP="00A553D5">
            <w:pPr>
              <w:ind w:firstLine="0"/>
            </w:pPr>
            <w:r>
              <w:t>W. J. McLeod</w:t>
            </w:r>
          </w:p>
        </w:tc>
        <w:tc>
          <w:tcPr>
            <w:tcW w:w="2179" w:type="dxa"/>
            <w:shd w:val="clear" w:color="auto" w:fill="auto"/>
          </w:tcPr>
          <w:p w:rsidR="00A553D5" w:rsidRPr="00A553D5" w:rsidRDefault="00A553D5" w:rsidP="00A553D5">
            <w:pPr>
              <w:ind w:firstLine="0"/>
            </w:pPr>
            <w:r>
              <w:t>Mitchell</w:t>
            </w:r>
          </w:p>
        </w:tc>
        <w:tc>
          <w:tcPr>
            <w:tcW w:w="2180" w:type="dxa"/>
            <w:shd w:val="clear" w:color="auto" w:fill="auto"/>
          </w:tcPr>
          <w:p w:rsidR="00A553D5" w:rsidRPr="00A553D5" w:rsidRDefault="00A553D5" w:rsidP="00A553D5">
            <w:pPr>
              <w:ind w:firstLine="0"/>
            </w:pPr>
            <w:r>
              <w:t>Neal</w:t>
            </w:r>
          </w:p>
        </w:tc>
      </w:tr>
      <w:tr w:rsidR="00A553D5" w:rsidRPr="00A553D5" w:rsidTr="00A553D5">
        <w:tc>
          <w:tcPr>
            <w:tcW w:w="2179" w:type="dxa"/>
            <w:shd w:val="clear" w:color="auto" w:fill="auto"/>
          </w:tcPr>
          <w:p w:rsidR="00A553D5" w:rsidRPr="00A553D5" w:rsidRDefault="00A553D5" w:rsidP="00A553D5">
            <w:pPr>
              <w:ind w:firstLine="0"/>
            </w:pPr>
            <w:r>
              <w:t>Norrell</w:t>
            </w:r>
          </w:p>
        </w:tc>
        <w:tc>
          <w:tcPr>
            <w:tcW w:w="2179" w:type="dxa"/>
            <w:shd w:val="clear" w:color="auto" w:fill="auto"/>
          </w:tcPr>
          <w:p w:rsidR="00A553D5" w:rsidRPr="00A553D5" w:rsidRDefault="00A553D5" w:rsidP="00A553D5">
            <w:pPr>
              <w:ind w:firstLine="0"/>
            </w:pPr>
            <w:r>
              <w:t>Ott</w:t>
            </w:r>
          </w:p>
        </w:tc>
        <w:tc>
          <w:tcPr>
            <w:tcW w:w="2180" w:type="dxa"/>
            <w:shd w:val="clear" w:color="auto" w:fill="auto"/>
          </w:tcPr>
          <w:p w:rsidR="00A553D5" w:rsidRPr="00A553D5" w:rsidRDefault="00A553D5" w:rsidP="00A553D5">
            <w:pPr>
              <w:ind w:firstLine="0"/>
            </w:pPr>
            <w:r>
              <w:t>Pitts</w:t>
            </w:r>
          </w:p>
        </w:tc>
      </w:tr>
      <w:tr w:rsidR="00A553D5" w:rsidRPr="00A553D5" w:rsidTr="00A553D5">
        <w:tc>
          <w:tcPr>
            <w:tcW w:w="2179" w:type="dxa"/>
            <w:shd w:val="clear" w:color="auto" w:fill="auto"/>
          </w:tcPr>
          <w:p w:rsidR="00A553D5" w:rsidRPr="00A553D5" w:rsidRDefault="00A553D5" w:rsidP="00A553D5">
            <w:pPr>
              <w:ind w:firstLine="0"/>
            </w:pPr>
            <w:r>
              <w:t>Ridgeway</w:t>
            </w:r>
          </w:p>
        </w:tc>
        <w:tc>
          <w:tcPr>
            <w:tcW w:w="2179" w:type="dxa"/>
            <w:shd w:val="clear" w:color="auto" w:fill="auto"/>
          </w:tcPr>
          <w:p w:rsidR="00A553D5" w:rsidRPr="00A553D5" w:rsidRDefault="00A553D5" w:rsidP="00A553D5">
            <w:pPr>
              <w:ind w:firstLine="0"/>
            </w:pPr>
            <w:r>
              <w:t>Robinson-Simpson</w:t>
            </w:r>
          </w:p>
        </w:tc>
        <w:tc>
          <w:tcPr>
            <w:tcW w:w="2180" w:type="dxa"/>
            <w:shd w:val="clear" w:color="auto" w:fill="auto"/>
          </w:tcPr>
          <w:p w:rsidR="00A553D5" w:rsidRPr="00A553D5" w:rsidRDefault="00A553D5" w:rsidP="00A553D5">
            <w:pPr>
              <w:ind w:firstLine="0"/>
            </w:pPr>
            <w:r>
              <w:t>Rutherford</w:t>
            </w:r>
          </w:p>
        </w:tc>
      </w:tr>
      <w:tr w:rsidR="00A553D5" w:rsidRPr="00A553D5" w:rsidTr="00A553D5">
        <w:tc>
          <w:tcPr>
            <w:tcW w:w="2179" w:type="dxa"/>
            <w:shd w:val="clear" w:color="auto" w:fill="auto"/>
          </w:tcPr>
          <w:p w:rsidR="00A553D5" w:rsidRPr="00A553D5" w:rsidRDefault="00A553D5" w:rsidP="00A553D5">
            <w:pPr>
              <w:ind w:firstLine="0"/>
            </w:pPr>
            <w:r>
              <w:t>J. E. Smith</w:t>
            </w:r>
          </w:p>
        </w:tc>
        <w:tc>
          <w:tcPr>
            <w:tcW w:w="2179" w:type="dxa"/>
            <w:shd w:val="clear" w:color="auto" w:fill="auto"/>
          </w:tcPr>
          <w:p w:rsidR="00A553D5" w:rsidRPr="00A553D5" w:rsidRDefault="00A553D5" w:rsidP="00A553D5">
            <w:pPr>
              <w:ind w:firstLine="0"/>
            </w:pPr>
            <w:r>
              <w:t>Tinkler</w:t>
            </w:r>
          </w:p>
        </w:tc>
        <w:tc>
          <w:tcPr>
            <w:tcW w:w="2180" w:type="dxa"/>
            <w:shd w:val="clear" w:color="auto" w:fill="auto"/>
          </w:tcPr>
          <w:p w:rsidR="00A553D5" w:rsidRPr="00A553D5" w:rsidRDefault="00A553D5" w:rsidP="00A553D5">
            <w:pPr>
              <w:ind w:firstLine="0"/>
            </w:pPr>
            <w:r>
              <w:t>Toole</w:t>
            </w:r>
          </w:p>
        </w:tc>
      </w:tr>
      <w:tr w:rsidR="00A553D5" w:rsidRPr="00A553D5" w:rsidTr="00A553D5">
        <w:tc>
          <w:tcPr>
            <w:tcW w:w="2179" w:type="dxa"/>
            <w:shd w:val="clear" w:color="auto" w:fill="auto"/>
          </w:tcPr>
          <w:p w:rsidR="00A553D5" w:rsidRPr="00A553D5" w:rsidRDefault="00A553D5" w:rsidP="00A553D5">
            <w:pPr>
              <w:keepNext/>
              <w:ind w:firstLine="0"/>
            </w:pPr>
            <w:r>
              <w:t>Weeks</w:t>
            </w:r>
          </w:p>
        </w:tc>
        <w:tc>
          <w:tcPr>
            <w:tcW w:w="2179" w:type="dxa"/>
            <w:shd w:val="clear" w:color="auto" w:fill="auto"/>
          </w:tcPr>
          <w:p w:rsidR="00A553D5" w:rsidRPr="00A553D5" w:rsidRDefault="00A553D5" w:rsidP="00A553D5">
            <w:pPr>
              <w:keepNext/>
              <w:ind w:firstLine="0"/>
            </w:pPr>
            <w:r>
              <w:t>Whipper</w:t>
            </w:r>
          </w:p>
        </w:tc>
        <w:tc>
          <w:tcPr>
            <w:tcW w:w="2180" w:type="dxa"/>
            <w:shd w:val="clear" w:color="auto" w:fill="auto"/>
          </w:tcPr>
          <w:p w:rsidR="00A553D5" w:rsidRPr="00A553D5" w:rsidRDefault="00A553D5" w:rsidP="00A553D5">
            <w:pPr>
              <w:keepNext/>
              <w:ind w:firstLine="0"/>
            </w:pPr>
            <w:r>
              <w:t>White</w:t>
            </w:r>
          </w:p>
        </w:tc>
      </w:tr>
      <w:tr w:rsidR="00A553D5" w:rsidRPr="00A553D5" w:rsidTr="00A553D5">
        <w:tc>
          <w:tcPr>
            <w:tcW w:w="2179" w:type="dxa"/>
            <w:shd w:val="clear" w:color="auto" w:fill="auto"/>
          </w:tcPr>
          <w:p w:rsidR="00A553D5" w:rsidRPr="00A553D5" w:rsidRDefault="00A553D5" w:rsidP="00A553D5">
            <w:pPr>
              <w:keepNext/>
              <w:ind w:firstLine="0"/>
            </w:pPr>
            <w:r>
              <w:t>Williams</w:t>
            </w:r>
          </w:p>
        </w:tc>
        <w:tc>
          <w:tcPr>
            <w:tcW w:w="2179" w:type="dxa"/>
            <w:shd w:val="clear" w:color="auto" w:fill="auto"/>
          </w:tcPr>
          <w:p w:rsidR="00A553D5" w:rsidRPr="00A553D5" w:rsidRDefault="00A553D5" w:rsidP="00A553D5">
            <w:pPr>
              <w:keepNext/>
              <w:ind w:firstLine="0"/>
            </w:pPr>
          </w:p>
        </w:tc>
        <w:tc>
          <w:tcPr>
            <w:tcW w:w="2180" w:type="dxa"/>
            <w:shd w:val="clear" w:color="auto" w:fill="auto"/>
          </w:tcPr>
          <w:p w:rsidR="00A553D5" w:rsidRPr="00A553D5" w:rsidRDefault="00A553D5" w:rsidP="00A553D5">
            <w:pPr>
              <w:keepNext/>
              <w:ind w:firstLine="0"/>
            </w:pPr>
          </w:p>
        </w:tc>
      </w:tr>
    </w:tbl>
    <w:p w:rsidR="00A553D5" w:rsidRDefault="00A553D5" w:rsidP="00A553D5"/>
    <w:p w:rsidR="00A553D5" w:rsidRDefault="00A553D5" w:rsidP="00A553D5">
      <w:pPr>
        <w:jc w:val="center"/>
        <w:rPr>
          <w:b/>
        </w:rPr>
      </w:pPr>
      <w:r w:rsidRPr="00A553D5">
        <w:rPr>
          <w:b/>
        </w:rPr>
        <w:t>Total--40</w:t>
      </w:r>
    </w:p>
    <w:p w:rsidR="00A553D5" w:rsidRDefault="00A553D5" w:rsidP="00A553D5">
      <w:pPr>
        <w:jc w:val="center"/>
        <w:rPr>
          <w:b/>
        </w:rPr>
      </w:pPr>
    </w:p>
    <w:p w:rsidR="00A553D5" w:rsidRDefault="00A553D5" w:rsidP="00A553D5">
      <w:r>
        <w:t xml:space="preserve">So, the Joint Resolution was read the second time and ordered to third reading.  </w:t>
      </w:r>
    </w:p>
    <w:p w:rsidR="00A553D5" w:rsidRPr="00CE2140" w:rsidRDefault="00A553D5" w:rsidP="00A553D5">
      <w:pPr>
        <w:rPr>
          <w:sz w:val="18"/>
          <w:szCs w:val="18"/>
        </w:rPr>
      </w:pPr>
    </w:p>
    <w:p w:rsidR="00A553D5" w:rsidRPr="00070B0F" w:rsidRDefault="00A553D5" w:rsidP="00A553D5">
      <w:pPr>
        <w:pStyle w:val="Title"/>
        <w:keepNext/>
      </w:pPr>
      <w:bookmarkStart w:id="158" w:name="file_start347"/>
      <w:bookmarkEnd w:id="158"/>
      <w:r w:rsidRPr="00070B0F">
        <w:t>RECORD FOR VOTING</w:t>
      </w:r>
    </w:p>
    <w:p w:rsidR="00A553D5" w:rsidRPr="00070B0F" w:rsidRDefault="00A553D5" w:rsidP="00A553D5">
      <w:pPr>
        <w:tabs>
          <w:tab w:val="left" w:pos="270"/>
          <w:tab w:val="left" w:pos="630"/>
          <w:tab w:val="left" w:pos="900"/>
          <w:tab w:val="left" w:pos="1260"/>
          <w:tab w:val="left" w:pos="1620"/>
          <w:tab w:val="left" w:pos="1980"/>
          <w:tab w:val="left" w:pos="2340"/>
          <w:tab w:val="left" w:pos="2700"/>
        </w:tabs>
        <w:ind w:firstLine="0"/>
      </w:pPr>
      <w:r w:rsidRPr="00070B0F">
        <w:tab/>
        <w:t xml:space="preserve">I was temporarily out of the Chamber on constituent business during the vote on H. 3041. If I had been present, I would have voted in favor of the </w:t>
      </w:r>
      <w:r w:rsidR="005832F9">
        <w:t>Joint Resolution</w:t>
      </w:r>
      <w:r w:rsidRPr="00070B0F">
        <w:t>.</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r w:rsidRPr="00070B0F">
        <w:tab/>
        <w:t>Rep. Terry Alexander</w:t>
      </w:r>
    </w:p>
    <w:p w:rsidR="00A553D5" w:rsidRPr="00CE2140" w:rsidRDefault="00A553D5" w:rsidP="00A553D5">
      <w:pPr>
        <w:tabs>
          <w:tab w:val="left" w:pos="270"/>
          <w:tab w:val="left" w:pos="630"/>
          <w:tab w:val="left" w:pos="900"/>
          <w:tab w:val="left" w:pos="1260"/>
          <w:tab w:val="left" w:pos="1620"/>
          <w:tab w:val="left" w:pos="1980"/>
          <w:tab w:val="left" w:pos="2340"/>
          <w:tab w:val="left" w:pos="2700"/>
        </w:tabs>
        <w:ind w:firstLine="0"/>
        <w:rPr>
          <w:sz w:val="18"/>
          <w:szCs w:val="18"/>
        </w:rPr>
      </w:pPr>
    </w:p>
    <w:p w:rsidR="004F3731" w:rsidRPr="00070B0F" w:rsidRDefault="004F3731" w:rsidP="004F3731">
      <w:pPr>
        <w:pStyle w:val="Title"/>
        <w:keepNext/>
      </w:pPr>
      <w:r w:rsidRPr="00070B0F">
        <w:t>RECORD FOR VOTING</w:t>
      </w:r>
    </w:p>
    <w:p w:rsidR="004F3731" w:rsidRPr="00070B0F" w:rsidRDefault="004F3731" w:rsidP="004F3731">
      <w:pPr>
        <w:tabs>
          <w:tab w:val="left" w:pos="270"/>
          <w:tab w:val="left" w:pos="630"/>
          <w:tab w:val="left" w:pos="900"/>
          <w:tab w:val="left" w:pos="1260"/>
          <w:tab w:val="left" w:pos="1620"/>
          <w:tab w:val="left" w:pos="1980"/>
          <w:tab w:val="left" w:pos="2340"/>
          <w:tab w:val="left" w:pos="2700"/>
        </w:tabs>
        <w:ind w:firstLine="0"/>
      </w:pPr>
      <w:r w:rsidRPr="00070B0F">
        <w:tab/>
        <w:t xml:space="preserve">I was temporarily out of the Chamber on constituent business during the vote on H. 3041. If I had been present, I would have voted </w:t>
      </w:r>
      <w:r>
        <w:t xml:space="preserve">against </w:t>
      </w:r>
      <w:r w:rsidRPr="00070B0F">
        <w:t xml:space="preserve">the </w:t>
      </w:r>
      <w:r>
        <w:t>Joint Resolution</w:t>
      </w:r>
      <w:r w:rsidRPr="00070B0F">
        <w:t>.</w:t>
      </w:r>
    </w:p>
    <w:p w:rsidR="004F3731" w:rsidRDefault="004F3731" w:rsidP="004F3731">
      <w:pPr>
        <w:tabs>
          <w:tab w:val="left" w:pos="270"/>
          <w:tab w:val="left" w:pos="630"/>
          <w:tab w:val="left" w:pos="900"/>
          <w:tab w:val="left" w:pos="1260"/>
          <w:tab w:val="left" w:pos="1620"/>
          <w:tab w:val="left" w:pos="1980"/>
          <w:tab w:val="left" w:pos="2340"/>
          <w:tab w:val="left" w:pos="2700"/>
        </w:tabs>
        <w:ind w:firstLine="0"/>
      </w:pPr>
      <w:r w:rsidRPr="00070B0F">
        <w:tab/>
        <w:t xml:space="preserve">Rep. </w:t>
      </w:r>
      <w:r>
        <w:t>Robert Brown</w:t>
      </w:r>
    </w:p>
    <w:p w:rsidR="00A553D5" w:rsidRPr="007F7B39" w:rsidRDefault="00A553D5" w:rsidP="00A553D5">
      <w:pPr>
        <w:pStyle w:val="Title"/>
        <w:keepNext/>
      </w:pPr>
      <w:bookmarkStart w:id="159" w:name="file_start348"/>
      <w:bookmarkEnd w:id="159"/>
      <w:r w:rsidRPr="007F7B39">
        <w:t>RECORD FOR VOTING</w:t>
      </w:r>
    </w:p>
    <w:p w:rsidR="00A553D5" w:rsidRPr="007F7B39" w:rsidRDefault="00A553D5" w:rsidP="00A553D5">
      <w:pPr>
        <w:tabs>
          <w:tab w:val="left" w:pos="270"/>
          <w:tab w:val="left" w:pos="630"/>
          <w:tab w:val="left" w:pos="900"/>
          <w:tab w:val="left" w:pos="1260"/>
          <w:tab w:val="left" w:pos="1620"/>
          <w:tab w:val="left" w:pos="1980"/>
          <w:tab w:val="left" w:pos="2340"/>
          <w:tab w:val="left" w:pos="2700"/>
        </w:tabs>
        <w:ind w:firstLine="0"/>
      </w:pPr>
      <w:r w:rsidRPr="007F7B39">
        <w:tab/>
        <w:t>I was temporarily out of the Chamber during the vote on H. 3041. If I had been present, I would have voted in favor of the Joint Resolution.</w:t>
      </w:r>
    </w:p>
    <w:p w:rsidR="00A553D5" w:rsidRPr="007F7B39" w:rsidRDefault="00A553D5" w:rsidP="00A553D5">
      <w:pPr>
        <w:tabs>
          <w:tab w:val="left" w:pos="270"/>
          <w:tab w:val="left" w:pos="630"/>
          <w:tab w:val="left" w:pos="900"/>
          <w:tab w:val="left" w:pos="1260"/>
          <w:tab w:val="left" w:pos="1620"/>
          <w:tab w:val="left" w:pos="1980"/>
          <w:tab w:val="left" w:pos="2340"/>
          <w:tab w:val="left" w:pos="2700"/>
        </w:tabs>
        <w:ind w:firstLine="0"/>
      </w:pPr>
      <w:r w:rsidRPr="007F7B39">
        <w:tab/>
        <w:t>Rep. Nathan Ballentine</w:t>
      </w:r>
    </w:p>
    <w:p w:rsidR="00A553D5" w:rsidRPr="007F7B39" w:rsidRDefault="00A553D5" w:rsidP="00A553D5">
      <w:pPr>
        <w:tabs>
          <w:tab w:val="left" w:pos="270"/>
          <w:tab w:val="left" w:pos="630"/>
          <w:tab w:val="left" w:pos="900"/>
          <w:tab w:val="left" w:pos="1260"/>
          <w:tab w:val="left" w:pos="1620"/>
          <w:tab w:val="left" w:pos="1980"/>
          <w:tab w:val="left" w:pos="2340"/>
          <w:tab w:val="left" w:pos="2700"/>
        </w:tabs>
        <w:ind w:firstLine="0"/>
      </w:pPr>
    </w:p>
    <w:p w:rsidR="00A553D5" w:rsidRPr="007F7B39" w:rsidRDefault="00A553D5" w:rsidP="00A553D5">
      <w:pPr>
        <w:pStyle w:val="Title"/>
        <w:keepNext/>
      </w:pPr>
      <w:r w:rsidRPr="007F7B39">
        <w:t>RECORD FOR VOTING</w:t>
      </w:r>
    </w:p>
    <w:p w:rsidR="00A553D5" w:rsidRPr="007F7B39" w:rsidRDefault="00A553D5" w:rsidP="00A553D5">
      <w:pPr>
        <w:tabs>
          <w:tab w:val="left" w:pos="270"/>
          <w:tab w:val="left" w:pos="630"/>
          <w:tab w:val="left" w:pos="900"/>
          <w:tab w:val="left" w:pos="1260"/>
          <w:tab w:val="left" w:pos="1620"/>
          <w:tab w:val="left" w:pos="1980"/>
          <w:tab w:val="left" w:pos="2340"/>
          <w:tab w:val="left" w:pos="2700"/>
        </w:tabs>
        <w:ind w:firstLine="0"/>
      </w:pPr>
      <w:r w:rsidRPr="007F7B39">
        <w:tab/>
        <w:t>I was temporarily out of the Chamber during the vote on H. 3041. If I had been present, I would have voted in favor of the Joint Resolution.</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r w:rsidRPr="007F7B39">
        <w:tab/>
        <w:t>Rep. G. Murrell Smith</w:t>
      </w:r>
    </w:p>
    <w:p w:rsidR="00A553D5" w:rsidRDefault="00A553D5" w:rsidP="00A553D5">
      <w:pPr>
        <w:tabs>
          <w:tab w:val="left" w:pos="270"/>
          <w:tab w:val="left" w:pos="630"/>
          <w:tab w:val="left" w:pos="900"/>
          <w:tab w:val="left" w:pos="1260"/>
          <w:tab w:val="left" w:pos="1620"/>
          <w:tab w:val="left" w:pos="1980"/>
          <w:tab w:val="left" w:pos="2340"/>
          <w:tab w:val="left" w:pos="2700"/>
        </w:tabs>
        <w:ind w:firstLine="0"/>
      </w:pPr>
    </w:p>
    <w:p w:rsidR="00A553D5" w:rsidRDefault="00A553D5" w:rsidP="00A553D5">
      <w:r>
        <w:t>Rep. D. C. MOSS moved that the House do now adjourn, which was agreed to.</w:t>
      </w:r>
    </w:p>
    <w:p w:rsidR="00A553D5" w:rsidRDefault="00A553D5" w:rsidP="00A553D5"/>
    <w:p w:rsidR="00A553D5" w:rsidRDefault="00A553D5" w:rsidP="00A553D5">
      <w:pPr>
        <w:keepNext/>
        <w:jc w:val="center"/>
        <w:rPr>
          <w:b/>
        </w:rPr>
      </w:pPr>
      <w:r w:rsidRPr="00A553D5">
        <w:rPr>
          <w:b/>
        </w:rPr>
        <w:t>RATIFICATION OF ACTS</w:t>
      </w:r>
    </w:p>
    <w:p w:rsidR="00A553D5" w:rsidRDefault="00A553D5" w:rsidP="00A553D5">
      <w:r>
        <w:t>At 3:00 p.m. the House attended in the Senate Chamber, where the following Acts and Joint Resolutions were duly ratified:</w:t>
      </w:r>
    </w:p>
    <w:p w:rsidR="00A553D5" w:rsidRDefault="00A553D5" w:rsidP="00A553D5"/>
    <w:p w:rsidR="00A553D5" w:rsidRPr="00A553D5"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bookmarkStart w:id="160" w:name="file_start352"/>
      <w:bookmarkEnd w:id="160"/>
      <w:r w:rsidRPr="005466EB">
        <w:tab/>
        <w:t xml:space="preserve">(R. 6, S. 177) -- Senators L. Martin, Hembree and Campsen: AN ACT </w:t>
      </w:r>
      <w:r w:rsidRPr="00A553D5">
        <w:rPr>
          <w:color w:val="000000"/>
          <w:u w:color="000000"/>
        </w:rPr>
        <w:t>TO AMEND THE CODE OF LAWS OF SOUTH CAROLINA, 1976, BY ADDING SECTION 19</w:t>
      </w:r>
      <w:r w:rsidRPr="00A553D5">
        <w:rPr>
          <w:color w:val="000000"/>
          <w:u w:color="000000"/>
        </w:rPr>
        <w:noBreakHyphen/>
        <w:t>5</w:t>
      </w:r>
      <w:r w:rsidRPr="00A553D5">
        <w:rPr>
          <w:color w:val="000000"/>
          <w:u w:color="000000"/>
        </w:rPr>
        <w:noBreakHyphen/>
        <w:t>520 SO AS TO ALLOW FOR CERTIFICATION, INSTEAD OF REQUIRING EXTRINSIC EVIDENCE, OF THE AUTHENTICITY OF CERTAIN DOMESTIC AND FOREIGN BUSINESS RECORDS OF REGULARLY CONDUCTED ACTIVITY FOR THE RECORDS TO BE ADMISSIBLE AND TO REQUIRE A CRIMINAL PENALTY FOR FALSE CERTIFICATION.</w:t>
      </w:r>
    </w:p>
    <w:p w:rsidR="00A553D5" w:rsidRPr="005466EB"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53D5" w:rsidRPr="005466EB" w:rsidRDefault="0025066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t xml:space="preserve">(R. 7, S. 397) -- </w:t>
      </w:r>
      <w:r w:rsidR="00A553D5" w:rsidRPr="005466EB">
        <w:t>Senators Leatherman, Setzler and O’Dell: AN ACT TO AMEND SECTION 12</w:t>
      </w:r>
      <w:r w:rsidR="00A553D5" w:rsidRPr="005466EB">
        <w:noBreakHyphen/>
        <w:t>6</w:t>
      </w:r>
      <w:r w:rsidR="00A553D5" w:rsidRPr="005466EB">
        <w:noBreakHyphen/>
        <w:t>40, AS AMENDED, CODE OF LAWS OF SOUTH CAROLINA, 1976, RELATING TO THE APPLICATION OF THE INTERNAL REVENUE CODE TO STATE INCOME TAX LAWS, SO AS TO UPDATE THE REFERENCE TO THE INTERNAL REVENUE CODE TO THE YEAR 2014 AND TO PROVIDE THAT IF THE INTERNAL REVENUE CODE SECTIONS ADOPTED BY THIS STATE ARE EXTENDED, THEN THESE SECTIONS ALSO ARE EXTENDED FOR SOUTH CAROLINA INCOME TAX PURPOSES.</w:t>
      </w:r>
    </w:p>
    <w:p w:rsidR="00A553D5" w:rsidRPr="005466EB"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53D5" w:rsidRPr="005466EB"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466EB">
        <w:tab/>
        <w:t>(R. 8, S. 411) --  Senator Cleary: AN ACT TO AMEND THE CODE OF LAWS OF SOUTH CAROLINA, 1976, BY ADDING SECTION 53</w:t>
      </w:r>
      <w:r w:rsidRPr="005466EB">
        <w:noBreakHyphen/>
        <w:t>3</w:t>
      </w:r>
      <w:r w:rsidRPr="005466EB">
        <w:noBreakHyphen/>
        <w:t>200 SO AS TO DESIGNATE THE MONTH OF OCTOBER OF EVERY YEAR AS “ITALIAN AMERICAN HERITAGE MONTH” IN SOUTH CAROLINA.</w:t>
      </w:r>
    </w:p>
    <w:p w:rsidR="00A553D5" w:rsidRPr="005466EB"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53D5" w:rsidRPr="005466EB"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466EB">
        <w:tab/>
        <w:t>(R. 9, S. 534) -- Senator Johnson: AN ACT TO AMEND ACT 355 OF 2004, AS AMENDED, RELATING TO THE CLARENDON COUNTY SCHOOL DISTRICTS PROPERTY TAX RELIEF ACT, SO AS TO PROVIDE THAT A PERCENTAGE OF THE SPECIAL ONE PERCENT SALES AND USE TAX IN CLARENDON COUNTY IMPOSED PURSUANT TO THE ACT MAY BE APPLIED TO SUPPORT SCHOOL OPERATING EXPENSES, AND TO PROVIDE THAT A TAX IMPOSED PURSUANT TO THE ACT MAY BE IMPOSED FOR NOT MORE THAN THIRTY YEARS.</w:t>
      </w:r>
    </w:p>
    <w:p w:rsidR="00A553D5" w:rsidRPr="005466EB"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53D5" w:rsidRPr="005466EB"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466EB">
        <w:tab/>
        <w:t xml:space="preserve">(R. 10, H. 3752) --  Medical, Military, Public and Municipal Affairs Committee: A JOINT RESOLUTION TO APPROVE REGULATIONS OF THE DEPARTMENT OF LABOR, LICENSING AND REGULATION </w:t>
      </w:r>
      <w:r w:rsidRPr="005466EB">
        <w:noBreakHyphen/>
        <w:t xml:space="preserve"> BOARD OF DENTISTRY, RELATING TO FEES, DESIGNATED AS REGULATION DOCUMENT NUMBER 4502, PURSUANT TO THE PROVISIONS OF ARTICLE 1, CHAPTER 23, TITLE 1 OF THE 1976 CODE.</w:t>
      </w:r>
    </w:p>
    <w:p w:rsidR="00A553D5" w:rsidRPr="005466EB"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53D5" w:rsidRPr="005466EB"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466EB">
        <w:tab/>
        <w:t xml:space="preserve">(R. 11, H. 3753) --  Medical, Military, Public and Municipal Affairs Committee: A JOINT RESOLUTION TO APPROVE REGULATIONS OF THE DEPARTMENT OF LABOR, LICENSING AND REGULATION </w:t>
      </w:r>
      <w:r w:rsidRPr="005466EB">
        <w:noBreakHyphen/>
        <w:t xml:space="preserve"> BOARD OF LONG TERM HEALTH CARE ADMINISTRATORS, RELATING TO FEES [AND FEE SCHEDULE], DESIGNATED AS REGULATION DOCUMENT NUMBER 4507, PURSUANT TO THE PROVISIONS OF ARTICLE 1, CHAPTER 23, TITLE 1 OF THE 1976 CODE.</w:t>
      </w:r>
    </w:p>
    <w:p w:rsidR="00A553D5" w:rsidRPr="005466EB"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53D5" w:rsidRPr="005466EB"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466EB">
        <w:tab/>
        <w:t xml:space="preserve">(R. 12, H. 3754) --  Medical, Military, Public and Municipal Affairs Committee: A JOINT RESOLUTION TO APPROVE REGULATIONS OF THE DEPARTMENT OF LABOR, LICENSING AND REGULATION </w:t>
      </w:r>
      <w:r w:rsidRPr="005466EB">
        <w:noBreakHyphen/>
        <w:t xml:space="preserve"> BOARD OF MEDICAL EXAMINERS, RELATING TO FEES, DESIGNATED AS REGULATION DOCUMENT NUMBER 4509, PURSUANT TO THE PROVISIONS OF ARTICLE 1, CHAPTER 23, TITLE 1 OF THE 1976 CODE.</w:t>
      </w:r>
    </w:p>
    <w:p w:rsidR="00A553D5" w:rsidRPr="005466EB"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53D5" w:rsidRPr="005466EB"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466EB">
        <w:tab/>
        <w:t xml:space="preserve">(R. 13, H. 3756) --  Medical, Military, Public and Municipal Affairs Committee: A JOINT RESOLUTION TO APPROVE REGULATIONS OF THE DEPARTMENT OF LABOR, LICENSING AND REGULATION </w:t>
      </w:r>
      <w:r w:rsidRPr="005466EB">
        <w:noBreakHyphen/>
        <w:t xml:space="preserve"> BOARD OF EXAMINERS IN OPTICIANRY, RELATING TO FEES, DESIGNATED AS REGULATION DOCUMENT NUMBER 4511, PURSUANT TO THE PROVISIONS OF ARTICLE 1, CHAPTER 23, TITLE 1 OF THE 1976 CODE.</w:t>
      </w:r>
    </w:p>
    <w:p w:rsidR="00A553D5" w:rsidRPr="005466EB"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53D5" w:rsidRPr="005466EB"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466EB">
        <w:tab/>
        <w:t xml:space="preserve">(R. 14, H. 3758) --  Medical, Military, Public and Municipal Affairs Committee: A JOINT RESOLUTION TO APPROVE REGULATIONS OF THE DEPARTMENT OF LABOR, LICENSING AND REGULATION </w:t>
      </w:r>
      <w:r w:rsidRPr="005466EB">
        <w:noBreakHyphen/>
        <w:t xml:space="preserve"> BOARD OF PODIATRY EXAMINERS, RELATING TO FEES, DESIGNATED AS REGULATION DOCUMENT NUMBER 4513, PURSUANT TO THE PROVISIONS OF ARTICLE 1, CHAPTER 23, TITLE 1 OF THE 1976 CODE.</w:t>
      </w:r>
    </w:p>
    <w:p w:rsidR="00A553D5" w:rsidRPr="005466EB"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553D5"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466EB">
        <w:tab/>
        <w:t xml:space="preserve">(R. 15, H. 3760) --  Medical, Military, Public and Municipal Affairs Committee: A JOINT RESOLUTION TO APPROVE REGULATIONS OF THE DEPARTMENT OF LABOR, LICENSING AND REGULATION </w:t>
      </w:r>
      <w:r w:rsidRPr="005466EB">
        <w:noBreakHyphen/>
        <w:t xml:space="preserve"> BOARD OF EXAMINERS IN PSYCHOLOGY, RELATING TO FEES, DESIGNATED AS REGULATION DOCUMENT NUMBER 4515, PURSUANT TO THE PROVISIONS OF ARTICLE 1, CHAPTER 23, TITLE 1 OF THE 1976 CODE.</w:t>
      </w:r>
    </w:p>
    <w:p w:rsidR="00A553D5" w:rsidRDefault="00A553D5" w:rsidP="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553D5" w:rsidRDefault="00A553D5" w:rsidP="00A553D5">
      <w:pPr>
        <w:keepNext/>
        <w:jc w:val="center"/>
        <w:rPr>
          <w:b/>
        </w:rPr>
      </w:pPr>
      <w:r w:rsidRPr="00A553D5">
        <w:rPr>
          <w:b/>
        </w:rPr>
        <w:t>RETURNED WITH CONCURRENCE</w:t>
      </w:r>
    </w:p>
    <w:p w:rsidR="00A553D5" w:rsidRDefault="00A553D5" w:rsidP="00A553D5">
      <w:r>
        <w:t>The Senate returned to the House with concurrence the following:</w:t>
      </w:r>
    </w:p>
    <w:p w:rsidR="00A553D5" w:rsidRDefault="00A553D5" w:rsidP="00A553D5">
      <w:bookmarkStart w:id="161" w:name="include_clip_start_355"/>
      <w:bookmarkEnd w:id="161"/>
    </w:p>
    <w:p w:rsidR="00A553D5" w:rsidRDefault="00A553D5" w:rsidP="00A553D5">
      <w:r>
        <w:t>H. 3886 --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THE SOUTH CAROLINA BOARD OF ACCOUNTANCY AND THE SOUTH CAROLINA ASSOCIATION OF CERTIFIED PUBLIC ACCOUNTANTS FOR THEIR SIGNIFICANT PROFESSIONAL CONTRIBUTIONS TO THE CITIZENS AND BUSINESSES OF THE PALMETTO STATE, TO COMMEND THEM FOR A CENTURY OF OUTSTANDING COMMUNITY SERVICE AND PUBLIC-PROTECTION ACTIVITIES, AND TO CONGRATULATE THEM UPON THE STATE ORGANIZATION'S ONE HUNDREDTH ANNIVERSARY.</w:t>
      </w:r>
    </w:p>
    <w:p w:rsidR="00A553D5" w:rsidRDefault="00A553D5" w:rsidP="00A553D5">
      <w:bookmarkStart w:id="162" w:name="include_clip_end_355"/>
      <w:bookmarkStart w:id="163" w:name="include_clip_start_356"/>
      <w:bookmarkEnd w:id="162"/>
      <w:bookmarkEnd w:id="163"/>
    </w:p>
    <w:p w:rsidR="00A553D5" w:rsidRDefault="00A553D5" w:rsidP="00A553D5">
      <w:r>
        <w:t>H. 3883 -- Reps. Sottile,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Southard, Spires, Stavrinakis, Stringer, Tallon, Taylor, Thayer, Tinkler, Toole, Weeks, Wells, Whipper, White, Whitmire, Williams, Willis and Yow: A CONCURRENT RESOLUTION TO CONGRATULATE AND HONOR CHARLESTON COUNTY SCHOOL DISTRICT'S LAING MIDDLE SCHOOL OF SCIENCE AND TECHNOLOGY ON BEING NAMED A FINALIST FOR THE 2015 FLORIDA EDUCATIONAL TECHNOLOGY CONFERENCE (FETC) STEM EXCELLENCE AWARDS.</w:t>
      </w:r>
    </w:p>
    <w:p w:rsidR="00A553D5" w:rsidRDefault="00A553D5" w:rsidP="00A553D5">
      <w:bookmarkStart w:id="164" w:name="include_clip_end_356"/>
      <w:bookmarkEnd w:id="164"/>
    </w:p>
    <w:p w:rsidR="00A553D5" w:rsidRDefault="00A553D5" w:rsidP="00A553D5">
      <w:pPr>
        <w:keepNext/>
        <w:pBdr>
          <w:top w:val="single" w:sz="4" w:space="1" w:color="auto"/>
          <w:left w:val="single" w:sz="4" w:space="4" w:color="auto"/>
          <w:right w:val="single" w:sz="4" w:space="4" w:color="auto"/>
          <w:between w:val="single" w:sz="4" w:space="1" w:color="auto"/>
          <w:bar w:val="single" w:sz="4" w:color="auto"/>
        </w:pBdr>
        <w:jc w:val="center"/>
        <w:rPr>
          <w:b/>
        </w:rPr>
      </w:pPr>
      <w:r w:rsidRPr="00A553D5">
        <w:rPr>
          <w:b/>
        </w:rPr>
        <w:t>ADJOURNMENT</w:t>
      </w:r>
    </w:p>
    <w:p w:rsidR="00A553D5" w:rsidRDefault="00A553D5" w:rsidP="00A553D5">
      <w:pPr>
        <w:keepNext/>
        <w:pBdr>
          <w:left w:val="single" w:sz="4" w:space="4" w:color="auto"/>
          <w:right w:val="single" w:sz="4" w:space="4" w:color="auto"/>
          <w:between w:val="single" w:sz="4" w:space="1" w:color="auto"/>
          <w:bar w:val="single" w:sz="4" w:color="auto"/>
        </w:pBdr>
      </w:pPr>
      <w:r>
        <w:t>At 4:21 p.m. the House, in accordance with the motion of Rep. ROBINSON-SIMPSON, adjourned in memory of Jason Matthew Jenkins of Greenville, to meet at 10:00 a.m. tomorrow.</w:t>
      </w:r>
    </w:p>
    <w:p w:rsidR="00A553D5" w:rsidRDefault="00A553D5" w:rsidP="00A553D5">
      <w:pPr>
        <w:pBdr>
          <w:left w:val="single" w:sz="4" w:space="4" w:color="auto"/>
          <w:bottom w:val="single" w:sz="4" w:space="1" w:color="auto"/>
          <w:right w:val="single" w:sz="4" w:space="4" w:color="auto"/>
          <w:between w:val="single" w:sz="4" w:space="1" w:color="auto"/>
          <w:bar w:val="single" w:sz="4" w:color="auto"/>
        </w:pBdr>
        <w:jc w:val="center"/>
      </w:pPr>
      <w:r>
        <w:t>***</w:t>
      </w:r>
    </w:p>
    <w:p w:rsidR="00B23F7D" w:rsidRPr="00B23F7D" w:rsidRDefault="00B23F7D" w:rsidP="004C5BDB">
      <w:pPr>
        <w:tabs>
          <w:tab w:val="right" w:leader="dot" w:pos="2520"/>
        </w:tabs>
        <w:rPr>
          <w:sz w:val="20"/>
        </w:rPr>
      </w:pPr>
      <w:bookmarkStart w:id="165" w:name="index_start"/>
      <w:bookmarkEnd w:id="165"/>
    </w:p>
    <w:sectPr w:rsidR="00B23F7D" w:rsidRPr="00B23F7D" w:rsidSect="00520D3A">
      <w:headerReference w:type="default" r:id="rId7"/>
      <w:footerReference w:type="default" r:id="rId8"/>
      <w:headerReference w:type="first" r:id="rId9"/>
      <w:footerReference w:type="first" r:id="rId10"/>
      <w:pgSz w:w="12240" w:h="15840" w:code="1"/>
      <w:pgMar w:top="1008" w:right="4694" w:bottom="3499" w:left="1224" w:header="1008" w:footer="3499" w:gutter="0"/>
      <w:pgNumType w:start="226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140" w:rsidRDefault="00CE2140">
      <w:r>
        <w:separator/>
      </w:r>
    </w:p>
  </w:endnote>
  <w:endnote w:type="continuationSeparator" w:id="0">
    <w:p w:rsidR="00CE2140" w:rsidRDefault="00CE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347941"/>
      <w:docPartObj>
        <w:docPartGallery w:val="Page Numbers (Bottom of Page)"/>
        <w:docPartUnique/>
      </w:docPartObj>
    </w:sdtPr>
    <w:sdtEndPr>
      <w:rPr>
        <w:noProof/>
      </w:rPr>
    </w:sdtEndPr>
    <w:sdtContent>
      <w:p w:rsidR="00CE2140" w:rsidRDefault="00CE2140">
        <w:pPr>
          <w:pStyle w:val="Footer"/>
          <w:jc w:val="center"/>
        </w:pPr>
        <w:r>
          <w:fldChar w:fldCharType="begin"/>
        </w:r>
        <w:r>
          <w:instrText xml:space="preserve"> PAGE   \* MERGEFORMAT </w:instrText>
        </w:r>
        <w:r>
          <w:fldChar w:fldCharType="separate"/>
        </w:r>
        <w:r w:rsidR="00094711">
          <w:rPr>
            <w:noProof/>
          </w:rPr>
          <w:t>2269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140" w:rsidRDefault="00CE214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94711">
      <w:rPr>
        <w:rStyle w:val="PageNumber"/>
        <w:noProof/>
      </w:rPr>
      <w:t>2268</w:t>
    </w:r>
    <w:r>
      <w:rPr>
        <w:rStyle w:val="PageNumber"/>
      </w:rPr>
      <w:fldChar w:fldCharType="end"/>
    </w:r>
  </w:p>
  <w:p w:rsidR="00CE2140" w:rsidRDefault="00CE21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140" w:rsidRDefault="00CE2140">
      <w:r>
        <w:separator/>
      </w:r>
    </w:p>
  </w:footnote>
  <w:footnote w:type="continuationSeparator" w:id="0">
    <w:p w:rsidR="00CE2140" w:rsidRDefault="00CE2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140" w:rsidRDefault="00CE2140" w:rsidP="00CD08AE">
    <w:pPr>
      <w:pStyle w:val="Header"/>
      <w:jc w:val="center"/>
      <w:rPr>
        <w:b/>
      </w:rPr>
    </w:pPr>
    <w:r>
      <w:rPr>
        <w:b/>
      </w:rPr>
      <w:t>WEDNESDAY, MARCH 25, 2015</w:t>
    </w:r>
  </w:p>
  <w:p w:rsidR="00CE2140" w:rsidRPr="00CD08AE" w:rsidRDefault="00CE2140" w:rsidP="00CD08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140" w:rsidRDefault="00CE2140" w:rsidP="00CD08AE">
    <w:pPr>
      <w:pStyle w:val="Header"/>
      <w:jc w:val="center"/>
      <w:rPr>
        <w:b/>
      </w:rPr>
    </w:pPr>
    <w:r>
      <w:rPr>
        <w:b/>
      </w:rPr>
      <w:t>Wednesday, March 25, 2015</w:t>
    </w:r>
  </w:p>
  <w:p w:rsidR="00CE2140" w:rsidRDefault="00CE2140" w:rsidP="00CD08AE">
    <w:pPr>
      <w:pStyle w:val="Header"/>
      <w:jc w:val="center"/>
      <w:rPr>
        <w:b/>
      </w:rPr>
    </w:pPr>
    <w:r>
      <w:rPr>
        <w:b/>
      </w:rPr>
      <w:t>(Statewide Session)</w:t>
    </w:r>
  </w:p>
  <w:p w:rsidR="00CE2140" w:rsidRDefault="00CE2140">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D5"/>
    <w:rsid w:val="00094711"/>
    <w:rsid w:val="000C1505"/>
    <w:rsid w:val="00105E38"/>
    <w:rsid w:val="00250665"/>
    <w:rsid w:val="00452837"/>
    <w:rsid w:val="004C5BDB"/>
    <w:rsid w:val="004F3731"/>
    <w:rsid w:val="00520D3A"/>
    <w:rsid w:val="005832F9"/>
    <w:rsid w:val="005D57DD"/>
    <w:rsid w:val="00737751"/>
    <w:rsid w:val="00A553D5"/>
    <w:rsid w:val="00AE3A5A"/>
    <w:rsid w:val="00B23F7D"/>
    <w:rsid w:val="00BD4A47"/>
    <w:rsid w:val="00CC3169"/>
    <w:rsid w:val="00CD08AE"/>
    <w:rsid w:val="00CE2140"/>
    <w:rsid w:val="00D41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23CB6A86-5B92-4E75-B10F-D46D86B6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553D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553D5"/>
    <w:rPr>
      <w:b/>
      <w:sz w:val="22"/>
    </w:rPr>
  </w:style>
  <w:style w:type="paragraph" w:styleId="BodyText">
    <w:name w:val="Body Text"/>
    <w:basedOn w:val="Normal"/>
    <w:link w:val="BodyTextChar"/>
    <w:uiPriority w:val="1"/>
    <w:qFormat/>
    <w:rsid w:val="00A553D5"/>
    <w:pPr>
      <w:widowControl w:val="0"/>
      <w:ind w:left="128" w:firstLine="0"/>
      <w:jc w:val="left"/>
    </w:pPr>
    <w:rPr>
      <w:rFonts w:ascii="Arial" w:eastAsia="Arial" w:hAnsi="Arial"/>
      <w:sz w:val="19"/>
      <w:szCs w:val="19"/>
    </w:rPr>
  </w:style>
  <w:style w:type="character" w:customStyle="1" w:styleId="BodyTextChar">
    <w:name w:val="Body Text Char"/>
    <w:basedOn w:val="DefaultParagraphFont"/>
    <w:link w:val="BodyText"/>
    <w:uiPriority w:val="1"/>
    <w:rsid w:val="00A553D5"/>
    <w:rPr>
      <w:rFonts w:ascii="Arial" w:eastAsia="Arial" w:hAnsi="Arial"/>
      <w:sz w:val="19"/>
      <w:szCs w:val="19"/>
    </w:rPr>
  </w:style>
  <w:style w:type="paragraph" w:customStyle="1" w:styleId="Cover1">
    <w:name w:val="Cover1"/>
    <w:basedOn w:val="Normal"/>
    <w:rsid w:val="00A55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553D5"/>
    <w:pPr>
      <w:ind w:firstLine="0"/>
      <w:jc w:val="left"/>
    </w:pPr>
    <w:rPr>
      <w:sz w:val="20"/>
    </w:rPr>
  </w:style>
  <w:style w:type="paragraph" w:customStyle="1" w:styleId="Cover3">
    <w:name w:val="Cover3"/>
    <w:basedOn w:val="Normal"/>
    <w:rsid w:val="00A553D5"/>
    <w:pPr>
      <w:ind w:firstLine="0"/>
      <w:jc w:val="center"/>
    </w:pPr>
    <w:rPr>
      <w:b/>
    </w:rPr>
  </w:style>
  <w:style w:type="paragraph" w:customStyle="1" w:styleId="Cover4">
    <w:name w:val="Cover4"/>
    <w:basedOn w:val="Cover1"/>
    <w:rsid w:val="00A553D5"/>
    <w:pPr>
      <w:keepNext/>
    </w:pPr>
    <w:rPr>
      <w:b/>
      <w:sz w:val="20"/>
    </w:rPr>
  </w:style>
  <w:style w:type="paragraph" w:styleId="BalloonText">
    <w:name w:val="Balloon Text"/>
    <w:basedOn w:val="Normal"/>
    <w:link w:val="BalloonTextChar"/>
    <w:uiPriority w:val="99"/>
    <w:semiHidden/>
    <w:unhideWhenUsed/>
    <w:rsid w:val="005832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2F9"/>
    <w:rPr>
      <w:rFonts w:ascii="Segoe UI" w:hAnsi="Segoe UI" w:cs="Segoe UI"/>
      <w:sz w:val="18"/>
      <w:szCs w:val="18"/>
    </w:rPr>
  </w:style>
  <w:style w:type="character" w:customStyle="1" w:styleId="HeaderChar">
    <w:name w:val="Header Char"/>
    <w:basedOn w:val="DefaultParagraphFont"/>
    <w:link w:val="Header"/>
    <w:uiPriority w:val="99"/>
    <w:rsid w:val="004C5BDB"/>
    <w:rPr>
      <w:sz w:val="22"/>
    </w:rPr>
  </w:style>
  <w:style w:type="character" w:customStyle="1" w:styleId="FooterChar">
    <w:name w:val="Footer Char"/>
    <w:basedOn w:val="DefaultParagraphFont"/>
    <w:link w:val="Footer"/>
    <w:uiPriority w:val="99"/>
    <w:rsid w:val="00CD08A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50</TotalTime>
  <Pages>1</Pages>
  <Words>21457</Words>
  <Characters>112734</Characters>
  <Application>Microsoft Office Word</Application>
  <DocSecurity>0</DocSecurity>
  <Lines>4562</Lines>
  <Paragraphs>2502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3/25/2015 - South Carolina Legislature Online</dc:title>
  <dc:subject/>
  <dc:creator>%USERNAME%</dc:creator>
  <cp:keywords/>
  <dc:description/>
  <cp:lastModifiedBy>N Cumfer</cp:lastModifiedBy>
  <cp:revision>9</cp:revision>
  <cp:lastPrinted>2015-08-17T19:02:00Z</cp:lastPrinted>
  <dcterms:created xsi:type="dcterms:W3CDTF">2015-06-25T15:34:00Z</dcterms:created>
  <dcterms:modified xsi:type="dcterms:W3CDTF">2015-12-01T16:52:00Z</dcterms:modified>
</cp:coreProperties>
</file>