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43" w:rsidRPr="00385143" w:rsidRDefault="00385143" w:rsidP="00385143">
      <w:pPr>
        <w:jc w:val="right"/>
        <w:rPr>
          <w:b/>
        </w:rPr>
      </w:pPr>
      <w:bookmarkStart w:id="0" w:name="_GoBack"/>
      <w:bookmarkEnd w:id="0"/>
      <w:r w:rsidRPr="00385143">
        <w:rPr>
          <w:b/>
        </w:rPr>
        <w:t>Printed Page 777 . . . . . Thursday, January 28, 2016</w:t>
      </w:r>
    </w:p>
    <w:p w:rsidR="00F661F3" w:rsidRDefault="00F661F3" w:rsidP="00F661F3">
      <w:pPr>
        <w:ind w:firstLine="0"/>
        <w:rPr>
          <w:strike/>
        </w:rPr>
      </w:pPr>
      <w:r>
        <w:rPr>
          <w:strike/>
        </w:rPr>
        <w:t>Indicates Matter Stricken</w:t>
      </w:r>
    </w:p>
    <w:p w:rsidR="00F661F3" w:rsidRDefault="00F661F3" w:rsidP="00F661F3">
      <w:pPr>
        <w:ind w:firstLine="0"/>
        <w:rPr>
          <w:u w:val="single"/>
        </w:rPr>
      </w:pPr>
      <w:r>
        <w:rPr>
          <w:u w:val="single"/>
        </w:rPr>
        <w:t>Indicates New Matter</w:t>
      </w:r>
    </w:p>
    <w:p w:rsidR="00F661F3" w:rsidRDefault="00F661F3"/>
    <w:p w:rsidR="00F661F3" w:rsidRDefault="00F661F3">
      <w:r>
        <w:t>The House assembled at 10:00 a.m.</w:t>
      </w:r>
    </w:p>
    <w:p w:rsidR="00F661F3" w:rsidRDefault="00F661F3">
      <w:r>
        <w:t>Deliberations were opened with prayer by Rev. Charles E. Seastrunk, Jr., as follows:</w:t>
      </w:r>
    </w:p>
    <w:p w:rsidR="00F661F3" w:rsidRDefault="00F661F3"/>
    <w:p w:rsidR="00F661F3" w:rsidRPr="008133D6" w:rsidRDefault="00F661F3" w:rsidP="00F661F3">
      <w:pPr>
        <w:tabs>
          <w:tab w:val="left" w:pos="270"/>
        </w:tabs>
        <w:ind w:firstLine="0"/>
      </w:pPr>
      <w:bookmarkStart w:id="1" w:name="file_start2"/>
      <w:bookmarkEnd w:id="1"/>
      <w:r w:rsidRPr="008133D6">
        <w:tab/>
        <w:t>Our thought for today is from Exodus 33:1</w:t>
      </w:r>
      <w:r w:rsidR="006A5B91">
        <w:t>4:</w:t>
      </w:r>
      <w:r w:rsidRPr="008133D6">
        <w:t xml:space="preserve"> “God said to Moses: Consider too that this Nation is your people. He said, my presence will go with you, and I will give you rest.”</w:t>
      </w:r>
    </w:p>
    <w:p w:rsidR="00F661F3" w:rsidRDefault="00F661F3" w:rsidP="00F661F3">
      <w:pPr>
        <w:tabs>
          <w:tab w:val="left" w:pos="270"/>
        </w:tabs>
        <w:ind w:firstLine="0"/>
      </w:pPr>
      <w:r w:rsidRPr="008133D6">
        <w:tab/>
        <w:t>Let us pray. Almighty God, You have formed us and made us Your people in one Nation under God. Probe us to follow in the footsteps of our founders and give these Representatives the courage, strength, and integrity to do the work of the people that will make all things new.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prayers. Amen.</w:t>
      </w:r>
    </w:p>
    <w:p w:rsidR="00F661F3" w:rsidRDefault="00F661F3" w:rsidP="00F661F3">
      <w:pPr>
        <w:tabs>
          <w:tab w:val="left" w:pos="270"/>
        </w:tabs>
        <w:ind w:firstLine="0"/>
      </w:pPr>
    </w:p>
    <w:p w:rsidR="00F661F3" w:rsidRDefault="00F661F3" w:rsidP="00F661F3">
      <w:r>
        <w:t>Pursuant to Rule 6.3, the House of Representatives was led in the Pledge of Allegiance to the Flag of the United States of America by the SPEAKER.</w:t>
      </w:r>
    </w:p>
    <w:p w:rsidR="00F661F3" w:rsidRDefault="00F661F3" w:rsidP="00F661F3"/>
    <w:p w:rsidR="00F661F3" w:rsidRDefault="00F661F3" w:rsidP="00F661F3">
      <w:r>
        <w:t>After corrections to the Journal of the proceedings of yesterday, the SPEAKER ordered it confirmed.</w:t>
      </w:r>
    </w:p>
    <w:p w:rsidR="00F661F3" w:rsidRDefault="00F661F3" w:rsidP="00F661F3"/>
    <w:p w:rsidR="00F661F3" w:rsidRDefault="00F661F3" w:rsidP="00F661F3">
      <w:pPr>
        <w:keepNext/>
        <w:jc w:val="center"/>
        <w:rPr>
          <w:b/>
        </w:rPr>
      </w:pPr>
      <w:r w:rsidRPr="00F661F3">
        <w:rPr>
          <w:b/>
        </w:rPr>
        <w:t>MOTION ADOPTED</w:t>
      </w:r>
    </w:p>
    <w:p w:rsidR="00F661F3" w:rsidRDefault="00F661F3" w:rsidP="00F661F3">
      <w:r>
        <w:t>Rep. JEFFERSON moved that when the House adjourns, it adjourn in memory of former Representative and Senator DeWitt Williams, which was agreed to.</w:t>
      </w:r>
    </w:p>
    <w:p w:rsidR="00F661F3" w:rsidRDefault="00F661F3" w:rsidP="00F661F3"/>
    <w:p w:rsidR="00F661F3" w:rsidRDefault="00F661F3" w:rsidP="00F661F3">
      <w:pPr>
        <w:keepNext/>
        <w:jc w:val="center"/>
        <w:rPr>
          <w:b/>
        </w:rPr>
      </w:pPr>
      <w:r w:rsidRPr="00F661F3">
        <w:rPr>
          <w:b/>
        </w:rPr>
        <w:t>SILENT PRAYER</w:t>
      </w:r>
    </w:p>
    <w:p w:rsidR="00F661F3" w:rsidRDefault="00F661F3" w:rsidP="00F661F3">
      <w:r>
        <w:t xml:space="preserve">The House stood in silent prayer for South Carolina native, Dr. Ronald McNair, and for the entire crew who perished in the Challenger disaster thirty years ago. </w:t>
      </w:r>
    </w:p>
    <w:p w:rsidR="00F661F3" w:rsidRDefault="00F661F3" w:rsidP="00F661F3"/>
    <w:p w:rsidR="00F661F3" w:rsidRDefault="00F661F3" w:rsidP="00F661F3">
      <w:pPr>
        <w:keepNext/>
        <w:jc w:val="center"/>
        <w:rPr>
          <w:b/>
        </w:rPr>
      </w:pPr>
      <w:r w:rsidRPr="00F661F3">
        <w:rPr>
          <w:b/>
        </w:rPr>
        <w:t>SILENT PRAYER</w:t>
      </w:r>
    </w:p>
    <w:p w:rsidR="00F661F3" w:rsidRDefault="00F661F3" w:rsidP="00F661F3">
      <w:r>
        <w:t xml:space="preserve">The House stood in silent prayer for the family of Representative Clemmons. </w:t>
      </w:r>
    </w:p>
    <w:p w:rsidR="00385143" w:rsidRDefault="00385143">
      <w:pPr>
        <w:ind w:firstLine="0"/>
        <w:jc w:val="left"/>
        <w:rPr>
          <w:b/>
        </w:rPr>
      </w:pPr>
    </w:p>
    <w:p w:rsidR="00385143" w:rsidRDefault="00385143">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778 . . . . . Thursday, January 28, 2016</w:t>
      </w:r>
    </w:p>
    <w:p w:rsidR="00385143" w:rsidRDefault="00385143">
      <w:pPr>
        <w:ind w:firstLine="0"/>
        <w:jc w:val="left"/>
        <w:rPr>
          <w:b/>
        </w:rPr>
      </w:pPr>
    </w:p>
    <w:p w:rsidR="00F661F3" w:rsidRDefault="00F661F3" w:rsidP="00F661F3">
      <w:pPr>
        <w:keepNext/>
        <w:jc w:val="center"/>
        <w:rPr>
          <w:b/>
        </w:rPr>
      </w:pPr>
      <w:r w:rsidRPr="00F661F3">
        <w:rPr>
          <w:b/>
        </w:rPr>
        <w:t>RESIGNATION</w:t>
      </w:r>
    </w:p>
    <w:p w:rsidR="00F661F3" w:rsidRDefault="00F661F3" w:rsidP="00F661F3">
      <w:r>
        <w:t>The following was received:</w:t>
      </w:r>
    </w:p>
    <w:p w:rsidR="00F661F3" w:rsidRDefault="00F661F3" w:rsidP="00F661F3">
      <w:pPr>
        <w:keepNext/>
      </w:pPr>
    </w:p>
    <w:p w:rsidR="00F661F3" w:rsidRPr="00625765" w:rsidRDefault="00F661F3" w:rsidP="00F661F3">
      <w:pPr>
        <w:pStyle w:val="BodyText"/>
        <w:tabs>
          <w:tab w:val="left" w:pos="270"/>
        </w:tabs>
        <w:ind w:left="0"/>
        <w:rPr>
          <w:sz w:val="22"/>
          <w:szCs w:val="22"/>
        </w:rPr>
      </w:pPr>
      <w:bookmarkStart w:id="2" w:name="file_start12"/>
      <w:bookmarkEnd w:id="2"/>
      <w:r w:rsidRPr="00625765">
        <w:rPr>
          <w:sz w:val="22"/>
          <w:szCs w:val="22"/>
        </w:rPr>
        <w:t>January 26, 2016</w:t>
      </w:r>
    </w:p>
    <w:p w:rsidR="00F661F3" w:rsidRPr="00625765" w:rsidRDefault="00F661F3" w:rsidP="00F661F3">
      <w:pPr>
        <w:keepLines/>
        <w:tabs>
          <w:tab w:val="left" w:pos="216"/>
          <w:tab w:val="left" w:pos="270"/>
        </w:tabs>
        <w:ind w:firstLine="0"/>
      </w:pPr>
      <w:r w:rsidRPr="00625765">
        <w:t>The Honorable Eric Bedingfield</w:t>
      </w:r>
    </w:p>
    <w:p w:rsidR="00F661F3" w:rsidRPr="00625765" w:rsidRDefault="00F661F3" w:rsidP="00F661F3">
      <w:pPr>
        <w:keepLines/>
        <w:tabs>
          <w:tab w:val="left" w:pos="216"/>
          <w:tab w:val="left" w:pos="270"/>
        </w:tabs>
        <w:ind w:firstLine="0"/>
      </w:pPr>
      <w:r w:rsidRPr="00625765">
        <w:t>South Carolina House of Representatives</w:t>
      </w:r>
    </w:p>
    <w:p w:rsidR="00F661F3" w:rsidRPr="00625765" w:rsidRDefault="00F661F3" w:rsidP="00F661F3">
      <w:pPr>
        <w:keepLines/>
        <w:tabs>
          <w:tab w:val="left" w:pos="216"/>
          <w:tab w:val="left" w:pos="270"/>
        </w:tabs>
        <w:ind w:firstLine="0"/>
      </w:pPr>
      <w:r w:rsidRPr="00625765">
        <w:t>202 Blatt Building</w:t>
      </w:r>
    </w:p>
    <w:p w:rsidR="00F661F3" w:rsidRPr="00625765" w:rsidRDefault="00F661F3" w:rsidP="00F661F3">
      <w:pPr>
        <w:keepLines/>
        <w:tabs>
          <w:tab w:val="left" w:pos="216"/>
          <w:tab w:val="left" w:pos="270"/>
        </w:tabs>
        <w:ind w:firstLine="0"/>
      </w:pPr>
      <w:r w:rsidRPr="00625765">
        <w:t>Columbia, South Carolina 29211</w:t>
      </w:r>
    </w:p>
    <w:p w:rsidR="00F661F3" w:rsidRPr="00625765" w:rsidRDefault="00F661F3" w:rsidP="00F661F3">
      <w:pPr>
        <w:keepLines/>
        <w:tabs>
          <w:tab w:val="left" w:pos="216"/>
          <w:tab w:val="left" w:pos="270"/>
        </w:tabs>
        <w:ind w:firstLine="0"/>
      </w:pPr>
    </w:p>
    <w:p w:rsidR="00F661F3" w:rsidRPr="00625765" w:rsidRDefault="00F661F3" w:rsidP="00561107">
      <w:pPr>
        <w:keepLines/>
        <w:tabs>
          <w:tab w:val="left" w:pos="216"/>
          <w:tab w:val="left" w:pos="270"/>
        </w:tabs>
        <w:ind w:firstLine="0"/>
      </w:pPr>
      <w:r w:rsidRPr="00625765">
        <w:t>Dear Chairman Bedingfield,</w:t>
      </w:r>
    </w:p>
    <w:p w:rsidR="00F661F3" w:rsidRPr="00625765" w:rsidRDefault="00F661F3" w:rsidP="00561107">
      <w:pPr>
        <w:pStyle w:val="BodyText"/>
        <w:tabs>
          <w:tab w:val="left" w:pos="270"/>
        </w:tabs>
        <w:spacing w:line="244" w:lineRule="auto"/>
        <w:ind w:left="0"/>
        <w:jc w:val="both"/>
        <w:rPr>
          <w:w w:val="105"/>
          <w:sz w:val="22"/>
          <w:szCs w:val="22"/>
        </w:rPr>
      </w:pPr>
      <w:r w:rsidRPr="00625765">
        <w:rPr>
          <w:w w:val="105"/>
          <w:sz w:val="22"/>
          <w:szCs w:val="22"/>
        </w:rPr>
        <w:tab/>
        <w:t>As we discussed last week, please accept the tender of my resignation from the Regulations and Administrative Procedures Committee.</w:t>
      </w:r>
    </w:p>
    <w:p w:rsidR="00F661F3" w:rsidRPr="00625765" w:rsidRDefault="00F661F3" w:rsidP="00561107">
      <w:pPr>
        <w:pStyle w:val="BodyText"/>
        <w:tabs>
          <w:tab w:val="left" w:pos="270"/>
        </w:tabs>
        <w:ind w:left="0"/>
        <w:jc w:val="both"/>
        <w:rPr>
          <w:sz w:val="22"/>
          <w:szCs w:val="22"/>
        </w:rPr>
      </w:pPr>
      <w:r w:rsidRPr="00625765">
        <w:rPr>
          <w:sz w:val="22"/>
          <w:szCs w:val="22"/>
        </w:rPr>
        <w:tab/>
        <w:t>I appreciate the confidence you placed in me, however, my schedule prevents me from being able to serve in the capacity deserving of this committee.</w:t>
      </w:r>
    </w:p>
    <w:p w:rsidR="00F661F3" w:rsidRPr="00625765" w:rsidRDefault="00F661F3" w:rsidP="00F661F3">
      <w:pPr>
        <w:pStyle w:val="BodyText"/>
        <w:tabs>
          <w:tab w:val="left" w:pos="270"/>
        </w:tabs>
        <w:ind w:left="0"/>
        <w:rPr>
          <w:sz w:val="22"/>
          <w:szCs w:val="22"/>
        </w:rPr>
      </w:pPr>
    </w:p>
    <w:p w:rsidR="00F661F3" w:rsidRPr="00625765" w:rsidRDefault="00F661F3" w:rsidP="00F661F3">
      <w:pPr>
        <w:pStyle w:val="BodyText"/>
        <w:tabs>
          <w:tab w:val="left" w:pos="270"/>
        </w:tabs>
        <w:ind w:left="0"/>
        <w:rPr>
          <w:sz w:val="22"/>
          <w:szCs w:val="22"/>
        </w:rPr>
      </w:pPr>
      <w:r w:rsidRPr="00625765">
        <w:rPr>
          <w:sz w:val="22"/>
          <w:szCs w:val="22"/>
        </w:rPr>
        <w:t>Sincerely,</w:t>
      </w:r>
    </w:p>
    <w:p w:rsidR="00F661F3" w:rsidRDefault="00EC5795" w:rsidP="00F661F3">
      <w:pPr>
        <w:pStyle w:val="BodyText"/>
        <w:tabs>
          <w:tab w:val="left" w:pos="270"/>
        </w:tabs>
        <w:ind w:left="0"/>
        <w:rPr>
          <w:sz w:val="22"/>
          <w:szCs w:val="22"/>
        </w:rPr>
      </w:pPr>
      <w:r>
        <w:rPr>
          <w:sz w:val="22"/>
          <w:szCs w:val="22"/>
        </w:rPr>
        <w:t xml:space="preserve">Rep. </w:t>
      </w:r>
      <w:r w:rsidR="00F661F3" w:rsidRPr="00625765">
        <w:rPr>
          <w:sz w:val="22"/>
          <w:szCs w:val="22"/>
        </w:rPr>
        <w:t>Chris Murphy</w:t>
      </w:r>
    </w:p>
    <w:p w:rsidR="00F661F3" w:rsidRDefault="00F661F3" w:rsidP="00F661F3">
      <w:pPr>
        <w:pStyle w:val="BodyText"/>
        <w:tabs>
          <w:tab w:val="left" w:pos="270"/>
        </w:tabs>
        <w:ind w:left="0"/>
        <w:rPr>
          <w:sz w:val="22"/>
          <w:szCs w:val="22"/>
        </w:rPr>
      </w:pPr>
    </w:p>
    <w:p w:rsidR="00F661F3" w:rsidRPr="00561107" w:rsidRDefault="00F661F3" w:rsidP="00561107">
      <w:pPr>
        <w:jc w:val="center"/>
        <w:rPr>
          <w:b/>
        </w:rPr>
      </w:pPr>
      <w:r w:rsidRPr="00561107">
        <w:rPr>
          <w:b/>
        </w:rPr>
        <w:t>COMMITTEE APPOINTMENT</w:t>
      </w:r>
    </w:p>
    <w:p w:rsidR="00F661F3" w:rsidRDefault="00F661F3" w:rsidP="00F661F3">
      <w:pPr>
        <w:keepNext/>
        <w:jc w:val="center"/>
        <w:rPr>
          <w:b/>
        </w:rPr>
      </w:pPr>
      <w:r w:rsidRPr="00F661F3">
        <w:rPr>
          <w:b/>
        </w:rPr>
        <w:t>OFFICE OF THE SPEAKER OF THE HOUSE OF REPRESENTATIVES</w:t>
      </w:r>
    </w:p>
    <w:p w:rsidR="00F661F3" w:rsidRDefault="00F661F3" w:rsidP="00F661F3">
      <w:r>
        <w:t>The following was received:</w:t>
      </w:r>
    </w:p>
    <w:p w:rsidR="00F661F3" w:rsidRDefault="00F661F3" w:rsidP="00F661F3">
      <w:pPr>
        <w:keepNext/>
      </w:pPr>
    </w:p>
    <w:p w:rsidR="00F661F3" w:rsidRPr="00737277" w:rsidRDefault="00F661F3" w:rsidP="00561107">
      <w:pPr>
        <w:tabs>
          <w:tab w:val="left" w:pos="180"/>
        </w:tabs>
        <w:ind w:firstLine="0"/>
        <w:rPr>
          <w:szCs w:val="22"/>
        </w:rPr>
      </w:pPr>
      <w:bookmarkStart w:id="3" w:name="file_start14"/>
      <w:bookmarkEnd w:id="3"/>
      <w:r w:rsidRPr="00737277">
        <w:rPr>
          <w:szCs w:val="22"/>
        </w:rPr>
        <w:t>January 27, 2016</w:t>
      </w:r>
    </w:p>
    <w:p w:rsidR="00F661F3" w:rsidRPr="00737277" w:rsidRDefault="00F661F3" w:rsidP="00561107">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737277">
        <w:rPr>
          <w:rFonts w:ascii="Times New Roman" w:hAnsi="Times New Roman" w:cs="Times New Roman"/>
          <w:sz w:val="22"/>
        </w:rPr>
        <w:t>The Honorable Wendy K. Nanney</w:t>
      </w:r>
    </w:p>
    <w:p w:rsidR="00F661F3" w:rsidRPr="00737277" w:rsidRDefault="00F661F3" w:rsidP="00561107">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737277">
        <w:rPr>
          <w:rFonts w:ascii="Times New Roman" w:hAnsi="Times New Roman" w:cs="Times New Roman"/>
          <w:noProof/>
          <w:sz w:val="22"/>
          <w:szCs w:val="22"/>
        </w:rPr>
        <w:t>South Carolina House of Representatives</w:t>
      </w:r>
    </w:p>
    <w:p w:rsidR="00F661F3" w:rsidRPr="00737277" w:rsidRDefault="00F661F3" w:rsidP="0056110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37277">
        <w:rPr>
          <w:rFonts w:ascii="Times New Roman" w:hAnsi="Times New Roman" w:cs="Times New Roman"/>
          <w:sz w:val="22"/>
          <w:szCs w:val="22"/>
        </w:rPr>
        <w:t>124 Birnam Court</w:t>
      </w:r>
    </w:p>
    <w:p w:rsidR="00F661F3" w:rsidRPr="00737277" w:rsidRDefault="00F661F3" w:rsidP="0056110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37277">
        <w:rPr>
          <w:rFonts w:ascii="Times New Roman" w:hAnsi="Times New Roman" w:cs="Times New Roman"/>
          <w:sz w:val="22"/>
          <w:szCs w:val="22"/>
        </w:rPr>
        <w:t>Greenville, South Carolina 29615</w:t>
      </w:r>
    </w:p>
    <w:p w:rsidR="00F661F3" w:rsidRPr="00737277" w:rsidRDefault="00F661F3" w:rsidP="00F661F3">
      <w:pPr>
        <w:tabs>
          <w:tab w:val="left" w:pos="180"/>
        </w:tabs>
        <w:ind w:firstLine="0"/>
        <w:rPr>
          <w:szCs w:val="22"/>
        </w:rPr>
      </w:pPr>
    </w:p>
    <w:p w:rsidR="00F661F3" w:rsidRPr="00737277" w:rsidRDefault="00F661F3" w:rsidP="00F661F3">
      <w:pPr>
        <w:tabs>
          <w:tab w:val="left" w:pos="180"/>
        </w:tabs>
        <w:ind w:firstLine="0"/>
        <w:rPr>
          <w:szCs w:val="22"/>
        </w:rPr>
      </w:pPr>
      <w:r w:rsidRPr="00737277">
        <w:rPr>
          <w:szCs w:val="22"/>
        </w:rPr>
        <w:t>Dear Wendy:</w:t>
      </w:r>
    </w:p>
    <w:p w:rsidR="00F661F3" w:rsidRPr="00737277" w:rsidRDefault="00F661F3" w:rsidP="00F661F3">
      <w:pPr>
        <w:tabs>
          <w:tab w:val="left" w:pos="180"/>
        </w:tabs>
        <w:ind w:firstLine="0"/>
        <w:rPr>
          <w:szCs w:val="22"/>
        </w:rPr>
      </w:pPr>
      <w:r w:rsidRPr="00737277">
        <w:rPr>
          <w:szCs w:val="22"/>
        </w:rPr>
        <w:tab/>
        <w:t>It is with pleasure that I appoint you to serve on the Regulations and Administrative Procedures Committee, effective immediately. I know that you will serve on this committee with honor and distinction.</w:t>
      </w:r>
    </w:p>
    <w:p w:rsidR="00F661F3" w:rsidRPr="00737277" w:rsidRDefault="00F661F3" w:rsidP="00F661F3">
      <w:pPr>
        <w:tabs>
          <w:tab w:val="left" w:pos="180"/>
        </w:tabs>
        <w:ind w:firstLine="0"/>
        <w:rPr>
          <w:szCs w:val="22"/>
        </w:rPr>
      </w:pPr>
    </w:p>
    <w:p w:rsidR="00F661F3" w:rsidRPr="00737277" w:rsidRDefault="00F661F3" w:rsidP="00F661F3">
      <w:pPr>
        <w:tabs>
          <w:tab w:val="left" w:pos="180"/>
        </w:tabs>
        <w:ind w:firstLine="0"/>
        <w:rPr>
          <w:szCs w:val="22"/>
        </w:rPr>
      </w:pPr>
      <w:r w:rsidRPr="00737277">
        <w:rPr>
          <w:szCs w:val="22"/>
        </w:rPr>
        <w:t>Sincerely,</w:t>
      </w:r>
    </w:p>
    <w:p w:rsidR="00F661F3" w:rsidRPr="00737277" w:rsidRDefault="00F661F3" w:rsidP="00F661F3">
      <w:pPr>
        <w:tabs>
          <w:tab w:val="left" w:pos="180"/>
        </w:tabs>
        <w:ind w:firstLine="0"/>
        <w:rPr>
          <w:szCs w:val="22"/>
        </w:rPr>
      </w:pPr>
      <w:r w:rsidRPr="00737277">
        <w:rPr>
          <w:szCs w:val="22"/>
        </w:rPr>
        <w:t>James H. “Jay” Lucas</w:t>
      </w:r>
    </w:p>
    <w:p w:rsidR="00F661F3" w:rsidRPr="00737277" w:rsidRDefault="00F661F3" w:rsidP="00F661F3">
      <w:pPr>
        <w:tabs>
          <w:tab w:val="left" w:pos="180"/>
        </w:tabs>
        <w:ind w:firstLine="0"/>
        <w:rPr>
          <w:szCs w:val="22"/>
        </w:rPr>
      </w:pPr>
      <w:r w:rsidRPr="00737277">
        <w:rPr>
          <w:szCs w:val="22"/>
        </w:rPr>
        <w:t>Speaker of the House</w:t>
      </w:r>
    </w:p>
    <w:p w:rsidR="00F661F3" w:rsidRDefault="00F661F3" w:rsidP="00F661F3">
      <w:pPr>
        <w:keepNext/>
        <w:ind w:firstLine="0"/>
      </w:pPr>
    </w:p>
    <w:p w:rsidR="00F661F3" w:rsidRDefault="00F661F3" w:rsidP="00F661F3">
      <w:bookmarkStart w:id="4" w:name="file_end14"/>
      <w:bookmarkEnd w:id="4"/>
      <w:r>
        <w:t>Received as information.</w:t>
      </w:r>
    </w:p>
    <w:p w:rsidR="00385143" w:rsidRDefault="00385143">
      <w:pPr>
        <w:ind w:firstLine="0"/>
        <w:jc w:val="left"/>
        <w:rPr>
          <w:b/>
        </w:rPr>
      </w:pPr>
    </w:p>
    <w:p w:rsidR="00385143" w:rsidRDefault="00385143" w:rsidP="00F661F3">
      <w:pPr>
        <w:keepNext/>
        <w:jc w:val="center"/>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779 . . . . . Thursday, January 28, 2016</w:t>
      </w:r>
    </w:p>
    <w:p w:rsidR="00385143" w:rsidRDefault="00385143">
      <w:pPr>
        <w:ind w:firstLine="0"/>
        <w:jc w:val="left"/>
        <w:rPr>
          <w:b/>
        </w:rPr>
      </w:pPr>
    </w:p>
    <w:p w:rsidR="00F661F3" w:rsidRDefault="00F661F3" w:rsidP="00F661F3">
      <w:pPr>
        <w:keepNext/>
        <w:jc w:val="center"/>
        <w:rPr>
          <w:b/>
        </w:rPr>
      </w:pPr>
      <w:r w:rsidRPr="00F661F3">
        <w:rPr>
          <w:b/>
        </w:rPr>
        <w:t>REPORTS OF STANDING COMMITTEE</w:t>
      </w:r>
    </w:p>
    <w:p w:rsidR="00F661F3" w:rsidRDefault="00F661F3" w:rsidP="00F661F3">
      <w:pPr>
        <w:keepNext/>
      </w:pPr>
      <w:r>
        <w:t>Rep. HIOTT, from the Committee on Agriculture, Natural Resources and Environmental Affairs, submitted a favorable report on:</w:t>
      </w:r>
    </w:p>
    <w:p w:rsidR="00F661F3" w:rsidRDefault="00F661F3" w:rsidP="00F661F3">
      <w:pPr>
        <w:keepNext/>
      </w:pPr>
      <w:bookmarkStart w:id="5" w:name="include_clip_start_17"/>
      <w:bookmarkEnd w:id="5"/>
    </w:p>
    <w:p w:rsidR="00F661F3" w:rsidRDefault="00F661F3" w:rsidP="00F661F3">
      <w:pPr>
        <w:keepNext/>
      </w:pPr>
      <w:r>
        <w:t>H. 4458 -- Reps. Huggins, Hodges and Hixon: A BILL TO AMEND SECTION 50-21-870, CODE OF LAWS OF SOUTH CAROLINA, 1976 RELATING TO PERSONAL WATERCRAFT AND BOATING SAFETY, SO AS TO INCREASE THE ZONE IN WHICH A PERSON MAY NOT OPERATE A PERSONAL WATERCRAFT, SPECIALTY PROPCRAFT, OR VESSEL IN EXCESS OF IDLE SPEED ADJACENT OF A MOORED OR ANCHORED VESSEL, WHARF, DOCK, BULKHEAD, PIER, OR A PERSON UPON THE WATERS OF THIS STATE.</w:t>
      </w:r>
    </w:p>
    <w:p w:rsidR="00F661F3" w:rsidRDefault="00F661F3" w:rsidP="00F661F3">
      <w:bookmarkStart w:id="6" w:name="include_clip_end_17"/>
      <w:bookmarkEnd w:id="6"/>
      <w:r>
        <w:t>Ordered for consideration tomorrow.</w:t>
      </w:r>
    </w:p>
    <w:p w:rsidR="00F661F3" w:rsidRDefault="00F661F3" w:rsidP="00F661F3"/>
    <w:p w:rsidR="00F661F3" w:rsidRDefault="00F661F3" w:rsidP="00F661F3">
      <w:pPr>
        <w:keepNext/>
      </w:pPr>
      <w:r>
        <w:t>Rep. HIOTT, from the Committee on Agriculture, Natural Resources and Environmental Affairs, submitted a favorable report on:</w:t>
      </w:r>
    </w:p>
    <w:p w:rsidR="00F661F3" w:rsidRDefault="00F661F3" w:rsidP="00F661F3">
      <w:pPr>
        <w:keepNext/>
      </w:pPr>
      <w:bookmarkStart w:id="7" w:name="include_clip_start_19"/>
      <w:bookmarkEnd w:id="7"/>
    </w:p>
    <w:p w:rsidR="00F661F3" w:rsidRDefault="00F661F3" w:rsidP="00F661F3">
      <w:pPr>
        <w:keepNext/>
      </w:pPr>
      <w:r>
        <w:t>H. 4708 --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F661F3" w:rsidRDefault="00F661F3" w:rsidP="00F661F3">
      <w:bookmarkStart w:id="8" w:name="include_clip_end_19"/>
      <w:bookmarkEnd w:id="8"/>
      <w:r>
        <w:t>Ordered for consideration tomorrow.</w:t>
      </w:r>
    </w:p>
    <w:p w:rsidR="00F661F3" w:rsidRDefault="00F661F3" w:rsidP="00F661F3"/>
    <w:p w:rsidR="00F661F3" w:rsidRDefault="00F661F3" w:rsidP="00F661F3">
      <w:pPr>
        <w:keepNext/>
      </w:pPr>
      <w:r>
        <w:t>Rep. HIOTT, from the Committee on Agriculture, Natural Resources and Environmental Affairs, submitted a favorable report on:</w:t>
      </w:r>
    </w:p>
    <w:p w:rsidR="00F661F3" w:rsidRDefault="00F661F3" w:rsidP="00F661F3">
      <w:pPr>
        <w:keepNext/>
      </w:pPr>
      <w:bookmarkStart w:id="9" w:name="include_clip_start_21"/>
      <w:bookmarkEnd w:id="9"/>
    </w:p>
    <w:p w:rsidR="00385143" w:rsidRDefault="00F661F3" w:rsidP="00F661F3">
      <w:pPr>
        <w:keepNext/>
      </w:pPr>
      <w:r>
        <w:t>H. 4709 -- Reps. Hixon, Hodges, Corley, Burns, Hiott, V. S. Moss, Kirby and Newton: A BILL TO AMEND SECTION 50-5-15, AS AMENDED, CODE OF LAWS OF SOUTH CAROLINA, 1976, RELATING TO TERMS AND THEIR DEFINITIONS CONTAINED IN THE SOUTH CAROLINA MARINE RESOURCES ACT OF 2000, SO AS TO PROVIDE A DEFINITION FOR THE TERM "SOUTHERN COBIA MANAGEMENT ZONE"; AND TO AMEND SECTION 50-5-</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780 . . . . . Thursday, January 28, 2016</w:t>
      </w:r>
    </w:p>
    <w:p w:rsidR="00385143" w:rsidRDefault="00385143">
      <w:pPr>
        <w:ind w:firstLine="0"/>
        <w:jc w:val="left"/>
      </w:pPr>
    </w:p>
    <w:p w:rsidR="00F661F3" w:rsidRDefault="00F661F3" w:rsidP="00F661F3">
      <w:pPr>
        <w:keepNext/>
      </w:pPr>
      <w:r>
        <w:t>2730, AS AMENDED, RELATING TO CERTAIN FEDERAL FISHING REGULATIONS, SO AS TO PROVIDE THAT THESE REGULATIONS DO NOT APPLY TO COBIA LOCATED IN THE SOUTHERN COBIA MANAGEMENT ZONE.</w:t>
      </w:r>
    </w:p>
    <w:p w:rsidR="00F661F3" w:rsidRDefault="00F661F3" w:rsidP="00F661F3">
      <w:bookmarkStart w:id="10" w:name="include_clip_end_21"/>
      <w:bookmarkEnd w:id="10"/>
      <w:r>
        <w:t>Ordered for consideration tomorrow.</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11" w:name="include_clip_start_24"/>
      <w:bookmarkEnd w:id="11"/>
    </w:p>
    <w:p w:rsidR="00F661F3" w:rsidRDefault="00F661F3" w:rsidP="00F661F3">
      <w:r>
        <w:t xml:space="preserve">H. 4766 -- Reps.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w:t>
      </w:r>
      <w:r>
        <w:lastRenderedPageBreak/>
        <w:t>G. R. Smith, J. E. Smith, Sottile, Southard, Spires, Stavrinakis, Stringer, Tallon, Taylor, Thayer, Tinkler, Toole, Weeks, Wells, Whipper, White, Whitmire, Williams, Willis and Yow: A HOUSE RESOLUTION TO CONGRATULATE KARTHALMINA BLANCHE HARPER OF GEORGETOWN COUNTY ON THE OCCASION OF HER ONE HUNDREDTH BIRTHDAY AND TO WISH HER A JOYOUS BIRTHDAY CELEBRATION AND WISH HER WELL FOR THE YEARS TO COME.</w:t>
      </w:r>
    </w:p>
    <w:p w:rsidR="00F661F3" w:rsidRDefault="00F661F3" w:rsidP="00F661F3">
      <w:bookmarkStart w:id="12" w:name="include_clip_end_24"/>
      <w:bookmarkEnd w:id="12"/>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13" w:name="include_clip_start_27"/>
      <w:bookmarkEnd w:id="13"/>
    </w:p>
    <w:p w:rsidR="00385143" w:rsidRDefault="00F661F3" w:rsidP="00F661F3">
      <w:r>
        <w:t xml:space="preserve">H. 4767 -- Rep. Tallon: A HOUSE RESOLUTION TO RECOGNIZE DR. UZEE BROWN, JR., A NATIVE OF COWPENS AND THE CHAIR OF THE DEPARTMENT OF MUSIC AT MOREHOUSE </w:t>
      </w:r>
    </w:p>
    <w:p w:rsidR="00385143" w:rsidRDefault="00385143">
      <w:pPr>
        <w:ind w:firstLine="0"/>
        <w:jc w:val="left"/>
      </w:pPr>
    </w:p>
    <w:p w:rsidR="00385143" w:rsidRDefault="00385143" w:rsidP="00F661F3"/>
    <w:p w:rsidR="00385143" w:rsidRDefault="00385143" w:rsidP="00F661F3"/>
    <w:p w:rsidR="00385143" w:rsidRPr="00385143" w:rsidRDefault="00385143" w:rsidP="00385143">
      <w:pPr>
        <w:jc w:val="right"/>
        <w:rPr>
          <w:b/>
        </w:rPr>
      </w:pPr>
      <w:r w:rsidRPr="00385143">
        <w:rPr>
          <w:b/>
        </w:rPr>
        <w:t>Printed Page 781 . . . . . Thursday, January 28, 2016</w:t>
      </w:r>
    </w:p>
    <w:p w:rsidR="00385143" w:rsidRDefault="00385143">
      <w:pPr>
        <w:ind w:firstLine="0"/>
        <w:jc w:val="left"/>
      </w:pPr>
    </w:p>
    <w:p w:rsidR="00F661F3" w:rsidRDefault="00F661F3" w:rsidP="00F661F3">
      <w:r>
        <w:t>COLLEGE, AND TO HONOR HIM FOR A REMARKABLE LIFETIME OF SIGNIFICANT ACHIEVEMENTS.</w:t>
      </w:r>
    </w:p>
    <w:p w:rsidR="00F661F3" w:rsidRDefault="00F661F3" w:rsidP="00F661F3">
      <w:bookmarkStart w:id="14" w:name="include_clip_end_27"/>
      <w:bookmarkEnd w:id="14"/>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15" w:name="include_clip_start_30"/>
      <w:bookmarkEnd w:id="15"/>
    </w:p>
    <w:p w:rsidR="00F661F3" w:rsidRDefault="00F661F3" w:rsidP="00F661F3">
      <w:pPr>
        <w:keepNext/>
      </w:pPr>
      <w:r>
        <w:t>H. 4768 -- Rep. Limehouse: A HOUSE RESOLUTION TO MEMORIALIZE THE COMMISSIONER OF BASEBALL TO REINSTATE "SHOELESS JOE" JACKSON AS A MEMBER IN GOOD STANDING IN PROFESSIONAL BASEBALL AND REQUEST, THAT IF REINSTATED, THE APPROPRIATE COMMITTEE NOMINATE HIM TO BE INDUCTED INTO THE NATIONAL BASEBALL HALL OF FAME.</w:t>
      </w:r>
    </w:p>
    <w:p w:rsidR="00F661F3" w:rsidRDefault="00F661F3" w:rsidP="00F661F3">
      <w:bookmarkStart w:id="16" w:name="include_clip_end_30"/>
      <w:bookmarkEnd w:id="16"/>
      <w:r>
        <w:t xml:space="preserve">The </w:t>
      </w:r>
      <w:r w:rsidR="006A5B91">
        <w:t>House</w:t>
      </w:r>
      <w:r>
        <w:t xml:space="preserve"> Resolution was ordered referred to the Committee on Invitations and Memorial Resolutions.</w:t>
      </w:r>
    </w:p>
    <w:p w:rsidR="00F661F3" w:rsidRDefault="00F661F3" w:rsidP="00F661F3"/>
    <w:p w:rsidR="00F661F3" w:rsidRDefault="00F661F3" w:rsidP="00F661F3">
      <w:pPr>
        <w:keepNext/>
        <w:jc w:val="center"/>
        <w:rPr>
          <w:b/>
        </w:rPr>
      </w:pPr>
      <w:r w:rsidRPr="00F661F3">
        <w:rPr>
          <w:b/>
        </w:rPr>
        <w:lastRenderedPageBreak/>
        <w:t>HOUSE RESOLUTION</w:t>
      </w:r>
    </w:p>
    <w:p w:rsidR="00F661F3" w:rsidRDefault="00F661F3" w:rsidP="00F661F3">
      <w:pPr>
        <w:keepNext/>
      </w:pPr>
      <w:r>
        <w:t>The following was introduced:</w:t>
      </w:r>
    </w:p>
    <w:p w:rsidR="00F661F3" w:rsidRDefault="00F661F3" w:rsidP="00F661F3">
      <w:pPr>
        <w:keepNext/>
      </w:pPr>
      <w:bookmarkStart w:id="17" w:name="include_clip_start_33"/>
      <w:bookmarkEnd w:id="17"/>
    </w:p>
    <w:p w:rsidR="00F661F3" w:rsidRDefault="00F661F3" w:rsidP="00F661F3">
      <w:r>
        <w:t>H. 4769 -- Rep. Tallon: A HOUSE RESOLUTION TO RECOGNIZE REVEREND DR. DELOIS BROWN-DANIELS, A NATIVE OF COWPENS AND A VICE PRESIDENT FOR ADVOCATE HEALTH CARE, AND TO HONOR HER FOR HER SIGNIFICANT CONTRIBUTIONS TO THE SPIRITUAL HEALTH AND WELL BEING OF MANY WHO SUFFER FROM THE RAVAGES OF ILLNESS.</w:t>
      </w:r>
    </w:p>
    <w:p w:rsidR="00F661F3" w:rsidRDefault="00F661F3" w:rsidP="00F661F3">
      <w:bookmarkStart w:id="18" w:name="include_clip_end_33"/>
      <w:bookmarkEnd w:id="18"/>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19" w:name="include_clip_start_36"/>
      <w:bookmarkEnd w:id="19"/>
    </w:p>
    <w:p w:rsidR="00385143" w:rsidRDefault="00F661F3" w:rsidP="00F661F3">
      <w:r>
        <w:t xml:space="preserve">H. 4770 -- Reps. White,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 w:rsidR="00385143" w:rsidRPr="00385143" w:rsidRDefault="00385143" w:rsidP="00385143">
      <w:pPr>
        <w:jc w:val="right"/>
        <w:rPr>
          <w:b/>
        </w:rPr>
      </w:pPr>
      <w:r w:rsidRPr="00385143">
        <w:rPr>
          <w:b/>
        </w:rPr>
        <w:t>Printed Page 782 . . . . . Thursday, January 28, 2016</w:t>
      </w:r>
    </w:p>
    <w:p w:rsidR="00385143" w:rsidRDefault="00385143">
      <w:pPr>
        <w:ind w:firstLine="0"/>
        <w:jc w:val="left"/>
      </w:pPr>
    </w:p>
    <w:p w:rsidR="00F661F3" w:rsidRDefault="00F661F3" w:rsidP="00F661F3">
      <w:r>
        <w:t xml:space="preserve">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PROVIDE THAT THE STAFF SERVING THE MEMBERS OF THE </w:t>
      </w:r>
      <w:r>
        <w:lastRenderedPageBreak/>
        <w:t>HOUSE OF REPRESENTATIVES IS NOT REQUIRED TO WORK ON GOOD FRIDAY, MARCH 25, 2016.</w:t>
      </w:r>
    </w:p>
    <w:p w:rsidR="00F661F3" w:rsidRDefault="00F661F3" w:rsidP="00F661F3">
      <w:bookmarkStart w:id="20" w:name="include_clip_end_36"/>
      <w:bookmarkEnd w:id="20"/>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21" w:name="include_clip_start_39"/>
      <w:bookmarkEnd w:id="21"/>
    </w:p>
    <w:p w:rsidR="00F661F3" w:rsidRDefault="00F661F3" w:rsidP="00F661F3">
      <w:r>
        <w:t>H. 4771 -- Rep. Tallon: A HOUSE RESOLUTION TO RECOGNIZE SLEETER CHILON DOVER, ESQUIRE, A NATIVE OF THE COWPENS COMMUNITY, AND TO COMMEND HIM FOR HIS SIGNIFICANT ACCOMPLISHMENTS IN LIFE.</w:t>
      </w:r>
    </w:p>
    <w:p w:rsidR="00F661F3" w:rsidRDefault="00F661F3" w:rsidP="00F661F3">
      <w:bookmarkStart w:id="22" w:name="include_clip_end_39"/>
      <w:bookmarkEnd w:id="22"/>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23" w:name="include_clip_start_42"/>
      <w:bookmarkEnd w:id="23"/>
    </w:p>
    <w:p w:rsidR="00F661F3" w:rsidRDefault="00F661F3" w:rsidP="00F661F3">
      <w:r>
        <w:t>H. 4789 -- Rep. Hodges: A HOUSE RESOLUTION TO EXPRESS THE PROFOUND SORROW OF THE MEMBERS OF THE SOUTH CAROLINA HOUSE OF REPRESENTATIVES UPON THE DEATH OF THEOTIS "TED" HUMPHREY OF CAT ISLAND AND TO EXTEND THE DEEPEST SYMPATHY TO HIS FAMILY AND MANY FRIENDS.</w:t>
      </w:r>
    </w:p>
    <w:p w:rsidR="00F661F3" w:rsidRDefault="00F661F3" w:rsidP="00F661F3">
      <w:bookmarkStart w:id="24" w:name="include_clip_end_42"/>
      <w:bookmarkEnd w:id="24"/>
    </w:p>
    <w:p w:rsidR="00385143" w:rsidRDefault="00F661F3" w:rsidP="00F661F3">
      <w:r>
        <w:t>The Resolution was adopted.</w:t>
      </w:r>
    </w:p>
    <w:p w:rsidR="00385143" w:rsidRDefault="00385143" w:rsidP="00F661F3"/>
    <w:p w:rsidR="00385143" w:rsidRDefault="00385143">
      <w:pPr>
        <w:ind w:firstLine="0"/>
        <w:jc w:val="left"/>
        <w:rPr>
          <w:b/>
        </w:rPr>
      </w:pPr>
    </w:p>
    <w:p w:rsidR="00385143" w:rsidRDefault="00385143" w:rsidP="00F661F3">
      <w:pPr>
        <w:keepNext/>
        <w:jc w:val="center"/>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783 . . . . . Thursday, January 28, 2016</w:t>
      </w:r>
    </w:p>
    <w:p w:rsidR="00385143" w:rsidRDefault="00385143">
      <w:pPr>
        <w:ind w:firstLine="0"/>
        <w:jc w:val="left"/>
        <w:rPr>
          <w:b/>
        </w:rPr>
      </w:pPr>
    </w:p>
    <w:p w:rsidR="00F661F3" w:rsidRDefault="00F661F3" w:rsidP="00F661F3">
      <w:pPr>
        <w:keepNext/>
        <w:jc w:val="center"/>
        <w:rPr>
          <w:b/>
        </w:rPr>
      </w:pPr>
      <w:r w:rsidRPr="00F661F3">
        <w:rPr>
          <w:b/>
        </w:rPr>
        <w:t>HOUSE RESOLUTION</w:t>
      </w:r>
    </w:p>
    <w:p w:rsidR="00F661F3" w:rsidRDefault="00F661F3" w:rsidP="00F661F3">
      <w:pPr>
        <w:keepNext/>
      </w:pPr>
      <w:r>
        <w:t>The following was introduced:</w:t>
      </w:r>
    </w:p>
    <w:p w:rsidR="00F661F3" w:rsidRDefault="00F661F3" w:rsidP="00F661F3">
      <w:pPr>
        <w:keepNext/>
      </w:pPr>
      <w:bookmarkStart w:id="25" w:name="include_clip_start_45"/>
      <w:bookmarkEnd w:id="25"/>
    </w:p>
    <w:p w:rsidR="00F661F3" w:rsidRDefault="00F661F3" w:rsidP="00F661F3">
      <w:r>
        <w:t xml:space="preserve">H. 4791 -- Rep. Allison: A HOUSE RESOLUTION TO EXTEND THE PRIVILEGE OF THE FLOOR OF THE SOUTH CAROLINA HOUSE OF REPRESENTATIVES TO DAJA DIAL, MISS SOUTH CAROLINA 2015, AND SARAH HAMRICK, MISS SOUTH CAROLINA TEEN 2015, ALONG WITH THE OTHER CONTESTANTS, AT A DATE AND TIME TO BE DETERMINED </w:t>
      </w:r>
      <w:r>
        <w:lastRenderedPageBreak/>
        <w:t>BY THE SPEAKER, FOR THE PURPOSE OF BEING RECOGNIZED AND COMMENDED FOR WINNING THE MISS SOUTH CAROLINA 2015 AND MISS SOUTH CAROLINA TEEN 2015 TITLES.</w:t>
      </w:r>
    </w:p>
    <w:p w:rsidR="00F661F3" w:rsidRDefault="00F661F3" w:rsidP="00F661F3"/>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w:t>
      </w:r>
      <w:r w:rsidRPr="00F661F3">
        <w:rPr>
          <w:color w:val="000000"/>
          <w:u w:color="000000"/>
        </w:rPr>
        <w:t>Daja Dial, Miss South Carolina 2015</w:t>
      </w:r>
      <w:r>
        <w:t xml:space="preserve">, and </w:t>
      </w:r>
      <w:r w:rsidRPr="00F661F3">
        <w:rPr>
          <w:color w:val="000000"/>
          <w:u w:color="000000"/>
        </w:rPr>
        <w:t xml:space="preserve">Sarah Hamrick, Miss South Carolina Teen 2015, </w:t>
      </w:r>
      <w:r>
        <w:t xml:space="preserve">along with the other contestants, at a date and time to be determined by the Speaker, for the purpose of being recognized and commended for winning the </w:t>
      </w:r>
      <w:r w:rsidRPr="00F661F3">
        <w:rPr>
          <w:color w:val="000000"/>
          <w:u w:color="000000"/>
        </w:rPr>
        <w:t xml:space="preserve">Miss South Carolina </w:t>
      </w:r>
      <w:r>
        <w:t xml:space="preserve">2015 and </w:t>
      </w:r>
      <w:r w:rsidRPr="00F661F3">
        <w:rPr>
          <w:color w:val="000000"/>
          <w:u w:color="000000"/>
        </w:rPr>
        <w:t>Miss South Carolina Teen 2015</w:t>
      </w:r>
      <w:r>
        <w:t xml:space="preserve"> titles.</w:t>
      </w: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t>CONCURRENT RESOLUTION</w:t>
      </w:r>
    </w:p>
    <w:p w:rsidR="00F661F3" w:rsidRDefault="00F661F3" w:rsidP="00F661F3">
      <w:pPr>
        <w:keepNext/>
      </w:pPr>
      <w:r>
        <w:t>The following was introduced:</w:t>
      </w:r>
    </w:p>
    <w:p w:rsidR="00F661F3" w:rsidRDefault="00F661F3" w:rsidP="00F661F3">
      <w:pPr>
        <w:keepNext/>
      </w:pPr>
      <w:bookmarkStart w:id="26" w:name="include_clip_start_48"/>
      <w:bookmarkEnd w:id="26"/>
    </w:p>
    <w:p w:rsidR="00F661F3" w:rsidRDefault="00F661F3" w:rsidP="00F661F3">
      <w:r>
        <w:t>H. 4772 -- Rep. Delleney: A CONCURRENT RESOLUTION TO INVITE THE CHIEF JUSTICE OF THE SOUTH CAROLINA SUPREME COURT, THE HONORABLE COSTA PLEICONES, TO ADDRESS THE GENERAL ASSEMBLY IN JOINT SESSION ON THE STATE OF THE JUDICIARY AT 12:00 NOON ON WEDNESDAY, FEBRUARY 17, 2016.</w:t>
      </w:r>
    </w:p>
    <w:p w:rsidR="00F661F3" w:rsidRDefault="00F661F3" w:rsidP="00F661F3"/>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Costa Pleicones, is invited to address the General Assembly in Joint Session on the State of the Judiciary in the Hall of the House of Representatives at 12:00 noon on Wednesday, February 17, 2016.</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5143" w:rsidRPr="00385143" w:rsidRDefault="00385143" w:rsidP="00385143">
      <w:pPr>
        <w:jc w:val="right"/>
        <w:rPr>
          <w:b/>
        </w:rPr>
      </w:pPr>
      <w:r w:rsidRPr="00385143">
        <w:rPr>
          <w:b/>
        </w:rPr>
        <w:t>Printed Page 784 . . . . . Thursday, January 28, 2016</w:t>
      </w:r>
    </w:p>
    <w:p w:rsidR="00385143" w:rsidRDefault="00385143">
      <w:pPr>
        <w:ind w:firstLine="0"/>
        <w:jc w:val="left"/>
      </w:pP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Pleicones.</w:t>
      </w:r>
    </w:p>
    <w:p w:rsidR="00F661F3" w:rsidRDefault="00F661F3" w:rsidP="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1F3" w:rsidRDefault="00F661F3" w:rsidP="00F661F3">
      <w:r>
        <w:lastRenderedPageBreak/>
        <w:t>The Concurrent Resolution was agreed to and ordered sent to the Senate.</w:t>
      </w:r>
    </w:p>
    <w:p w:rsidR="00F661F3" w:rsidRDefault="00F661F3" w:rsidP="00F661F3"/>
    <w:p w:rsidR="00F661F3" w:rsidRDefault="00F661F3" w:rsidP="00F661F3">
      <w:pPr>
        <w:keepNext/>
        <w:jc w:val="center"/>
        <w:rPr>
          <w:b/>
        </w:rPr>
      </w:pPr>
      <w:r w:rsidRPr="00F661F3">
        <w:rPr>
          <w:b/>
        </w:rPr>
        <w:t>CONCURRENT RESOLUTION</w:t>
      </w:r>
    </w:p>
    <w:p w:rsidR="00F661F3" w:rsidRDefault="00F661F3" w:rsidP="00F661F3">
      <w:pPr>
        <w:keepNext/>
      </w:pPr>
      <w:r>
        <w:t>The following was introduced:</w:t>
      </w:r>
    </w:p>
    <w:p w:rsidR="00F661F3" w:rsidRDefault="00F661F3" w:rsidP="00F661F3">
      <w:pPr>
        <w:keepNext/>
      </w:pPr>
      <w:bookmarkStart w:id="27" w:name="include_clip_start_51"/>
      <w:bookmarkEnd w:id="27"/>
    </w:p>
    <w:p w:rsidR="00F661F3" w:rsidRDefault="00F661F3" w:rsidP="00F661F3">
      <w:r>
        <w:t>H. 4790 -- Reps. Jefferson, Cobb-Hunter, Neal, Southard, Crosby, Daning, G. A. Brown, Anderson, Alexander, Allison, Anthony, Atwater, Bales, Ballentine, Bamberg, Bannister, Bedingfield, Bernstein, Bingham, Bowers, Bradley, Brannon, R. L. Brown, Burns, Chumley, Clary, Clemmons, Clyburn, Cole, Collins, Corley, H. A. Crawford,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EXPRESS THE PROFOUND SORROW OF THE MEMBERS OF THE SOUTH CAROLINA HOUSE OF REPRESENTATIVES UPON THE PASSING OF THE HONORABLE DEWITT WILLIAMS OF BERKELEY COUNTY, TO CELEBRATE HIS LIFE AND ACHIEVEMENTS, AND TO EXTEND THE DEEPEST SYMPATHY TO HIS FAMILY AND MANY FRIENDS.</w:t>
      </w:r>
    </w:p>
    <w:p w:rsidR="00F661F3" w:rsidRDefault="00F661F3" w:rsidP="00F661F3">
      <w:bookmarkStart w:id="28" w:name="include_clip_end_51"/>
      <w:bookmarkEnd w:id="28"/>
    </w:p>
    <w:p w:rsidR="00385143" w:rsidRDefault="00F661F3" w:rsidP="00F661F3">
      <w:r>
        <w:t>The Concurrent Resolution was agreed to and ordered sent to the Senate.</w:t>
      </w:r>
    </w:p>
    <w:p w:rsidR="00385143" w:rsidRDefault="00385143" w:rsidP="00F661F3"/>
    <w:p w:rsidR="00EC5795" w:rsidRDefault="00EC5795">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785 . . . . . Thursday, January 28, 2016</w:t>
      </w:r>
    </w:p>
    <w:p w:rsidR="00385143" w:rsidRDefault="00385143">
      <w:pPr>
        <w:ind w:firstLine="0"/>
        <w:jc w:val="left"/>
        <w:rPr>
          <w:b/>
        </w:rPr>
      </w:pPr>
    </w:p>
    <w:p w:rsidR="00F661F3" w:rsidRDefault="00F661F3" w:rsidP="00F661F3">
      <w:pPr>
        <w:keepNext/>
        <w:jc w:val="center"/>
        <w:rPr>
          <w:b/>
        </w:rPr>
      </w:pPr>
      <w:r w:rsidRPr="00F661F3">
        <w:rPr>
          <w:b/>
        </w:rPr>
        <w:lastRenderedPageBreak/>
        <w:t xml:space="preserve">INTRODUCTION OF BILLS  </w:t>
      </w:r>
    </w:p>
    <w:p w:rsidR="00F661F3" w:rsidRDefault="00F661F3" w:rsidP="00F661F3">
      <w:r>
        <w:t>The following Bills and Joint Resolutions were introduced, read the first time, and referred to appropriate committees:</w:t>
      </w:r>
    </w:p>
    <w:p w:rsidR="00F661F3" w:rsidRDefault="00F661F3" w:rsidP="00F661F3"/>
    <w:p w:rsidR="00F661F3" w:rsidRDefault="00F661F3" w:rsidP="00F661F3">
      <w:pPr>
        <w:keepNext/>
      </w:pPr>
      <w:bookmarkStart w:id="29" w:name="include_clip_start_55"/>
      <w:bookmarkEnd w:id="29"/>
      <w:r>
        <w:t>H. 4773 -- Reps. Duckworth, Kirby, Jordan, Johnson, Collins, Hill, Brannon, Merrill and Tinkler: A BILL TO AMEND THE CODE OF LAWS OF SOUTH CAROLINA, 1976, SO AS TO ENACT "MARGY'S LAW"; TO AMEND SECTION 44-78-15, RELATING TO DEFINITIONS IN THE EMERGENCY MEDICAL SERVICES DO NOT RESUSCITATE ORDER ACT, SO AS TO DEFINE THE TERM "DO NOT RESUSCITATE BRACELET"; TO AMEND SECTION 44-78-20, RELATING TO THE AVAILABILITY OF DO NOT RESUSCITATE ORDERS FOR EMERGENCY SERVICES TO THE TERMINALLY ILL, SO AS TO PROVIDE FOR THE AVAILABILITY OF DO NOT RESUSCITATE BRACELETS IN ADDITION TO WRITTEN ORDERS; AND TO AMEND SECTIONS 44-78-25, 44-78-30, 44-78-35, 44-78-40, 44-78-45, AND 44-78-60, ALL RELATING TO MISCELLANEOUS PROVISIONS IN THE ACT, SO AS TO MAKE CONFORMING CHANGES.</w:t>
      </w:r>
    </w:p>
    <w:p w:rsidR="00F661F3" w:rsidRDefault="00F661F3" w:rsidP="00F661F3">
      <w:bookmarkStart w:id="30" w:name="include_clip_end_55"/>
      <w:bookmarkEnd w:id="30"/>
      <w:r>
        <w:t>Referred to Committee on Medical, Military, Public and Municipal Affairs</w:t>
      </w:r>
    </w:p>
    <w:p w:rsidR="00F661F3" w:rsidRDefault="00F661F3" w:rsidP="00F661F3"/>
    <w:p w:rsidR="00F661F3" w:rsidRDefault="00F661F3" w:rsidP="00F661F3">
      <w:pPr>
        <w:keepNext/>
      </w:pPr>
      <w:bookmarkStart w:id="31" w:name="include_clip_start_57"/>
      <w:bookmarkEnd w:id="31"/>
      <w:r>
        <w:t>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and Nanney: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F661F3" w:rsidRDefault="00F661F3" w:rsidP="00F661F3">
      <w:bookmarkStart w:id="32" w:name="include_clip_end_57"/>
      <w:bookmarkEnd w:id="32"/>
      <w:r>
        <w:t>Referred to Committee on Education and Public Works</w:t>
      </w:r>
    </w:p>
    <w:p w:rsidR="00F661F3" w:rsidRDefault="00F661F3" w:rsidP="00F661F3"/>
    <w:p w:rsidR="00385143" w:rsidRDefault="00F661F3" w:rsidP="00F661F3">
      <w:pPr>
        <w:keepNext/>
      </w:pPr>
      <w:bookmarkStart w:id="33" w:name="include_clip_start_59"/>
      <w:bookmarkEnd w:id="33"/>
      <w:r>
        <w:t>H. 4775 -- Reps. Brannon, Clary, McKnight, Whipper, Jordan, Fry, Duckworth, Johnson, Collins, Corley, Goldfinch, Norrell, Cole, W. J. McLeod and Stavrinakis: A BILL TO AMEND SECTION 63-3-</w:t>
      </w:r>
      <w:r>
        <w:lastRenderedPageBreak/>
        <w:t xml:space="preserve">530, AS AMENDED, CODE OF LAWS OF SOUTH CAROLINA, 1976, RELATING TO JURISDICTION OF THE FAMILY COURT,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786 . . . . . Thursday, January 28, 2016</w:t>
      </w:r>
    </w:p>
    <w:p w:rsidR="00385143" w:rsidRDefault="00385143">
      <w:pPr>
        <w:ind w:firstLine="0"/>
        <w:jc w:val="left"/>
      </w:pPr>
    </w:p>
    <w:p w:rsidR="00F661F3" w:rsidRDefault="00F661F3" w:rsidP="00F661F3">
      <w:pPr>
        <w:keepNext/>
      </w:pPr>
      <w:r>
        <w:t>SO AS TO REQUIRE FAMILY COURT MEDIATORS, AND OTHER COURT NEUTRALS APPOINTED IN FAMILY COURT CASES DECIDED BY ALTERNATIVE DISPUTE RESOLUTION, TO BE AN ATTORNEY WHO IS A MEMBER IN GOOD STANDING OF THE SOUTH CAROLINA BAR.</w:t>
      </w:r>
    </w:p>
    <w:p w:rsidR="00F661F3" w:rsidRDefault="00F661F3" w:rsidP="00F661F3">
      <w:bookmarkStart w:id="34" w:name="include_clip_end_59"/>
      <w:bookmarkEnd w:id="34"/>
      <w:r>
        <w:t>Referred to Committee on Judiciary</w:t>
      </w:r>
    </w:p>
    <w:p w:rsidR="00F661F3" w:rsidRDefault="00F661F3" w:rsidP="00F661F3"/>
    <w:p w:rsidR="00F661F3" w:rsidRDefault="00F661F3" w:rsidP="00F661F3">
      <w:pPr>
        <w:keepNext/>
      </w:pPr>
      <w:bookmarkStart w:id="35" w:name="include_clip_start_61"/>
      <w:bookmarkEnd w:id="35"/>
      <w:r>
        <w:t>H. 4776 -- Reps. Allison, Erickson, Crosby, Yow, Gagnon, Duckworth, Clary, Govan, Neal, George, Anthony, Willis, Bannister, Bingham, R. L. Brown, Daning, Hayes, Henderson, Hixon, Long, Lucas, V. S. Moss, Murphy, Pope, Simrill, Tallon and Wells: A BILL TO AMEND THE CODE OF LAWS OF SOUTH CAROLINA, 1976, BY ADDING CHAPTER 158 TO TITLE 59 SO AS TO ENACT THE "SOUTH CAROLINA EDUCATION FACILITY AUTHORITY ACT" IN ORDER TO PROVIDE ASSISTANCE TO ENABLE SCHOOL DISTRICTS TO PROVIDE SCHOOL FACILITIES, TO ESTABLISH A BOARD OF DIRECTORS, TO PROVIDE THE POWERS AND DUTIES OF THE AUTHORITY, TO PROVIDE FOR FUNDING OF THE AUTHORITY, TO AUTHORIZE THE ISSUANCE OF SOUTH CAROLINA EDUCATION FACILITY REVENUE BONDS, AND TO SPECIFY THE MANNER IN WHICH BOND PROCEEDS ARE ALLOCATED TO SCHOOL DISTRICTS.</w:t>
      </w:r>
    </w:p>
    <w:p w:rsidR="00F661F3" w:rsidRDefault="00F661F3" w:rsidP="00F661F3">
      <w:bookmarkStart w:id="36" w:name="include_clip_end_61"/>
      <w:bookmarkEnd w:id="36"/>
      <w:r>
        <w:t>Referred to Committee on Ways and Means</w:t>
      </w:r>
    </w:p>
    <w:p w:rsidR="00F661F3" w:rsidRDefault="00F661F3" w:rsidP="00F661F3"/>
    <w:p w:rsidR="00385143" w:rsidRDefault="00F661F3" w:rsidP="00F661F3">
      <w:pPr>
        <w:keepNext/>
      </w:pPr>
      <w:bookmarkStart w:id="37" w:name="include_clip_start_63"/>
      <w:bookmarkEnd w:id="37"/>
      <w:r>
        <w:t xml:space="preserve">H. 4777 -- Reps. White, Allison, Erickson, Collins, Crosby, Stringer, Taylor, Felder, Ridgeway, Douglas, Johnson, Clary, George, Anthony, Willis, Jordan, Bannister, Bingham, Bradley, R. L. Brown, Daning, Duckworth, Gagnon, Hayes, Henderson, Hixon, Long, Lucas, V. S. Moss, Murphy, Pope, Rivers, Simrill, Tallon and Wells: A BILL TO AMEND THE CODE OF LAWS OF SOUTH CAROLINA, 1976, BY ADDING SECTION 59-20-90 SO AS TO REQUIRE THE STATE DEPARTMENT OF EDUCATION TO DEVELOP AND ADOPT A STATEWIDE PROGRAM FOR IDENTIFYING FISCAL </w:t>
      </w:r>
      <w:r>
        <w:lastRenderedPageBreak/>
        <w:t xml:space="preserve">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w:t>
      </w:r>
    </w:p>
    <w:p w:rsidR="00385143" w:rsidRDefault="00385143">
      <w:pPr>
        <w:ind w:firstLine="0"/>
        <w:jc w:val="left"/>
      </w:pPr>
    </w:p>
    <w:p w:rsidR="00385143" w:rsidRDefault="00385143" w:rsidP="00F661F3">
      <w:pPr>
        <w:keepNext/>
      </w:pPr>
    </w:p>
    <w:p w:rsidR="00385143" w:rsidRDefault="00385143" w:rsidP="00F661F3">
      <w:pPr>
        <w:keepNext/>
      </w:pPr>
    </w:p>
    <w:p w:rsidR="00385143" w:rsidRPr="00385143" w:rsidRDefault="00385143" w:rsidP="00385143">
      <w:pPr>
        <w:jc w:val="right"/>
        <w:rPr>
          <w:b/>
        </w:rPr>
      </w:pPr>
      <w:r w:rsidRPr="00385143">
        <w:rPr>
          <w:b/>
        </w:rPr>
        <w:t>Printed Page 787 . . . . . Thursday, January 28, 2016</w:t>
      </w:r>
    </w:p>
    <w:p w:rsidR="00385143" w:rsidRDefault="00385143">
      <w:pPr>
        <w:ind w:firstLine="0"/>
        <w:jc w:val="left"/>
      </w:pPr>
    </w:p>
    <w:p w:rsidR="00F661F3" w:rsidRDefault="00F661F3" w:rsidP="00F661F3">
      <w:pPr>
        <w:keepNext/>
      </w:pPr>
      <w:r>
        <w:t>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F661F3" w:rsidRDefault="00F661F3" w:rsidP="00F661F3">
      <w:bookmarkStart w:id="38" w:name="include_clip_end_63"/>
      <w:bookmarkEnd w:id="38"/>
      <w:r>
        <w:t>Referred to Committee on Education and Public Works</w:t>
      </w:r>
    </w:p>
    <w:p w:rsidR="00F661F3" w:rsidRDefault="00F661F3" w:rsidP="00F661F3"/>
    <w:p w:rsidR="00F661F3" w:rsidRDefault="00F661F3" w:rsidP="00F661F3">
      <w:pPr>
        <w:keepNext/>
      </w:pPr>
      <w:bookmarkStart w:id="39" w:name="include_clip_start_65"/>
      <w:bookmarkEnd w:id="39"/>
      <w:r>
        <w:t xml:space="preserve">H. 4778 -- Reps. Allison, Erickson, Collins, Stringer, Taylor, Felder, Yow, Gagnon, Duckworth, Johnson, Clary, Govan, Neal, George, Anthony, Willis, Bannister, Bingham, R. L. Brown, Crosby, Daning, Hayes, Henderson, Hixon, Long, Lucas, V. S. Moss, Pope, Rivers, Simrill, Tallon and Wells: A BILL TO AMEND THE CODE OF LAWS </w:t>
      </w:r>
      <w:r>
        <w:lastRenderedPageBreak/>
        <w:t>OF SOUTH CAROLINA, 1976, BY ADDING SECTION 59-17-145 SO AS TO PROVIDE THAT BEGINNING WITH THE 2017-2018 SCHOOL YEAR, ALL SCHOOL DISTRICTS MUST BE ACCREDITED BY ADVANCED, FORMERLY THE SOUTHERN ASSOCIATION OF COLLEGES AND SCHOOLS; AND TO PROVIDE FOR THE MANNER IN WHICH WAIVERS OF THIS PROVISION MAY BE GRANTED BY THE DEPARTMENT OF EDUCATION.</w:t>
      </w:r>
    </w:p>
    <w:p w:rsidR="00F661F3" w:rsidRDefault="00F661F3" w:rsidP="00F661F3">
      <w:bookmarkStart w:id="40" w:name="include_clip_end_65"/>
      <w:bookmarkEnd w:id="40"/>
      <w:r>
        <w:t>Referred to Committee on Education and Public Works</w:t>
      </w:r>
    </w:p>
    <w:p w:rsidR="00F661F3" w:rsidRDefault="00F661F3" w:rsidP="00F661F3"/>
    <w:p w:rsidR="00385143" w:rsidRDefault="00F661F3" w:rsidP="00F661F3">
      <w:pPr>
        <w:keepNext/>
      </w:pPr>
      <w:bookmarkStart w:id="41" w:name="include_clip_start_67"/>
      <w:bookmarkEnd w:id="41"/>
      <w:r>
        <w:t xml:space="preserve">H. 4779 -- Reps. Allison, Collins, Erickson, Crosby, Stringer, Taylor, Govan, Rivers, Bradley, Duckworth, Clary, Neal, George, Anthony, Willis, Felder, Bannister, Bingham, R. L. Brown, Gagnon, Hayes,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788 . . . . . Thursday, January 28, 2016</w:t>
      </w:r>
    </w:p>
    <w:p w:rsidR="00385143" w:rsidRDefault="00385143">
      <w:pPr>
        <w:ind w:firstLine="0"/>
        <w:jc w:val="left"/>
      </w:pPr>
    </w:p>
    <w:p w:rsidR="00F661F3" w:rsidRDefault="00F661F3" w:rsidP="00F661F3">
      <w:pPr>
        <w:keepNext/>
      </w:pPr>
      <w:r>
        <w:t>Henderson, Hicks, Hixon, Long, Lucas, Murphy, Pope, Simrill, Tallon and Wells: A BILL TO AMEND THE CODE OF LAWS OF SOUTH CAROLINA, 1976, BY ADDING SECTION 59-3-110 SO AS TO PROVIDE FOR THE DUTIES, FUNCTIONS, AND RESPONSIBILITIES OF THE OFFICE OF TRANSFORMATION WITHIN THE SOUTH CAROLINA DEPARTMENT OF EDUCATION.</w:t>
      </w:r>
    </w:p>
    <w:p w:rsidR="00F661F3" w:rsidRDefault="00F661F3" w:rsidP="00F661F3">
      <w:bookmarkStart w:id="42" w:name="include_clip_end_67"/>
      <w:bookmarkEnd w:id="42"/>
      <w:r>
        <w:t>Referred to Committee on Education and Public Works</w:t>
      </w:r>
    </w:p>
    <w:p w:rsidR="00F661F3" w:rsidRDefault="00F661F3" w:rsidP="00F661F3"/>
    <w:p w:rsidR="00F661F3" w:rsidRDefault="00F661F3" w:rsidP="00F661F3">
      <w:pPr>
        <w:keepNext/>
      </w:pPr>
      <w:bookmarkStart w:id="43" w:name="include_clip_start_69"/>
      <w:bookmarkEnd w:id="43"/>
      <w:r>
        <w:t xml:space="preserve">H. 4780 -- Reps. Allison, Duckworth, Clary, Collins, Erickson, Crosby, Murphy, Felder, Bradley, Govan, Johnson, Neal, George, Anthony, Willis, Bannister, Bingham, R. L. Brown, Daning, Gagnon, Hayes, Henderson, Hicks, Hixon, Long, Lucas, V. S. Moss, Pope, Rivers, Simrill, Tallon and Wells: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w:t>
      </w:r>
      <w:r>
        <w:lastRenderedPageBreak/>
        <w:t>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F661F3" w:rsidRDefault="00F661F3" w:rsidP="00F661F3">
      <w:bookmarkStart w:id="44" w:name="include_clip_end_69"/>
      <w:bookmarkEnd w:id="44"/>
      <w:r>
        <w:t>Referred to Committee on Education and Public Works</w:t>
      </w:r>
    </w:p>
    <w:p w:rsidR="00F661F3" w:rsidRDefault="00F661F3" w:rsidP="00F661F3"/>
    <w:p w:rsidR="00385143" w:rsidRDefault="00F661F3" w:rsidP="00F661F3">
      <w:pPr>
        <w:keepNext/>
      </w:pPr>
      <w:bookmarkStart w:id="45" w:name="include_clip_start_71"/>
      <w:bookmarkEnd w:id="45"/>
      <w:r>
        <w:t xml:space="preserve">H. 4781 -- Reps. Allison, Erickson, Govan, Collins, Crosby, Murphy, Felder, Bradley, Duckworth, George, Clary, Neal, Anthony, Willis, </w:t>
      </w:r>
    </w:p>
    <w:p w:rsidR="00385143" w:rsidRDefault="00385143">
      <w:pPr>
        <w:ind w:firstLine="0"/>
        <w:jc w:val="left"/>
      </w:pPr>
    </w:p>
    <w:p w:rsidR="00385143" w:rsidRDefault="00385143" w:rsidP="00F661F3">
      <w:pPr>
        <w:keepNext/>
      </w:pPr>
    </w:p>
    <w:p w:rsidR="00385143" w:rsidRDefault="00385143" w:rsidP="00F661F3">
      <w:pPr>
        <w:keepNext/>
      </w:pPr>
    </w:p>
    <w:p w:rsidR="00385143" w:rsidRPr="00385143" w:rsidRDefault="00385143" w:rsidP="00385143">
      <w:pPr>
        <w:jc w:val="right"/>
        <w:rPr>
          <w:b/>
        </w:rPr>
      </w:pPr>
      <w:r w:rsidRPr="00385143">
        <w:rPr>
          <w:b/>
        </w:rPr>
        <w:t>Printed Page 789 . . . . . Thursday, January 28, 2016</w:t>
      </w:r>
    </w:p>
    <w:p w:rsidR="00385143" w:rsidRDefault="00385143">
      <w:pPr>
        <w:ind w:firstLine="0"/>
        <w:jc w:val="left"/>
      </w:pPr>
    </w:p>
    <w:p w:rsidR="00F661F3" w:rsidRDefault="00F661F3" w:rsidP="00F661F3">
      <w:pPr>
        <w:keepNext/>
      </w:pPr>
      <w:r>
        <w:t>Bannister, Bingham, R. L. Brown, Daning, Gagnon, Hayes, Henderson, Hicks, Hixon, Long, Lucas, D. C. Moss, Pope, Sandifer, Tallon, Thayer and Wells: A BILL TO AMEND THE CODE OF LAWS OF SOUTH CAROLINA, 1976, BY ADDING SECTION 59-59-175 SO AS TO ESTABLISH THE SOUTH CAROLINA EDUCATION AND ECONOMIC DEVELOPMENT COORDINATING COUNCIL AND TO PROVIDE FOR ITS MEMBERSHIP, DUTIES, AND FUNCTIONS.</w:t>
      </w:r>
    </w:p>
    <w:p w:rsidR="00F661F3" w:rsidRDefault="00F661F3" w:rsidP="00F661F3">
      <w:bookmarkStart w:id="46" w:name="include_clip_end_71"/>
      <w:bookmarkEnd w:id="46"/>
      <w:r>
        <w:t>Referred to Committee on Education and Public Works</w:t>
      </w:r>
    </w:p>
    <w:p w:rsidR="00F661F3" w:rsidRDefault="00F661F3" w:rsidP="00F661F3"/>
    <w:p w:rsidR="00F661F3" w:rsidRDefault="00F661F3" w:rsidP="00F661F3">
      <w:pPr>
        <w:keepNext/>
      </w:pPr>
      <w:bookmarkStart w:id="47" w:name="include_clip_start_73"/>
      <w:bookmarkEnd w:id="47"/>
      <w:r>
        <w:t xml:space="preserve">H. 4782 -- Reps. Allison, Erickson, Collins, Stringer, Taylor, Bradley, Felder, Govan, Duckworth, Clary, Neal, George, Johnson, Anthony, Willis, Bannister, Bingham, R. L. Brown, Crosby, Daning, Gagnon, Hayes, Henderson, Hicks, Hixon, Long, Lucas, V. S. Moss, Murphy, Pope, Rivers, Simrill, Tallon and Wells: A JOINT RESOLUTION TO PROVIDE THAT THE STATE DEPARTMENT OF EDUCATION, WITH THE ASSISTANCE OF OTHER ENTITIES, SHALL SURVEY </w:t>
      </w:r>
      <w:r>
        <w:lastRenderedPageBreak/>
        <w:t>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F661F3" w:rsidRDefault="00F661F3" w:rsidP="00F661F3">
      <w:bookmarkStart w:id="48" w:name="include_clip_end_73"/>
      <w:bookmarkEnd w:id="48"/>
      <w:r>
        <w:t>Referred to Committee on Education and Public Works</w:t>
      </w:r>
    </w:p>
    <w:p w:rsidR="00F661F3" w:rsidRDefault="00F661F3" w:rsidP="00F661F3"/>
    <w:p w:rsidR="00F661F3" w:rsidRDefault="00F661F3" w:rsidP="00F661F3">
      <w:pPr>
        <w:keepNext/>
      </w:pPr>
      <w:bookmarkStart w:id="49" w:name="include_clip_start_75"/>
      <w:bookmarkEnd w:id="49"/>
      <w:r>
        <w:t xml:space="preserve">H. 4783 -- Reps. Allison, Erickson, Collins, Taylor, Rivers, Felder, Bradley, Govan, Duckworth, Johnson, Clary, Neal, George, Anthony, Willis, Bannister, Bingham, R. L. Brown, Crosby, Daning, Gagnon, Hayes, Henderson, Hicks, Hixon, Long, Lucas, V. S. Moss, Murphy, Pope, Simrill, Tallon, Thayer and Wells: A BILL TO AMEND THE CODE OF LAWS OF SOUTH CAROLINA, 1976, BY ADDING </w:t>
      </w:r>
      <w:r w:rsidR="006A5B91">
        <w:t xml:space="preserve">SECTION </w:t>
      </w:r>
      <w:r>
        <w:t>59-1-50 SO AS TO PROVIDE FOR EDUCATIONAL GOALS FOR ALL SOUTH CAROLINA HIGH SCHOOL GRADUATES AND THE STANDARDS AND AREAS OF LEARNING BY WHICH THESE GOALS ARE MEASURED.</w:t>
      </w:r>
    </w:p>
    <w:p w:rsidR="00F661F3" w:rsidRDefault="00F661F3" w:rsidP="00F661F3">
      <w:bookmarkStart w:id="50" w:name="include_clip_end_75"/>
      <w:bookmarkEnd w:id="50"/>
      <w:r>
        <w:t>Referred to Committee on Education and Public Works</w:t>
      </w:r>
    </w:p>
    <w:p w:rsidR="00F661F3" w:rsidRDefault="00F661F3" w:rsidP="00F661F3"/>
    <w:p w:rsidR="00385143" w:rsidRDefault="00F661F3" w:rsidP="00F661F3">
      <w:pPr>
        <w:keepNext/>
      </w:pPr>
      <w:bookmarkStart w:id="51" w:name="include_clip_start_77"/>
      <w:bookmarkEnd w:id="51"/>
      <w:r>
        <w:t xml:space="preserve">H. 4784 -- Rep. J. E. Smith: A BILL TO AMEND THE CODE OF LAWS OF SOUTH CAROLINA, 1976, BY ADDING SECTION 6-9-125 SO AS TO PROVIDE THAT ALL MUNICIPALITIES AND COUNTIES SHALL INSPECT EACH EXTERIOR BALCONY IN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790 . . . . . Thursday, January 28, 2016</w:t>
      </w:r>
    </w:p>
    <w:p w:rsidR="00385143" w:rsidRDefault="00385143">
      <w:pPr>
        <w:ind w:firstLine="0"/>
        <w:jc w:val="left"/>
      </w:pPr>
    </w:p>
    <w:p w:rsidR="00F661F3" w:rsidRDefault="00F661F3" w:rsidP="00F661F3">
      <w:pPr>
        <w:keepNext/>
      </w:pPr>
      <w:r>
        <w:t xml:space="preserve">CERTAIN RESIDENTIAL PROPERTIES WITHIN ITS JURISDICTION TO DETERMINE WHETHER THE BALCONY SATISFIES THE REQUIREMENTS OF THE INTERNATIONAL BUILDING CODE, TO PROVIDE THAT THE MUNICIPALITY OF THE COUNTY MUST PROHIBIT USE OF AN UNSATISFACTORY BALCONY UNTIL THE BALCONY MEETS THE APPLICABLE STANDARDS, TO PROVIDE THE BUILDING CODES COUNCIL SHALL DEVELOP AND ADMINISTER A DATABASE OF BALCONY INSPECTION DATA, TO PROVIDE FOR THE IMPOSITION OF INSPECTION FEES AND FOR THEIR USES, TO </w:t>
      </w:r>
      <w:r>
        <w:lastRenderedPageBreak/>
        <w:t>PROVIDE A PENALTY FOR A VIOLATION, AND TO PROVIDE DEFINITIONS.</w:t>
      </w:r>
    </w:p>
    <w:p w:rsidR="00F661F3" w:rsidRDefault="00F661F3" w:rsidP="00F661F3">
      <w:bookmarkStart w:id="52" w:name="include_clip_end_77"/>
      <w:bookmarkEnd w:id="52"/>
      <w:r>
        <w:t>Referred to Committee on Labor, Commerce and Industry</w:t>
      </w:r>
    </w:p>
    <w:p w:rsidR="00F661F3" w:rsidRDefault="00F661F3" w:rsidP="00F661F3"/>
    <w:p w:rsidR="00F661F3" w:rsidRDefault="00F661F3" w:rsidP="00F661F3">
      <w:pPr>
        <w:keepNext/>
      </w:pPr>
      <w:bookmarkStart w:id="53" w:name="include_clip_start_79"/>
      <w:bookmarkEnd w:id="53"/>
      <w:r>
        <w:t>H. 4785 -- Regulations and Administrative Procedures Committee: A JOINT RESOLUTION TO APPROVE REGULATIONS OF THE DEPARTMENT OF LABOR, LICENSING AND REGULATION - BOARD OF LONG TERM HEALTH CARE ADMINISTRATORS, RELATING TO BOARD OF LONG TERM HEALTH CARE ADMINISTRATORS, DESIGNATED AS REGULATION DOCUMENT NUMBER 4562, PURSUANT TO THE PROVISIONS OF ARTICLE 1, CHAPTER 23, TITLE 1 OF THE 1976 CODE.</w:t>
      </w:r>
    </w:p>
    <w:p w:rsidR="00F661F3" w:rsidRDefault="00F661F3" w:rsidP="00F661F3">
      <w:bookmarkStart w:id="54" w:name="include_clip_end_79"/>
      <w:bookmarkEnd w:id="54"/>
      <w:r>
        <w:t>Without Reference</w:t>
      </w:r>
    </w:p>
    <w:p w:rsidR="00F661F3" w:rsidRDefault="00F661F3" w:rsidP="00F661F3"/>
    <w:p w:rsidR="00F661F3" w:rsidRDefault="00F661F3" w:rsidP="00F661F3">
      <w:pPr>
        <w:keepNext/>
      </w:pPr>
      <w:bookmarkStart w:id="55" w:name="include_clip_start_81"/>
      <w:bookmarkEnd w:id="55"/>
      <w:r>
        <w:t>H. 4786 --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F661F3" w:rsidRDefault="00F661F3" w:rsidP="00F661F3">
      <w:bookmarkStart w:id="56" w:name="include_clip_end_81"/>
      <w:bookmarkEnd w:id="56"/>
      <w:r>
        <w:t>Without Reference</w:t>
      </w:r>
    </w:p>
    <w:p w:rsidR="00F661F3" w:rsidRDefault="00F661F3" w:rsidP="00F661F3"/>
    <w:p w:rsidR="00385143" w:rsidRDefault="00F661F3" w:rsidP="00F661F3">
      <w:pPr>
        <w:keepNext/>
      </w:pPr>
      <w:bookmarkStart w:id="57" w:name="include_clip_start_83"/>
      <w:bookmarkEnd w:id="57"/>
      <w:r>
        <w:t xml:space="preserve">H. 4787 -- Regulations and Administrative Procedures Committee: A JOINT RESOLUTION TO APPROVE REGULATIONS OF THE DEPARTMENT OF HEALTH AND ENVIRONMENTAL CONTROL, RELATING TO HORSE MEAT AND KANGAROO MEAT; FAIRS, CAMP MEETINGS, AND OTHER GATHERINGS; CAMPS; MOBILE/MANUFACTURED HOME PARK; SANITATION OF SCHOOLS; AND NUISANCES, DESIGNATED AS REGULATION DOCUMENT NUMBER 4552, PURSUANT TO </w:t>
      </w:r>
    </w:p>
    <w:p w:rsidR="00385143" w:rsidRDefault="00385143">
      <w:pPr>
        <w:ind w:firstLine="0"/>
        <w:jc w:val="left"/>
      </w:pPr>
    </w:p>
    <w:p w:rsidR="00385143" w:rsidRDefault="00385143" w:rsidP="00F661F3">
      <w:pPr>
        <w:keepNext/>
      </w:pPr>
    </w:p>
    <w:p w:rsidR="00385143" w:rsidRDefault="00385143" w:rsidP="00F661F3">
      <w:pPr>
        <w:keepNext/>
      </w:pPr>
    </w:p>
    <w:p w:rsidR="00385143" w:rsidRPr="00385143" w:rsidRDefault="00385143" w:rsidP="00385143">
      <w:pPr>
        <w:jc w:val="right"/>
        <w:rPr>
          <w:b/>
        </w:rPr>
      </w:pPr>
      <w:r w:rsidRPr="00385143">
        <w:rPr>
          <w:b/>
        </w:rPr>
        <w:t>Printed Page 791 . . . . . Thursday, January 28, 2016</w:t>
      </w:r>
    </w:p>
    <w:p w:rsidR="00385143" w:rsidRDefault="00385143">
      <w:pPr>
        <w:ind w:firstLine="0"/>
        <w:jc w:val="left"/>
      </w:pPr>
    </w:p>
    <w:p w:rsidR="00F661F3" w:rsidRDefault="00F661F3" w:rsidP="00F661F3">
      <w:pPr>
        <w:keepNext/>
      </w:pPr>
      <w:r>
        <w:t>THE PROVISIONS OF ARTICLE 1, CHAPTER 23, TITLE 1 OF THE 1976 CODE.</w:t>
      </w:r>
    </w:p>
    <w:p w:rsidR="00F661F3" w:rsidRDefault="00F661F3" w:rsidP="00F661F3">
      <w:bookmarkStart w:id="58" w:name="include_clip_end_83"/>
      <w:bookmarkEnd w:id="58"/>
      <w:r>
        <w:t>Without Reference</w:t>
      </w:r>
    </w:p>
    <w:p w:rsidR="00F661F3" w:rsidRDefault="00F661F3" w:rsidP="00F661F3"/>
    <w:p w:rsidR="00F661F3" w:rsidRDefault="00F661F3" w:rsidP="00F661F3">
      <w:pPr>
        <w:keepNext/>
      </w:pPr>
      <w:bookmarkStart w:id="59" w:name="include_clip_start_85"/>
      <w:bookmarkEnd w:id="59"/>
      <w:r>
        <w:lastRenderedPageBreak/>
        <w:t>H. 4788 --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F661F3" w:rsidRDefault="00F661F3" w:rsidP="00F661F3">
      <w:bookmarkStart w:id="60" w:name="include_clip_end_85"/>
      <w:bookmarkEnd w:id="60"/>
      <w:r>
        <w:t>Without Reference</w:t>
      </w:r>
    </w:p>
    <w:p w:rsidR="00F661F3" w:rsidRDefault="00F661F3" w:rsidP="00F661F3"/>
    <w:p w:rsidR="00F661F3" w:rsidRDefault="00F661F3" w:rsidP="00F661F3">
      <w:pPr>
        <w:keepNext/>
      </w:pPr>
      <w:bookmarkStart w:id="61" w:name="include_clip_start_87"/>
      <w:bookmarkEnd w:id="61"/>
      <w:r>
        <w:t>H. 4792 -- Rep. Taylor: A BILL TO AMEND THE CODE OF LAWS OF SOUTH CAROLINA, 1976, TO ENACT THE "VIRTUAL EARLY LEARNING PILOT PROGRAM ACT" BY ADDING ARTICLE 3 TO CHAPTER 16, TITLE 59 SO AS TO PROVIDE THE STATE BOARD OF EDUCATION SHALL CONTRACT WITH AN EDUCATIONAL TECHNOLOGY PROVIDER TO PROVIDE A HOME-BASED EDUCATIONAL TECHNOLOGY PILOT PROGRAM FOR LITERACY AND NUMERACY INSTRUCTION AND ASSESSMENT FOR PRESCHOOL CHILDREN, TO PROVIDE REQUIREMENTS FOR THE PROGRAM AND ASSOCIATED PARTIES, TO PROVIDE NO MORE THAN TEN SCHOOL DISTRICTS MAY PARTICIPATE IN THE PILOT PROGRAM, TO PROVIDE THE STATE BOARD OF EDUCATION SHALL CONTRACT WITH AN INDEPENDENT, QUALIFIED EVALUATOR TO EVALUATE THE VIRTUAL EDUCATIONAL TECHNOLOGY PROGRAM FOR PRESCHOOL CHILDREN, AND TO PROVIDE REPORTING REQUIREMENTS, AMONG OTHER THINGS; TO DESIGNATE EXISTING SECTIONS OF THE CHAPTER AS ARTICLE 1, ENTITLED "GENERAL PROVISIONS"; AND TO REDESIGNATE THE CHAPTER AS "VIRTUAL EDUCATION PROGRAMS".</w:t>
      </w:r>
    </w:p>
    <w:p w:rsidR="00F661F3" w:rsidRDefault="00F661F3" w:rsidP="00F661F3">
      <w:bookmarkStart w:id="62" w:name="include_clip_end_87"/>
      <w:bookmarkEnd w:id="62"/>
      <w:r>
        <w:t>Referred to Committee on Education and Public Works</w:t>
      </w:r>
    </w:p>
    <w:p w:rsidR="00F661F3" w:rsidRDefault="00F661F3" w:rsidP="00F661F3"/>
    <w:p w:rsidR="00385143" w:rsidRDefault="00F661F3" w:rsidP="00F661F3">
      <w:pPr>
        <w:keepNext/>
      </w:pPr>
      <w:bookmarkStart w:id="63" w:name="include_clip_start_89"/>
      <w:bookmarkEnd w:id="63"/>
      <w:r>
        <w:t xml:space="preserve">H. 4793 -- Reps. Bedingfield and Lucas: A BILL TO AMEND THE CODE OF LAWS OF SOUTH CAROLINA, 1976, BY ADDING CHAPTER 77 TO TITLE 39 SO AS TO PROVIDE THAT ANY REGULATION REGARDING THE USE, DISPOSITION, SALE, OR ANY IMPOSITION OF ANY PROHIBITION, RESTRICTION, FEE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792 . . . . . Thursday, January 28, 2016</w:t>
      </w:r>
    </w:p>
    <w:p w:rsidR="00385143" w:rsidRDefault="00385143">
      <w:pPr>
        <w:ind w:firstLine="0"/>
        <w:jc w:val="left"/>
      </w:pPr>
    </w:p>
    <w:p w:rsidR="00F661F3" w:rsidRDefault="00F661F3" w:rsidP="00F661F3">
      <w:pPr>
        <w:keepNext/>
      </w:pPr>
      <w:r>
        <w:t>IMPOSITION, OR TAXATION OF AUXILIARY CONTAINERS MUST BE DONE ONLY BY THE GENERAL ASSEMBLY, TO DEFINE AUXILIARY CONTAINER, TO PROVIDE FOR LEGISLATIVE FINDINGS, AND TO PROVIDE FOR EXCEPTIONS.</w:t>
      </w:r>
    </w:p>
    <w:p w:rsidR="00F661F3" w:rsidRDefault="00F661F3" w:rsidP="00F661F3">
      <w:bookmarkStart w:id="64" w:name="include_clip_end_89"/>
      <w:bookmarkEnd w:id="64"/>
      <w:r>
        <w:t>Referred to Committee on Judiciary</w:t>
      </w:r>
    </w:p>
    <w:p w:rsidR="00F661F3" w:rsidRDefault="00F661F3" w:rsidP="00F661F3"/>
    <w:p w:rsidR="00F661F3" w:rsidRDefault="00F661F3" w:rsidP="00F661F3">
      <w:pPr>
        <w:keepNext/>
        <w:jc w:val="center"/>
        <w:rPr>
          <w:b/>
        </w:rPr>
      </w:pPr>
      <w:r w:rsidRPr="00F661F3">
        <w:rPr>
          <w:b/>
        </w:rPr>
        <w:t>ROLL CALL</w:t>
      </w:r>
    </w:p>
    <w:p w:rsidR="00F661F3" w:rsidRDefault="00F661F3" w:rsidP="00F661F3">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bookmarkStart w:id="65" w:name="vote_start92"/>
            <w:bookmarkEnd w:id="65"/>
            <w:r>
              <w:t>Allison</w:t>
            </w:r>
          </w:p>
        </w:tc>
        <w:tc>
          <w:tcPr>
            <w:tcW w:w="2179" w:type="dxa"/>
            <w:shd w:val="clear" w:color="auto" w:fill="auto"/>
          </w:tcPr>
          <w:p w:rsidR="00F661F3" w:rsidRPr="00F661F3" w:rsidRDefault="00F661F3" w:rsidP="00F661F3">
            <w:pPr>
              <w:keepNext/>
              <w:ind w:firstLine="0"/>
            </w:pPr>
            <w:r>
              <w:t>Anderson</w:t>
            </w:r>
          </w:p>
        </w:tc>
        <w:tc>
          <w:tcPr>
            <w:tcW w:w="2180" w:type="dxa"/>
            <w:shd w:val="clear" w:color="auto" w:fill="auto"/>
          </w:tcPr>
          <w:p w:rsidR="00F661F3" w:rsidRPr="00F661F3" w:rsidRDefault="00F661F3" w:rsidP="00F661F3">
            <w:pPr>
              <w:keepNext/>
              <w:ind w:firstLine="0"/>
            </w:pPr>
            <w:r>
              <w:t>Anthony</w:t>
            </w:r>
          </w:p>
        </w:tc>
      </w:tr>
      <w:tr w:rsidR="00F661F3" w:rsidRPr="00F661F3" w:rsidTr="00385143">
        <w:tc>
          <w:tcPr>
            <w:tcW w:w="2179" w:type="dxa"/>
            <w:shd w:val="clear" w:color="auto" w:fill="auto"/>
          </w:tcPr>
          <w:p w:rsidR="00F661F3" w:rsidRPr="00F661F3" w:rsidRDefault="00F661F3" w:rsidP="00F661F3">
            <w:pPr>
              <w:ind w:firstLine="0"/>
            </w:pPr>
            <w:r>
              <w:t>Bales</w:t>
            </w:r>
          </w:p>
        </w:tc>
        <w:tc>
          <w:tcPr>
            <w:tcW w:w="2179" w:type="dxa"/>
            <w:shd w:val="clear" w:color="auto" w:fill="auto"/>
          </w:tcPr>
          <w:p w:rsidR="00F661F3" w:rsidRPr="00F661F3" w:rsidRDefault="00F661F3" w:rsidP="00F661F3">
            <w:pPr>
              <w:ind w:firstLine="0"/>
            </w:pPr>
            <w:r>
              <w:t>Ballentine</w:t>
            </w:r>
          </w:p>
        </w:tc>
        <w:tc>
          <w:tcPr>
            <w:tcW w:w="2180" w:type="dxa"/>
            <w:shd w:val="clear" w:color="auto" w:fill="auto"/>
          </w:tcPr>
          <w:p w:rsidR="00F661F3" w:rsidRPr="00F661F3" w:rsidRDefault="00F661F3" w:rsidP="00F661F3">
            <w:pPr>
              <w:ind w:firstLine="0"/>
            </w:pPr>
            <w:r>
              <w:t>Bannister</w:t>
            </w:r>
          </w:p>
        </w:tc>
      </w:tr>
      <w:tr w:rsidR="00F661F3" w:rsidRPr="00F661F3" w:rsidTr="00385143">
        <w:tc>
          <w:tcPr>
            <w:tcW w:w="2179" w:type="dxa"/>
            <w:shd w:val="clear" w:color="auto" w:fill="auto"/>
          </w:tcPr>
          <w:p w:rsidR="00F661F3" w:rsidRPr="00F661F3" w:rsidRDefault="00F661F3" w:rsidP="00F661F3">
            <w:pPr>
              <w:ind w:firstLine="0"/>
            </w:pPr>
            <w:r>
              <w:t>Bedingfield</w:t>
            </w:r>
          </w:p>
        </w:tc>
        <w:tc>
          <w:tcPr>
            <w:tcW w:w="2179" w:type="dxa"/>
            <w:shd w:val="clear" w:color="auto" w:fill="auto"/>
          </w:tcPr>
          <w:p w:rsidR="00F661F3" w:rsidRPr="00F661F3" w:rsidRDefault="00F661F3" w:rsidP="00F661F3">
            <w:pPr>
              <w:ind w:firstLine="0"/>
            </w:pPr>
            <w:r>
              <w:t>Bernstein</w:t>
            </w:r>
          </w:p>
        </w:tc>
        <w:tc>
          <w:tcPr>
            <w:tcW w:w="2180" w:type="dxa"/>
            <w:shd w:val="clear" w:color="auto" w:fill="auto"/>
          </w:tcPr>
          <w:p w:rsidR="00F661F3" w:rsidRPr="00F661F3" w:rsidRDefault="00F661F3" w:rsidP="00F661F3">
            <w:pPr>
              <w:ind w:firstLine="0"/>
            </w:pPr>
            <w:r>
              <w:t>Bingham</w:t>
            </w:r>
          </w:p>
        </w:tc>
      </w:tr>
      <w:tr w:rsidR="00F661F3" w:rsidRPr="00F661F3" w:rsidTr="00385143">
        <w:tc>
          <w:tcPr>
            <w:tcW w:w="2179" w:type="dxa"/>
            <w:shd w:val="clear" w:color="auto" w:fill="auto"/>
          </w:tcPr>
          <w:p w:rsidR="00F661F3" w:rsidRPr="00F661F3" w:rsidRDefault="00F661F3" w:rsidP="00F661F3">
            <w:pPr>
              <w:ind w:firstLine="0"/>
            </w:pPr>
            <w:r>
              <w:t>Bowers</w:t>
            </w:r>
          </w:p>
        </w:tc>
        <w:tc>
          <w:tcPr>
            <w:tcW w:w="2179" w:type="dxa"/>
            <w:shd w:val="clear" w:color="auto" w:fill="auto"/>
          </w:tcPr>
          <w:p w:rsidR="00F661F3" w:rsidRPr="00F661F3" w:rsidRDefault="00F661F3" w:rsidP="00F661F3">
            <w:pPr>
              <w:ind w:firstLine="0"/>
            </w:pPr>
            <w:r>
              <w:t>Bradley</w:t>
            </w:r>
          </w:p>
        </w:tc>
        <w:tc>
          <w:tcPr>
            <w:tcW w:w="2180" w:type="dxa"/>
            <w:shd w:val="clear" w:color="auto" w:fill="auto"/>
          </w:tcPr>
          <w:p w:rsidR="00F661F3" w:rsidRPr="00F661F3" w:rsidRDefault="00F661F3" w:rsidP="00F661F3">
            <w:pPr>
              <w:ind w:firstLine="0"/>
            </w:pPr>
            <w:r>
              <w:t>G. A. Brown</w:t>
            </w:r>
          </w:p>
        </w:tc>
      </w:tr>
      <w:tr w:rsidR="00F661F3" w:rsidRPr="00F661F3" w:rsidTr="00385143">
        <w:tc>
          <w:tcPr>
            <w:tcW w:w="2179" w:type="dxa"/>
            <w:shd w:val="clear" w:color="auto" w:fill="auto"/>
          </w:tcPr>
          <w:p w:rsidR="00F661F3" w:rsidRPr="00F661F3" w:rsidRDefault="00F661F3" w:rsidP="00F661F3">
            <w:pPr>
              <w:ind w:firstLine="0"/>
            </w:pPr>
            <w:r>
              <w:t>R. L. Brown</w:t>
            </w:r>
          </w:p>
        </w:tc>
        <w:tc>
          <w:tcPr>
            <w:tcW w:w="2179" w:type="dxa"/>
            <w:shd w:val="clear" w:color="auto" w:fill="auto"/>
          </w:tcPr>
          <w:p w:rsidR="00F661F3" w:rsidRPr="00F661F3" w:rsidRDefault="00F661F3" w:rsidP="00F661F3">
            <w:pPr>
              <w:ind w:firstLine="0"/>
            </w:pPr>
            <w:r>
              <w:t>Burns</w:t>
            </w:r>
          </w:p>
        </w:tc>
        <w:tc>
          <w:tcPr>
            <w:tcW w:w="2180" w:type="dxa"/>
            <w:shd w:val="clear" w:color="auto" w:fill="auto"/>
          </w:tcPr>
          <w:p w:rsidR="00F661F3" w:rsidRPr="00F661F3" w:rsidRDefault="00F661F3" w:rsidP="00F661F3">
            <w:pPr>
              <w:ind w:firstLine="0"/>
            </w:pPr>
            <w:r>
              <w:t>Chumley</w:t>
            </w:r>
          </w:p>
        </w:tc>
      </w:tr>
      <w:tr w:rsidR="00F661F3" w:rsidRPr="00F661F3" w:rsidTr="00385143">
        <w:tc>
          <w:tcPr>
            <w:tcW w:w="2179" w:type="dxa"/>
            <w:shd w:val="clear" w:color="auto" w:fill="auto"/>
          </w:tcPr>
          <w:p w:rsidR="00F661F3" w:rsidRPr="00F661F3" w:rsidRDefault="00F661F3" w:rsidP="00F661F3">
            <w:pPr>
              <w:ind w:firstLine="0"/>
            </w:pPr>
            <w:r>
              <w:t>Clary</w:t>
            </w:r>
          </w:p>
        </w:tc>
        <w:tc>
          <w:tcPr>
            <w:tcW w:w="2179" w:type="dxa"/>
            <w:shd w:val="clear" w:color="auto" w:fill="auto"/>
          </w:tcPr>
          <w:p w:rsidR="00F661F3" w:rsidRPr="00F661F3" w:rsidRDefault="00F661F3" w:rsidP="00F661F3">
            <w:pPr>
              <w:ind w:firstLine="0"/>
            </w:pPr>
            <w:r>
              <w:t>Clyburn</w:t>
            </w:r>
          </w:p>
        </w:tc>
        <w:tc>
          <w:tcPr>
            <w:tcW w:w="2180" w:type="dxa"/>
            <w:shd w:val="clear" w:color="auto" w:fill="auto"/>
          </w:tcPr>
          <w:p w:rsidR="00F661F3" w:rsidRPr="00F661F3" w:rsidRDefault="00F661F3" w:rsidP="00F661F3">
            <w:pPr>
              <w:ind w:firstLine="0"/>
            </w:pPr>
            <w:r>
              <w:t>Cobb-Hunter</w:t>
            </w:r>
          </w:p>
        </w:tc>
      </w:tr>
      <w:tr w:rsidR="00F661F3" w:rsidRPr="00F661F3" w:rsidTr="00385143">
        <w:tc>
          <w:tcPr>
            <w:tcW w:w="2179" w:type="dxa"/>
            <w:shd w:val="clear" w:color="auto" w:fill="auto"/>
          </w:tcPr>
          <w:p w:rsidR="00F661F3" w:rsidRPr="00F661F3" w:rsidRDefault="00F661F3" w:rsidP="00F661F3">
            <w:pPr>
              <w:ind w:firstLine="0"/>
            </w:pPr>
            <w:r>
              <w:t>Cole</w:t>
            </w:r>
          </w:p>
        </w:tc>
        <w:tc>
          <w:tcPr>
            <w:tcW w:w="2179" w:type="dxa"/>
            <w:shd w:val="clear" w:color="auto" w:fill="auto"/>
          </w:tcPr>
          <w:p w:rsidR="00F661F3" w:rsidRPr="00F661F3" w:rsidRDefault="00F661F3" w:rsidP="00F661F3">
            <w:pPr>
              <w:ind w:firstLine="0"/>
            </w:pPr>
            <w:r>
              <w:t>Collins</w:t>
            </w:r>
          </w:p>
        </w:tc>
        <w:tc>
          <w:tcPr>
            <w:tcW w:w="2180" w:type="dxa"/>
            <w:shd w:val="clear" w:color="auto" w:fill="auto"/>
          </w:tcPr>
          <w:p w:rsidR="00F661F3" w:rsidRPr="00F661F3" w:rsidRDefault="00F661F3" w:rsidP="00F661F3">
            <w:pPr>
              <w:ind w:firstLine="0"/>
            </w:pPr>
            <w:r>
              <w:t>Corley</w:t>
            </w:r>
          </w:p>
        </w:tc>
      </w:tr>
      <w:tr w:rsidR="00F661F3" w:rsidRPr="00F661F3" w:rsidTr="00385143">
        <w:tc>
          <w:tcPr>
            <w:tcW w:w="2179" w:type="dxa"/>
            <w:shd w:val="clear" w:color="auto" w:fill="auto"/>
          </w:tcPr>
          <w:p w:rsidR="00F661F3" w:rsidRPr="00F661F3" w:rsidRDefault="00F661F3" w:rsidP="00F661F3">
            <w:pPr>
              <w:ind w:firstLine="0"/>
            </w:pPr>
            <w:r>
              <w:t>Crosby</w:t>
            </w:r>
          </w:p>
        </w:tc>
        <w:tc>
          <w:tcPr>
            <w:tcW w:w="2179" w:type="dxa"/>
            <w:shd w:val="clear" w:color="auto" w:fill="auto"/>
          </w:tcPr>
          <w:p w:rsidR="00F661F3" w:rsidRPr="00F661F3" w:rsidRDefault="00F661F3" w:rsidP="00F661F3">
            <w:pPr>
              <w:ind w:firstLine="0"/>
            </w:pPr>
            <w:r>
              <w:t>Daning</w:t>
            </w:r>
          </w:p>
        </w:tc>
        <w:tc>
          <w:tcPr>
            <w:tcW w:w="2180" w:type="dxa"/>
            <w:shd w:val="clear" w:color="auto" w:fill="auto"/>
          </w:tcPr>
          <w:p w:rsidR="00F661F3" w:rsidRPr="00F661F3" w:rsidRDefault="00F661F3" w:rsidP="00F661F3">
            <w:pPr>
              <w:ind w:firstLine="0"/>
            </w:pPr>
            <w:r>
              <w:t>Delleney</w:t>
            </w:r>
          </w:p>
        </w:tc>
      </w:tr>
      <w:tr w:rsidR="00F661F3" w:rsidRPr="00F661F3" w:rsidTr="00385143">
        <w:tc>
          <w:tcPr>
            <w:tcW w:w="2179" w:type="dxa"/>
            <w:shd w:val="clear" w:color="auto" w:fill="auto"/>
          </w:tcPr>
          <w:p w:rsidR="00F661F3" w:rsidRPr="00F661F3" w:rsidRDefault="00F661F3" w:rsidP="00F661F3">
            <w:pPr>
              <w:ind w:firstLine="0"/>
            </w:pPr>
            <w:r>
              <w:t>Dillard</w:t>
            </w:r>
          </w:p>
        </w:tc>
        <w:tc>
          <w:tcPr>
            <w:tcW w:w="2179" w:type="dxa"/>
            <w:shd w:val="clear" w:color="auto" w:fill="auto"/>
          </w:tcPr>
          <w:p w:rsidR="00F661F3" w:rsidRPr="00F661F3" w:rsidRDefault="00F661F3" w:rsidP="00F661F3">
            <w:pPr>
              <w:ind w:firstLine="0"/>
            </w:pPr>
            <w:r>
              <w:t>Douglas</w:t>
            </w:r>
          </w:p>
        </w:tc>
        <w:tc>
          <w:tcPr>
            <w:tcW w:w="2180" w:type="dxa"/>
            <w:shd w:val="clear" w:color="auto" w:fill="auto"/>
          </w:tcPr>
          <w:p w:rsidR="00F661F3" w:rsidRPr="00F661F3" w:rsidRDefault="00F661F3" w:rsidP="00F661F3">
            <w:pPr>
              <w:ind w:firstLine="0"/>
            </w:pPr>
            <w:r>
              <w:t>Duckworth</w:t>
            </w:r>
          </w:p>
        </w:tc>
      </w:tr>
      <w:tr w:rsidR="00F661F3" w:rsidRPr="00F661F3" w:rsidTr="00385143">
        <w:tc>
          <w:tcPr>
            <w:tcW w:w="2179" w:type="dxa"/>
            <w:shd w:val="clear" w:color="auto" w:fill="auto"/>
          </w:tcPr>
          <w:p w:rsidR="00F661F3" w:rsidRPr="00F661F3" w:rsidRDefault="00F661F3" w:rsidP="00F661F3">
            <w:pPr>
              <w:ind w:firstLine="0"/>
            </w:pPr>
            <w:r>
              <w:t>Erickson</w:t>
            </w:r>
          </w:p>
        </w:tc>
        <w:tc>
          <w:tcPr>
            <w:tcW w:w="2179" w:type="dxa"/>
            <w:shd w:val="clear" w:color="auto" w:fill="auto"/>
          </w:tcPr>
          <w:p w:rsidR="00F661F3" w:rsidRPr="00F661F3" w:rsidRDefault="00F661F3" w:rsidP="00F661F3">
            <w:pPr>
              <w:ind w:firstLine="0"/>
            </w:pPr>
            <w:r>
              <w:t>Felder</w:t>
            </w:r>
          </w:p>
        </w:tc>
        <w:tc>
          <w:tcPr>
            <w:tcW w:w="2180" w:type="dxa"/>
            <w:shd w:val="clear" w:color="auto" w:fill="auto"/>
          </w:tcPr>
          <w:p w:rsidR="00F661F3" w:rsidRPr="00F661F3" w:rsidRDefault="00F661F3" w:rsidP="00F661F3">
            <w:pPr>
              <w:ind w:firstLine="0"/>
            </w:pPr>
            <w:r>
              <w:t>Finlay</w:t>
            </w:r>
          </w:p>
        </w:tc>
      </w:tr>
      <w:tr w:rsidR="00F661F3" w:rsidRPr="00F661F3" w:rsidTr="00385143">
        <w:tc>
          <w:tcPr>
            <w:tcW w:w="2179" w:type="dxa"/>
            <w:shd w:val="clear" w:color="auto" w:fill="auto"/>
          </w:tcPr>
          <w:p w:rsidR="00F661F3" w:rsidRPr="00F661F3" w:rsidRDefault="00F661F3" w:rsidP="00F661F3">
            <w:pPr>
              <w:ind w:firstLine="0"/>
            </w:pPr>
            <w:r>
              <w:t>Fry</w:t>
            </w:r>
          </w:p>
        </w:tc>
        <w:tc>
          <w:tcPr>
            <w:tcW w:w="2179" w:type="dxa"/>
            <w:shd w:val="clear" w:color="auto" w:fill="auto"/>
          </w:tcPr>
          <w:p w:rsidR="00F661F3" w:rsidRPr="00F661F3" w:rsidRDefault="00F661F3" w:rsidP="00F661F3">
            <w:pPr>
              <w:ind w:firstLine="0"/>
            </w:pPr>
            <w:r>
              <w:t>Funderburk</w:t>
            </w:r>
          </w:p>
        </w:tc>
        <w:tc>
          <w:tcPr>
            <w:tcW w:w="2180" w:type="dxa"/>
            <w:shd w:val="clear" w:color="auto" w:fill="auto"/>
          </w:tcPr>
          <w:p w:rsidR="00F661F3" w:rsidRPr="00F661F3" w:rsidRDefault="00F661F3" w:rsidP="00F661F3">
            <w:pPr>
              <w:ind w:firstLine="0"/>
            </w:pPr>
            <w:r>
              <w:t>Gagnon</w:t>
            </w:r>
          </w:p>
        </w:tc>
      </w:tr>
      <w:tr w:rsidR="00F661F3" w:rsidRPr="00F661F3" w:rsidTr="00385143">
        <w:tc>
          <w:tcPr>
            <w:tcW w:w="2179" w:type="dxa"/>
            <w:shd w:val="clear" w:color="auto" w:fill="auto"/>
          </w:tcPr>
          <w:p w:rsidR="00F661F3" w:rsidRPr="00F661F3" w:rsidRDefault="00F661F3" w:rsidP="00F661F3">
            <w:pPr>
              <w:ind w:firstLine="0"/>
            </w:pPr>
            <w:r>
              <w:t>Gambrell</w:t>
            </w:r>
          </w:p>
        </w:tc>
        <w:tc>
          <w:tcPr>
            <w:tcW w:w="2179" w:type="dxa"/>
            <w:shd w:val="clear" w:color="auto" w:fill="auto"/>
          </w:tcPr>
          <w:p w:rsidR="00F661F3" w:rsidRPr="00F661F3" w:rsidRDefault="00F661F3" w:rsidP="00F661F3">
            <w:pPr>
              <w:ind w:firstLine="0"/>
            </w:pPr>
            <w:r>
              <w:t>George</w:t>
            </w:r>
          </w:p>
        </w:tc>
        <w:tc>
          <w:tcPr>
            <w:tcW w:w="2180" w:type="dxa"/>
            <w:shd w:val="clear" w:color="auto" w:fill="auto"/>
          </w:tcPr>
          <w:p w:rsidR="00F661F3" w:rsidRPr="00F661F3" w:rsidRDefault="00F661F3" w:rsidP="00F661F3">
            <w:pPr>
              <w:ind w:firstLine="0"/>
            </w:pPr>
            <w:r>
              <w:t>Gilliard</w:t>
            </w:r>
          </w:p>
        </w:tc>
      </w:tr>
      <w:tr w:rsidR="00F661F3" w:rsidRPr="00F661F3" w:rsidTr="00385143">
        <w:tc>
          <w:tcPr>
            <w:tcW w:w="2179" w:type="dxa"/>
            <w:shd w:val="clear" w:color="auto" w:fill="auto"/>
          </w:tcPr>
          <w:p w:rsidR="00F661F3" w:rsidRPr="00F661F3" w:rsidRDefault="00F661F3" w:rsidP="00F661F3">
            <w:pPr>
              <w:ind w:firstLine="0"/>
            </w:pPr>
            <w:r>
              <w:t>Hamilton</w:t>
            </w:r>
          </w:p>
        </w:tc>
        <w:tc>
          <w:tcPr>
            <w:tcW w:w="2179" w:type="dxa"/>
            <w:shd w:val="clear" w:color="auto" w:fill="auto"/>
          </w:tcPr>
          <w:p w:rsidR="00F661F3" w:rsidRPr="00F661F3" w:rsidRDefault="00F661F3" w:rsidP="00F661F3">
            <w:pPr>
              <w:ind w:firstLine="0"/>
            </w:pPr>
            <w:r>
              <w:t>Hayes</w:t>
            </w:r>
          </w:p>
        </w:tc>
        <w:tc>
          <w:tcPr>
            <w:tcW w:w="2180" w:type="dxa"/>
            <w:shd w:val="clear" w:color="auto" w:fill="auto"/>
          </w:tcPr>
          <w:p w:rsidR="00F661F3" w:rsidRPr="00F661F3" w:rsidRDefault="00F661F3" w:rsidP="00F661F3">
            <w:pPr>
              <w:ind w:firstLine="0"/>
            </w:pPr>
            <w:r>
              <w:t>Henderson</w:t>
            </w:r>
          </w:p>
        </w:tc>
      </w:tr>
      <w:tr w:rsidR="00F661F3" w:rsidRPr="00F661F3" w:rsidTr="00385143">
        <w:tc>
          <w:tcPr>
            <w:tcW w:w="2179" w:type="dxa"/>
            <w:shd w:val="clear" w:color="auto" w:fill="auto"/>
          </w:tcPr>
          <w:p w:rsidR="00F661F3" w:rsidRPr="00F661F3" w:rsidRDefault="00F661F3" w:rsidP="00F661F3">
            <w:pPr>
              <w:ind w:firstLine="0"/>
            </w:pPr>
            <w:r>
              <w:t>Henegan</w:t>
            </w:r>
          </w:p>
        </w:tc>
        <w:tc>
          <w:tcPr>
            <w:tcW w:w="2179" w:type="dxa"/>
            <w:shd w:val="clear" w:color="auto" w:fill="auto"/>
          </w:tcPr>
          <w:p w:rsidR="00F661F3" w:rsidRPr="00F661F3" w:rsidRDefault="00F661F3" w:rsidP="00F661F3">
            <w:pPr>
              <w:ind w:firstLine="0"/>
            </w:pPr>
            <w:r>
              <w:t>Hill</w:t>
            </w:r>
          </w:p>
        </w:tc>
        <w:tc>
          <w:tcPr>
            <w:tcW w:w="2180" w:type="dxa"/>
            <w:shd w:val="clear" w:color="auto" w:fill="auto"/>
          </w:tcPr>
          <w:p w:rsidR="00F661F3" w:rsidRPr="00F661F3" w:rsidRDefault="00F661F3" w:rsidP="00F661F3">
            <w:pPr>
              <w:ind w:firstLine="0"/>
            </w:pPr>
            <w:r>
              <w:t>Hiott</w:t>
            </w:r>
          </w:p>
        </w:tc>
      </w:tr>
      <w:tr w:rsidR="00F661F3" w:rsidRPr="00F661F3" w:rsidTr="00385143">
        <w:tc>
          <w:tcPr>
            <w:tcW w:w="2179" w:type="dxa"/>
            <w:shd w:val="clear" w:color="auto" w:fill="auto"/>
          </w:tcPr>
          <w:p w:rsidR="00F661F3" w:rsidRPr="00F661F3" w:rsidRDefault="00F661F3" w:rsidP="00F661F3">
            <w:pPr>
              <w:ind w:firstLine="0"/>
            </w:pPr>
            <w:r>
              <w:t>Hixon</w:t>
            </w:r>
          </w:p>
        </w:tc>
        <w:tc>
          <w:tcPr>
            <w:tcW w:w="2179" w:type="dxa"/>
            <w:shd w:val="clear" w:color="auto" w:fill="auto"/>
          </w:tcPr>
          <w:p w:rsidR="00F661F3" w:rsidRPr="00F661F3" w:rsidRDefault="00F661F3" w:rsidP="00F661F3">
            <w:pPr>
              <w:ind w:firstLine="0"/>
            </w:pPr>
            <w:r>
              <w:t>Hodges</w:t>
            </w:r>
          </w:p>
        </w:tc>
        <w:tc>
          <w:tcPr>
            <w:tcW w:w="2180" w:type="dxa"/>
            <w:shd w:val="clear" w:color="auto" w:fill="auto"/>
          </w:tcPr>
          <w:p w:rsidR="00F661F3" w:rsidRPr="00F661F3" w:rsidRDefault="00F661F3" w:rsidP="00F661F3">
            <w:pPr>
              <w:ind w:firstLine="0"/>
            </w:pPr>
            <w:r>
              <w:t>Hosey</w:t>
            </w:r>
          </w:p>
        </w:tc>
      </w:tr>
      <w:tr w:rsidR="00F661F3" w:rsidRPr="00F661F3" w:rsidTr="00385143">
        <w:tc>
          <w:tcPr>
            <w:tcW w:w="2179" w:type="dxa"/>
            <w:shd w:val="clear" w:color="auto" w:fill="auto"/>
          </w:tcPr>
          <w:p w:rsidR="00F661F3" w:rsidRPr="00F661F3" w:rsidRDefault="00F661F3" w:rsidP="00F661F3">
            <w:pPr>
              <w:ind w:firstLine="0"/>
            </w:pPr>
            <w:r>
              <w:t>Howard</w:t>
            </w:r>
          </w:p>
        </w:tc>
        <w:tc>
          <w:tcPr>
            <w:tcW w:w="2179" w:type="dxa"/>
            <w:shd w:val="clear" w:color="auto" w:fill="auto"/>
          </w:tcPr>
          <w:p w:rsidR="00F661F3" w:rsidRPr="00F661F3" w:rsidRDefault="00F661F3" w:rsidP="00F661F3">
            <w:pPr>
              <w:ind w:firstLine="0"/>
            </w:pPr>
            <w:r>
              <w:t>Huggins</w:t>
            </w:r>
          </w:p>
        </w:tc>
        <w:tc>
          <w:tcPr>
            <w:tcW w:w="2180" w:type="dxa"/>
            <w:shd w:val="clear" w:color="auto" w:fill="auto"/>
          </w:tcPr>
          <w:p w:rsidR="00F661F3" w:rsidRPr="00F661F3" w:rsidRDefault="00F661F3" w:rsidP="00F661F3">
            <w:pPr>
              <w:ind w:firstLine="0"/>
            </w:pPr>
            <w:r>
              <w:t>Jefferson</w:t>
            </w:r>
          </w:p>
        </w:tc>
      </w:tr>
      <w:tr w:rsidR="00F661F3" w:rsidRPr="00F661F3" w:rsidTr="00385143">
        <w:tc>
          <w:tcPr>
            <w:tcW w:w="2179" w:type="dxa"/>
            <w:shd w:val="clear" w:color="auto" w:fill="auto"/>
          </w:tcPr>
          <w:p w:rsidR="00F661F3" w:rsidRPr="00F661F3" w:rsidRDefault="00F661F3" w:rsidP="00F661F3">
            <w:pPr>
              <w:ind w:firstLine="0"/>
            </w:pPr>
            <w:r>
              <w:t>Johnson</w:t>
            </w:r>
          </w:p>
        </w:tc>
        <w:tc>
          <w:tcPr>
            <w:tcW w:w="2179" w:type="dxa"/>
            <w:shd w:val="clear" w:color="auto" w:fill="auto"/>
          </w:tcPr>
          <w:p w:rsidR="00F661F3" w:rsidRPr="00F661F3" w:rsidRDefault="00F661F3" w:rsidP="00F661F3">
            <w:pPr>
              <w:ind w:firstLine="0"/>
            </w:pPr>
            <w:r>
              <w:t>Jordan</w:t>
            </w:r>
          </w:p>
        </w:tc>
        <w:tc>
          <w:tcPr>
            <w:tcW w:w="2180" w:type="dxa"/>
            <w:shd w:val="clear" w:color="auto" w:fill="auto"/>
          </w:tcPr>
          <w:p w:rsidR="00F661F3" w:rsidRPr="00F661F3" w:rsidRDefault="00F661F3" w:rsidP="00F661F3">
            <w:pPr>
              <w:ind w:firstLine="0"/>
            </w:pPr>
            <w:r>
              <w:t>King</w:t>
            </w:r>
          </w:p>
        </w:tc>
      </w:tr>
      <w:tr w:rsidR="00F661F3" w:rsidRPr="00F661F3" w:rsidTr="00385143">
        <w:tc>
          <w:tcPr>
            <w:tcW w:w="2179" w:type="dxa"/>
            <w:shd w:val="clear" w:color="auto" w:fill="auto"/>
          </w:tcPr>
          <w:p w:rsidR="00F661F3" w:rsidRPr="00F661F3" w:rsidRDefault="00F661F3" w:rsidP="00F661F3">
            <w:pPr>
              <w:ind w:firstLine="0"/>
            </w:pPr>
            <w:r>
              <w:t>Kirby</w:t>
            </w:r>
          </w:p>
        </w:tc>
        <w:tc>
          <w:tcPr>
            <w:tcW w:w="2179" w:type="dxa"/>
            <w:shd w:val="clear" w:color="auto" w:fill="auto"/>
          </w:tcPr>
          <w:p w:rsidR="00F661F3" w:rsidRPr="00F661F3" w:rsidRDefault="00F661F3" w:rsidP="00F661F3">
            <w:pPr>
              <w:ind w:firstLine="0"/>
            </w:pPr>
            <w:r>
              <w:t>Knight</w:t>
            </w:r>
          </w:p>
        </w:tc>
        <w:tc>
          <w:tcPr>
            <w:tcW w:w="2180" w:type="dxa"/>
            <w:shd w:val="clear" w:color="auto" w:fill="auto"/>
          </w:tcPr>
          <w:p w:rsidR="00F661F3" w:rsidRPr="00F661F3" w:rsidRDefault="00F661F3" w:rsidP="00F661F3">
            <w:pPr>
              <w:ind w:firstLine="0"/>
            </w:pPr>
            <w:r>
              <w:t>Loftis</w:t>
            </w:r>
          </w:p>
        </w:tc>
      </w:tr>
      <w:tr w:rsidR="00F661F3" w:rsidRPr="00F661F3" w:rsidTr="00385143">
        <w:tc>
          <w:tcPr>
            <w:tcW w:w="2179" w:type="dxa"/>
            <w:shd w:val="clear" w:color="auto" w:fill="auto"/>
          </w:tcPr>
          <w:p w:rsidR="00F661F3" w:rsidRPr="00F661F3" w:rsidRDefault="00F661F3" w:rsidP="00F661F3">
            <w:pPr>
              <w:ind w:firstLine="0"/>
            </w:pPr>
            <w:r>
              <w:t>Long</w:t>
            </w:r>
          </w:p>
        </w:tc>
        <w:tc>
          <w:tcPr>
            <w:tcW w:w="2179" w:type="dxa"/>
            <w:shd w:val="clear" w:color="auto" w:fill="auto"/>
          </w:tcPr>
          <w:p w:rsidR="00F661F3" w:rsidRPr="00F661F3" w:rsidRDefault="00F661F3" w:rsidP="00F661F3">
            <w:pPr>
              <w:ind w:firstLine="0"/>
            </w:pPr>
            <w:r>
              <w:t>Lowe</w:t>
            </w:r>
          </w:p>
        </w:tc>
        <w:tc>
          <w:tcPr>
            <w:tcW w:w="2180" w:type="dxa"/>
            <w:shd w:val="clear" w:color="auto" w:fill="auto"/>
          </w:tcPr>
          <w:p w:rsidR="00F661F3" w:rsidRPr="00F661F3" w:rsidRDefault="00F661F3" w:rsidP="00F661F3">
            <w:pPr>
              <w:ind w:firstLine="0"/>
            </w:pPr>
            <w:r>
              <w:t>Lucas</w:t>
            </w:r>
          </w:p>
        </w:tc>
      </w:tr>
      <w:tr w:rsidR="00F661F3" w:rsidRPr="00F661F3" w:rsidTr="00385143">
        <w:tc>
          <w:tcPr>
            <w:tcW w:w="2179" w:type="dxa"/>
            <w:shd w:val="clear" w:color="auto" w:fill="auto"/>
          </w:tcPr>
          <w:p w:rsidR="00F661F3" w:rsidRPr="00F661F3" w:rsidRDefault="00F661F3" w:rsidP="00F661F3">
            <w:pPr>
              <w:ind w:firstLine="0"/>
            </w:pPr>
            <w:r>
              <w:t>Mack</w:t>
            </w:r>
          </w:p>
        </w:tc>
        <w:tc>
          <w:tcPr>
            <w:tcW w:w="2179" w:type="dxa"/>
            <w:shd w:val="clear" w:color="auto" w:fill="auto"/>
          </w:tcPr>
          <w:p w:rsidR="00F661F3" w:rsidRPr="00F661F3" w:rsidRDefault="00F661F3" w:rsidP="00F661F3">
            <w:pPr>
              <w:ind w:firstLine="0"/>
            </w:pPr>
            <w:r>
              <w:t>McEachern</w:t>
            </w:r>
          </w:p>
        </w:tc>
        <w:tc>
          <w:tcPr>
            <w:tcW w:w="2180" w:type="dxa"/>
            <w:shd w:val="clear" w:color="auto" w:fill="auto"/>
          </w:tcPr>
          <w:p w:rsidR="00F661F3" w:rsidRPr="00F661F3" w:rsidRDefault="00F661F3" w:rsidP="00F661F3">
            <w:pPr>
              <w:ind w:firstLine="0"/>
            </w:pPr>
            <w:r>
              <w:t>McKnight</w:t>
            </w:r>
          </w:p>
        </w:tc>
      </w:tr>
      <w:tr w:rsidR="00F661F3" w:rsidRPr="00F661F3" w:rsidTr="00385143">
        <w:tc>
          <w:tcPr>
            <w:tcW w:w="2179" w:type="dxa"/>
            <w:shd w:val="clear" w:color="auto" w:fill="auto"/>
          </w:tcPr>
          <w:p w:rsidR="00F661F3" w:rsidRPr="00F661F3" w:rsidRDefault="00F661F3" w:rsidP="00F661F3">
            <w:pPr>
              <w:ind w:firstLine="0"/>
            </w:pPr>
            <w:r>
              <w:t>M. S. McLeod</w:t>
            </w:r>
          </w:p>
        </w:tc>
        <w:tc>
          <w:tcPr>
            <w:tcW w:w="2179" w:type="dxa"/>
            <w:shd w:val="clear" w:color="auto" w:fill="auto"/>
          </w:tcPr>
          <w:p w:rsidR="00F661F3" w:rsidRPr="00F661F3" w:rsidRDefault="00F661F3" w:rsidP="00F661F3">
            <w:pPr>
              <w:ind w:firstLine="0"/>
            </w:pPr>
            <w:r>
              <w:t>W. J. McLeod</w:t>
            </w:r>
          </w:p>
        </w:tc>
        <w:tc>
          <w:tcPr>
            <w:tcW w:w="2180" w:type="dxa"/>
            <w:shd w:val="clear" w:color="auto" w:fill="auto"/>
          </w:tcPr>
          <w:p w:rsidR="00F661F3" w:rsidRPr="00F661F3" w:rsidRDefault="00F661F3" w:rsidP="00F661F3">
            <w:pPr>
              <w:ind w:firstLine="0"/>
            </w:pPr>
            <w:r>
              <w:t>Merrill</w:t>
            </w:r>
          </w:p>
        </w:tc>
      </w:tr>
      <w:tr w:rsidR="00F661F3" w:rsidRPr="00F661F3" w:rsidTr="00385143">
        <w:tc>
          <w:tcPr>
            <w:tcW w:w="2179" w:type="dxa"/>
            <w:shd w:val="clear" w:color="auto" w:fill="auto"/>
          </w:tcPr>
          <w:p w:rsidR="00F661F3" w:rsidRPr="00F661F3" w:rsidRDefault="00F661F3" w:rsidP="00F661F3">
            <w:pPr>
              <w:ind w:firstLine="0"/>
            </w:pPr>
            <w:r>
              <w:t>D. C. Moss</w:t>
            </w:r>
          </w:p>
        </w:tc>
        <w:tc>
          <w:tcPr>
            <w:tcW w:w="2179" w:type="dxa"/>
            <w:shd w:val="clear" w:color="auto" w:fill="auto"/>
          </w:tcPr>
          <w:p w:rsidR="00F661F3" w:rsidRPr="00F661F3" w:rsidRDefault="00F661F3" w:rsidP="00F661F3">
            <w:pPr>
              <w:ind w:firstLine="0"/>
            </w:pPr>
            <w:r>
              <w:t>V. S. Moss</w:t>
            </w:r>
          </w:p>
        </w:tc>
        <w:tc>
          <w:tcPr>
            <w:tcW w:w="2180" w:type="dxa"/>
            <w:shd w:val="clear" w:color="auto" w:fill="auto"/>
          </w:tcPr>
          <w:p w:rsidR="00F661F3" w:rsidRPr="00F661F3" w:rsidRDefault="00F661F3" w:rsidP="00F661F3">
            <w:pPr>
              <w:ind w:firstLine="0"/>
            </w:pPr>
            <w:r>
              <w:t>Nanney</w:t>
            </w:r>
          </w:p>
        </w:tc>
      </w:tr>
      <w:tr w:rsidR="00F661F3" w:rsidRPr="00F661F3" w:rsidTr="00385143">
        <w:tc>
          <w:tcPr>
            <w:tcW w:w="2179" w:type="dxa"/>
            <w:shd w:val="clear" w:color="auto" w:fill="auto"/>
          </w:tcPr>
          <w:p w:rsidR="00F661F3" w:rsidRPr="00F661F3" w:rsidRDefault="00F661F3" w:rsidP="00F661F3">
            <w:pPr>
              <w:ind w:firstLine="0"/>
            </w:pPr>
            <w:r>
              <w:t>Newton</w:t>
            </w:r>
          </w:p>
        </w:tc>
        <w:tc>
          <w:tcPr>
            <w:tcW w:w="2179" w:type="dxa"/>
            <w:shd w:val="clear" w:color="auto" w:fill="auto"/>
          </w:tcPr>
          <w:p w:rsidR="00F661F3" w:rsidRPr="00F661F3" w:rsidRDefault="00F661F3" w:rsidP="00F661F3">
            <w:pPr>
              <w:ind w:firstLine="0"/>
            </w:pPr>
            <w:r>
              <w:t>Norman</w:t>
            </w:r>
          </w:p>
        </w:tc>
        <w:tc>
          <w:tcPr>
            <w:tcW w:w="2180" w:type="dxa"/>
            <w:shd w:val="clear" w:color="auto" w:fill="auto"/>
          </w:tcPr>
          <w:p w:rsidR="00F661F3" w:rsidRPr="00F661F3" w:rsidRDefault="00F661F3" w:rsidP="00F661F3">
            <w:pPr>
              <w:ind w:firstLine="0"/>
            </w:pPr>
            <w:r>
              <w:t>Ott</w:t>
            </w:r>
          </w:p>
        </w:tc>
      </w:tr>
      <w:tr w:rsidR="00F661F3" w:rsidRPr="00F661F3" w:rsidTr="00385143">
        <w:tc>
          <w:tcPr>
            <w:tcW w:w="2179" w:type="dxa"/>
            <w:shd w:val="clear" w:color="auto" w:fill="auto"/>
          </w:tcPr>
          <w:p w:rsidR="00F661F3" w:rsidRPr="00F661F3" w:rsidRDefault="00F661F3" w:rsidP="00F661F3">
            <w:pPr>
              <w:ind w:firstLine="0"/>
            </w:pPr>
            <w:r>
              <w:t>Pope</w:t>
            </w:r>
          </w:p>
        </w:tc>
        <w:tc>
          <w:tcPr>
            <w:tcW w:w="2179" w:type="dxa"/>
            <w:shd w:val="clear" w:color="auto" w:fill="auto"/>
          </w:tcPr>
          <w:p w:rsidR="00F661F3" w:rsidRPr="00F661F3" w:rsidRDefault="00F661F3" w:rsidP="00F661F3">
            <w:pPr>
              <w:ind w:firstLine="0"/>
            </w:pPr>
            <w:r>
              <w:t>Putnam</w:t>
            </w:r>
          </w:p>
        </w:tc>
        <w:tc>
          <w:tcPr>
            <w:tcW w:w="2180" w:type="dxa"/>
            <w:shd w:val="clear" w:color="auto" w:fill="auto"/>
          </w:tcPr>
          <w:p w:rsidR="00F661F3" w:rsidRPr="00F661F3" w:rsidRDefault="00F661F3" w:rsidP="00F661F3">
            <w:pPr>
              <w:ind w:firstLine="0"/>
            </w:pPr>
            <w:r>
              <w:t>Ridgeway</w:t>
            </w:r>
          </w:p>
        </w:tc>
      </w:tr>
      <w:tr w:rsidR="00F661F3" w:rsidRPr="00F661F3" w:rsidTr="00385143">
        <w:tc>
          <w:tcPr>
            <w:tcW w:w="2179" w:type="dxa"/>
            <w:shd w:val="clear" w:color="auto" w:fill="auto"/>
          </w:tcPr>
          <w:p w:rsidR="00F661F3" w:rsidRPr="00F661F3" w:rsidRDefault="00F661F3" w:rsidP="00F661F3">
            <w:pPr>
              <w:ind w:firstLine="0"/>
            </w:pPr>
            <w:r>
              <w:t>Riley</w:t>
            </w:r>
          </w:p>
        </w:tc>
        <w:tc>
          <w:tcPr>
            <w:tcW w:w="2179" w:type="dxa"/>
            <w:shd w:val="clear" w:color="auto" w:fill="auto"/>
          </w:tcPr>
          <w:p w:rsidR="00F661F3" w:rsidRPr="00F661F3" w:rsidRDefault="00F661F3" w:rsidP="00F661F3">
            <w:pPr>
              <w:ind w:firstLine="0"/>
            </w:pPr>
            <w:r>
              <w:t>Rivers</w:t>
            </w:r>
          </w:p>
        </w:tc>
        <w:tc>
          <w:tcPr>
            <w:tcW w:w="2180" w:type="dxa"/>
            <w:shd w:val="clear" w:color="auto" w:fill="auto"/>
          </w:tcPr>
          <w:p w:rsidR="00F661F3" w:rsidRPr="00F661F3" w:rsidRDefault="00F661F3" w:rsidP="00F661F3">
            <w:pPr>
              <w:ind w:firstLine="0"/>
            </w:pPr>
            <w:r>
              <w:t>Sandifer</w:t>
            </w:r>
          </w:p>
        </w:tc>
      </w:tr>
      <w:tr w:rsidR="00F661F3" w:rsidRPr="00F661F3" w:rsidTr="00385143">
        <w:tc>
          <w:tcPr>
            <w:tcW w:w="2179" w:type="dxa"/>
            <w:shd w:val="clear" w:color="auto" w:fill="auto"/>
          </w:tcPr>
          <w:p w:rsidR="00F661F3" w:rsidRPr="00F661F3" w:rsidRDefault="00F661F3" w:rsidP="00F661F3">
            <w:pPr>
              <w:ind w:firstLine="0"/>
            </w:pPr>
            <w:r>
              <w:t>Simrill</w:t>
            </w:r>
          </w:p>
        </w:tc>
        <w:tc>
          <w:tcPr>
            <w:tcW w:w="2179" w:type="dxa"/>
            <w:shd w:val="clear" w:color="auto" w:fill="auto"/>
          </w:tcPr>
          <w:p w:rsidR="00F661F3" w:rsidRPr="00F661F3" w:rsidRDefault="00F661F3" w:rsidP="00F661F3">
            <w:pPr>
              <w:ind w:firstLine="0"/>
            </w:pPr>
            <w:r>
              <w:t>G. R. Smith</w:t>
            </w:r>
          </w:p>
        </w:tc>
        <w:tc>
          <w:tcPr>
            <w:tcW w:w="2180" w:type="dxa"/>
            <w:shd w:val="clear" w:color="auto" w:fill="auto"/>
          </w:tcPr>
          <w:p w:rsidR="00F661F3" w:rsidRPr="00F661F3" w:rsidRDefault="00F661F3" w:rsidP="00F661F3">
            <w:pPr>
              <w:ind w:firstLine="0"/>
            </w:pPr>
            <w:r>
              <w:t>J. E. Smith</w:t>
            </w:r>
          </w:p>
        </w:tc>
      </w:tr>
      <w:tr w:rsidR="00F661F3" w:rsidRPr="00F661F3" w:rsidTr="00385143">
        <w:tc>
          <w:tcPr>
            <w:tcW w:w="2179" w:type="dxa"/>
            <w:shd w:val="clear" w:color="auto" w:fill="auto"/>
          </w:tcPr>
          <w:p w:rsidR="00F661F3" w:rsidRPr="00F661F3" w:rsidRDefault="00F661F3" w:rsidP="00F661F3">
            <w:pPr>
              <w:ind w:firstLine="0"/>
            </w:pPr>
            <w:r>
              <w:t>Sottile</w:t>
            </w:r>
          </w:p>
        </w:tc>
        <w:tc>
          <w:tcPr>
            <w:tcW w:w="2179" w:type="dxa"/>
            <w:shd w:val="clear" w:color="auto" w:fill="auto"/>
          </w:tcPr>
          <w:p w:rsidR="00F661F3" w:rsidRPr="00F661F3" w:rsidRDefault="00F661F3" w:rsidP="00F661F3">
            <w:pPr>
              <w:ind w:firstLine="0"/>
            </w:pPr>
            <w:r>
              <w:t>Southard</w:t>
            </w:r>
          </w:p>
        </w:tc>
        <w:tc>
          <w:tcPr>
            <w:tcW w:w="2180" w:type="dxa"/>
            <w:shd w:val="clear" w:color="auto" w:fill="auto"/>
          </w:tcPr>
          <w:p w:rsidR="00F661F3" w:rsidRPr="00F661F3" w:rsidRDefault="00F661F3" w:rsidP="00F661F3">
            <w:pPr>
              <w:ind w:firstLine="0"/>
            </w:pPr>
            <w:r>
              <w:t>Spires</w:t>
            </w:r>
          </w:p>
        </w:tc>
      </w:tr>
      <w:tr w:rsidR="00F661F3" w:rsidRPr="00F661F3" w:rsidTr="00385143">
        <w:tc>
          <w:tcPr>
            <w:tcW w:w="2179" w:type="dxa"/>
            <w:shd w:val="clear" w:color="auto" w:fill="auto"/>
          </w:tcPr>
          <w:p w:rsidR="00F661F3" w:rsidRPr="00F661F3" w:rsidRDefault="00F661F3" w:rsidP="00F661F3">
            <w:pPr>
              <w:ind w:firstLine="0"/>
            </w:pPr>
            <w:r>
              <w:t>Stavrinakis</w:t>
            </w:r>
          </w:p>
        </w:tc>
        <w:tc>
          <w:tcPr>
            <w:tcW w:w="2179" w:type="dxa"/>
            <w:shd w:val="clear" w:color="auto" w:fill="auto"/>
          </w:tcPr>
          <w:p w:rsidR="00F661F3" w:rsidRPr="00F661F3" w:rsidRDefault="00F661F3" w:rsidP="00F661F3">
            <w:pPr>
              <w:ind w:firstLine="0"/>
            </w:pPr>
            <w:r>
              <w:t>Stringer</w:t>
            </w:r>
          </w:p>
        </w:tc>
        <w:tc>
          <w:tcPr>
            <w:tcW w:w="2180" w:type="dxa"/>
            <w:shd w:val="clear" w:color="auto" w:fill="auto"/>
          </w:tcPr>
          <w:p w:rsidR="00F661F3" w:rsidRPr="00F661F3" w:rsidRDefault="00F661F3" w:rsidP="00F661F3">
            <w:pPr>
              <w:ind w:firstLine="0"/>
            </w:pPr>
            <w:r>
              <w:t>Tallon</w:t>
            </w:r>
          </w:p>
        </w:tc>
      </w:tr>
      <w:tr w:rsidR="00F661F3" w:rsidRPr="00F661F3" w:rsidTr="00385143">
        <w:tc>
          <w:tcPr>
            <w:tcW w:w="2179" w:type="dxa"/>
            <w:shd w:val="clear" w:color="auto" w:fill="auto"/>
          </w:tcPr>
          <w:p w:rsidR="00F661F3" w:rsidRPr="00F661F3" w:rsidRDefault="00F661F3" w:rsidP="00F661F3">
            <w:pPr>
              <w:ind w:firstLine="0"/>
            </w:pPr>
            <w:r>
              <w:t>Taylor</w:t>
            </w:r>
          </w:p>
        </w:tc>
        <w:tc>
          <w:tcPr>
            <w:tcW w:w="2179" w:type="dxa"/>
            <w:shd w:val="clear" w:color="auto" w:fill="auto"/>
          </w:tcPr>
          <w:p w:rsidR="00F661F3" w:rsidRPr="00F661F3" w:rsidRDefault="00F661F3" w:rsidP="00F661F3">
            <w:pPr>
              <w:ind w:firstLine="0"/>
            </w:pPr>
            <w:r>
              <w:t>Thayer</w:t>
            </w:r>
          </w:p>
        </w:tc>
        <w:tc>
          <w:tcPr>
            <w:tcW w:w="2180" w:type="dxa"/>
            <w:shd w:val="clear" w:color="auto" w:fill="auto"/>
          </w:tcPr>
          <w:p w:rsidR="00F661F3" w:rsidRPr="00F661F3" w:rsidRDefault="00F661F3" w:rsidP="00F661F3">
            <w:pPr>
              <w:ind w:firstLine="0"/>
            </w:pPr>
            <w:r>
              <w:t>Tinkler</w:t>
            </w:r>
          </w:p>
        </w:tc>
      </w:tr>
      <w:tr w:rsidR="00F661F3" w:rsidRPr="00F661F3" w:rsidTr="00385143">
        <w:tc>
          <w:tcPr>
            <w:tcW w:w="2179" w:type="dxa"/>
            <w:shd w:val="clear" w:color="auto" w:fill="auto"/>
          </w:tcPr>
          <w:p w:rsidR="00F661F3" w:rsidRPr="00F661F3" w:rsidRDefault="00F661F3" w:rsidP="00F661F3">
            <w:pPr>
              <w:ind w:firstLine="0"/>
            </w:pPr>
            <w:r>
              <w:lastRenderedPageBreak/>
              <w:t>Wells</w:t>
            </w:r>
          </w:p>
        </w:tc>
        <w:tc>
          <w:tcPr>
            <w:tcW w:w="2179" w:type="dxa"/>
            <w:shd w:val="clear" w:color="auto" w:fill="auto"/>
          </w:tcPr>
          <w:p w:rsidR="00F661F3" w:rsidRPr="00F661F3" w:rsidRDefault="00F661F3" w:rsidP="00F661F3">
            <w:pPr>
              <w:ind w:firstLine="0"/>
            </w:pPr>
            <w:r>
              <w:t>Whipper</w:t>
            </w:r>
          </w:p>
        </w:tc>
        <w:tc>
          <w:tcPr>
            <w:tcW w:w="2180" w:type="dxa"/>
            <w:shd w:val="clear" w:color="auto" w:fill="auto"/>
          </w:tcPr>
          <w:p w:rsidR="00F661F3" w:rsidRPr="00F661F3" w:rsidRDefault="00F661F3" w:rsidP="00F661F3">
            <w:pPr>
              <w:ind w:firstLine="0"/>
            </w:pPr>
            <w:r>
              <w:t>White</w:t>
            </w:r>
          </w:p>
        </w:tc>
      </w:tr>
    </w:tbl>
    <w:p w:rsidR="00385143" w:rsidRDefault="00385143"/>
    <w:p w:rsidR="00385143" w:rsidRDefault="00385143"/>
    <w:p w:rsidR="00385143" w:rsidRPr="00385143" w:rsidRDefault="00385143" w:rsidP="00385143">
      <w:pPr>
        <w:jc w:val="right"/>
        <w:rPr>
          <w:b/>
        </w:rPr>
      </w:pPr>
      <w:r w:rsidRPr="00385143">
        <w:rPr>
          <w:b/>
        </w:rPr>
        <w:t>Printed Page 793 . . . . . Thursday, January 28, 2016</w:t>
      </w:r>
    </w:p>
    <w:p w:rsidR="00385143" w:rsidRDefault="00385143">
      <w:pPr>
        <w:ind w:firstLine="0"/>
        <w:jc w:val="left"/>
      </w:pPr>
    </w:p>
    <w:p w:rsidR="00385143" w:rsidRDefault="00385143"/>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t>Whitmire</w:t>
            </w:r>
          </w:p>
        </w:tc>
        <w:tc>
          <w:tcPr>
            <w:tcW w:w="2179" w:type="dxa"/>
            <w:shd w:val="clear" w:color="auto" w:fill="auto"/>
          </w:tcPr>
          <w:p w:rsidR="00F661F3" w:rsidRPr="00F661F3" w:rsidRDefault="00F661F3" w:rsidP="00F661F3">
            <w:pPr>
              <w:keepNext/>
              <w:ind w:firstLine="0"/>
            </w:pPr>
            <w:r>
              <w:t>Williams</w:t>
            </w:r>
          </w:p>
        </w:tc>
        <w:tc>
          <w:tcPr>
            <w:tcW w:w="2180" w:type="dxa"/>
            <w:shd w:val="clear" w:color="auto" w:fill="auto"/>
          </w:tcPr>
          <w:p w:rsidR="00F661F3" w:rsidRPr="00F661F3" w:rsidRDefault="00F661F3" w:rsidP="00F661F3">
            <w:pPr>
              <w:keepNext/>
              <w:ind w:firstLine="0"/>
            </w:pPr>
            <w:r>
              <w:t>Willis</w:t>
            </w:r>
          </w:p>
        </w:tc>
      </w:tr>
      <w:tr w:rsidR="00F661F3" w:rsidRPr="00F661F3" w:rsidTr="00385143">
        <w:tc>
          <w:tcPr>
            <w:tcW w:w="2179" w:type="dxa"/>
            <w:shd w:val="clear" w:color="auto" w:fill="auto"/>
          </w:tcPr>
          <w:p w:rsidR="00F661F3" w:rsidRPr="00F661F3" w:rsidRDefault="00F661F3" w:rsidP="00F661F3">
            <w:pPr>
              <w:keepNext/>
              <w:ind w:firstLine="0"/>
            </w:pPr>
            <w:r>
              <w:t>Yow</w:t>
            </w:r>
          </w:p>
        </w:tc>
        <w:tc>
          <w:tcPr>
            <w:tcW w:w="2179" w:type="dxa"/>
            <w:shd w:val="clear" w:color="auto" w:fill="auto"/>
          </w:tcPr>
          <w:p w:rsidR="00F661F3" w:rsidRPr="00F661F3" w:rsidRDefault="00F661F3" w:rsidP="00F661F3">
            <w:pPr>
              <w:keepNext/>
              <w:ind w:firstLine="0"/>
            </w:pPr>
          </w:p>
        </w:tc>
        <w:tc>
          <w:tcPr>
            <w:tcW w:w="2180" w:type="dxa"/>
            <w:shd w:val="clear" w:color="auto" w:fill="auto"/>
          </w:tcPr>
          <w:p w:rsidR="00F661F3" w:rsidRPr="00F661F3" w:rsidRDefault="00F661F3" w:rsidP="00F661F3">
            <w:pPr>
              <w:keepNext/>
              <w:ind w:firstLine="0"/>
            </w:pPr>
          </w:p>
        </w:tc>
      </w:tr>
    </w:tbl>
    <w:p w:rsidR="00F661F3" w:rsidRDefault="00F661F3" w:rsidP="00F661F3"/>
    <w:p w:rsidR="00F661F3" w:rsidRDefault="00F661F3" w:rsidP="00F661F3">
      <w:pPr>
        <w:keepNext/>
        <w:jc w:val="center"/>
        <w:rPr>
          <w:b/>
        </w:rPr>
      </w:pPr>
      <w:r w:rsidRPr="00F661F3">
        <w:rPr>
          <w:b/>
        </w:rPr>
        <w:t>STATEMENT OF ATTENDANCE</w:t>
      </w:r>
    </w:p>
    <w:p w:rsidR="00F661F3" w:rsidRDefault="00F661F3" w:rsidP="00F661F3">
      <w:pPr>
        <w:keepNext/>
      </w:pPr>
      <w:r>
        <w:t>I came in after the roll call and was present for the Session on Thursday, January 28.</w:t>
      </w:r>
    </w:p>
    <w:tbl>
      <w:tblPr>
        <w:tblW w:w="0" w:type="auto"/>
        <w:jc w:val="right"/>
        <w:tblLayout w:type="fixed"/>
        <w:tblLook w:val="0000" w:firstRow="0" w:lastRow="0" w:firstColumn="0" w:lastColumn="0" w:noHBand="0" w:noVBand="0"/>
      </w:tblPr>
      <w:tblGrid>
        <w:gridCol w:w="2800"/>
        <w:gridCol w:w="2800"/>
      </w:tblGrid>
      <w:tr w:rsidR="00F661F3" w:rsidRPr="00F661F3" w:rsidTr="00F661F3">
        <w:trPr>
          <w:jc w:val="right"/>
        </w:trPr>
        <w:tc>
          <w:tcPr>
            <w:tcW w:w="2800" w:type="dxa"/>
            <w:shd w:val="clear" w:color="auto" w:fill="auto"/>
          </w:tcPr>
          <w:p w:rsidR="00F661F3" w:rsidRPr="00F661F3" w:rsidRDefault="00F661F3" w:rsidP="00F661F3">
            <w:pPr>
              <w:keepNext/>
              <w:ind w:firstLine="0"/>
            </w:pPr>
            <w:bookmarkStart w:id="66" w:name="statement_start94"/>
            <w:bookmarkEnd w:id="66"/>
            <w:r>
              <w:t>Terry Alexander</w:t>
            </w:r>
          </w:p>
        </w:tc>
        <w:tc>
          <w:tcPr>
            <w:tcW w:w="2800" w:type="dxa"/>
            <w:shd w:val="clear" w:color="auto" w:fill="auto"/>
          </w:tcPr>
          <w:p w:rsidR="00F661F3" w:rsidRPr="00F661F3" w:rsidRDefault="00F661F3" w:rsidP="00F661F3">
            <w:pPr>
              <w:keepNext/>
              <w:ind w:firstLine="0"/>
            </w:pPr>
            <w:r>
              <w:t>Stephen Goldfinch</w:t>
            </w:r>
          </w:p>
        </w:tc>
      </w:tr>
      <w:tr w:rsidR="00F661F3" w:rsidRPr="00F661F3" w:rsidTr="00F661F3">
        <w:trPr>
          <w:jc w:val="right"/>
        </w:trPr>
        <w:tc>
          <w:tcPr>
            <w:tcW w:w="2800" w:type="dxa"/>
            <w:shd w:val="clear" w:color="auto" w:fill="auto"/>
          </w:tcPr>
          <w:p w:rsidR="00F661F3" w:rsidRPr="00F661F3" w:rsidRDefault="00F661F3" w:rsidP="00F661F3">
            <w:pPr>
              <w:ind w:firstLine="0"/>
            </w:pPr>
            <w:r>
              <w:t>Jerry Govan</w:t>
            </w:r>
          </w:p>
        </w:tc>
        <w:tc>
          <w:tcPr>
            <w:tcW w:w="2800" w:type="dxa"/>
            <w:shd w:val="clear" w:color="auto" w:fill="auto"/>
          </w:tcPr>
          <w:p w:rsidR="00F661F3" w:rsidRPr="00F661F3" w:rsidRDefault="00F661F3" w:rsidP="00F661F3">
            <w:pPr>
              <w:ind w:firstLine="0"/>
            </w:pPr>
            <w:r>
              <w:t>Chris Hart</w:t>
            </w:r>
          </w:p>
        </w:tc>
      </w:tr>
      <w:tr w:rsidR="00F661F3" w:rsidRPr="00F661F3" w:rsidTr="00F661F3">
        <w:trPr>
          <w:jc w:val="right"/>
        </w:trPr>
        <w:tc>
          <w:tcPr>
            <w:tcW w:w="2800" w:type="dxa"/>
            <w:shd w:val="clear" w:color="auto" w:fill="auto"/>
          </w:tcPr>
          <w:p w:rsidR="00F661F3" w:rsidRPr="00F661F3" w:rsidRDefault="00F661F3" w:rsidP="00F661F3">
            <w:pPr>
              <w:ind w:firstLine="0"/>
            </w:pPr>
            <w:r>
              <w:t>Donna Hicks</w:t>
            </w:r>
          </w:p>
        </w:tc>
        <w:tc>
          <w:tcPr>
            <w:tcW w:w="2800" w:type="dxa"/>
            <w:shd w:val="clear" w:color="auto" w:fill="auto"/>
          </w:tcPr>
          <w:p w:rsidR="00F661F3" w:rsidRPr="00F661F3" w:rsidRDefault="00F661F3" w:rsidP="00F661F3">
            <w:pPr>
              <w:ind w:firstLine="0"/>
            </w:pPr>
            <w:r>
              <w:t>Jenny A. Horne</w:t>
            </w:r>
          </w:p>
        </w:tc>
      </w:tr>
      <w:tr w:rsidR="00F661F3" w:rsidRPr="00F661F3" w:rsidTr="00F661F3">
        <w:trPr>
          <w:jc w:val="right"/>
        </w:trPr>
        <w:tc>
          <w:tcPr>
            <w:tcW w:w="2800" w:type="dxa"/>
            <w:shd w:val="clear" w:color="auto" w:fill="auto"/>
          </w:tcPr>
          <w:p w:rsidR="00F661F3" w:rsidRPr="00F661F3" w:rsidRDefault="00F661F3" w:rsidP="00F661F3">
            <w:pPr>
              <w:ind w:firstLine="0"/>
            </w:pPr>
            <w:r>
              <w:t>Ralph Kennedy</w:t>
            </w:r>
          </w:p>
        </w:tc>
        <w:tc>
          <w:tcPr>
            <w:tcW w:w="2800" w:type="dxa"/>
            <w:shd w:val="clear" w:color="auto" w:fill="auto"/>
          </w:tcPr>
          <w:p w:rsidR="00F661F3" w:rsidRPr="00F661F3" w:rsidRDefault="00F661F3" w:rsidP="00F661F3">
            <w:pPr>
              <w:ind w:firstLine="0"/>
            </w:pPr>
            <w:r>
              <w:t>Harold Mitchell</w:t>
            </w:r>
          </w:p>
        </w:tc>
      </w:tr>
      <w:tr w:rsidR="00F661F3" w:rsidRPr="00F661F3" w:rsidTr="00F661F3">
        <w:trPr>
          <w:jc w:val="right"/>
        </w:trPr>
        <w:tc>
          <w:tcPr>
            <w:tcW w:w="2800" w:type="dxa"/>
            <w:shd w:val="clear" w:color="auto" w:fill="auto"/>
          </w:tcPr>
          <w:p w:rsidR="00F661F3" w:rsidRPr="00F661F3" w:rsidRDefault="00F661F3" w:rsidP="00F661F3">
            <w:pPr>
              <w:ind w:firstLine="0"/>
            </w:pPr>
            <w:r>
              <w:t>Chis Murphy</w:t>
            </w:r>
          </w:p>
        </w:tc>
        <w:tc>
          <w:tcPr>
            <w:tcW w:w="2800" w:type="dxa"/>
            <w:shd w:val="clear" w:color="auto" w:fill="auto"/>
          </w:tcPr>
          <w:p w:rsidR="00F661F3" w:rsidRPr="00F661F3" w:rsidRDefault="00F661F3" w:rsidP="00F661F3">
            <w:pPr>
              <w:ind w:firstLine="0"/>
            </w:pPr>
            <w:r>
              <w:t>Joseph Neal</w:t>
            </w:r>
          </w:p>
        </w:tc>
      </w:tr>
      <w:tr w:rsidR="00F661F3" w:rsidRPr="00F661F3" w:rsidTr="00F661F3">
        <w:trPr>
          <w:jc w:val="right"/>
        </w:trPr>
        <w:tc>
          <w:tcPr>
            <w:tcW w:w="2800" w:type="dxa"/>
            <w:shd w:val="clear" w:color="auto" w:fill="auto"/>
          </w:tcPr>
          <w:p w:rsidR="00F661F3" w:rsidRPr="00F661F3" w:rsidRDefault="00F661F3" w:rsidP="00F661F3">
            <w:pPr>
              <w:ind w:firstLine="0"/>
            </w:pPr>
            <w:r>
              <w:t>Mandy Powers Norrell</w:t>
            </w:r>
          </w:p>
        </w:tc>
        <w:tc>
          <w:tcPr>
            <w:tcW w:w="2800" w:type="dxa"/>
            <w:shd w:val="clear" w:color="auto" w:fill="auto"/>
          </w:tcPr>
          <w:p w:rsidR="00F661F3" w:rsidRPr="00F661F3" w:rsidRDefault="00F661F3" w:rsidP="00F661F3">
            <w:pPr>
              <w:ind w:firstLine="0"/>
            </w:pPr>
            <w:r>
              <w:t>Anne Parks</w:t>
            </w:r>
          </w:p>
        </w:tc>
      </w:tr>
      <w:tr w:rsidR="00F661F3" w:rsidRPr="00F661F3" w:rsidTr="00F661F3">
        <w:trPr>
          <w:jc w:val="right"/>
        </w:trPr>
        <w:tc>
          <w:tcPr>
            <w:tcW w:w="2800" w:type="dxa"/>
            <w:shd w:val="clear" w:color="auto" w:fill="auto"/>
          </w:tcPr>
          <w:p w:rsidR="00F661F3" w:rsidRPr="00F661F3" w:rsidRDefault="00F661F3" w:rsidP="00F661F3">
            <w:pPr>
              <w:keepNext/>
              <w:ind w:firstLine="0"/>
            </w:pPr>
            <w:r>
              <w:t>Richard "Rick" Quinn</w:t>
            </w:r>
          </w:p>
        </w:tc>
        <w:tc>
          <w:tcPr>
            <w:tcW w:w="2800" w:type="dxa"/>
            <w:shd w:val="clear" w:color="auto" w:fill="auto"/>
          </w:tcPr>
          <w:p w:rsidR="00F661F3" w:rsidRPr="00F661F3" w:rsidRDefault="00F661F3" w:rsidP="00F661F3">
            <w:pPr>
              <w:keepNext/>
              <w:ind w:firstLine="0"/>
            </w:pPr>
            <w:r>
              <w:t>Todd Rutherford</w:t>
            </w:r>
          </w:p>
        </w:tc>
      </w:tr>
      <w:tr w:rsidR="00F661F3" w:rsidRPr="00F661F3" w:rsidTr="00F661F3">
        <w:trPr>
          <w:jc w:val="right"/>
        </w:trPr>
        <w:tc>
          <w:tcPr>
            <w:tcW w:w="2800" w:type="dxa"/>
            <w:shd w:val="clear" w:color="auto" w:fill="auto"/>
          </w:tcPr>
          <w:p w:rsidR="00F661F3" w:rsidRPr="00F661F3" w:rsidRDefault="00F661F3" w:rsidP="00F661F3">
            <w:pPr>
              <w:keepNext/>
              <w:ind w:firstLine="0"/>
            </w:pPr>
            <w:r>
              <w:t>Mike Ryhal</w:t>
            </w:r>
          </w:p>
        </w:tc>
        <w:tc>
          <w:tcPr>
            <w:tcW w:w="2800" w:type="dxa"/>
            <w:shd w:val="clear" w:color="auto" w:fill="auto"/>
          </w:tcPr>
          <w:p w:rsidR="00F661F3" w:rsidRPr="00F661F3" w:rsidRDefault="00F661F3" w:rsidP="00F661F3">
            <w:pPr>
              <w:keepNext/>
              <w:ind w:firstLine="0"/>
            </w:pPr>
            <w:r>
              <w:t>G. Murrell Smith</w:t>
            </w:r>
          </w:p>
        </w:tc>
      </w:tr>
    </w:tbl>
    <w:p w:rsidR="00F661F3" w:rsidRDefault="00F661F3" w:rsidP="00F661F3"/>
    <w:p w:rsidR="00F661F3" w:rsidRDefault="00F661F3" w:rsidP="00F661F3">
      <w:pPr>
        <w:jc w:val="center"/>
        <w:rPr>
          <w:b/>
        </w:rPr>
      </w:pPr>
      <w:r w:rsidRPr="00F661F3">
        <w:rPr>
          <w:b/>
        </w:rPr>
        <w:t>Total Present--110</w:t>
      </w:r>
      <w:bookmarkStart w:id="67" w:name="statement_end94"/>
      <w:bookmarkStart w:id="68" w:name="vote_end94"/>
      <w:bookmarkEnd w:id="67"/>
      <w:bookmarkEnd w:id="68"/>
    </w:p>
    <w:p w:rsidR="00F661F3" w:rsidRDefault="00F661F3" w:rsidP="00F661F3"/>
    <w:p w:rsidR="00F661F3" w:rsidRDefault="00F661F3" w:rsidP="00F661F3">
      <w:pPr>
        <w:keepNext/>
        <w:jc w:val="center"/>
        <w:rPr>
          <w:b/>
        </w:rPr>
      </w:pPr>
      <w:r w:rsidRPr="00F661F3">
        <w:rPr>
          <w:b/>
        </w:rPr>
        <w:t>LEAVE OF ABSENCE</w:t>
      </w:r>
    </w:p>
    <w:p w:rsidR="00F661F3" w:rsidRDefault="00F661F3" w:rsidP="00F661F3">
      <w:r>
        <w:t>The SPEAKER granted Rep. TOOLE a leave of absence for the day due to medical reasons.</w:t>
      </w:r>
    </w:p>
    <w:p w:rsidR="00F661F3" w:rsidRDefault="00F661F3" w:rsidP="00F661F3"/>
    <w:p w:rsidR="00F661F3" w:rsidRDefault="00F661F3" w:rsidP="00F661F3">
      <w:pPr>
        <w:keepNext/>
        <w:jc w:val="center"/>
        <w:rPr>
          <w:b/>
        </w:rPr>
      </w:pPr>
      <w:r w:rsidRPr="00F661F3">
        <w:rPr>
          <w:b/>
        </w:rPr>
        <w:t>LEAVE OF ABSENCE</w:t>
      </w:r>
    </w:p>
    <w:p w:rsidR="00F661F3" w:rsidRDefault="00F661F3" w:rsidP="00F661F3">
      <w:r>
        <w:t>The SPEAKER granted Rep. MCCOY a leave of absence for the day.</w:t>
      </w:r>
    </w:p>
    <w:p w:rsidR="00F661F3" w:rsidRDefault="00F661F3" w:rsidP="00F661F3"/>
    <w:p w:rsidR="00F661F3" w:rsidRDefault="00F661F3" w:rsidP="00F661F3">
      <w:pPr>
        <w:keepNext/>
        <w:jc w:val="center"/>
        <w:rPr>
          <w:b/>
        </w:rPr>
      </w:pPr>
      <w:r w:rsidRPr="00F661F3">
        <w:rPr>
          <w:b/>
        </w:rPr>
        <w:t>LEAVE OF ABSENCE</w:t>
      </w:r>
    </w:p>
    <w:p w:rsidR="00F661F3" w:rsidRDefault="00F661F3" w:rsidP="00F661F3">
      <w:r>
        <w:t>The SPEAKER granted Rep. FORRESTER a leave of absence for the day.</w:t>
      </w:r>
    </w:p>
    <w:p w:rsidR="00F661F3" w:rsidRDefault="00F661F3" w:rsidP="00F661F3"/>
    <w:p w:rsidR="00F661F3" w:rsidRDefault="00F661F3" w:rsidP="00F661F3">
      <w:pPr>
        <w:keepNext/>
        <w:jc w:val="center"/>
        <w:rPr>
          <w:b/>
        </w:rPr>
      </w:pPr>
      <w:r w:rsidRPr="00F661F3">
        <w:rPr>
          <w:b/>
        </w:rPr>
        <w:t>LEAVE OF ABSENCE</w:t>
      </w:r>
    </w:p>
    <w:p w:rsidR="00F661F3" w:rsidRDefault="00F661F3" w:rsidP="00F661F3">
      <w:r>
        <w:t>The SPEAKER granted Rep. ROBINSON-SIMPSON a leave of absence for the day due to medical reasons.</w:t>
      </w:r>
    </w:p>
    <w:p w:rsidR="00F661F3" w:rsidRDefault="00F661F3" w:rsidP="00F661F3"/>
    <w:p w:rsidR="00F661F3" w:rsidRDefault="00F661F3" w:rsidP="00F661F3">
      <w:pPr>
        <w:keepNext/>
        <w:jc w:val="center"/>
        <w:rPr>
          <w:b/>
        </w:rPr>
      </w:pPr>
      <w:r w:rsidRPr="00F661F3">
        <w:rPr>
          <w:b/>
        </w:rPr>
        <w:t>LEAVE OF ABSENCE</w:t>
      </w:r>
    </w:p>
    <w:p w:rsidR="00F661F3" w:rsidRDefault="00F661F3" w:rsidP="00F661F3">
      <w:r>
        <w:t>The SPEAKER granted Rep. CLEMMONS a leave of absence for the day.</w:t>
      </w:r>
    </w:p>
    <w:p w:rsidR="00F661F3" w:rsidRDefault="00F661F3" w:rsidP="00F661F3"/>
    <w:p w:rsidR="00F661F3" w:rsidRDefault="00F661F3" w:rsidP="00F661F3">
      <w:pPr>
        <w:keepNext/>
        <w:jc w:val="center"/>
        <w:rPr>
          <w:b/>
        </w:rPr>
      </w:pPr>
      <w:r w:rsidRPr="00F661F3">
        <w:rPr>
          <w:b/>
        </w:rPr>
        <w:t>DOCTOR OF THE DAY</w:t>
      </w:r>
    </w:p>
    <w:p w:rsidR="00F661F3" w:rsidRDefault="00F661F3" w:rsidP="00F661F3">
      <w:r>
        <w:t>Announcement was made that Dr. Robert R. Morgan, Jr. of Greenville was the Doctor of the Day for the General Assembly.</w:t>
      </w:r>
    </w:p>
    <w:p w:rsidR="00385143" w:rsidRDefault="00385143">
      <w:pPr>
        <w:ind w:firstLine="0"/>
        <w:jc w:val="left"/>
      </w:pPr>
    </w:p>
    <w:p w:rsidR="00385143" w:rsidRDefault="00385143">
      <w:pPr>
        <w:ind w:firstLine="0"/>
        <w:jc w:val="left"/>
      </w:pPr>
    </w:p>
    <w:p w:rsidR="00385143" w:rsidRDefault="00385143">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794 . . . . . Thursday, January 28, 2016</w:t>
      </w:r>
    </w:p>
    <w:p w:rsidR="00385143" w:rsidRDefault="00385143">
      <w:pPr>
        <w:ind w:firstLine="0"/>
        <w:jc w:val="left"/>
        <w:rPr>
          <w:b/>
        </w:rPr>
      </w:pPr>
    </w:p>
    <w:p w:rsidR="0083437C" w:rsidRDefault="00F661F3" w:rsidP="00F661F3">
      <w:pPr>
        <w:keepNext/>
        <w:jc w:val="center"/>
        <w:rPr>
          <w:b/>
        </w:rPr>
      </w:pPr>
      <w:r w:rsidRPr="00F661F3">
        <w:rPr>
          <w:b/>
        </w:rPr>
        <w:t>ACTING SPEAKER HIXON</w:t>
      </w:r>
      <w:r w:rsidR="00561107">
        <w:rPr>
          <w:b/>
        </w:rPr>
        <w:t xml:space="preserve"> </w:t>
      </w:r>
      <w:r w:rsidRPr="00F661F3">
        <w:rPr>
          <w:b/>
        </w:rPr>
        <w:t>IN CHAIR</w:t>
      </w:r>
    </w:p>
    <w:p w:rsidR="0083437C" w:rsidRPr="0083437C" w:rsidRDefault="0083437C">
      <w:pPr>
        <w:ind w:firstLine="0"/>
        <w:jc w:val="left"/>
        <w:rPr>
          <w:b/>
          <w:sz w:val="18"/>
          <w:szCs w:val="18"/>
        </w:rPr>
      </w:pPr>
    </w:p>
    <w:p w:rsidR="00F661F3" w:rsidRDefault="00F661F3" w:rsidP="00F661F3">
      <w:pPr>
        <w:keepNext/>
        <w:jc w:val="center"/>
        <w:rPr>
          <w:b/>
        </w:rPr>
      </w:pPr>
      <w:r w:rsidRPr="00F661F3">
        <w:rPr>
          <w:b/>
        </w:rPr>
        <w:t>SPECIAL PRESENTATION</w:t>
      </w:r>
    </w:p>
    <w:p w:rsidR="00F661F3" w:rsidRDefault="00F661F3" w:rsidP="00F661F3">
      <w:r>
        <w:t>Rep</w:t>
      </w:r>
      <w:r w:rsidR="00561107">
        <w:t>s</w:t>
      </w:r>
      <w:r>
        <w:t xml:space="preserve">. GAGNON and GAMBRELL presented to the House the Abbeville High School Varsity Football Team, coaches, and other school officials. </w:t>
      </w:r>
    </w:p>
    <w:p w:rsidR="00F661F3" w:rsidRDefault="00F661F3" w:rsidP="00F661F3"/>
    <w:p w:rsidR="00F661F3" w:rsidRDefault="00F661F3" w:rsidP="00F661F3">
      <w:pPr>
        <w:keepNext/>
        <w:jc w:val="center"/>
        <w:rPr>
          <w:b/>
        </w:rPr>
      </w:pPr>
      <w:r w:rsidRPr="00F661F3">
        <w:rPr>
          <w:b/>
        </w:rPr>
        <w:t>SPECIAL PRESENTATION</w:t>
      </w:r>
    </w:p>
    <w:p w:rsidR="00F661F3" w:rsidRDefault="00F661F3" w:rsidP="00F661F3">
      <w:r>
        <w:t>Rep. D. C. MOSS presented to the House the Limestone College Men's La</w:t>
      </w:r>
      <w:r w:rsidR="00561107">
        <w:t>c</w:t>
      </w:r>
      <w:r>
        <w:t xml:space="preserve">rosse Team, coaches, and other school officials. </w:t>
      </w:r>
    </w:p>
    <w:p w:rsidR="00F661F3" w:rsidRPr="0083437C" w:rsidRDefault="00F661F3" w:rsidP="00F661F3">
      <w:pPr>
        <w:rPr>
          <w:sz w:val="16"/>
          <w:szCs w:val="16"/>
        </w:rPr>
      </w:pPr>
    </w:p>
    <w:p w:rsidR="00F661F3" w:rsidRDefault="00F661F3" w:rsidP="00F661F3">
      <w:pPr>
        <w:keepNext/>
        <w:jc w:val="center"/>
        <w:rPr>
          <w:b/>
        </w:rPr>
      </w:pPr>
      <w:r w:rsidRPr="00F661F3">
        <w:rPr>
          <w:b/>
        </w:rPr>
        <w:t>CO-SPONSORS ADDED AND REMOVED</w:t>
      </w:r>
    </w:p>
    <w:p w:rsidR="00F661F3" w:rsidRDefault="00F661F3" w:rsidP="00F661F3">
      <w:r>
        <w:t>In accordance with House Rule 5.2 below:</w:t>
      </w:r>
    </w:p>
    <w:p w:rsidR="00561107" w:rsidRPr="0083437C" w:rsidRDefault="00561107" w:rsidP="00F661F3">
      <w:pPr>
        <w:rPr>
          <w:sz w:val="16"/>
          <w:szCs w:val="16"/>
        </w:rPr>
      </w:pPr>
      <w:bookmarkStart w:id="69" w:name="file_start113"/>
      <w:bookmarkEnd w:id="69"/>
    </w:p>
    <w:p w:rsidR="00F661F3" w:rsidRDefault="00F661F3" w:rsidP="00F661F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661F3" w:rsidRPr="0083437C" w:rsidRDefault="00F661F3" w:rsidP="00F661F3">
      <w:pPr>
        <w:rPr>
          <w:sz w:val="16"/>
          <w:szCs w:val="16"/>
        </w:rPr>
      </w:pPr>
    </w:p>
    <w:p w:rsidR="00F661F3" w:rsidRDefault="00F661F3" w:rsidP="00F661F3">
      <w:pPr>
        <w:keepNext/>
        <w:jc w:val="center"/>
        <w:rPr>
          <w:b/>
        </w:rPr>
      </w:pPr>
      <w:r w:rsidRPr="00F661F3">
        <w:rPr>
          <w:b/>
        </w:rPr>
        <w:lastRenderedPageBreak/>
        <w:t>CO-SPONSOR ADDED</w:t>
      </w:r>
    </w:p>
    <w:tbl>
      <w:tblPr>
        <w:tblW w:w="0" w:type="auto"/>
        <w:tblLayout w:type="fixed"/>
        <w:tblLook w:val="0000" w:firstRow="0" w:lastRow="0" w:firstColumn="0" w:lastColumn="0" w:noHBand="0" w:noVBand="0"/>
      </w:tblPr>
      <w:tblGrid>
        <w:gridCol w:w="1500"/>
        <w:gridCol w:w="105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056" w:type="dxa"/>
            <w:shd w:val="clear" w:color="auto" w:fill="auto"/>
          </w:tcPr>
          <w:p w:rsidR="00F661F3" w:rsidRPr="00F661F3" w:rsidRDefault="00F661F3" w:rsidP="00F661F3">
            <w:pPr>
              <w:keepNext/>
              <w:ind w:firstLine="0"/>
            </w:pPr>
            <w:r w:rsidRPr="00F661F3">
              <w:t>H. 3177</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05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056" w:type="dxa"/>
            <w:shd w:val="clear" w:color="auto" w:fill="auto"/>
          </w:tcPr>
          <w:p w:rsidR="00F661F3" w:rsidRPr="00F661F3" w:rsidRDefault="00F661F3" w:rsidP="00F661F3">
            <w:pPr>
              <w:keepNext/>
              <w:ind w:firstLine="0"/>
            </w:pPr>
            <w:r w:rsidRPr="00F661F3">
              <w:t>WILLIS</w:t>
            </w:r>
          </w:p>
        </w:tc>
      </w:tr>
    </w:tbl>
    <w:p w:rsidR="00F661F3" w:rsidRPr="0083437C" w:rsidRDefault="00F661F3" w:rsidP="00F661F3">
      <w:pPr>
        <w:rPr>
          <w:sz w:val="16"/>
          <w:szCs w:val="16"/>
        </w:rPr>
      </w:pPr>
    </w:p>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032"/>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032" w:type="dxa"/>
            <w:shd w:val="clear" w:color="auto" w:fill="auto"/>
          </w:tcPr>
          <w:p w:rsidR="00F661F3" w:rsidRPr="00F661F3" w:rsidRDefault="00F661F3" w:rsidP="00F661F3">
            <w:pPr>
              <w:keepNext/>
              <w:ind w:firstLine="0"/>
            </w:pPr>
            <w:r w:rsidRPr="00F661F3">
              <w:t>H. 3521</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032"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032" w:type="dxa"/>
            <w:shd w:val="clear" w:color="auto" w:fill="auto"/>
          </w:tcPr>
          <w:p w:rsidR="00F661F3" w:rsidRPr="00F661F3" w:rsidRDefault="00F661F3" w:rsidP="00F661F3">
            <w:pPr>
              <w:keepNext/>
              <w:ind w:firstLine="0"/>
            </w:pPr>
            <w:r w:rsidRPr="00F661F3">
              <w:t>HICKS</w:t>
            </w:r>
          </w:p>
        </w:tc>
      </w:tr>
    </w:tbl>
    <w:p w:rsidR="00F661F3" w:rsidRPr="0083437C" w:rsidRDefault="00F661F3" w:rsidP="00F661F3">
      <w:pPr>
        <w:rPr>
          <w:sz w:val="16"/>
          <w:szCs w:val="16"/>
        </w:rPr>
      </w:pPr>
    </w:p>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05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056" w:type="dxa"/>
            <w:shd w:val="clear" w:color="auto" w:fill="auto"/>
          </w:tcPr>
          <w:p w:rsidR="00F661F3" w:rsidRPr="00F661F3" w:rsidRDefault="00F661F3" w:rsidP="00F661F3">
            <w:pPr>
              <w:keepNext/>
              <w:ind w:firstLine="0"/>
            </w:pPr>
            <w:r w:rsidRPr="00F661F3">
              <w:t>H. 4093</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05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056" w:type="dxa"/>
            <w:shd w:val="clear" w:color="auto" w:fill="auto"/>
          </w:tcPr>
          <w:p w:rsidR="00F661F3" w:rsidRPr="00F661F3" w:rsidRDefault="00F661F3" w:rsidP="00F661F3">
            <w:pPr>
              <w:keepNext/>
              <w:ind w:firstLine="0"/>
            </w:pPr>
            <w:r w:rsidRPr="00F661F3">
              <w:t>CLARY</w:t>
            </w:r>
          </w:p>
        </w:tc>
      </w:tr>
    </w:tbl>
    <w:p w:rsidR="00F661F3" w:rsidRPr="0083437C" w:rsidRDefault="00F661F3" w:rsidP="00F661F3">
      <w:pPr>
        <w:rPr>
          <w:sz w:val="16"/>
          <w:szCs w:val="16"/>
        </w:rPr>
      </w:pPr>
    </w:p>
    <w:p w:rsidR="00385143" w:rsidRDefault="00385143">
      <w:pPr>
        <w:ind w:firstLine="0"/>
        <w:jc w:val="left"/>
        <w:rPr>
          <w:b/>
        </w:rPr>
      </w:pPr>
    </w:p>
    <w:p w:rsidR="00385143" w:rsidRDefault="00385143" w:rsidP="00F661F3">
      <w:pPr>
        <w:keepNext/>
        <w:jc w:val="center"/>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795 . . . . . Thursday, January 28, 2016</w:t>
      </w:r>
    </w:p>
    <w:p w:rsidR="00385143" w:rsidRDefault="00385143">
      <w:pPr>
        <w:ind w:firstLine="0"/>
        <w:jc w:val="left"/>
        <w:rPr>
          <w:b/>
        </w:rPr>
      </w:pPr>
    </w:p>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032"/>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032" w:type="dxa"/>
            <w:shd w:val="clear" w:color="auto" w:fill="auto"/>
          </w:tcPr>
          <w:p w:rsidR="00F661F3" w:rsidRPr="00F661F3" w:rsidRDefault="00F661F3" w:rsidP="00F661F3">
            <w:pPr>
              <w:keepNext/>
              <w:ind w:firstLine="0"/>
            </w:pPr>
            <w:r w:rsidRPr="00F661F3">
              <w:t>H. 4458</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032"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032" w:type="dxa"/>
            <w:shd w:val="clear" w:color="auto" w:fill="auto"/>
          </w:tcPr>
          <w:p w:rsidR="00F661F3" w:rsidRPr="00F661F3" w:rsidRDefault="00F661F3" w:rsidP="00F661F3">
            <w:pPr>
              <w:keepNext/>
              <w:ind w:firstLine="0"/>
            </w:pPr>
            <w:r w:rsidRPr="00F661F3">
              <w:t>HIXON</w:t>
            </w:r>
          </w:p>
        </w:tc>
      </w:tr>
    </w:tbl>
    <w:p w:rsidR="00F661F3" w:rsidRDefault="00F661F3" w:rsidP="00F661F3"/>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53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536" w:type="dxa"/>
            <w:shd w:val="clear" w:color="auto" w:fill="auto"/>
          </w:tcPr>
          <w:p w:rsidR="00F661F3" w:rsidRPr="00F661F3" w:rsidRDefault="00F661F3" w:rsidP="00F661F3">
            <w:pPr>
              <w:keepNext/>
              <w:ind w:firstLine="0"/>
            </w:pPr>
            <w:r w:rsidRPr="00F661F3">
              <w:t>H. 4496</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53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536" w:type="dxa"/>
            <w:shd w:val="clear" w:color="auto" w:fill="auto"/>
          </w:tcPr>
          <w:p w:rsidR="00F661F3" w:rsidRPr="00F661F3" w:rsidRDefault="00F661F3" w:rsidP="00F661F3">
            <w:pPr>
              <w:keepNext/>
              <w:ind w:firstLine="0"/>
            </w:pPr>
            <w:r w:rsidRPr="00F661F3">
              <w:t>G. R. SMITH</w:t>
            </w:r>
          </w:p>
        </w:tc>
      </w:tr>
    </w:tbl>
    <w:p w:rsidR="00F661F3" w:rsidRDefault="00F661F3" w:rsidP="00F661F3"/>
    <w:p w:rsidR="00561107" w:rsidRDefault="00561107" w:rsidP="00561107">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53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536" w:type="dxa"/>
            <w:shd w:val="clear" w:color="auto" w:fill="auto"/>
          </w:tcPr>
          <w:p w:rsidR="00F661F3" w:rsidRPr="00F661F3" w:rsidRDefault="00F661F3" w:rsidP="00F661F3">
            <w:pPr>
              <w:keepNext/>
              <w:ind w:firstLine="0"/>
            </w:pPr>
            <w:r w:rsidRPr="00F661F3">
              <w:t>H. 4513</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53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536" w:type="dxa"/>
            <w:shd w:val="clear" w:color="auto" w:fill="auto"/>
          </w:tcPr>
          <w:p w:rsidR="00F661F3" w:rsidRPr="00F661F3" w:rsidRDefault="00F661F3" w:rsidP="00F661F3">
            <w:pPr>
              <w:keepNext/>
              <w:ind w:firstLine="0"/>
            </w:pPr>
            <w:r w:rsidRPr="00F661F3">
              <w:t>G. R. SMITH</w:t>
            </w:r>
          </w:p>
        </w:tc>
      </w:tr>
    </w:tbl>
    <w:p w:rsidR="00F661F3" w:rsidRDefault="00F661F3" w:rsidP="00F661F3"/>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53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536" w:type="dxa"/>
            <w:shd w:val="clear" w:color="auto" w:fill="auto"/>
          </w:tcPr>
          <w:p w:rsidR="00F661F3" w:rsidRPr="00F661F3" w:rsidRDefault="00F661F3" w:rsidP="00F661F3">
            <w:pPr>
              <w:keepNext/>
              <w:ind w:firstLine="0"/>
            </w:pPr>
            <w:r w:rsidRPr="00F661F3">
              <w:t>H. 4522</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53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536" w:type="dxa"/>
            <w:shd w:val="clear" w:color="auto" w:fill="auto"/>
          </w:tcPr>
          <w:p w:rsidR="00F661F3" w:rsidRPr="00F661F3" w:rsidRDefault="00F661F3" w:rsidP="00F661F3">
            <w:pPr>
              <w:keepNext/>
              <w:ind w:firstLine="0"/>
            </w:pPr>
            <w:r w:rsidRPr="00F661F3">
              <w:t>G. R. SMITH</w:t>
            </w:r>
          </w:p>
        </w:tc>
      </w:tr>
    </w:tbl>
    <w:p w:rsidR="00F661F3" w:rsidRDefault="00F661F3" w:rsidP="00F661F3"/>
    <w:p w:rsidR="00F661F3" w:rsidRDefault="00F661F3" w:rsidP="00F661F3">
      <w:pPr>
        <w:keepNext/>
        <w:jc w:val="center"/>
        <w:rPr>
          <w:b/>
        </w:rPr>
      </w:pPr>
      <w:r w:rsidRPr="00F661F3">
        <w:rPr>
          <w:b/>
        </w:rPr>
        <w:lastRenderedPageBreak/>
        <w:t>CO-SPONSORS ADDED</w:t>
      </w:r>
    </w:p>
    <w:tbl>
      <w:tblPr>
        <w:tblW w:w="0" w:type="auto"/>
        <w:tblLayout w:type="fixed"/>
        <w:tblLook w:val="0000" w:firstRow="0" w:lastRow="0" w:firstColumn="0" w:lastColumn="0" w:noHBand="0" w:noVBand="0"/>
      </w:tblPr>
      <w:tblGrid>
        <w:gridCol w:w="1500"/>
        <w:gridCol w:w="5038"/>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5038" w:type="dxa"/>
            <w:shd w:val="clear" w:color="auto" w:fill="auto"/>
          </w:tcPr>
          <w:p w:rsidR="00F661F3" w:rsidRPr="00F661F3" w:rsidRDefault="00F661F3" w:rsidP="00F661F3">
            <w:pPr>
              <w:keepNext/>
              <w:ind w:firstLine="0"/>
            </w:pPr>
            <w:r w:rsidRPr="00F661F3">
              <w:t>H. 4548</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5038"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5038" w:type="dxa"/>
            <w:shd w:val="clear" w:color="auto" w:fill="auto"/>
          </w:tcPr>
          <w:p w:rsidR="00F661F3" w:rsidRPr="00F661F3" w:rsidRDefault="00F661F3" w:rsidP="00F661F3">
            <w:pPr>
              <w:keepNext/>
              <w:ind w:firstLine="0"/>
            </w:pPr>
            <w:r w:rsidRPr="00F661F3">
              <w:t>WILLIS, OTT, THAYER, FELDER, HICKS, GOVAN and RILEY</w:t>
            </w:r>
          </w:p>
        </w:tc>
      </w:tr>
    </w:tbl>
    <w:p w:rsidR="00F661F3" w:rsidRDefault="00F661F3" w:rsidP="00F661F3"/>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032"/>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032" w:type="dxa"/>
            <w:shd w:val="clear" w:color="auto" w:fill="auto"/>
          </w:tcPr>
          <w:p w:rsidR="00F661F3" w:rsidRPr="00F661F3" w:rsidRDefault="00F661F3" w:rsidP="00F661F3">
            <w:pPr>
              <w:keepNext/>
              <w:ind w:firstLine="0"/>
            </w:pPr>
            <w:r w:rsidRPr="00F661F3">
              <w:t>H. 4679</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032"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032" w:type="dxa"/>
            <w:shd w:val="clear" w:color="auto" w:fill="auto"/>
          </w:tcPr>
          <w:p w:rsidR="00F661F3" w:rsidRPr="00F661F3" w:rsidRDefault="00F661F3" w:rsidP="00F661F3">
            <w:pPr>
              <w:keepNext/>
              <w:ind w:firstLine="0"/>
            </w:pPr>
            <w:r w:rsidRPr="00F661F3">
              <w:t>OTT</w:t>
            </w:r>
          </w:p>
        </w:tc>
      </w:tr>
    </w:tbl>
    <w:p w:rsidR="00F661F3" w:rsidRDefault="00F661F3" w:rsidP="00F661F3"/>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260"/>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260" w:type="dxa"/>
            <w:shd w:val="clear" w:color="auto" w:fill="auto"/>
          </w:tcPr>
          <w:p w:rsidR="00F661F3" w:rsidRPr="00F661F3" w:rsidRDefault="00F661F3" w:rsidP="00F661F3">
            <w:pPr>
              <w:keepNext/>
              <w:ind w:firstLine="0"/>
            </w:pPr>
            <w:r w:rsidRPr="00F661F3">
              <w:t>H. 4709</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260"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260" w:type="dxa"/>
            <w:shd w:val="clear" w:color="auto" w:fill="auto"/>
          </w:tcPr>
          <w:p w:rsidR="00F661F3" w:rsidRPr="00F661F3" w:rsidRDefault="00F661F3" w:rsidP="00F661F3">
            <w:pPr>
              <w:keepNext/>
              <w:ind w:firstLine="0"/>
            </w:pPr>
            <w:r w:rsidRPr="00F661F3">
              <w:t>NEWTON</w:t>
            </w:r>
          </w:p>
        </w:tc>
      </w:tr>
    </w:tbl>
    <w:p w:rsidR="00F661F3" w:rsidRDefault="00F661F3" w:rsidP="00F661F3"/>
    <w:p w:rsidR="00F661F3" w:rsidRDefault="00F661F3" w:rsidP="00F661F3">
      <w:pPr>
        <w:keepNext/>
        <w:jc w:val="center"/>
        <w:rPr>
          <w:b/>
        </w:rPr>
      </w:pPr>
      <w:r w:rsidRPr="00F661F3">
        <w:rPr>
          <w:b/>
        </w:rPr>
        <w:t>CO-SPONSOR ADDED</w:t>
      </w:r>
    </w:p>
    <w:tbl>
      <w:tblPr>
        <w:tblW w:w="0" w:type="auto"/>
        <w:tblLayout w:type="fixed"/>
        <w:tblLook w:val="0000" w:firstRow="0" w:lastRow="0" w:firstColumn="0" w:lastColumn="0" w:noHBand="0" w:noVBand="0"/>
      </w:tblPr>
      <w:tblGrid>
        <w:gridCol w:w="1500"/>
        <w:gridCol w:w="123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236" w:type="dxa"/>
            <w:shd w:val="clear" w:color="auto" w:fill="auto"/>
          </w:tcPr>
          <w:p w:rsidR="00F661F3" w:rsidRPr="00F661F3" w:rsidRDefault="00F661F3" w:rsidP="00F661F3">
            <w:pPr>
              <w:keepNext/>
              <w:ind w:firstLine="0"/>
            </w:pPr>
            <w:r w:rsidRPr="00F661F3">
              <w:t>H. 4774</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236" w:type="dxa"/>
            <w:shd w:val="clear" w:color="auto" w:fill="auto"/>
          </w:tcPr>
          <w:p w:rsidR="00F661F3" w:rsidRPr="00F661F3" w:rsidRDefault="00F661F3" w:rsidP="00F661F3">
            <w:pPr>
              <w:keepNext/>
              <w:ind w:firstLine="0"/>
            </w:pPr>
            <w:r w:rsidRPr="00F661F3">
              <w:t>ADD:</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236" w:type="dxa"/>
            <w:shd w:val="clear" w:color="auto" w:fill="auto"/>
          </w:tcPr>
          <w:p w:rsidR="00F661F3" w:rsidRPr="00F661F3" w:rsidRDefault="00F661F3" w:rsidP="00F661F3">
            <w:pPr>
              <w:keepNext/>
              <w:ind w:firstLine="0"/>
            </w:pPr>
            <w:r w:rsidRPr="00F661F3">
              <w:t>NANNEY</w:t>
            </w:r>
          </w:p>
        </w:tc>
      </w:tr>
    </w:tbl>
    <w:p w:rsidR="00F661F3" w:rsidRDefault="00F661F3" w:rsidP="00F661F3"/>
    <w:p w:rsidR="00385143" w:rsidRDefault="00385143">
      <w:pPr>
        <w:ind w:firstLine="0"/>
        <w:jc w:val="left"/>
        <w:rPr>
          <w:b/>
        </w:rPr>
      </w:pPr>
    </w:p>
    <w:p w:rsidR="00385143" w:rsidRDefault="00385143">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796 . . . . . Thursday, January 28, 2016</w:t>
      </w:r>
    </w:p>
    <w:p w:rsidR="00385143" w:rsidRDefault="00385143">
      <w:pPr>
        <w:ind w:firstLine="0"/>
        <w:jc w:val="left"/>
        <w:rPr>
          <w:b/>
        </w:rPr>
      </w:pPr>
    </w:p>
    <w:p w:rsidR="00F661F3" w:rsidRDefault="00F661F3" w:rsidP="00F661F3">
      <w:pPr>
        <w:keepNext/>
        <w:jc w:val="center"/>
        <w:rPr>
          <w:b/>
        </w:rPr>
      </w:pPr>
      <w:r w:rsidRPr="00F661F3">
        <w:rPr>
          <w:b/>
        </w:rPr>
        <w:t>CO-SPONSOR</w:t>
      </w:r>
      <w:r w:rsidR="00561107">
        <w:rPr>
          <w:b/>
        </w:rPr>
        <w:t>S</w:t>
      </w:r>
      <w:r w:rsidRPr="00F661F3">
        <w:rPr>
          <w:b/>
        </w:rPr>
        <w:t xml:space="preserve"> REMOVED</w:t>
      </w:r>
    </w:p>
    <w:tbl>
      <w:tblPr>
        <w:tblW w:w="0" w:type="auto"/>
        <w:tblLayout w:type="fixed"/>
        <w:tblLook w:val="0000" w:firstRow="0" w:lastRow="0" w:firstColumn="0" w:lastColumn="0" w:noHBand="0" w:noVBand="0"/>
      </w:tblPr>
      <w:tblGrid>
        <w:gridCol w:w="1500"/>
        <w:gridCol w:w="3408"/>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3408" w:type="dxa"/>
            <w:shd w:val="clear" w:color="auto" w:fill="auto"/>
          </w:tcPr>
          <w:p w:rsidR="00F661F3" w:rsidRPr="00F661F3" w:rsidRDefault="00F661F3" w:rsidP="00F661F3">
            <w:pPr>
              <w:keepNext/>
              <w:ind w:firstLine="0"/>
            </w:pPr>
            <w:r w:rsidRPr="00F661F3">
              <w:t>H. 3580</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3408" w:type="dxa"/>
            <w:shd w:val="clear" w:color="auto" w:fill="auto"/>
          </w:tcPr>
          <w:p w:rsidR="00F661F3" w:rsidRPr="00F661F3" w:rsidRDefault="00F661F3" w:rsidP="00F661F3">
            <w:pPr>
              <w:keepNext/>
              <w:ind w:firstLine="0"/>
            </w:pPr>
            <w:r w:rsidRPr="00F661F3">
              <w:t>REMOVE:</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3408" w:type="dxa"/>
            <w:shd w:val="clear" w:color="auto" w:fill="auto"/>
          </w:tcPr>
          <w:p w:rsidR="00F661F3" w:rsidRPr="00F661F3" w:rsidRDefault="00F661F3" w:rsidP="00F661F3">
            <w:pPr>
              <w:keepNext/>
              <w:ind w:firstLine="0"/>
            </w:pPr>
            <w:r w:rsidRPr="00F661F3">
              <w:t>G. R. SMITH and BEDINGFIELD</w:t>
            </w:r>
          </w:p>
        </w:tc>
      </w:tr>
    </w:tbl>
    <w:p w:rsidR="00F661F3" w:rsidRDefault="00F661F3" w:rsidP="00F661F3"/>
    <w:p w:rsidR="00F661F3" w:rsidRDefault="00F661F3" w:rsidP="00F661F3">
      <w:pPr>
        <w:keepNext/>
        <w:jc w:val="center"/>
        <w:rPr>
          <w:b/>
        </w:rPr>
      </w:pPr>
      <w:r w:rsidRPr="00F661F3">
        <w:rPr>
          <w:b/>
        </w:rPr>
        <w:t>CO-SPONSOR REMOVED</w:t>
      </w:r>
    </w:p>
    <w:tbl>
      <w:tblPr>
        <w:tblW w:w="0" w:type="auto"/>
        <w:tblLayout w:type="fixed"/>
        <w:tblLook w:val="0000" w:firstRow="0" w:lastRow="0" w:firstColumn="0" w:lastColumn="0" w:noHBand="0" w:noVBand="0"/>
      </w:tblPr>
      <w:tblGrid>
        <w:gridCol w:w="1500"/>
        <w:gridCol w:w="1296"/>
      </w:tblGrid>
      <w:tr w:rsidR="00F661F3" w:rsidRPr="00F661F3" w:rsidTr="00F661F3">
        <w:tc>
          <w:tcPr>
            <w:tcW w:w="1500" w:type="dxa"/>
            <w:shd w:val="clear" w:color="auto" w:fill="auto"/>
          </w:tcPr>
          <w:p w:rsidR="00F661F3" w:rsidRPr="00F661F3" w:rsidRDefault="00F661F3" w:rsidP="00F661F3">
            <w:pPr>
              <w:keepNext/>
              <w:ind w:firstLine="0"/>
            </w:pPr>
            <w:r w:rsidRPr="00F661F3">
              <w:t>Bill Number:</w:t>
            </w:r>
          </w:p>
        </w:tc>
        <w:tc>
          <w:tcPr>
            <w:tcW w:w="1296" w:type="dxa"/>
            <w:shd w:val="clear" w:color="auto" w:fill="auto"/>
          </w:tcPr>
          <w:p w:rsidR="00F661F3" w:rsidRPr="00F661F3" w:rsidRDefault="00F661F3" w:rsidP="00F661F3">
            <w:pPr>
              <w:keepNext/>
              <w:ind w:firstLine="0"/>
            </w:pPr>
            <w:r w:rsidRPr="00F661F3">
              <w:t>H. 4332</w:t>
            </w:r>
          </w:p>
        </w:tc>
      </w:tr>
      <w:tr w:rsidR="00F661F3" w:rsidRPr="00F661F3" w:rsidTr="00F661F3">
        <w:tc>
          <w:tcPr>
            <w:tcW w:w="1500" w:type="dxa"/>
            <w:shd w:val="clear" w:color="auto" w:fill="auto"/>
          </w:tcPr>
          <w:p w:rsidR="00F661F3" w:rsidRPr="00F661F3" w:rsidRDefault="00F661F3" w:rsidP="00F661F3">
            <w:pPr>
              <w:keepNext/>
              <w:ind w:firstLine="0"/>
            </w:pPr>
            <w:r w:rsidRPr="00F661F3">
              <w:t>Date:</w:t>
            </w:r>
          </w:p>
        </w:tc>
        <w:tc>
          <w:tcPr>
            <w:tcW w:w="1296" w:type="dxa"/>
            <w:shd w:val="clear" w:color="auto" w:fill="auto"/>
          </w:tcPr>
          <w:p w:rsidR="00F661F3" w:rsidRPr="00F661F3" w:rsidRDefault="00F661F3" w:rsidP="00F661F3">
            <w:pPr>
              <w:keepNext/>
              <w:ind w:firstLine="0"/>
            </w:pPr>
            <w:r w:rsidRPr="00F661F3">
              <w:t>REMOVE:</w:t>
            </w:r>
          </w:p>
        </w:tc>
      </w:tr>
      <w:tr w:rsidR="00F661F3" w:rsidRPr="00F661F3" w:rsidTr="00F661F3">
        <w:tc>
          <w:tcPr>
            <w:tcW w:w="1500" w:type="dxa"/>
            <w:shd w:val="clear" w:color="auto" w:fill="auto"/>
          </w:tcPr>
          <w:p w:rsidR="00F661F3" w:rsidRPr="00F661F3" w:rsidRDefault="00F661F3" w:rsidP="00F661F3">
            <w:pPr>
              <w:keepNext/>
              <w:ind w:firstLine="0"/>
            </w:pPr>
            <w:r w:rsidRPr="00F661F3">
              <w:t>01/28/16</w:t>
            </w:r>
          </w:p>
        </w:tc>
        <w:tc>
          <w:tcPr>
            <w:tcW w:w="1296" w:type="dxa"/>
            <w:shd w:val="clear" w:color="auto" w:fill="auto"/>
          </w:tcPr>
          <w:p w:rsidR="00F661F3" w:rsidRPr="00F661F3" w:rsidRDefault="00F661F3" w:rsidP="00F661F3">
            <w:pPr>
              <w:keepNext/>
              <w:ind w:firstLine="0"/>
            </w:pPr>
            <w:r w:rsidRPr="00F661F3">
              <w:t>KNIGHT</w:t>
            </w:r>
          </w:p>
        </w:tc>
      </w:tr>
    </w:tbl>
    <w:p w:rsidR="00F661F3" w:rsidRDefault="00F661F3" w:rsidP="00F661F3"/>
    <w:p w:rsidR="00F661F3" w:rsidRDefault="00F661F3" w:rsidP="00F661F3">
      <w:pPr>
        <w:keepNext/>
        <w:jc w:val="center"/>
        <w:rPr>
          <w:b/>
        </w:rPr>
      </w:pPr>
      <w:r w:rsidRPr="00F661F3">
        <w:rPr>
          <w:b/>
        </w:rPr>
        <w:t>SPEAKER IN CHAIR</w:t>
      </w:r>
    </w:p>
    <w:p w:rsidR="00F661F3" w:rsidRDefault="00F661F3" w:rsidP="00F661F3"/>
    <w:p w:rsidR="00F661F3" w:rsidRDefault="00F661F3" w:rsidP="00F661F3">
      <w:pPr>
        <w:keepNext/>
        <w:jc w:val="center"/>
        <w:rPr>
          <w:b/>
        </w:rPr>
      </w:pPr>
      <w:r w:rsidRPr="00F661F3">
        <w:rPr>
          <w:b/>
        </w:rPr>
        <w:lastRenderedPageBreak/>
        <w:t>S. 255--FREE CONFERENCE POWERS GRANTED</w:t>
      </w:r>
    </w:p>
    <w:p w:rsidR="00F661F3" w:rsidRDefault="00F661F3" w:rsidP="00F661F3">
      <w:r>
        <w:t xml:space="preserve">Rep. TALLON moved that the Committee of Conference on the following Bill be resolved into a Committee of Free Conference and briefly explained the Conference Committee's reasons for this request:  </w:t>
      </w:r>
    </w:p>
    <w:p w:rsidR="00F661F3" w:rsidRDefault="00F661F3" w:rsidP="00F661F3">
      <w:bookmarkStart w:id="70" w:name="include_clip_start_142"/>
      <w:bookmarkEnd w:id="70"/>
    </w:p>
    <w:p w:rsidR="00F661F3" w:rsidRDefault="00F661F3" w:rsidP="00F661F3">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520ED3" w:rsidRDefault="00520ED3" w:rsidP="00F661F3">
      <w:bookmarkStart w:id="71" w:name="include_clip_end_142"/>
      <w:bookmarkEnd w:id="71"/>
    </w:p>
    <w:p w:rsidR="00F661F3" w:rsidRDefault="00F661F3" w:rsidP="00F661F3">
      <w:r>
        <w:t xml:space="preserve">The yeas and nays were taken resulting as follows: </w:t>
      </w:r>
    </w:p>
    <w:p w:rsidR="00F661F3" w:rsidRDefault="00F661F3" w:rsidP="00F661F3">
      <w:pPr>
        <w:jc w:val="center"/>
      </w:pPr>
      <w:r>
        <w:t xml:space="preserve"> </w:t>
      </w:r>
      <w:bookmarkStart w:id="72" w:name="vote_start143"/>
      <w:bookmarkEnd w:id="72"/>
      <w:r>
        <w:t>Yeas 96; Nays 0</w:t>
      </w:r>
    </w:p>
    <w:p w:rsidR="00F661F3" w:rsidRDefault="00F661F3" w:rsidP="00F661F3">
      <w:pPr>
        <w:jc w:val="center"/>
      </w:pPr>
    </w:p>
    <w:p w:rsidR="00F661F3" w:rsidRDefault="00F661F3" w:rsidP="00F661F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t>Allison</w:t>
            </w:r>
          </w:p>
        </w:tc>
        <w:tc>
          <w:tcPr>
            <w:tcW w:w="2179" w:type="dxa"/>
            <w:shd w:val="clear" w:color="auto" w:fill="auto"/>
          </w:tcPr>
          <w:p w:rsidR="00F661F3" w:rsidRPr="00F661F3" w:rsidRDefault="00F661F3" w:rsidP="00F661F3">
            <w:pPr>
              <w:keepNext/>
              <w:ind w:firstLine="0"/>
            </w:pPr>
            <w:r>
              <w:t>Anthony</w:t>
            </w:r>
          </w:p>
        </w:tc>
        <w:tc>
          <w:tcPr>
            <w:tcW w:w="2180" w:type="dxa"/>
            <w:shd w:val="clear" w:color="auto" w:fill="auto"/>
          </w:tcPr>
          <w:p w:rsidR="00F661F3" w:rsidRPr="00F661F3" w:rsidRDefault="00F661F3" w:rsidP="00F661F3">
            <w:pPr>
              <w:keepNext/>
              <w:ind w:firstLine="0"/>
            </w:pPr>
            <w:r>
              <w:t>Bales</w:t>
            </w:r>
          </w:p>
        </w:tc>
      </w:tr>
      <w:tr w:rsidR="00F661F3" w:rsidRPr="00F661F3" w:rsidTr="00385143">
        <w:tc>
          <w:tcPr>
            <w:tcW w:w="2179" w:type="dxa"/>
            <w:shd w:val="clear" w:color="auto" w:fill="auto"/>
          </w:tcPr>
          <w:p w:rsidR="00F661F3" w:rsidRPr="00F661F3" w:rsidRDefault="00F661F3" w:rsidP="00F661F3">
            <w:pPr>
              <w:ind w:firstLine="0"/>
            </w:pPr>
            <w:r>
              <w:t>Ballentine</w:t>
            </w:r>
          </w:p>
        </w:tc>
        <w:tc>
          <w:tcPr>
            <w:tcW w:w="2179" w:type="dxa"/>
            <w:shd w:val="clear" w:color="auto" w:fill="auto"/>
          </w:tcPr>
          <w:p w:rsidR="00F661F3" w:rsidRPr="00F661F3" w:rsidRDefault="00F661F3" w:rsidP="00F661F3">
            <w:pPr>
              <w:ind w:firstLine="0"/>
            </w:pPr>
            <w:r>
              <w:t>Bannister</w:t>
            </w:r>
          </w:p>
        </w:tc>
        <w:tc>
          <w:tcPr>
            <w:tcW w:w="2180" w:type="dxa"/>
            <w:shd w:val="clear" w:color="auto" w:fill="auto"/>
          </w:tcPr>
          <w:p w:rsidR="00F661F3" w:rsidRPr="00F661F3" w:rsidRDefault="00F661F3" w:rsidP="00F661F3">
            <w:pPr>
              <w:ind w:firstLine="0"/>
            </w:pPr>
            <w:r>
              <w:t>Bedingfield</w:t>
            </w:r>
          </w:p>
        </w:tc>
      </w:tr>
      <w:tr w:rsidR="00F661F3" w:rsidRPr="00F661F3" w:rsidTr="00385143">
        <w:tc>
          <w:tcPr>
            <w:tcW w:w="2179" w:type="dxa"/>
            <w:shd w:val="clear" w:color="auto" w:fill="auto"/>
          </w:tcPr>
          <w:p w:rsidR="00F661F3" w:rsidRPr="00F661F3" w:rsidRDefault="00F661F3" w:rsidP="00F661F3">
            <w:pPr>
              <w:ind w:firstLine="0"/>
            </w:pPr>
            <w:r>
              <w:t>Bernstein</w:t>
            </w:r>
          </w:p>
        </w:tc>
        <w:tc>
          <w:tcPr>
            <w:tcW w:w="2179" w:type="dxa"/>
            <w:shd w:val="clear" w:color="auto" w:fill="auto"/>
          </w:tcPr>
          <w:p w:rsidR="00F661F3" w:rsidRPr="00F661F3" w:rsidRDefault="00F661F3" w:rsidP="00F661F3">
            <w:pPr>
              <w:ind w:firstLine="0"/>
            </w:pPr>
            <w:r>
              <w:t>Bingham</w:t>
            </w:r>
          </w:p>
        </w:tc>
        <w:tc>
          <w:tcPr>
            <w:tcW w:w="2180" w:type="dxa"/>
            <w:shd w:val="clear" w:color="auto" w:fill="auto"/>
          </w:tcPr>
          <w:p w:rsidR="00F661F3" w:rsidRPr="00F661F3" w:rsidRDefault="00F661F3" w:rsidP="00F661F3">
            <w:pPr>
              <w:ind w:firstLine="0"/>
            </w:pPr>
            <w:r>
              <w:t>Bowers</w:t>
            </w:r>
          </w:p>
        </w:tc>
      </w:tr>
      <w:tr w:rsidR="00F661F3" w:rsidRPr="00F661F3" w:rsidTr="00385143">
        <w:tc>
          <w:tcPr>
            <w:tcW w:w="2179" w:type="dxa"/>
            <w:shd w:val="clear" w:color="auto" w:fill="auto"/>
          </w:tcPr>
          <w:p w:rsidR="00F661F3" w:rsidRPr="00F661F3" w:rsidRDefault="00F661F3" w:rsidP="00F661F3">
            <w:pPr>
              <w:ind w:firstLine="0"/>
            </w:pPr>
            <w:r>
              <w:t>Bradley</w:t>
            </w:r>
          </w:p>
        </w:tc>
        <w:tc>
          <w:tcPr>
            <w:tcW w:w="2179" w:type="dxa"/>
            <w:shd w:val="clear" w:color="auto" w:fill="auto"/>
          </w:tcPr>
          <w:p w:rsidR="00F661F3" w:rsidRPr="00F661F3" w:rsidRDefault="00F661F3" w:rsidP="00F661F3">
            <w:pPr>
              <w:ind w:firstLine="0"/>
            </w:pPr>
            <w:r>
              <w:t>Brannon</w:t>
            </w:r>
          </w:p>
        </w:tc>
        <w:tc>
          <w:tcPr>
            <w:tcW w:w="2180" w:type="dxa"/>
            <w:shd w:val="clear" w:color="auto" w:fill="auto"/>
          </w:tcPr>
          <w:p w:rsidR="00F661F3" w:rsidRPr="00F661F3" w:rsidRDefault="00F661F3" w:rsidP="00F661F3">
            <w:pPr>
              <w:ind w:firstLine="0"/>
            </w:pPr>
            <w:r>
              <w:t>G. A. Brown</w:t>
            </w:r>
          </w:p>
        </w:tc>
      </w:tr>
      <w:tr w:rsidR="00F661F3" w:rsidRPr="00F661F3" w:rsidTr="00385143">
        <w:tc>
          <w:tcPr>
            <w:tcW w:w="2179" w:type="dxa"/>
            <w:shd w:val="clear" w:color="auto" w:fill="auto"/>
          </w:tcPr>
          <w:p w:rsidR="00F661F3" w:rsidRPr="00F661F3" w:rsidRDefault="00F661F3" w:rsidP="00F661F3">
            <w:pPr>
              <w:ind w:firstLine="0"/>
            </w:pPr>
            <w:r>
              <w:t>R. L. Brown</w:t>
            </w:r>
          </w:p>
        </w:tc>
        <w:tc>
          <w:tcPr>
            <w:tcW w:w="2179" w:type="dxa"/>
            <w:shd w:val="clear" w:color="auto" w:fill="auto"/>
          </w:tcPr>
          <w:p w:rsidR="00F661F3" w:rsidRPr="00F661F3" w:rsidRDefault="00F661F3" w:rsidP="00F661F3">
            <w:pPr>
              <w:ind w:firstLine="0"/>
            </w:pPr>
            <w:r>
              <w:t>Burns</w:t>
            </w:r>
          </w:p>
        </w:tc>
        <w:tc>
          <w:tcPr>
            <w:tcW w:w="2180" w:type="dxa"/>
            <w:shd w:val="clear" w:color="auto" w:fill="auto"/>
          </w:tcPr>
          <w:p w:rsidR="00F661F3" w:rsidRPr="00F661F3" w:rsidRDefault="00F661F3" w:rsidP="00F661F3">
            <w:pPr>
              <w:ind w:firstLine="0"/>
            </w:pPr>
            <w:r>
              <w:t>Chumley</w:t>
            </w:r>
          </w:p>
        </w:tc>
      </w:tr>
      <w:tr w:rsidR="00F661F3" w:rsidRPr="00F661F3" w:rsidTr="00385143">
        <w:tc>
          <w:tcPr>
            <w:tcW w:w="2179" w:type="dxa"/>
            <w:shd w:val="clear" w:color="auto" w:fill="auto"/>
          </w:tcPr>
          <w:p w:rsidR="00F661F3" w:rsidRPr="00F661F3" w:rsidRDefault="00F661F3" w:rsidP="00F661F3">
            <w:pPr>
              <w:ind w:firstLine="0"/>
            </w:pPr>
            <w:r>
              <w:t>Clary</w:t>
            </w:r>
          </w:p>
        </w:tc>
        <w:tc>
          <w:tcPr>
            <w:tcW w:w="2179" w:type="dxa"/>
            <w:shd w:val="clear" w:color="auto" w:fill="auto"/>
          </w:tcPr>
          <w:p w:rsidR="00F661F3" w:rsidRPr="00F661F3" w:rsidRDefault="00F661F3" w:rsidP="00F661F3">
            <w:pPr>
              <w:ind w:firstLine="0"/>
            </w:pPr>
            <w:r>
              <w:t>Clyburn</w:t>
            </w:r>
          </w:p>
        </w:tc>
        <w:tc>
          <w:tcPr>
            <w:tcW w:w="2180" w:type="dxa"/>
            <w:shd w:val="clear" w:color="auto" w:fill="auto"/>
          </w:tcPr>
          <w:p w:rsidR="00F661F3" w:rsidRPr="00F661F3" w:rsidRDefault="00F661F3" w:rsidP="00F661F3">
            <w:pPr>
              <w:ind w:firstLine="0"/>
            </w:pPr>
            <w:r>
              <w:t>Cole</w:t>
            </w:r>
          </w:p>
        </w:tc>
      </w:tr>
    </w:tbl>
    <w:p w:rsidR="00385143" w:rsidRDefault="00385143"/>
    <w:p w:rsidR="00385143" w:rsidRDefault="00385143"/>
    <w:p w:rsidR="00385143" w:rsidRPr="00385143" w:rsidRDefault="00385143" w:rsidP="00385143">
      <w:pPr>
        <w:jc w:val="right"/>
        <w:rPr>
          <w:b/>
        </w:rPr>
      </w:pPr>
      <w:r w:rsidRPr="00385143">
        <w:rPr>
          <w:b/>
        </w:rPr>
        <w:t>Printed Page 797 . . . . . Thursday, January 28, 2016</w:t>
      </w:r>
    </w:p>
    <w:p w:rsidR="00385143" w:rsidRDefault="00385143">
      <w:pPr>
        <w:ind w:firstLine="0"/>
        <w:jc w:val="left"/>
      </w:pPr>
    </w:p>
    <w:p w:rsidR="00385143" w:rsidRDefault="00385143"/>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ind w:firstLine="0"/>
            </w:pPr>
            <w:r>
              <w:t>Collins</w:t>
            </w:r>
          </w:p>
        </w:tc>
        <w:tc>
          <w:tcPr>
            <w:tcW w:w="2179" w:type="dxa"/>
            <w:shd w:val="clear" w:color="auto" w:fill="auto"/>
          </w:tcPr>
          <w:p w:rsidR="00F661F3" w:rsidRPr="00F661F3" w:rsidRDefault="00F661F3" w:rsidP="00F661F3">
            <w:pPr>
              <w:ind w:firstLine="0"/>
            </w:pPr>
            <w:r>
              <w:t>Corley</w:t>
            </w:r>
          </w:p>
        </w:tc>
        <w:tc>
          <w:tcPr>
            <w:tcW w:w="2180" w:type="dxa"/>
            <w:shd w:val="clear" w:color="auto" w:fill="auto"/>
          </w:tcPr>
          <w:p w:rsidR="00F661F3" w:rsidRPr="00F661F3" w:rsidRDefault="00F661F3" w:rsidP="00F661F3">
            <w:pPr>
              <w:ind w:firstLine="0"/>
            </w:pPr>
            <w:r>
              <w:t>Crosby</w:t>
            </w:r>
          </w:p>
        </w:tc>
      </w:tr>
      <w:tr w:rsidR="00F661F3" w:rsidRPr="00F661F3" w:rsidTr="00385143">
        <w:tc>
          <w:tcPr>
            <w:tcW w:w="2179" w:type="dxa"/>
            <w:shd w:val="clear" w:color="auto" w:fill="auto"/>
          </w:tcPr>
          <w:p w:rsidR="00F661F3" w:rsidRPr="00F661F3" w:rsidRDefault="00F661F3" w:rsidP="00F661F3">
            <w:pPr>
              <w:ind w:firstLine="0"/>
            </w:pPr>
            <w:r>
              <w:t>Daning</w:t>
            </w:r>
          </w:p>
        </w:tc>
        <w:tc>
          <w:tcPr>
            <w:tcW w:w="2179" w:type="dxa"/>
            <w:shd w:val="clear" w:color="auto" w:fill="auto"/>
          </w:tcPr>
          <w:p w:rsidR="00F661F3" w:rsidRPr="00F661F3" w:rsidRDefault="00F661F3" w:rsidP="00F661F3">
            <w:pPr>
              <w:ind w:firstLine="0"/>
            </w:pPr>
            <w:r>
              <w:t>Delleney</w:t>
            </w:r>
          </w:p>
        </w:tc>
        <w:tc>
          <w:tcPr>
            <w:tcW w:w="2180" w:type="dxa"/>
            <w:shd w:val="clear" w:color="auto" w:fill="auto"/>
          </w:tcPr>
          <w:p w:rsidR="00F661F3" w:rsidRPr="00F661F3" w:rsidRDefault="00F661F3" w:rsidP="00F661F3">
            <w:pPr>
              <w:ind w:firstLine="0"/>
            </w:pPr>
            <w:r>
              <w:t>Dillard</w:t>
            </w:r>
          </w:p>
        </w:tc>
      </w:tr>
      <w:tr w:rsidR="00F661F3" w:rsidRPr="00F661F3" w:rsidTr="00385143">
        <w:tc>
          <w:tcPr>
            <w:tcW w:w="2179" w:type="dxa"/>
            <w:shd w:val="clear" w:color="auto" w:fill="auto"/>
          </w:tcPr>
          <w:p w:rsidR="00F661F3" w:rsidRPr="00F661F3" w:rsidRDefault="00F661F3" w:rsidP="00F661F3">
            <w:pPr>
              <w:ind w:firstLine="0"/>
            </w:pPr>
            <w:r>
              <w:t>Douglas</w:t>
            </w:r>
          </w:p>
        </w:tc>
        <w:tc>
          <w:tcPr>
            <w:tcW w:w="2179" w:type="dxa"/>
            <w:shd w:val="clear" w:color="auto" w:fill="auto"/>
          </w:tcPr>
          <w:p w:rsidR="00F661F3" w:rsidRPr="00F661F3" w:rsidRDefault="00F661F3" w:rsidP="00F661F3">
            <w:pPr>
              <w:ind w:firstLine="0"/>
            </w:pPr>
            <w:r>
              <w:t>Duckworth</w:t>
            </w:r>
          </w:p>
        </w:tc>
        <w:tc>
          <w:tcPr>
            <w:tcW w:w="2180" w:type="dxa"/>
            <w:shd w:val="clear" w:color="auto" w:fill="auto"/>
          </w:tcPr>
          <w:p w:rsidR="00F661F3" w:rsidRPr="00F661F3" w:rsidRDefault="00F661F3" w:rsidP="00F661F3">
            <w:pPr>
              <w:ind w:firstLine="0"/>
            </w:pPr>
            <w:r>
              <w:t>Erickson</w:t>
            </w:r>
          </w:p>
        </w:tc>
      </w:tr>
      <w:tr w:rsidR="00F661F3" w:rsidRPr="00F661F3" w:rsidTr="00385143">
        <w:tc>
          <w:tcPr>
            <w:tcW w:w="2179" w:type="dxa"/>
            <w:shd w:val="clear" w:color="auto" w:fill="auto"/>
          </w:tcPr>
          <w:p w:rsidR="00F661F3" w:rsidRPr="00F661F3" w:rsidRDefault="00F661F3" w:rsidP="00F661F3">
            <w:pPr>
              <w:ind w:firstLine="0"/>
            </w:pPr>
            <w:r>
              <w:t>Felder</w:t>
            </w:r>
          </w:p>
        </w:tc>
        <w:tc>
          <w:tcPr>
            <w:tcW w:w="2179" w:type="dxa"/>
            <w:shd w:val="clear" w:color="auto" w:fill="auto"/>
          </w:tcPr>
          <w:p w:rsidR="00F661F3" w:rsidRPr="00F661F3" w:rsidRDefault="00F661F3" w:rsidP="00F661F3">
            <w:pPr>
              <w:ind w:firstLine="0"/>
            </w:pPr>
            <w:r>
              <w:t>Finlay</w:t>
            </w:r>
          </w:p>
        </w:tc>
        <w:tc>
          <w:tcPr>
            <w:tcW w:w="2180" w:type="dxa"/>
            <w:shd w:val="clear" w:color="auto" w:fill="auto"/>
          </w:tcPr>
          <w:p w:rsidR="00F661F3" w:rsidRPr="00F661F3" w:rsidRDefault="00F661F3" w:rsidP="00F661F3">
            <w:pPr>
              <w:ind w:firstLine="0"/>
            </w:pPr>
            <w:r>
              <w:t>Fry</w:t>
            </w:r>
          </w:p>
        </w:tc>
      </w:tr>
      <w:tr w:rsidR="00F661F3" w:rsidRPr="00F661F3" w:rsidTr="00385143">
        <w:tc>
          <w:tcPr>
            <w:tcW w:w="2179" w:type="dxa"/>
            <w:shd w:val="clear" w:color="auto" w:fill="auto"/>
          </w:tcPr>
          <w:p w:rsidR="00F661F3" w:rsidRPr="00F661F3" w:rsidRDefault="00F661F3" w:rsidP="00F661F3">
            <w:pPr>
              <w:ind w:firstLine="0"/>
            </w:pPr>
            <w:r>
              <w:t>Funderburk</w:t>
            </w:r>
          </w:p>
        </w:tc>
        <w:tc>
          <w:tcPr>
            <w:tcW w:w="2179" w:type="dxa"/>
            <w:shd w:val="clear" w:color="auto" w:fill="auto"/>
          </w:tcPr>
          <w:p w:rsidR="00F661F3" w:rsidRPr="00F661F3" w:rsidRDefault="00F661F3" w:rsidP="00F661F3">
            <w:pPr>
              <w:ind w:firstLine="0"/>
            </w:pPr>
            <w:r>
              <w:t>Gagnon</w:t>
            </w:r>
          </w:p>
        </w:tc>
        <w:tc>
          <w:tcPr>
            <w:tcW w:w="2180" w:type="dxa"/>
            <w:shd w:val="clear" w:color="auto" w:fill="auto"/>
          </w:tcPr>
          <w:p w:rsidR="00F661F3" w:rsidRPr="00F661F3" w:rsidRDefault="00F661F3" w:rsidP="00F661F3">
            <w:pPr>
              <w:ind w:firstLine="0"/>
            </w:pPr>
            <w:r>
              <w:t>George</w:t>
            </w:r>
          </w:p>
        </w:tc>
      </w:tr>
      <w:tr w:rsidR="00F661F3" w:rsidRPr="00F661F3" w:rsidTr="00385143">
        <w:tc>
          <w:tcPr>
            <w:tcW w:w="2179" w:type="dxa"/>
            <w:shd w:val="clear" w:color="auto" w:fill="auto"/>
          </w:tcPr>
          <w:p w:rsidR="00F661F3" w:rsidRPr="00F661F3" w:rsidRDefault="00F661F3" w:rsidP="00F661F3">
            <w:pPr>
              <w:ind w:firstLine="0"/>
            </w:pPr>
            <w:r>
              <w:t>Goldfinch</w:t>
            </w:r>
          </w:p>
        </w:tc>
        <w:tc>
          <w:tcPr>
            <w:tcW w:w="2179" w:type="dxa"/>
            <w:shd w:val="clear" w:color="auto" w:fill="auto"/>
          </w:tcPr>
          <w:p w:rsidR="00F661F3" w:rsidRPr="00F661F3" w:rsidRDefault="00F661F3" w:rsidP="00F661F3">
            <w:pPr>
              <w:ind w:firstLine="0"/>
            </w:pPr>
            <w:r>
              <w:t>Govan</w:t>
            </w:r>
          </w:p>
        </w:tc>
        <w:tc>
          <w:tcPr>
            <w:tcW w:w="2180" w:type="dxa"/>
            <w:shd w:val="clear" w:color="auto" w:fill="auto"/>
          </w:tcPr>
          <w:p w:rsidR="00F661F3" w:rsidRPr="00F661F3" w:rsidRDefault="00F661F3" w:rsidP="00F661F3">
            <w:pPr>
              <w:ind w:firstLine="0"/>
            </w:pPr>
            <w:r>
              <w:t>Hamilton</w:t>
            </w:r>
          </w:p>
        </w:tc>
      </w:tr>
      <w:tr w:rsidR="00F661F3" w:rsidRPr="00F661F3" w:rsidTr="00385143">
        <w:tc>
          <w:tcPr>
            <w:tcW w:w="2179" w:type="dxa"/>
            <w:shd w:val="clear" w:color="auto" w:fill="auto"/>
          </w:tcPr>
          <w:p w:rsidR="00F661F3" w:rsidRPr="00F661F3" w:rsidRDefault="00F661F3" w:rsidP="00F661F3">
            <w:pPr>
              <w:ind w:firstLine="0"/>
            </w:pPr>
            <w:r>
              <w:t>Hart</w:t>
            </w:r>
          </w:p>
        </w:tc>
        <w:tc>
          <w:tcPr>
            <w:tcW w:w="2179" w:type="dxa"/>
            <w:shd w:val="clear" w:color="auto" w:fill="auto"/>
          </w:tcPr>
          <w:p w:rsidR="00F661F3" w:rsidRPr="00F661F3" w:rsidRDefault="00F661F3" w:rsidP="00F661F3">
            <w:pPr>
              <w:ind w:firstLine="0"/>
            </w:pPr>
            <w:r>
              <w:t>Hayes</w:t>
            </w:r>
          </w:p>
        </w:tc>
        <w:tc>
          <w:tcPr>
            <w:tcW w:w="2180" w:type="dxa"/>
            <w:shd w:val="clear" w:color="auto" w:fill="auto"/>
          </w:tcPr>
          <w:p w:rsidR="00F661F3" w:rsidRPr="00F661F3" w:rsidRDefault="00F661F3" w:rsidP="00F661F3">
            <w:pPr>
              <w:ind w:firstLine="0"/>
            </w:pPr>
            <w:r>
              <w:t>Henderson</w:t>
            </w:r>
          </w:p>
        </w:tc>
      </w:tr>
      <w:tr w:rsidR="00F661F3" w:rsidRPr="00F661F3" w:rsidTr="00385143">
        <w:tc>
          <w:tcPr>
            <w:tcW w:w="2179" w:type="dxa"/>
            <w:shd w:val="clear" w:color="auto" w:fill="auto"/>
          </w:tcPr>
          <w:p w:rsidR="00F661F3" w:rsidRPr="00F661F3" w:rsidRDefault="00F661F3" w:rsidP="00F661F3">
            <w:pPr>
              <w:ind w:firstLine="0"/>
            </w:pPr>
            <w:r>
              <w:lastRenderedPageBreak/>
              <w:t>Henegan</w:t>
            </w:r>
          </w:p>
        </w:tc>
        <w:tc>
          <w:tcPr>
            <w:tcW w:w="2179" w:type="dxa"/>
            <w:shd w:val="clear" w:color="auto" w:fill="auto"/>
          </w:tcPr>
          <w:p w:rsidR="00F661F3" w:rsidRPr="00F661F3" w:rsidRDefault="00F661F3" w:rsidP="00F661F3">
            <w:pPr>
              <w:ind w:firstLine="0"/>
            </w:pPr>
            <w:r>
              <w:t>Hicks</w:t>
            </w:r>
          </w:p>
        </w:tc>
        <w:tc>
          <w:tcPr>
            <w:tcW w:w="2180" w:type="dxa"/>
            <w:shd w:val="clear" w:color="auto" w:fill="auto"/>
          </w:tcPr>
          <w:p w:rsidR="00F661F3" w:rsidRPr="00F661F3" w:rsidRDefault="00F661F3" w:rsidP="00F661F3">
            <w:pPr>
              <w:ind w:firstLine="0"/>
            </w:pPr>
            <w:r>
              <w:t>Hill</w:t>
            </w:r>
          </w:p>
        </w:tc>
      </w:tr>
      <w:tr w:rsidR="00F661F3" w:rsidRPr="00F661F3" w:rsidTr="00385143">
        <w:tc>
          <w:tcPr>
            <w:tcW w:w="2179" w:type="dxa"/>
            <w:shd w:val="clear" w:color="auto" w:fill="auto"/>
          </w:tcPr>
          <w:p w:rsidR="00F661F3" w:rsidRPr="00F661F3" w:rsidRDefault="00F661F3" w:rsidP="00F661F3">
            <w:pPr>
              <w:ind w:firstLine="0"/>
            </w:pPr>
            <w:r>
              <w:t>Hiott</w:t>
            </w:r>
          </w:p>
        </w:tc>
        <w:tc>
          <w:tcPr>
            <w:tcW w:w="2179" w:type="dxa"/>
            <w:shd w:val="clear" w:color="auto" w:fill="auto"/>
          </w:tcPr>
          <w:p w:rsidR="00F661F3" w:rsidRPr="00F661F3" w:rsidRDefault="00F661F3" w:rsidP="00F661F3">
            <w:pPr>
              <w:ind w:firstLine="0"/>
            </w:pPr>
            <w:r>
              <w:t>Hixon</w:t>
            </w:r>
          </w:p>
        </w:tc>
        <w:tc>
          <w:tcPr>
            <w:tcW w:w="2180" w:type="dxa"/>
            <w:shd w:val="clear" w:color="auto" w:fill="auto"/>
          </w:tcPr>
          <w:p w:rsidR="00F661F3" w:rsidRPr="00F661F3" w:rsidRDefault="00F661F3" w:rsidP="00F661F3">
            <w:pPr>
              <w:ind w:firstLine="0"/>
            </w:pPr>
            <w:r>
              <w:t>Hodges</w:t>
            </w:r>
          </w:p>
        </w:tc>
      </w:tr>
      <w:tr w:rsidR="00F661F3" w:rsidRPr="00F661F3" w:rsidTr="00385143">
        <w:tc>
          <w:tcPr>
            <w:tcW w:w="2179" w:type="dxa"/>
            <w:shd w:val="clear" w:color="auto" w:fill="auto"/>
          </w:tcPr>
          <w:p w:rsidR="00F661F3" w:rsidRPr="00F661F3" w:rsidRDefault="00F661F3" w:rsidP="00F661F3">
            <w:pPr>
              <w:ind w:firstLine="0"/>
            </w:pPr>
            <w:r>
              <w:t>Horne</w:t>
            </w:r>
          </w:p>
        </w:tc>
        <w:tc>
          <w:tcPr>
            <w:tcW w:w="2179" w:type="dxa"/>
            <w:shd w:val="clear" w:color="auto" w:fill="auto"/>
          </w:tcPr>
          <w:p w:rsidR="00F661F3" w:rsidRPr="00F661F3" w:rsidRDefault="00F661F3" w:rsidP="00F661F3">
            <w:pPr>
              <w:ind w:firstLine="0"/>
            </w:pPr>
            <w:r>
              <w:t>Hosey</w:t>
            </w:r>
          </w:p>
        </w:tc>
        <w:tc>
          <w:tcPr>
            <w:tcW w:w="2180" w:type="dxa"/>
            <w:shd w:val="clear" w:color="auto" w:fill="auto"/>
          </w:tcPr>
          <w:p w:rsidR="00F661F3" w:rsidRPr="00F661F3" w:rsidRDefault="00F661F3" w:rsidP="00F661F3">
            <w:pPr>
              <w:ind w:firstLine="0"/>
            </w:pPr>
            <w:r>
              <w:t>Huggins</w:t>
            </w:r>
          </w:p>
        </w:tc>
      </w:tr>
      <w:tr w:rsidR="00F661F3" w:rsidRPr="00F661F3" w:rsidTr="00385143">
        <w:tc>
          <w:tcPr>
            <w:tcW w:w="2179" w:type="dxa"/>
            <w:shd w:val="clear" w:color="auto" w:fill="auto"/>
          </w:tcPr>
          <w:p w:rsidR="00F661F3" w:rsidRPr="00F661F3" w:rsidRDefault="00F661F3" w:rsidP="00F661F3">
            <w:pPr>
              <w:ind w:firstLine="0"/>
            </w:pPr>
            <w:r>
              <w:t>Jefferson</w:t>
            </w:r>
          </w:p>
        </w:tc>
        <w:tc>
          <w:tcPr>
            <w:tcW w:w="2179" w:type="dxa"/>
            <w:shd w:val="clear" w:color="auto" w:fill="auto"/>
          </w:tcPr>
          <w:p w:rsidR="00F661F3" w:rsidRPr="00F661F3" w:rsidRDefault="00F661F3" w:rsidP="00F661F3">
            <w:pPr>
              <w:ind w:firstLine="0"/>
            </w:pPr>
            <w:r>
              <w:t>Johnson</w:t>
            </w:r>
          </w:p>
        </w:tc>
        <w:tc>
          <w:tcPr>
            <w:tcW w:w="2180" w:type="dxa"/>
            <w:shd w:val="clear" w:color="auto" w:fill="auto"/>
          </w:tcPr>
          <w:p w:rsidR="00F661F3" w:rsidRPr="00F661F3" w:rsidRDefault="00F661F3" w:rsidP="00F661F3">
            <w:pPr>
              <w:ind w:firstLine="0"/>
            </w:pPr>
            <w:r>
              <w:t>Jordan</w:t>
            </w:r>
          </w:p>
        </w:tc>
      </w:tr>
      <w:tr w:rsidR="00F661F3" w:rsidRPr="00F661F3" w:rsidTr="00385143">
        <w:tc>
          <w:tcPr>
            <w:tcW w:w="2179" w:type="dxa"/>
            <w:shd w:val="clear" w:color="auto" w:fill="auto"/>
          </w:tcPr>
          <w:p w:rsidR="00F661F3" w:rsidRPr="00F661F3" w:rsidRDefault="00F661F3" w:rsidP="00F661F3">
            <w:pPr>
              <w:ind w:firstLine="0"/>
            </w:pPr>
            <w:r>
              <w:t>King</w:t>
            </w:r>
          </w:p>
        </w:tc>
        <w:tc>
          <w:tcPr>
            <w:tcW w:w="2179" w:type="dxa"/>
            <w:shd w:val="clear" w:color="auto" w:fill="auto"/>
          </w:tcPr>
          <w:p w:rsidR="00F661F3" w:rsidRPr="00F661F3" w:rsidRDefault="00F661F3" w:rsidP="00F661F3">
            <w:pPr>
              <w:ind w:firstLine="0"/>
            </w:pPr>
            <w:r>
              <w:t>Kirby</w:t>
            </w:r>
          </w:p>
        </w:tc>
        <w:tc>
          <w:tcPr>
            <w:tcW w:w="2180" w:type="dxa"/>
            <w:shd w:val="clear" w:color="auto" w:fill="auto"/>
          </w:tcPr>
          <w:p w:rsidR="00F661F3" w:rsidRPr="00F661F3" w:rsidRDefault="00F661F3" w:rsidP="00F661F3">
            <w:pPr>
              <w:ind w:firstLine="0"/>
            </w:pPr>
            <w:r>
              <w:t>Knight</w:t>
            </w:r>
          </w:p>
        </w:tc>
      </w:tr>
      <w:tr w:rsidR="00F661F3" w:rsidRPr="00F661F3" w:rsidTr="00385143">
        <w:tc>
          <w:tcPr>
            <w:tcW w:w="2179" w:type="dxa"/>
            <w:shd w:val="clear" w:color="auto" w:fill="auto"/>
          </w:tcPr>
          <w:p w:rsidR="00F661F3" w:rsidRPr="00F661F3" w:rsidRDefault="00F661F3" w:rsidP="00F661F3">
            <w:pPr>
              <w:ind w:firstLine="0"/>
            </w:pPr>
            <w:r>
              <w:t>Limehouse</w:t>
            </w:r>
          </w:p>
        </w:tc>
        <w:tc>
          <w:tcPr>
            <w:tcW w:w="2179" w:type="dxa"/>
            <w:shd w:val="clear" w:color="auto" w:fill="auto"/>
          </w:tcPr>
          <w:p w:rsidR="00F661F3" w:rsidRPr="00F661F3" w:rsidRDefault="00F661F3" w:rsidP="00F661F3">
            <w:pPr>
              <w:ind w:firstLine="0"/>
            </w:pPr>
            <w:r>
              <w:t>Long</w:t>
            </w:r>
          </w:p>
        </w:tc>
        <w:tc>
          <w:tcPr>
            <w:tcW w:w="2180" w:type="dxa"/>
            <w:shd w:val="clear" w:color="auto" w:fill="auto"/>
          </w:tcPr>
          <w:p w:rsidR="00F661F3" w:rsidRPr="00F661F3" w:rsidRDefault="00F661F3" w:rsidP="00F661F3">
            <w:pPr>
              <w:ind w:firstLine="0"/>
            </w:pPr>
            <w:r>
              <w:t>Lowe</w:t>
            </w:r>
          </w:p>
        </w:tc>
      </w:tr>
      <w:tr w:rsidR="00F661F3" w:rsidRPr="00F661F3" w:rsidTr="00385143">
        <w:tc>
          <w:tcPr>
            <w:tcW w:w="2179" w:type="dxa"/>
            <w:shd w:val="clear" w:color="auto" w:fill="auto"/>
          </w:tcPr>
          <w:p w:rsidR="00F661F3" w:rsidRPr="00F661F3" w:rsidRDefault="00F661F3" w:rsidP="00F661F3">
            <w:pPr>
              <w:ind w:firstLine="0"/>
            </w:pPr>
            <w:r>
              <w:t>Lucas</w:t>
            </w:r>
          </w:p>
        </w:tc>
        <w:tc>
          <w:tcPr>
            <w:tcW w:w="2179" w:type="dxa"/>
            <w:shd w:val="clear" w:color="auto" w:fill="auto"/>
          </w:tcPr>
          <w:p w:rsidR="00F661F3" w:rsidRPr="00F661F3" w:rsidRDefault="00F661F3" w:rsidP="00F661F3">
            <w:pPr>
              <w:ind w:firstLine="0"/>
            </w:pPr>
            <w:r>
              <w:t>McEachern</w:t>
            </w:r>
          </w:p>
        </w:tc>
        <w:tc>
          <w:tcPr>
            <w:tcW w:w="2180" w:type="dxa"/>
            <w:shd w:val="clear" w:color="auto" w:fill="auto"/>
          </w:tcPr>
          <w:p w:rsidR="00F661F3" w:rsidRPr="00F661F3" w:rsidRDefault="00F661F3" w:rsidP="00F661F3">
            <w:pPr>
              <w:ind w:firstLine="0"/>
            </w:pPr>
            <w:r>
              <w:t>McKnight</w:t>
            </w:r>
          </w:p>
        </w:tc>
      </w:tr>
      <w:tr w:rsidR="00F661F3" w:rsidRPr="00F661F3" w:rsidTr="00385143">
        <w:tc>
          <w:tcPr>
            <w:tcW w:w="2179" w:type="dxa"/>
            <w:shd w:val="clear" w:color="auto" w:fill="auto"/>
          </w:tcPr>
          <w:p w:rsidR="00F661F3" w:rsidRPr="00F661F3" w:rsidRDefault="00F661F3" w:rsidP="00F661F3">
            <w:pPr>
              <w:ind w:firstLine="0"/>
            </w:pPr>
            <w:r>
              <w:t>M. S. McLeod</w:t>
            </w:r>
          </w:p>
        </w:tc>
        <w:tc>
          <w:tcPr>
            <w:tcW w:w="2179" w:type="dxa"/>
            <w:shd w:val="clear" w:color="auto" w:fill="auto"/>
          </w:tcPr>
          <w:p w:rsidR="00F661F3" w:rsidRPr="00F661F3" w:rsidRDefault="00F661F3" w:rsidP="00F661F3">
            <w:pPr>
              <w:ind w:firstLine="0"/>
            </w:pPr>
            <w:r>
              <w:t>W. J. McLeod</w:t>
            </w:r>
          </w:p>
        </w:tc>
        <w:tc>
          <w:tcPr>
            <w:tcW w:w="2180" w:type="dxa"/>
            <w:shd w:val="clear" w:color="auto" w:fill="auto"/>
          </w:tcPr>
          <w:p w:rsidR="00F661F3" w:rsidRPr="00F661F3" w:rsidRDefault="00F661F3" w:rsidP="00F661F3">
            <w:pPr>
              <w:ind w:firstLine="0"/>
            </w:pPr>
            <w:r>
              <w:t>D. C. Moss</w:t>
            </w:r>
          </w:p>
        </w:tc>
      </w:tr>
      <w:tr w:rsidR="00F661F3" w:rsidRPr="00F661F3" w:rsidTr="00385143">
        <w:tc>
          <w:tcPr>
            <w:tcW w:w="2179" w:type="dxa"/>
            <w:shd w:val="clear" w:color="auto" w:fill="auto"/>
          </w:tcPr>
          <w:p w:rsidR="00F661F3" w:rsidRPr="00F661F3" w:rsidRDefault="00F661F3" w:rsidP="00F661F3">
            <w:pPr>
              <w:ind w:firstLine="0"/>
            </w:pPr>
            <w:r>
              <w:t>V. S. Moss</w:t>
            </w:r>
          </w:p>
        </w:tc>
        <w:tc>
          <w:tcPr>
            <w:tcW w:w="2179" w:type="dxa"/>
            <w:shd w:val="clear" w:color="auto" w:fill="auto"/>
          </w:tcPr>
          <w:p w:rsidR="00F661F3" w:rsidRPr="00F661F3" w:rsidRDefault="00F661F3" w:rsidP="00F661F3">
            <w:pPr>
              <w:ind w:firstLine="0"/>
            </w:pPr>
            <w:r>
              <w:t>Murphy</w:t>
            </w:r>
          </w:p>
        </w:tc>
        <w:tc>
          <w:tcPr>
            <w:tcW w:w="2180" w:type="dxa"/>
            <w:shd w:val="clear" w:color="auto" w:fill="auto"/>
          </w:tcPr>
          <w:p w:rsidR="00F661F3" w:rsidRPr="00F661F3" w:rsidRDefault="00F661F3" w:rsidP="00F661F3">
            <w:pPr>
              <w:ind w:firstLine="0"/>
            </w:pPr>
            <w:r>
              <w:t>Nanney</w:t>
            </w:r>
          </w:p>
        </w:tc>
      </w:tr>
      <w:tr w:rsidR="00F661F3" w:rsidRPr="00F661F3" w:rsidTr="00385143">
        <w:tc>
          <w:tcPr>
            <w:tcW w:w="2179" w:type="dxa"/>
            <w:shd w:val="clear" w:color="auto" w:fill="auto"/>
          </w:tcPr>
          <w:p w:rsidR="00F661F3" w:rsidRPr="00F661F3" w:rsidRDefault="00F661F3" w:rsidP="00F661F3">
            <w:pPr>
              <w:ind w:firstLine="0"/>
            </w:pPr>
            <w:r>
              <w:t>Newton</w:t>
            </w:r>
          </w:p>
        </w:tc>
        <w:tc>
          <w:tcPr>
            <w:tcW w:w="2179" w:type="dxa"/>
            <w:shd w:val="clear" w:color="auto" w:fill="auto"/>
          </w:tcPr>
          <w:p w:rsidR="00F661F3" w:rsidRPr="00F661F3" w:rsidRDefault="00F661F3" w:rsidP="00F661F3">
            <w:pPr>
              <w:ind w:firstLine="0"/>
            </w:pPr>
            <w:r>
              <w:t>Norman</w:t>
            </w:r>
          </w:p>
        </w:tc>
        <w:tc>
          <w:tcPr>
            <w:tcW w:w="2180" w:type="dxa"/>
            <w:shd w:val="clear" w:color="auto" w:fill="auto"/>
          </w:tcPr>
          <w:p w:rsidR="00F661F3" w:rsidRPr="00F661F3" w:rsidRDefault="00F661F3" w:rsidP="00F661F3">
            <w:pPr>
              <w:ind w:firstLine="0"/>
            </w:pPr>
            <w:r>
              <w:t>Norrell</w:t>
            </w:r>
          </w:p>
        </w:tc>
      </w:tr>
      <w:tr w:rsidR="00F661F3" w:rsidRPr="00F661F3" w:rsidTr="00385143">
        <w:tc>
          <w:tcPr>
            <w:tcW w:w="2179" w:type="dxa"/>
            <w:shd w:val="clear" w:color="auto" w:fill="auto"/>
          </w:tcPr>
          <w:p w:rsidR="00F661F3" w:rsidRPr="00F661F3" w:rsidRDefault="00F661F3" w:rsidP="00F661F3">
            <w:pPr>
              <w:ind w:firstLine="0"/>
            </w:pPr>
            <w:r>
              <w:t>Ott</w:t>
            </w:r>
          </w:p>
        </w:tc>
        <w:tc>
          <w:tcPr>
            <w:tcW w:w="2179" w:type="dxa"/>
            <w:shd w:val="clear" w:color="auto" w:fill="auto"/>
          </w:tcPr>
          <w:p w:rsidR="00F661F3" w:rsidRPr="00F661F3" w:rsidRDefault="00F661F3" w:rsidP="00F661F3">
            <w:pPr>
              <w:ind w:firstLine="0"/>
            </w:pPr>
            <w:r>
              <w:t>Parks</w:t>
            </w:r>
          </w:p>
        </w:tc>
        <w:tc>
          <w:tcPr>
            <w:tcW w:w="2180" w:type="dxa"/>
            <w:shd w:val="clear" w:color="auto" w:fill="auto"/>
          </w:tcPr>
          <w:p w:rsidR="00F661F3" w:rsidRPr="00F661F3" w:rsidRDefault="00F661F3" w:rsidP="00F661F3">
            <w:pPr>
              <w:ind w:firstLine="0"/>
            </w:pPr>
            <w:r>
              <w:t>Pitts</w:t>
            </w:r>
          </w:p>
        </w:tc>
      </w:tr>
      <w:tr w:rsidR="00F661F3" w:rsidRPr="00F661F3" w:rsidTr="00385143">
        <w:tc>
          <w:tcPr>
            <w:tcW w:w="2179" w:type="dxa"/>
            <w:shd w:val="clear" w:color="auto" w:fill="auto"/>
          </w:tcPr>
          <w:p w:rsidR="00F661F3" w:rsidRPr="00F661F3" w:rsidRDefault="00F661F3" w:rsidP="00F661F3">
            <w:pPr>
              <w:ind w:firstLine="0"/>
            </w:pPr>
            <w:r>
              <w:t>Pope</w:t>
            </w:r>
          </w:p>
        </w:tc>
        <w:tc>
          <w:tcPr>
            <w:tcW w:w="2179" w:type="dxa"/>
            <w:shd w:val="clear" w:color="auto" w:fill="auto"/>
          </w:tcPr>
          <w:p w:rsidR="00F661F3" w:rsidRPr="00F661F3" w:rsidRDefault="00F661F3" w:rsidP="00F661F3">
            <w:pPr>
              <w:ind w:firstLine="0"/>
            </w:pPr>
            <w:r>
              <w:t>Putnam</w:t>
            </w:r>
          </w:p>
        </w:tc>
        <w:tc>
          <w:tcPr>
            <w:tcW w:w="2180" w:type="dxa"/>
            <w:shd w:val="clear" w:color="auto" w:fill="auto"/>
          </w:tcPr>
          <w:p w:rsidR="00F661F3" w:rsidRPr="00F661F3" w:rsidRDefault="00F661F3" w:rsidP="00F661F3">
            <w:pPr>
              <w:ind w:firstLine="0"/>
            </w:pPr>
            <w:r>
              <w:t>Ridgeway</w:t>
            </w:r>
          </w:p>
        </w:tc>
      </w:tr>
      <w:tr w:rsidR="00F661F3" w:rsidRPr="00F661F3" w:rsidTr="00385143">
        <w:tc>
          <w:tcPr>
            <w:tcW w:w="2179" w:type="dxa"/>
            <w:shd w:val="clear" w:color="auto" w:fill="auto"/>
          </w:tcPr>
          <w:p w:rsidR="00F661F3" w:rsidRPr="00F661F3" w:rsidRDefault="00F661F3" w:rsidP="00F661F3">
            <w:pPr>
              <w:ind w:firstLine="0"/>
            </w:pPr>
            <w:r>
              <w:t>Riley</w:t>
            </w:r>
          </w:p>
        </w:tc>
        <w:tc>
          <w:tcPr>
            <w:tcW w:w="2179" w:type="dxa"/>
            <w:shd w:val="clear" w:color="auto" w:fill="auto"/>
          </w:tcPr>
          <w:p w:rsidR="00F661F3" w:rsidRPr="00F661F3" w:rsidRDefault="00F661F3" w:rsidP="00F661F3">
            <w:pPr>
              <w:ind w:firstLine="0"/>
            </w:pPr>
            <w:r>
              <w:t>Rivers</w:t>
            </w:r>
          </w:p>
        </w:tc>
        <w:tc>
          <w:tcPr>
            <w:tcW w:w="2180" w:type="dxa"/>
            <w:shd w:val="clear" w:color="auto" w:fill="auto"/>
          </w:tcPr>
          <w:p w:rsidR="00F661F3" w:rsidRPr="00F661F3" w:rsidRDefault="00F661F3" w:rsidP="00F661F3">
            <w:pPr>
              <w:ind w:firstLine="0"/>
            </w:pPr>
            <w:r>
              <w:t>Ryhal</w:t>
            </w:r>
          </w:p>
        </w:tc>
      </w:tr>
      <w:tr w:rsidR="00F661F3" w:rsidRPr="00F661F3" w:rsidTr="00385143">
        <w:tc>
          <w:tcPr>
            <w:tcW w:w="2179" w:type="dxa"/>
            <w:shd w:val="clear" w:color="auto" w:fill="auto"/>
          </w:tcPr>
          <w:p w:rsidR="00F661F3" w:rsidRPr="00F661F3" w:rsidRDefault="00F661F3" w:rsidP="00F661F3">
            <w:pPr>
              <w:ind w:firstLine="0"/>
            </w:pPr>
            <w:r>
              <w:t>Sandifer</w:t>
            </w:r>
          </w:p>
        </w:tc>
        <w:tc>
          <w:tcPr>
            <w:tcW w:w="2179" w:type="dxa"/>
            <w:shd w:val="clear" w:color="auto" w:fill="auto"/>
          </w:tcPr>
          <w:p w:rsidR="00F661F3" w:rsidRPr="00F661F3" w:rsidRDefault="00F661F3" w:rsidP="00F661F3">
            <w:pPr>
              <w:ind w:firstLine="0"/>
            </w:pPr>
            <w:r>
              <w:t>Simrill</w:t>
            </w:r>
          </w:p>
        </w:tc>
        <w:tc>
          <w:tcPr>
            <w:tcW w:w="2180" w:type="dxa"/>
            <w:shd w:val="clear" w:color="auto" w:fill="auto"/>
          </w:tcPr>
          <w:p w:rsidR="00F661F3" w:rsidRPr="00F661F3" w:rsidRDefault="00F661F3" w:rsidP="00F661F3">
            <w:pPr>
              <w:ind w:firstLine="0"/>
            </w:pPr>
            <w:r>
              <w:t>G. R. Smith</w:t>
            </w:r>
          </w:p>
        </w:tc>
      </w:tr>
      <w:tr w:rsidR="00F661F3" w:rsidRPr="00F661F3" w:rsidTr="00385143">
        <w:tc>
          <w:tcPr>
            <w:tcW w:w="2179" w:type="dxa"/>
            <w:shd w:val="clear" w:color="auto" w:fill="auto"/>
          </w:tcPr>
          <w:p w:rsidR="00F661F3" w:rsidRPr="00F661F3" w:rsidRDefault="00F661F3" w:rsidP="00F661F3">
            <w:pPr>
              <w:ind w:firstLine="0"/>
            </w:pPr>
            <w:r>
              <w:t>J. E. Smith</w:t>
            </w:r>
          </w:p>
        </w:tc>
        <w:tc>
          <w:tcPr>
            <w:tcW w:w="2179" w:type="dxa"/>
            <w:shd w:val="clear" w:color="auto" w:fill="auto"/>
          </w:tcPr>
          <w:p w:rsidR="00F661F3" w:rsidRPr="00F661F3" w:rsidRDefault="00F661F3" w:rsidP="00F661F3">
            <w:pPr>
              <w:ind w:firstLine="0"/>
            </w:pPr>
            <w:r>
              <w:t>Sottile</w:t>
            </w:r>
          </w:p>
        </w:tc>
        <w:tc>
          <w:tcPr>
            <w:tcW w:w="2180" w:type="dxa"/>
            <w:shd w:val="clear" w:color="auto" w:fill="auto"/>
          </w:tcPr>
          <w:p w:rsidR="00F661F3" w:rsidRPr="00F661F3" w:rsidRDefault="00F661F3" w:rsidP="00F661F3">
            <w:pPr>
              <w:ind w:firstLine="0"/>
            </w:pPr>
            <w:r>
              <w:t>Spires</w:t>
            </w:r>
          </w:p>
        </w:tc>
      </w:tr>
      <w:tr w:rsidR="00F661F3" w:rsidRPr="00F661F3" w:rsidTr="00385143">
        <w:tc>
          <w:tcPr>
            <w:tcW w:w="2179" w:type="dxa"/>
            <w:shd w:val="clear" w:color="auto" w:fill="auto"/>
          </w:tcPr>
          <w:p w:rsidR="00F661F3" w:rsidRPr="00F661F3" w:rsidRDefault="00F661F3" w:rsidP="00F661F3">
            <w:pPr>
              <w:ind w:firstLine="0"/>
            </w:pPr>
            <w:r>
              <w:t>Stavrinakis</w:t>
            </w:r>
          </w:p>
        </w:tc>
        <w:tc>
          <w:tcPr>
            <w:tcW w:w="2179" w:type="dxa"/>
            <w:shd w:val="clear" w:color="auto" w:fill="auto"/>
          </w:tcPr>
          <w:p w:rsidR="00F661F3" w:rsidRPr="00F661F3" w:rsidRDefault="00F661F3" w:rsidP="00F661F3">
            <w:pPr>
              <w:ind w:firstLine="0"/>
            </w:pPr>
            <w:r>
              <w:t>Stringer</w:t>
            </w:r>
          </w:p>
        </w:tc>
        <w:tc>
          <w:tcPr>
            <w:tcW w:w="2180" w:type="dxa"/>
            <w:shd w:val="clear" w:color="auto" w:fill="auto"/>
          </w:tcPr>
          <w:p w:rsidR="00F661F3" w:rsidRPr="00F661F3" w:rsidRDefault="00F661F3" w:rsidP="00F661F3">
            <w:pPr>
              <w:ind w:firstLine="0"/>
            </w:pPr>
            <w:r>
              <w:t>Tallon</w:t>
            </w:r>
          </w:p>
        </w:tc>
      </w:tr>
      <w:tr w:rsidR="00F661F3" w:rsidRPr="00F661F3" w:rsidTr="00385143">
        <w:tc>
          <w:tcPr>
            <w:tcW w:w="2179" w:type="dxa"/>
            <w:shd w:val="clear" w:color="auto" w:fill="auto"/>
          </w:tcPr>
          <w:p w:rsidR="00F661F3" w:rsidRPr="00F661F3" w:rsidRDefault="00F661F3" w:rsidP="00F661F3">
            <w:pPr>
              <w:ind w:firstLine="0"/>
            </w:pPr>
            <w:r>
              <w:t>Taylor</w:t>
            </w:r>
          </w:p>
        </w:tc>
        <w:tc>
          <w:tcPr>
            <w:tcW w:w="2179" w:type="dxa"/>
            <w:shd w:val="clear" w:color="auto" w:fill="auto"/>
          </w:tcPr>
          <w:p w:rsidR="00F661F3" w:rsidRPr="00F661F3" w:rsidRDefault="00F661F3" w:rsidP="00F661F3">
            <w:pPr>
              <w:ind w:firstLine="0"/>
            </w:pPr>
            <w:r>
              <w:t>Thayer</w:t>
            </w:r>
          </w:p>
        </w:tc>
        <w:tc>
          <w:tcPr>
            <w:tcW w:w="2180" w:type="dxa"/>
            <w:shd w:val="clear" w:color="auto" w:fill="auto"/>
          </w:tcPr>
          <w:p w:rsidR="00F661F3" w:rsidRPr="00F661F3" w:rsidRDefault="00F661F3" w:rsidP="00F661F3">
            <w:pPr>
              <w:ind w:firstLine="0"/>
            </w:pPr>
            <w:r>
              <w:t>Tinkler</w:t>
            </w:r>
          </w:p>
        </w:tc>
      </w:tr>
      <w:tr w:rsidR="00F661F3" w:rsidRPr="00F661F3" w:rsidTr="00385143">
        <w:tc>
          <w:tcPr>
            <w:tcW w:w="2179" w:type="dxa"/>
            <w:shd w:val="clear" w:color="auto" w:fill="auto"/>
          </w:tcPr>
          <w:p w:rsidR="00F661F3" w:rsidRPr="00F661F3" w:rsidRDefault="00F661F3" w:rsidP="00F661F3">
            <w:pPr>
              <w:keepNext/>
              <w:ind w:firstLine="0"/>
            </w:pPr>
            <w:r>
              <w:t>Wells</w:t>
            </w:r>
          </w:p>
        </w:tc>
        <w:tc>
          <w:tcPr>
            <w:tcW w:w="2179" w:type="dxa"/>
            <w:shd w:val="clear" w:color="auto" w:fill="auto"/>
          </w:tcPr>
          <w:p w:rsidR="00F661F3" w:rsidRPr="00F661F3" w:rsidRDefault="00F661F3" w:rsidP="00F661F3">
            <w:pPr>
              <w:keepNext/>
              <w:ind w:firstLine="0"/>
            </w:pPr>
            <w:r>
              <w:t>White</w:t>
            </w:r>
          </w:p>
        </w:tc>
        <w:tc>
          <w:tcPr>
            <w:tcW w:w="2180" w:type="dxa"/>
            <w:shd w:val="clear" w:color="auto" w:fill="auto"/>
          </w:tcPr>
          <w:p w:rsidR="00F661F3" w:rsidRPr="00F661F3" w:rsidRDefault="00F661F3" w:rsidP="00F661F3">
            <w:pPr>
              <w:keepNext/>
              <w:ind w:firstLine="0"/>
            </w:pPr>
            <w:r>
              <w:t>Whitmire</w:t>
            </w:r>
          </w:p>
        </w:tc>
      </w:tr>
      <w:tr w:rsidR="00F661F3" w:rsidRPr="00F661F3" w:rsidTr="00385143">
        <w:tc>
          <w:tcPr>
            <w:tcW w:w="2179" w:type="dxa"/>
            <w:shd w:val="clear" w:color="auto" w:fill="auto"/>
          </w:tcPr>
          <w:p w:rsidR="00F661F3" w:rsidRPr="00F661F3" w:rsidRDefault="00F661F3" w:rsidP="00F661F3">
            <w:pPr>
              <w:keepNext/>
              <w:ind w:firstLine="0"/>
            </w:pPr>
            <w:r>
              <w:t>Williams</w:t>
            </w:r>
          </w:p>
        </w:tc>
        <w:tc>
          <w:tcPr>
            <w:tcW w:w="2179" w:type="dxa"/>
            <w:shd w:val="clear" w:color="auto" w:fill="auto"/>
          </w:tcPr>
          <w:p w:rsidR="00F661F3" w:rsidRPr="00F661F3" w:rsidRDefault="00F661F3" w:rsidP="00F661F3">
            <w:pPr>
              <w:keepNext/>
              <w:ind w:firstLine="0"/>
            </w:pPr>
            <w:r>
              <w:t>Willis</w:t>
            </w:r>
          </w:p>
        </w:tc>
        <w:tc>
          <w:tcPr>
            <w:tcW w:w="2180" w:type="dxa"/>
            <w:shd w:val="clear" w:color="auto" w:fill="auto"/>
          </w:tcPr>
          <w:p w:rsidR="00F661F3" w:rsidRPr="00F661F3" w:rsidRDefault="00F661F3" w:rsidP="00F661F3">
            <w:pPr>
              <w:keepNext/>
              <w:ind w:firstLine="0"/>
            </w:pPr>
            <w:r>
              <w:t>Yow</w:t>
            </w:r>
          </w:p>
        </w:tc>
      </w:tr>
    </w:tbl>
    <w:p w:rsidR="00F661F3" w:rsidRDefault="00F661F3" w:rsidP="00F661F3"/>
    <w:p w:rsidR="00F661F3" w:rsidRDefault="00F661F3" w:rsidP="00F661F3">
      <w:pPr>
        <w:jc w:val="center"/>
        <w:rPr>
          <w:b/>
        </w:rPr>
      </w:pPr>
      <w:r w:rsidRPr="00F661F3">
        <w:rPr>
          <w:b/>
        </w:rPr>
        <w:t>Total--96</w:t>
      </w:r>
    </w:p>
    <w:p w:rsidR="00F661F3" w:rsidRDefault="00F661F3" w:rsidP="00F661F3">
      <w:pPr>
        <w:jc w:val="center"/>
        <w:rPr>
          <w:b/>
        </w:rPr>
      </w:pPr>
    </w:p>
    <w:p w:rsidR="00F661F3" w:rsidRDefault="00F661F3" w:rsidP="00F661F3">
      <w:pPr>
        <w:ind w:firstLine="0"/>
      </w:pPr>
      <w:r w:rsidRPr="00F661F3">
        <w:t xml:space="preserve"> </w:t>
      </w:r>
      <w:r>
        <w:t>Those who voted in the negative are:</w:t>
      </w:r>
    </w:p>
    <w:p w:rsidR="00F661F3" w:rsidRDefault="00F661F3" w:rsidP="00F661F3"/>
    <w:p w:rsidR="00F661F3" w:rsidRDefault="00F661F3" w:rsidP="00F661F3">
      <w:pPr>
        <w:jc w:val="center"/>
        <w:rPr>
          <w:b/>
        </w:rPr>
      </w:pPr>
      <w:r w:rsidRPr="00F661F3">
        <w:rPr>
          <w:b/>
        </w:rPr>
        <w:t>Total--0</w:t>
      </w:r>
    </w:p>
    <w:p w:rsidR="00F661F3" w:rsidRDefault="00F661F3" w:rsidP="00F661F3">
      <w:pPr>
        <w:jc w:val="center"/>
        <w:rPr>
          <w:b/>
        </w:rPr>
      </w:pPr>
    </w:p>
    <w:p w:rsidR="00F661F3" w:rsidRDefault="00F661F3" w:rsidP="00F661F3">
      <w:r>
        <w:t>So, the motion to resolve the Committee of Conference into a Committee of Free Conference was agreed to.</w:t>
      </w:r>
    </w:p>
    <w:p w:rsidR="00F661F3" w:rsidRDefault="00F661F3" w:rsidP="00F661F3"/>
    <w:p w:rsidR="00385143" w:rsidRDefault="00F661F3" w:rsidP="00F661F3">
      <w:r>
        <w:t>The Committee of Conference was thereby resolved into a Committee of Free Conference. The SPEAKER appointed Reps. TALLON, FINLAY and RUTHERFORD to the Committee of Free Conference and a message was ordered sent to the Senate accordingly.</w:t>
      </w:r>
    </w:p>
    <w:p w:rsidR="00385143" w:rsidRDefault="00385143" w:rsidP="00F661F3"/>
    <w:p w:rsidR="00385143" w:rsidRDefault="00385143">
      <w:pPr>
        <w:ind w:firstLine="0"/>
        <w:jc w:val="left"/>
        <w:rPr>
          <w:b/>
        </w:rPr>
      </w:pPr>
    </w:p>
    <w:p w:rsidR="00385143" w:rsidRDefault="00385143">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798 . . . . . Thursday, January 28, 2016</w:t>
      </w:r>
    </w:p>
    <w:p w:rsidR="00385143" w:rsidRDefault="00385143">
      <w:pPr>
        <w:ind w:firstLine="0"/>
        <w:jc w:val="left"/>
        <w:rPr>
          <w:b/>
        </w:rPr>
      </w:pPr>
    </w:p>
    <w:p w:rsidR="00F661F3" w:rsidRDefault="00F661F3" w:rsidP="00F661F3">
      <w:pPr>
        <w:keepNext/>
        <w:jc w:val="center"/>
        <w:rPr>
          <w:b/>
        </w:rPr>
      </w:pPr>
      <w:r w:rsidRPr="00F661F3">
        <w:rPr>
          <w:b/>
        </w:rPr>
        <w:lastRenderedPageBreak/>
        <w:t>S. 1000--DEBATE ADJOURNED</w:t>
      </w:r>
    </w:p>
    <w:p w:rsidR="00F661F3" w:rsidRDefault="00F661F3" w:rsidP="00F661F3">
      <w:pPr>
        <w:keepNext/>
      </w:pPr>
      <w:r>
        <w:t>The following Bill was taken up:</w:t>
      </w:r>
    </w:p>
    <w:p w:rsidR="00F661F3" w:rsidRDefault="00F661F3" w:rsidP="00F661F3">
      <w:pPr>
        <w:keepNext/>
      </w:pPr>
      <w:bookmarkStart w:id="73" w:name="include_clip_start_147"/>
      <w:bookmarkEnd w:id="73"/>
    </w:p>
    <w:p w:rsidR="00F661F3" w:rsidRDefault="00F661F3" w:rsidP="00F661F3">
      <w:r>
        <w:t>S. 1000 -- Senator Sheheen: A BILL TO PERMIT THE TOWN OF CAMDEN TO ANNEX CERTAIN REAL PROPERTY BY ORDINANCE UPON FINDING THAT THE PROPERTY IS BLIGHTED.</w:t>
      </w:r>
    </w:p>
    <w:p w:rsidR="00F661F3" w:rsidRDefault="00F661F3" w:rsidP="00F661F3">
      <w:bookmarkStart w:id="74" w:name="include_clip_end_147"/>
      <w:bookmarkEnd w:id="74"/>
    </w:p>
    <w:p w:rsidR="00F661F3" w:rsidRDefault="00F661F3" w:rsidP="00F661F3">
      <w:r>
        <w:t>Rep. FUNDERBURK moved to adjourn debate on the Bill until Tuesday, February 2, which was agreed to.</w:t>
      </w:r>
    </w:p>
    <w:p w:rsidR="00F661F3" w:rsidRDefault="00F661F3" w:rsidP="00F661F3"/>
    <w:p w:rsidR="00F661F3" w:rsidRDefault="00F661F3" w:rsidP="00F661F3">
      <w:pPr>
        <w:keepNext/>
        <w:jc w:val="center"/>
        <w:rPr>
          <w:b/>
        </w:rPr>
      </w:pPr>
      <w:r w:rsidRPr="00F661F3">
        <w:rPr>
          <w:b/>
        </w:rPr>
        <w:t>ORDERED ENROLLED FOR RATIFICATION</w:t>
      </w:r>
    </w:p>
    <w:p w:rsidR="00F661F3" w:rsidRDefault="00F661F3" w:rsidP="00F661F3">
      <w:r>
        <w:t xml:space="preserve">The following Joint Resolution was read the third time, passed and, having received three readings in both Houses, it was ordered that the title be changed to that of an Act, and that </w:t>
      </w:r>
      <w:r w:rsidR="006A5B91">
        <w:t>it</w:t>
      </w:r>
      <w:r>
        <w:t xml:space="preserve"> be enrolled for ratification:</w:t>
      </w:r>
    </w:p>
    <w:p w:rsidR="00F661F3" w:rsidRDefault="00F661F3" w:rsidP="00F661F3">
      <w:bookmarkStart w:id="75" w:name="include_clip_start_151"/>
      <w:bookmarkEnd w:id="75"/>
    </w:p>
    <w:p w:rsidR="00F661F3" w:rsidRDefault="00F661F3" w:rsidP="00F661F3">
      <w:r>
        <w:t>S. 1008 -- Senator L. Martin: A JOINT RESOLUTION TO ADOPT REVISED CODE VOLUMES 7A AND 19 OF THE CODE OF LAWS OF SOUTH CAROLINA, 1976, TO THE EXTENT OF THEIR CONTENTS, AS THE ONLY GENERAL PERMANENT STATUTORY LAW OF THE STATE AS OF JANUARY 1, 2016.</w:t>
      </w:r>
    </w:p>
    <w:p w:rsidR="00F661F3" w:rsidRDefault="00F661F3" w:rsidP="00F661F3">
      <w:bookmarkStart w:id="76" w:name="include_clip_end_151"/>
      <w:bookmarkEnd w:id="76"/>
    </w:p>
    <w:p w:rsidR="00F661F3" w:rsidRDefault="00F661F3" w:rsidP="00F661F3">
      <w:pPr>
        <w:keepNext/>
        <w:jc w:val="center"/>
        <w:rPr>
          <w:b/>
        </w:rPr>
      </w:pPr>
      <w:r w:rsidRPr="00F661F3">
        <w:rPr>
          <w:b/>
        </w:rPr>
        <w:t>H. 4665--POINT OF ORDER</w:t>
      </w:r>
    </w:p>
    <w:p w:rsidR="00F661F3" w:rsidRDefault="00F661F3" w:rsidP="00F661F3">
      <w:pPr>
        <w:keepNext/>
      </w:pPr>
      <w:r>
        <w:t>The following Bill was taken up:</w:t>
      </w:r>
    </w:p>
    <w:p w:rsidR="00F661F3" w:rsidRDefault="00F661F3" w:rsidP="00F661F3">
      <w:pPr>
        <w:keepNext/>
      </w:pPr>
      <w:bookmarkStart w:id="77" w:name="include_clip_start_153"/>
      <w:bookmarkEnd w:id="77"/>
    </w:p>
    <w:p w:rsidR="00F661F3" w:rsidRDefault="00F661F3" w:rsidP="00F661F3">
      <w:r>
        <w:t>H. 4665 -- Reps. Tallon, Bannister, Bingham, Burns, Cole, Delleney, Erickson, Felder, Gagnon, Hamilton, Huggins, Kennedy, Lowe, Norrell, Rivers, G. M. Smith, G. R. Smith, Southard, Spires, Newton and W. J. McLeod: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MAGISTRATES' TERMS TO CONTINUE UNTIL SUCCESSORS ARE APPOINTED AND QUALIFIED.</w:t>
      </w:r>
    </w:p>
    <w:p w:rsidR="00385143" w:rsidRDefault="00385143">
      <w:pPr>
        <w:ind w:firstLine="0"/>
        <w:jc w:val="left"/>
      </w:pPr>
      <w:bookmarkStart w:id="78" w:name="include_clip_end_153"/>
      <w:bookmarkEnd w:id="78"/>
    </w:p>
    <w:p w:rsidR="00F661F3" w:rsidRDefault="00F661F3" w:rsidP="00F661F3"/>
    <w:p w:rsidR="00385143" w:rsidRDefault="00385143" w:rsidP="00F661F3"/>
    <w:p w:rsidR="00385143" w:rsidRPr="00385143" w:rsidRDefault="00385143" w:rsidP="00385143">
      <w:pPr>
        <w:jc w:val="right"/>
        <w:rPr>
          <w:b/>
        </w:rPr>
      </w:pPr>
      <w:r w:rsidRPr="00385143">
        <w:rPr>
          <w:b/>
        </w:rPr>
        <w:t>Printed Page 799 . . . . . Thursday, January 28, 2016</w:t>
      </w:r>
    </w:p>
    <w:p w:rsidR="00385143" w:rsidRDefault="00385143">
      <w:pPr>
        <w:ind w:firstLine="0"/>
        <w:jc w:val="left"/>
      </w:pPr>
    </w:p>
    <w:p w:rsidR="00385143" w:rsidRDefault="00385143" w:rsidP="00F661F3"/>
    <w:p w:rsidR="00F661F3" w:rsidRDefault="00F661F3" w:rsidP="00F661F3">
      <w:pPr>
        <w:keepNext/>
        <w:jc w:val="center"/>
        <w:rPr>
          <w:b/>
        </w:rPr>
      </w:pPr>
      <w:r w:rsidRPr="00F661F3">
        <w:rPr>
          <w:b/>
        </w:rPr>
        <w:t>POINT OF ORDER</w:t>
      </w:r>
    </w:p>
    <w:p w:rsidR="00F661F3" w:rsidRDefault="00F661F3" w:rsidP="00F661F3">
      <w:r>
        <w:t>Rep. MURPHY made the Point of Order that the Bill was improperly before the House for consideration since its number and title have not been printed in the House Calendar at least one statewide legislative day prior to second reading.</w:t>
      </w:r>
    </w:p>
    <w:p w:rsidR="00F661F3" w:rsidRDefault="00F661F3" w:rsidP="00F661F3">
      <w:r>
        <w:t xml:space="preserve">The SPEAKER sustained the Point of Order.  </w:t>
      </w:r>
    </w:p>
    <w:p w:rsidR="00F661F3" w:rsidRDefault="00F661F3" w:rsidP="00F661F3"/>
    <w:p w:rsidR="00F661F3" w:rsidRDefault="00F661F3" w:rsidP="00F661F3">
      <w:pPr>
        <w:keepNext/>
        <w:jc w:val="center"/>
        <w:rPr>
          <w:b/>
        </w:rPr>
      </w:pPr>
      <w:r w:rsidRPr="00F661F3">
        <w:rPr>
          <w:b/>
        </w:rPr>
        <w:t>H. 4457--POINT OF ORDER</w:t>
      </w:r>
    </w:p>
    <w:p w:rsidR="00F661F3" w:rsidRDefault="00F661F3" w:rsidP="00F661F3">
      <w:pPr>
        <w:keepNext/>
      </w:pPr>
      <w:r>
        <w:t>The following Bill was taken up:</w:t>
      </w:r>
    </w:p>
    <w:p w:rsidR="00F661F3" w:rsidRDefault="00F661F3" w:rsidP="00F661F3">
      <w:pPr>
        <w:keepNext/>
      </w:pPr>
      <w:bookmarkStart w:id="79" w:name="include_clip_start_157"/>
      <w:bookmarkEnd w:id="79"/>
    </w:p>
    <w:p w:rsidR="00F661F3" w:rsidRDefault="00F661F3" w:rsidP="00F661F3">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F661F3" w:rsidRDefault="00F661F3" w:rsidP="00F661F3">
      <w:bookmarkStart w:id="80" w:name="include_clip_end_157"/>
      <w:bookmarkEnd w:id="80"/>
    </w:p>
    <w:p w:rsidR="00F661F3" w:rsidRDefault="00F661F3" w:rsidP="00F661F3">
      <w:pPr>
        <w:keepNext/>
        <w:jc w:val="center"/>
        <w:rPr>
          <w:b/>
        </w:rPr>
      </w:pPr>
      <w:r w:rsidRPr="00F661F3">
        <w:rPr>
          <w:b/>
        </w:rPr>
        <w:t>POINT OF ORDER</w:t>
      </w:r>
    </w:p>
    <w:p w:rsidR="00F661F3" w:rsidRDefault="00F661F3" w:rsidP="00F661F3">
      <w:r>
        <w:t>Rep. MURPHY made the Point of Order that the Bill was improperly before the House for consideration since its number and title have not been printed in the House Calendar at least one statewide legislative day prior to second reading.</w:t>
      </w:r>
    </w:p>
    <w:p w:rsidR="00F661F3" w:rsidRDefault="00F661F3" w:rsidP="00F661F3">
      <w:r>
        <w:t xml:space="preserve">The SPEAKER sustained the Point of Order.  </w:t>
      </w:r>
    </w:p>
    <w:p w:rsidR="00F661F3" w:rsidRDefault="00F661F3" w:rsidP="00F661F3"/>
    <w:p w:rsidR="00F661F3" w:rsidRDefault="00F661F3" w:rsidP="00F661F3">
      <w:pPr>
        <w:keepNext/>
        <w:jc w:val="center"/>
        <w:rPr>
          <w:b/>
        </w:rPr>
      </w:pPr>
      <w:r w:rsidRPr="00F661F3">
        <w:rPr>
          <w:b/>
        </w:rPr>
        <w:t>H. 4579--POINT OF ORDER</w:t>
      </w:r>
    </w:p>
    <w:p w:rsidR="00F661F3" w:rsidRDefault="00F661F3" w:rsidP="00F661F3">
      <w:pPr>
        <w:keepNext/>
      </w:pPr>
      <w:r>
        <w:t>The following Bill was taken up:</w:t>
      </w:r>
    </w:p>
    <w:p w:rsidR="00F661F3" w:rsidRDefault="00F661F3" w:rsidP="00F661F3">
      <w:pPr>
        <w:keepNext/>
      </w:pPr>
      <w:bookmarkStart w:id="81" w:name="include_clip_start_161"/>
      <w:bookmarkEnd w:id="81"/>
    </w:p>
    <w:p w:rsidR="00385143" w:rsidRDefault="00F661F3" w:rsidP="00F661F3">
      <w:r>
        <w:t xml:space="preserve">H. 4579 -- Reps. Pope, Lucas, Delleney, Simrill, Bales, Clyburn, Hosey, Tallon, Henderson, Felder and W. J. McLeod: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w:t>
      </w:r>
      <w:r>
        <w:lastRenderedPageBreak/>
        <w:t xml:space="preserve">AS TO PROVIDE THAT BEGINNING WITH THE 2018 GENERAL ELECTION THE LIEUTENANT GOVERNOR AND GOVERNOR MUST BE JOINTLY ELECTED AND TO DELINEATE JOINT CANDIDACY PROCEDURES;  TO AMEND SECTION 1-3-120, RELATING TO A VACANCY IN THE OFFICE OF BOTH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 w:rsidR="00385143" w:rsidRPr="00385143" w:rsidRDefault="00385143" w:rsidP="00385143">
      <w:pPr>
        <w:jc w:val="right"/>
        <w:rPr>
          <w:b/>
        </w:rPr>
      </w:pPr>
      <w:r w:rsidRPr="00385143">
        <w:rPr>
          <w:b/>
        </w:rPr>
        <w:t>Printed Page 800 . . . . . Thursday, January 28, 2016</w:t>
      </w:r>
    </w:p>
    <w:p w:rsidR="00385143" w:rsidRDefault="00385143">
      <w:pPr>
        <w:ind w:firstLine="0"/>
        <w:jc w:val="left"/>
      </w:pPr>
    </w:p>
    <w:p w:rsidR="00385143" w:rsidRDefault="00F661F3" w:rsidP="00F661F3">
      <w:r>
        <w:t xml:space="preserve">GOVERNOR AND LIEUTENANT GOVERNOR, SO AS TO DELETE A REFERENCE TO PRESIDENT OF THE SENATE </w:t>
      </w:r>
      <w:r w:rsidRPr="00561107">
        <w:t>PRO TEMPORE</w:t>
      </w:r>
      <w:r>
        <w:t xml:space="preserve">;  TO AMEND SECTION 1-3-620,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1-9-30, RELATING TO EMERGENCY INTERIM SUCCESSORS TO THE OFFICE OF THE GOVERNOR, SO AS TO DELETE A REFERENCE TO PRESIDENT OF THE SENATE </w:t>
      </w:r>
      <w:r w:rsidRPr="00561107">
        <w:t>PRO TEMPORE;</w:t>
      </w:r>
      <w:r>
        <w:t xml:space="preserve">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ALLOWANCE;  TO AMEND SECTION 2-3-90, RELATING TO THE ELECTION OF READING CLERKS, SERGEANTS AT ARMS, AND ASSISTANT SERGEANTS AT ARMS, SO AS TO REPLACE THE TERM "LIEUTENANT GOVERNOR" WITH "PRESIDENT OF THE </w:t>
      </w:r>
      <w:r>
        <w:lastRenderedPageBreak/>
        <w:t xml:space="preserve">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w:t>
      </w:r>
    </w:p>
    <w:p w:rsidR="00385143" w:rsidRDefault="00385143">
      <w:pPr>
        <w:ind w:firstLine="0"/>
        <w:jc w:val="left"/>
      </w:pPr>
    </w:p>
    <w:p w:rsidR="00385143" w:rsidRDefault="00385143" w:rsidP="00F661F3"/>
    <w:p w:rsidR="00385143" w:rsidRDefault="00385143" w:rsidP="00F661F3"/>
    <w:p w:rsidR="00385143" w:rsidRPr="00385143" w:rsidRDefault="00385143" w:rsidP="00385143">
      <w:pPr>
        <w:jc w:val="right"/>
        <w:rPr>
          <w:b/>
        </w:rPr>
      </w:pPr>
      <w:r w:rsidRPr="00385143">
        <w:rPr>
          <w:b/>
        </w:rPr>
        <w:t>Printed Page 801 . . . . . Thursday, January 28, 2016</w:t>
      </w:r>
    </w:p>
    <w:p w:rsidR="00385143" w:rsidRDefault="00385143">
      <w:pPr>
        <w:ind w:firstLine="0"/>
        <w:jc w:val="left"/>
      </w:pPr>
    </w:p>
    <w:p w:rsidR="00F661F3" w:rsidRDefault="00F661F3" w:rsidP="00F661F3">
      <w:r>
        <w:t>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REPLACE THE TERM "LIEUTENANT GOVERNOR" WITH "PRESIDENT OF THE SENATE".</w:t>
      </w:r>
    </w:p>
    <w:p w:rsidR="00F661F3" w:rsidRDefault="00F661F3" w:rsidP="00F661F3">
      <w:bookmarkStart w:id="82" w:name="include_clip_end_161"/>
      <w:bookmarkEnd w:id="82"/>
    </w:p>
    <w:p w:rsidR="00F661F3" w:rsidRDefault="00F661F3" w:rsidP="00F661F3">
      <w:pPr>
        <w:keepNext/>
        <w:jc w:val="center"/>
        <w:rPr>
          <w:b/>
        </w:rPr>
      </w:pPr>
      <w:r w:rsidRPr="00F661F3">
        <w:rPr>
          <w:b/>
        </w:rPr>
        <w:t>POINT OF ORDER</w:t>
      </w:r>
    </w:p>
    <w:p w:rsidR="00F661F3" w:rsidRDefault="00F661F3" w:rsidP="00F661F3">
      <w:r>
        <w:t>Rep. HILL made the Point of Order that the Bill was improperly before the House for consideration since its number and title have not been printed in the House Calendar at least one statewide legislative day prior to second reading.</w:t>
      </w:r>
    </w:p>
    <w:p w:rsidR="00F661F3" w:rsidRDefault="00F661F3" w:rsidP="00F661F3">
      <w:r>
        <w:t xml:space="preserve">The SPEAKER sustained the Point of Order.  </w:t>
      </w:r>
    </w:p>
    <w:p w:rsidR="00F661F3" w:rsidRDefault="00F661F3" w:rsidP="00F661F3"/>
    <w:p w:rsidR="00F661F3" w:rsidRDefault="00F661F3" w:rsidP="00F661F3">
      <w:pPr>
        <w:keepNext/>
        <w:jc w:val="center"/>
        <w:rPr>
          <w:b/>
        </w:rPr>
      </w:pPr>
      <w:r w:rsidRPr="00F661F3">
        <w:rPr>
          <w:b/>
        </w:rPr>
        <w:t>H. 4532--RECALLED FROM COMMITTEE ON JUDICIARY</w:t>
      </w:r>
    </w:p>
    <w:p w:rsidR="00F661F3" w:rsidRDefault="00F661F3" w:rsidP="00F661F3">
      <w:r>
        <w:t>On motion of Rep. FRY, with unanimous consent, the following Bill was ordered recalled from the Committee on Judiciary:</w:t>
      </w:r>
    </w:p>
    <w:p w:rsidR="00F661F3" w:rsidRDefault="00F661F3" w:rsidP="00F661F3">
      <w:bookmarkStart w:id="83" w:name="include_clip_start_165"/>
      <w:bookmarkEnd w:id="83"/>
    </w:p>
    <w:p w:rsidR="00F661F3" w:rsidRDefault="00F661F3" w:rsidP="00F661F3">
      <w:r>
        <w:t xml:space="preserve">H. 4532 -- Rep. Fry: A BILL TO AMEND SECTION 4-23-10, CODE OF LAWS OF SOUTH CAROLINA, 1976, RELATING TO THE BOUNDARIES OF THE MURRELL'S INLET-GARDEN CITY FIRE DISTRICT, SO AS TO REVISE THE BOUNDARIES; AND TO </w:t>
      </w:r>
      <w:r>
        <w:lastRenderedPageBreak/>
        <w:t>REPEAL SECTION 4-23-15 RELATING TO THE BOUNDARIES OF THE SAME DISTRICT.</w:t>
      </w:r>
    </w:p>
    <w:p w:rsidR="00F661F3" w:rsidRDefault="00F661F3" w:rsidP="00F661F3">
      <w:bookmarkStart w:id="84" w:name="include_clip_end_165"/>
      <w:bookmarkEnd w:id="84"/>
    </w:p>
    <w:p w:rsidR="00F661F3" w:rsidRDefault="00F661F3" w:rsidP="00F661F3">
      <w:pPr>
        <w:keepNext/>
        <w:jc w:val="center"/>
        <w:rPr>
          <w:b/>
        </w:rPr>
      </w:pPr>
      <w:r w:rsidRPr="00F661F3">
        <w:rPr>
          <w:b/>
        </w:rPr>
        <w:t>OBJECTION TO RECALL</w:t>
      </w:r>
    </w:p>
    <w:p w:rsidR="00F661F3" w:rsidRDefault="00F661F3" w:rsidP="00F661F3">
      <w:r>
        <w:t>Rep. HENDERSON asked unanimous consent to recall H. 3999 from the Committee on Medical, Military, Public and Municipal Affairs.</w:t>
      </w:r>
    </w:p>
    <w:p w:rsidR="00F661F3" w:rsidRDefault="00F661F3" w:rsidP="00F661F3">
      <w:r>
        <w:t>Rep. LOFTIS objected.</w:t>
      </w:r>
    </w:p>
    <w:p w:rsidR="00F661F3" w:rsidRDefault="00F661F3" w:rsidP="00F661F3"/>
    <w:p w:rsidR="00F661F3" w:rsidRDefault="00F661F3" w:rsidP="00F661F3">
      <w:pPr>
        <w:keepNext/>
        <w:jc w:val="center"/>
        <w:rPr>
          <w:b/>
        </w:rPr>
      </w:pPr>
      <w:r w:rsidRPr="00F661F3">
        <w:rPr>
          <w:b/>
        </w:rPr>
        <w:t>H. 4145--SENT TO THE SENATE</w:t>
      </w:r>
    </w:p>
    <w:p w:rsidR="00F661F3" w:rsidRDefault="00F661F3" w:rsidP="00F661F3">
      <w:pPr>
        <w:keepNext/>
      </w:pPr>
      <w:r>
        <w:t>The following Bill was taken up:</w:t>
      </w:r>
    </w:p>
    <w:p w:rsidR="00F661F3" w:rsidRDefault="00F661F3" w:rsidP="00F661F3">
      <w:pPr>
        <w:keepNext/>
      </w:pPr>
      <w:bookmarkStart w:id="85" w:name="include_clip_start_169"/>
      <w:bookmarkEnd w:id="85"/>
    </w:p>
    <w:p w:rsidR="00385143" w:rsidRDefault="00F661F3" w:rsidP="00F661F3">
      <w:pPr>
        <w:keepNext/>
      </w:pPr>
      <w:r>
        <w:t xml:space="preserve">H. 4145 -- Reps. White, Clemmons, Goldfinch, Yow, W. J. McLeod, Horne, Murphy, Erickson, Duckworth, Gagnon, Gambrell, Hardwick, Jordan, Long, Lowe, Pitts, Sandifer, Thayer, Willis, Loftis, Alexander, Johnson, Whipper, M. S. McLeod, Mitchell, Henegan, Anderson, Rivers and R. L. Brown: A BILL TO AMEND THE CODE OF LAWS OF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802 . . . . . Thursday, January 28, 2016</w:t>
      </w:r>
    </w:p>
    <w:p w:rsidR="00385143" w:rsidRDefault="00385143">
      <w:pPr>
        <w:ind w:firstLine="0"/>
        <w:jc w:val="left"/>
      </w:pPr>
    </w:p>
    <w:p w:rsidR="00F661F3" w:rsidRDefault="00F661F3" w:rsidP="00F661F3">
      <w:pPr>
        <w:keepNext/>
      </w:pPr>
      <w:r>
        <w:t xml:space="preserve">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w:t>
      </w:r>
      <w:r>
        <w:lastRenderedPageBreak/>
        <w:t>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561107" w:rsidRDefault="00561107" w:rsidP="00F661F3">
      <w:bookmarkStart w:id="86" w:name="include_clip_end_169"/>
      <w:bookmarkEnd w:id="86"/>
    </w:p>
    <w:p w:rsidR="00F661F3" w:rsidRDefault="00F661F3" w:rsidP="00F661F3">
      <w:r>
        <w:t xml:space="preserve">The Bill was read the third time and ordered sent to the Senate.  </w:t>
      </w:r>
    </w:p>
    <w:p w:rsidR="00F661F3" w:rsidRDefault="00F661F3" w:rsidP="00F661F3"/>
    <w:p w:rsidR="00F661F3" w:rsidRDefault="00F661F3" w:rsidP="00F661F3">
      <w:pPr>
        <w:keepNext/>
        <w:jc w:val="center"/>
        <w:rPr>
          <w:b/>
        </w:rPr>
      </w:pPr>
      <w:r w:rsidRPr="00F661F3">
        <w:rPr>
          <w:b/>
        </w:rPr>
        <w:t>H. 4573--SENT TO THE SENATE</w:t>
      </w:r>
    </w:p>
    <w:p w:rsidR="00F661F3" w:rsidRDefault="00F661F3" w:rsidP="00F661F3">
      <w:pPr>
        <w:keepNext/>
      </w:pPr>
      <w:r>
        <w:t>The following Bill was taken up:</w:t>
      </w:r>
    </w:p>
    <w:p w:rsidR="00F661F3" w:rsidRDefault="00F661F3" w:rsidP="00F661F3">
      <w:pPr>
        <w:keepNext/>
      </w:pPr>
      <w:bookmarkStart w:id="87" w:name="include_clip_start_172"/>
      <w:bookmarkEnd w:id="87"/>
    </w:p>
    <w:p w:rsidR="00385143" w:rsidRDefault="00F661F3" w:rsidP="00F661F3">
      <w:pPr>
        <w:keepNext/>
      </w:pPr>
      <w:r>
        <w:t xml:space="preserve">H. 4573 -- Reps. J. E. Smith, Clyburn, Hosey, Yow and Douglas: A BILL TO AMEND THE CODE OF LAWS OF SOUTH CAROLINA, 1976, BY ADDING SECTION 25-11-100 SO AS TO DESIGNATE THE SUBSTANTIVE PROVISIONS OF ACT 127 OF 2015 RELATING TO THE STATE AND LOCAL LEVEL VETERANS </w:t>
      </w:r>
    </w:p>
    <w:p w:rsidR="00385143" w:rsidRDefault="00385143">
      <w:pPr>
        <w:ind w:firstLine="0"/>
        <w:jc w:val="left"/>
      </w:pPr>
    </w:p>
    <w:p w:rsidR="00385143" w:rsidRDefault="00385143" w:rsidP="00F661F3">
      <w:pPr>
        <w:keepNext/>
      </w:pPr>
    </w:p>
    <w:p w:rsidR="00385143" w:rsidRDefault="00385143" w:rsidP="00F661F3">
      <w:pPr>
        <w:keepNext/>
      </w:pPr>
    </w:p>
    <w:p w:rsidR="00385143" w:rsidRPr="00385143" w:rsidRDefault="00385143" w:rsidP="00385143">
      <w:pPr>
        <w:jc w:val="right"/>
        <w:rPr>
          <w:b/>
        </w:rPr>
      </w:pPr>
      <w:r w:rsidRPr="00385143">
        <w:rPr>
          <w:b/>
        </w:rPr>
        <w:t>Printed Page 803 . . . . . Thursday, January 28, 2016</w:t>
      </w:r>
    </w:p>
    <w:p w:rsidR="00385143" w:rsidRDefault="00385143">
      <w:pPr>
        <w:ind w:firstLine="0"/>
        <w:jc w:val="left"/>
      </w:pPr>
    </w:p>
    <w:p w:rsidR="00F661F3" w:rsidRDefault="00F661F3" w:rsidP="00F661F3">
      <w:pPr>
        <w:keepNext/>
      </w:pPr>
      <w:r>
        <w:t>ISSUES STUDY COMMITTEE, TO EXTEND THE DATE ON WHICH THE STUDY COMMITTEE MUST BE DISSOLVED, AND TO REQUIRE BIENNIAL REPORTS.</w:t>
      </w:r>
    </w:p>
    <w:p w:rsidR="00561107" w:rsidRDefault="00561107" w:rsidP="00F661F3">
      <w:bookmarkStart w:id="88" w:name="include_clip_end_172"/>
      <w:bookmarkEnd w:id="88"/>
    </w:p>
    <w:p w:rsidR="00F661F3" w:rsidRDefault="00F661F3" w:rsidP="00F661F3">
      <w:r>
        <w:t xml:space="preserve">The Bill was read the third time and ordered sent to the Senate.  </w:t>
      </w:r>
    </w:p>
    <w:p w:rsidR="00F661F3" w:rsidRDefault="00F661F3" w:rsidP="00F661F3"/>
    <w:p w:rsidR="00F661F3" w:rsidRDefault="00F661F3" w:rsidP="00F661F3">
      <w:pPr>
        <w:keepNext/>
        <w:jc w:val="center"/>
        <w:rPr>
          <w:b/>
        </w:rPr>
      </w:pPr>
      <w:r w:rsidRPr="00F661F3">
        <w:rPr>
          <w:b/>
        </w:rPr>
        <w:t>H. 4700--ADOPTED</w:t>
      </w:r>
    </w:p>
    <w:p w:rsidR="00F661F3" w:rsidRDefault="00F661F3" w:rsidP="00F661F3">
      <w:r>
        <w:t xml:space="preserve">The following House Resolution was taken up:  </w:t>
      </w:r>
    </w:p>
    <w:p w:rsidR="00F661F3" w:rsidRDefault="00F661F3" w:rsidP="00F661F3">
      <w:bookmarkStart w:id="89" w:name="include_clip_start_175"/>
      <w:bookmarkEnd w:id="89"/>
    </w:p>
    <w:p w:rsidR="00F661F3" w:rsidRDefault="00F661F3" w:rsidP="00F661F3">
      <w:pPr>
        <w:keepNext/>
      </w:pPr>
      <w:r>
        <w:t xml:space="preserve">H. 4700 -- Reps. Atwater, Huggins, Allison, Ballentine, Pope, Sottile, Simrill, Taylor, Bedingfield, V. S. Moss, Bannister, D. C. Moss, Collins, Burns, Nanney, Limehouse, Chumley, Clary, Forrester, Goldfinch, Henderson, Herbkersman, Hiott, Hixon, Loftis, G. M. Smith, G. R. Smith, Stringer, Tallon, White, Norman, Felder, Daning, Corley, </w:t>
      </w:r>
      <w:r>
        <w:lastRenderedPageBreak/>
        <w:t>Willis, Thayer, Long, Spires, Bradley, Sandifer, Gambrell, H. A. Crawford, Putnam, Rivers, Horne, Newton, Gagnon, Southard, Ryhal, Hardee, Duckworth, Johnson, Lowe, Fry, Erickson, Delleney, Whitmire, Brannon, Bingham and McCoy: A HOUSE RESOLUTION TO AMEND RULE 6.3 OF THE RULES OF THE HOUSE OF REPRESENTATIVES, RELATING TO THE ORDER OF BUSINESS OF THE HOUSE OF REPRESENTATIVES, SO AS TO ADD A TIME FOR SPECIAL INTRODUCTIONS, RECOGNITIONS, AND ANNOUNCEMENTS TO THE DAILY ORDER OF BUSINESS, TO PROVIDE FOR THE DISCRETION OF THE SPEAKER IN ALLOWING SUCH SPECIAL INTRODUCTIONS, RECOGNITIONS, AND ANNOUNCEMENTS DURING ROLL CALL VOTING, AND TO MAKE CONFORMING CHANGES; AND TO AMEND RULE 5.10, RELATING TO THE PROHIBITION ON BILLS AND JOINT RESOLUTIONS RECEIVING SECOND READING BEFORE THEIR NUMBER AND TITLE HAVE BEEN PRINTED ON THE HOUSE CALENDAR FOR AT LEAST ONE DAY, AND RULE 8.5, RELATING TO THE ORDER OF MOTIONS WHEN A QUESTION IS UNDER DEBATE, BOTH SO AS TO MAKE CONFORMING CHANGES.</w:t>
      </w:r>
    </w:p>
    <w:p w:rsidR="00561107" w:rsidRDefault="00561107" w:rsidP="00F661F3">
      <w:bookmarkStart w:id="90" w:name="include_clip_end_175"/>
      <w:bookmarkEnd w:id="90"/>
    </w:p>
    <w:p w:rsidR="00F661F3" w:rsidRDefault="00F661F3" w:rsidP="00F661F3">
      <w:r>
        <w:t>Rep. LOFTIS explained the Resolution.</w:t>
      </w:r>
    </w:p>
    <w:p w:rsidR="00561107" w:rsidRDefault="00561107" w:rsidP="00F661F3"/>
    <w:p w:rsidR="00F661F3" w:rsidRDefault="00F661F3" w:rsidP="00F661F3">
      <w:r>
        <w:t xml:space="preserve">The yeas and nays were taken resulting as follows: </w:t>
      </w:r>
    </w:p>
    <w:p w:rsidR="00F661F3" w:rsidRDefault="00F661F3" w:rsidP="00F661F3">
      <w:pPr>
        <w:jc w:val="center"/>
      </w:pPr>
      <w:r>
        <w:t xml:space="preserve"> </w:t>
      </w:r>
      <w:bookmarkStart w:id="91" w:name="vote_start177"/>
      <w:bookmarkEnd w:id="91"/>
      <w:r>
        <w:t>Yeas 102; Nays 0</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ind w:firstLine="0"/>
      </w:pPr>
    </w:p>
    <w:p w:rsidR="00385143" w:rsidRPr="00385143" w:rsidRDefault="00385143" w:rsidP="00385143">
      <w:pPr>
        <w:jc w:val="right"/>
        <w:rPr>
          <w:b/>
        </w:rPr>
      </w:pPr>
      <w:r w:rsidRPr="00385143">
        <w:rPr>
          <w:b/>
        </w:rPr>
        <w:t>Printed Page 804 . . . . . Thursday, January 28, 2016</w:t>
      </w:r>
    </w:p>
    <w:p w:rsidR="00385143" w:rsidRDefault="00385143">
      <w:pPr>
        <w:ind w:firstLine="0"/>
        <w:jc w:val="left"/>
      </w:pPr>
    </w:p>
    <w:p w:rsidR="00F661F3" w:rsidRDefault="00F661F3" w:rsidP="00F661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61F3" w:rsidRPr="00F661F3" w:rsidTr="00F661F3">
        <w:tc>
          <w:tcPr>
            <w:tcW w:w="2179" w:type="dxa"/>
            <w:shd w:val="clear" w:color="auto" w:fill="auto"/>
          </w:tcPr>
          <w:p w:rsidR="00F661F3" w:rsidRPr="00F661F3" w:rsidRDefault="00F661F3" w:rsidP="00F661F3">
            <w:pPr>
              <w:keepNext/>
              <w:ind w:firstLine="0"/>
            </w:pPr>
            <w:r>
              <w:t>Allison</w:t>
            </w:r>
          </w:p>
        </w:tc>
        <w:tc>
          <w:tcPr>
            <w:tcW w:w="2179" w:type="dxa"/>
            <w:shd w:val="clear" w:color="auto" w:fill="auto"/>
          </w:tcPr>
          <w:p w:rsidR="00F661F3" w:rsidRPr="00F661F3" w:rsidRDefault="00F661F3" w:rsidP="00F661F3">
            <w:pPr>
              <w:keepNext/>
              <w:ind w:firstLine="0"/>
            </w:pPr>
            <w:r>
              <w:t>Anderson</w:t>
            </w:r>
          </w:p>
        </w:tc>
        <w:tc>
          <w:tcPr>
            <w:tcW w:w="2180" w:type="dxa"/>
            <w:shd w:val="clear" w:color="auto" w:fill="auto"/>
          </w:tcPr>
          <w:p w:rsidR="00F661F3" w:rsidRPr="00F661F3" w:rsidRDefault="00F661F3" w:rsidP="00F661F3">
            <w:pPr>
              <w:keepNext/>
              <w:ind w:firstLine="0"/>
            </w:pPr>
            <w:r>
              <w:t>Anthony</w:t>
            </w:r>
          </w:p>
        </w:tc>
      </w:tr>
      <w:tr w:rsidR="00F661F3" w:rsidRPr="00F661F3" w:rsidTr="00F661F3">
        <w:tc>
          <w:tcPr>
            <w:tcW w:w="2179" w:type="dxa"/>
            <w:shd w:val="clear" w:color="auto" w:fill="auto"/>
          </w:tcPr>
          <w:p w:rsidR="00F661F3" w:rsidRPr="00F661F3" w:rsidRDefault="00F661F3" w:rsidP="00F661F3">
            <w:pPr>
              <w:ind w:firstLine="0"/>
            </w:pPr>
            <w:r>
              <w:t>Bales</w:t>
            </w:r>
          </w:p>
        </w:tc>
        <w:tc>
          <w:tcPr>
            <w:tcW w:w="2179" w:type="dxa"/>
            <w:shd w:val="clear" w:color="auto" w:fill="auto"/>
          </w:tcPr>
          <w:p w:rsidR="00F661F3" w:rsidRPr="00F661F3" w:rsidRDefault="00F661F3" w:rsidP="00F661F3">
            <w:pPr>
              <w:ind w:firstLine="0"/>
            </w:pPr>
            <w:r>
              <w:t>Ballentine</w:t>
            </w:r>
          </w:p>
        </w:tc>
        <w:tc>
          <w:tcPr>
            <w:tcW w:w="2180" w:type="dxa"/>
            <w:shd w:val="clear" w:color="auto" w:fill="auto"/>
          </w:tcPr>
          <w:p w:rsidR="00F661F3" w:rsidRPr="00F661F3" w:rsidRDefault="00F661F3" w:rsidP="00F661F3">
            <w:pPr>
              <w:ind w:firstLine="0"/>
            </w:pPr>
            <w:r>
              <w:t>Bannister</w:t>
            </w:r>
          </w:p>
        </w:tc>
      </w:tr>
      <w:tr w:rsidR="00F661F3" w:rsidRPr="00F661F3" w:rsidTr="00F661F3">
        <w:tc>
          <w:tcPr>
            <w:tcW w:w="2179" w:type="dxa"/>
            <w:shd w:val="clear" w:color="auto" w:fill="auto"/>
          </w:tcPr>
          <w:p w:rsidR="00F661F3" w:rsidRPr="00F661F3" w:rsidRDefault="00F661F3" w:rsidP="00F661F3">
            <w:pPr>
              <w:ind w:firstLine="0"/>
            </w:pPr>
            <w:r>
              <w:t>Bedingfield</w:t>
            </w:r>
          </w:p>
        </w:tc>
        <w:tc>
          <w:tcPr>
            <w:tcW w:w="2179" w:type="dxa"/>
            <w:shd w:val="clear" w:color="auto" w:fill="auto"/>
          </w:tcPr>
          <w:p w:rsidR="00F661F3" w:rsidRPr="00F661F3" w:rsidRDefault="00F661F3" w:rsidP="00F661F3">
            <w:pPr>
              <w:ind w:firstLine="0"/>
            </w:pPr>
            <w:r>
              <w:t>Bernstein</w:t>
            </w:r>
          </w:p>
        </w:tc>
        <w:tc>
          <w:tcPr>
            <w:tcW w:w="2180" w:type="dxa"/>
            <w:shd w:val="clear" w:color="auto" w:fill="auto"/>
          </w:tcPr>
          <w:p w:rsidR="00F661F3" w:rsidRPr="00F661F3" w:rsidRDefault="00F661F3" w:rsidP="00F661F3">
            <w:pPr>
              <w:ind w:firstLine="0"/>
            </w:pPr>
            <w:r>
              <w:t>Bingham</w:t>
            </w:r>
          </w:p>
        </w:tc>
      </w:tr>
      <w:tr w:rsidR="00F661F3" w:rsidRPr="00F661F3" w:rsidTr="00F661F3">
        <w:tc>
          <w:tcPr>
            <w:tcW w:w="2179" w:type="dxa"/>
            <w:shd w:val="clear" w:color="auto" w:fill="auto"/>
          </w:tcPr>
          <w:p w:rsidR="00F661F3" w:rsidRPr="00F661F3" w:rsidRDefault="00F661F3" w:rsidP="00F661F3">
            <w:pPr>
              <w:ind w:firstLine="0"/>
            </w:pPr>
            <w:r>
              <w:t>Bowers</w:t>
            </w:r>
          </w:p>
        </w:tc>
        <w:tc>
          <w:tcPr>
            <w:tcW w:w="2179" w:type="dxa"/>
            <w:shd w:val="clear" w:color="auto" w:fill="auto"/>
          </w:tcPr>
          <w:p w:rsidR="00F661F3" w:rsidRPr="00F661F3" w:rsidRDefault="00F661F3" w:rsidP="00F661F3">
            <w:pPr>
              <w:ind w:firstLine="0"/>
            </w:pPr>
            <w:r>
              <w:t>Bradley</w:t>
            </w:r>
          </w:p>
        </w:tc>
        <w:tc>
          <w:tcPr>
            <w:tcW w:w="2180" w:type="dxa"/>
            <w:shd w:val="clear" w:color="auto" w:fill="auto"/>
          </w:tcPr>
          <w:p w:rsidR="00F661F3" w:rsidRPr="00F661F3" w:rsidRDefault="00F661F3" w:rsidP="00F661F3">
            <w:pPr>
              <w:ind w:firstLine="0"/>
            </w:pPr>
            <w:r>
              <w:t>Brannon</w:t>
            </w:r>
          </w:p>
        </w:tc>
      </w:tr>
      <w:tr w:rsidR="00F661F3" w:rsidRPr="00F661F3" w:rsidTr="00F661F3">
        <w:tc>
          <w:tcPr>
            <w:tcW w:w="2179" w:type="dxa"/>
            <w:shd w:val="clear" w:color="auto" w:fill="auto"/>
          </w:tcPr>
          <w:p w:rsidR="00F661F3" w:rsidRPr="00F661F3" w:rsidRDefault="00F661F3" w:rsidP="00F661F3">
            <w:pPr>
              <w:ind w:firstLine="0"/>
            </w:pPr>
            <w:r>
              <w:t>G. A. Brown</w:t>
            </w:r>
          </w:p>
        </w:tc>
        <w:tc>
          <w:tcPr>
            <w:tcW w:w="2179" w:type="dxa"/>
            <w:shd w:val="clear" w:color="auto" w:fill="auto"/>
          </w:tcPr>
          <w:p w:rsidR="00F661F3" w:rsidRPr="00F661F3" w:rsidRDefault="00F661F3" w:rsidP="00F661F3">
            <w:pPr>
              <w:ind w:firstLine="0"/>
            </w:pPr>
            <w:r>
              <w:t>Burns</w:t>
            </w:r>
          </w:p>
        </w:tc>
        <w:tc>
          <w:tcPr>
            <w:tcW w:w="2180" w:type="dxa"/>
            <w:shd w:val="clear" w:color="auto" w:fill="auto"/>
          </w:tcPr>
          <w:p w:rsidR="00F661F3" w:rsidRPr="00F661F3" w:rsidRDefault="00F661F3" w:rsidP="00F661F3">
            <w:pPr>
              <w:ind w:firstLine="0"/>
            </w:pPr>
            <w:r>
              <w:t>Chumley</w:t>
            </w:r>
          </w:p>
        </w:tc>
      </w:tr>
      <w:tr w:rsidR="00F661F3" w:rsidRPr="00F661F3" w:rsidTr="00F661F3">
        <w:tc>
          <w:tcPr>
            <w:tcW w:w="2179" w:type="dxa"/>
            <w:shd w:val="clear" w:color="auto" w:fill="auto"/>
          </w:tcPr>
          <w:p w:rsidR="00F661F3" w:rsidRPr="00F661F3" w:rsidRDefault="00F661F3" w:rsidP="00F661F3">
            <w:pPr>
              <w:ind w:firstLine="0"/>
            </w:pPr>
            <w:r>
              <w:t>Clary</w:t>
            </w:r>
          </w:p>
        </w:tc>
        <w:tc>
          <w:tcPr>
            <w:tcW w:w="2179" w:type="dxa"/>
            <w:shd w:val="clear" w:color="auto" w:fill="auto"/>
          </w:tcPr>
          <w:p w:rsidR="00F661F3" w:rsidRPr="00F661F3" w:rsidRDefault="00F661F3" w:rsidP="00F661F3">
            <w:pPr>
              <w:ind w:firstLine="0"/>
            </w:pPr>
            <w:r>
              <w:t>Clyburn</w:t>
            </w:r>
          </w:p>
        </w:tc>
        <w:tc>
          <w:tcPr>
            <w:tcW w:w="2180" w:type="dxa"/>
            <w:shd w:val="clear" w:color="auto" w:fill="auto"/>
          </w:tcPr>
          <w:p w:rsidR="00F661F3" w:rsidRPr="00F661F3" w:rsidRDefault="00F661F3" w:rsidP="00F661F3">
            <w:pPr>
              <w:ind w:firstLine="0"/>
            </w:pPr>
            <w:r>
              <w:t>Cobb-Hunter</w:t>
            </w:r>
          </w:p>
        </w:tc>
      </w:tr>
      <w:tr w:rsidR="00F661F3" w:rsidRPr="00F661F3" w:rsidTr="00F661F3">
        <w:tc>
          <w:tcPr>
            <w:tcW w:w="2179" w:type="dxa"/>
            <w:shd w:val="clear" w:color="auto" w:fill="auto"/>
          </w:tcPr>
          <w:p w:rsidR="00F661F3" w:rsidRPr="00F661F3" w:rsidRDefault="00F661F3" w:rsidP="00F661F3">
            <w:pPr>
              <w:ind w:firstLine="0"/>
            </w:pPr>
            <w:r>
              <w:t>Cole</w:t>
            </w:r>
          </w:p>
        </w:tc>
        <w:tc>
          <w:tcPr>
            <w:tcW w:w="2179" w:type="dxa"/>
            <w:shd w:val="clear" w:color="auto" w:fill="auto"/>
          </w:tcPr>
          <w:p w:rsidR="00F661F3" w:rsidRPr="00F661F3" w:rsidRDefault="00F661F3" w:rsidP="00F661F3">
            <w:pPr>
              <w:ind w:firstLine="0"/>
            </w:pPr>
            <w:r>
              <w:t>Collins</w:t>
            </w:r>
          </w:p>
        </w:tc>
        <w:tc>
          <w:tcPr>
            <w:tcW w:w="2180" w:type="dxa"/>
            <w:shd w:val="clear" w:color="auto" w:fill="auto"/>
          </w:tcPr>
          <w:p w:rsidR="00F661F3" w:rsidRPr="00F661F3" w:rsidRDefault="00F661F3" w:rsidP="00F661F3">
            <w:pPr>
              <w:ind w:firstLine="0"/>
            </w:pPr>
            <w:r>
              <w:t>Corley</w:t>
            </w:r>
          </w:p>
        </w:tc>
      </w:tr>
      <w:tr w:rsidR="00F661F3" w:rsidRPr="00F661F3" w:rsidTr="00F661F3">
        <w:tc>
          <w:tcPr>
            <w:tcW w:w="2179" w:type="dxa"/>
            <w:shd w:val="clear" w:color="auto" w:fill="auto"/>
          </w:tcPr>
          <w:p w:rsidR="00F661F3" w:rsidRPr="00F661F3" w:rsidRDefault="00F661F3" w:rsidP="00F661F3">
            <w:pPr>
              <w:ind w:firstLine="0"/>
            </w:pPr>
            <w:r>
              <w:t>Crosby</w:t>
            </w:r>
          </w:p>
        </w:tc>
        <w:tc>
          <w:tcPr>
            <w:tcW w:w="2179" w:type="dxa"/>
            <w:shd w:val="clear" w:color="auto" w:fill="auto"/>
          </w:tcPr>
          <w:p w:rsidR="00F661F3" w:rsidRPr="00F661F3" w:rsidRDefault="00F661F3" w:rsidP="00F661F3">
            <w:pPr>
              <w:ind w:firstLine="0"/>
            </w:pPr>
            <w:r>
              <w:t>Daning</w:t>
            </w:r>
          </w:p>
        </w:tc>
        <w:tc>
          <w:tcPr>
            <w:tcW w:w="2180" w:type="dxa"/>
            <w:shd w:val="clear" w:color="auto" w:fill="auto"/>
          </w:tcPr>
          <w:p w:rsidR="00F661F3" w:rsidRPr="00F661F3" w:rsidRDefault="00F661F3" w:rsidP="00F661F3">
            <w:pPr>
              <w:ind w:firstLine="0"/>
            </w:pPr>
            <w:r>
              <w:t>Delleney</w:t>
            </w:r>
          </w:p>
        </w:tc>
      </w:tr>
      <w:tr w:rsidR="00F661F3" w:rsidRPr="00F661F3" w:rsidTr="00F661F3">
        <w:tc>
          <w:tcPr>
            <w:tcW w:w="2179" w:type="dxa"/>
            <w:shd w:val="clear" w:color="auto" w:fill="auto"/>
          </w:tcPr>
          <w:p w:rsidR="00F661F3" w:rsidRPr="00F661F3" w:rsidRDefault="00F661F3" w:rsidP="00F661F3">
            <w:pPr>
              <w:ind w:firstLine="0"/>
            </w:pPr>
            <w:r>
              <w:lastRenderedPageBreak/>
              <w:t>Dillard</w:t>
            </w:r>
          </w:p>
        </w:tc>
        <w:tc>
          <w:tcPr>
            <w:tcW w:w="2179" w:type="dxa"/>
            <w:shd w:val="clear" w:color="auto" w:fill="auto"/>
          </w:tcPr>
          <w:p w:rsidR="00F661F3" w:rsidRPr="00F661F3" w:rsidRDefault="00F661F3" w:rsidP="00F661F3">
            <w:pPr>
              <w:ind w:firstLine="0"/>
            </w:pPr>
            <w:r>
              <w:t>Douglas</w:t>
            </w:r>
          </w:p>
        </w:tc>
        <w:tc>
          <w:tcPr>
            <w:tcW w:w="2180" w:type="dxa"/>
            <w:shd w:val="clear" w:color="auto" w:fill="auto"/>
          </w:tcPr>
          <w:p w:rsidR="00F661F3" w:rsidRPr="00F661F3" w:rsidRDefault="00F661F3" w:rsidP="00F661F3">
            <w:pPr>
              <w:ind w:firstLine="0"/>
            </w:pPr>
            <w:r>
              <w:t>Duckworth</w:t>
            </w:r>
          </w:p>
        </w:tc>
      </w:tr>
      <w:tr w:rsidR="00F661F3" w:rsidRPr="00F661F3" w:rsidTr="00F661F3">
        <w:tc>
          <w:tcPr>
            <w:tcW w:w="2179" w:type="dxa"/>
            <w:shd w:val="clear" w:color="auto" w:fill="auto"/>
          </w:tcPr>
          <w:p w:rsidR="00F661F3" w:rsidRPr="00F661F3" w:rsidRDefault="00F661F3" w:rsidP="00F661F3">
            <w:pPr>
              <w:ind w:firstLine="0"/>
            </w:pPr>
            <w:r>
              <w:t>Erickson</w:t>
            </w:r>
          </w:p>
        </w:tc>
        <w:tc>
          <w:tcPr>
            <w:tcW w:w="2179" w:type="dxa"/>
            <w:shd w:val="clear" w:color="auto" w:fill="auto"/>
          </w:tcPr>
          <w:p w:rsidR="00F661F3" w:rsidRPr="00F661F3" w:rsidRDefault="00F661F3" w:rsidP="00F661F3">
            <w:pPr>
              <w:ind w:firstLine="0"/>
            </w:pPr>
            <w:r>
              <w:t>Felder</w:t>
            </w:r>
          </w:p>
        </w:tc>
        <w:tc>
          <w:tcPr>
            <w:tcW w:w="2180" w:type="dxa"/>
            <w:shd w:val="clear" w:color="auto" w:fill="auto"/>
          </w:tcPr>
          <w:p w:rsidR="00F661F3" w:rsidRPr="00F661F3" w:rsidRDefault="00F661F3" w:rsidP="00F661F3">
            <w:pPr>
              <w:ind w:firstLine="0"/>
            </w:pPr>
            <w:r>
              <w:t>Finlay</w:t>
            </w:r>
          </w:p>
        </w:tc>
      </w:tr>
      <w:tr w:rsidR="00F661F3" w:rsidRPr="00F661F3" w:rsidTr="00F661F3">
        <w:tc>
          <w:tcPr>
            <w:tcW w:w="2179" w:type="dxa"/>
            <w:shd w:val="clear" w:color="auto" w:fill="auto"/>
          </w:tcPr>
          <w:p w:rsidR="00F661F3" w:rsidRPr="00F661F3" w:rsidRDefault="00F661F3" w:rsidP="00F661F3">
            <w:pPr>
              <w:ind w:firstLine="0"/>
            </w:pPr>
            <w:r>
              <w:t>Fry</w:t>
            </w:r>
          </w:p>
        </w:tc>
        <w:tc>
          <w:tcPr>
            <w:tcW w:w="2179" w:type="dxa"/>
            <w:shd w:val="clear" w:color="auto" w:fill="auto"/>
          </w:tcPr>
          <w:p w:rsidR="00F661F3" w:rsidRPr="00F661F3" w:rsidRDefault="00F661F3" w:rsidP="00F661F3">
            <w:pPr>
              <w:ind w:firstLine="0"/>
            </w:pPr>
            <w:r>
              <w:t>Funderburk</w:t>
            </w:r>
          </w:p>
        </w:tc>
        <w:tc>
          <w:tcPr>
            <w:tcW w:w="2180" w:type="dxa"/>
            <w:shd w:val="clear" w:color="auto" w:fill="auto"/>
          </w:tcPr>
          <w:p w:rsidR="00F661F3" w:rsidRPr="00F661F3" w:rsidRDefault="00F661F3" w:rsidP="00F661F3">
            <w:pPr>
              <w:ind w:firstLine="0"/>
            </w:pPr>
            <w:r>
              <w:t>Gagnon</w:t>
            </w:r>
          </w:p>
        </w:tc>
      </w:tr>
      <w:tr w:rsidR="00F661F3" w:rsidRPr="00F661F3" w:rsidTr="00F661F3">
        <w:tc>
          <w:tcPr>
            <w:tcW w:w="2179" w:type="dxa"/>
            <w:shd w:val="clear" w:color="auto" w:fill="auto"/>
          </w:tcPr>
          <w:p w:rsidR="00F661F3" w:rsidRPr="00F661F3" w:rsidRDefault="00F661F3" w:rsidP="00F661F3">
            <w:pPr>
              <w:ind w:firstLine="0"/>
            </w:pPr>
            <w:r>
              <w:t>Gambrell</w:t>
            </w:r>
          </w:p>
        </w:tc>
        <w:tc>
          <w:tcPr>
            <w:tcW w:w="2179" w:type="dxa"/>
            <w:shd w:val="clear" w:color="auto" w:fill="auto"/>
          </w:tcPr>
          <w:p w:rsidR="00F661F3" w:rsidRPr="00F661F3" w:rsidRDefault="00F661F3" w:rsidP="00F661F3">
            <w:pPr>
              <w:ind w:firstLine="0"/>
            </w:pPr>
            <w:r>
              <w:t>George</w:t>
            </w:r>
          </w:p>
        </w:tc>
        <w:tc>
          <w:tcPr>
            <w:tcW w:w="2180" w:type="dxa"/>
            <w:shd w:val="clear" w:color="auto" w:fill="auto"/>
          </w:tcPr>
          <w:p w:rsidR="00F661F3" w:rsidRPr="00F661F3" w:rsidRDefault="00F661F3" w:rsidP="00F661F3">
            <w:pPr>
              <w:ind w:firstLine="0"/>
            </w:pPr>
            <w:r>
              <w:t>Gilliard</w:t>
            </w:r>
          </w:p>
        </w:tc>
      </w:tr>
      <w:tr w:rsidR="00F661F3" w:rsidRPr="00F661F3" w:rsidTr="00F661F3">
        <w:tc>
          <w:tcPr>
            <w:tcW w:w="2179" w:type="dxa"/>
            <w:shd w:val="clear" w:color="auto" w:fill="auto"/>
          </w:tcPr>
          <w:p w:rsidR="00F661F3" w:rsidRPr="00F661F3" w:rsidRDefault="00F661F3" w:rsidP="00F661F3">
            <w:pPr>
              <w:ind w:firstLine="0"/>
            </w:pPr>
            <w:r>
              <w:t>Goldfinch</w:t>
            </w:r>
          </w:p>
        </w:tc>
        <w:tc>
          <w:tcPr>
            <w:tcW w:w="2179" w:type="dxa"/>
            <w:shd w:val="clear" w:color="auto" w:fill="auto"/>
          </w:tcPr>
          <w:p w:rsidR="00F661F3" w:rsidRPr="00F661F3" w:rsidRDefault="00F661F3" w:rsidP="00F661F3">
            <w:pPr>
              <w:ind w:firstLine="0"/>
            </w:pPr>
            <w:r>
              <w:t>Govan</w:t>
            </w:r>
          </w:p>
        </w:tc>
        <w:tc>
          <w:tcPr>
            <w:tcW w:w="2180" w:type="dxa"/>
            <w:shd w:val="clear" w:color="auto" w:fill="auto"/>
          </w:tcPr>
          <w:p w:rsidR="00F661F3" w:rsidRPr="00F661F3" w:rsidRDefault="00F661F3" w:rsidP="00F661F3">
            <w:pPr>
              <w:ind w:firstLine="0"/>
            </w:pPr>
            <w:r>
              <w:t>Hamilton</w:t>
            </w:r>
          </w:p>
        </w:tc>
      </w:tr>
      <w:tr w:rsidR="00F661F3" w:rsidRPr="00F661F3" w:rsidTr="00F661F3">
        <w:tc>
          <w:tcPr>
            <w:tcW w:w="2179" w:type="dxa"/>
            <w:shd w:val="clear" w:color="auto" w:fill="auto"/>
          </w:tcPr>
          <w:p w:rsidR="00F661F3" w:rsidRPr="00F661F3" w:rsidRDefault="00F661F3" w:rsidP="00F661F3">
            <w:pPr>
              <w:ind w:firstLine="0"/>
            </w:pPr>
            <w:r>
              <w:t>Hart</w:t>
            </w:r>
          </w:p>
        </w:tc>
        <w:tc>
          <w:tcPr>
            <w:tcW w:w="2179" w:type="dxa"/>
            <w:shd w:val="clear" w:color="auto" w:fill="auto"/>
          </w:tcPr>
          <w:p w:rsidR="00F661F3" w:rsidRPr="00F661F3" w:rsidRDefault="00F661F3" w:rsidP="00F661F3">
            <w:pPr>
              <w:ind w:firstLine="0"/>
            </w:pPr>
            <w:r>
              <w:t>Hayes</w:t>
            </w:r>
          </w:p>
        </w:tc>
        <w:tc>
          <w:tcPr>
            <w:tcW w:w="2180" w:type="dxa"/>
            <w:shd w:val="clear" w:color="auto" w:fill="auto"/>
          </w:tcPr>
          <w:p w:rsidR="00F661F3" w:rsidRPr="00F661F3" w:rsidRDefault="00F661F3" w:rsidP="00F661F3">
            <w:pPr>
              <w:ind w:firstLine="0"/>
            </w:pPr>
            <w:r>
              <w:t>Henderson</w:t>
            </w:r>
          </w:p>
        </w:tc>
      </w:tr>
      <w:tr w:rsidR="00F661F3" w:rsidRPr="00F661F3" w:rsidTr="00F661F3">
        <w:tc>
          <w:tcPr>
            <w:tcW w:w="2179" w:type="dxa"/>
            <w:shd w:val="clear" w:color="auto" w:fill="auto"/>
          </w:tcPr>
          <w:p w:rsidR="00F661F3" w:rsidRPr="00F661F3" w:rsidRDefault="00F661F3" w:rsidP="00F661F3">
            <w:pPr>
              <w:ind w:firstLine="0"/>
            </w:pPr>
            <w:r>
              <w:t>Henegan</w:t>
            </w:r>
          </w:p>
        </w:tc>
        <w:tc>
          <w:tcPr>
            <w:tcW w:w="2179" w:type="dxa"/>
            <w:shd w:val="clear" w:color="auto" w:fill="auto"/>
          </w:tcPr>
          <w:p w:rsidR="00F661F3" w:rsidRPr="00F661F3" w:rsidRDefault="00F661F3" w:rsidP="00F661F3">
            <w:pPr>
              <w:ind w:firstLine="0"/>
            </w:pPr>
            <w:r>
              <w:t>Hicks</w:t>
            </w:r>
          </w:p>
        </w:tc>
        <w:tc>
          <w:tcPr>
            <w:tcW w:w="2180" w:type="dxa"/>
            <w:shd w:val="clear" w:color="auto" w:fill="auto"/>
          </w:tcPr>
          <w:p w:rsidR="00F661F3" w:rsidRPr="00F661F3" w:rsidRDefault="00F661F3" w:rsidP="00F661F3">
            <w:pPr>
              <w:ind w:firstLine="0"/>
            </w:pPr>
            <w:r>
              <w:t>Hill</w:t>
            </w:r>
          </w:p>
        </w:tc>
      </w:tr>
      <w:tr w:rsidR="00F661F3" w:rsidRPr="00F661F3" w:rsidTr="00F661F3">
        <w:tc>
          <w:tcPr>
            <w:tcW w:w="2179" w:type="dxa"/>
            <w:shd w:val="clear" w:color="auto" w:fill="auto"/>
          </w:tcPr>
          <w:p w:rsidR="00F661F3" w:rsidRPr="00F661F3" w:rsidRDefault="00F661F3" w:rsidP="00F661F3">
            <w:pPr>
              <w:ind w:firstLine="0"/>
            </w:pPr>
            <w:r>
              <w:t>Hiott</w:t>
            </w:r>
          </w:p>
        </w:tc>
        <w:tc>
          <w:tcPr>
            <w:tcW w:w="2179" w:type="dxa"/>
            <w:shd w:val="clear" w:color="auto" w:fill="auto"/>
          </w:tcPr>
          <w:p w:rsidR="00F661F3" w:rsidRPr="00F661F3" w:rsidRDefault="00F661F3" w:rsidP="00F661F3">
            <w:pPr>
              <w:ind w:firstLine="0"/>
            </w:pPr>
            <w:r>
              <w:t>Hixon</w:t>
            </w:r>
          </w:p>
        </w:tc>
        <w:tc>
          <w:tcPr>
            <w:tcW w:w="2180" w:type="dxa"/>
            <w:shd w:val="clear" w:color="auto" w:fill="auto"/>
          </w:tcPr>
          <w:p w:rsidR="00F661F3" w:rsidRPr="00F661F3" w:rsidRDefault="00F661F3" w:rsidP="00F661F3">
            <w:pPr>
              <w:ind w:firstLine="0"/>
            </w:pPr>
            <w:r>
              <w:t>Hodges</w:t>
            </w:r>
          </w:p>
        </w:tc>
      </w:tr>
      <w:tr w:rsidR="00F661F3" w:rsidRPr="00F661F3" w:rsidTr="00F661F3">
        <w:tc>
          <w:tcPr>
            <w:tcW w:w="2179" w:type="dxa"/>
            <w:shd w:val="clear" w:color="auto" w:fill="auto"/>
          </w:tcPr>
          <w:p w:rsidR="00F661F3" w:rsidRPr="00F661F3" w:rsidRDefault="00F661F3" w:rsidP="00F661F3">
            <w:pPr>
              <w:ind w:firstLine="0"/>
            </w:pPr>
            <w:r>
              <w:t>Horne</w:t>
            </w:r>
          </w:p>
        </w:tc>
        <w:tc>
          <w:tcPr>
            <w:tcW w:w="2179" w:type="dxa"/>
            <w:shd w:val="clear" w:color="auto" w:fill="auto"/>
          </w:tcPr>
          <w:p w:rsidR="00F661F3" w:rsidRPr="00F661F3" w:rsidRDefault="00F661F3" w:rsidP="00F661F3">
            <w:pPr>
              <w:ind w:firstLine="0"/>
            </w:pPr>
            <w:r>
              <w:t>Hosey</w:t>
            </w:r>
          </w:p>
        </w:tc>
        <w:tc>
          <w:tcPr>
            <w:tcW w:w="2180" w:type="dxa"/>
            <w:shd w:val="clear" w:color="auto" w:fill="auto"/>
          </w:tcPr>
          <w:p w:rsidR="00F661F3" w:rsidRPr="00F661F3" w:rsidRDefault="00F661F3" w:rsidP="00F661F3">
            <w:pPr>
              <w:ind w:firstLine="0"/>
            </w:pPr>
            <w:r>
              <w:t>Huggins</w:t>
            </w:r>
          </w:p>
        </w:tc>
      </w:tr>
      <w:tr w:rsidR="00F661F3" w:rsidRPr="00F661F3" w:rsidTr="00F661F3">
        <w:tc>
          <w:tcPr>
            <w:tcW w:w="2179" w:type="dxa"/>
            <w:shd w:val="clear" w:color="auto" w:fill="auto"/>
          </w:tcPr>
          <w:p w:rsidR="00F661F3" w:rsidRPr="00F661F3" w:rsidRDefault="00F661F3" w:rsidP="00F661F3">
            <w:pPr>
              <w:ind w:firstLine="0"/>
            </w:pPr>
            <w:r>
              <w:t>Jefferson</w:t>
            </w:r>
          </w:p>
        </w:tc>
        <w:tc>
          <w:tcPr>
            <w:tcW w:w="2179" w:type="dxa"/>
            <w:shd w:val="clear" w:color="auto" w:fill="auto"/>
          </w:tcPr>
          <w:p w:rsidR="00F661F3" w:rsidRPr="00F661F3" w:rsidRDefault="00F661F3" w:rsidP="00F661F3">
            <w:pPr>
              <w:ind w:firstLine="0"/>
            </w:pPr>
            <w:r>
              <w:t>Johnson</w:t>
            </w:r>
          </w:p>
        </w:tc>
        <w:tc>
          <w:tcPr>
            <w:tcW w:w="2180" w:type="dxa"/>
            <w:shd w:val="clear" w:color="auto" w:fill="auto"/>
          </w:tcPr>
          <w:p w:rsidR="00F661F3" w:rsidRPr="00F661F3" w:rsidRDefault="00F661F3" w:rsidP="00F661F3">
            <w:pPr>
              <w:ind w:firstLine="0"/>
            </w:pPr>
            <w:r>
              <w:t>Jordan</w:t>
            </w:r>
          </w:p>
        </w:tc>
      </w:tr>
      <w:tr w:rsidR="00F661F3" w:rsidRPr="00F661F3" w:rsidTr="00F661F3">
        <w:tc>
          <w:tcPr>
            <w:tcW w:w="2179" w:type="dxa"/>
            <w:shd w:val="clear" w:color="auto" w:fill="auto"/>
          </w:tcPr>
          <w:p w:rsidR="00F661F3" w:rsidRPr="00F661F3" w:rsidRDefault="00F661F3" w:rsidP="00F661F3">
            <w:pPr>
              <w:ind w:firstLine="0"/>
            </w:pPr>
            <w:r>
              <w:t>King</w:t>
            </w:r>
          </w:p>
        </w:tc>
        <w:tc>
          <w:tcPr>
            <w:tcW w:w="2179" w:type="dxa"/>
            <w:shd w:val="clear" w:color="auto" w:fill="auto"/>
          </w:tcPr>
          <w:p w:rsidR="00F661F3" w:rsidRPr="00F661F3" w:rsidRDefault="00F661F3" w:rsidP="00F661F3">
            <w:pPr>
              <w:ind w:firstLine="0"/>
            </w:pPr>
            <w:r>
              <w:t>Kirby</w:t>
            </w:r>
          </w:p>
        </w:tc>
        <w:tc>
          <w:tcPr>
            <w:tcW w:w="2180" w:type="dxa"/>
            <w:shd w:val="clear" w:color="auto" w:fill="auto"/>
          </w:tcPr>
          <w:p w:rsidR="00F661F3" w:rsidRPr="00F661F3" w:rsidRDefault="00F661F3" w:rsidP="00F661F3">
            <w:pPr>
              <w:ind w:firstLine="0"/>
            </w:pPr>
            <w:r>
              <w:t>Knight</w:t>
            </w:r>
          </w:p>
        </w:tc>
      </w:tr>
      <w:tr w:rsidR="00F661F3" w:rsidRPr="00F661F3" w:rsidTr="00F661F3">
        <w:tc>
          <w:tcPr>
            <w:tcW w:w="2179" w:type="dxa"/>
            <w:shd w:val="clear" w:color="auto" w:fill="auto"/>
          </w:tcPr>
          <w:p w:rsidR="00F661F3" w:rsidRPr="00F661F3" w:rsidRDefault="00F661F3" w:rsidP="00F661F3">
            <w:pPr>
              <w:ind w:firstLine="0"/>
            </w:pPr>
            <w:r>
              <w:t>Limehouse</w:t>
            </w:r>
          </w:p>
        </w:tc>
        <w:tc>
          <w:tcPr>
            <w:tcW w:w="2179" w:type="dxa"/>
            <w:shd w:val="clear" w:color="auto" w:fill="auto"/>
          </w:tcPr>
          <w:p w:rsidR="00F661F3" w:rsidRPr="00F661F3" w:rsidRDefault="00F661F3" w:rsidP="00F661F3">
            <w:pPr>
              <w:ind w:firstLine="0"/>
            </w:pPr>
            <w:r>
              <w:t>Loftis</w:t>
            </w:r>
          </w:p>
        </w:tc>
        <w:tc>
          <w:tcPr>
            <w:tcW w:w="2180" w:type="dxa"/>
            <w:shd w:val="clear" w:color="auto" w:fill="auto"/>
          </w:tcPr>
          <w:p w:rsidR="00F661F3" w:rsidRPr="00F661F3" w:rsidRDefault="00F661F3" w:rsidP="00F661F3">
            <w:pPr>
              <w:ind w:firstLine="0"/>
            </w:pPr>
            <w:r>
              <w:t>Long</w:t>
            </w:r>
          </w:p>
        </w:tc>
      </w:tr>
      <w:tr w:rsidR="00F661F3" w:rsidRPr="00F661F3" w:rsidTr="00F661F3">
        <w:tc>
          <w:tcPr>
            <w:tcW w:w="2179" w:type="dxa"/>
            <w:shd w:val="clear" w:color="auto" w:fill="auto"/>
          </w:tcPr>
          <w:p w:rsidR="00F661F3" w:rsidRPr="00F661F3" w:rsidRDefault="00F661F3" w:rsidP="00F661F3">
            <w:pPr>
              <w:ind w:firstLine="0"/>
            </w:pPr>
            <w:r>
              <w:t>Lowe</w:t>
            </w:r>
          </w:p>
        </w:tc>
        <w:tc>
          <w:tcPr>
            <w:tcW w:w="2179" w:type="dxa"/>
            <w:shd w:val="clear" w:color="auto" w:fill="auto"/>
          </w:tcPr>
          <w:p w:rsidR="00F661F3" w:rsidRPr="00F661F3" w:rsidRDefault="00F661F3" w:rsidP="00F661F3">
            <w:pPr>
              <w:ind w:firstLine="0"/>
            </w:pPr>
            <w:r>
              <w:t>Lucas</w:t>
            </w:r>
          </w:p>
        </w:tc>
        <w:tc>
          <w:tcPr>
            <w:tcW w:w="2180" w:type="dxa"/>
            <w:shd w:val="clear" w:color="auto" w:fill="auto"/>
          </w:tcPr>
          <w:p w:rsidR="00F661F3" w:rsidRPr="00F661F3" w:rsidRDefault="00F661F3" w:rsidP="00F661F3">
            <w:pPr>
              <w:ind w:firstLine="0"/>
            </w:pPr>
            <w:r>
              <w:t>McEachern</w:t>
            </w:r>
          </w:p>
        </w:tc>
      </w:tr>
      <w:tr w:rsidR="00F661F3" w:rsidRPr="00F661F3" w:rsidTr="00F661F3">
        <w:tc>
          <w:tcPr>
            <w:tcW w:w="2179" w:type="dxa"/>
            <w:shd w:val="clear" w:color="auto" w:fill="auto"/>
          </w:tcPr>
          <w:p w:rsidR="00F661F3" w:rsidRPr="00F661F3" w:rsidRDefault="00F661F3" w:rsidP="00F661F3">
            <w:pPr>
              <w:ind w:firstLine="0"/>
            </w:pPr>
            <w:r>
              <w:t>McKnight</w:t>
            </w:r>
          </w:p>
        </w:tc>
        <w:tc>
          <w:tcPr>
            <w:tcW w:w="2179" w:type="dxa"/>
            <w:shd w:val="clear" w:color="auto" w:fill="auto"/>
          </w:tcPr>
          <w:p w:rsidR="00F661F3" w:rsidRPr="00F661F3" w:rsidRDefault="00F661F3" w:rsidP="00F661F3">
            <w:pPr>
              <w:ind w:firstLine="0"/>
            </w:pPr>
            <w:r>
              <w:t>M. S. McLeod</w:t>
            </w:r>
          </w:p>
        </w:tc>
        <w:tc>
          <w:tcPr>
            <w:tcW w:w="2180" w:type="dxa"/>
            <w:shd w:val="clear" w:color="auto" w:fill="auto"/>
          </w:tcPr>
          <w:p w:rsidR="00F661F3" w:rsidRPr="00F661F3" w:rsidRDefault="00F661F3" w:rsidP="00F661F3">
            <w:pPr>
              <w:ind w:firstLine="0"/>
            </w:pPr>
            <w:r>
              <w:t>W. J. McLeod</w:t>
            </w:r>
          </w:p>
        </w:tc>
      </w:tr>
      <w:tr w:rsidR="00F661F3" w:rsidRPr="00F661F3" w:rsidTr="00F661F3">
        <w:tc>
          <w:tcPr>
            <w:tcW w:w="2179" w:type="dxa"/>
            <w:shd w:val="clear" w:color="auto" w:fill="auto"/>
          </w:tcPr>
          <w:p w:rsidR="00F661F3" w:rsidRPr="00F661F3" w:rsidRDefault="00F661F3" w:rsidP="00F661F3">
            <w:pPr>
              <w:ind w:firstLine="0"/>
            </w:pPr>
            <w:r>
              <w:t>Merrill</w:t>
            </w:r>
          </w:p>
        </w:tc>
        <w:tc>
          <w:tcPr>
            <w:tcW w:w="2179" w:type="dxa"/>
            <w:shd w:val="clear" w:color="auto" w:fill="auto"/>
          </w:tcPr>
          <w:p w:rsidR="00F661F3" w:rsidRPr="00F661F3" w:rsidRDefault="00F661F3" w:rsidP="00F661F3">
            <w:pPr>
              <w:ind w:firstLine="0"/>
            </w:pPr>
            <w:r>
              <w:t>D. C. Moss</w:t>
            </w:r>
          </w:p>
        </w:tc>
        <w:tc>
          <w:tcPr>
            <w:tcW w:w="2180" w:type="dxa"/>
            <w:shd w:val="clear" w:color="auto" w:fill="auto"/>
          </w:tcPr>
          <w:p w:rsidR="00F661F3" w:rsidRPr="00F661F3" w:rsidRDefault="00F661F3" w:rsidP="00F661F3">
            <w:pPr>
              <w:ind w:firstLine="0"/>
            </w:pPr>
            <w:r>
              <w:t>V. S. Moss</w:t>
            </w:r>
          </w:p>
        </w:tc>
      </w:tr>
      <w:tr w:rsidR="00F661F3" w:rsidRPr="00F661F3" w:rsidTr="00F661F3">
        <w:tc>
          <w:tcPr>
            <w:tcW w:w="2179" w:type="dxa"/>
            <w:shd w:val="clear" w:color="auto" w:fill="auto"/>
          </w:tcPr>
          <w:p w:rsidR="00F661F3" w:rsidRPr="00F661F3" w:rsidRDefault="00F661F3" w:rsidP="00F661F3">
            <w:pPr>
              <w:ind w:firstLine="0"/>
            </w:pPr>
            <w:r>
              <w:t>Murphy</w:t>
            </w:r>
          </w:p>
        </w:tc>
        <w:tc>
          <w:tcPr>
            <w:tcW w:w="2179" w:type="dxa"/>
            <w:shd w:val="clear" w:color="auto" w:fill="auto"/>
          </w:tcPr>
          <w:p w:rsidR="00F661F3" w:rsidRPr="00F661F3" w:rsidRDefault="00F661F3" w:rsidP="00F661F3">
            <w:pPr>
              <w:ind w:firstLine="0"/>
            </w:pPr>
            <w:r>
              <w:t>Nanney</w:t>
            </w:r>
          </w:p>
        </w:tc>
        <w:tc>
          <w:tcPr>
            <w:tcW w:w="2180" w:type="dxa"/>
            <w:shd w:val="clear" w:color="auto" w:fill="auto"/>
          </w:tcPr>
          <w:p w:rsidR="00F661F3" w:rsidRPr="00F661F3" w:rsidRDefault="00F661F3" w:rsidP="00F661F3">
            <w:pPr>
              <w:ind w:firstLine="0"/>
            </w:pPr>
            <w:r>
              <w:t>Newton</w:t>
            </w:r>
          </w:p>
        </w:tc>
      </w:tr>
      <w:tr w:rsidR="00F661F3" w:rsidRPr="00F661F3" w:rsidTr="00F661F3">
        <w:tc>
          <w:tcPr>
            <w:tcW w:w="2179" w:type="dxa"/>
            <w:shd w:val="clear" w:color="auto" w:fill="auto"/>
          </w:tcPr>
          <w:p w:rsidR="00F661F3" w:rsidRPr="00F661F3" w:rsidRDefault="00F661F3" w:rsidP="00F661F3">
            <w:pPr>
              <w:ind w:firstLine="0"/>
            </w:pPr>
            <w:r>
              <w:t>Norman</w:t>
            </w:r>
          </w:p>
        </w:tc>
        <w:tc>
          <w:tcPr>
            <w:tcW w:w="2179" w:type="dxa"/>
            <w:shd w:val="clear" w:color="auto" w:fill="auto"/>
          </w:tcPr>
          <w:p w:rsidR="00F661F3" w:rsidRPr="00F661F3" w:rsidRDefault="00F661F3" w:rsidP="00F661F3">
            <w:pPr>
              <w:ind w:firstLine="0"/>
            </w:pPr>
            <w:r>
              <w:t>Norrell</w:t>
            </w:r>
          </w:p>
        </w:tc>
        <w:tc>
          <w:tcPr>
            <w:tcW w:w="2180" w:type="dxa"/>
            <w:shd w:val="clear" w:color="auto" w:fill="auto"/>
          </w:tcPr>
          <w:p w:rsidR="00F661F3" w:rsidRPr="00F661F3" w:rsidRDefault="00F661F3" w:rsidP="00F661F3">
            <w:pPr>
              <w:ind w:firstLine="0"/>
            </w:pPr>
            <w:r>
              <w:t>Ott</w:t>
            </w:r>
          </w:p>
        </w:tc>
      </w:tr>
      <w:tr w:rsidR="00F661F3" w:rsidRPr="00F661F3" w:rsidTr="00F661F3">
        <w:tc>
          <w:tcPr>
            <w:tcW w:w="2179" w:type="dxa"/>
            <w:shd w:val="clear" w:color="auto" w:fill="auto"/>
          </w:tcPr>
          <w:p w:rsidR="00F661F3" w:rsidRPr="00F661F3" w:rsidRDefault="00F661F3" w:rsidP="00F661F3">
            <w:pPr>
              <w:ind w:firstLine="0"/>
            </w:pPr>
            <w:r>
              <w:t>Pitts</w:t>
            </w:r>
          </w:p>
        </w:tc>
        <w:tc>
          <w:tcPr>
            <w:tcW w:w="2179" w:type="dxa"/>
            <w:shd w:val="clear" w:color="auto" w:fill="auto"/>
          </w:tcPr>
          <w:p w:rsidR="00F661F3" w:rsidRPr="00F661F3" w:rsidRDefault="00F661F3" w:rsidP="00F661F3">
            <w:pPr>
              <w:ind w:firstLine="0"/>
            </w:pPr>
            <w:r>
              <w:t>Pope</w:t>
            </w:r>
          </w:p>
        </w:tc>
        <w:tc>
          <w:tcPr>
            <w:tcW w:w="2180" w:type="dxa"/>
            <w:shd w:val="clear" w:color="auto" w:fill="auto"/>
          </w:tcPr>
          <w:p w:rsidR="00F661F3" w:rsidRPr="00F661F3" w:rsidRDefault="00F661F3" w:rsidP="00F661F3">
            <w:pPr>
              <w:ind w:firstLine="0"/>
            </w:pPr>
            <w:r>
              <w:t>Putnam</w:t>
            </w:r>
          </w:p>
        </w:tc>
      </w:tr>
      <w:tr w:rsidR="00F661F3" w:rsidRPr="00F661F3" w:rsidTr="00F661F3">
        <w:tc>
          <w:tcPr>
            <w:tcW w:w="2179" w:type="dxa"/>
            <w:shd w:val="clear" w:color="auto" w:fill="auto"/>
          </w:tcPr>
          <w:p w:rsidR="00F661F3" w:rsidRPr="00F661F3" w:rsidRDefault="00F661F3" w:rsidP="00F661F3">
            <w:pPr>
              <w:ind w:firstLine="0"/>
            </w:pPr>
            <w:r>
              <w:t>Ridgeway</w:t>
            </w:r>
          </w:p>
        </w:tc>
        <w:tc>
          <w:tcPr>
            <w:tcW w:w="2179" w:type="dxa"/>
            <w:shd w:val="clear" w:color="auto" w:fill="auto"/>
          </w:tcPr>
          <w:p w:rsidR="00F661F3" w:rsidRPr="00F661F3" w:rsidRDefault="00F661F3" w:rsidP="00F661F3">
            <w:pPr>
              <w:ind w:firstLine="0"/>
            </w:pPr>
            <w:r>
              <w:t>Riley</w:t>
            </w:r>
          </w:p>
        </w:tc>
        <w:tc>
          <w:tcPr>
            <w:tcW w:w="2180" w:type="dxa"/>
            <w:shd w:val="clear" w:color="auto" w:fill="auto"/>
          </w:tcPr>
          <w:p w:rsidR="00F661F3" w:rsidRPr="00F661F3" w:rsidRDefault="00F661F3" w:rsidP="00F661F3">
            <w:pPr>
              <w:ind w:firstLine="0"/>
            </w:pPr>
            <w:r>
              <w:t>Rivers</w:t>
            </w:r>
          </w:p>
        </w:tc>
      </w:tr>
      <w:tr w:rsidR="00F661F3" w:rsidRPr="00F661F3" w:rsidTr="00F661F3">
        <w:tc>
          <w:tcPr>
            <w:tcW w:w="2179" w:type="dxa"/>
            <w:shd w:val="clear" w:color="auto" w:fill="auto"/>
          </w:tcPr>
          <w:p w:rsidR="00F661F3" w:rsidRPr="00F661F3" w:rsidRDefault="00F661F3" w:rsidP="00F661F3">
            <w:pPr>
              <w:ind w:firstLine="0"/>
            </w:pPr>
            <w:r>
              <w:t>Ryhal</w:t>
            </w:r>
          </w:p>
        </w:tc>
        <w:tc>
          <w:tcPr>
            <w:tcW w:w="2179" w:type="dxa"/>
            <w:shd w:val="clear" w:color="auto" w:fill="auto"/>
          </w:tcPr>
          <w:p w:rsidR="00F661F3" w:rsidRPr="00F661F3" w:rsidRDefault="00F661F3" w:rsidP="00F661F3">
            <w:pPr>
              <w:ind w:firstLine="0"/>
            </w:pPr>
            <w:r>
              <w:t>Simrill</w:t>
            </w:r>
          </w:p>
        </w:tc>
        <w:tc>
          <w:tcPr>
            <w:tcW w:w="2180" w:type="dxa"/>
            <w:shd w:val="clear" w:color="auto" w:fill="auto"/>
          </w:tcPr>
          <w:p w:rsidR="00F661F3" w:rsidRPr="00F661F3" w:rsidRDefault="00F661F3" w:rsidP="00F661F3">
            <w:pPr>
              <w:ind w:firstLine="0"/>
            </w:pPr>
            <w:r>
              <w:t>G. M. Smith</w:t>
            </w:r>
          </w:p>
        </w:tc>
      </w:tr>
      <w:tr w:rsidR="00F661F3" w:rsidRPr="00F661F3" w:rsidTr="00F661F3">
        <w:tc>
          <w:tcPr>
            <w:tcW w:w="2179" w:type="dxa"/>
            <w:shd w:val="clear" w:color="auto" w:fill="auto"/>
          </w:tcPr>
          <w:p w:rsidR="00F661F3" w:rsidRPr="00F661F3" w:rsidRDefault="00F661F3" w:rsidP="00F661F3">
            <w:pPr>
              <w:ind w:firstLine="0"/>
            </w:pPr>
            <w:r>
              <w:t>G. R. Smith</w:t>
            </w:r>
          </w:p>
        </w:tc>
        <w:tc>
          <w:tcPr>
            <w:tcW w:w="2179" w:type="dxa"/>
            <w:shd w:val="clear" w:color="auto" w:fill="auto"/>
          </w:tcPr>
          <w:p w:rsidR="00F661F3" w:rsidRPr="00F661F3" w:rsidRDefault="00F661F3" w:rsidP="00F661F3">
            <w:pPr>
              <w:ind w:firstLine="0"/>
            </w:pPr>
            <w:r>
              <w:t>J. E. Smith</w:t>
            </w:r>
          </w:p>
        </w:tc>
        <w:tc>
          <w:tcPr>
            <w:tcW w:w="2180" w:type="dxa"/>
            <w:shd w:val="clear" w:color="auto" w:fill="auto"/>
          </w:tcPr>
          <w:p w:rsidR="00F661F3" w:rsidRPr="00F661F3" w:rsidRDefault="00F661F3" w:rsidP="00F661F3">
            <w:pPr>
              <w:ind w:firstLine="0"/>
            </w:pPr>
            <w:r>
              <w:t>Sottile</w:t>
            </w:r>
          </w:p>
        </w:tc>
      </w:tr>
      <w:tr w:rsidR="00F661F3" w:rsidRPr="00F661F3" w:rsidTr="00F661F3">
        <w:tc>
          <w:tcPr>
            <w:tcW w:w="2179" w:type="dxa"/>
            <w:shd w:val="clear" w:color="auto" w:fill="auto"/>
          </w:tcPr>
          <w:p w:rsidR="00F661F3" w:rsidRPr="00F661F3" w:rsidRDefault="00F661F3" w:rsidP="00F661F3">
            <w:pPr>
              <w:ind w:firstLine="0"/>
            </w:pPr>
            <w:r>
              <w:t>Southard</w:t>
            </w:r>
          </w:p>
        </w:tc>
        <w:tc>
          <w:tcPr>
            <w:tcW w:w="2179" w:type="dxa"/>
            <w:shd w:val="clear" w:color="auto" w:fill="auto"/>
          </w:tcPr>
          <w:p w:rsidR="00F661F3" w:rsidRPr="00F661F3" w:rsidRDefault="00F661F3" w:rsidP="00F661F3">
            <w:pPr>
              <w:ind w:firstLine="0"/>
            </w:pPr>
            <w:r>
              <w:t>Spires</w:t>
            </w:r>
          </w:p>
        </w:tc>
        <w:tc>
          <w:tcPr>
            <w:tcW w:w="2180" w:type="dxa"/>
            <w:shd w:val="clear" w:color="auto" w:fill="auto"/>
          </w:tcPr>
          <w:p w:rsidR="00F661F3" w:rsidRPr="00F661F3" w:rsidRDefault="00F661F3" w:rsidP="00F661F3">
            <w:pPr>
              <w:ind w:firstLine="0"/>
            </w:pPr>
            <w:r>
              <w:t>Stavrinakis</w:t>
            </w:r>
          </w:p>
        </w:tc>
      </w:tr>
      <w:tr w:rsidR="00F661F3" w:rsidRPr="00F661F3" w:rsidTr="00F661F3">
        <w:tc>
          <w:tcPr>
            <w:tcW w:w="2179" w:type="dxa"/>
            <w:shd w:val="clear" w:color="auto" w:fill="auto"/>
          </w:tcPr>
          <w:p w:rsidR="00F661F3" w:rsidRPr="00F661F3" w:rsidRDefault="00F661F3" w:rsidP="00F661F3">
            <w:pPr>
              <w:ind w:firstLine="0"/>
            </w:pPr>
            <w:r>
              <w:t>Stringer</w:t>
            </w:r>
          </w:p>
        </w:tc>
        <w:tc>
          <w:tcPr>
            <w:tcW w:w="2179" w:type="dxa"/>
            <w:shd w:val="clear" w:color="auto" w:fill="auto"/>
          </w:tcPr>
          <w:p w:rsidR="00F661F3" w:rsidRPr="00F661F3" w:rsidRDefault="00F661F3" w:rsidP="00F661F3">
            <w:pPr>
              <w:ind w:firstLine="0"/>
            </w:pPr>
            <w:r>
              <w:t>Tallon</w:t>
            </w:r>
          </w:p>
        </w:tc>
        <w:tc>
          <w:tcPr>
            <w:tcW w:w="2180" w:type="dxa"/>
            <w:shd w:val="clear" w:color="auto" w:fill="auto"/>
          </w:tcPr>
          <w:p w:rsidR="00F661F3" w:rsidRPr="00F661F3" w:rsidRDefault="00F661F3" w:rsidP="00F661F3">
            <w:pPr>
              <w:ind w:firstLine="0"/>
            </w:pPr>
            <w:r>
              <w:t>Taylor</w:t>
            </w:r>
          </w:p>
        </w:tc>
      </w:tr>
      <w:tr w:rsidR="00F661F3" w:rsidRPr="00F661F3" w:rsidTr="00F661F3">
        <w:tc>
          <w:tcPr>
            <w:tcW w:w="2179" w:type="dxa"/>
            <w:shd w:val="clear" w:color="auto" w:fill="auto"/>
          </w:tcPr>
          <w:p w:rsidR="00F661F3" w:rsidRPr="00F661F3" w:rsidRDefault="00F661F3" w:rsidP="00F661F3">
            <w:pPr>
              <w:ind w:firstLine="0"/>
            </w:pPr>
            <w:r>
              <w:t>Thayer</w:t>
            </w:r>
          </w:p>
        </w:tc>
        <w:tc>
          <w:tcPr>
            <w:tcW w:w="2179" w:type="dxa"/>
            <w:shd w:val="clear" w:color="auto" w:fill="auto"/>
          </w:tcPr>
          <w:p w:rsidR="00F661F3" w:rsidRPr="00F661F3" w:rsidRDefault="00F661F3" w:rsidP="00F661F3">
            <w:pPr>
              <w:ind w:firstLine="0"/>
            </w:pPr>
            <w:r>
              <w:t>Tinkler</w:t>
            </w:r>
          </w:p>
        </w:tc>
        <w:tc>
          <w:tcPr>
            <w:tcW w:w="2180" w:type="dxa"/>
            <w:shd w:val="clear" w:color="auto" w:fill="auto"/>
          </w:tcPr>
          <w:p w:rsidR="00F661F3" w:rsidRPr="00F661F3" w:rsidRDefault="00F661F3" w:rsidP="00F661F3">
            <w:pPr>
              <w:ind w:firstLine="0"/>
            </w:pPr>
            <w:r>
              <w:t>Weeks</w:t>
            </w:r>
          </w:p>
        </w:tc>
      </w:tr>
      <w:tr w:rsidR="00F661F3" w:rsidRPr="00F661F3" w:rsidTr="00F661F3">
        <w:tc>
          <w:tcPr>
            <w:tcW w:w="2179" w:type="dxa"/>
            <w:shd w:val="clear" w:color="auto" w:fill="auto"/>
          </w:tcPr>
          <w:p w:rsidR="00F661F3" w:rsidRPr="00F661F3" w:rsidRDefault="00F661F3" w:rsidP="00F661F3">
            <w:pPr>
              <w:keepNext/>
              <w:ind w:firstLine="0"/>
            </w:pPr>
            <w:r>
              <w:t>Wells</w:t>
            </w:r>
          </w:p>
        </w:tc>
        <w:tc>
          <w:tcPr>
            <w:tcW w:w="2179" w:type="dxa"/>
            <w:shd w:val="clear" w:color="auto" w:fill="auto"/>
          </w:tcPr>
          <w:p w:rsidR="00F661F3" w:rsidRPr="00F661F3" w:rsidRDefault="00F661F3" w:rsidP="00F661F3">
            <w:pPr>
              <w:keepNext/>
              <w:ind w:firstLine="0"/>
            </w:pPr>
            <w:r>
              <w:t>Whipper</w:t>
            </w:r>
          </w:p>
        </w:tc>
        <w:tc>
          <w:tcPr>
            <w:tcW w:w="2180" w:type="dxa"/>
            <w:shd w:val="clear" w:color="auto" w:fill="auto"/>
          </w:tcPr>
          <w:p w:rsidR="00F661F3" w:rsidRPr="00F661F3" w:rsidRDefault="00F661F3" w:rsidP="00F661F3">
            <w:pPr>
              <w:keepNext/>
              <w:ind w:firstLine="0"/>
            </w:pPr>
            <w:r>
              <w:t>Whitmire</w:t>
            </w:r>
          </w:p>
        </w:tc>
      </w:tr>
      <w:tr w:rsidR="00F661F3" w:rsidRPr="00F661F3" w:rsidTr="00F661F3">
        <w:tc>
          <w:tcPr>
            <w:tcW w:w="2179" w:type="dxa"/>
            <w:shd w:val="clear" w:color="auto" w:fill="auto"/>
          </w:tcPr>
          <w:p w:rsidR="00F661F3" w:rsidRPr="00F661F3" w:rsidRDefault="00F661F3" w:rsidP="00F661F3">
            <w:pPr>
              <w:keepNext/>
              <w:ind w:firstLine="0"/>
            </w:pPr>
            <w:r>
              <w:t>Williams</w:t>
            </w:r>
          </w:p>
        </w:tc>
        <w:tc>
          <w:tcPr>
            <w:tcW w:w="2179" w:type="dxa"/>
            <w:shd w:val="clear" w:color="auto" w:fill="auto"/>
          </w:tcPr>
          <w:p w:rsidR="00F661F3" w:rsidRPr="00F661F3" w:rsidRDefault="00F661F3" w:rsidP="00F661F3">
            <w:pPr>
              <w:keepNext/>
              <w:ind w:firstLine="0"/>
            </w:pPr>
            <w:r>
              <w:t>Willis</w:t>
            </w:r>
          </w:p>
        </w:tc>
        <w:tc>
          <w:tcPr>
            <w:tcW w:w="2180" w:type="dxa"/>
            <w:shd w:val="clear" w:color="auto" w:fill="auto"/>
          </w:tcPr>
          <w:p w:rsidR="00F661F3" w:rsidRPr="00F661F3" w:rsidRDefault="00F661F3" w:rsidP="00F661F3">
            <w:pPr>
              <w:keepNext/>
              <w:ind w:firstLine="0"/>
            </w:pPr>
            <w:r>
              <w:t>Yow</w:t>
            </w:r>
          </w:p>
        </w:tc>
      </w:tr>
    </w:tbl>
    <w:p w:rsidR="00F661F3" w:rsidRDefault="00F661F3" w:rsidP="00F661F3"/>
    <w:p w:rsidR="00385143" w:rsidRDefault="00F661F3" w:rsidP="00F661F3">
      <w:pPr>
        <w:jc w:val="center"/>
        <w:rPr>
          <w:b/>
        </w:rPr>
      </w:pPr>
      <w:r w:rsidRPr="00F661F3">
        <w:rPr>
          <w:b/>
        </w:rPr>
        <w:t>Total--102</w:t>
      </w:r>
    </w:p>
    <w:p w:rsidR="00385143" w:rsidRDefault="00385143" w:rsidP="00F661F3">
      <w:pPr>
        <w:jc w:val="center"/>
        <w:rPr>
          <w:b/>
        </w:rPr>
      </w:pPr>
    </w:p>
    <w:p w:rsidR="00520ED3" w:rsidRDefault="00520ED3">
      <w:pPr>
        <w:ind w:firstLine="0"/>
        <w:jc w:val="left"/>
      </w:pPr>
    </w:p>
    <w:p w:rsidR="00385143" w:rsidRDefault="00385143">
      <w:pPr>
        <w:ind w:firstLine="0"/>
        <w:jc w:val="left"/>
      </w:pPr>
    </w:p>
    <w:p w:rsidR="00385143" w:rsidRDefault="00385143" w:rsidP="00F661F3">
      <w:pPr>
        <w:ind w:firstLine="0"/>
      </w:pPr>
    </w:p>
    <w:p w:rsidR="00385143" w:rsidRDefault="00385143" w:rsidP="00F661F3">
      <w:pPr>
        <w:ind w:firstLine="0"/>
      </w:pPr>
    </w:p>
    <w:p w:rsidR="00385143" w:rsidRPr="00385143" w:rsidRDefault="00385143" w:rsidP="00385143">
      <w:pPr>
        <w:jc w:val="right"/>
        <w:rPr>
          <w:b/>
        </w:rPr>
      </w:pPr>
      <w:r w:rsidRPr="00385143">
        <w:rPr>
          <w:b/>
        </w:rPr>
        <w:t>Printed Page 805 . . . . . Thursday, January 28, 2016</w:t>
      </w:r>
    </w:p>
    <w:p w:rsidR="00385143" w:rsidRDefault="00385143">
      <w:pPr>
        <w:ind w:firstLine="0"/>
        <w:jc w:val="left"/>
      </w:pPr>
    </w:p>
    <w:p w:rsidR="00F661F3" w:rsidRDefault="00F661F3" w:rsidP="00F661F3">
      <w:pPr>
        <w:ind w:firstLine="0"/>
      </w:pPr>
      <w:r w:rsidRPr="00F661F3">
        <w:t xml:space="preserve"> </w:t>
      </w:r>
      <w:r>
        <w:t>Those who voted in the negative are:</w:t>
      </w:r>
    </w:p>
    <w:p w:rsidR="00F661F3" w:rsidRDefault="00F661F3" w:rsidP="00F661F3"/>
    <w:p w:rsidR="00F661F3" w:rsidRDefault="00F661F3" w:rsidP="00F661F3">
      <w:pPr>
        <w:jc w:val="center"/>
        <w:rPr>
          <w:b/>
        </w:rPr>
      </w:pPr>
      <w:r w:rsidRPr="00F661F3">
        <w:rPr>
          <w:b/>
        </w:rPr>
        <w:t>Total--0</w:t>
      </w:r>
    </w:p>
    <w:p w:rsidR="00520ED3" w:rsidRDefault="00520ED3" w:rsidP="00F661F3"/>
    <w:p w:rsidR="00F661F3" w:rsidRDefault="00F661F3" w:rsidP="00F661F3">
      <w:r>
        <w:t>The Resolution was adopted.</w:t>
      </w:r>
    </w:p>
    <w:p w:rsidR="00F661F3" w:rsidRDefault="00F661F3" w:rsidP="00F661F3"/>
    <w:p w:rsidR="00F661F3" w:rsidRDefault="00F661F3" w:rsidP="00F661F3">
      <w:pPr>
        <w:keepNext/>
        <w:jc w:val="center"/>
        <w:rPr>
          <w:b/>
        </w:rPr>
      </w:pPr>
      <w:r w:rsidRPr="00F661F3">
        <w:rPr>
          <w:b/>
        </w:rPr>
        <w:lastRenderedPageBreak/>
        <w:t>H. 4663--ADOPTED AND SENT TO SENATE</w:t>
      </w:r>
    </w:p>
    <w:p w:rsidR="00F661F3" w:rsidRDefault="00F661F3" w:rsidP="00F661F3">
      <w:r>
        <w:t xml:space="preserve">The following Concurrent Resolution was taken up:  </w:t>
      </w:r>
    </w:p>
    <w:p w:rsidR="00F661F3" w:rsidRDefault="00F661F3" w:rsidP="00F661F3">
      <w:bookmarkStart w:id="92" w:name="include_clip_start_180"/>
      <w:bookmarkEnd w:id="92"/>
    </w:p>
    <w:p w:rsidR="00F661F3" w:rsidRDefault="00F661F3" w:rsidP="00F661F3">
      <w:pPr>
        <w:keepNext/>
      </w:pPr>
      <w:r>
        <w:t>H. 4663 -- Rep. Taylor: A CONCURRENT RESOLUTION TO REQUEST THAT THE DEPARTMENT OF TRANSPORTATION PLACE SIGNS ALONG SOUTH CAROLINA HIGHWAY 39 AT THE NORTHERN AND SOUTHERN ENTRANCES TO THE TOWN OF SALLEY THAT CONTAIN THE WORDS "LUKE PARSONS 2015 U.S. KIDS GOLF WORLD CHAMPION".</w:t>
      </w:r>
    </w:p>
    <w:p w:rsidR="00561107" w:rsidRDefault="00561107" w:rsidP="00F661F3">
      <w:bookmarkStart w:id="93" w:name="include_clip_end_180"/>
      <w:bookmarkEnd w:id="93"/>
    </w:p>
    <w:p w:rsidR="00F661F3" w:rsidRDefault="00F661F3" w:rsidP="00F661F3">
      <w:r>
        <w:t>The Concurrent Resolution was adopted and sent to the Senate.</w:t>
      </w:r>
    </w:p>
    <w:p w:rsidR="00F661F3" w:rsidRDefault="00F661F3" w:rsidP="00F661F3"/>
    <w:p w:rsidR="00F661F3" w:rsidRDefault="00F661F3" w:rsidP="00F661F3">
      <w:pPr>
        <w:keepNext/>
        <w:jc w:val="center"/>
        <w:rPr>
          <w:b/>
        </w:rPr>
      </w:pPr>
      <w:r w:rsidRPr="00F661F3">
        <w:rPr>
          <w:b/>
        </w:rPr>
        <w:t>H. 4723--ADOPTED AND SENT TO SENATE</w:t>
      </w:r>
    </w:p>
    <w:p w:rsidR="00F661F3" w:rsidRDefault="00F661F3" w:rsidP="00F661F3">
      <w:r>
        <w:t xml:space="preserve">The following Concurrent Resolution was taken up:  </w:t>
      </w:r>
    </w:p>
    <w:p w:rsidR="00F661F3" w:rsidRDefault="00F661F3" w:rsidP="00F661F3">
      <w:bookmarkStart w:id="94" w:name="include_clip_start_183"/>
      <w:bookmarkEnd w:id="94"/>
    </w:p>
    <w:p w:rsidR="00F661F3" w:rsidRDefault="00F661F3" w:rsidP="00F661F3">
      <w:pPr>
        <w:keepNext/>
      </w:pPr>
      <w:r>
        <w:t>H. 4723 -- Rep. Alexander: A CONCURRENT RESOLUTION TO REQUEST THE DEPARTMENT OF TRANSPORTATION NAME THE PORTION OF SOUTH CAROLINA HIGHWAY 51 IN FLORENCE COUNTY THAT RUNS TWO HUNDRED YARDS NORTH AND TWO HUNDRED YARDS SOUTH OF ELIZABETH BAPTIST CHURCH "REVEREND SOLOMON EADDY, SR.</w:t>
      </w:r>
      <w:r w:rsidR="00520ED3">
        <w:t>,</w:t>
      </w:r>
      <w:r>
        <w:t xml:space="preserve"> HIGHWAY" AND ERECT APPROPRIATE MARKERS OR SIGNS ALONG THIS PORTION OF HIGHWAY THAT CONTAIN THIS DESIGNATION.</w:t>
      </w:r>
    </w:p>
    <w:p w:rsidR="00561107" w:rsidRDefault="00561107" w:rsidP="00F661F3">
      <w:bookmarkStart w:id="95" w:name="include_clip_end_183"/>
      <w:bookmarkEnd w:id="95"/>
    </w:p>
    <w:p w:rsidR="00F661F3" w:rsidRDefault="00F661F3" w:rsidP="00F661F3">
      <w:r>
        <w:t>The Concurrent Resolution was adopted and sent to the Senate.</w:t>
      </w:r>
    </w:p>
    <w:p w:rsidR="00F661F3" w:rsidRDefault="00F661F3" w:rsidP="00F661F3"/>
    <w:p w:rsidR="00F661F3" w:rsidRDefault="00F661F3" w:rsidP="00F661F3">
      <w:pPr>
        <w:keepNext/>
        <w:jc w:val="center"/>
        <w:rPr>
          <w:b/>
        </w:rPr>
      </w:pPr>
      <w:r w:rsidRPr="00F661F3">
        <w:rPr>
          <w:b/>
        </w:rPr>
        <w:t>H. 4678--ADOPTED AND SENT TO SENATE</w:t>
      </w:r>
    </w:p>
    <w:p w:rsidR="00F661F3" w:rsidRDefault="00F661F3" w:rsidP="00F661F3">
      <w:r>
        <w:t xml:space="preserve">The following Concurrent Resolution was taken up:  </w:t>
      </w:r>
    </w:p>
    <w:p w:rsidR="00F661F3" w:rsidRDefault="00F661F3" w:rsidP="00F661F3">
      <w:bookmarkStart w:id="96" w:name="include_clip_start_186"/>
      <w:bookmarkEnd w:id="96"/>
    </w:p>
    <w:p w:rsidR="00385143" w:rsidRDefault="00F661F3" w:rsidP="00F661F3">
      <w:pPr>
        <w:keepNext/>
      </w:pPr>
      <w:r>
        <w:t xml:space="preserve">H. 4678 -- Reps. Bernstein and M. S. McLeod: A CONCURRENT RESOLUTION TO REQUEST THAT THE DEPARTMENT OF TRANSPORTATION NAME THE BRIDGE THAT CROSSES INTERSTATE HIGHWAY 20 ALONG TRENHOLM ROAD IN RICHLAND COUNTY "MARVIN CLIFTON 'CLIFF' MOORE, JR. </w:t>
      </w:r>
    </w:p>
    <w:p w:rsidR="00385143" w:rsidRDefault="00385143">
      <w:pPr>
        <w:ind w:firstLine="0"/>
        <w:jc w:val="left"/>
      </w:pPr>
    </w:p>
    <w:p w:rsidR="00385143" w:rsidRDefault="00385143">
      <w:pPr>
        <w:ind w:firstLine="0"/>
        <w:jc w:val="left"/>
      </w:pPr>
    </w:p>
    <w:p w:rsidR="00385143" w:rsidRDefault="00385143">
      <w:pPr>
        <w:ind w:firstLine="0"/>
        <w:jc w:val="left"/>
      </w:pPr>
    </w:p>
    <w:p w:rsidR="00385143" w:rsidRDefault="00385143" w:rsidP="00F661F3">
      <w:pPr>
        <w:keepNext/>
      </w:pPr>
    </w:p>
    <w:p w:rsidR="00385143" w:rsidRPr="00385143" w:rsidRDefault="00385143" w:rsidP="00385143">
      <w:pPr>
        <w:jc w:val="right"/>
        <w:rPr>
          <w:b/>
        </w:rPr>
      </w:pPr>
      <w:r w:rsidRPr="00385143">
        <w:rPr>
          <w:b/>
        </w:rPr>
        <w:t>Printed Page 806 . . . . . Thursday, January 28, 2016</w:t>
      </w:r>
    </w:p>
    <w:p w:rsidR="00385143" w:rsidRDefault="00385143">
      <w:pPr>
        <w:ind w:firstLine="0"/>
        <w:jc w:val="left"/>
      </w:pPr>
    </w:p>
    <w:p w:rsidR="00F661F3" w:rsidRDefault="00F661F3" w:rsidP="00F661F3">
      <w:pPr>
        <w:keepNext/>
      </w:pPr>
      <w:r>
        <w:lastRenderedPageBreak/>
        <w:t>MEMORIAL BRIDGE" AND ERECT APPROPRIATE MARKERS OR SIGNS AT THE BRIDGE THAT CONTAIN THIS DESIGNATION.</w:t>
      </w:r>
    </w:p>
    <w:p w:rsidR="00561107" w:rsidRDefault="00561107" w:rsidP="00F661F3">
      <w:bookmarkStart w:id="97" w:name="include_clip_end_186"/>
      <w:bookmarkEnd w:id="97"/>
    </w:p>
    <w:p w:rsidR="00F661F3" w:rsidRDefault="00F661F3" w:rsidP="00F661F3">
      <w:r>
        <w:t>The Concurrent Resolution was adopted and sent to the Senate.</w:t>
      </w:r>
    </w:p>
    <w:p w:rsidR="00F661F3" w:rsidRDefault="00F661F3" w:rsidP="00F661F3"/>
    <w:p w:rsidR="00F661F3" w:rsidRDefault="00F661F3" w:rsidP="00F661F3">
      <w:pPr>
        <w:keepNext/>
        <w:jc w:val="center"/>
        <w:rPr>
          <w:b/>
        </w:rPr>
      </w:pPr>
      <w:r w:rsidRPr="00F661F3">
        <w:rPr>
          <w:b/>
        </w:rPr>
        <w:t>S. 1007--ADOPTED AND SENT TO SENATE</w:t>
      </w:r>
    </w:p>
    <w:p w:rsidR="00F661F3" w:rsidRDefault="00F661F3" w:rsidP="00F661F3">
      <w:r>
        <w:t xml:space="preserve">The following Concurrent Resolution was taken up:  </w:t>
      </w:r>
    </w:p>
    <w:p w:rsidR="00F661F3" w:rsidRDefault="00F661F3" w:rsidP="00F661F3">
      <w:bookmarkStart w:id="98" w:name="include_clip_start_189"/>
      <w:bookmarkEnd w:id="98"/>
    </w:p>
    <w:p w:rsidR="00F661F3" w:rsidRDefault="00F661F3" w:rsidP="00F661F3">
      <w:pPr>
        <w:keepNext/>
      </w:pPr>
      <w:r>
        <w:t>S. 1007 -- Senator Lourie: A CONCURRENT RESOLUTION TO REQUEST THAT THE DEPARTMENT OF TRANSPORTATION NAME THE INTERSECTION LOCATED AT THE JUNCTION OF FOREST DRIVE AND BELTLINE BOULEVARD IN THE CITY OF FOREST ACRES "OFFICER GREGORY THOMAS ALIA INTERSECTION" AND ERECT APPROPRIATE MARKERS OR SIGNS AT THIS LOCATION THAT CONTAIN THIS DESIGNATION.</w:t>
      </w:r>
    </w:p>
    <w:p w:rsidR="00561107" w:rsidRDefault="00561107" w:rsidP="00F661F3">
      <w:bookmarkStart w:id="99" w:name="include_clip_end_189"/>
      <w:bookmarkEnd w:id="99"/>
    </w:p>
    <w:p w:rsidR="00F661F3" w:rsidRDefault="00F661F3" w:rsidP="00F661F3">
      <w:r>
        <w:t>The Concurrent Resolution was adopted and sent to the Senate.</w:t>
      </w:r>
    </w:p>
    <w:p w:rsidR="00F661F3" w:rsidRDefault="00F661F3" w:rsidP="00F661F3"/>
    <w:p w:rsidR="00F661F3" w:rsidRDefault="00F661F3" w:rsidP="00F661F3">
      <w:pPr>
        <w:keepNext/>
        <w:jc w:val="center"/>
        <w:rPr>
          <w:b/>
        </w:rPr>
      </w:pPr>
      <w:r w:rsidRPr="00F661F3">
        <w:rPr>
          <w:b/>
        </w:rPr>
        <w:t>MOTION PERIOD</w:t>
      </w:r>
    </w:p>
    <w:p w:rsidR="00F661F3" w:rsidRDefault="00F661F3" w:rsidP="00F661F3">
      <w:r>
        <w:t>The motion period was dispensed with on motion of Rep. TAYLOR.</w:t>
      </w:r>
    </w:p>
    <w:p w:rsidR="00F661F3" w:rsidRDefault="00F661F3" w:rsidP="00F661F3"/>
    <w:p w:rsidR="00F661F3" w:rsidRDefault="00F661F3" w:rsidP="00F661F3">
      <w:pPr>
        <w:keepNext/>
        <w:jc w:val="center"/>
        <w:rPr>
          <w:b/>
        </w:rPr>
      </w:pPr>
      <w:r w:rsidRPr="00F661F3">
        <w:rPr>
          <w:b/>
        </w:rPr>
        <w:t xml:space="preserve">SPEAKER </w:t>
      </w:r>
      <w:r w:rsidRPr="00F661F3">
        <w:rPr>
          <w:b/>
          <w:i/>
        </w:rPr>
        <w:t>PRO TEMPORE</w:t>
      </w:r>
      <w:r w:rsidRPr="00F661F3">
        <w:rPr>
          <w:b/>
        </w:rPr>
        <w:t xml:space="preserve"> IN CHAIR</w:t>
      </w:r>
    </w:p>
    <w:p w:rsidR="00F661F3" w:rsidRDefault="00F661F3" w:rsidP="00F661F3"/>
    <w:p w:rsidR="00F661F3" w:rsidRDefault="00F661F3" w:rsidP="00F661F3">
      <w:pPr>
        <w:keepNext/>
        <w:jc w:val="center"/>
        <w:rPr>
          <w:b/>
        </w:rPr>
      </w:pPr>
      <w:r w:rsidRPr="00F661F3">
        <w:rPr>
          <w:b/>
        </w:rPr>
        <w:t>H. 3521--AMENDED AND ORDERED TO THIRD READING</w:t>
      </w:r>
    </w:p>
    <w:p w:rsidR="00F661F3" w:rsidRDefault="00F661F3" w:rsidP="00F661F3">
      <w:pPr>
        <w:keepNext/>
      </w:pPr>
      <w:r>
        <w:t>The following Bill was taken up:</w:t>
      </w:r>
    </w:p>
    <w:p w:rsidR="00F661F3" w:rsidRDefault="00F661F3" w:rsidP="00F661F3">
      <w:pPr>
        <w:keepNext/>
      </w:pPr>
      <w:bookmarkStart w:id="100" w:name="include_clip_start_195"/>
      <w:bookmarkEnd w:id="100"/>
    </w:p>
    <w:p w:rsidR="00F661F3" w:rsidRDefault="00F661F3" w:rsidP="00F661F3">
      <w:r>
        <w:t>H. 3521 -- Reps. Limehouse, Putnam, Clemmons, Rivers, Yow, Burns, Loftis, Chumley and Hicks: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F661F3" w:rsidRDefault="00F661F3" w:rsidP="00F661F3"/>
    <w:p w:rsidR="00F661F3" w:rsidRPr="00F93952" w:rsidRDefault="00F661F3" w:rsidP="00F661F3">
      <w:r w:rsidRPr="00F93952">
        <w:t>Reps. HILL, THAYER, GAGNON, PUTNAM</w:t>
      </w:r>
      <w:r w:rsidR="006A5B91">
        <w:t xml:space="preserve"> and </w:t>
      </w:r>
      <w:r w:rsidRPr="00F93952">
        <w:t>LIMEHOUSE proposed the following Amendment No. 2</w:t>
      </w:r>
      <w:r w:rsidR="00561107">
        <w:t xml:space="preserve"> to </w:t>
      </w:r>
      <w:r w:rsidRPr="00F93952">
        <w:t>H. 3521 (COUNCIL\</w:t>
      </w:r>
      <w:r w:rsidR="00561107">
        <w:t xml:space="preserve"> </w:t>
      </w:r>
      <w:r w:rsidRPr="00F93952">
        <w:t>NBD\3521C001.NBD.CZ15), which was tabled:</w:t>
      </w:r>
    </w:p>
    <w:p w:rsidR="00385143" w:rsidRDefault="00385143">
      <w:pPr>
        <w:ind w:firstLine="0"/>
        <w:jc w:val="left"/>
      </w:pPr>
    </w:p>
    <w:p w:rsidR="00385143" w:rsidRDefault="00385143" w:rsidP="00F661F3"/>
    <w:p w:rsidR="00385143" w:rsidRDefault="00385143" w:rsidP="00F661F3"/>
    <w:p w:rsidR="00385143" w:rsidRPr="00385143" w:rsidRDefault="00385143" w:rsidP="00385143">
      <w:pPr>
        <w:jc w:val="right"/>
        <w:rPr>
          <w:b/>
        </w:rPr>
      </w:pPr>
      <w:r w:rsidRPr="00385143">
        <w:rPr>
          <w:b/>
        </w:rPr>
        <w:t>Printed Page 807 . . . . . Thursday, January 28, 2016</w:t>
      </w:r>
    </w:p>
    <w:p w:rsidR="00385143" w:rsidRDefault="00385143">
      <w:pPr>
        <w:ind w:firstLine="0"/>
        <w:jc w:val="left"/>
      </w:pPr>
    </w:p>
    <w:p w:rsidR="00F661F3" w:rsidRPr="00F93952" w:rsidRDefault="00F661F3" w:rsidP="00F661F3">
      <w:r w:rsidRPr="00F93952">
        <w:t>Amend the bill, as and if amended, by striking SECTION 1 and 2 in their entirety and inserting:</w:t>
      </w:r>
    </w:p>
    <w:p w:rsidR="00F661F3" w:rsidRPr="00F661F3" w:rsidRDefault="00F661F3" w:rsidP="00F661F3">
      <w:pPr>
        <w:rPr>
          <w:u w:color="000000"/>
        </w:rPr>
      </w:pPr>
      <w:r w:rsidRPr="00F93952">
        <w:t>/</w:t>
      </w:r>
      <w:r w:rsidRPr="00F93952">
        <w:tab/>
        <w:t>SECTION</w:t>
      </w:r>
      <w:r w:rsidRPr="00F93952">
        <w:tab/>
        <w:t>1.</w:t>
      </w:r>
      <w:r w:rsidRPr="00F661F3">
        <w:rPr>
          <w:u w:color="000000"/>
        </w:rPr>
        <w:tab/>
        <w:t>The General Assembly finds that it shall be the public policy of this State to protect its citizens from the application of foreign laws, whether secular or religious in nature or origin, when the application of a foreign law will result in the violation of a right guaranteed by the Constitution of this State or of the United States including, but not limited to, due process, freedom of religion, speech, or press, and any right of privacy as specifically defined by the Constitution of this State. The General Assembly fully recognizes the right to contract freely under the laws of this State and also recognizes that this right may be reasonably and rationally circumscribed pursuant to the state’s interest to protect and promote rights and privileges granted under the United States or South Carolina Constitution including, but not limited to, due process, freedom of religion, speech, or press, and any right of privacy as specifically defined by the Constitution of the United States or of this State.</w:t>
      </w:r>
      <w:r w:rsidRPr="00F661F3">
        <w:rPr>
          <w:u w:color="000000"/>
        </w:rPr>
        <w:tab/>
      </w:r>
    </w:p>
    <w:p w:rsidR="00F661F3" w:rsidRPr="00F661F3" w:rsidRDefault="00F661F3" w:rsidP="00F661F3">
      <w:pPr>
        <w:rPr>
          <w:u w:color="000000"/>
        </w:rPr>
      </w:pPr>
      <w:r w:rsidRPr="00F661F3">
        <w:rPr>
          <w:u w:color="000000"/>
        </w:rPr>
        <w:t>SECTION</w:t>
      </w:r>
      <w:r w:rsidRPr="00F661F3">
        <w:rPr>
          <w:u w:color="000000"/>
        </w:rPr>
        <w:tab/>
        <w:t>2.</w:t>
      </w:r>
      <w:r w:rsidRPr="00F661F3">
        <w:rPr>
          <w:u w:color="000000"/>
        </w:rPr>
        <w:tab/>
        <w:t xml:space="preserve">Chapter 1, Title 14 of the 1976 Code is amended by adding: </w:t>
      </w:r>
    </w:p>
    <w:p w:rsidR="00F661F3" w:rsidRPr="00F661F3" w:rsidRDefault="00F661F3" w:rsidP="00F661F3">
      <w:pPr>
        <w:rPr>
          <w:u w:color="000000"/>
        </w:rPr>
      </w:pPr>
      <w:r w:rsidRPr="00F661F3">
        <w:rPr>
          <w:u w:color="000000"/>
        </w:rPr>
        <w:tab/>
        <w:t>“Section 14</w:t>
      </w:r>
      <w:r w:rsidRPr="00F661F3">
        <w:rPr>
          <w:u w:color="000000"/>
        </w:rPr>
        <w:noBreakHyphen/>
        <w:t>1</w:t>
      </w:r>
      <w:r w:rsidRPr="00F661F3">
        <w:rPr>
          <w:u w:color="000000"/>
        </w:rPr>
        <w:noBreakHyphen/>
        <w:t>250.</w:t>
      </w:r>
      <w:r w:rsidRPr="00F661F3">
        <w:rPr>
          <w:u w:color="000000"/>
        </w:rPr>
        <w:tab/>
        <w:t>(A)</w:t>
      </w:r>
      <w:r w:rsidRPr="00F661F3">
        <w:rPr>
          <w:u w:color="000000"/>
        </w:rPr>
        <w:tab/>
        <w:t xml:space="preserve">As used in this section, ‘foreign law’ means any law, legal code, or legal system of a jurisdiction outside of any state or territory of the United States including, but not limited to, international organizations and tribunals regardless of whether such law, legal code, or legal system is actively used or applied by that jurisdiction’s courts, administrative bodies, or other formal or informal tribunals. </w:t>
      </w:r>
    </w:p>
    <w:p w:rsidR="00F661F3" w:rsidRPr="00F661F3" w:rsidRDefault="00F661F3" w:rsidP="00F661F3">
      <w:pPr>
        <w:rPr>
          <w:u w:color="000000"/>
        </w:rPr>
      </w:pPr>
      <w:r w:rsidRPr="00F661F3">
        <w:rPr>
          <w:u w:color="000000"/>
        </w:rPr>
        <w:tab/>
        <w:t>(B)</w:t>
      </w:r>
      <w:r w:rsidRPr="00F661F3">
        <w:rPr>
          <w:u w:color="000000"/>
        </w:rPr>
        <w:tab/>
        <w:t>Any court, arbitration, tribunal, or administrative agency ruling or decision in a matter at issue shall violate the public policy of this State and be void and unenforceable to the extent that any such ruling or decision is based upon any foreign law that would not grant the parties affected by the ruling or decision,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of this State.</w:t>
      </w:r>
    </w:p>
    <w:p w:rsidR="00385143" w:rsidRDefault="00F661F3" w:rsidP="00F661F3">
      <w:pPr>
        <w:rPr>
          <w:u w:color="000000"/>
        </w:rPr>
      </w:pPr>
      <w:r w:rsidRPr="00F661F3">
        <w:rPr>
          <w:u w:color="000000"/>
        </w:rPr>
        <w:lastRenderedPageBreak/>
        <w:tab/>
        <w:t>(C)</w:t>
      </w:r>
      <w:r w:rsidRPr="00F661F3">
        <w:rPr>
          <w:u w:color="000000"/>
        </w:rPr>
        <w:tab/>
        <w:t xml:space="preserve">A contract or, if severable, a contractual provision which provides for the choice of a foreign law to govern some or all of the disputes between the parties adjudicated by a court of law or by an arbitration panel arising from the contract mutually agreed upon shall violate the public policy of this State and be void and unenforceable </w:t>
      </w:r>
    </w:p>
    <w:p w:rsidR="00385143" w:rsidRDefault="00385143">
      <w:pPr>
        <w:ind w:firstLine="0"/>
        <w:jc w:val="left"/>
        <w:rPr>
          <w:u w:color="000000"/>
        </w:rPr>
      </w:pPr>
    </w:p>
    <w:p w:rsidR="00385143" w:rsidRDefault="00385143">
      <w:pPr>
        <w:ind w:firstLine="0"/>
        <w:jc w:val="left"/>
        <w:rPr>
          <w:u w:color="000000"/>
        </w:rPr>
      </w:pPr>
    </w:p>
    <w:p w:rsidR="00385143" w:rsidRDefault="00385143">
      <w:pPr>
        <w:ind w:firstLine="0"/>
        <w:jc w:val="left"/>
        <w:rPr>
          <w:u w:color="000000"/>
        </w:rPr>
      </w:pPr>
    </w:p>
    <w:p w:rsidR="00385143" w:rsidRDefault="00385143" w:rsidP="00F661F3">
      <w:pPr>
        <w:rPr>
          <w:u w:color="000000"/>
        </w:rPr>
      </w:pPr>
    </w:p>
    <w:p w:rsidR="00385143" w:rsidRPr="00385143" w:rsidRDefault="00385143" w:rsidP="00385143">
      <w:pPr>
        <w:jc w:val="right"/>
        <w:rPr>
          <w:b/>
        </w:rPr>
      </w:pPr>
      <w:r w:rsidRPr="00385143">
        <w:rPr>
          <w:b/>
        </w:rPr>
        <w:t>Printed Page 808 . . . . . Thursday, January 28, 2016</w:t>
      </w:r>
    </w:p>
    <w:p w:rsidR="00385143" w:rsidRDefault="00385143">
      <w:pPr>
        <w:ind w:firstLine="0"/>
        <w:jc w:val="left"/>
        <w:rPr>
          <w:u w:color="000000"/>
        </w:rPr>
      </w:pPr>
    </w:p>
    <w:p w:rsidR="00F661F3" w:rsidRPr="00F661F3" w:rsidRDefault="00F661F3" w:rsidP="00F661F3">
      <w:pPr>
        <w:rPr>
          <w:u w:color="000000"/>
        </w:rPr>
      </w:pPr>
      <w:r w:rsidRPr="00F661F3">
        <w:rPr>
          <w:u w:color="000000"/>
        </w:rPr>
        <w:t>entirely or, if severable, to the extent of the violation, if the foreign law chosen would apply any substantive or procedural law that would not grant the parties the same fundamental liberties, rights, and privileges granted under the United States or South Carolina Constitutions including, but not limited to, due process, freedom of religion, speech, or press, and any right of privacy as specifically defined by the Constitution of the United States or of this State.</w:t>
      </w:r>
    </w:p>
    <w:p w:rsidR="00F661F3" w:rsidRPr="00F661F3" w:rsidRDefault="00F661F3" w:rsidP="00F661F3">
      <w:pPr>
        <w:rPr>
          <w:u w:color="000000"/>
        </w:rPr>
      </w:pPr>
      <w:r w:rsidRPr="00F661F3">
        <w:rPr>
          <w:u w:color="000000"/>
        </w:rPr>
        <w:tab/>
        <w:t>(D)(1)</w:t>
      </w:r>
      <w:r w:rsidRPr="00F661F3">
        <w:rPr>
          <w:u w:color="000000"/>
        </w:rPr>
        <w:tab/>
        <w:t xml:space="preserve">A contract or, if severable, a contractual provision which provides  the courts or arbitration panels </w:t>
      </w:r>
      <w:r w:rsidRPr="00F661F3">
        <w:rPr>
          <w:i/>
          <w:u w:color="000000"/>
        </w:rPr>
        <w:t xml:space="preserve">in personam </w:t>
      </w:r>
      <w:r w:rsidRPr="00F661F3">
        <w:rPr>
          <w:u w:color="000000"/>
        </w:rPr>
        <w:t>jurisdiction over the parties to adjudicate any disputes between parties arising from the contract mutually agreed upon shall violate the public policy of this State and be void and unenforceable entirely or, if severable, to the extent of the violation, if the jurisdiction chosen applies any foreign law to the dispute at issue, that would not grant the parties,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the Constitution of this State.</w:t>
      </w:r>
    </w:p>
    <w:p w:rsidR="00F661F3" w:rsidRPr="00F661F3" w:rsidRDefault="00F661F3" w:rsidP="00F661F3">
      <w:pPr>
        <w:rPr>
          <w:u w:color="000000"/>
        </w:rPr>
      </w:pPr>
      <w:r w:rsidRPr="00F661F3">
        <w:rPr>
          <w:u w:color="000000"/>
        </w:rPr>
        <w:tab/>
      </w:r>
      <w:r w:rsidRPr="00F661F3">
        <w:rPr>
          <w:u w:color="000000"/>
        </w:rPr>
        <w:tab/>
        <w:t>(2)</w:t>
      </w:r>
      <w:r w:rsidRPr="00F661F3">
        <w:rPr>
          <w:u w:color="000000"/>
        </w:rPr>
        <w:tab/>
        <w:t>If a resident of this State, subject to personal jurisdiction in this State, seeks to maintain litigation, arbitration, agency, or similarly binding proceedings in this State and if the courts of this State find that granting a claim of forum non conveniens or a related claim would result or likely result in a violation in the foreign forum of the nonclaimant’s fundamental liberties, rights, and privileges granted under the United States or South Carolina Constitution with respect to the matter in dispute, then it is the public policy of this State that the claim shall be denied.</w:t>
      </w:r>
    </w:p>
    <w:p w:rsidR="00F661F3" w:rsidRPr="00F661F3" w:rsidRDefault="00F661F3" w:rsidP="00F661F3">
      <w:pPr>
        <w:rPr>
          <w:u w:color="000000"/>
        </w:rPr>
      </w:pPr>
      <w:r w:rsidRPr="00F661F3">
        <w:rPr>
          <w:u w:color="000000"/>
        </w:rPr>
        <w:tab/>
        <w:t>(E)</w:t>
      </w:r>
      <w:r w:rsidRPr="00F661F3">
        <w:rPr>
          <w:u w:color="000000"/>
        </w:rPr>
        <w:tab/>
        <w:t xml:space="preserve">This section shall not apply to a church or other religious organization, association, or society, with respect to the individuals of a </w:t>
      </w:r>
      <w:r w:rsidRPr="00F661F3">
        <w:rPr>
          <w:u w:color="000000"/>
        </w:rPr>
        <w:lastRenderedPageBreak/>
        <w:t xml:space="preserve">particular religion regarding matters that are purely ecclesiastical including, but not limited to, matters of calling a pastor, excluding members from a church, electing church officers, matters concerning church bylaws, constitution, and doctrinal regulations and the conduct of other routine church business, when the jurisdiction of the courts of this State would be contrary to the First Amendment of the United States and the Constitution of this State. </w:t>
      </w:r>
    </w:p>
    <w:p w:rsidR="00F661F3" w:rsidRPr="00F661F3" w:rsidRDefault="00F661F3" w:rsidP="00F661F3">
      <w:pPr>
        <w:rPr>
          <w:u w:color="000000"/>
        </w:rPr>
      </w:pPr>
      <w:r w:rsidRPr="00F661F3">
        <w:rPr>
          <w:u w:color="000000"/>
        </w:rPr>
        <w:tab/>
        <w:t>(F)</w:t>
      </w:r>
      <w:r w:rsidRPr="00F661F3">
        <w:rPr>
          <w:u w:color="000000"/>
        </w:rPr>
        <w:tab/>
        <w:t>This section shall not be interpreted by any court to conflict with any federal treaty or other international agreement to which the United States is a party to the extent that such treaty or international agreement preempts or is superior to state law on the matter at issue.”</w:t>
      </w:r>
      <w:r w:rsidR="00561107">
        <w:rPr>
          <w:u w:color="000000"/>
        </w:rPr>
        <w:t xml:space="preserve"> </w:t>
      </w:r>
      <w:r w:rsidRPr="00F661F3">
        <w:rPr>
          <w:u w:color="000000"/>
        </w:rPr>
        <w:t>/</w:t>
      </w:r>
    </w:p>
    <w:p w:rsidR="00385143" w:rsidRDefault="00385143">
      <w:pPr>
        <w:ind w:firstLine="0"/>
        <w:jc w:val="left"/>
      </w:pPr>
    </w:p>
    <w:p w:rsidR="00385143" w:rsidRDefault="00385143" w:rsidP="00F661F3"/>
    <w:p w:rsidR="00385143" w:rsidRDefault="00385143" w:rsidP="00F661F3"/>
    <w:p w:rsidR="00385143" w:rsidRPr="00385143" w:rsidRDefault="00385143" w:rsidP="00385143">
      <w:pPr>
        <w:jc w:val="right"/>
        <w:rPr>
          <w:b/>
        </w:rPr>
      </w:pPr>
      <w:r w:rsidRPr="00385143">
        <w:rPr>
          <w:b/>
        </w:rPr>
        <w:t>Printed Page 809 . . . . . Thursday, January 28, 2016</w:t>
      </w:r>
    </w:p>
    <w:p w:rsidR="00385143" w:rsidRDefault="00385143">
      <w:pPr>
        <w:ind w:firstLine="0"/>
        <w:jc w:val="left"/>
      </w:pPr>
    </w:p>
    <w:p w:rsidR="00F661F3" w:rsidRPr="00F93952" w:rsidRDefault="00F661F3" w:rsidP="00F661F3">
      <w:r w:rsidRPr="00F93952">
        <w:t>Renumber sections to conform.</w:t>
      </w:r>
    </w:p>
    <w:p w:rsidR="00F661F3" w:rsidRDefault="00F661F3" w:rsidP="00F661F3">
      <w:r w:rsidRPr="00F93952">
        <w:t>Amend title to conform.</w:t>
      </w:r>
    </w:p>
    <w:p w:rsidR="00F661F3" w:rsidRDefault="00F661F3" w:rsidP="00F661F3"/>
    <w:p w:rsidR="00F661F3" w:rsidRDefault="00F661F3" w:rsidP="00F661F3">
      <w:r>
        <w:t>Rep. HILL moved to table the amendment, which was agreed to.</w:t>
      </w:r>
    </w:p>
    <w:p w:rsidR="00F661F3" w:rsidRDefault="00F661F3" w:rsidP="00F661F3"/>
    <w:p w:rsidR="00F661F3" w:rsidRPr="00F572EB" w:rsidRDefault="00F661F3" w:rsidP="00F661F3">
      <w:r w:rsidRPr="00F572EB">
        <w:t>Rep. HILL proposed the following Amendment No. 3</w:t>
      </w:r>
      <w:r w:rsidR="00561107">
        <w:t xml:space="preserve"> to </w:t>
      </w:r>
      <w:r w:rsidRPr="00F572EB">
        <w:t>H. 3521 (COUNCIL\GT\3521C001.GT.CM16), which was adopted:</w:t>
      </w:r>
    </w:p>
    <w:p w:rsidR="00F661F3" w:rsidRPr="00F572EB" w:rsidRDefault="00F661F3" w:rsidP="00F661F3">
      <w:r w:rsidRPr="00F572EB">
        <w:t>Amend the bill, as and if amended, by striking SECTION 1 and 2 in their entirety and inserting:</w:t>
      </w:r>
    </w:p>
    <w:p w:rsidR="00F661F3" w:rsidRPr="00F661F3" w:rsidRDefault="00F661F3" w:rsidP="00F661F3">
      <w:pPr>
        <w:rPr>
          <w:u w:color="000000"/>
        </w:rPr>
      </w:pPr>
      <w:r w:rsidRPr="00F572EB">
        <w:t>/</w:t>
      </w:r>
      <w:r w:rsidRPr="00F572EB">
        <w:tab/>
        <w:t>SECTION</w:t>
      </w:r>
      <w:r w:rsidRPr="00F572EB">
        <w:tab/>
        <w:t>1.</w:t>
      </w:r>
      <w:r w:rsidRPr="00F661F3">
        <w:rPr>
          <w:u w:color="000000"/>
        </w:rPr>
        <w:tab/>
        <w:t>The General Assembly finds that it shall be the public policy of this State to protect its citizens from the application of foreign laws, whether secular or religious in nature or origin, when the application of a foreign law will result in the violation of a right guaranteed by the Constitution of this State or of the United States including, but not limited to, due process, freedom of religion, speech, or press, and any right of privacy as specifically defined by the Constitution of this State. The General Assembly fully recognizes the right to contract freely under the laws of this State and also recognizes that this right may be reasonably and rationally circumscribed pursuant to the state’s interest to protect and promote rights and privileges granted under the United States or South Carolina Constitution including, but not limited to, due process, freedom of religion, speech, or press, and any right of privacy as specifically defined by the Constitution of the United States or of this State.</w:t>
      </w:r>
      <w:r w:rsidRPr="00F661F3">
        <w:rPr>
          <w:u w:color="000000"/>
        </w:rPr>
        <w:tab/>
      </w:r>
    </w:p>
    <w:p w:rsidR="00F661F3" w:rsidRPr="00F661F3" w:rsidRDefault="00F661F3" w:rsidP="00F661F3">
      <w:pPr>
        <w:rPr>
          <w:u w:color="000000"/>
        </w:rPr>
      </w:pPr>
      <w:r w:rsidRPr="00F661F3">
        <w:rPr>
          <w:u w:color="000000"/>
        </w:rPr>
        <w:lastRenderedPageBreak/>
        <w:t>SECTION</w:t>
      </w:r>
      <w:r w:rsidRPr="00F661F3">
        <w:rPr>
          <w:u w:color="000000"/>
        </w:rPr>
        <w:tab/>
        <w:t>2.</w:t>
      </w:r>
      <w:r w:rsidRPr="00F661F3">
        <w:rPr>
          <w:u w:color="000000"/>
        </w:rPr>
        <w:tab/>
        <w:t xml:space="preserve">Chapter 1, Title 14 of the 1976 Code is amended by adding: </w:t>
      </w:r>
    </w:p>
    <w:p w:rsidR="00F661F3" w:rsidRPr="00F661F3" w:rsidRDefault="00F661F3" w:rsidP="00F661F3">
      <w:pPr>
        <w:rPr>
          <w:u w:color="000000"/>
        </w:rPr>
      </w:pPr>
      <w:r w:rsidRPr="00F661F3">
        <w:rPr>
          <w:u w:color="000000"/>
        </w:rPr>
        <w:tab/>
        <w:t>“Section 14</w:t>
      </w:r>
      <w:r w:rsidRPr="00F661F3">
        <w:rPr>
          <w:u w:color="000000"/>
        </w:rPr>
        <w:noBreakHyphen/>
        <w:t>1</w:t>
      </w:r>
      <w:r w:rsidRPr="00F661F3">
        <w:rPr>
          <w:u w:color="000000"/>
        </w:rPr>
        <w:noBreakHyphen/>
        <w:t>250.</w:t>
      </w:r>
      <w:r w:rsidRPr="00F661F3">
        <w:rPr>
          <w:u w:color="000000"/>
        </w:rPr>
        <w:tab/>
        <w:t>(A)</w:t>
      </w:r>
      <w:r w:rsidRPr="00F661F3">
        <w:rPr>
          <w:u w:color="000000"/>
        </w:rPr>
        <w:tab/>
        <w:t>As used in this section, ‘foreign law’ means any law, legal code, or legal system of a jurisdiction outside of any state or territory of the United States including, but not limited to, international organizations and tribunals</w:t>
      </w:r>
      <w:bookmarkStart w:id="101" w:name="temp"/>
      <w:bookmarkEnd w:id="101"/>
      <w:r w:rsidRPr="00F661F3">
        <w:rPr>
          <w:u w:color="000000"/>
        </w:rPr>
        <w:t xml:space="preserve"> applied by that jurisdiction’s courts, administrative bodies, or other formal or informal tribunals. </w:t>
      </w:r>
    </w:p>
    <w:p w:rsidR="00F661F3" w:rsidRPr="00F661F3" w:rsidRDefault="00F661F3" w:rsidP="00F661F3">
      <w:pPr>
        <w:rPr>
          <w:u w:color="000000"/>
        </w:rPr>
      </w:pPr>
      <w:r w:rsidRPr="00F661F3">
        <w:rPr>
          <w:u w:color="000000"/>
        </w:rPr>
        <w:tab/>
        <w:t>(B)</w:t>
      </w:r>
      <w:r w:rsidRPr="00F661F3">
        <w:rPr>
          <w:u w:color="000000"/>
        </w:rPr>
        <w:tab/>
        <w:t>Any court, arbitration, tribunal, or administrative agency ruling or decision in a matter at issue shall violate the public policy of this State and be void and unenforceable to the extent that any such ruling or decision is based upon any foreign law that would not grant the parties affected by the ruling or decision,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of this State.</w:t>
      </w:r>
    </w:p>
    <w:p w:rsidR="00385143" w:rsidRDefault="00385143">
      <w:pPr>
        <w:ind w:firstLine="0"/>
        <w:jc w:val="left"/>
        <w:rPr>
          <w:u w:color="000000"/>
        </w:rPr>
      </w:pPr>
    </w:p>
    <w:p w:rsidR="00385143" w:rsidRDefault="00385143">
      <w:pPr>
        <w:ind w:firstLine="0"/>
        <w:jc w:val="left"/>
        <w:rPr>
          <w:u w:color="000000"/>
        </w:rPr>
      </w:pPr>
    </w:p>
    <w:p w:rsidR="00385143" w:rsidRDefault="00385143">
      <w:pPr>
        <w:ind w:firstLine="0"/>
        <w:jc w:val="left"/>
        <w:rPr>
          <w:u w:color="000000"/>
        </w:rPr>
      </w:pPr>
    </w:p>
    <w:p w:rsidR="00385143" w:rsidRDefault="00385143" w:rsidP="00F661F3">
      <w:pPr>
        <w:rPr>
          <w:u w:color="000000"/>
        </w:rPr>
      </w:pPr>
    </w:p>
    <w:p w:rsidR="00385143" w:rsidRPr="00385143" w:rsidRDefault="00385143" w:rsidP="00385143">
      <w:pPr>
        <w:jc w:val="right"/>
        <w:rPr>
          <w:b/>
        </w:rPr>
      </w:pPr>
      <w:r w:rsidRPr="00385143">
        <w:rPr>
          <w:b/>
        </w:rPr>
        <w:t>Printed Page 810 . . . . . Thursday, January 28, 2016</w:t>
      </w:r>
    </w:p>
    <w:p w:rsidR="00385143" w:rsidRDefault="00385143">
      <w:pPr>
        <w:ind w:firstLine="0"/>
        <w:jc w:val="left"/>
        <w:rPr>
          <w:u w:color="000000"/>
        </w:rPr>
      </w:pPr>
    </w:p>
    <w:p w:rsidR="00F661F3" w:rsidRPr="00F661F3" w:rsidRDefault="00F661F3" w:rsidP="00F661F3">
      <w:pPr>
        <w:rPr>
          <w:u w:color="000000"/>
        </w:rPr>
      </w:pPr>
      <w:r w:rsidRPr="00F661F3">
        <w:rPr>
          <w:u w:color="000000"/>
        </w:rPr>
        <w:tab/>
        <w:t>(C)</w:t>
      </w:r>
      <w:r w:rsidRPr="00F661F3">
        <w:rPr>
          <w:u w:color="000000"/>
        </w:rPr>
        <w:tab/>
        <w:t>A contract or, if severable, a contractual provision which provides for the choice of a foreign law to govern some or all of the disputes between the parties adjudicated by a court of law or by an arbitration panel arising from the contract mutually agreed upon shall violate the public policy of this State and be void and unenforceable entirely or, if severable, to the extent of the violation, if the foreign law chosen would apply any substantive or procedural law that would not grant the parties the same fundamental liberties, rights, and privileges granted under the United States or South Carolina Constitutions including, but not limited to, due process, freedom of religion, speech, or press, and any right of privacy as specifically defined by the Constitution of the United States or of this State.</w:t>
      </w:r>
    </w:p>
    <w:p w:rsidR="00F661F3" w:rsidRPr="00F661F3" w:rsidRDefault="00F661F3" w:rsidP="00F661F3">
      <w:pPr>
        <w:rPr>
          <w:u w:color="000000"/>
        </w:rPr>
      </w:pPr>
      <w:r w:rsidRPr="00F661F3">
        <w:rPr>
          <w:u w:color="000000"/>
        </w:rPr>
        <w:tab/>
        <w:t>(D)(1)</w:t>
      </w:r>
      <w:r w:rsidRPr="00F661F3">
        <w:rPr>
          <w:u w:color="000000"/>
        </w:rPr>
        <w:tab/>
        <w:t xml:space="preserve">A contract or, if severable, a contractual provision which provides  the courts or arbitration panels </w:t>
      </w:r>
      <w:r w:rsidRPr="00F661F3">
        <w:rPr>
          <w:i/>
          <w:u w:color="000000"/>
        </w:rPr>
        <w:t xml:space="preserve">in personam </w:t>
      </w:r>
      <w:r w:rsidRPr="00F661F3">
        <w:rPr>
          <w:u w:color="000000"/>
        </w:rPr>
        <w:t xml:space="preserve">jurisdiction over the parties to adjudicate any disputes between parties arising from the contract mutually agreed upon shall violate the public policy of this State and be void and unenforceable entirely or, if severable, to the extent of the violation, if the jurisdiction chosen applies any foreign law to the </w:t>
      </w:r>
      <w:r w:rsidRPr="00F661F3">
        <w:rPr>
          <w:u w:color="000000"/>
        </w:rPr>
        <w:lastRenderedPageBreak/>
        <w:t>dispute at issue, that would not grant the parties,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the Constitution of this State.</w:t>
      </w:r>
    </w:p>
    <w:p w:rsidR="00F661F3" w:rsidRPr="00F661F3" w:rsidRDefault="00F661F3" w:rsidP="00F661F3">
      <w:pPr>
        <w:rPr>
          <w:u w:color="000000"/>
        </w:rPr>
      </w:pPr>
      <w:r w:rsidRPr="00F661F3">
        <w:rPr>
          <w:u w:color="000000"/>
        </w:rPr>
        <w:tab/>
      </w:r>
      <w:r w:rsidRPr="00F661F3">
        <w:rPr>
          <w:u w:color="000000"/>
        </w:rPr>
        <w:tab/>
        <w:t>(2)</w:t>
      </w:r>
      <w:r w:rsidRPr="00F661F3">
        <w:rPr>
          <w:u w:color="000000"/>
        </w:rPr>
        <w:tab/>
        <w:t>If a resident of this State, subject to personal jurisdiction in this State, seeks to maintain litigation, arbitration, agency, or similarly binding proceedings in this State and if the courts of this State find that granting a claim of forum non conveniens or a related claim would result or likely result in a violation in the foreign forum of the nonclaimant’s fundamental liberties, rights, and privileges granted under the United States or South Carolina Constitution with respect to the matter in dispute, then it is the public policy of this State that the claim shall be denied.</w:t>
      </w:r>
    </w:p>
    <w:p w:rsidR="00385143" w:rsidRDefault="00F661F3" w:rsidP="00F661F3">
      <w:pPr>
        <w:rPr>
          <w:u w:color="000000"/>
        </w:rPr>
      </w:pPr>
      <w:r w:rsidRPr="00F661F3">
        <w:rPr>
          <w:u w:color="000000"/>
        </w:rPr>
        <w:tab/>
        <w:t>(E)</w:t>
      </w:r>
      <w:r w:rsidRPr="00F661F3">
        <w:rPr>
          <w:u w:color="000000"/>
        </w:rPr>
        <w:tab/>
        <w:t xml:space="preserve">This section shall not apply to a church or other religious organization, association, or society, with respect to the individuals of a particular religion regarding matters that are purely ecclesiastical including, but not limited to, matters of calling a pastor, excluding members from a church, electing church officers, matters concerning church bylaws, constitution, and doctrinal regulations and the conduct of other routine church business, when the jurisdiction of the courts of </w:t>
      </w:r>
    </w:p>
    <w:p w:rsidR="00385143" w:rsidRDefault="00385143">
      <w:pPr>
        <w:ind w:firstLine="0"/>
        <w:jc w:val="left"/>
        <w:rPr>
          <w:u w:color="000000"/>
        </w:rPr>
      </w:pPr>
    </w:p>
    <w:p w:rsidR="00385143" w:rsidRDefault="00385143" w:rsidP="00F661F3">
      <w:pPr>
        <w:rPr>
          <w:u w:color="000000"/>
        </w:rPr>
      </w:pPr>
    </w:p>
    <w:p w:rsidR="00385143" w:rsidRDefault="00385143" w:rsidP="00F661F3">
      <w:pPr>
        <w:rPr>
          <w:u w:color="000000"/>
        </w:rPr>
      </w:pPr>
    </w:p>
    <w:p w:rsidR="00385143" w:rsidRPr="00385143" w:rsidRDefault="00385143" w:rsidP="00385143">
      <w:pPr>
        <w:jc w:val="right"/>
        <w:rPr>
          <w:b/>
        </w:rPr>
      </w:pPr>
      <w:r w:rsidRPr="00385143">
        <w:rPr>
          <w:b/>
        </w:rPr>
        <w:t>Printed Page 811 . . . . . Thursday, January 28, 2016</w:t>
      </w:r>
    </w:p>
    <w:p w:rsidR="00385143" w:rsidRDefault="00385143">
      <w:pPr>
        <w:ind w:firstLine="0"/>
        <w:jc w:val="left"/>
        <w:rPr>
          <w:u w:color="000000"/>
        </w:rPr>
      </w:pPr>
    </w:p>
    <w:p w:rsidR="00F661F3" w:rsidRPr="00F661F3" w:rsidRDefault="00F661F3" w:rsidP="00F661F3">
      <w:pPr>
        <w:rPr>
          <w:u w:color="000000"/>
        </w:rPr>
      </w:pPr>
      <w:r w:rsidRPr="00F661F3">
        <w:rPr>
          <w:u w:color="000000"/>
        </w:rPr>
        <w:t xml:space="preserve">this State would be contrary to the First Amendment of the United States and the Constitution of this State. </w:t>
      </w:r>
    </w:p>
    <w:p w:rsidR="00F661F3" w:rsidRPr="00F661F3" w:rsidRDefault="00F661F3" w:rsidP="00F661F3">
      <w:pPr>
        <w:rPr>
          <w:u w:color="000000"/>
        </w:rPr>
      </w:pPr>
      <w:r w:rsidRPr="00F661F3">
        <w:rPr>
          <w:u w:color="000000"/>
        </w:rPr>
        <w:tab/>
        <w:t>(F)</w:t>
      </w:r>
      <w:r w:rsidRPr="00F661F3">
        <w:rPr>
          <w:u w:color="000000"/>
        </w:rPr>
        <w:tab/>
        <w:t>This section shall not be interpreted by any court to conflict with any federal treaty or other international agreement to which the United States is a party to the extent that such treaty or international agreement preempts or is superior to state law on the matter at issue.”</w:t>
      </w:r>
      <w:r w:rsidR="00561107">
        <w:rPr>
          <w:u w:color="000000"/>
        </w:rPr>
        <w:t xml:space="preserve"> </w:t>
      </w:r>
      <w:r w:rsidRPr="00F661F3">
        <w:rPr>
          <w:u w:color="000000"/>
        </w:rPr>
        <w:t>/</w:t>
      </w:r>
    </w:p>
    <w:p w:rsidR="00F661F3" w:rsidRPr="00F572EB" w:rsidRDefault="00F661F3" w:rsidP="00F661F3">
      <w:r w:rsidRPr="00F572EB">
        <w:t>Renumber sections to conform.</w:t>
      </w:r>
    </w:p>
    <w:p w:rsidR="00F661F3" w:rsidRDefault="00F661F3" w:rsidP="00F661F3">
      <w:r w:rsidRPr="00F572EB">
        <w:t>Amend title to conform.</w:t>
      </w:r>
    </w:p>
    <w:p w:rsidR="00F661F3" w:rsidRDefault="00F661F3" w:rsidP="00F661F3"/>
    <w:p w:rsidR="00F661F3" w:rsidRDefault="00F661F3" w:rsidP="00F661F3">
      <w:r>
        <w:t>Rep. HILL explained the amendment.</w:t>
      </w:r>
    </w:p>
    <w:p w:rsidR="00561107" w:rsidRDefault="00561107" w:rsidP="00F661F3"/>
    <w:p w:rsidR="00F661F3" w:rsidRDefault="00F661F3" w:rsidP="00F661F3">
      <w:r>
        <w:t xml:space="preserve">Rep. W. J. MCLEOD moved to adjourn debate on the Bill until Thursday, February 4.  </w:t>
      </w:r>
    </w:p>
    <w:p w:rsidR="00561107" w:rsidRDefault="00561107" w:rsidP="00F661F3"/>
    <w:p w:rsidR="00F661F3" w:rsidRDefault="00F661F3" w:rsidP="00F661F3">
      <w:r>
        <w:lastRenderedPageBreak/>
        <w:t xml:space="preserve">Rep. LIMEHOUSE moved to table the motion.  </w:t>
      </w:r>
    </w:p>
    <w:p w:rsidR="00F661F3" w:rsidRDefault="00F661F3" w:rsidP="00F661F3"/>
    <w:p w:rsidR="00F661F3" w:rsidRDefault="00F661F3" w:rsidP="00F661F3">
      <w:r>
        <w:t>Rep. NORMAN demanded the yeas and nays which were taken, resulting as follows:</w:t>
      </w:r>
    </w:p>
    <w:p w:rsidR="00F661F3" w:rsidRDefault="00F661F3" w:rsidP="00F661F3">
      <w:pPr>
        <w:jc w:val="center"/>
      </w:pPr>
      <w:bookmarkStart w:id="102" w:name="vote_start202"/>
      <w:bookmarkEnd w:id="102"/>
      <w:r>
        <w:t>Yeas 57; Nays 50</w:t>
      </w:r>
    </w:p>
    <w:p w:rsidR="00F661F3" w:rsidRDefault="00F661F3" w:rsidP="00F661F3">
      <w:pPr>
        <w:jc w:val="center"/>
      </w:pPr>
    </w:p>
    <w:p w:rsidR="00F661F3" w:rsidRDefault="00F661F3" w:rsidP="00F661F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t>Allison</w:t>
            </w:r>
          </w:p>
        </w:tc>
        <w:tc>
          <w:tcPr>
            <w:tcW w:w="2179" w:type="dxa"/>
            <w:shd w:val="clear" w:color="auto" w:fill="auto"/>
          </w:tcPr>
          <w:p w:rsidR="00F661F3" w:rsidRPr="00F661F3" w:rsidRDefault="00F661F3" w:rsidP="00F661F3">
            <w:pPr>
              <w:keepNext/>
              <w:ind w:firstLine="0"/>
            </w:pPr>
            <w:r>
              <w:t>Ballentine</w:t>
            </w:r>
          </w:p>
        </w:tc>
        <w:tc>
          <w:tcPr>
            <w:tcW w:w="2180" w:type="dxa"/>
            <w:shd w:val="clear" w:color="auto" w:fill="auto"/>
          </w:tcPr>
          <w:p w:rsidR="00F661F3" w:rsidRPr="00F661F3" w:rsidRDefault="00F661F3" w:rsidP="00F661F3">
            <w:pPr>
              <w:keepNext/>
              <w:ind w:firstLine="0"/>
            </w:pPr>
            <w:r>
              <w:t>Bannister</w:t>
            </w:r>
          </w:p>
        </w:tc>
      </w:tr>
      <w:tr w:rsidR="00F661F3" w:rsidRPr="00F661F3" w:rsidTr="00385143">
        <w:tc>
          <w:tcPr>
            <w:tcW w:w="2179" w:type="dxa"/>
            <w:shd w:val="clear" w:color="auto" w:fill="auto"/>
          </w:tcPr>
          <w:p w:rsidR="00F661F3" w:rsidRPr="00F661F3" w:rsidRDefault="00F661F3" w:rsidP="00F661F3">
            <w:pPr>
              <w:ind w:firstLine="0"/>
            </w:pPr>
            <w:r>
              <w:t>Bedingfield</w:t>
            </w:r>
          </w:p>
        </w:tc>
        <w:tc>
          <w:tcPr>
            <w:tcW w:w="2179" w:type="dxa"/>
            <w:shd w:val="clear" w:color="auto" w:fill="auto"/>
          </w:tcPr>
          <w:p w:rsidR="00F661F3" w:rsidRPr="00F661F3" w:rsidRDefault="00F661F3" w:rsidP="00F661F3">
            <w:pPr>
              <w:ind w:firstLine="0"/>
            </w:pPr>
            <w:r>
              <w:t>Bingham</w:t>
            </w:r>
          </w:p>
        </w:tc>
        <w:tc>
          <w:tcPr>
            <w:tcW w:w="2180" w:type="dxa"/>
            <w:shd w:val="clear" w:color="auto" w:fill="auto"/>
          </w:tcPr>
          <w:p w:rsidR="00F661F3" w:rsidRPr="00F661F3" w:rsidRDefault="00F661F3" w:rsidP="00F661F3">
            <w:pPr>
              <w:ind w:firstLine="0"/>
            </w:pPr>
            <w:r>
              <w:t>Bradley</w:t>
            </w:r>
          </w:p>
        </w:tc>
      </w:tr>
      <w:tr w:rsidR="00F661F3" w:rsidRPr="00F661F3" w:rsidTr="00385143">
        <w:tc>
          <w:tcPr>
            <w:tcW w:w="2179" w:type="dxa"/>
            <w:shd w:val="clear" w:color="auto" w:fill="auto"/>
          </w:tcPr>
          <w:p w:rsidR="00F661F3" w:rsidRPr="00F661F3" w:rsidRDefault="00F661F3" w:rsidP="00F661F3">
            <w:pPr>
              <w:ind w:firstLine="0"/>
            </w:pPr>
            <w:r>
              <w:t>Brannon</w:t>
            </w:r>
          </w:p>
        </w:tc>
        <w:tc>
          <w:tcPr>
            <w:tcW w:w="2179" w:type="dxa"/>
            <w:shd w:val="clear" w:color="auto" w:fill="auto"/>
          </w:tcPr>
          <w:p w:rsidR="00F661F3" w:rsidRPr="00F661F3" w:rsidRDefault="00F661F3" w:rsidP="00F661F3">
            <w:pPr>
              <w:ind w:firstLine="0"/>
            </w:pPr>
            <w:r>
              <w:t>G. A. Brown</w:t>
            </w:r>
          </w:p>
        </w:tc>
        <w:tc>
          <w:tcPr>
            <w:tcW w:w="2180" w:type="dxa"/>
            <w:shd w:val="clear" w:color="auto" w:fill="auto"/>
          </w:tcPr>
          <w:p w:rsidR="00F661F3" w:rsidRPr="00F661F3" w:rsidRDefault="00F661F3" w:rsidP="00F661F3">
            <w:pPr>
              <w:ind w:firstLine="0"/>
            </w:pPr>
            <w:r>
              <w:t>Burns</w:t>
            </w:r>
          </w:p>
        </w:tc>
      </w:tr>
      <w:tr w:rsidR="00F661F3" w:rsidRPr="00F661F3" w:rsidTr="00385143">
        <w:tc>
          <w:tcPr>
            <w:tcW w:w="2179" w:type="dxa"/>
            <w:shd w:val="clear" w:color="auto" w:fill="auto"/>
          </w:tcPr>
          <w:p w:rsidR="00F661F3" w:rsidRPr="00F661F3" w:rsidRDefault="00F661F3" w:rsidP="00F661F3">
            <w:pPr>
              <w:ind w:firstLine="0"/>
            </w:pPr>
            <w:r>
              <w:t>Chumley</w:t>
            </w:r>
          </w:p>
        </w:tc>
        <w:tc>
          <w:tcPr>
            <w:tcW w:w="2179" w:type="dxa"/>
            <w:shd w:val="clear" w:color="auto" w:fill="auto"/>
          </w:tcPr>
          <w:p w:rsidR="00F661F3" w:rsidRPr="00F661F3" w:rsidRDefault="00F661F3" w:rsidP="00F661F3">
            <w:pPr>
              <w:ind w:firstLine="0"/>
            </w:pPr>
            <w:r>
              <w:t>Corley</w:t>
            </w:r>
          </w:p>
        </w:tc>
        <w:tc>
          <w:tcPr>
            <w:tcW w:w="2180" w:type="dxa"/>
            <w:shd w:val="clear" w:color="auto" w:fill="auto"/>
          </w:tcPr>
          <w:p w:rsidR="00F661F3" w:rsidRPr="00F661F3" w:rsidRDefault="00F661F3" w:rsidP="00F661F3">
            <w:pPr>
              <w:ind w:firstLine="0"/>
            </w:pPr>
            <w:r>
              <w:t>H. A. Crawford</w:t>
            </w:r>
          </w:p>
        </w:tc>
      </w:tr>
      <w:tr w:rsidR="00F661F3" w:rsidRPr="00F661F3" w:rsidTr="00385143">
        <w:tc>
          <w:tcPr>
            <w:tcW w:w="2179" w:type="dxa"/>
            <w:shd w:val="clear" w:color="auto" w:fill="auto"/>
          </w:tcPr>
          <w:p w:rsidR="00F661F3" w:rsidRPr="00F661F3" w:rsidRDefault="00F661F3" w:rsidP="00F661F3">
            <w:pPr>
              <w:ind w:firstLine="0"/>
            </w:pPr>
            <w:r>
              <w:t>Crosby</w:t>
            </w:r>
          </w:p>
        </w:tc>
        <w:tc>
          <w:tcPr>
            <w:tcW w:w="2179" w:type="dxa"/>
            <w:shd w:val="clear" w:color="auto" w:fill="auto"/>
          </w:tcPr>
          <w:p w:rsidR="00F661F3" w:rsidRPr="00F661F3" w:rsidRDefault="00F661F3" w:rsidP="00F661F3">
            <w:pPr>
              <w:ind w:firstLine="0"/>
            </w:pPr>
            <w:r>
              <w:t>Daning</w:t>
            </w:r>
          </w:p>
        </w:tc>
        <w:tc>
          <w:tcPr>
            <w:tcW w:w="2180" w:type="dxa"/>
            <w:shd w:val="clear" w:color="auto" w:fill="auto"/>
          </w:tcPr>
          <w:p w:rsidR="00F661F3" w:rsidRPr="00F661F3" w:rsidRDefault="00F661F3" w:rsidP="00F661F3">
            <w:pPr>
              <w:ind w:firstLine="0"/>
            </w:pPr>
            <w:r>
              <w:t>Delleney</w:t>
            </w:r>
          </w:p>
        </w:tc>
      </w:tr>
      <w:tr w:rsidR="00F661F3" w:rsidRPr="00F661F3" w:rsidTr="00385143">
        <w:tc>
          <w:tcPr>
            <w:tcW w:w="2179" w:type="dxa"/>
            <w:shd w:val="clear" w:color="auto" w:fill="auto"/>
          </w:tcPr>
          <w:p w:rsidR="00F661F3" w:rsidRPr="00F661F3" w:rsidRDefault="00F661F3" w:rsidP="00F661F3">
            <w:pPr>
              <w:ind w:firstLine="0"/>
            </w:pPr>
            <w:r>
              <w:t>Duckworth</w:t>
            </w:r>
          </w:p>
        </w:tc>
        <w:tc>
          <w:tcPr>
            <w:tcW w:w="2179" w:type="dxa"/>
            <w:shd w:val="clear" w:color="auto" w:fill="auto"/>
          </w:tcPr>
          <w:p w:rsidR="00F661F3" w:rsidRPr="00F661F3" w:rsidRDefault="00F661F3" w:rsidP="00F661F3">
            <w:pPr>
              <w:ind w:firstLine="0"/>
            </w:pPr>
            <w:r>
              <w:t>Erickson</w:t>
            </w:r>
          </w:p>
        </w:tc>
        <w:tc>
          <w:tcPr>
            <w:tcW w:w="2180" w:type="dxa"/>
            <w:shd w:val="clear" w:color="auto" w:fill="auto"/>
          </w:tcPr>
          <w:p w:rsidR="00F661F3" w:rsidRPr="00F661F3" w:rsidRDefault="00F661F3" w:rsidP="00F661F3">
            <w:pPr>
              <w:ind w:firstLine="0"/>
            </w:pPr>
            <w:r>
              <w:t>Felder</w:t>
            </w:r>
          </w:p>
        </w:tc>
      </w:tr>
      <w:tr w:rsidR="00F661F3" w:rsidRPr="00F661F3" w:rsidTr="00385143">
        <w:tc>
          <w:tcPr>
            <w:tcW w:w="2179" w:type="dxa"/>
            <w:shd w:val="clear" w:color="auto" w:fill="auto"/>
          </w:tcPr>
          <w:p w:rsidR="00F661F3" w:rsidRPr="00F661F3" w:rsidRDefault="00F661F3" w:rsidP="00F661F3">
            <w:pPr>
              <w:ind w:firstLine="0"/>
            </w:pPr>
            <w:r>
              <w:t>Finlay</w:t>
            </w:r>
          </w:p>
        </w:tc>
        <w:tc>
          <w:tcPr>
            <w:tcW w:w="2179" w:type="dxa"/>
            <w:shd w:val="clear" w:color="auto" w:fill="auto"/>
          </w:tcPr>
          <w:p w:rsidR="00F661F3" w:rsidRPr="00F661F3" w:rsidRDefault="00F661F3" w:rsidP="00F661F3">
            <w:pPr>
              <w:ind w:firstLine="0"/>
            </w:pPr>
            <w:r>
              <w:t>Fry</w:t>
            </w:r>
          </w:p>
        </w:tc>
        <w:tc>
          <w:tcPr>
            <w:tcW w:w="2180" w:type="dxa"/>
            <w:shd w:val="clear" w:color="auto" w:fill="auto"/>
          </w:tcPr>
          <w:p w:rsidR="00F661F3" w:rsidRPr="00F661F3" w:rsidRDefault="00F661F3" w:rsidP="00F661F3">
            <w:pPr>
              <w:ind w:firstLine="0"/>
            </w:pPr>
            <w:r>
              <w:t>Gagnon</w:t>
            </w:r>
          </w:p>
        </w:tc>
      </w:tr>
      <w:tr w:rsidR="00F661F3" w:rsidRPr="00F661F3" w:rsidTr="00385143">
        <w:tc>
          <w:tcPr>
            <w:tcW w:w="2179" w:type="dxa"/>
            <w:shd w:val="clear" w:color="auto" w:fill="auto"/>
          </w:tcPr>
          <w:p w:rsidR="00F661F3" w:rsidRPr="00F661F3" w:rsidRDefault="00F661F3" w:rsidP="00F661F3">
            <w:pPr>
              <w:ind w:firstLine="0"/>
            </w:pPr>
            <w:r>
              <w:t>Goldfinch</w:t>
            </w:r>
          </w:p>
        </w:tc>
        <w:tc>
          <w:tcPr>
            <w:tcW w:w="2179" w:type="dxa"/>
            <w:shd w:val="clear" w:color="auto" w:fill="auto"/>
          </w:tcPr>
          <w:p w:rsidR="00F661F3" w:rsidRPr="00F661F3" w:rsidRDefault="00F661F3" w:rsidP="00F661F3">
            <w:pPr>
              <w:ind w:firstLine="0"/>
            </w:pPr>
            <w:r>
              <w:t>Hamilton</w:t>
            </w:r>
          </w:p>
        </w:tc>
        <w:tc>
          <w:tcPr>
            <w:tcW w:w="2180" w:type="dxa"/>
            <w:shd w:val="clear" w:color="auto" w:fill="auto"/>
          </w:tcPr>
          <w:p w:rsidR="00F661F3" w:rsidRPr="00F661F3" w:rsidRDefault="00F661F3" w:rsidP="00F661F3">
            <w:pPr>
              <w:ind w:firstLine="0"/>
            </w:pPr>
            <w:r>
              <w:t>Henderson</w:t>
            </w:r>
          </w:p>
        </w:tc>
      </w:tr>
      <w:tr w:rsidR="00F661F3" w:rsidRPr="00F661F3" w:rsidTr="00385143">
        <w:tc>
          <w:tcPr>
            <w:tcW w:w="2179" w:type="dxa"/>
            <w:shd w:val="clear" w:color="auto" w:fill="auto"/>
          </w:tcPr>
          <w:p w:rsidR="00F661F3" w:rsidRPr="00F661F3" w:rsidRDefault="00F661F3" w:rsidP="00F661F3">
            <w:pPr>
              <w:ind w:firstLine="0"/>
            </w:pPr>
            <w:r>
              <w:t>Hicks</w:t>
            </w:r>
          </w:p>
        </w:tc>
        <w:tc>
          <w:tcPr>
            <w:tcW w:w="2179" w:type="dxa"/>
            <w:shd w:val="clear" w:color="auto" w:fill="auto"/>
          </w:tcPr>
          <w:p w:rsidR="00F661F3" w:rsidRPr="00F661F3" w:rsidRDefault="00F661F3" w:rsidP="00F661F3">
            <w:pPr>
              <w:ind w:firstLine="0"/>
            </w:pPr>
            <w:r>
              <w:t>Hiott</w:t>
            </w:r>
          </w:p>
        </w:tc>
        <w:tc>
          <w:tcPr>
            <w:tcW w:w="2180" w:type="dxa"/>
            <w:shd w:val="clear" w:color="auto" w:fill="auto"/>
          </w:tcPr>
          <w:p w:rsidR="00F661F3" w:rsidRPr="00F661F3" w:rsidRDefault="00F661F3" w:rsidP="00F661F3">
            <w:pPr>
              <w:ind w:firstLine="0"/>
            </w:pPr>
            <w:r>
              <w:t>Hixon</w:t>
            </w:r>
          </w:p>
        </w:tc>
      </w:tr>
      <w:tr w:rsidR="00F661F3" w:rsidRPr="00F661F3" w:rsidTr="00385143">
        <w:tc>
          <w:tcPr>
            <w:tcW w:w="2179" w:type="dxa"/>
            <w:shd w:val="clear" w:color="auto" w:fill="auto"/>
          </w:tcPr>
          <w:p w:rsidR="00F661F3" w:rsidRPr="00F661F3" w:rsidRDefault="00F661F3" w:rsidP="00F661F3">
            <w:pPr>
              <w:ind w:firstLine="0"/>
            </w:pPr>
            <w:r>
              <w:t>Horne</w:t>
            </w:r>
          </w:p>
        </w:tc>
        <w:tc>
          <w:tcPr>
            <w:tcW w:w="2179" w:type="dxa"/>
            <w:shd w:val="clear" w:color="auto" w:fill="auto"/>
          </w:tcPr>
          <w:p w:rsidR="00F661F3" w:rsidRPr="00F661F3" w:rsidRDefault="00F661F3" w:rsidP="00F661F3">
            <w:pPr>
              <w:ind w:firstLine="0"/>
            </w:pPr>
            <w:r>
              <w:t>Huggins</w:t>
            </w:r>
          </w:p>
        </w:tc>
        <w:tc>
          <w:tcPr>
            <w:tcW w:w="2180" w:type="dxa"/>
            <w:shd w:val="clear" w:color="auto" w:fill="auto"/>
          </w:tcPr>
          <w:p w:rsidR="00F661F3" w:rsidRPr="00F661F3" w:rsidRDefault="00F661F3" w:rsidP="00F661F3">
            <w:pPr>
              <w:ind w:firstLine="0"/>
            </w:pPr>
            <w:r>
              <w:t>Johnson</w:t>
            </w:r>
          </w:p>
        </w:tc>
      </w:tr>
      <w:tr w:rsidR="00F661F3" w:rsidRPr="00F661F3" w:rsidTr="00385143">
        <w:tc>
          <w:tcPr>
            <w:tcW w:w="2179" w:type="dxa"/>
            <w:shd w:val="clear" w:color="auto" w:fill="auto"/>
          </w:tcPr>
          <w:p w:rsidR="00F661F3" w:rsidRPr="00F661F3" w:rsidRDefault="00F661F3" w:rsidP="00F661F3">
            <w:pPr>
              <w:ind w:firstLine="0"/>
            </w:pPr>
            <w:r>
              <w:t>Jordan</w:t>
            </w:r>
          </w:p>
        </w:tc>
        <w:tc>
          <w:tcPr>
            <w:tcW w:w="2179" w:type="dxa"/>
            <w:shd w:val="clear" w:color="auto" w:fill="auto"/>
          </w:tcPr>
          <w:p w:rsidR="00F661F3" w:rsidRPr="00F661F3" w:rsidRDefault="00F661F3" w:rsidP="00F661F3">
            <w:pPr>
              <w:ind w:firstLine="0"/>
            </w:pPr>
            <w:r>
              <w:t>Limehouse</w:t>
            </w:r>
          </w:p>
        </w:tc>
        <w:tc>
          <w:tcPr>
            <w:tcW w:w="2180" w:type="dxa"/>
            <w:shd w:val="clear" w:color="auto" w:fill="auto"/>
          </w:tcPr>
          <w:p w:rsidR="00F661F3" w:rsidRPr="00F661F3" w:rsidRDefault="00F661F3" w:rsidP="00F661F3">
            <w:pPr>
              <w:ind w:firstLine="0"/>
            </w:pPr>
            <w:r>
              <w:t>Loftis</w:t>
            </w:r>
          </w:p>
        </w:tc>
      </w:tr>
      <w:tr w:rsidR="00F661F3" w:rsidRPr="00F661F3" w:rsidTr="00385143">
        <w:tc>
          <w:tcPr>
            <w:tcW w:w="2179" w:type="dxa"/>
            <w:shd w:val="clear" w:color="auto" w:fill="auto"/>
          </w:tcPr>
          <w:p w:rsidR="00F661F3" w:rsidRPr="00F661F3" w:rsidRDefault="00F661F3" w:rsidP="00F661F3">
            <w:pPr>
              <w:ind w:firstLine="0"/>
            </w:pPr>
            <w:r>
              <w:t>Long</w:t>
            </w:r>
          </w:p>
        </w:tc>
        <w:tc>
          <w:tcPr>
            <w:tcW w:w="2179" w:type="dxa"/>
            <w:shd w:val="clear" w:color="auto" w:fill="auto"/>
          </w:tcPr>
          <w:p w:rsidR="00F661F3" w:rsidRPr="00F661F3" w:rsidRDefault="00F661F3" w:rsidP="00F661F3">
            <w:pPr>
              <w:ind w:firstLine="0"/>
            </w:pPr>
            <w:r>
              <w:t>Lowe</w:t>
            </w:r>
          </w:p>
        </w:tc>
        <w:tc>
          <w:tcPr>
            <w:tcW w:w="2180" w:type="dxa"/>
            <w:shd w:val="clear" w:color="auto" w:fill="auto"/>
          </w:tcPr>
          <w:p w:rsidR="00F661F3" w:rsidRPr="00F661F3" w:rsidRDefault="00F661F3" w:rsidP="00F661F3">
            <w:pPr>
              <w:ind w:firstLine="0"/>
            </w:pPr>
            <w:r>
              <w:t>Lucas</w:t>
            </w:r>
          </w:p>
        </w:tc>
      </w:tr>
      <w:tr w:rsidR="00F661F3" w:rsidRPr="00F661F3" w:rsidTr="00385143">
        <w:tc>
          <w:tcPr>
            <w:tcW w:w="2179" w:type="dxa"/>
            <w:shd w:val="clear" w:color="auto" w:fill="auto"/>
          </w:tcPr>
          <w:p w:rsidR="00F661F3" w:rsidRPr="00F661F3" w:rsidRDefault="00F661F3" w:rsidP="00F661F3">
            <w:pPr>
              <w:ind w:firstLine="0"/>
            </w:pPr>
            <w:r>
              <w:t>Merrill</w:t>
            </w:r>
          </w:p>
        </w:tc>
        <w:tc>
          <w:tcPr>
            <w:tcW w:w="2179" w:type="dxa"/>
            <w:shd w:val="clear" w:color="auto" w:fill="auto"/>
          </w:tcPr>
          <w:p w:rsidR="00F661F3" w:rsidRPr="00F661F3" w:rsidRDefault="00F661F3" w:rsidP="00F661F3">
            <w:pPr>
              <w:ind w:firstLine="0"/>
            </w:pPr>
            <w:r>
              <w:t>D. C. Moss</w:t>
            </w:r>
          </w:p>
        </w:tc>
        <w:tc>
          <w:tcPr>
            <w:tcW w:w="2180" w:type="dxa"/>
            <w:shd w:val="clear" w:color="auto" w:fill="auto"/>
          </w:tcPr>
          <w:p w:rsidR="00F661F3" w:rsidRPr="00F661F3" w:rsidRDefault="00F661F3" w:rsidP="00F661F3">
            <w:pPr>
              <w:ind w:firstLine="0"/>
            </w:pPr>
            <w:r>
              <w:t>V. S. Moss</w:t>
            </w:r>
          </w:p>
        </w:tc>
      </w:tr>
      <w:tr w:rsidR="00F661F3" w:rsidRPr="00F661F3" w:rsidTr="00385143">
        <w:tc>
          <w:tcPr>
            <w:tcW w:w="2179" w:type="dxa"/>
            <w:shd w:val="clear" w:color="auto" w:fill="auto"/>
          </w:tcPr>
          <w:p w:rsidR="00F661F3" w:rsidRPr="00F661F3" w:rsidRDefault="00F661F3" w:rsidP="00F661F3">
            <w:pPr>
              <w:ind w:firstLine="0"/>
            </w:pPr>
            <w:r>
              <w:t>Nanney</w:t>
            </w:r>
          </w:p>
        </w:tc>
        <w:tc>
          <w:tcPr>
            <w:tcW w:w="2179" w:type="dxa"/>
            <w:shd w:val="clear" w:color="auto" w:fill="auto"/>
          </w:tcPr>
          <w:p w:rsidR="00F661F3" w:rsidRPr="00F661F3" w:rsidRDefault="00F661F3" w:rsidP="00F661F3">
            <w:pPr>
              <w:ind w:firstLine="0"/>
            </w:pPr>
            <w:r>
              <w:t>Newton</w:t>
            </w:r>
          </w:p>
        </w:tc>
        <w:tc>
          <w:tcPr>
            <w:tcW w:w="2180" w:type="dxa"/>
            <w:shd w:val="clear" w:color="auto" w:fill="auto"/>
          </w:tcPr>
          <w:p w:rsidR="00F661F3" w:rsidRPr="00F661F3" w:rsidRDefault="00F661F3" w:rsidP="00F661F3">
            <w:pPr>
              <w:ind w:firstLine="0"/>
            </w:pPr>
            <w:r>
              <w:t>Norman</w:t>
            </w:r>
          </w:p>
        </w:tc>
      </w:tr>
      <w:tr w:rsidR="00F661F3" w:rsidRPr="00F661F3" w:rsidTr="00385143">
        <w:tc>
          <w:tcPr>
            <w:tcW w:w="2179" w:type="dxa"/>
            <w:shd w:val="clear" w:color="auto" w:fill="auto"/>
          </w:tcPr>
          <w:p w:rsidR="00F661F3" w:rsidRPr="00F661F3" w:rsidRDefault="00F661F3" w:rsidP="00F661F3">
            <w:pPr>
              <w:ind w:firstLine="0"/>
            </w:pPr>
            <w:r>
              <w:t>Pope</w:t>
            </w:r>
          </w:p>
        </w:tc>
        <w:tc>
          <w:tcPr>
            <w:tcW w:w="2179" w:type="dxa"/>
            <w:shd w:val="clear" w:color="auto" w:fill="auto"/>
          </w:tcPr>
          <w:p w:rsidR="00F661F3" w:rsidRPr="00F661F3" w:rsidRDefault="00F661F3" w:rsidP="00F661F3">
            <w:pPr>
              <w:ind w:firstLine="0"/>
            </w:pPr>
            <w:r>
              <w:t>Quinn</w:t>
            </w:r>
          </w:p>
        </w:tc>
        <w:tc>
          <w:tcPr>
            <w:tcW w:w="2180" w:type="dxa"/>
            <w:shd w:val="clear" w:color="auto" w:fill="auto"/>
          </w:tcPr>
          <w:p w:rsidR="00F661F3" w:rsidRPr="00F661F3" w:rsidRDefault="00F661F3" w:rsidP="00F661F3">
            <w:pPr>
              <w:ind w:firstLine="0"/>
            </w:pPr>
            <w:r>
              <w:t>Riley</w:t>
            </w:r>
          </w:p>
        </w:tc>
      </w:tr>
      <w:tr w:rsidR="00F661F3" w:rsidRPr="00F661F3" w:rsidTr="00385143">
        <w:tc>
          <w:tcPr>
            <w:tcW w:w="2179" w:type="dxa"/>
            <w:shd w:val="clear" w:color="auto" w:fill="auto"/>
          </w:tcPr>
          <w:p w:rsidR="00F661F3" w:rsidRPr="00F661F3" w:rsidRDefault="00F661F3" w:rsidP="00F661F3">
            <w:pPr>
              <w:ind w:firstLine="0"/>
            </w:pPr>
            <w:r>
              <w:t>Rivers</w:t>
            </w:r>
          </w:p>
        </w:tc>
        <w:tc>
          <w:tcPr>
            <w:tcW w:w="2179" w:type="dxa"/>
            <w:shd w:val="clear" w:color="auto" w:fill="auto"/>
          </w:tcPr>
          <w:p w:rsidR="00F661F3" w:rsidRPr="00F661F3" w:rsidRDefault="00F661F3" w:rsidP="00F661F3">
            <w:pPr>
              <w:ind w:firstLine="0"/>
            </w:pPr>
            <w:r>
              <w:t>Simrill</w:t>
            </w:r>
          </w:p>
        </w:tc>
        <w:tc>
          <w:tcPr>
            <w:tcW w:w="2180" w:type="dxa"/>
            <w:shd w:val="clear" w:color="auto" w:fill="auto"/>
          </w:tcPr>
          <w:p w:rsidR="00F661F3" w:rsidRPr="00F661F3" w:rsidRDefault="00F661F3" w:rsidP="00F661F3">
            <w:pPr>
              <w:ind w:firstLine="0"/>
            </w:pPr>
            <w:r>
              <w:t>G. M. Smith</w:t>
            </w:r>
          </w:p>
        </w:tc>
      </w:tr>
      <w:tr w:rsidR="00F661F3" w:rsidRPr="00F661F3" w:rsidTr="00385143">
        <w:tc>
          <w:tcPr>
            <w:tcW w:w="2179" w:type="dxa"/>
            <w:shd w:val="clear" w:color="auto" w:fill="auto"/>
          </w:tcPr>
          <w:p w:rsidR="00F661F3" w:rsidRPr="00F661F3" w:rsidRDefault="00F661F3" w:rsidP="00F661F3">
            <w:pPr>
              <w:ind w:firstLine="0"/>
            </w:pPr>
            <w:r>
              <w:t>G. R. Smith</w:t>
            </w:r>
          </w:p>
        </w:tc>
        <w:tc>
          <w:tcPr>
            <w:tcW w:w="2179" w:type="dxa"/>
            <w:shd w:val="clear" w:color="auto" w:fill="auto"/>
          </w:tcPr>
          <w:p w:rsidR="00F661F3" w:rsidRPr="00F661F3" w:rsidRDefault="00F661F3" w:rsidP="00F661F3">
            <w:pPr>
              <w:ind w:firstLine="0"/>
            </w:pPr>
            <w:r>
              <w:t>Spires</w:t>
            </w:r>
          </w:p>
        </w:tc>
        <w:tc>
          <w:tcPr>
            <w:tcW w:w="2180" w:type="dxa"/>
            <w:shd w:val="clear" w:color="auto" w:fill="auto"/>
          </w:tcPr>
          <w:p w:rsidR="00F661F3" w:rsidRPr="00F661F3" w:rsidRDefault="00F661F3" w:rsidP="00F661F3">
            <w:pPr>
              <w:ind w:firstLine="0"/>
            </w:pPr>
            <w:r>
              <w:t>Stringer</w:t>
            </w:r>
          </w:p>
        </w:tc>
      </w:tr>
    </w:tbl>
    <w:p w:rsidR="00385143" w:rsidRDefault="00385143"/>
    <w:p w:rsidR="00385143" w:rsidRDefault="00385143"/>
    <w:p w:rsidR="00385143" w:rsidRDefault="00385143"/>
    <w:p w:rsidR="00385143" w:rsidRPr="00385143" w:rsidRDefault="00385143" w:rsidP="00385143">
      <w:pPr>
        <w:jc w:val="right"/>
        <w:rPr>
          <w:b/>
        </w:rPr>
      </w:pPr>
      <w:r w:rsidRPr="00385143">
        <w:rPr>
          <w:b/>
        </w:rPr>
        <w:t>Printed Page 812 . . . . . Thursday, January 28, 2016</w:t>
      </w:r>
    </w:p>
    <w:p w:rsidR="00385143" w:rsidRDefault="00385143">
      <w:pPr>
        <w:ind w:firstLine="0"/>
        <w:jc w:val="left"/>
      </w:pPr>
    </w:p>
    <w:p w:rsidR="00385143" w:rsidRDefault="00385143"/>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520ED3">
            <w:pPr>
              <w:keepNext/>
              <w:ind w:firstLine="0"/>
            </w:pPr>
            <w:r>
              <w:t>Tallon</w:t>
            </w:r>
          </w:p>
        </w:tc>
        <w:tc>
          <w:tcPr>
            <w:tcW w:w="2179" w:type="dxa"/>
            <w:shd w:val="clear" w:color="auto" w:fill="auto"/>
          </w:tcPr>
          <w:p w:rsidR="00F661F3" w:rsidRPr="00F661F3" w:rsidRDefault="00F661F3" w:rsidP="00520ED3">
            <w:pPr>
              <w:keepNext/>
              <w:ind w:firstLine="0"/>
            </w:pPr>
            <w:r>
              <w:t>Taylor</w:t>
            </w:r>
          </w:p>
        </w:tc>
        <w:tc>
          <w:tcPr>
            <w:tcW w:w="2180" w:type="dxa"/>
            <w:shd w:val="clear" w:color="auto" w:fill="auto"/>
          </w:tcPr>
          <w:p w:rsidR="00F661F3" w:rsidRPr="00F661F3" w:rsidRDefault="00F661F3" w:rsidP="00520ED3">
            <w:pPr>
              <w:keepNext/>
              <w:ind w:firstLine="0"/>
            </w:pPr>
            <w:r>
              <w:t>Wells</w:t>
            </w:r>
          </w:p>
        </w:tc>
      </w:tr>
      <w:tr w:rsidR="00F661F3" w:rsidRPr="00F661F3" w:rsidTr="00385143">
        <w:tc>
          <w:tcPr>
            <w:tcW w:w="2179" w:type="dxa"/>
            <w:shd w:val="clear" w:color="auto" w:fill="auto"/>
          </w:tcPr>
          <w:p w:rsidR="00F661F3" w:rsidRPr="00F661F3" w:rsidRDefault="00F661F3" w:rsidP="00520ED3">
            <w:pPr>
              <w:keepNext/>
              <w:ind w:firstLine="0"/>
            </w:pPr>
            <w:r>
              <w:t>White</w:t>
            </w:r>
          </w:p>
        </w:tc>
        <w:tc>
          <w:tcPr>
            <w:tcW w:w="2179" w:type="dxa"/>
            <w:shd w:val="clear" w:color="auto" w:fill="auto"/>
          </w:tcPr>
          <w:p w:rsidR="00F661F3" w:rsidRPr="00F661F3" w:rsidRDefault="00F661F3" w:rsidP="00520ED3">
            <w:pPr>
              <w:keepNext/>
              <w:ind w:firstLine="0"/>
            </w:pPr>
            <w:r>
              <w:t>Willis</w:t>
            </w:r>
          </w:p>
        </w:tc>
        <w:tc>
          <w:tcPr>
            <w:tcW w:w="2180" w:type="dxa"/>
            <w:shd w:val="clear" w:color="auto" w:fill="auto"/>
          </w:tcPr>
          <w:p w:rsidR="00F661F3" w:rsidRPr="00F661F3" w:rsidRDefault="00F661F3" w:rsidP="00520ED3">
            <w:pPr>
              <w:keepNext/>
              <w:ind w:firstLine="0"/>
            </w:pPr>
            <w:r>
              <w:t>Yow</w:t>
            </w:r>
          </w:p>
        </w:tc>
      </w:tr>
    </w:tbl>
    <w:p w:rsidR="00F661F3" w:rsidRDefault="00F661F3" w:rsidP="00520ED3">
      <w:pPr>
        <w:keepNext/>
      </w:pPr>
    </w:p>
    <w:p w:rsidR="00F661F3" w:rsidRDefault="00F661F3" w:rsidP="00520ED3">
      <w:pPr>
        <w:keepNext/>
        <w:jc w:val="center"/>
        <w:rPr>
          <w:b/>
        </w:rPr>
      </w:pPr>
      <w:r w:rsidRPr="00F661F3">
        <w:rPr>
          <w:b/>
        </w:rPr>
        <w:t>Total--57</w:t>
      </w:r>
    </w:p>
    <w:p w:rsidR="00F661F3" w:rsidRDefault="00F661F3" w:rsidP="00F661F3">
      <w:pPr>
        <w:jc w:val="center"/>
        <w:rPr>
          <w:b/>
        </w:rPr>
      </w:pPr>
    </w:p>
    <w:p w:rsidR="00F661F3" w:rsidRDefault="00F661F3" w:rsidP="00F661F3">
      <w:pPr>
        <w:ind w:firstLine="0"/>
      </w:pPr>
      <w:r w:rsidRPr="00F661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61F3" w:rsidRPr="00F661F3" w:rsidTr="00F661F3">
        <w:tc>
          <w:tcPr>
            <w:tcW w:w="2179" w:type="dxa"/>
            <w:shd w:val="clear" w:color="auto" w:fill="auto"/>
          </w:tcPr>
          <w:p w:rsidR="00F661F3" w:rsidRPr="00F661F3" w:rsidRDefault="00F661F3" w:rsidP="00F661F3">
            <w:pPr>
              <w:keepNext/>
              <w:ind w:firstLine="0"/>
            </w:pPr>
            <w:r>
              <w:t>Alexander</w:t>
            </w:r>
          </w:p>
        </w:tc>
        <w:tc>
          <w:tcPr>
            <w:tcW w:w="2179" w:type="dxa"/>
            <w:shd w:val="clear" w:color="auto" w:fill="auto"/>
          </w:tcPr>
          <w:p w:rsidR="00F661F3" w:rsidRPr="00F661F3" w:rsidRDefault="00F661F3" w:rsidP="00F661F3">
            <w:pPr>
              <w:keepNext/>
              <w:ind w:firstLine="0"/>
            </w:pPr>
            <w:r>
              <w:t>Anderson</w:t>
            </w:r>
          </w:p>
        </w:tc>
        <w:tc>
          <w:tcPr>
            <w:tcW w:w="2180" w:type="dxa"/>
            <w:shd w:val="clear" w:color="auto" w:fill="auto"/>
          </w:tcPr>
          <w:p w:rsidR="00F661F3" w:rsidRPr="00F661F3" w:rsidRDefault="00F661F3" w:rsidP="00F661F3">
            <w:pPr>
              <w:keepNext/>
              <w:ind w:firstLine="0"/>
            </w:pPr>
            <w:r>
              <w:t>Bales</w:t>
            </w:r>
          </w:p>
        </w:tc>
      </w:tr>
      <w:tr w:rsidR="00F661F3" w:rsidRPr="00F661F3" w:rsidTr="00F661F3">
        <w:tc>
          <w:tcPr>
            <w:tcW w:w="2179" w:type="dxa"/>
            <w:shd w:val="clear" w:color="auto" w:fill="auto"/>
          </w:tcPr>
          <w:p w:rsidR="00F661F3" w:rsidRPr="00F661F3" w:rsidRDefault="00F661F3" w:rsidP="00F661F3">
            <w:pPr>
              <w:ind w:firstLine="0"/>
            </w:pPr>
            <w:r>
              <w:t>Bernstein</w:t>
            </w:r>
          </w:p>
        </w:tc>
        <w:tc>
          <w:tcPr>
            <w:tcW w:w="2179" w:type="dxa"/>
            <w:shd w:val="clear" w:color="auto" w:fill="auto"/>
          </w:tcPr>
          <w:p w:rsidR="00F661F3" w:rsidRPr="00F661F3" w:rsidRDefault="00F661F3" w:rsidP="00F661F3">
            <w:pPr>
              <w:ind w:firstLine="0"/>
            </w:pPr>
            <w:r>
              <w:t>Bowers</w:t>
            </w:r>
          </w:p>
        </w:tc>
        <w:tc>
          <w:tcPr>
            <w:tcW w:w="2180" w:type="dxa"/>
            <w:shd w:val="clear" w:color="auto" w:fill="auto"/>
          </w:tcPr>
          <w:p w:rsidR="00F661F3" w:rsidRPr="00F661F3" w:rsidRDefault="00F661F3" w:rsidP="00F661F3">
            <w:pPr>
              <w:ind w:firstLine="0"/>
            </w:pPr>
            <w:r>
              <w:t>R. L. Brown</w:t>
            </w:r>
          </w:p>
        </w:tc>
      </w:tr>
      <w:tr w:rsidR="00F661F3" w:rsidRPr="00F661F3" w:rsidTr="00F661F3">
        <w:tc>
          <w:tcPr>
            <w:tcW w:w="2179" w:type="dxa"/>
            <w:shd w:val="clear" w:color="auto" w:fill="auto"/>
          </w:tcPr>
          <w:p w:rsidR="00F661F3" w:rsidRPr="00F661F3" w:rsidRDefault="00F661F3" w:rsidP="00F661F3">
            <w:pPr>
              <w:ind w:firstLine="0"/>
            </w:pPr>
            <w:r>
              <w:t>Clary</w:t>
            </w:r>
          </w:p>
        </w:tc>
        <w:tc>
          <w:tcPr>
            <w:tcW w:w="2179" w:type="dxa"/>
            <w:shd w:val="clear" w:color="auto" w:fill="auto"/>
          </w:tcPr>
          <w:p w:rsidR="00F661F3" w:rsidRPr="00F661F3" w:rsidRDefault="00F661F3" w:rsidP="00F661F3">
            <w:pPr>
              <w:ind w:firstLine="0"/>
            </w:pPr>
            <w:r>
              <w:t>Clyburn</w:t>
            </w:r>
          </w:p>
        </w:tc>
        <w:tc>
          <w:tcPr>
            <w:tcW w:w="2180" w:type="dxa"/>
            <w:shd w:val="clear" w:color="auto" w:fill="auto"/>
          </w:tcPr>
          <w:p w:rsidR="00F661F3" w:rsidRPr="00F661F3" w:rsidRDefault="00F661F3" w:rsidP="00F661F3">
            <w:pPr>
              <w:ind w:firstLine="0"/>
            </w:pPr>
            <w:r>
              <w:t>Cobb-Hunter</w:t>
            </w:r>
          </w:p>
        </w:tc>
      </w:tr>
      <w:tr w:rsidR="00F661F3" w:rsidRPr="00F661F3" w:rsidTr="00F661F3">
        <w:tc>
          <w:tcPr>
            <w:tcW w:w="2179" w:type="dxa"/>
            <w:shd w:val="clear" w:color="auto" w:fill="auto"/>
          </w:tcPr>
          <w:p w:rsidR="00F661F3" w:rsidRPr="00F661F3" w:rsidRDefault="00F661F3" w:rsidP="00F661F3">
            <w:pPr>
              <w:ind w:firstLine="0"/>
            </w:pPr>
            <w:r>
              <w:t>Cole</w:t>
            </w:r>
          </w:p>
        </w:tc>
        <w:tc>
          <w:tcPr>
            <w:tcW w:w="2179" w:type="dxa"/>
            <w:shd w:val="clear" w:color="auto" w:fill="auto"/>
          </w:tcPr>
          <w:p w:rsidR="00F661F3" w:rsidRPr="00F661F3" w:rsidRDefault="00F661F3" w:rsidP="00F661F3">
            <w:pPr>
              <w:ind w:firstLine="0"/>
            </w:pPr>
            <w:r>
              <w:t>Collins</w:t>
            </w:r>
          </w:p>
        </w:tc>
        <w:tc>
          <w:tcPr>
            <w:tcW w:w="2180" w:type="dxa"/>
            <w:shd w:val="clear" w:color="auto" w:fill="auto"/>
          </w:tcPr>
          <w:p w:rsidR="00F661F3" w:rsidRPr="00F661F3" w:rsidRDefault="00F661F3" w:rsidP="00F661F3">
            <w:pPr>
              <w:ind w:firstLine="0"/>
            </w:pPr>
            <w:r>
              <w:t>Dillard</w:t>
            </w:r>
          </w:p>
        </w:tc>
      </w:tr>
      <w:tr w:rsidR="00F661F3" w:rsidRPr="00F661F3" w:rsidTr="00F661F3">
        <w:tc>
          <w:tcPr>
            <w:tcW w:w="2179" w:type="dxa"/>
            <w:shd w:val="clear" w:color="auto" w:fill="auto"/>
          </w:tcPr>
          <w:p w:rsidR="00F661F3" w:rsidRPr="00F661F3" w:rsidRDefault="00F661F3" w:rsidP="00F661F3">
            <w:pPr>
              <w:ind w:firstLine="0"/>
            </w:pPr>
            <w:r>
              <w:t>Douglas</w:t>
            </w:r>
          </w:p>
        </w:tc>
        <w:tc>
          <w:tcPr>
            <w:tcW w:w="2179" w:type="dxa"/>
            <w:shd w:val="clear" w:color="auto" w:fill="auto"/>
          </w:tcPr>
          <w:p w:rsidR="00F661F3" w:rsidRPr="00F661F3" w:rsidRDefault="00F661F3" w:rsidP="00F661F3">
            <w:pPr>
              <w:ind w:firstLine="0"/>
            </w:pPr>
            <w:r>
              <w:t>Funderburk</w:t>
            </w:r>
          </w:p>
        </w:tc>
        <w:tc>
          <w:tcPr>
            <w:tcW w:w="2180" w:type="dxa"/>
            <w:shd w:val="clear" w:color="auto" w:fill="auto"/>
          </w:tcPr>
          <w:p w:rsidR="00F661F3" w:rsidRPr="00F661F3" w:rsidRDefault="00F661F3" w:rsidP="00F661F3">
            <w:pPr>
              <w:ind w:firstLine="0"/>
            </w:pPr>
            <w:r>
              <w:t>Gambrell</w:t>
            </w:r>
          </w:p>
        </w:tc>
      </w:tr>
      <w:tr w:rsidR="00F661F3" w:rsidRPr="00F661F3" w:rsidTr="00F661F3">
        <w:tc>
          <w:tcPr>
            <w:tcW w:w="2179" w:type="dxa"/>
            <w:shd w:val="clear" w:color="auto" w:fill="auto"/>
          </w:tcPr>
          <w:p w:rsidR="00F661F3" w:rsidRPr="00F661F3" w:rsidRDefault="00F661F3" w:rsidP="00F661F3">
            <w:pPr>
              <w:ind w:firstLine="0"/>
            </w:pPr>
            <w:r>
              <w:lastRenderedPageBreak/>
              <w:t>George</w:t>
            </w:r>
          </w:p>
        </w:tc>
        <w:tc>
          <w:tcPr>
            <w:tcW w:w="2179" w:type="dxa"/>
            <w:shd w:val="clear" w:color="auto" w:fill="auto"/>
          </w:tcPr>
          <w:p w:rsidR="00F661F3" w:rsidRPr="00F661F3" w:rsidRDefault="00F661F3" w:rsidP="00F661F3">
            <w:pPr>
              <w:ind w:firstLine="0"/>
            </w:pPr>
            <w:r>
              <w:t>Gilliard</w:t>
            </w:r>
          </w:p>
        </w:tc>
        <w:tc>
          <w:tcPr>
            <w:tcW w:w="2180" w:type="dxa"/>
            <w:shd w:val="clear" w:color="auto" w:fill="auto"/>
          </w:tcPr>
          <w:p w:rsidR="00F661F3" w:rsidRPr="00F661F3" w:rsidRDefault="00F661F3" w:rsidP="00F661F3">
            <w:pPr>
              <w:ind w:firstLine="0"/>
            </w:pPr>
            <w:r>
              <w:t>Govan</w:t>
            </w:r>
          </w:p>
        </w:tc>
      </w:tr>
      <w:tr w:rsidR="00F661F3" w:rsidRPr="00F661F3" w:rsidTr="00F661F3">
        <w:tc>
          <w:tcPr>
            <w:tcW w:w="2179" w:type="dxa"/>
            <w:shd w:val="clear" w:color="auto" w:fill="auto"/>
          </w:tcPr>
          <w:p w:rsidR="00F661F3" w:rsidRPr="00F661F3" w:rsidRDefault="00F661F3" w:rsidP="00F661F3">
            <w:pPr>
              <w:ind w:firstLine="0"/>
            </w:pPr>
            <w:r>
              <w:t>Hart</w:t>
            </w:r>
          </w:p>
        </w:tc>
        <w:tc>
          <w:tcPr>
            <w:tcW w:w="2179" w:type="dxa"/>
            <w:shd w:val="clear" w:color="auto" w:fill="auto"/>
          </w:tcPr>
          <w:p w:rsidR="00F661F3" w:rsidRPr="00F661F3" w:rsidRDefault="00F661F3" w:rsidP="00F661F3">
            <w:pPr>
              <w:ind w:firstLine="0"/>
            </w:pPr>
            <w:r>
              <w:t>Henegan</w:t>
            </w:r>
          </w:p>
        </w:tc>
        <w:tc>
          <w:tcPr>
            <w:tcW w:w="2180" w:type="dxa"/>
            <w:shd w:val="clear" w:color="auto" w:fill="auto"/>
          </w:tcPr>
          <w:p w:rsidR="00F661F3" w:rsidRPr="00F661F3" w:rsidRDefault="00F661F3" w:rsidP="00F661F3">
            <w:pPr>
              <w:ind w:firstLine="0"/>
            </w:pPr>
            <w:r>
              <w:t>Hodges</w:t>
            </w:r>
          </w:p>
        </w:tc>
      </w:tr>
      <w:tr w:rsidR="00F661F3" w:rsidRPr="00F661F3" w:rsidTr="00F661F3">
        <w:tc>
          <w:tcPr>
            <w:tcW w:w="2179" w:type="dxa"/>
            <w:shd w:val="clear" w:color="auto" w:fill="auto"/>
          </w:tcPr>
          <w:p w:rsidR="00F661F3" w:rsidRPr="00F661F3" w:rsidRDefault="00F661F3" w:rsidP="00F661F3">
            <w:pPr>
              <w:ind w:firstLine="0"/>
            </w:pPr>
            <w:r>
              <w:t>Hosey</w:t>
            </w:r>
          </w:p>
        </w:tc>
        <w:tc>
          <w:tcPr>
            <w:tcW w:w="2179" w:type="dxa"/>
            <w:shd w:val="clear" w:color="auto" w:fill="auto"/>
          </w:tcPr>
          <w:p w:rsidR="00F661F3" w:rsidRPr="00F661F3" w:rsidRDefault="00F661F3" w:rsidP="00F661F3">
            <w:pPr>
              <w:ind w:firstLine="0"/>
            </w:pPr>
            <w:r>
              <w:t>Jefferson</w:t>
            </w:r>
          </w:p>
        </w:tc>
        <w:tc>
          <w:tcPr>
            <w:tcW w:w="2180" w:type="dxa"/>
            <w:shd w:val="clear" w:color="auto" w:fill="auto"/>
          </w:tcPr>
          <w:p w:rsidR="00F661F3" w:rsidRPr="00F661F3" w:rsidRDefault="00F661F3" w:rsidP="00F661F3">
            <w:pPr>
              <w:ind w:firstLine="0"/>
            </w:pPr>
            <w:r>
              <w:t>King</w:t>
            </w:r>
          </w:p>
        </w:tc>
      </w:tr>
      <w:tr w:rsidR="00F661F3" w:rsidRPr="00F661F3" w:rsidTr="00F661F3">
        <w:tc>
          <w:tcPr>
            <w:tcW w:w="2179" w:type="dxa"/>
            <w:shd w:val="clear" w:color="auto" w:fill="auto"/>
          </w:tcPr>
          <w:p w:rsidR="00F661F3" w:rsidRPr="00F661F3" w:rsidRDefault="00F661F3" w:rsidP="00F661F3">
            <w:pPr>
              <w:ind w:firstLine="0"/>
            </w:pPr>
            <w:r>
              <w:t>Kirby</w:t>
            </w:r>
          </w:p>
        </w:tc>
        <w:tc>
          <w:tcPr>
            <w:tcW w:w="2179" w:type="dxa"/>
            <w:shd w:val="clear" w:color="auto" w:fill="auto"/>
          </w:tcPr>
          <w:p w:rsidR="00F661F3" w:rsidRPr="00F661F3" w:rsidRDefault="00F661F3" w:rsidP="00F661F3">
            <w:pPr>
              <w:ind w:firstLine="0"/>
            </w:pPr>
            <w:r>
              <w:t>Knight</w:t>
            </w:r>
          </w:p>
        </w:tc>
        <w:tc>
          <w:tcPr>
            <w:tcW w:w="2180" w:type="dxa"/>
            <w:shd w:val="clear" w:color="auto" w:fill="auto"/>
          </w:tcPr>
          <w:p w:rsidR="00F661F3" w:rsidRPr="00F661F3" w:rsidRDefault="00F661F3" w:rsidP="00F661F3">
            <w:pPr>
              <w:ind w:firstLine="0"/>
            </w:pPr>
            <w:r>
              <w:t>McEachern</w:t>
            </w:r>
          </w:p>
        </w:tc>
      </w:tr>
      <w:tr w:rsidR="00F661F3" w:rsidRPr="00F661F3" w:rsidTr="00F661F3">
        <w:tc>
          <w:tcPr>
            <w:tcW w:w="2179" w:type="dxa"/>
            <w:shd w:val="clear" w:color="auto" w:fill="auto"/>
          </w:tcPr>
          <w:p w:rsidR="00F661F3" w:rsidRPr="00F661F3" w:rsidRDefault="00F661F3" w:rsidP="00F661F3">
            <w:pPr>
              <w:ind w:firstLine="0"/>
            </w:pPr>
            <w:r>
              <w:t>McKnight</w:t>
            </w:r>
          </w:p>
        </w:tc>
        <w:tc>
          <w:tcPr>
            <w:tcW w:w="2179" w:type="dxa"/>
            <w:shd w:val="clear" w:color="auto" w:fill="auto"/>
          </w:tcPr>
          <w:p w:rsidR="00F661F3" w:rsidRPr="00F661F3" w:rsidRDefault="00F661F3" w:rsidP="00F661F3">
            <w:pPr>
              <w:ind w:firstLine="0"/>
            </w:pPr>
            <w:r>
              <w:t>M. S. McLeod</w:t>
            </w:r>
          </w:p>
        </w:tc>
        <w:tc>
          <w:tcPr>
            <w:tcW w:w="2180" w:type="dxa"/>
            <w:shd w:val="clear" w:color="auto" w:fill="auto"/>
          </w:tcPr>
          <w:p w:rsidR="00F661F3" w:rsidRPr="00F661F3" w:rsidRDefault="00F661F3" w:rsidP="00F661F3">
            <w:pPr>
              <w:ind w:firstLine="0"/>
            </w:pPr>
            <w:r>
              <w:t>W. J. McLeod</w:t>
            </w:r>
          </w:p>
        </w:tc>
      </w:tr>
      <w:tr w:rsidR="00F661F3" w:rsidRPr="00F661F3" w:rsidTr="00F661F3">
        <w:tc>
          <w:tcPr>
            <w:tcW w:w="2179" w:type="dxa"/>
            <w:shd w:val="clear" w:color="auto" w:fill="auto"/>
          </w:tcPr>
          <w:p w:rsidR="00F661F3" w:rsidRPr="00F661F3" w:rsidRDefault="00F661F3" w:rsidP="00F661F3">
            <w:pPr>
              <w:ind w:firstLine="0"/>
            </w:pPr>
            <w:r>
              <w:t>Murphy</w:t>
            </w:r>
          </w:p>
        </w:tc>
        <w:tc>
          <w:tcPr>
            <w:tcW w:w="2179" w:type="dxa"/>
            <w:shd w:val="clear" w:color="auto" w:fill="auto"/>
          </w:tcPr>
          <w:p w:rsidR="00F661F3" w:rsidRPr="00F661F3" w:rsidRDefault="00F661F3" w:rsidP="00F661F3">
            <w:pPr>
              <w:ind w:firstLine="0"/>
            </w:pPr>
            <w:r>
              <w:t>Norrell</w:t>
            </w:r>
          </w:p>
        </w:tc>
        <w:tc>
          <w:tcPr>
            <w:tcW w:w="2180" w:type="dxa"/>
            <w:shd w:val="clear" w:color="auto" w:fill="auto"/>
          </w:tcPr>
          <w:p w:rsidR="00F661F3" w:rsidRPr="00F661F3" w:rsidRDefault="00F661F3" w:rsidP="00F661F3">
            <w:pPr>
              <w:ind w:firstLine="0"/>
            </w:pPr>
            <w:r>
              <w:t>Ott</w:t>
            </w:r>
          </w:p>
        </w:tc>
      </w:tr>
      <w:tr w:rsidR="00F661F3" w:rsidRPr="00F661F3" w:rsidTr="00F661F3">
        <w:tc>
          <w:tcPr>
            <w:tcW w:w="2179" w:type="dxa"/>
            <w:shd w:val="clear" w:color="auto" w:fill="auto"/>
          </w:tcPr>
          <w:p w:rsidR="00F661F3" w:rsidRPr="00F661F3" w:rsidRDefault="00F661F3" w:rsidP="00F661F3">
            <w:pPr>
              <w:ind w:firstLine="0"/>
            </w:pPr>
            <w:r>
              <w:t>Parks</w:t>
            </w:r>
          </w:p>
        </w:tc>
        <w:tc>
          <w:tcPr>
            <w:tcW w:w="2179" w:type="dxa"/>
            <w:shd w:val="clear" w:color="auto" w:fill="auto"/>
          </w:tcPr>
          <w:p w:rsidR="00F661F3" w:rsidRPr="00F661F3" w:rsidRDefault="00F661F3" w:rsidP="00F661F3">
            <w:pPr>
              <w:ind w:firstLine="0"/>
            </w:pPr>
            <w:r>
              <w:t>Pitts</w:t>
            </w:r>
          </w:p>
        </w:tc>
        <w:tc>
          <w:tcPr>
            <w:tcW w:w="2180" w:type="dxa"/>
            <w:shd w:val="clear" w:color="auto" w:fill="auto"/>
          </w:tcPr>
          <w:p w:rsidR="00F661F3" w:rsidRPr="00F661F3" w:rsidRDefault="00F661F3" w:rsidP="00F661F3">
            <w:pPr>
              <w:ind w:firstLine="0"/>
            </w:pPr>
            <w:r>
              <w:t>Putnam</w:t>
            </w:r>
          </w:p>
        </w:tc>
      </w:tr>
      <w:tr w:rsidR="00F661F3" w:rsidRPr="00F661F3" w:rsidTr="00F661F3">
        <w:tc>
          <w:tcPr>
            <w:tcW w:w="2179" w:type="dxa"/>
            <w:shd w:val="clear" w:color="auto" w:fill="auto"/>
          </w:tcPr>
          <w:p w:rsidR="00F661F3" w:rsidRPr="00F661F3" w:rsidRDefault="00F661F3" w:rsidP="00F661F3">
            <w:pPr>
              <w:ind w:firstLine="0"/>
            </w:pPr>
            <w:r>
              <w:t>Ridgeway</w:t>
            </w:r>
          </w:p>
        </w:tc>
        <w:tc>
          <w:tcPr>
            <w:tcW w:w="2179" w:type="dxa"/>
            <w:shd w:val="clear" w:color="auto" w:fill="auto"/>
          </w:tcPr>
          <w:p w:rsidR="00F661F3" w:rsidRPr="00F661F3" w:rsidRDefault="00F661F3" w:rsidP="00F661F3">
            <w:pPr>
              <w:ind w:firstLine="0"/>
            </w:pPr>
            <w:r>
              <w:t>Rutherford</w:t>
            </w:r>
          </w:p>
        </w:tc>
        <w:tc>
          <w:tcPr>
            <w:tcW w:w="2180" w:type="dxa"/>
            <w:shd w:val="clear" w:color="auto" w:fill="auto"/>
          </w:tcPr>
          <w:p w:rsidR="00F661F3" w:rsidRPr="00F661F3" w:rsidRDefault="00F661F3" w:rsidP="00F661F3">
            <w:pPr>
              <w:ind w:firstLine="0"/>
            </w:pPr>
            <w:r>
              <w:t>Ryhal</w:t>
            </w:r>
          </w:p>
        </w:tc>
      </w:tr>
      <w:tr w:rsidR="00F661F3" w:rsidRPr="00F661F3" w:rsidTr="00F661F3">
        <w:tc>
          <w:tcPr>
            <w:tcW w:w="2179" w:type="dxa"/>
            <w:shd w:val="clear" w:color="auto" w:fill="auto"/>
          </w:tcPr>
          <w:p w:rsidR="00F661F3" w:rsidRPr="00F661F3" w:rsidRDefault="00F661F3" w:rsidP="00F661F3">
            <w:pPr>
              <w:ind w:firstLine="0"/>
            </w:pPr>
            <w:r>
              <w:t>Sandifer</w:t>
            </w:r>
          </w:p>
        </w:tc>
        <w:tc>
          <w:tcPr>
            <w:tcW w:w="2179" w:type="dxa"/>
            <w:shd w:val="clear" w:color="auto" w:fill="auto"/>
          </w:tcPr>
          <w:p w:rsidR="00F661F3" w:rsidRPr="00F661F3" w:rsidRDefault="00F661F3" w:rsidP="00F661F3">
            <w:pPr>
              <w:ind w:firstLine="0"/>
            </w:pPr>
            <w:r>
              <w:t>J. E. Smith</w:t>
            </w:r>
          </w:p>
        </w:tc>
        <w:tc>
          <w:tcPr>
            <w:tcW w:w="2180" w:type="dxa"/>
            <w:shd w:val="clear" w:color="auto" w:fill="auto"/>
          </w:tcPr>
          <w:p w:rsidR="00F661F3" w:rsidRPr="00F661F3" w:rsidRDefault="00F661F3" w:rsidP="00F661F3">
            <w:pPr>
              <w:ind w:firstLine="0"/>
            </w:pPr>
            <w:r>
              <w:t>Sottile</w:t>
            </w:r>
          </w:p>
        </w:tc>
      </w:tr>
      <w:tr w:rsidR="00F661F3" w:rsidRPr="00F661F3" w:rsidTr="00F661F3">
        <w:tc>
          <w:tcPr>
            <w:tcW w:w="2179" w:type="dxa"/>
            <w:shd w:val="clear" w:color="auto" w:fill="auto"/>
          </w:tcPr>
          <w:p w:rsidR="00F661F3" w:rsidRPr="00F661F3" w:rsidRDefault="00F661F3" w:rsidP="00F661F3">
            <w:pPr>
              <w:ind w:firstLine="0"/>
            </w:pPr>
            <w:r>
              <w:t>Southard</w:t>
            </w:r>
          </w:p>
        </w:tc>
        <w:tc>
          <w:tcPr>
            <w:tcW w:w="2179" w:type="dxa"/>
            <w:shd w:val="clear" w:color="auto" w:fill="auto"/>
          </w:tcPr>
          <w:p w:rsidR="00F661F3" w:rsidRPr="00F661F3" w:rsidRDefault="00F661F3" w:rsidP="00F661F3">
            <w:pPr>
              <w:ind w:firstLine="0"/>
            </w:pPr>
            <w:r>
              <w:t>Stavrinakis</w:t>
            </w:r>
          </w:p>
        </w:tc>
        <w:tc>
          <w:tcPr>
            <w:tcW w:w="2180" w:type="dxa"/>
            <w:shd w:val="clear" w:color="auto" w:fill="auto"/>
          </w:tcPr>
          <w:p w:rsidR="00F661F3" w:rsidRPr="00F661F3" w:rsidRDefault="00F661F3" w:rsidP="00F661F3">
            <w:pPr>
              <w:ind w:firstLine="0"/>
            </w:pPr>
            <w:r>
              <w:t>Thayer</w:t>
            </w:r>
          </w:p>
        </w:tc>
      </w:tr>
      <w:tr w:rsidR="00F661F3" w:rsidRPr="00F661F3" w:rsidTr="00F661F3">
        <w:tc>
          <w:tcPr>
            <w:tcW w:w="2179" w:type="dxa"/>
            <w:shd w:val="clear" w:color="auto" w:fill="auto"/>
          </w:tcPr>
          <w:p w:rsidR="00F661F3" w:rsidRPr="00F661F3" w:rsidRDefault="00F661F3" w:rsidP="00F661F3">
            <w:pPr>
              <w:keepNext/>
              <w:ind w:firstLine="0"/>
            </w:pPr>
            <w:r>
              <w:t>Tinkler</w:t>
            </w:r>
          </w:p>
        </w:tc>
        <w:tc>
          <w:tcPr>
            <w:tcW w:w="2179" w:type="dxa"/>
            <w:shd w:val="clear" w:color="auto" w:fill="auto"/>
          </w:tcPr>
          <w:p w:rsidR="00F661F3" w:rsidRPr="00F661F3" w:rsidRDefault="00F661F3" w:rsidP="00F661F3">
            <w:pPr>
              <w:keepNext/>
              <w:ind w:firstLine="0"/>
            </w:pPr>
            <w:r>
              <w:t>Weeks</w:t>
            </w:r>
          </w:p>
        </w:tc>
        <w:tc>
          <w:tcPr>
            <w:tcW w:w="2180" w:type="dxa"/>
            <w:shd w:val="clear" w:color="auto" w:fill="auto"/>
          </w:tcPr>
          <w:p w:rsidR="00F661F3" w:rsidRPr="00F661F3" w:rsidRDefault="00F661F3" w:rsidP="00F661F3">
            <w:pPr>
              <w:keepNext/>
              <w:ind w:firstLine="0"/>
            </w:pPr>
            <w:r>
              <w:t>Whipper</w:t>
            </w:r>
          </w:p>
        </w:tc>
      </w:tr>
      <w:tr w:rsidR="00F661F3" w:rsidRPr="00F661F3" w:rsidTr="00F661F3">
        <w:tc>
          <w:tcPr>
            <w:tcW w:w="2179" w:type="dxa"/>
            <w:shd w:val="clear" w:color="auto" w:fill="auto"/>
          </w:tcPr>
          <w:p w:rsidR="00F661F3" w:rsidRPr="00F661F3" w:rsidRDefault="00F661F3" w:rsidP="00F661F3">
            <w:pPr>
              <w:keepNext/>
              <w:ind w:firstLine="0"/>
            </w:pPr>
            <w:r>
              <w:t>Whitmire</w:t>
            </w:r>
          </w:p>
        </w:tc>
        <w:tc>
          <w:tcPr>
            <w:tcW w:w="2179" w:type="dxa"/>
            <w:shd w:val="clear" w:color="auto" w:fill="auto"/>
          </w:tcPr>
          <w:p w:rsidR="00F661F3" w:rsidRPr="00F661F3" w:rsidRDefault="00F661F3" w:rsidP="00F661F3">
            <w:pPr>
              <w:keepNext/>
              <w:ind w:firstLine="0"/>
            </w:pPr>
            <w:r>
              <w:t>Williams</w:t>
            </w:r>
          </w:p>
        </w:tc>
        <w:tc>
          <w:tcPr>
            <w:tcW w:w="2180" w:type="dxa"/>
            <w:shd w:val="clear" w:color="auto" w:fill="auto"/>
          </w:tcPr>
          <w:p w:rsidR="00F661F3" w:rsidRPr="00F661F3" w:rsidRDefault="00F661F3" w:rsidP="00F661F3">
            <w:pPr>
              <w:keepNext/>
              <w:ind w:firstLine="0"/>
            </w:pPr>
          </w:p>
        </w:tc>
      </w:tr>
    </w:tbl>
    <w:p w:rsidR="00F661F3" w:rsidRDefault="00F661F3" w:rsidP="00F661F3"/>
    <w:p w:rsidR="00F661F3" w:rsidRDefault="00F661F3" w:rsidP="00F661F3">
      <w:pPr>
        <w:jc w:val="center"/>
        <w:rPr>
          <w:b/>
        </w:rPr>
      </w:pPr>
      <w:r w:rsidRPr="00F661F3">
        <w:rPr>
          <w:b/>
        </w:rPr>
        <w:t>Total--50</w:t>
      </w:r>
    </w:p>
    <w:p w:rsidR="00F661F3" w:rsidRDefault="00F661F3" w:rsidP="00F661F3">
      <w:pPr>
        <w:jc w:val="center"/>
        <w:rPr>
          <w:b/>
        </w:rPr>
      </w:pPr>
    </w:p>
    <w:p w:rsidR="00F661F3" w:rsidRDefault="00F661F3" w:rsidP="00F661F3">
      <w:r>
        <w:t>So, the motion to adjourn debate was tabled.</w:t>
      </w:r>
    </w:p>
    <w:p w:rsidR="00561107" w:rsidRDefault="00561107" w:rsidP="00F661F3"/>
    <w:p w:rsidR="00F661F3" w:rsidRDefault="00F661F3" w:rsidP="00F661F3">
      <w:r>
        <w:t xml:space="preserve">The question then recurred to the adoption of the amendment. </w:t>
      </w:r>
    </w:p>
    <w:p w:rsidR="00561107" w:rsidRDefault="00561107" w:rsidP="00F661F3"/>
    <w:p w:rsidR="00F661F3" w:rsidRDefault="00F661F3" w:rsidP="00F661F3">
      <w:r>
        <w:t>Rep. J. E. SMITH spoke against the amendment.</w:t>
      </w:r>
    </w:p>
    <w:p w:rsidR="00F661F3" w:rsidRDefault="00F661F3" w:rsidP="00F661F3">
      <w:r>
        <w:t>Rep. J. E. SMITH spoke against the amendment.</w:t>
      </w:r>
    </w:p>
    <w:p w:rsidR="00F661F3" w:rsidRDefault="00F661F3" w:rsidP="00F661F3">
      <w:r>
        <w:t>Rep. W. J. MCLEOD spoke against the amendment.</w:t>
      </w:r>
    </w:p>
    <w:p w:rsidR="00F661F3" w:rsidRDefault="00F661F3" w:rsidP="00F661F3"/>
    <w:p w:rsidR="00F661F3" w:rsidRDefault="00F661F3" w:rsidP="00F661F3">
      <w:r>
        <w:t>Rep. W. J. MCLEOD moved to table the amendment.</w:t>
      </w:r>
    </w:p>
    <w:p w:rsidR="00F661F3" w:rsidRDefault="00F661F3" w:rsidP="00F661F3"/>
    <w:p w:rsidR="00F661F3" w:rsidRDefault="00F661F3" w:rsidP="00F661F3">
      <w:r>
        <w:t>Rep. NORMAN demanded the yeas and nays which were taken, resulting as follows:</w:t>
      </w:r>
    </w:p>
    <w:p w:rsidR="00385143" w:rsidRDefault="00F661F3" w:rsidP="00F661F3">
      <w:pPr>
        <w:jc w:val="center"/>
      </w:pPr>
      <w:bookmarkStart w:id="103" w:name="vote_start209"/>
      <w:bookmarkEnd w:id="103"/>
      <w:r>
        <w:t>Yeas 42; Nays 67</w:t>
      </w:r>
    </w:p>
    <w:p w:rsidR="00385143" w:rsidRDefault="00385143" w:rsidP="00F661F3">
      <w:pPr>
        <w:jc w:val="center"/>
      </w:pPr>
    </w:p>
    <w:p w:rsidR="00520ED3" w:rsidRDefault="00520ED3">
      <w:pPr>
        <w:ind w:firstLine="0"/>
        <w:jc w:val="left"/>
      </w:pPr>
    </w:p>
    <w:p w:rsidR="00385143" w:rsidRDefault="00385143">
      <w:pPr>
        <w:ind w:firstLine="0"/>
        <w:jc w:val="left"/>
      </w:pPr>
    </w:p>
    <w:p w:rsidR="00385143" w:rsidRDefault="00385143" w:rsidP="00F661F3">
      <w:pPr>
        <w:ind w:firstLine="0"/>
      </w:pPr>
    </w:p>
    <w:p w:rsidR="00385143" w:rsidRDefault="00385143" w:rsidP="00F661F3">
      <w:pPr>
        <w:ind w:firstLine="0"/>
      </w:pPr>
    </w:p>
    <w:p w:rsidR="00385143" w:rsidRPr="00385143" w:rsidRDefault="00385143" w:rsidP="00385143">
      <w:pPr>
        <w:jc w:val="right"/>
        <w:rPr>
          <w:b/>
        </w:rPr>
      </w:pPr>
      <w:r w:rsidRPr="00385143">
        <w:rPr>
          <w:b/>
        </w:rPr>
        <w:t>Printed Page 813 . . . . . Thursday, January 28, 2016</w:t>
      </w:r>
    </w:p>
    <w:p w:rsidR="00385143" w:rsidRDefault="00385143">
      <w:pPr>
        <w:ind w:firstLine="0"/>
        <w:jc w:val="left"/>
      </w:pPr>
    </w:p>
    <w:p w:rsidR="00F661F3" w:rsidRDefault="00F661F3" w:rsidP="00F661F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61F3" w:rsidRPr="00F661F3" w:rsidTr="00F661F3">
        <w:tc>
          <w:tcPr>
            <w:tcW w:w="2179" w:type="dxa"/>
            <w:shd w:val="clear" w:color="auto" w:fill="auto"/>
          </w:tcPr>
          <w:p w:rsidR="00F661F3" w:rsidRPr="00F661F3" w:rsidRDefault="00F661F3" w:rsidP="00F661F3">
            <w:pPr>
              <w:keepNext/>
              <w:ind w:firstLine="0"/>
            </w:pPr>
            <w:r>
              <w:t>Alexander</w:t>
            </w:r>
          </w:p>
        </w:tc>
        <w:tc>
          <w:tcPr>
            <w:tcW w:w="2179" w:type="dxa"/>
            <w:shd w:val="clear" w:color="auto" w:fill="auto"/>
          </w:tcPr>
          <w:p w:rsidR="00F661F3" w:rsidRPr="00F661F3" w:rsidRDefault="00F661F3" w:rsidP="00F661F3">
            <w:pPr>
              <w:keepNext/>
              <w:ind w:firstLine="0"/>
            </w:pPr>
            <w:r>
              <w:t>Anderson</w:t>
            </w:r>
          </w:p>
        </w:tc>
        <w:tc>
          <w:tcPr>
            <w:tcW w:w="2180" w:type="dxa"/>
            <w:shd w:val="clear" w:color="auto" w:fill="auto"/>
          </w:tcPr>
          <w:p w:rsidR="00F661F3" w:rsidRPr="00F661F3" w:rsidRDefault="00F661F3" w:rsidP="00F661F3">
            <w:pPr>
              <w:keepNext/>
              <w:ind w:firstLine="0"/>
            </w:pPr>
            <w:r>
              <w:t>Bales</w:t>
            </w:r>
          </w:p>
        </w:tc>
      </w:tr>
      <w:tr w:rsidR="00F661F3" w:rsidRPr="00F661F3" w:rsidTr="00F661F3">
        <w:tc>
          <w:tcPr>
            <w:tcW w:w="2179" w:type="dxa"/>
            <w:shd w:val="clear" w:color="auto" w:fill="auto"/>
          </w:tcPr>
          <w:p w:rsidR="00F661F3" w:rsidRPr="00F661F3" w:rsidRDefault="00F661F3" w:rsidP="00F661F3">
            <w:pPr>
              <w:ind w:firstLine="0"/>
            </w:pPr>
            <w:r>
              <w:t>Bernstein</w:t>
            </w:r>
          </w:p>
        </w:tc>
        <w:tc>
          <w:tcPr>
            <w:tcW w:w="2179" w:type="dxa"/>
            <w:shd w:val="clear" w:color="auto" w:fill="auto"/>
          </w:tcPr>
          <w:p w:rsidR="00F661F3" w:rsidRPr="00F661F3" w:rsidRDefault="00F661F3" w:rsidP="00F661F3">
            <w:pPr>
              <w:ind w:firstLine="0"/>
            </w:pPr>
            <w:r>
              <w:t>Bowers</w:t>
            </w:r>
          </w:p>
        </w:tc>
        <w:tc>
          <w:tcPr>
            <w:tcW w:w="2180" w:type="dxa"/>
            <w:shd w:val="clear" w:color="auto" w:fill="auto"/>
          </w:tcPr>
          <w:p w:rsidR="00F661F3" w:rsidRPr="00F661F3" w:rsidRDefault="00F661F3" w:rsidP="00F661F3">
            <w:pPr>
              <w:ind w:firstLine="0"/>
            </w:pPr>
            <w:r>
              <w:t>G. A. Brown</w:t>
            </w:r>
          </w:p>
        </w:tc>
      </w:tr>
      <w:tr w:rsidR="00F661F3" w:rsidRPr="00F661F3" w:rsidTr="00F661F3">
        <w:tc>
          <w:tcPr>
            <w:tcW w:w="2179" w:type="dxa"/>
            <w:shd w:val="clear" w:color="auto" w:fill="auto"/>
          </w:tcPr>
          <w:p w:rsidR="00F661F3" w:rsidRPr="00F661F3" w:rsidRDefault="00F661F3" w:rsidP="00F661F3">
            <w:pPr>
              <w:ind w:firstLine="0"/>
            </w:pPr>
            <w:r>
              <w:t>R. L. Brown</w:t>
            </w:r>
          </w:p>
        </w:tc>
        <w:tc>
          <w:tcPr>
            <w:tcW w:w="2179" w:type="dxa"/>
            <w:shd w:val="clear" w:color="auto" w:fill="auto"/>
          </w:tcPr>
          <w:p w:rsidR="00F661F3" w:rsidRPr="00F661F3" w:rsidRDefault="00F661F3" w:rsidP="00F661F3">
            <w:pPr>
              <w:ind w:firstLine="0"/>
            </w:pPr>
            <w:r>
              <w:t>Clary</w:t>
            </w:r>
          </w:p>
        </w:tc>
        <w:tc>
          <w:tcPr>
            <w:tcW w:w="2180" w:type="dxa"/>
            <w:shd w:val="clear" w:color="auto" w:fill="auto"/>
          </w:tcPr>
          <w:p w:rsidR="00F661F3" w:rsidRPr="00F661F3" w:rsidRDefault="00F661F3" w:rsidP="00F661F3">
            <w:pPr>
              <w:ind w:firstLine="0"/>
            </w:pPr>
            <w:r>
              <w:t>Clyburn</w:t>
            </w:r>
          </w:p>
        </w:tc>
      </w:tr>
      <w:tr w:rsidR="00F661F3" w:rsidRPr="00F661F3" w:rsidTr="00F661F3">
        <w:tc>
          <w:tcPr>
            <w:tcW w:w="2179" w:type="dxa"/>
            <w:shd w:val="clear" w:color="auto" w:fill="auto"/>
          </w:tcPr>
          <w:p w:rsidR="00F661F3" w:rsidRPr="00F661F3" w:rsidRDefault="00F661F3" w:rsidP="00F661F3">
            <w:pPr>
              <w:ind w:firstLine="0"/>
            </w:pPr>
            <w:r>
              <w:t>Cobb-Hunter</w:t>
            </w:r>
          </w:p>
        </w:tc>
        <w:tc>
          <w:tcPr>
            <w:tcW w:w="2179" w:type="dxa"/>
            <w:shd w:val="clear" w:color="auto" w:fill="auto"/>
          </w:tcPr>
          <w:p w:rsidR="00F661F3" w:rsidRPr="00F661F3" w:rsidRDefault="00F661F3" w:rsidP="00F661F3">
            <w:pPr>
              <w:ind w:firstLine="0"/>
            </w:pPr>
            <w:r>
              <w:t>Collins</w:t>
            </w:r>
          </w:p>
        </w:tc>
        <w:tc>
          <w:tcPr>
            <w:tcW w:w="2180" w:type="dxa"/>
            <w:shd w:val="clear" w:color="auto" w:fill="auto"/>
          </w:tcPr>
          <w:p w:rsidR="00F661F3" w:rsidRPr="00F661F3" w:rsidRDefault="00F661F3" w:rsidP="00F661F3">
            <w:pPr>
              <w:ind w:firstLine="0"/>
            </w:pPr>
            <w:r>
              <w:t>Dillard</w:t>
            </w:r>
          </w:p>
        </w:tc>
      </w:tr>
      <w:tr w:rsidR="00F661F3" w:rsidRPr="00F661F3" w:rsidTr="00F661F3">
        <w:tc>
          <w:tcPr>
            <w:tcW w:w="2179" w:type="dxa"/>
            <w:shd w:val="clear" w:color="auto" w:fill="auto"/>
          </w:tcPr>
          <w:p w:rsidR="00F661F3" w:rsidRPr="00F661F3" w:rsidRDefault="00F661F3" w:rsidP="00F661F3">
            <w:pPr>
              <w:ind w:firstLine="0"/>
            </w:pPr>
            <w:r>
              <w:t>Douglas</w:t>
            </w:r>
          </w:p>
        </w:tc>
        <w:tc>
          <w:tcPr>
            <w:tcW w:w="2179" w:type="dxa"/>
            <w:shd w:val="clear" w:color="auto" w:fill="auto"/>
          </w:tcPr>
          <w:p w:rsidR="00F661F3" w:rsidRPr="00F661F3" w:rsidRDefault="00F661F3" w:rsidP="00F661F3">
            <w:pPr>
              <w:ind w:firstLine="0"/>
            </w:pPr>
            <w:r>
              <w:t>Funderburk</w:t>
            </w:r>
          </w:p>
        </w:tc>
        <w:tc>
          <w:tcPr>
            <w:tcW w:w="2180" w:type="dxa"/>
            <w:shd w:val="clear" w:color="auto" w:fill="auto"/>
          </w:tcPr>
          <w:p w:rsidR="00F661F3" w:rsidRPr="00F661F3" w:rsidRDefault="00F661F3" w:rsidP="00F661F3">
            <w:pPr>
              <w:ind w:firstLine="0"/>
            </w:pPr>
            <w:r>
              <w:t>George</w:t>
            </w:r>
          </w:p>
        </w:tc>
      </w:tr>
      <w:tr w:rsidR="00F661F3" w:rsidRPr="00F661F3" w:rsidTr="00F661F3">
        <w:tc>
          <w:tcPr>
            <w:tcW w:w="2179" w:type="dxa"/>
            <w:shd w:val="clear" w:color="auto" w:fill="auto"/>
          </w:tcPr>
          <w:p w:rsidR="00F661F3" w:rsidRPr="00F661F3" w:rsidRDefault="00F661F3" w:rsidP="00F661F3">
            <w:pPr>
              <w:ind w:firstLine="0"/>
            </w:pPr>
            <w:r>
              <w:lastRenderedPageBreak/>
              <w:t>Gilliard</w:t>
            </w:r>
          </w:p>
        </w:tc>
        <w:tc>
          <w:tcPr>
            <w:tcW w:w="2179" w:type="dxa"/>
            <w:shd w:val="clear" w:color="auto" w:fill="auto"/>
          </w:tcPr>
          <w:p w:rsidR="00F661F3" w:rsidRPr="00F661F3" w:rsidRDefault="00F661F3" w:rsidP="00F661F3">
            <w:pPr>
              <w:ind w:firstLine="0"/>
            </w:pPr>
            <w:r>
              <w:t>Govan</w:t>
            </w:r>
          </w:p>
        </w:tc>
        <w:tc>
          <w:tcPr>
            <w:tcW w:w="2180" w:type="dxa"/>
            <w:shd w:val="clear" w:color="auto" w:fill="auto"/>
          </w:tcPr>
          <w:p w:rsidR="00F661F3" w:rsidRPr="00F661F3" w:rsidRDefault="00F661F3" w:rsidP="00F661F3">
            <w:pPr>
              <w:ind w:firstLine="0"/>
            </w:pPr>
            <w:r>
              <w:t>Hart</w:t>
            </w:r>
          </w:p>
        </w:tc>
      </w:tr>
      <w:tr w:rsidR="00F661F3" w:rsidRPr="00F661F3" w:rsidTr="00F661F3">
        <w:tc>
          <w:tcPr>
            <w:tcW w:w="2179" w:type="dxa"/>
            <w:shd w:val="clear" w:color="auto" w:fill="auto"/>
          </w:tcPr>
          <w:p w:rsidR="00F661F3" w:rsidRPr="00F661F3" w:rsidRDefault="00F661F3" w:rsidP="00F661F3">
            <w:pPr>
              <w:ind w:firstLine="0"/>
            </w:pPr>
            <w:r>
              <w:t>Henegan</w:t>
            </w:r>
          </w:p>
        </w:tc>
        <w:tc>
          <w:tcPr>
            <w:tcW w:w="2179" w:type="dxa"/>
            <w:shd w:val="clear" w:color="auto" w:fill="auto"/>
          </w:tcPr>
          <w:p w:rsidR="00F661F3" w:rsidRPr="00F661F3" w:rsidRDefault="00F661F3" w:rsidP="00F661F3">
            <w:pPr>
              <w:ind w:firstLine="0"/>
            </w:pPr>
            <w:r>
              <w:t>Hodges</w:t>
            </w:r>
          </w:p>
        </w:tc>
        <w:tc>
          <w:tcPr>
            <w:tcW w:w="2180" w:type="dxa"/>
            <w:shd w:val="clear" w:color="auto" w:fill="auto"/>
          </w:tcPr>
          <w:p w:rsidR="00F661F3" w:rsidRPr="00F661F3" w:rsidRDefault="00F661F3" w:rsidP="00F661F3">
            <w:pPr>
              <w:ind w:firstLine="0"/>
            </w:pPr>
            <w:r>
              <w:t>Hosey</w:t>
            </w:r>
          </w:p>
        </w:tc>
      </w:tr>
      <w:tr w:rsidR="00F661F3" w:rsidRPr="00F661F3" w:rsidTr="00F661F3">
        <w:tc>
          <w:tcPr>
            <w:tcW w:w="2179" w:type="dxa"/>
            <w:shd w:val="clear" w:color="auto" w:fill="auto"/>
          </w:tcPr>
          <w:p w:rsidR="00F661F3" w:rsidRPr="00F661F3" w:rsidRDefault="00F661F3" w:rsidP="00F661F3">
            <w:pPr>
              <w:ind w:firstLine="0"/>
            </w:pPr>
            <w:r>
              <w:t>Howard</w:t>
            </w:r>
          </w:p>
        </w:tc>
        <w:tc>
          <w:tcPr>
            <w:tcW w:w="2179" w:type="dxa"/>
            <w:shd w:val="clear" w:color="auto" w:fill="auto"/>
          </w:tcPr>
          <w:p w:rsidR="00F661F3" w:rsidRPr="00F661F3" w:rsidRDefault="00F661F3" w:rsidP="00F661F3">
            <w:pPr>
              <w:ind w:firstLine="0"/>
            </w:pPr>
            <w:r>
              <w:t>Jefferson</w:t>
            </w:r>
          </w:p>
        </w:tc>
        <w:tc>
          <w:tcPr>
            <w:tcW w:w="2180" w:type="dxa"/>
            <w:shd w:val="clear" w:color="auto" w:fill="auto"/>
          </w:tcPr>
          <w:p w:rsidR="00F661F3" w:rsidRPr="00F661F3" w:rsidRDefault="00F661F3" w:rsidP="00F661F3">
            <w:pPr>
              <w:ind w:firstLine="0"/>
            </w:pPr>
            <w:r>
              <w:t>King</w:t>
            </w:r>
          </w:p>
        </w:tc>
      </w:tr>
      <w:tr w:rsidR="00F661F3" w:rsidRPr="00F661F3" w:rsidTr="00F661F3">
        <w:tc>
          <w:tcPr>
            <w:tcW w:w="2179" w:type="dxa"/>
            <w:shd w:val="clear" w:color="auto" w:fill="auto"/>
          </w:tcPr>
          <w:p w:rsidR="00F661F3" w:rsidRPr="00F661F3" w:rsidRDefault="00F661F3" w:rsidP="00F661F3">
            <w:pPr>
              <w:ind w:firstLine="0"/>
            </w:pPr>
            <w:r>
              <w:t>Kirby</w:t>
            </w:r>
          </w:p>
        </w:tc>
        <w:tc>
          <w:tcPr>
            <w:tcW w:w="2179" w:type="dxa"/>
            <w:shd w:val="clear" w:color="auto" w:fill="auto"/>
          </w:tcPr>
          <w:p w:rsidR="00F661F3" w:rsidRPr="00F661F3" w:rsidRDefault="00F661F3" w:rsidP="00F661F3">
            <w:pPr>
              <w:ind w:firstLine="0"/>
            </w:pPr>
            <w:r>
              <w:t>Knight</w:t>
            </w:r>
          </w:p>
        </w:tc>
        <w:tc>
          <w:tcPr>
            <w:tcW w:w="2180" w:type="dxa"/>
            <w:shd w:val="clear" w:color="auto" w:fill="auto"/>
          </w:tcPr>
          <w:p w:rsidR="00F661F3" w:rsidRPr="00F661F3" w:rsidRDefault="00F661F3" w:rsidP="00F661F3">
            <w:pPr>
              <w:ind w:firstLine="0"/>
            </w:pPr>
            <w:r>
              <w:t>McEachern</w:t>
            </w:r>
          </w:p>
        </w:tc>
      </w:tr>
      <w:tr w:rsidR="00F661F3" w:rsidRPr="00F661F3" w:rsidTr="00F661F3">
        <w:tc>
          <w:tcPr>
            <w:tcW w:w="2179" w:type="dxa"/>
            <w:shd w:val="clear" w:color="auto" w:fill="auto"/>
          </w:tcPr>
          <w:p w:rsidR="00F661F3" w:rsidRPr="00F661F3" w:rsidRDefault="00F661F3" w:rsidP="00F661F3">
            <w:pPr>
              <w:ind w:firstLine="0"/>
            </w:pPr>
            <w:r>
              <w:t>McKnight</w:t>
            </w:r>
          </w:p>
        </w:tc>
        <w:tc>
          <w:tcPr>
            <w:tcW w:w="2179" w:type="dxa"/>
            <w:shd w:val="clear" w:color="auto" w:fill="auto"/>
          </w:tcPr>
          <w:p w:rsidR="00F661F3" w:rsidRPr="00F661F3" w:rsidRDefault="00F661F3" w:rsidP="00F661F3">
            <w:pPr>
              <w:ind w:firstLine="0"/>
            </w:pPr>
            <w:r>
              <w:t>M. S. McLeod</w:t>
            </w:r>
          </w:p>
        </w:tc>
        <w:tc>
          <w:tcPr>
            <w:tcW w:w="2180" w:type="dxa"/>
            <w:shd w:val="clear" w:color="auto" w:fill="auto"/>
          </w:tcPr>
          <w:p w:rsidR="00F661F3" w:rsidRPr="00F661F3" w:rsidRDefault="00F661F3" w:rsidP="00F661F3">
            <w:pPr>
              <w:ind w:firstLine="0"/>
            </w:pPr>
            <w:r>
              <w:t>W. J. McLeod</w:t>
            </w:r>
          </w:p>
        </w:tc>
      </w:tr>
      <w:tr w:rsidR="00F661F3" w:rsidRPr="00F661F3" w:rsidTr="00F661F3">
        <w:tc>
          <w:tcPr>
            <w:tcW w:w="2179" w:type="dxa"/>
            <w:shd w:val="clear" w:color="auto" w:fill="auto"/>
          </w:tcPr>
          <w:p w:rsidR="00F661F3" w:rsidRPr="00F661F3" w:rsidRDefault="00F661F3" w:rsidP="00F661F3">
            <w:pPr>
              <w:ind w:firstLine="0"/>
            </w:pPr>
            <w:r>
              <w:t>Neal</w:t>
            </w:r>
          </w:p>
        </w:tc>
        <w:tc>
          <w:tcPr>
            <w:tcW w:w="2179" w:type="dxa"/>
            <w:shd w:val="clear" w:color="auto" w:fill="auto"/>
          </w:tcPr>
          <w:p w:rsidR="00F661F3" w:rsidRPr="00F661F3" w:rsidRDefault="00F661F3" w:rsidP="00F661F3">
            <w:pPr>
              <w:ind w:firstLine="0"/>
            </w:pPr>
            <w:r>
              <w:t>Norrell</w:t>
            </w:r>
          </w:p>
        </w:tc>
        <w:tc>
          <w:tcPr>
            <w:tcW w:w="2180" w:type="dxa"/>
            <w:shd w:val="clear" w:color="auto" w:fill="auto"/>
          </w:tcPr>
          <w:p w:rsidR="00F661F3" w:rsidRPr="00F661F3" w:rsidRDefault="00F661F3" w:rsidP="00F661F3">
            <w:pPr>
              <w:ind w:firstLine="0"/>
            </w:pPr>
            <w:r>
              <w:t>Ott</w:t>
            </w:r>
          </w:p>
        </w:tc>
      </w:tr>
      <w:tr w:rsidR="00F661F3" w:rsidRPr="00F661F3" w:rsidTr="00F661F3">
        <w:tc>
          <w:tcPr>
            <w:tcW w:w="2179" w:type="dxa"/>
            <w:shd w:val="clear" w:color="auto" w:fill="auto"/>
          </w:tcPr>
          <w:p w:rsidR="00F661F3" w:rsidRPr="00F661F3" w:rsidRDefault="00F661F3" w:rsidP="00F661F3">
            <w:pPr>
              <w:ind w:firstLine="0"/>
            </w:pPr>
            <w:r>
              <w:t>Parks</w:t>
            </w:r>
          </w:p>
        </w:tc>
        <w:tc>
          <w:tcPr>
            <w:tcW w:w="2179" w:type="dxa"/>
            <w:shd w:val="clear" w:color="auto" w:fill="auto"/>
          </w:tcPr>
          <w:p w:rsidR="00F661F3" w:rsidRPr="00F661F3" w:rsidRDefault="00F661F3" w:rsidP="00F661F3">
            <w:pPr>
              <w:ind w:firstLine="0"/>
            </w:pPr>
            <w:r>
              <w:t>Ridgeway</w:t>
            </w:r>
          </w:p>
        </w:tc>
        <w:tc>
          <w:tcPr>
            <w:tcW w:w="2180" w:type="dxa"/>
            <w:shd w:val="clear" w:color="auto" w:fill="auto"/>
          </w:tcPr>
          <w:p w:rsidR="00F661F3" w:rsidRPr="00F661F3" w:rsidRDefault="00F661F3" w:rsidP="00F661F3">
            <w:pPr>
              <w:ind w:firstLine="0"/>
            </w:pPr>
            <w:r>
              <w:t>Rutherford</w:t>
            </w:r>
          </w:p>
        </w:tc>
      </w:tr>
      <w:tr w:rsidR="00F661F3" w:rsidRPr="00F661F3" w:rsidTr="00F661F3">
        <w:tc>
          <w:tcPr>
            <w:tcW w:w="2179" w:type="dxa"/>
            <w:shd w:val="clear" w:color="auto" w:fill="auto"/>
          </w:tcPr>
          <w:p w:rsidR="00F661F3" w:rsidRPr="00F661F3" w:rsidRDefault="00F661F3" w:rsidP="00F661F3">
            <w:pPr>
              <w:keepNext/>
              <w:ind w:firstLine="0"/>
            </w:pPr>
            <w:r>
              <w:t>J. E. Smith</w:t>
            </w:r>
          </w:p>
        </w:tc>
        <w:tc>
          <w:tcPr>
            <w:tcW w:w="2179" w:type="dxa"/>
            <w:shd w:val="clear" w:color="auto" w:fill="auto"/>
          </w:tcPr>
          <w:p w:rsidR="00F661F3" w:rsidRPr="00F661F3" w:rsidRDefault="00F661F3" w:rsidP="00F661F3">
            <w:pPr>
              <w:keepNext/>
              <w:ind w:firstLine="0"/>
            </w:pPr>
            <w:r>
              <w:t>Stavrinakis</w:t>
            </w:r>
          </w:p>
        </w:tc>
        <w:tc>
          <w:tcPr>
            <w:tcW w:w="2180" w:type="dxa"/>
            <w:shd w:val="clear" w:color="auto" w:fill="auto"/>
          </w:tcPr>
          <w:p w:rsidR="00F661F3" w:rsidRPr="00F661F3" w:rsidRDefault="00F661F3" w:rsidP="00F661F3">
            <w:pPr>
              <w:keepNext/>
              <w:ind w:firstLine="0"/>
            </w:pPr>
            <w:r>
              <w:t>Tinkler</w:t>
            </w:r>
          </w:p>
        </w:tc>
      </w:tr>
      <w:tr w:rsidR="00F661F3" w:rsidRPr="00F661F3" w:rsidTr="00F661F3">
        <w:tc>
          <w:tcPr>
            <w:tcW w:w="2179" w:type="dxa"/>
            <w:shd w:val="clear" w:color="auto" w:fill="auto"/>
          </w:tcPr>
          <w:p w:rsidR="00F661F3" w:rsidRPr="00F661F3" w:rsidRDefault="00F661F3" w:rsidP="00F661F3">
            <w:pPr>
              <w:keepNext/>
              <w:ind w:firstLine="0"/>
            </w:pPr>
            <w:r>
              <w:t>Weeks</w:t>
            </w:r>
          </w:p>
        </w:tc>
        <w:tc>
          <w:tcPr>
            <w:tcW w:w="2179" w:type="dxa"/>
            <w:shd w:val="clear" w:color="auto" w:fill="auto"/>
          </w:tcPr>
          <w:p w:rsidR="00F661F3" w:rsidRPr="00F661F3" w:rsidRDefault="00F661F3" w:rsidP="00F661F3">
            <w:pPr>
              <w:keepNext/>
              <w:ind w:firstLine="0"/>
            </w:pPr>
            <w:r>
              <w:t>Whipper</w:t>
            </w:r>
          </w:p>
        </w:tc>
        <w:tc>
          <w:tcPr>
            <w:tcW w:w="2180" w:type="dxa"/>
            <w:shd w:val="clear" w:color="auto" w:fill="auto"/>
          </w:tcPr>
          <w:p w:rsidR="00F661F3" w:rsidRPr="00F661F3" w:rsidRDefault="00F661F3" w:rsidP="00F661F3">
            <w:pPr>
              <w:keepNext/>
              <w:ind w:firstLine="0"/>
            </w:pPr>
            <w:r>
              <w:t>Williams</w:t>
            </w:r>
          </w:p>
        </w:tc>
      </w:tr>
    </w:tbl>
    <w:p w:rsidR="00F661F3" w:rsidRDefault="00F661F3" w:rsidP="00F661F3"/>
    <w:p w:rsidR="00F661F3" w:rsidRDefault="00F661F3" w:rsidP="00F661F3">
      <w:pPr>
        <w:jc w:val="center"/>
        <w:rPr>
          <w:b/>
        </w:rPr>
      </w:pPr>
      <w:r w:rsidRPr="00F661F3">
        <w:rPr>
          <w:b/>
        </w:rPr>
        <w:t>Total--42</w:t>
      </w:r>
    </w:p>
    <w:p w:rsidR="00F661F3" w:rsidRDefault="00F661F3" w:rsidP="00F661F3">
      <w:pPr>
        <w:jc w:val="center"/>
        <w:rPr>
          <w:b/>
        </w:rPr>
      </w:pPr>
    </w:p>
    <w:p w:rsidR="00F661F3" w:rsidRDefault="00F661F3" w:rsidP="00F661F3">
      <w:pPr>
        <w:ind w:firstLine="0"/>
      </w:pPr>
      <w:r w:rsidRPr="00F661F3">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t>Allison</w:t>
            </w:r>
          </w:p>
        </w:tc>
        <w:tc>
          <w:tcPr>
            <w:tcW w:w="2179" w:type="dxa"/>
            <w:shd w:val="clear" w:color="auto" w:fill="auto"/>
          </w:tcPr>
          <w:p w:rsidR="00F661F3" w:rsidRPr="00F661F3" w:rsidRDefault="00F661F3" w:rsidP="00F661F3">
            <w:pPr>
              <w:keepNext/>
              <w:ind w:firstLine="0"/>
            </w:pPr>
            <w:r>
              <w:t>Anthony</w:t>
            </w:r>
          </w:p>
        </w:tc>
        <w:tc>
          <w:tcPr>
            <w:tcW w:w="2180" w:type="dxa"/>
            <w:shd w:val="clear" w:color="auto" w:fill="auto"/>
          </w:tcPr>
          <w:p w:rsidR="00F661F3" w:rsidRPr="00F661F3" w:rsidRDefault="00F661F3" w:rsidP="00F661F3">
            <w:pPr>
              <w:keepNext/>
              <w:ind w:firstLine="0"/>
            </w:pPr>
            <w:r>
              <w:t>Ballentine</w:t>
            </w:r>
          </w:p>
        </w:tc>
      </w:tr>
      <w:tr w:rsidR="00F661F3" w:rsidRPr="00F661F3" w:rsidTr="00385143">
        <w:tc>
          <w:tcPr>
            <w:tcW w:w="2179" w:type="dxa"/>
            <w:shd w:val="clear" w:color="auto" w:fill="auto"/>
          </w:tcPr>
          <w:p w:rsidR="00F661F3" w:rsidRPr="00F661F3" w:rsidRDefault="00F661F3" w:rsidP="00F661F3">
            <w:pPr>
              <w:ind w:firstLine="0"/>
            </w:pPr>
            <w:r>
              <w:t>Bannister</w:t>
            </w:r>
          </w:p>
        </w:tc>
        <w:tc>
          <w:tcPr>
            <w:tcW w:w="2179" w:type="dxa"/>
            <w:shd w:val="clear" w:color="auto" w:fill="auto"/>
          </w:tcPr>
          <w:p w:rsidR="00F661F3" w:rsidRPr="00F661F3" w:rsidRDefault="00F661F3" w:rsidP="00F661F3">
            <w:pPr>
              <w:ind w:firstLine="0"/>
            </w:pPr>
            <w:r>
              <w:t>Bedingfield</w:t>
            </w:r>
          </w:p>
        </w:tc>
        <w:tc>
          <w:tcPr>
            <w:tcW w:w="2180" w:type="dxa"/>
            <w:shd w:val="clear" w:color="auto" w:fill="auto"/>
          </w:tcPr>
          <w:p w:rsidR="00F661F3" w:rsidRPr="00F661F3" w:rsidRDefault="00F661F3" w:rsidP="00F661F3">
            <w:pPr>
              <w:ind w:firstLine="0"/>
            </w:pPr>
            <w:r>
              <w:t>Bingham</w:t>
            </w:r>
          </w:p>
        </w:tc>
      </w:tr>
      <w:tr w:rsidR="00F661F3" w:rsidRPr="00F661F3" w:rsidTr="00385143">
        <w:tc>
          <w:tcPr>
            <w:tcW w:w="2179" w:type="dxa"/>
            <w:shd w:val="clear" w:color="auto" w:fill="auto"/>
          </w:tcPr>
          <w:p w:rsidR="00F661F3" w:rsidRPr="00F661F3" w:rsidRDefault="00F661F3" w:rsidP="00F661F3">
            <w:pPr>
              <w:ind w:firstLine="0"/>
            </w:pPr>
            <w:r>
              <w:t>Bradley</w:t>
            </w:r>
          </w:p>
        </w:tc>
        <w:tc>
          <w:tcPr>
            <w:tcW w:w="2179" w:type="dxa"/>
            <w:shd w:val="clear" w:color="auto" w:fill="auto"/>
          </w:tcPr>
          <w:p w:rsidR="00F661F3" w:rsidRPr="00F661F3" w:rsidRDefault="00F661F3" w:rsidP="00F661F3">
            <w:pPr>
              <w:ind w:firstLine="0"/>
            </w:pPr>
            <w:r>
              <w:t>Brannon</w:t>
            </w:r>
          </w:p>
        </w:tc>
        <w:tc>
          <w:tcPr>
            <w:tcW w:w="2180" w:type="dxa"/>
            <w:shd w:val="clear" w:color="auto" w:fill="auto"/>
          </w:tcPr>
          <w:p w:rsidR="00F661F3" w:rsidRPr="00F661F3" w:rsidRDefault="00F661F3" w:rsidP="00F661F3">
            <w:pPr>
              <w:ind w:firstLine="0"/>
            </w:pPr>
            <w:r>
              <w:t>Burns</w:t>
            </w:r>
          </w:p>
        </w:tc>
      </w:tr>
      <w:tr w:rsidR="00F661F3" w:rsidRPr="00F661F3" w:rsidTr="00385143">
        <w:tc>
          <w:tcPr>
            <w:tcW w:w="2179" w:type="dxa"/>
            <w:shd w:val="clear" w:color="auto" w:fill="auto"/>
          </w:tcPr>
          <w:p w:rsidR="00F661F3" w:rsidRPr="00F661F3" w:rsidRDefault="00F661F3" w:rsidP="00F661F3">
            <w:pPr>
              <w:ind w:firstLine="0"/>
            </w:pPr>
            <w:r>
              <w:t>Chumley</w:t>
            </w:r>
          </w:p>
        </w:tc>
        <w:tc>
          <w:tcPr>
            <w:tcW w:w="2179" w:type="dxa"/>
            <w:shd w:val="clear" w:color="auto" w:fill="auto"/>
          </w:tcPr>
          <w:p w:rsidR="00F661F3" w:rsidRPr="00F661F3" w:rsidRDefault="00F661F3" w:rsidP="00F661F3">
            <w:pPr>
              <w:ind w:firstLine="0"/>
            </w:pPr>
            <w:r>
              <w:t>Cole</w:t>
            </w:r>
          </w:p>
        </w:tc>
        <w:tc>
          <w:tcPr>
            <w:tcW w:w="2180" w:type="dxa"/>
            <w:shd w:val="clear" w:color="auto" w:fill="auto"/>
          </w:tcPr>
          <w:p w:rsidR="00F661F3" w:rsidRPr="00F661F3" w:rsidRDefault="00F661F3" w:rsidP="00F661F3">
            <w:pPr>
              <w:ind w:firstLine="0"/>
            </w:pPr>
            <w:r>
              <w:t>Corley</w:t>
            </w:r>
          </w:p>
        </w:tc>
      </w:tr>
      <w:tr w:rsidR="00F661F3" w:rsidRPr="00F661F3" w:rsidTr="00385143">
        <w:tc>
          <w:tcPr>
            <w:tcW w:w="2179" w:type="dxa"/>
            <w:shd w:val="clear" w:color="auto" w:fill="auto"/>
          </w:tcPr>
          <w:p w:rsidR="00F661F3" w:rsidRPr="00F661F3" w:rsidRDefault="00F661F3" w:rsidP="00F661F3">
            <w:pPr>
              <w:ind w:firstLine="0"/>
            </w:pPr>
            <w:r>
              <w:t>H. A. Crawford</w:t>
            </w:r>
          </w:p>
        </w:tc>
        <w:tc>
          <w:tcPr>
            <w:tcW w:w="2179" w:type="dxa"/>
            <w:shd w:val="clear" w:color="auto" w:fill="auto"/>
          </w:tcPr>
          <w:p w:rsidR="00F661F3" w:rsidRPr="00F661F3" w:rsidRDefault="00F661F3" w:rsidP="00F661F3">
            <w:pPr>
              <w:ind w:firstLine="0"/>
            </w:pPr>
            <w:r>
              <w:t>Crosby</w:t>
            </w:r>
          </w:p>
        </w:tc>
        <w:tc>
          <w:tcPr>
            <w:tcW w:w="2180" w:type="dxa"/>
            <w:shd w:val="clear" w:color="auto" w:fill="auto"/>
          </w:tcPr>
          <w:p w:rsidR="00F661F3" w:rsidRPr="00F661F3" w:rsidRDefault="00F661F3" w:rsidP="00F661F3">
            <w:pPr>
              <w:ind w:firstLine="0"/>
            </w:pPr>
            <w:r>
              <w:t>Daning</w:t>
            </w:r>
          </w:p>
        </w:tc>
      </w:tr>
      <w:tr w:rsidR="00F661F3" w:rsidRPr="00F661F3" w:rsidTr="00385143">
        <w:tc>
          <w:tcPr>
            <w:tcW w:w="2179" w:type="dxa"/>
            <w:shd w:val="clear" w:color="auto" w:fill="auto"/>
          </w:tcPr>
          <w:p w:rsidR="00F661F3" w:rsidRPr="00F661F3" w:rsidRDefault="00F661F3" w:rsidP="00F661F3">
            <w:pPr>
              <w:ind w:firstLine="0"/>
            </w:pPr>
            <w:r>
              <w:t>Delleney</w:t>
            </w:r>
          </w:p>
        </w:tc>
        <w:tc>
          <w:tcPr>
            <w:tcW w:w="2179" w:type="dxa"/>
            <w:shd w:val="clear" w:color="auto" w:fill="auto"/>
          </w:tcPr>
          <w:p w:rsidR="00F661F3" w:rsidRPr="00F661F3" w:rsidRDefault="00F661F3" w:rsidP="00F661F3">
            <w:pPr>
              <w:ind w:firstLine="0"/>
            </w:pPr>
            <w:r>
              <w:t>Duckworth</w:t>
            </w:r>
          </w:p>
        </w:tc>
        <w:tc>
          <w:tcPr>
            <w:tcW w:w="2180" w:type="dxa"/>
            <w:shd w:val="clear" w:color="auto" w:fill="auto"/>
          </w:tcPr>
          <w:p w:rsidR="00F661F3" w:rsidRPr="00F661F3" w:rsidRDefault="00F661F3" w:rsidP="00F661F3">
            <w:pPr>
              <w:ind w:firstLine="0"/>
            </w:pPr>
            <w:r>
              <w:t>Erickson</w:t>
            </w:r>
          </w:p>
        </w:tc>
      </w:tr>
      <w:tr w:rsidR="00F661F3" w:rsidRPr="00F661F3" w:rsidTr="00385143">
        <w:tc>
          <w:tcPr>
            <w:tcW w:w="2179" w:type="dxa"/>
            <w:shd w:val="clear" w:color="auto" w:fill="auto"/>
          </w:tcPr>
          <w:p w:rsidR="00F661F3" w:rsidRPr="00F661F3" w:rsidRDefault="00F661F3" w:rsidP="00F661F3">
            <w:pPr>
              <w:ind w:firstLine="0"/>
            </w:pPr>
            <w:r>
              <w:t>Felder</w:t>
            </w:r>
          </w:p>
        </w:tc>
        <w:tc>
          <w:tcPr>
            <w:tcW w:w="2179" w:type="dxa"/>
            <w:shd w:val="clear" w:color="auto" w:fill="auto"/>
          </w:tcPr>
          <w:p w:rsidR="00F661F3" w:rsidRPr="00F661F3" w:rsidRDefault="00F661F3" w:rsidP="00F661F3">
            <w:pPr>
              <w:ind w:firstLine="0"/>
            </w:pPr>
            <w:r>
              <w:t>Finlay</w:t>
            </w:r>
          </w:p>
        </w:tc>
        <w:tc>
          <w:tcPr>
            <w:tcW w:w="2180" w:type="dxa"/>
            <w:shd w:val="clear" w:color="auto" w:fill="auto"/>
          </w:tcPr>
          <w:p w:rsidR="00F661F3" w:rsidRPr="00F661F3" w:rsidRDefault="00F661F3" w:rsidP="00F661F3">
            <w:pPr>
              <w:ind w:firstLine="0"/>
            </w:pPr>
            <w:r>
              <w:t>Fry</w:t>
            </w:r>
          </w:p>
        </w:tc>
      </w:tr>
      <w:tr w:rsidR="00F661F3" w:rsidRPr="00F661F3" w:rsidTr="00385143">
        <w:tc>
          <w:tcPr>
            <w:tcW w:w="2179" w:type="dxa"/>
            <w:shd w:val="clear" w:color="auto" w:fill="auto"/>
          </w:tcPr>
          <w:p w:rsidR="00F661F3" w:rsidRPr="00F661F3" w:rsidRDefault="00F661F3" w:rsidP="00F661F3">
            <w:pPr>
              <w:ind w:firstLine="0"/>
            </w:pPr>
            <w:r>
              <w:t>Gambrell</w:t>
            </w:r>
          </w:p>
        </w:tc>
        <w:tc>
          <w:tcPr>
            <w:tcW w:w="2179" w:type="dxa"/>
            <w:shd w:val="clear" w:color="auto" w:fill="auto"/>
          </w:tcPr>
          <w:p w:rsidR="00F661F3" w:rsidRPr="00F661F3" w:rsidRDefault="00F661F3" w:rsidP="00F661F3">
            <w:pPr>
              <w:ind w:firstLine="0"/>
            </w:pPr>
            <w:r>
              <w:t>Goldfinch</w:t>
            </w:r>
          </w:p>
        </w:tc>
        <w:tc>
          <w:tcPr>
            <w:tcW w:w="2180" w:type="dxa"/>
            <w:shd w:val="clear" w:color="auto" w:fill="auto"/>
          </w:tcPr>
          <w:p w:rsidR="00F661F3" w:rsidRPr="00F661F3" w:rsidRDefault="00F661F3" w:rsidP="00F661F3">
            <w:pPr>
              <w:ind w:firstLine="0"/>
            </w:pPr>
            <w:r>
              <w:t>Hamilton</w:t>
            </w:r>
          </w:p>
        </w:tc>
      </w:tr>
      <w:tr w:rsidR="00F661F3" w:rsidRPr="00F661F3" w:rsidTr="00385143">
        <w:tc>
          <w:tcPr>
            <w:tcW w:w="2179" w:type="dxa"/>
            <w:shd w:val="clear" w:color="auto" w:fill="auto"/>
          </w:tcPr>
          <w:p w:rsidR="00F661F3" w:rsidRPr="00F661F3" w:rsidRDefault="00F661F3" w:rsidP="00F661F3">
            <w:pPr>
              <w:ind w:firstLine="0"/>
            </w:pPr>
            <w:r>
              <w:t>Henderson</w:t>
            </w:r>
          </w:p>
        </w:tc>
        <w:tc>
          <w:tcPr>
            <w:tcW w:w="2179" w:type="dxa"/>
            <w:shd w:val="clear" w:color="auto" w:fill="auto"/>
          </w:tcPr>
          <w:p w:rsidR="00F661F3" w:rsidRPr="00F661F3" w:rsidRDefault="00F661F3" w:rsidP="00F661F3">
            <w:pPr>
              <w:ind w:firstLine="0"/>
            </w:pPr>
            <w:r>
              <w:t>Hicks</w:t>
            </w:r>
          </w:p>
        </w:tc>
        <w:tc>
          <w:tcPr>
            <w:tcW w:w="2180" w:type="dxa"/>
            <w:shd w:val="clear" w:color="auto" w:fill="auto"/>
          </w:tcPr>
          <w:p w:rsidR="00F661F3" w:rsidRPr="00F661F3" w:rsidRDefault="00F661F3" w:rsidP="00F661F3">
            <w:pPr>
              <w:ind w:firstLine="0"/>
            </w:pPr>
            <w:r>
              <w:t>Hill</w:t>
            </w:r>
          </w:p>
        </w:tc>
      </w:tr>
      <w:tr w:rsidR="00F661F3" w:rsidRPr="00F661F3" w:rsidTr="00385143">
        <w:tc>
          <w:tcPr>
            <w:tcW w:w="2179" w:type="dxa"/>
            <w:shd w:val="clear" w:color="auto" w:fill="auto"/>
          </w:tcPr>
          <w:p w:rsidR="00F661F3" w:rsidRPr="00F661F3" w:rsidRDefault="00F661F3" w:rsidP="00F661F3">
            <w:pPr>
              <w:ind w:firstLine="0"/>
            </w:pPr>
            <w:r>
              <w:t>Hiott</w:t>
            </w:r>
          </w:p>
        </w:tc>
        <w:tc>
          <w:tcPr>
            <w:tcW w:w="2179" w:type="dxa"/>
            <w:shd w:val="clear" w:color="auto" w:fill="auto"/>
          </w:tcPr>
          <w:p w:rsidR="00F661F3" w:rsidRPr="00F661F3" w:rsidRDefault="00F661F3" w:rsidP="00F661F3">
            <w:pPr>
              <w:ind w:firstLine="0"/>
            </w:pPr>
            <w:r>
              <w:t>Hixon</w:t>
            </w:r>
          </w:p>
        </w:tc>
        <w:tc>
          <w:tcPr>
            <w:tcW w:w="2180" w:type="dxa"/>
            <w:shd w:val="clear" w:color="auto" w:fill="auto"/>
          </w:tcPr>
          <w:p w:rsidR="00F661F3" w:rsidRPr="00F661F3" w:rsidRDefault="00F661F3" w:rsidP="00F661F3">
            <w:pPr>
              <w:ind w:firstLine="0"/>
            </w:pPr>
            <w:r>
              <w:t>Horne</w:t>
            </w:r>
          </w:p>
        </w:tc>
      </w:tr>
      <w:tr w:rsidR="00F661F3" w:rsidRPr="00F661F3" w:rsidTr="00385143">
        <w:tc>
          <w:tcPr>
            <w:tcW w:w="2179" w:type="dxa"/>
            <w:shd w:val="clear" w:color="auto" w:fill="auto"/>
          </w:tcPr>
          <w:p w:rsidR="00F661F3" w:rsidRPr="00F661F3" w:rsidRDefault="00F661F3" w:rsidP="00F661F3">
            <w:pPr>
              <w:ind w:firstLine="0"/>
            </w:pPr>
            <w:r>
              <w:t>Huggins</w:t>
            </w:r>
          </w:p>
        </w:tc>
        <w:tc>
          <w:tcPr>
            <w:tcW w:w="2179" w:type="dxa"/>
            <w:shd w:val="clear" w:color="auto" w:fill="auto"/>
          </w:tcPr>
          <w:p w:rsidR="00F661F3" w:rsidRPr="00F661F3" w:rsidRDefault="00F661F3" w:rsidP="00F661F3">
            <w:pPr>
              <w:ind w:firstLine="0"/>
            </w:pPr>
            <w:r>
              <w:t>Johnson</w:t>
            </w:r>
          </w:p>
        </w:tc>
        <w:tc>
          <w:tcPr>
            <w:tcW w:w="2180" w:type="dxa"/>
            <w:shd w:val="clear" w:color="auto" w:fill="auto"/>
          </w:tcPr>
          <w:p w:rsidR="00F661F3" w:rsidRPr="00F661F3" w:rsidRDefault="00F661F3" w:rsidP="00F661F3">
            <w:pPr>
              <w:ind w:firstLine="0"/>
            </w:pPr>
            <w:r>
              <w:t>Jordan</w:t>
            </w:r>
          </w:p>
        </w:tc>
      </w:tr>
      <w:tr w:rsidR="00F661F3" w:rsidRPr="00F661F3" w:rsidTr="00385143">
        <w:tc>
          <w:tcPr>
            <w:tcW w:w="2179" w:type="dxa"/>
            <w:shd w:val="clear" w:color="auto" w:fill="auto"/>
          </w:tcPr>
          <w:p w:rsidR="00F661F3" w:rsidRPr="00F661F3" w:rsidRDefault="00F661F3" w:rsidP="00F661F3">
            <w:pPr>
              <w:ind w:firstLine="0"/>
            </w:pPr>
            <w:r>
              <w:t>Limehouse</w:t>
            </w:r>
          </w:p>
        </w:tc>
        <w:tc>
          <w:tcPr>
            <w:tcW w:w="2179" w:type="dxa"/>
            <w:shd w:val="clear" w:color="auto" w:fill="auto"/>
          </w:tcPr>
          <w:p w:rsidR="00F661F3" w:rsidRPr="00F661F3" w:rsidRDefault="00F661F3" w:rsidP="00F661F3">
            <w:pPr>
              <w:ind w:firstLine="0"/>
            </w:pPr>
            <w:r>
              <w:t>Loftis</w:t>
            </w:r>
          </w:p>
        </w:tc>
        <w:tc>
          <w:tcPr>
            <w:tcW w:w="2180" w:type="dxa"/>
            <w:shd w:val="clear" w:color="auto" w:fill="auto"/>
          </w:tcPr>
          <w:p w:rsidR="00F661F3" w:rsidRPr="00F661F3" w:rsidRDefault="00F661F3" w:rsidP="00F661F3">
            <w:pPr>
              <w:ind w:firstLine="0"/>
            </w:pPr>
            <w:r>
              <w:t>Long</w:t>
            </w:r>
          </w:p>
        </w:tc>
      </w:tr>
      <w:tr w:rsidR="00F661F3" w:rsidRPr="00F661F3" w:rsidTr="00385143">
        <w:tc>
          <w:tcPr>
            <w:tcW w:w="2179" w:type="dxa"/>
            <w:shd w:val="clear" w:color="auto" w:fill="auto"/>
          </w:tcPr>
          <w:p w:rsidR="00F661F3" w:rsidRPr="00F661F3" w:rsidRDefault="00F661F3" w:rsidP="00F661F3">
            <w:pPr>
              <w:ind w:firstLine="0"/>
            </w:pPr>
            <w:r>
              <w:t>Lowe</w:t>
            </w:r>
          </w:p>
        </w:tc>
        <w:tc>
          <w:tcPr>
            <w:tcW w:w="2179" w:type="dxa"/>
            <w:shd w:val="clear" w:color="auto" w:fill="auto"/>
          </w:tcPr>
          <w:p w:rsidR="00F661F3" w:rsidRPr="00F661F3" w:rsidRDefault="00F661F3" w:rsidP="00F661F3">
            <w:pPr>
              <w:ind w:firstLine="0"/>
            </w:pPr>
            <w:r>
              <w:t>Lucas</w:t>
            </w:r>
          </w:p>
        </w:tc>
        <w:tc>
          <w:tcPr>
            <w:tcW w:w="2180" w:type="dxa"/>
            <w:shd w:val="clear" w:color="auto" w:fill="auto"/>
          </w:tcPr>
          <w:p w:rsidR="00F661F3" w:rsidRPr="00F661F3" w:rsidRDefault="00F661F3" w:rsidP="00F661F3">
            <w:pPr>
              <w:ind w:firstLine="0"/>
            </w:pPr>
            <w:r>
              <w:t>Merrill</w:t>
            </w:r>
          </w:p>
        </w:tc>
      </w:tr>
      <w:tr w:rsidR="00F661F3" w:rsidRPr="00F661F3" w:rsidTr="00385143">
        <w:tc>
          <w:tcPr>
            <w:tcW w:w="2179" w:type="dxa"/>
            <w:shd w:val="clear" w:color="auto" w:fill="auto"/>
          </w:tcPr>
          <w:p w:rsidR="00F661F3" w:rsidRPr="00F661F3" w:rsidRDefault="00F661F3" w:rsidP="00F661F3">
            <w:pPr>
              <w:ind w:firstLine="0"/>
            </w:pPr>
            <w:r>
              <w:t>D. C. Moss</w:t>
            </w:r>
          </w:p>
        </w:tc>
        <w:tc>
          <w:tcPr>
            <w:tcW w:w="2179" w:type="dxa"/>
            <w:shd w:val="clear" w:color="auto" w:fill="auto"/>
          </w:tcPr>
          <w:p w:rsidR="00F661F3" w:rsidRPr="00F661F3" w:rsidRDefault="00F661F3" w:rsidP="00F661F3">
            <w:pPr>
              <w:ind w:firstLine="0"/>
            </w:pPr>
            <w:r>
              <w:t>V. S. Moss</w:t>
            </w:r>
          </w:p>
        </w:tc>
        <w:tc>
          <w:tcPr>
            <w:tcW w:w="2180" w:type="dxa"/>
            <w:shd w:val="clear" w:color="auto" w:fill="auto"/>
          </w:tcPr>
          <w:p w:rsidR="00F661F3" w:rsidRPr="00F661F3" w:rsidRDefault="00F661F3" w:rsidP="00F661F3">
            <w:pPr>
              <w:ind w:firstLine="0"/>
            </w:pPr>
            <w:r>
              <w:t>Murphy</w:t>
            </w:r>
          </w:p>
        </w:tc>
      </w:tr>
      <w:tr w:rsidR="00F661F3" w:rsidRPr="00F661F3" w:rsidTr="00385143">
        <w:tc>
          <w:tcPr>
            <w:tcW w:w="2179" w:type="dxa"/>
            <w:shd w:val="clear" w:color="auto" w:fill="auto"/>
          </w:tcPr>
          <w:p w:rsidR="00F661F3" w:rsidRPr="00F661F3" w:rsidRDefault="00F661F3" w:rsidP="00F661F3">
            <w:pPr>
              <w:ind w:firstLine="0"/>
            </w:pPr>
            <w:r>
              <w:t>Nanney</w:t>
            </w:r>
          </w:p>
        </w:tc>
        <w:tc>
          <w:tcPr>
            <w:tcW w:w="2179" w:type="dxa"/>
            <w:shd w:val="clear" w:color="auto" w:fill="auto"/>
          </w:tcPr>
          <w:p w:rsidR="00F661F3" w:rsidRPr="00F661F3" w:rsidRDefault="00F661F3" w:rsidP="00F661F3">
            <w:pPr>
              <w:ind w:firstLine="0"/>
            </w:pPr>
            <w:r>
              <w:t>Newton</w:t>
            </w:r>
          </w:p>
        </w:tc>
        <w:tc>
          <w:tcPr>
            <w:tcW w:w="2180" w:type="dxa"/>
            <w:shd w:val="clear" w:color="auto" w:fill="auto"/>
          </w:tcPr>
          <w:p w:rsidR="00F661F3" w:rsidRPr="00F661F3" w:rsidRDefault="00F661F3" w:rsidP="00F661F3">
            <w:pPr>
              <w:ind w:firstLine="0"/>
            </w:pPr>
            <w:r>
              <w:t>Norman</w:t>
            </w:r>
          </w:p>
        </w:tc>
      </w:tr>
      <w:tr w:rsidR="00F661F3" w:rsidRPr="00F661F3" w:rsidTr="00385143">
        <w:tc>
          <w:tcPr>
            <w:tcW w:w="2179" w:type="dxa"/>
            <w:shd w:val="clear" w:color="auto" w:fill="auto"/>
          </w:tcPr>
          <w:p w:rsidR="00F661F3" w:rsidRPr="00F661F3" w:rsidRDefault="00F661F3" w:rsidP="00F661F3">
            <w:pPr>
              <w:ind w:firstLine="0"/>
            </w:pPr>
            <w:r>
              <w:t>Pitts</w:t>
            </w:r>
          </w:p>
        </w:tc>
        <w:tc>
          <w:tcPr>
            <w:tcW w:w="2179" w:type="dxa"/>
            <w:shd w:val="clear" w:color="auto" w:fill="auto"/>
          </w:tcPr>
          <w:p w:rsidR="00F661F3" w:rsidRPr="00F661F3" w:rsidRDefault="00F661F3" w:rsidP="00F661F3">
            <w:pPr>
              <w:ind w:firstLine="0"/>
            </w:pPr>
            <w:r>
              <w:t>Pope</w:t>
            </w:r>
          </w:p>
        </w:tc>
        <w:tc>
          <w:tcPr>
            <w:tcW w:w="2180" w:type="dxa"/>
            <w:shd w:val="clear" w:color="auto" w:fill="auto"/>
          </w:tcPr>
          <w:p w:rsidR="00F661F3" w:rsidRPr="00F661F3" w:rsidRDefault="00F661F3" w:rsidP="00F661F3">
            <w:pPr>
              <w:ind w:firstLine="0"/>
            </w:pPr>
            <w:r>
              <w:t>Putnam</w:t>
            </w:r>
          </w:p>
        </w:tc>
      </w:tr>
      <w:tr w:rsidR="00F661F3" w:rsidRPr="00F661F3" w:rsidTr="00385143">
        <w:tc>
          <w:tcPr>
            <w:tcW w:w="2179" w:type="dxa"/>
            <w:shd w:val="clear" w:color="auto" w:fill="auto"/>
          </w:tcPr>
          <w:p w:rsidR="00F661F3" w:rsidRPr="00F661F3" w:rsidRDefault="00F661F3" w:rsidP="00F661F3">
            <w:pPr>
              <w:ind w:firstLine="0"/>
            </w:pPr>
            <w:r>
              <w:t>Quinn</w:t>
            </w:r>
          </w:p>
        </w:tc>
        <w:tc>
          <w:tcPr>
            <w:tcW w:w="2179" w:type="dxa"/>
            <w:shd w:val="clear" w:color="auto" w:fill="auto"/>
          </w:tcPr>
          <w:p w:rsidR="00F661F3" w:rsidRPr="00F661F3" w:rsidRDefault="00F661F3" w:rsidP="00F661F3">
            <w:pPr>
              <w:ind w:firstLine="0"/>
            </w:pPr>
            <w:r>
              <w:t>Riley</w:t>
            </w:r>
          </w:p>
        </w:tc>
        <w:tc>
          <w:tcPr>
            <w:tcW w:w="2180" w:type="dxa"/>
            <w:shd w:val="clear" w:color="auto" w:fill="auto"/>
          </w:tcPr>
          <w:p w:rsidR="00F661F3" w:rsidRPr="00F661F3" w:rsidRDefault="00F661F3" w:rsidP="00F661F3">
            <w:pPr>
              <w:ind w:firstLine="0"/>
            </w:pPr>
            <w:r>
              <w:t>Rivers</w:t>
            </w:r>
          </w:p>
        </w:tc>
      </w:tr>
      <w:tr w:rsidR="00F661F3" w:rsidRPr="00F661F3" w:rsidTr="00385143">
        <w:tc>
          <w:tcPr>
            <w:tcW w:w="2179" w:type="dxa"/>
            <w:shd w:val="clear" w:color="auto" w:fill="auto"/>
          </w:tcPr>
          <w:p w:rsidR="00F661F3" w:rsidRPr="00F661F3" w:rsidRDefault="00F661F3" w:rsidP="00F661F3">
            <w:pPr>
              <w:ind w:firstLine="0"/>
            </w:pPr>
            <w:r>
              <w:t>Ryhal</w:t>
            </w:r>
          </w:p>
        </w:tc>
        <w:tc>
          <w:tcPr>
            <w:tcW w:w="2179" w:type="dxa"/>
            <w:shd w:val="clear" w:color="auto" w:fill="auto"/>
          </w:tcPr>
          <w:p w:rsidR="00F661F3" w:rsidRPr="00F661F3" w:rsidRDefault="00F661F3" w:rsidP="00F661F3">
            <w:pPr>
              <w:ind w:firstLine="0"/>
            </w:pPr>
            <w:r>
              <w:t>Sandifer</w:t>
            </w:r>
          </w:p>
        </w:tc>
        <w:tc>
          <w:tcPr>
            <w:tcW w:w="2180" w:type="dxa"/>
            <w:shd w:val="clear" w:color="auto" w:fill="auto"/>
          </w:tcPr>
          <w:p w:rsidR="00F661F3" w:rsidRPr="00F661F3" w:rsidRDefault="00F661F3" w:rsidP="00F661F3">
            <w:pPr>
              <w:ind w:firstLine="0"/>
            </w:pPr>
            <w:r>
              <w:t>Simrill</w:t>
            </w:r>
          </w:p>
        </w:tc>
      </w:tr>
      <w:tr w:rsidR="00F661F3" w:rsidRPr="00F661F3" w:rsidTr="00385143">
        <w:tc>
          <w:tcPr>
            <w:tcW w:w="2179" w:type="dxa"/>
            <w:shd w:val="clear" w:color="auto" w:fill="auto"/>
          </w:tcPr>
          <w:p w:rsidR="00F661F3" w:rsidRPr="00F661F3" w:rsidRDefault="00F661F3" w:rsidP="00F661F3">
            <w:pPr>
              <w:ind w:firstLine="0"/>
            </w:pPr>
            <w:r>
              <w:t>G. M. Smith</w:t>
            </w:r>
          </w:p>
        </w:tc>
        <w:tc>
          <w:tcPr>
            <w:tcW w:w="2179" w:type="dxa"/>
            <w:shd w:val="clear" w:color="auto" w:fill="auto"/>
          </w:tcPr>
          <w:p w:rsidR="00F661F3" w:rsidRPr="00F661F3" w:rsidRDefault="00F661F3" w:rsidP="00F661F3">
            <w:pPr>
              <w:ind w:firstLine="0"/>
            </w:pPr>
            <w:r>
              <w:t>G. R. Smith</w:t>
            </w:r>
          </w:p>
        </w:tc>
        <w:tc>
          <w:tcPr>
            <w:tcW w:w="2180" w:type="dxa"/>
            <w:shd w:val="clear" w:color="auto" w:fill="auto"/>
          </w:tcPr>
          <w:p w:rsidR="00F661F3" w:rsidRPr="00F661F3" w:rsidRDefault="00F661F3" w:rsidP="00F661F3">
            <w:pPr>
              <w:ind w:firstLine="0"/>
            </w:pPr>
            <w:r>
              <w:t>Sottile</w:t>
            </w:r>
          </w:p>
        </w:tc>
      </w:tr>
      <w:tr w:rsidR="00F661F3" w:rsidRPr="00F661F3" w:rsidTr="00385143">
        <w:tc>
          <w:tcPr>
            <w:tcW w:w="2179" w:type="dxa"/>
            <w:shd w:val="clear" w:color="auto" w:fill="auto"/>
          </w:tcPr>
          <w:p w:rsidR="00F661F3" w:rsidRPr="00F661F3" w:rsidRDefault="00F661F3" w:rsidP="00F661F3">
            <w:pPr>
              <w:ind w:firstLine="0"/>
            </w:pPr>
            <w:r>
              <w:t>Southard</w:t>
            </w:r>
          </w:p>
        </w:tc>
        <w:tc>
          <w:tcPr>
            <w:tcW w:w="2179" w:type="dxa"/>
            <w:shd w:val="clear" w:color="auto" w:fill="auto"/>
          </w:tcPr>
          <w:p w:rsidR="00F661F3" w:rsidRPr="00F661F3" w:rsidRDefault="00F661F3" w:rsidP="00F661F3">
            <w:pPr>
              <w:ind w:firstLine="0"/>
            </w:pPr>
            <w:r>
              <w:t>Spires</w:t>
            </w:r>
          </w:p>
        </w:tc>
        <w:tc>
          <w:tcPr>
            <w:tcW w:w="2180" w:type="dxa"/>
            <w:shd w:val="clear" w:color="auto" w:fill="auto"/>
          </w:tcPr>
          <w:p w:rsidR="00F661F3" w:rsidRPr="00F661F3" w:rsidRDefault="00F661F3" w:rsidP="00F661F3">
            <w:pPr>
              <w:ind w:firstLine="0"/>
            </w:pPr>
            <w:r>
              <w:t>Stringer</w:t>
            </w:r>
          </w:p>
        </w:tc>
      </w:tr>
      <w:tr w:rsidR="00F661F3" w:rsidRPr="00F661F3" w:rsidTr="00385143">
        <w:tc>
          <w:tcPr>
            <w:tcW w:w="2179" w:type="dxa"/>
            <w:shd w:val="clear" w:color="auto" w:fill="auto"/>
          </w:tcPr>
          <w:p w:rsidR="00F661F3" w:rsidRPr="00F661F3" w:rsidRDefault="00F661F3" w:rsidP="00F661F3">
            <w:pPr>
              <w:ind w:firstLine="0"/>
            </w:pPr>
            <w:r>
              <w:t>Tallon</w:t>
            </w:r>
          </w:p>
        </w:tc>
        <w:tc>
          <w:tcPr>
            <w:tcW w:w="2179" w:type="dxa"/>
            <w:shd w:val="clear" w:color="auto" w:fill="auto"/>
          </w:tcPr>
          <w:p w:rsidR="00F661F3" w:rsidRPr="00F661F3" w:rsidRDefault="00F661F3" w:rsidP="00F661F3">
            <w:pPr>
              <w:ind w:firstLine="0"/>
            </w:pPr>
            <w:r>
              <w:t>Taylor</w:t>
            </w:r>
          </w:p>
        </w:tc>
        <w:tc>
          <w:tcPr>
            <w:tcW w:w="2180" w:type="dxa"/>
            <w:shd w:val="clear" w:color="auto" w:fill="auto"/>
          </w:tcPr>
          <w:p w:rsidR="00F661F3" w:rsidRPr="00F661F3" w:rsidRDefault="00F661F3" w:rsidP="00F661F3">
            <w:pPr>
              <w:ind w:firstLine="0"/>
            </w:pPr>
            <w:r>
              <w:t>Thayer</w:t>
            </w:r>
          </w:p>
        </w:tc>
      </w:tr>
    </w:tbl>
    <w:p w:rsidR="00385143" w:rsidRDefault="00385143"/>
    <w:p w:rsidR="00385143" w:rsidRDefault="00385143"/>
    <w:p w:rsidR="00385143" w:rsidRDefault="00385143"/>
    <w:p w:rsidR="00385143" w:rsidRPr="00385143" w:rsidRDefault="00385143" w:rsidP="00385143">
      <w:pPr>
        <w:jc w:val="right"/>
        <w:rPr>
          <w:b/>
        </w:rPr>
      </w:pPr>
      <w:r w:rsidRPr="00385143">
        <w:rPr>
          <w:b/>
        </w:rPr>
        <w:t>Printed Page 814 . . . . . Thursday, January 28, 2016</w:t>
      </w:r>
    </w:p>
    <w:p w:rsidR="00385143" w:rsidRDefault="00385143">
      <w:pPr>
        <w:ind w:firstLine="0"/>
        <w:jc w:val="left"/>
      </w:pPr>
    </w:p>
    <w:p w:rsidR="00385143" w:rsidRDefault="00385143"/>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lastRenderedPageBreak/>
              <w:t>Wells</w:t>
            </w:r>
          </w:p>
        </w:tc>
        <w:tc>
          <w:tcPr>
            <w:tcW w:w="2179" w:type="dxa"/>
            <w:shd w:val="clear" w:color="auto" w:fill="auto"/>
          </w:tcPr>
          <w:p w:rsidR="00F661F3" w:rsidRPr="00F661F3" w:rsidRDefault="00F661F3" w:rsidP="00F661F3">
            <w:pPr>
              <w:keepNext/>
              <w:ind w:firstLine="0"/>
            </w:pPr>
            <w:r>
              <w:t>Whitmire</w:t>
            </w:r>
          </w:p>
        </w:tc>
        <w:tc>
          <w:tcPr>
            <w:tcW w:w="2180" w:type="dxa"/>
            <w:shd w:val="clear" w:color="auto" w:fill="auto"/>
          </w:tcPr>
          <w:p w:rsidR="00F661F3" w:rsidRPr="00F661F3" w:rsidRDefault="00F661F3" w:rsidP="00F661F3">
            <w:pPr>
              <w:keepNext/>
              <w:ind w:firstLine="0"/>
            </w:pPr>
            <w:r>
              <w:t>Willis</w:t>
            </w:r>
          </w:p>
        </w:tc>
      </w:tr>
      <w:tr w:rsidR="00F661F3" w:rsidRPr="00F661F3" w:rsidTr="00385143">
        <w:tc>
          <w:tcPr>
            <w:tcW w:w="2179" w:type="dxa"/>
            <w:shd w:val="clear" w:color="auto" w:fill="auto"/>
          </w:tcPr>
          <w:p w:rsidR="00F661F3" w:rsidRPr="00F661F3" w:rsidRDefault="00F661F3" w:rsidP="00F661F3">
            <w:pPr>
              <w:keepNext/>
              <w:ind w:firstLine="0"/>
            </w:pPr>
            <w:r>
              <w:t>Yow</w:t>
            </w:r>
          </w:p>
        </w:tc>
        <w:tc>
          <w:tcPr>
            <w:tcW w:w="2179" w:type="dxa"/>
            <w:shd w:val="clear" w:color="auto" w:fill="auto"/>
          </w:tcPr>
          <w:p w:rsidR="00F661F3" w:rsidRPr="00F661F3" w:rsidRDefault="00F661F3" w:rsidP="00F661F3">
            <w:pPr>
              <w:keepNext/>
              <w:ind w:firstLine="0"/>
            </w:pPr>
          </w:p>
        </w:tc>
        <w:tc>
          <w:tcPr>
            <w:tcW w:w="2180" w:type="dxa"/>
            <w:shd w:val="clear" w:color="auto" w:fill="auto"/>
          </w:tcPr>
          <w:p w:rsidR="00F661F3" w:rsidRPr="00F661F3" w:rsidRDefault="00F661F3" w:rsidP="00F661F3">
            <w:pPr>
              <w:keepNext/>
              <w:ind w:firstLine="0"/>
            </w:pPr>
          </w:p>
        </w:tc>
      </w:tr>
    </w:tbl>
    <w:p w:rsidR="00F661F3" w:rsidRDefault="00F661F3" w:rsidP="00F661F3"/>
    <w:p w:rsidR="00F661F3" w:rsidRDefault="00F661F3" w:rsidP="00F661F3">
      <w:pPr>
        <w:jc w:val="center"/>
        <w:rPr>
          <w:b/>
        </w:rPr>
      </w:pPr>
      <w:r w:rsidRPr="00F661F3">
        <w:rPr>
          <w:b/>
        </w:rPr>
        <w:t>Total--67</w:t>
      </w:r>
    </w:p>
    <w:p w:rsidR="00F661F3" w:rsidRDefault="00F661F3" w:rsidP="00F661F3">
      <w:pPr>
        <w:jc w:val="center"/>
        <w:rPr>
          <w:b/>
        </w:rPr>
      </w:pPr>
    </w:p>
    <w:p w:rsidR="00F661F3" w:rsidRDefault="00F661F3" w:rsidP="00F661F3">
      <w:r>
        <w:t>So, the House refused to table the amendment.</w:t>
      </w:r>
    </w:p>
    <w:p w:rsidR="00F661F3" w:rsidRDefault="00F661F3" w:rsidP="00F661F3"/>
    <w:p w:rsidR="00F661F3" w:rsidRDefault="00F661F3" w:rsidP="00F661F3">
      <w:r>
        <w:t>The question then recurred to the adoption of the amendment.</w:t>
      </w:r>
    </w:p>
    <w:p w:rsidR="00520ED3" w:rsidRDefault="00520ED3" w:rsidP="00F661F3"/>
    <w:p w:rsidR="00F661F3" w:rsidRDefault="00F661F3" w:rsidP="00F661F3">
      <w:r>
        <w:t>The amendment was then adopted.</w:t>
      </w:r>
    </w:p>
    <w:p w:rsidR="00F661F3" w:rsidRDefault="00F661F3" w:rsidP="00F661F3"/>
    <w:p w:rsidR="00F661F3" w:rsidRDefault="00F661F3" w:rsidP="00F661F3">
      <w:r>
        <w:t>The question then recurred to the passage of the Bill.</w:t>
      </w:r>
    </w:p>
    <w:p w:rsidR="00F661F3" w:rsidRDefault="00F661F3" w:rsidP="00F661F3"/>
    <w:p w:rsidR="00F661F3" w:rsidRDefault="00F661F3" w:rsidP="00F661F3">
      <w:r>
        <w:t xml:space="preserve">The yeas and nays were taken resulting as follows: </w:t>
      </w:r>
    </w:p>
    <w:p w:rsidR="00F661F3" w:rsidRDefault="00F661F3" w:rsidP="00F661F3">
      <w:pPr>
        <w:jc w:val="center"/>
      </w:pPr>
      <w:r>
        <w:t xml:space="preserve"> </w:t>
      </w:r>
      <w:bookmarkStart w:id="104" w:name="vote_start214"/>
      <w:bookmarkEnd w:id="104"/>
      <w:r>
        <w:t>Yeas 68; Nays 42</w:t>
      </w:r>
    </w:p>
    <w:p w:rsidR="00F661F3" w:rsidRDefault="00F661F3" w:rsidP="00F661F3">
      <w:pPr>
        <w:jc w:val="center"/>
      </w:pPr>
    </w:p>
    <w:p w:rsidR="00F661F3" w:rsidRDefault="00F661F3" w:rsidP="00F661F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F661F3">
            <w:pPr>
              <w:keepNext/>
              <w:ind w:firstLine="0"/>
            </w:pPr>
            <w:r>
              <w:t>Allison</w:t>
            </w:r>
          </w:p>
        </w:tc>
        <w:tc>
          <w:tcPr>
            <w:tcW w:w="2179" w:type="dxa"/>
            <w:shd w:val="clear" w:color="auto" w:fill="auto"/>
          </w:tcPr>
          <w:p w:rsidR="00F661F3" w:rsidRPr="00F661F3" w:rsidRDefault="00F661F3" w:rsidP="00F661F3">
            <w:pPr>
              <w:keepNext/>
              <w:ind w:firstLine="0"/>
            </w:pPr>
            <w:r>
              <w:t>Anthony</w:t>
            </w:r>
          </w:p>
        </w:tc>
        <w:tc>
          <w:tcPr>
            <w:tcW w:w="2180" w:type="dxa"/>
            <w:shd w:val="clear" w:color="auto" w:fill="auto"/>
          </w:tcPr>
          <w:p w:rsidR="00F661F3" w:rsidRPr="00F661F3" w:rsidRDefault="00F661F3" w:rsidP="00F661F3">
            <w:pPr>
              <w:keepNext/>
              <w:ind w:firstLine="0"/>
            </w:pPr>
            <w:r>
              <w:t>Ballentine</w:t>
            </w:r>
          </w:p>
        </w:tc>
      </w:tr>
      <w:tr w:rsidR="00F661F3" w:rsidRPr="00F661F3" w:rsidTr="00385143">
        <w:tc>
          <w:tcPr>
            <w:tcW w:w="2179" w:type="dxa"/>
            <w:shd w:val="clear" w:color="auto" w:fill="auto"/>
          </w:tcPr>
          <w:p w:rsidR="00F661F3" w:rsidRPr="00F661F3" w:rsidRDefault="00F661F3" w:rsidP="00F661F3">
            <w:pPr>
              <w:ind w:firstLine="0"/>
            </w:pPr>
            <w:r>
              <w:t>Bannister</w:t>
            </w:r>
          </w:p>
        </w:tc>
        <w:tc>
          <w:tcPr>
            <w:tcW w:w="2179" w:type="dxa"/>
            <w:shd w:val="clear" w:color="auto" w:fill="auto"/>
          </w:tcPr>
          <w:p w:rsidR="00F661F3" w:rsidRPr="00F661F3" w:rsidRDefault="00F661F3" w:rsidP="00F661F3">
            <w:pPr>
              <w:ind w:firstLine="0"/>
            </w:pPr>
            <w:r>
              <w:t>Bedingfield</w:t>
            </w:r>
          </w:p>
        </w:tc>
        <w:tc>
          <w:tcPr>
            <w:tcW w:w="2180" w:type="dxa"/>
            <w:shd w:val="clear" w:color="auto" w:fill="auto"/>
          </w:tcPr>
          <w:p w:rsidR="00F661F3" w:rsidRPr="00F661F3" w:rsidRDefault="00F661F3" w:rsidP="00F661F3">
            <w:pPr>
              <w:ind w:firstLine="0"/>
            </w:pPr>
            <w:r>
              <w:t>Bingham</w:t>
            </w:r>
          </w:p>
        </w:tc>
      </w:tr>
      <w:tr w:rsidR="00F661F3" w:rsidRPr="00F661F3" w:rsidTr="00385143">
        <w:tc>
          <w:tcPr>
            <w:tcW w:w="2179" w:type="dxa"/>
            <w:shd w:val="clear" w:color="auto" w:fill="auto"/>
          </w:tcPr>
          <w:p w:rsidR="00F661F3" w:rsidRPr="00F661F3" w:rsidRDefault="00F661F3" w:rsidP="00F661F3">
            <w:pPr>
              <w:ind w:firstLine="0"/>
            </w:pPr>
            <w:r>
              <w:t>Bradley</w:t>
            </w:r>
          </w:p>
        </w:tc>
        <w:tc>
          <w:tcPr>
            <w:tcW w:w="2179" w:type="dxa"/>
            <w:shd w:val="clear" w:color="auto" w:fill="auto"/>
          </w:tcPr>
          <w:p w:rsidR="00F661F3" w:rsidRPr="00F661F3" w:rsidRDefault="00F661F3" w:rsidP="00F661F3">
            <w:pPr>
              <w:ind w:firstLine="0"/>
            </w:pPr>
            <w:r>
              <w:t>Brannon</w:t>
            </w:r>
          </w:p>
        </w:tc>
        <w:tc>
          <w:tcPr>
            <w:tcW w:w="2180" w:type="dxa"/>
            <w:shd w:val="clear" w:color="auto" w:fill="auto"/>
          </w:tcPr>
          <w:p w:rsidR="00F661F3" w:rsidRPr="00F661F3" w:rsidRDefault="00F661F3" w:rsidP="00F661F3">
            <w:pPr>
              <w:ind w:firstLine="0"/>
            </w:pPr>
            <w:r>
              <w:t>Burns</w:t>
            </w:r>
          </w:p>
        </w:tc>
      </w:tr>
      <w:tr w:rsidR="00F661F3" w:rsidRPr="00F661F3" w:rsidTr="00385143">
        <w:tc>
          <w:tcPr>
            <w:tcW w:w="2179" w:type="dxa"/>
            <w:shd w:val="clear" w:color="auto" w:fill="auto"/>
          </w:tcPr>
          <w:p w:rsidR="00F661F3" w:rsidRPr="00F661F3" w:rsidRDefault="00F661F3" w:rsidP="00F661F3">
            <w:pPr>
              <w:ind w:firstLine="0"/>
            </w:pPr>
            <w:r>
              <w:t>Chumley</w:t>
            </w:r>
          </w:p>
        </w:tc>
        <w:tc>
          <w:tcPr>
            <w:tcW w:w="2179" w:type="dxa"/>
            <w:shd w:val="clear" w:color="auto" w:fill="auto"/>
          </w:tcPr>
          <w:p w:rsidR="00F661F3" w:rsidRPr="00F661F3" w:rsidRDefault="00F661F3" w:rsidP="00F661F3">
            <w:pPr>
              <w:ind w:firstLine="0"/>
            </w:pPr>
            <w:r>
              <w:t>Cole</w:t>
            </w:r>
          </w:p>
        </w:tc>
        <w:tc>
          <w:tcPr>
            <w:tcW w:w="2180" w:type="dxa"/>
            <w:shd w:val="clear" w:color="auto" w:fill="auto"/>
          </w:tcPr>
          <w:p w:rsidR="00F661F3" w:rsidRPr="00F661F3" w:rsidRDefault="00F661F3" w:rsidP="00F661F3">
            <w:pPr>
              <w:ind w:firstLine="0"/>
            </w:pPr>
            <w:r>
              <w:t>Corley</w:t>
            </w:r>
          </w:p>
        </w:tc>
      </w:tr>
      <w:tr w:rsidR="00F661F3" w:rsidRPr="00F661F3" w:rsidTr="00385143">
        <w:tc>
          <w:tcPr>
            <w:tcW w:w="2179" w:type="dxa"/>
            <w:shd w:val="clear" w:color="auto" w:fill="auto"/>
          </w:tcPr>
          <w:p w:rsidR="00F661F3" w:rsidRPr="00F661F3" w:rsidRDefault="00F661F3" w:rsidP="00F661F3">
            <w:pPr>
              <w:ind w:firstLine="0"/>
            </w:pPr>
            <w:r>
              <w:t>H. A. Crawford</w:t>
            </w:r>
          </w:p>
        </w:tc>
        <w:tc>
          <w:tcPr>
            <w:tcW w:w="2179" w:type="dxa"/>
            <w:shd w:val="clear" w:color="auto" w:fill="auto"/>
          </w:tcPr>
          <w:p w:rsidR="00F661F3" w:rsidRPr="00F661F3" w:rsidRDefault="00F661F3" w:rsidP="00F661F3">
            <w:pPr>
              <w:ind w:firstLine="0"/>
            </w:pPr>
            <w:r>
              <w:t>Crosby</w:t>
            </w:r>
          </w:p>
        </w:tc>
        <w:tc>
          <w:tcPr>
            <w:tcW w:w="2180" w:type="dxa"/>
            <w:shd w:val="clear" w:color="auto" w:fill="auto"/>
          </w:tcPr>
          <w:p w:rsidR="00F661F3" w:rsidRPr="00F661F3" w:rsidRDefault="00F661F3" w:rsidP="00F661F3">
            <w:pPr>
              <w:ind w:firstLine="0"/>
            </w:pPr>
            <w:r>
              <w:t>Daning</w:t>
            </w:r>
          </w:p>
        </w:tc>
      </w:tr>
      <w:tr w:rsidR="00F661F3" w:rsidRPr="00F661F3" w:rsidTr="00385143">
        <w:tc>
          <w:tcPr>
            <w:tcW w:w="2179" w:type="dxa"/>
            <w:shd w:val="clear" w:color="auto" w:fill="auto"/>
          </w:tcPr>
          <w:p w:rsidR="00F661F3" w:rsidRPr="00F661F3" w:rsidRDefault="00F661F3" w:rsidP="00F661F3">
            <w:pPr>
              <w:ind w:firstLine="0"/>
            </w:pPr>
            <w:r>
              <w:t>Delleney</w:t>
            </w:r>
          </w:p>
        </w:tc>
        <w:tc>
          <w:tcPr>
            <w:tcW w:w="2179" w:type="dxa"/>
            <w:shd w:val="clear" w:color="auto" w:fill="auto"/>
          </w:tcPr>
          <w:p w:rsidR="00F661F3" w:rsidRPr="00F661F3" w:rsidRDefault="00F661F3" w:rsidP="00F661F3">
            <w:pPr>
              <w:ind w:firstLine="0"/>
            </w:pPr>
            <w:r>
              <w:t>Duckworth</w:t>
            </w:r>
          </w:p>
        </w:tc>
        <w:tc>
          <w:tcPr>
            <w:tcW w:w="2180" w:type="dxa"/>
            <w:shd w:val="clear" w:color="auto" w:fill="auto"/>
          </w:tcPr>
          <w:p w:rsidR="00F661F3" w:rsidRPr="00F661F3" w:rsidRDefault="00F661F3" w:rsidP="00F661F3">
            <w:pPr>
              <w:ind w:firstLine="0"/>
            </w:pPr>
            <w:r>
              <w:t>Erickson</w:t>
            </w:r>
          </w:p>
        </w:tc>
      </w:tr>
      <w:tr w:rsidR="00F661F3" w:rsidRPr="00F661F3" w:rsidTr="00385143">
        <w:tc>
          <w:tcPr>
            <w:tcW w:w="2179" w:type="dxa"/>
            <w:shd w:val="clear" w:color="auto" w:fill="auto"/>
          </w:tcPr>
          <w:p w:rsidR="00F661F3" w:rsidRPr="00F661F3" w:rsidRDefault="00F661F3" w:rsidP="00F661F3">
            <w:pPr>
              <w:ind w:firstLine="0"/>
            </w:pPr>
            <w:r>
              <w:t>Felder</w:t>
            </w:r>
          </w:p>
        </w:tc>
        <w:tc>
          <w:tcPr>
            <w:tcW w:w="2179" w:type="dxa"/>
            <w:shd w:val="clear" w:color="auto" w:fill="auto"/>
          </w:tcPr>
          <w:p w:rsidR="00F661F3" w:rsidRPr="00F661F3" w:rsidRDefault="00F661F3" w:rsidP="00F661F3">
            <w:pPr>
              <w:ind w:firstLine="0"/>
            </w:pPr>
            <w:r>
              <w:t>Finlay</w:t>
            </w:r>
          </w:p>
        </w:tc>
        <w:tc>
          <w:tcPr>
            <w:tcW w:w="2180" w:type="dxa"/>
            <w:shd w:val="clear" w:color="auto" w:fill="auto"/>
          </w:tcPr>
          <w:p w:rsidR="00F661F3" w:rsidRPr="00F661F3" w:rsidRDefault="00F661F3" w:rsidP="00F661F3">
            <w:pPr>
              <w:ind w:firstLine="0"/>
            </w:pPr>
            <w:r>
              <w:t>Fry</w:t>
            </w:r>
          </w:p>
        </w:tc>
      </w:tr>
      <w:tr w:rsidR="00F661F3" w:rsidRPr="00F661F3" w:rsidTr="00385143">
        <w:tc>
          <w:tcPr>
            <w:tcW w:w="2179" w:type="dxa"/>
            <w:shd w:val="clear" w:color="auto" w:fill="auto"/>
          </w:tcPr>
          <w:p w:rsidR="00F661F3" w:rsidRPr="00F661F3" w:rsidRDefault="00F661F3" w:rsidP="00F661F3">
            <w:pPr>
              <w:ind w:firstLine="0"/>
            </w:pPr>
            <w:r>
              <w:t>Gambrell</w:t>
            </w:r>
          </w:p>
        </w:tc>
        <w:tc>
          <w:tcPr>
            <w:tcW w:w="2179" w:type="dxa"/>
            <w:shd w:val="clear" w:color="auto" w:fill="auto"/>
          </w:tcPr>
          <w:p w:rsidR="00F661F3" w:rsidRPr="00F661F3" w:rsidRDefault="00F661F3" w:rsidP="00F661F3">
            <w:pPr>
              <w:ind w:firstLine="0"/>
            </w:pPr>
            <w:r>
              <w:t>Goldfinch</w:t>
            </w:r>
          </w:p>
        </w:tc>
        <w:tc>
          <w:tcPr>
            <w:tcW w:w="2180" w:type="dxa"/>
            <w:shd w:val="clear" w:color="auto" w:fill="auto"/>
          </w:tcPr>
          <w:p w:rsidR="00F661F3" w:rsidRPr="00F661F3" w:rsidRDefault="00F661F3" w:rsidP="00F661F3">
            <w:pPr>
              <w:ind w:firstLine="0"/>
            </w:pPr>
            <w:r>
              <w:t>Hamilton</w:t>
            </w:r>
          </w:p>
        </w:tc>
      </w:tr>
      <w:tr w:rsidR="00F661F3" w:rsidRPr="00F661F3" w:rsidTr="00385143">
        <w:tc>
          <w:tcPr>
            <w:tcW w:w="2179" w:type="dxa"/>
            <w:shd w:val="clear" w:color="auto" w:fill="auto"/>
          </w:tcPr>
          <w:p w:rsidR="00F661F3" w:rsidRPr="00F661F3" w:rsidRDefault="00F661F3" w:rsidP="00F661F3">
            <w:pPr>
              <w:ind w:firstLine="0"/>
            </w:pPr>
            <w:r>
              <w:t>Henderson</w:t>
            </w:r>
          </w:p>
        </w:tc>
        <w:tc>
          <w:tcPr>
            <w:tcW w:w="2179" w:type="dxa"/>
            <w:shd w:val="clear" w:color="auto" w:fill="auto"/>
          </w:tcPr>
          <w:p w:rsidR="00F661F3" w:rsidRPr="00F661F3" w:rsidRDefault="00F661F3" w:rsidP="00F661F3">
            <w:pPr>
              <w:ind w:firstLine="0"/>
            </w:pPr>
            <w:r>
              <w:t>Hicks</w:t>
            </w:r>
          </w:p>
        </w:tc>
        <w:tc>
          <w:tcPr>
            <w:tcW w:w="2180" w:type="dxa"/>
            <w:shd w:val="clear" w:color="auto" w:fill="auto"/>
          </w:tcPr>
          <w:p w:rsidR="00F661F3" w:rsidRPr="00F661F3" w:rsidRDefault="00F661F3" w:rsidP="00F661F3">
            <w:pPr>
              <w:ind w:firstLine="0"/>
            </w:pPr>
            <w:r>
              <w:t>Hill</w:t>
            </w:r>
          </w:p>
        </w:tc>
      </w:tr>
      <w:tr w:rsidR="00F661F3" w:rsidRPr="00F661F3" w:rsidTr="00385143">
        <w:tc>
          <w:tcPr>
            <w:tcW w:w="2179" w:type="dxa"/>
            <w:shd w:val="clear" w:color="auto" w:fill="auto"/>
          </w:tcPr>
          <w:p w:rsidR="00F661F3" w:rsidRPr="00F661F3" w:rsidRDefault="00F661F3" w:rsidP="00F661F3">
            <w:pPr>
              <w:ind w:firstLine="0"/>
            </w:pPr>
            <w:r>
              <w:t>Hiott</w:t>
            </w:r>
          </w:p>
        </w:tc>
        <w:tc>
          <w:tcPr>
            <w:tcW w:w="2179" w:type="dxa"/>
            <w:shd w:val="clear" w:color="auto" w:fill="auto"/>
          </w:tcPr>
          <w:p w:rsidR="00F661F3" w:rsidRPr="00F661F3" w:rsidRDefault="00F661F3" w:rsidP="00F661F3">
            <w:pPr>
              <w:ind w:firstLine="0"/>
            </w:pPr>
            <w:r>
              <w:t>Hixon</w:t>
            </w:r>
          </w:p>
        </w:tc>
        <w:tc>
          <w:tcPr>
            <w:tcW w:w="2180" w:type="dxa"/>
            <w:shd w:val="clear" w:color="auto" w:fill="auto"/>
          </w:tcPr>
          <w:p w:rsidR="00F661F3" w:rsidRPr="00F661F3" w:rsidRDefault="00F661F3" w:rsidP="00F661F3">
            <w:pPr>
              <w:ind w:firstLine="0"/>
            </w:pPr>
            <w:r>
              <w:t>Horne</w:t>
            </w:r>
          </w:p>
        </w:tc>
      </w:tr>
      <w:tr w:rsidR="00F661F3" w:rsidRPr="00F661F3" w:rsidTr="00385143">
        <w:tc>
          <w:tcPr>
            <w:tcW w:w="2179" w:type="dxa"/>
            <w:shd w:val="clear" w:color="auto" w:fill="auto"/>
          </w:tcPr>
          <w:p w:rsidR="00F661F3" w:rsidRPr="00F661F3" w:rsidRDefault="00F661F3" w:rsidP="00F661F3">
            <w:pPr>
              <w:ind w:firstLine="0"/>
            </w:pPr>
            <w:r>
              <w:t>Huggins</w:t>
            </w:r>
          </w:p>
        </w:tc>
        <w:tc>
          <w:tcPr>
            <w:tcW w:w="2179" w:type="dxa"/>
            <w:shd w:val="clear" w:color="auto" w:fill="auto"/>
          </w:tcPr>
          <w:p w:rsidR="00F661F3" w:rsidRPr="00F661F3" w:rsidRDefault="00F661F3" w:rsidP="00F661F3">
            <w:pPr>
              <w:ind w:firstLine="0"/>
            </w:pPr>
            <w:r>
              <w:t>Johnson</w:t>
            </w:r>
          </w:p>
        </w:tc>
        <w:tc>
          <w:tcPr>
            <w:tcW w:w="2180" w:type="dxa"/>
            <w:shd w:val="clear" w:color="auto" w:fill="auto"/>
          </w:tcPr>
          <w:p w:rsidR="00F661F3" w:rsidRPr="00F661F3" w:rsidRDefault="00F661F3" w:rsidP="00F661F3">
            <w:pPr>
              <w:ind w:firstLine="0"/>
            </w:pPr>
            <w:r>
              <w:t>Jordan</w:t>
            </w:r>
          </w:p>
        </w:tc>
      </w:tr>
      <w:tr w:rsidR="00F661F3" w:rsidRPr="00F661F3" w:rsidTr="00385143">
        <w:tc>
          <w:tcPr>
            <w:tcW w:w="2179" w:type="dxa"/>
            <w:shd w:val="clear" w:color="auto" w:fill="auto"/>
          </w:tcPr>
          <w:p w:rsidR="00F661F3" w:rsidRPr="00F661F3" w:rsidRDefault="00F661F3" w:rsidP="00F661F3">
            <w:pPr>
              <w:ind w:firstLine="0"/>
            </w:pPr>
            <w:r>
              <w:t>Limehouse</w:t>
            </w:r>
          </w:p>
        </w:tc>
        <w:tc>
          <w:tcPr>
            <w:tcW w:w="2179" w:type="dxa"/>
            <w:shd w:val="clear" w:color="auto" w:fill="auto"/>
          </w:tcPr>
          <w:p w:rsidR="00F661F3" w:rsidRPr="00F661F3" w:rsidRDefault="00F661F3" w:rsidP="00F661F3">
            <w:pPr>
              <w:ind w:firstLine="0"/>
            </w:pPr>
            <w:r>
              <w:t>Loftis</w:t>
            </w:r>
          </w:p>
        </w:tc>
        <w:tc>
          <w:tcPr>
            <w:tcW w:w="2180" w:type="dxa"/>
            <w:shd w:val="clear" w:color="auto" w:fill="auto"/>
          </w:tcPr>
          <w:p w:rsidR="00F661F3" w:rsidRPr="00F661F3" w:rsidRDefault="00F661F3" w:rsidP="00F661F3">
            <w:pPr>
              <w:ind w:firstLine="0"/>
            </w:pPr>
            <w:r>
              <w:t>Long</w:t>
            </w:r>
          </w:p>
        </w:tc>
      </w:tr>
      <w:tr w:rsidR="00F661F3" w:rsidRPr="00F661F3" w:rsidTr="00385143">
        <w:tc>
          <w:tcPr>
            <w:tcW w:w="2179" w:type="dxa"/>
            <w:shd w:val="clear" w:color="auto" w:fill="auto"/>
          </w:tcPr>
          <w:p w:rsidR="00F661F3" w:rsidRPr="00F661F3" w:rsidRDefault="00F661F3" w:rsidP="00F661F3">
            <w:pPr>
              <w:ind w:firstLine="0"/>
            </w:pPr>
            <w:r>
              <w:t>Lowe</w:t>
            </w:r>
          </w:p>
        </w:tc>
        <w:tc>
          <w:tcPr>
            <w:tcW w:w="2179" w:type="dxa"/>
            <w:shd w:val="clear" w:color="auto" w:fill="auto"/>
          </w:tcPr>
          <w:p w:rsidR="00F661F3" w:rsidRPr="00F661F3" w:rsidRDefault="00F661F3" w:rsidP="00F661F3">
            <w:pPr>
              <w:ind w:firstLine="0"/>
            </w:pPr>
            <w:r>
              <w:t>Lucas</w:t>
            </w:r>
          </w:p>
        </w:tc>
        <w:tc>
          <w:tcPr>
            <w:tcW w:w="2180" w:type="dxa"/>
            <w:shd w:val="clear" w:color="auto" w:fill="auto"/>
          </w:tcPr>
          <w:p w:rsidR="00F661F3" w:rsidRPr="00F661F3" w:rsidRDefault="00F661F3" w:rsidP="00F661F3">
            <w:pPr>
              <w:ind w:firstLine="0"/>
            </w:pPr>
            <w:r>
              <w:t>Merrill</w:t>
            </w:r>
          </w:p>
        </w:tc>
      </w:tr>
      <w:tr w:rsidR="00F661F3" w:rsidRPr="00F661F3" w:rsidTr="00385143">
        <w:tc>
          <w:tcPr>
            <w:tcW w:w="2179" w:type="dxa"/>
            <w:shd w:val="clear" w:color="auto" w:fill="auto"/>
          </w:tcPr>
          <w:p w:rsidR="00F661F3" w:rsidRPr="00F661F3" w:rsidRDefault="00F661F3" w:rsidP="00F661F3">
            <w:pPr>
              <w:ind w:firstLine="0"/>
            </w:pPr>
            <w:r>
              <w:t>D. C. Moss</w:t>
            </w:r>
          </w:p>
        </w:tc>
        <w:tc>
          <w:tcPr>
            <w:tcW w:w="2179" w:type="dxa"/>
            <w:shd w:val="clear" w:color="auto" w:fill="auto"/>
          </w:tcPr>
          <w:p w:rsidR="00F661F3" w:rsidRPr="00F661F3" w:rsidRDefault="00F661F3" w:rsidP="00F661F3">
            <w:pPr>
              <w:ind w:firstLine="0"/>
            </w:pPr>
            <w:r>
              <w:t>V. S. Moss</w:t>
            </w:r>
          </w:p>
        </w:tc>
        <w:tc>
          <w:tcPr>
            <w:tcW w:w="2180" w:type="dxa"/>
            <w:shd w:val="clear" w:color="auto" w:fill="auto"/>
          </w:tcPr>
          <w:p w:rsidR="00F661F3" w:rsidRPr="00F661F3" w:rsidRDefault="00F661F3" w:rsidP="00F661F3">
            <w:pPr>
              <w:ind w:firstLine="0"/>
            </w:pPr>
            <w:r>
              <w:t>Murphy</w:t>
            </w:r>
          </w:p>
        </w:tc>
      </w:tr>
      <w:tr w:rsidR="00F661F3" w:rsidRPr="00F661F3" w:rsidTr="00385143">
        <w:tc>
          <w:tcPr>
            <w:tcW w:w="2179" w:type="dxa"/>
            <w:shd w:val="clear" w:color="auto" w:fill="auto"/>
          </w:tcPr>
          <w:p w:rsidR="00F661F3" w:rsidRPr="00F661F3" w:rsidRDefault="00F661F3" w:rsidP="00F661F3">
            <w:pPr>
              <w:ind w:firstLine="0"/>
            </w:pPr>
            <w:r>
              <w:t>Nanney</w:t>
            </w:r>
          </w:p>
        </w:tc>
        <w:tc>
          <w:tcPr>
            <w:tcW w:w="2179" w:type="dxa"/>
            <w:shd w:val="clear" w:color="auto" w:fill="auto"/>
          </w:tcPr>
          <w:p w:rsidR="00F661F3" w:rsidRPr="00F661F3" w:rsidRDefault="00F661F3" w:rsidP="00F661F3">
            <w:pPr>
              <w:ind w:firstLine="0"/>
            </w:pPr>
            <w:r>
              <w:t>Newton</w:t>
            </w:r>
          </w:p>
        </w:tc>
        <w:tc>
          <w:tcPr>
            <w:tcW w:w="2180" w:type="dxa"/>
            <w:shd w:val="clear" w:color="auto" w:fill="auto"/>
          </w:tcPr>
          <w:p w:rsidR="00F661F3" w:rsidRPr="00F661F3" w:rsidRDefault="00F661F3" w:rsidP="00F661F3">
            <w:pPr>
              <w:ind w:firstLine="0"/>
            </w:pPr>
            <w:r>
              <w:t>Norman</w:t>
            </w:r>
          </w:p>
        </w:tc>
      </w:tr>
      <w:tr w:rsidR="00F661F3" w:rsidRPr="00F661F3" w:rsidTr="00385143">
        <w:tc>
          <w:tcPr>
            <w:tcW w:w="2179" w:type="dxa"/>
            <w:shd w:val="clear" w:color="auto" w:fill="auto"/>
          </w:tcPr>
          <w:p w:rsidR="00F661F3" w:rsidRPr="00F661F3" w:rsidRDefault="00F661F3" w:rsidP="00F661F3">
            <w:pPr>
              <w:ind w:firstLine="0"/>
            </w:pPr>
            <w:r>
              <w:t>Pitts</w:t>
            </w:r>
          </w:p>
        </w:tc>
        <w:tc>
          <w:tcPr>
            <w:tcW w:w="2179" w:type="dxa"/>
            <w:shd w:val="clear" w:color="auto" w:fill="auto"/>
          </w:tcPr>
          <w:p w:rsidR="00F661F3" w:rsidRPr="00F661F3" w:rsidRDefault="00F661F3" w:rsidP="00F661F3">
            <w:pPr>
              <w:ind w:firstLine="0"/>
            </w:pPr>
            <w:r>
              <w:t>Pope</w:t>
            </w:r>
          </w:p>
        </w:tc>
        <w:tc>
          <w:tcPr>
            <w:tcW w:w="2180" w:type="dxa"/>
            <w:shd w:val="clear" w:color="auto" w:fill="auto"/>
          </w:tcPr>
          <w:p w:rsidR="00F661F3" w:rsidRPr="00F661F3" w:rsidRDefault="00F661F3" w:rsidP="00F661F3">
            <w:pPr>
              <w:ind w:firstLine="0"/>
            </w:pPr>
            <w:r>
              <w:t>Putnam</w:t>
            </w:r>
          </w:p>
        </w:tc>
      </w:tr>
      <w:tr w:rsidR="00F661F3" w:rsidRPr="00F661F3" w:rsidTr="00385143">
        <w:tc>
          <w:tcPr>
            <w:tcW w:w="2179" w:type="dxa"/>
            <w:shd w:val="clear" w:color="auto" w:fill="auto"/>
          </w:tcPr>
          <w:p w:rsidR="00F661F3" w:rsidRPr="00F661F3" w:rsidRDefault="00F661F3" w:rsidP="00F661F3">
            <w:pPr>
              <w:ind w:firstLine="0"/>
            </w:pPr>
            <w:r>
              <w:t>Quinn</w:t>
            </w:r>
          </w:p>
        </w:tc>
        <w:tc>
          <w:tcPr>
            <w:tcW w:w="2179" w:type="dxa"/>
            <w:shd w:val="clear" w:color="auto" w:fill="auto"/>
          </w:tcPr>
          <w:p w:rsidR="00F661F3" w:rsidRPr="00F661F3" w:rsidRDefault="00F661F3" w:rsidP="00F661F3">
            <w:pPr>
              <w:ind w:firstLine="0"/>
            </w:pPr>
            <w:r>
              <w:t>Riley</w:t>
            </w:r>
          </w:p>
        </w:tc>
        <w:tc>
          <w:tcPr>
            <w:tcW w:w="2180" w:type="dxa"/>
            <w:shd w:val="clear" w:color="auto" w:fill="auto"/>
          </w:tcPr>
          <w:p w:rsidR="00F661F3" w:rsidRPr="00F661F3" w:rsidRDefault="00F661F3" w:rsidP="00F661F3">
            <w:pPr>
              <w:ind w:firstLine="0"/>
            </w:pPr>
            <w:r>
              <w:t>Rivers</w:t>
            </w:r>
          </w:p>
        </w:tc>
      </w:tr>
      <w:tr w:rsidR="00F661F3" w:rsidRPr="00F661F3" w:rsidTr="00385143">
        <w:tc>
          <w:tcPr>
            <w:tcW w:w="2179" w:type="dxa"/>
            <w:shd w:val="clear" w:color="auto" w:fill="auto"/>
          </w:tcPr>
          <w:p w:rsidR="00F661F3" w:rsidRPr="00F661F3" w:rsidRDefault="00F661F3" w:rsidP="00F661F3">
            <w:pPr>
              <w:ind w:firstLine="0"/>
            </w:pPr>
            <w:r>
              <w:t>Ryhal</w:t>
            </w:r>
          </w:p>
        </w:tc>
        <w:tc>
          <w:tcPr>
            <w:tcW w:w="2179" w:type="dxa"/>
            <w:shd w:val="clear" w:color="auto" w:fill="auto"/>
          </w:tcPr>
          <w:p w:rsidR="00F661F3" w:rsidRPr="00F661F3" w:rsidRDefault="00F661F3" w:rsidP="00F661F3">
            <w:pPr>
              <w:ind w:firstLine="0"/>
            </w:pPr>
            <w:r>
              <w:t>Sandifer</w:t>
            </w:r>
          </w:p>
        </w:tc>
        <w:tc>
          <w:tcPr>
            <w:tcW w:w="2180" w:type="dxa"/>
            <w:shd w:val="clear" w:color="auto" w:fill="auto"/>
          </w:tcPr>
          <w:p w:rsidR="00F661F3" w:rsidRPr="00F661F3" w:rsidRDefault="00F661F3" w:rsidP="00F661F3">
            <w:pPr>
              <w:ind w:firstLine="0"/>
            </w:pPr>
            <w:r>
              <w:t>Simrill</w:t>
            </w:r>
          </w:p>
        </w:tc>
      </w:tr>
      <w:tr w:rsidR="00F661F3" w:rsidRPr="00F661F3" w:rsidTr="00385143">
        <w:tc>
          <w:tcPr>
            <w:tcW w:w="2179" w:type="dxa"/>
            <w:shd w:val="clear" w:color="auto" w:fill="auto"/>
          </w:tcPr>
          <w:p w:rsidR="00F661F3" w:rsidRPr="00F661F3" w:rsidRDefault="00F661F3" w:rsidP="00F661F3">
            <w:pPr>
              <w:ind w:firstLine="0"/>
            </w:pPr>
            <w:r>
              <w:t>G. M. Smith</w:t>
            </w:r>
          </w:p>
        </w:tc>
        <w:tc>
          <w:tcPr>
            <w:tcW w:w="2179" w:type="dxa"/>
            <w:shd w:val="clear" w:color="auto" w:fill="auto"/>
          </w:tcPr>
          <w:p w:rsidR="00F661F3" w:rsidRPr="00F661F3" w:rsidRDefault="00F661F3" w:rsidP="00F661F3">
            <w:pPr>
              <w:ind w:firstLine="0"/>
            </w:pPr>
            <w:r>
              <w:t>G. R. Smith</w:t>
            </w:r>
          </w:p>
        </w:tc>
        <w:tc>
          <w:tcPr>
            <w:tcW w:w="2180" w:type="dxa"/>
            <w:shd w:val="clear" w:color="auto" w:fill="auto"/>
          </w:tcPr>
          <w:p w:rsidR="00F661F3" w:rsidRPr="00F661F3" w:rsidRDefault="00F661F3" w:rsidP="00F661F3">
            <w:pPr>
              <w:ind w:firstLine="0"/>
            </w:pPr>
            <w:r>
              <w:t>Sottile</w:t>
            </w:r>
          </w:p>
        </w:tc>
      </w:tr>
      <w:tr w:rsidR="00F661F3" w:rsidRPr="00F661F3" w:rsidTr="00385143">
        <w:tc>
          <w:tcPr>
            <w:tcW w:w="2179" w:type="dxa"/>
            <w:shd w:val="clear" w:color="auto" w:fill="auto"/>
          </w:tcPr>
          <w:p w:rsidR="00F661F3" w:rsidRPr="00F661F3" w:rsidRDefault="00F661F3" w:rsidP="00F661F3">
            <w:pPr>
              <w:ind w:firstLine="0"/>
            </w:pPr>
            <w:r>
              <w:t>Southard</w:t>
            </w:r>
          </w:p>
        </w:tc>
        <w:tc>
          <w:tcPr>
            <w:tcW w:w="2179" w:type="dxa"/>
            <w:shd w:val="clear" w:color="auto" w:fill="auto"/>
          </w:tcPr>
          <w:p w:rsidR="00F661F3" w:rsidRPr="00F661F3" w:rsidRDefault="00F661F3" w:rsidP="00F661F3">
            <w:pPr>
              <w:ind w:firstLine="0"/>
            </w:pPr>
            <w:r>
              <w:t>Spires</w:t>
            </w:r>
          </w:p>
        </w:tc>
        <w:tc>
          <w:tcPr>
            <w:tcW w:w="2180" w:type="dxa"/>
            <w:shd w:val="clear" w:color="auto" w:fill="auto"/>
          </w:tcPr>
          <w:p w:rsidR="00F661F3" w:rsidRPr="00F661F3" w:rsidRDefault="00F661F3" w:rsidP="00F661F3">
            <w:pPr>
              <w:ind w:firstLine="0"/>
            </w:pPr>
            <w:r>
              <w:t>Stringer</w:t>
            </w:r>
          </w:p>
        </w:tc>
      </w:tr>
      <w:tr w:rsidR="00F661F3" w:rsidRPr="00F661F3" w:rsidTr="00385143">
        <w:tc>
          <w:tcPr>
            <w:tcW w:w="2179" w:type="dxa"/>
            <w:shd w:val="clear" w:color="auto" w:fill="auto"/>
          </w:tcPr>
          <w:p w:rsidR="00F661F3" w:rsidRPr="00F661F3" w:rsidRDefault="00F661F3" w:rsidP="00F661F3">
            <w:pPr>
              <w:ind w:firstLine="0"/>
            </w:pPr>
            <w:r>
              <w:t>Tallon</w:t>
            </w:r>
          </w:p>
        </w:tc>
        <w:tc>
          <w:tcPr>
            <w:tcW w:w="2179" w:type="dxa"/>
            <w:shd w:val="clear" w:color="auto" w:fill="auto"/>
          </w:tcPr>
          <w:p w:rsidR="00F661F3" w:rsidRPr="00F661F3" w:rsidRDefault="00F661F3" w:rsidP="00F661F3">
            <w:pPr>
              <w:ind w:firstLine="0"/>
            </w:pPr>
            <w:r>
              <w:t>Taylor</w:t>
            </w:r>
          </w:p>
        </w:tc>
        <w:tc>
          <w:tcPr>
            <w:tcW w:w="2180" w:type="dxa"/>
            <w:shd w:val="clear" w:color="auto" w:fill="auto"/>
          </w:tcPr>
          <w:p w:rsidR="00F661F3" w:rsidRPr="00F661F3" w:rsidRDefault="00F661F3" w:rsidP="00F661F3">
            <w:pPr>
              <w:ind w:firstLine="0"/>
            </w:pPr>
            <w:r>
              <w:t>Thayer</w:t>
            </w:r>
          </w:p>
        </w:tc>
      </w:tr>
    </w:tbl>
    <w:p w:rsidR="00385143" w:rsidRDefault="00385143"/>
    <w:p w:rsidR="00385143" w:rsidRDefault="00385143"/>
    <w:p w:rsidR="00385143" w:rsidRPr="00385143" w:rsidRDefault="00385143" w:rsidP="00385143">
      <w:pPr>
        <w:jc w:val="right"/>
        <w:rPr>
          <w:b/>
        </w:rPr>
      </w:pPr>
      <w:r w:rsidRPr="00385143">
        <w:rPr>
          <w:b/>
        </w:rPr>
        <w:t>Printed Page 815 . . . . . Thursday, January 28, 2016</w:t>
      </w:r>
    </w:p>
    <w:p w:rsidR="00385143" w:rsidRDefault="00385143">
      <w:pPr>
        <w:ind w:firstLine="0"/>
        <w:jc w:val="left"/>
      </w:pPr>
    </w:p>
    <w:p w:rsidR="00385143" w:rsidRDefault="00385143"/>
    <w:tbl>
      <w:tblPr>
        <w:tblW w:w="6538" w:type="dxa"/>
        <w:tblLayout w:type="fixed"/>
        <w:tblLook w:val="0000" w:firstRow="0" w:lastRow="0" w:firstColumn="0" w:lastColumn="0" w:noHBand="0" w:noVBand="0"/>
      </w:tblPr>
      <w:tblGrid>
        <w:gridCol w:w="2179"/>
        <w:gridCol w:w="2179"/>
        <w:gridCol w:w="2180"/>
      </w:tblGrid>
      <w:tr w:rsidR="00F661F3" w:rsidRPr="00F661F3" w:rsidTr="00385143">
        <w:tc>
          <w:tcPr>
            <w:tcW w:w="2179" w:type="dxa"/>
            <w:shd w:val="clear" w:color="auto" w:fill="auto"/>
          </w:tcPr>
          <w:p w:rsidR="00F661F3" w:rsidRPr="00F661F3" w:rsidRDefault="00F661F3" w:rsidP="00520ED3">
            <w:pPr>
              <w:keepNext/>
              <w:ind w:firstLine="0"/>
            </w:pPr>
            <w:r>
              <w:t>Wells</w:t>
            </w:r>
          </w:p>
        </w:tc>
        <w:tc>
          <w:tcPr>
            <w:tcW w:w="2179" w:type="dxa"/>
            <w:shd w:val="clear" w:color="auto" w:fill="auto"/>
          </w:tcPr>
          <w:p w:rsidR="00F661F3" w:rsidRPr="00F661F3" w:rsidRDefault="00F661F3" w:rsidP="00520ED3">
            <w:pPr>
              <w:keepNext/>
              <w:ind w:firstLine="0"/>
            </w:pPr>
            <w:r>
              <w:t>White</w:t>
            </w:r>
          </w:p>
        </w:tc>
        <w:tc>
          <w:tcPr>
            <w:tcW w:w="2180" w:type="dxa"/>
            <w:shd w:val="clear" w:color="auto" w:fill="auto"/>
          </w:tcPr>
          <w:p w:rsidR="00F661F3" w:rsidRPr="00F661F3" w:rsidRDefault="00F661F3" w:rsidP="00520ED3">
            <w:pPr>
              <w:keepNext/>
              <w:ind w:firstLine="0"/>
            </w:pPr>
            <w:r>
              <w:t>Whitmire</w:t>
            </w:r>
          </w:p>
        </w:tc>
      </w:tr>
      <w:tr w:rsidR="00F661F3" w:rsidRPr="00F661F3" w:rsidTr="00385143">
        <w:tc>
          <w:tcPr>
            <w:tcW w:w="2179" w:type="dxa"/>
            <w:shd w:val="clear" w:color="auto" w:fill="auto"/>
          </w:tcPr>
          <w:p w:rsidR="00F661F3" w:rsidRPr="00F661F3" w:rsidRDefault="00F661F3" w:rsidP="00520ED3">
            <w:pPr>
              <w:keepNext/>
              <w:ind w:firstLine="0"/>
            </w:pPr>
            <w:r>
              <w:t>Willis</w:t>
            </w:r>
          </w:p>
        </w:tc>
        <w:tc>
          <w:tcPr>
            <w:tcW w:w="2179" w:type="dxa"/>
            <w:shd w:val="clear" w:color="auto" w:fill="auto"/>
          </w:tcPr>
          <w:p w:rsidR="00F661F3" w:rsidRPr="00F661F3" w:rsidRDefault="00F661F3" w:rsidP="00520ED3">
            <w:pPr>
              <w:keepNext/>
              <w:ind w:firstLine="0"/>
            </w:pPr>
            <w:r>
              <w:t>Yow</w:t>
            </w:r>
          </w:p>
        </w:tc>
        <w:tc>
          <w:tcPr>
            <w:tcW w:w="2180" w:type="dxa"/>
            <w:shd w:val="clear" w:color="auto" w:fill="auto"/>
          </w:tcPr>
          <w:p w:rsidR="00F661F3" w:rsidRPr="00F661F3" w:rsidRDefault="00F661F3" w:rsidP="00520ED3">
            <w:pPr>
              <w:keepNext/>
              <w:ind w:firstLine="0"/>
            </w:pPr>
          </w:p>
        </w:tc>
      </w:tr>
    </w:tbl>
    <w:p w:rsidR="00F661F3" w:rsidRDefault="00F661F3" w:rsidP="00520ED3">
      <w:pPr>
        <w:keepNext/>
      </w:pPr>
    </w:p>
    <w:p w:rsidR="00F661F3" w:rsidRDefault="00F661F3" w:rsidP="00520ED3">
      <w:pPr>
        <w:keepNext/>
        <w:jc w:val="center"/>
        <w:rPr>
          <w:b/>
        </w:rPr>
      </w:pPr>
      <w:r w:rsidRPr="00F661F3">
        <w:rPr>
          <w:b/>
        </w:rPr>
        <w:t>Total--68</w:t>
      </w:r>
    </w:p>
    <w:p w:rsidR="00F661F3" w:rsidRDefault="00F661F3" w:rsidP="00F661F3">
      <w:pPr>
        <w:jc w:val="center"/>
        <w:rPr>
          <w:b/>
        </w:rPr>
      </w:pPr>
    </w:p>
    <w:p w:rsidR="00F661F3" w:rsidRDefault="00F661F3" w:rsidP="00F661F3">
      <w:pPr>
        <w:ind w:firstLine="0"/>
      </w:pPr>
      <w:r w:rsidRPr="00F661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61F3" w:rsidRPr="00F661F3" w:rsidTr="00F661F3">
        <w:tc>
          <w:tcPr>
            <w:tcW w:w="2179" w:type="dxa"/>
            <w:shd w:val="clear" w:color="auto" w:fill="auto"/>
          </w:tcPr>
          <w:p w:rsidR="00F661F3" w:rsidRPr="00F661F3" w:rsidRDefault="00F661F3" w:rsidP="00F661F3">
            <w:pPr>
              <w:keepNext/>
              <w:ind w:firstLine="0"/>
            </w:pPr>
            <w:r>
              <w:t>Alexander</w:t>
            </w:r>
          </w:p>
        </w:tc>
        <w:tc>
          <w:tcPr>
            <w:tcW w:w="2179" w:type="dxa"/>
            <w:shd w:val="clear" w:color="auto" w:fill="auto"/>
          </w:tcPr>
          <w:p w:rsidR="00F661F3" w:rsidRPr="00F661F3" w:rsidRDefault="00F661F3" w:rsidP="00F661F3">
            <w:pPr>
              <w:keepNext/>
              <w:ind w:firstLine="0"/>
            </w:pPr>
            <w:r>
              <w:t>Anderson</w:t>
            </w:r>
          </w:p>
        </w:tc>
        <w:tc>
          <w:tcPr>
            <w:tcW w:w="2180" w:type="dxa"/>
            <w:shd w:val="clear" w:color="auto" w:fill="auto"/>
          </w:tcPr>
          <w:p w:rsidR="00F661F3" w:rsidRPr="00F661F3" w:rsidRDefault="00F661F3" w:rsidP="00F661F3">
            <w:pPr>
              <w:keepNext/>
              <w:ind w:firstLine="0"/>
            </w:pPr>
            <w:r>
              <w:t>Bales</w:t>
            </w:r>
          </w:p>
        </w:tc>
      </w:tr>
      <w:tr w:rsidR="00F661F3" w:rsidRPr="00F661F3" w:rsidTr="00F661F3">
        <w:tc>
          <w:tcPr>
            <w:tcW w:w="2179" w:type="dxa"/>
            <w:shd w:val="clear" w:color="auto" w:fill="auto"/>
          </w:tcPr>
          <w:p w:rsidR="00F661F3" w:rsidRPr="00F661F3" w:rsidRDefault="00F661F3" w:rsidP="00F661F3">
            <w:pPr>
              <w:ind w:firstLine="0"/>
            </w:pPr>
            <w:r>
              <w:t>Bernstein</w:t>
            </w:r>
          </w:p>
        </w:tc>
        <w:tc>
          <w:tcPr>
            <w:tcW w:w="2179" w:type="dxa"/>
            <w:shd w:val="clear" w:color="auto" w:fill="auto"/>
          </w:tcPr>
          <w:p w:rsidR="00F661F3" w:rsidRPr="00F661F3" w:rsidRDefault="00F661F3" w:rsidP="00F661F3">
            <w:pPr>
              <w:ind w:firstLine="0"/>
            </w:pPr>
            <w:r>
              <w:t>Bowers</w:t>
            </w:r>
          </w:p>
        </w:tc>
        <w:tc>
          <w:tcPr>
            <w:tcW w:w="2180" w:type="dxa"/>
            <w:shd w:val="clear" w:color="auto" w:fill="auto"/>
          </w:tcPr>
          <w:p w:rsidR="00F661F3" w:rsidRPr="00F661F3" w:rsidRDefault="00F661F3" w:rsidP="00F661F3">
            <w:pPr>
              <w:ind w:firstLine="0"/>
            </w:pPr>
            <w:r>
              <w:t>G. A. Brown</w:t>
            </w:r>
          </w:p>
        </w:tc>
      </w:tr>
      <w:tr w:rsidR="00F661F3" w:rsidRPr="00F661F3" w:rsidTr="00F661F3">
        <w:tc>
          <w:tcPr>
            <w:tcW w:w="2179" w:type="dxa"/>
            <w:shd w:val="clear" w:color="auto" w:fill="auto"/>
          </w:tcPr>
          <w:p w:rsidR="00F661F3" w:rsidRPr="00F661F3" w:rsidRDefault="00F661F3" w:rsidP="00F661F3">
            <w:pPr>
              <w:ind w:firstLine="0"/>
            </w:pPr>
            <w:r>
              <w:t>R. L. Brown</w:t>
            </w:r>
          </w:p>
        </w:tc>
        <w:tc>
          <w:tcPr>
            <w:tcW w:w="2179" w:type="dxa"/>
            <w:shd w:val="clear" w:color="auto" w:fill="auto"/>
          </w:tcPr>
          <w:p w:rsidR="00F661F3" w:rsidRPr="00F661F3" w:rsidRDefault="00F661F3" w:rsidP="00F661F3">
            <w:pPr>
              <w:ind w:firstLine="0"/>
            </w:pPr>
            <w:r>
              <w:t>Clary</w:t>
            </w:r>
          </w:p>
        </w:tc>
        <w:tc>
          <w:tcPr>
            <w:tcW w:w="2180" w:type="dxa"/>
            <w:shd w:val="clear" w:color="auto" w:fill="auto"/>
          </w:tcPr>
          <w:p w:rsidR="00F661F3" w:rsidRPr="00F661F3" w:rsidRDefault="00F661F3" w:rsidP="00F661F3">
            <w:pPr>
              <w:ind w:firstLine="0"/>
            </w:pPr>
            <w:r>
              <w:t>Clyburn</w:t>
            </w:r>
          </w:p>
        </w:tc>
      </w:tr>
      <w:tr w:rsidR="00F661F3" w:rsidRPr="00F661F3" w:rsidTr="00F661F3">
        <w:tc>
          <w:tcPr>
            <w:tcW w:w="2179" w:type="dxa"/>
            <w:shd w:val="clear" w:color="auto" w:fill="auto"/>
          </w:tcPr>
          <w:p w:rsidR="00F661F3" w:rsidRPr="00F661F3" w:rsidRDefault="00F661F3" w:rsidP="00F661F3">
            <w:pPr>
              <w:ind w:firstLine="0"/>
            </w:pPr>
            <w:r>
              <w:t>Cobb-Hunter</w:t>
            </w:r>
          </w:p>
        </w:tc>
        <w:tc>
          <w:tcPr>
            <w:tcW w:w="2179" w:type="dxa"/>
            <w:shd w:val="clear" w:color="auto" w:fill="auto"/>
          </w:tcPr>
          <w:p w:rsidR="00F661F3" w:rsidRPr="00F661F3" w:rsidRDefault="00F661F3" w:rsidP="00F661F3">
            <w:pPr>
              <w:ind w:firstLine="0"/>
            </w:pPr>
            <w:r>
              <w:t>Collins</w:t>
            </w:r>
          </w:p>
        </w:tc>
        <w:tc>
          <w:tcPr>
            <w:tcW w:w="2180" w:type="dxa"/>
            <w:shd w:val="clear" w:color="auto" w:fill="auto"/>
          </w:tcPr>
          <w:p w:rsidR="00F661F3" w:rsidRPr="00F661F3" w:rsidRDefault="00F661F3" w:rsidP="00F661F3">
            <w:pPr>
              <w:ind w:firstLine="0"/>
            </w:pPr>
            <w:r>
              <w:t>Dillard</w:t>
            </w:r>
          </w:p>
        </w:tc>
      </w:tr>
      <w:tr w:rsidR="00F661F3" w:rsidRPr="00F661F3" w:rsidTr="00F661F3">
        <w:tc>
          <w:tcPr>
            <w:tcW w:w="2179" w:type="dxa"/>
            <w:shd w:val="clear" w:color="auto" w:fill="auto"/>
          </w:tcPr>
          <w:p w:rsidR="00F661F3" w:rsidRPr="00F661F3" w:rsidRDefault="00F661F3" w:rsidP="00F661F3">
            <w:pPr>
              <w:ind w:firstLine="0"/>
            </w:pPr>
            <w:r>
              <w:t>Douglas</w:t>
            </w:r>
          </w:p>
        </w:tc>
        <w:tc>
          <w:tcPr>
            <w:tcW w:w="2179" w:type="dxa"/>
            <w:shd w:val="clear" w:color="auto" w:fill="auto"/>
          </w:tcPr>
          <w:p w:rsidR="00F661F3" w:rsidRPr="00F661F3" w:rsidRDefault="00F661F3" w:rsidP="00F661F3">
            <w:pPr>
              <w:ind w:firstLine="0"/>
            </w:pPr>
            <w:r>
              <w:t>Funderburk</w:t>
            </w:r>
          </w:p>
        </w:tc>
        <w:tc>
          <w:tcPr>
            <w:tcW w:w="2180" w:type="dxa"/>
            <w:shd w:val="clear" w:color="auto" w:fill="auto"/>
          </w:tcPr>
          <w:p w:rsidR="00F661F3" w:rsidRPr="00F661F3" w:rsidRDefault="00F661F3" w:rsidP="00F661F3">
            <w:pPr>
              <w:ind w:firstLine="0"/>
            </w:pPr>
            <w:r>
              <w:t>George</w:t>
            </w:r>
          </w:p>
        </w:tc>
      </w:tr>
      <w:tr w:rsidR="00F661F3" w:rsidRPr="00F661F3" w:rsidTr="00F661F3">
        <w:tc>
          <w:tcPr>
            <w:tcW w:w="2179" w:type="dxa"/>
            <w:shd w:val="clear" w:color="auto" w:fill="auto"/>
          </w:tcPr>
          <w:p w:rsidR="00F661F3" w:rsidRPr="00F661F3" w:rsidRDefault="00F661F3" w:rsidP="00F661F3">
            <w:pPr>
              <w:ind w:firstLine="0"/>
            </w:pPr>
            <w:r>
              <w:t>Gilliard</w:t>
            </w:r>
          </w:p>
        </w:tc>
        <w:tc>
          <w:tcPr>
            <w:tcW w:w="2179" w:type="dxa"/>
            <w:shd w:val="clear" w:color="auto" w:fill="auto"/>
          </w:tcPr>
          <w:p w:rsidR="00F661F3" w:rsidRPr="00F661F3" w:rsidRDefault="00F661F3" w:rsidP="00F661F3">
            <w:pPr>
              <w:ind w:firstLine="0"/>
            </w:pPr>
            <w:r>
              <w:t>Govan</w:t>
            </w:r>
          </w:p>
        </w:tc>
        <w:tc>
          <w:tcPr>
            <w:tcW w:w="2180" w:type="dxa"/>
            <w:shd w:val="clear" w:color="auto" w:fill="auto"/>
          </w:tcPr>
          <w:p w:rsidR="00F661F3" w:rsidRPr="00F661F3" w:rsidRDefault="00F661F3" w:rsidP="00F661F3">
            <w:pPr>
              <w:ind w:firstLine="0"/>
            </w:pPr>
            <w:r>
              <w:t>Hart</w:t>
            </w:r>
          </w:p>
        </w:tc>
      </w:tr>
      <w:tr w:rsidR="00F661F3" w:rsidRPr="00F661F3" w:rsidTr="00F661F3">
        <w:tc>
          <w:tcPr>
            <w:tcW w:w="2179" w:type="dxa"/>
            <w:shd w:val="clear" w:color="auto" w:fill="auto"/>
          </w:tcPr>
          <w:p w:rsidR="00F661F3" w:rsidRPr="00F661F3" w:rsidRDefault="00F661F3" w:rsidP="00F661F3">
            <w:pPr>
              <w:ind w:firstLine="0"/>
            </w:pPr>
            <w:r>
              <w:t>Henegan</w:t>
            </w:r>
          </w:p>
        </w:tc>
        <w:tc>
          <w:tcPr>
            <w:tcW w:w="2179" w:type="dxa"/>
            <w:shd w:val="clear" w:color="auto" w:fill="auto"/>
          </w:tcPr>
          <w:p w:rsidR="00F661F3" w:rsidRPr="00F661F3" w:rsidRDefault="00F661F3" w:rsidP="00F661F3">
            <w:pPr>
              <w:ind w:firstLine="0"/>
            </w:pPr>
            <w:r>
              <w:t>Hodges</w:t>
            </w:r>
          </w:p>
        </w:tc>
        <w:tc>
          <w:tcPr>
            <w:tcW w:w="2180" w:type="dxa"/>
            <w:shd w:val="clear" w:color="auto" w:fill="auto"/>
          </w:tcPr>
          <w:p w:rsidR="00F661F3" w:rsidRPr="00F661F3" w:rsidRDefault="00F661F3" w:rsidP="00F661F3">
            <w:pPr>
              <w:ind w:firstLine="0"/>
            </w:pPr>
            <w:r>
              <w:t>Hosey</w:t>
            </w:r>
          </w:p>
        </w:tc>
      </w:tr>
      <w:tr w:rsidR="00F661F3" w:rsidRPr="00F661F3" w:rsidTr="00F661F3">
        <w:tc>
          <w:tcPr>
            <w:tcW w:w="2179" w:type="dxa"/>
            <w:shd w:val="clear" w:color="auto" w:fill="auto"/>
          </w:tcPr>
          <w:p w:rsidR="00F661F3" w:rsidRPr="00F661F3" w:rsidRDefault="00F661F3" w:rsidP="00F661F3">
            <w:pPr>
              <w:ind w:firstLine="0"/>
            </w:pPr>
            <w:r>
              <w:t>Howard</w:t>
            </w:r>
          </w:p>
        </w:tc>
        <w:tc>
          <w:tcPr>
            <w:tcW w:w="2179" w:type="dxa"/>
            <w:shd w:val="clear" w:color="auto" w:fill="auto"/>
          </w:tcPr>
          <w:p w:rsidR="00F661F3" w:rsidRPr="00F661F3" w:rsidRDefault="00F661F3" w:rsidP="00F661F3">
            <w:pPr>
              <w:ind w:firstLine="0"/>
            </w:pPr>
            <w:r>
              <w:t>Jefferson</w:t>
            </w:r>
          </w:p>
        </w:tc>
        <w:tc>
          <w:tcPr>
            <w:tcW w:w="2180" w:type="dxa"/>
            <w:shd w:val="clear" w:color="auto" w:fill="auto"/>
          </w:tcPr>
          <w:p w:rsidR="00F661F3" w:rsidRPr="00F661F3" w:rsidRDefault="00F661F3" w:rsidP="00F661F3">
            <w:pPr>
              <w:ind w:firstLine="0"/>
            </w:pPr>
            <w:r>
              <w:t>King</w:t>
            </w:r>
          </w:p>
        </w:tc>
      </w:tr>
      <w:tr w:rsidR="00F661F3" w:rsidRPr="00F661F3" w:rsidTr="00F661F3">
        <w:tc>
          <w:tcPr>
            <w:tcW w:w="2179" w:type="dxa"/>
            <w:shd w:val="clear" w:color="auto" w:fill="auto"/>
          </w:tcPr>
          <w:p w:rsidR="00F661F3" w:rsidRPr="00F661F3" w:rsidRDefault="00F661F3" w:rsidP="00F661F3">
            <w:pPr>
              <w:ind w:firstLine="0"/>
            </w:pPr>
            <w:r>
              <w:t>Kirby</w:t>
            </w:r>
          </w:p>
        </w:tc>
        <w:tc>
          <w:tcPr>
            <w:tcW w:w="2179" w:type="dxa"/>
            <w:shd w:val="clear" w:color="auto" w:fill="auto"/>
          </w:tcPr>
          <w:p w:rsidR="00F661F3" w:rsidRPr="00F661F3" w:rsidRDefault="00F661F3" w:rsidP="00F661F3">
            <w:pPr>
              <w:ind w:firstLine="0"/>
            </w:pPr>
            <w:r>
              <w:t>Knight</w:t>
            </w:r>
          </w:p>
        </w:tc>
        <w:tc>
          <w:tcPr>
            <w:tcW w:w="2180" w:type="dxa"/>
            <w:shd w:val="clear" w:color="auto" w:fill="auto"/>
          </w:tcPr>
          <w:p w:rsidR="00F661F3" w:rsidRPr="00F661F3" w:rsidRDefault="00F661F3" w:rsidP="00F661F3">
            <w:pPr>
              <w:ind w:firstLine="0"/>
            </w:pPr>
            <w:r>
              <w:t>McEachern</w:t>
            </w:r>
          </w:p>
        </w:tc>
      </w:tr>
      <w:tr w:rsidR="00F661F3" w:rsidRPr="00F661F3" w:rsidTr="00F661F3">
        <w:tc>
          <w:tcPr>
            <w:tcW w:w="2179" w:type="dxa"/>
            <w:shd w:val="clear" w:color="auto" w:fill="auto"/>
          </w:tcPr>
          <w:p w:rsidR="00F661F3" w:rsidRPr="00F661F3" w:rsidRDefault="00F661F3" w:rsidP="00F661F3">
            <w:pPr>
              <w:ind w:firstLine="0"/>
            </w:pPr>
            <w:r>
              <w:t>McKnight</w:t>
            </w:r>
          </w:p>
        </w:tc>
        <w:tc>
          <w:tcPr>
            <w:tcW w:w="2179" w:type="dxa"/>
            <w:shd w:val="clear" w:color="auto" w:fill="auto"/>
          </w:tcPr>
          <w:p w:rsidR="00F661F3" w:rsidRPr="00F661F3" w:rsidRDefault="00F661F3" w:rsidP="00F661F3">
            <w:pPr>
              <w:ind w:firstLine="0"/>
            </w:pPr>
            <w:r>
              <w:t>M. S. McLeod</w:t>
            </w:r>
          </w:p>
        </w:tc>
        <w:tc>
          <w:tcPr>
            <w:tcW w:w="2180" w:type="dxa"/>
            <w:shd w:val="clear" w:color="auto" w:fill="auto"/>
          </w:tcPr>
          <w:p w:rsidR="00F661F3" w:rsidRPr="00F661F3" w:rsidRDefault="00F661F3" w:rsidP="00F661F3">
            <w:pPr>
              <w:ind w:firstLine="0"/>
            </w:pPr>
            <w:r>
              <w:t>W. J. McLeod</w:t>
            </w:r>
          </w:p>
        </w:tc>
      </w:tr>
      <w:tr w:rsidR="00F661F3" w:rsidRPr="00F661F3" w:rsidTr="00F661F3">
        <w:tc>
          <w:tcPr>
            <w:tcW w:w="2179" w:type="dxa"/>
            <w:shd w:val="clear" w:color="auto" w:fill="auto"/>
          </w:tcPr>
          <w:p w:rsidR="00F661F3" w:rsidRPr="00F661F3" w:rsidRDefault="00F661F3" w:rsidP="00F661F3">
            <w:pPr>
              <w:ind w:firstLine="0"/>
            </w:pPr>
            <w:r>
              <w:t>Neal</w:t>
            </w:r>
          </w:p>
        </w:tc>
        <w:tc>
          <w:tcPr>
            <w:tcW w:w="2179" w:type="dxa"/>
            <w:shd w:val="clear" w:color="auto" w:fill="auto"/>
          </w:tcPr>
          <w:p w:rsidR="00F661F3" w:rsidRPr="00F661F3" w:rsidRDefault="00F661F3" w:rsidP="00F661F3">
            <w:pPr>
              <w:ind w:firstLine="0"/>
            </w:pPr>
            <w:r>
              <w:t>Norrell</w:t>
            </w:r>
          </w:p>
        </w:tc>
        <w:tc>
          <w:tcPr>
            <w:tcW w:w="2180" w:type="dxa"/>
            <w:shd w:val="clear" w:color="auto" w:fill="auto"/>
          </w:tcPr>
          <w:p w:rsidR="00F661F3" w:rsidRPr="00F661F3" w:rsidRDefault="00F661F3" w:rsidP="00F661F3">
            <w:pPr>
              <w:ind w:firstLine="0"/>
            </w:pPr>
            <w:r>
              <w:t>Ott</w:t>
            </w:r>
          </w:p>
        </w:tc>
      </w:tr>
      <w:tr w:rsidR="00F661F3" w:rsidRPr="00F661F3" w:rsidTr="00F661F3">
        <w:tc>
          <w:tcPr>
            <w:tcW w:w="2179" w:type="dxa"/>
            <w:shd w:val="clear" w:color="auto" w:fill="auto"/>
          </w:tcPr>
          <w:p w:rsidR="00F661F3" w:rsidRPr="00F661F3" w:rsidRDefault="00F661F3" w:rsidP="00F661F3">
            <w:pPr>
              <w:ind w:firstLine="0"/>
            </w:pPr>
            <w:r>
              <w:t>Parks</w:t>
            </w:r>
          </w:p>
        </w:tc>
        <w:tc>
          <w:tcPr>
            <w:tcW w:w="2179" w:type="dxa"/>
            <w:shd w:val="clear" w:color="auto" w:fill="auto"/>
          </w:tcPr>
          <w:p w:rsidR="00F661F3" w:rsidRPr="00F661F3" w:rsidRDefault="00F661F3" w:rsidP="00F661F3">
            <w:pPr>
              <w:ind w:firstLine="0"/>
            </w:pPr>
            <w:r>
              <w:t>Ridgeway</w:t>
            </w:r>
          </w:p>
        </w:tc>
        <w:tc>
          <w:tcPr>
            <w:tcW w:w="2180" w:type="dxa"/>
            <w:shd w:val="clear" w:color="auto" w:fill="auto"/>
          </w:tcPr>
          <w:p w:rsidR="00F661F3" w:rsidRPr="00F661F3" w:rsidRDefault="00F661F3" w:rsidP="00F661F3">
            <w:pPr>
              <w:ind w:firstLine="0"/>
            </w:pPr>
            <w:r>
              <w:t>Rutherford</w:t>
            </w:r>
          </w:p>
        </w:tc>
      </w:tr>
      <w:tr w:rsidR="00F661F3" w:rsidRPr="00F661F3" w:rsidTr="00F661F3">
        <w:tc>
          <w:tcPr>
            <w:tcW w:w="2179" w:type="dxa"/>
            <w:shd w:val="clear" w:color="auto" w:fill="auto"/>
          </w:tcPr>
          <w:p w:rsidR="00F661F3" w:rsidRPr="00F661F3" w:rsidRDefault="00F661F3" w:rsidP="00F661F3">
            <w:pPr>
              <w:keepNext/>
              <w:ind w:firstLine="0"/>
            </w:pPr>
            <w:r>
              <w:t>J. E. Smith</w:t>
            </w:r>
          </w:p>
        </w:tc>
        <w:tc>
          <w:tcPr>
            <w:tcW w:w="2179" w:type="dxa"/>
            <w:shd w:val="clear" w:color="auto" w:fill="auto"/>
          </w:tcPr>
          <w:p w:rsidR="00F661F3" w:rsidRPr="00F661F3" w:rsidRDefault="00F661F3" w:rsidP="00F661F3">
            <w:pPr>
              <w:keepNext/>
              <w:ind w:firstLine="0"/>
            </w:pPr>
            <w:r>
              <w:t>Stavrinakis</w:t>
            </w:r>
          </w:p>
        </w:tc>
        <w:tc>
          <w:tcPr>
            <w:tcW w:w="2180" w:type="dxa"/>
            <w:shd w:val="clear" w:color="auto" w:fill="auto"/>
          </w:tcPr>
          <w:p w:rsidR="00F661F3" w:rsidRPr="00F661F3" w:rsidRDefault="00F661F3" w:rsidP="00F661F3">
            <w:pPr>
              <w:keepNext/>
              <w:ind w:firstLine="0"/>
            </w:pPr>
            <w:r>
              <w:t>Tinkler</w:t>
            </w:r>
          </w:p>
        </w:tc>
      </w:tr>
      <w:tr w:rsidR="00F661F3" w:rsidRPr="00F661F3" w:rsidTr="00F661F3">
        <w:tc>
          <w:tcPr>
            <w:tcW w:w="2179" w:type="dxa"/>
            <w:shd w:val="clear" w:color="auto" w:fill="auto"/>
          </w:tcPr>
          <w:p w:rsidR="00F661F3" w:rsidRPr="00F661F3" w:rsidRDefault="00F661F3" w:rsidP="00F661F3">
            <w:pPr>
              <w:keepNext/>
              <w:ind w:firstLine="0"/>
            </w:pPr>
            <w:r>
              <w:t>Weeks</w:t>
            </w:r>
          </w:p>
        </w:tc>
        <w:tc>
          <w:tcPr>
            <w:tcW w:w="2179" w:type="dxa"/>
            <w:shd w:val="clear" w:color="auto" w:fill="auto"/>
          </w:tcPr>
          <w:p w:rsidR="00F661F3" w:rsidRPr="00F661F3" w:rsidRDefault="00F661F3" w:rsidP="00F661F3">
            <w:pPr>
              <w:keepNext/>
              <w:ind w:firstLine="0"/>
            </w:pPr>
            <w:r>
              <w:t>Whipper</w:t>
            </w:r>
          </w:p>
        </w:tc>
        <w:tc>
          <w:tcPr>
            <w:tcW w:w="2180" w:type="dxa"/>
            <w:shd w:val="clear" w:color="auto" w:fill="auto"/>
          </w:tcPr>
          <w:p w:rsidR="00F661F3" w:rsidRPr="00F661F3" w:rsidRDefault="00F661F3" w:rsidP="00F661F3">
            <w:pPr>
              <w:keepNext/>
              <w:ind w:firstLine="0"/>
            </w:pPr>
            <w:r>
              <w:t>Williams</w:t>
            </w:r>
          </w:p>
        </w:tc>
      </w:tr>
    </w:tbl>
    <w:p w:rsidR="00F661F3" w:rsidRDefault="00F661F3" w:rsidP="00F661F3"/>
    <w:p w:rsidR="00F661F3" w:rsidRDefault="00F661F3" w:rsidP="00F661F3">
      <w:pPr>
        <w:jc w:val="center"/>
        <w:rPr>
          <w:b/>
        </w:rPr>
      </w:pPr>
      <w:r w:rsidRPr="00F661F3">
        <w:rPr>
          <w:b/>
        </w:rPr>
        <w:t>Total--42</w:t>
      </w:r>
    </w:p>
    <w:p w:rsidR="00F661F3" w:rsidRDefault="00F661F3" w:rsidP="00F661F3">
      <w:pPr>
        <w:jc w:val="center"/>
        <w:rPr>
          <w:b/>
        </w:rPr>
      </w:pPr>
    </w:p>
    <w:p w:rsidR="00F661F3" w:rsidRDefault="00F661F3" w:rsidP="00F661F3">
      <w:r>
        <w:t>So, the Bill, as amended, was read the second time and ordered to third reading.</w:t>
      </w:r>
    </w:p>
    <w:p w:rsidR="00F661F3" w:rsidRDefault="00F661F3" w:rsidP="00F661F3"/>
    <w:p w:rsidR="00F661F3" w:rsidRPr="00046402" w:rsidRDefault="00F661F3" w:rsidP="00F661F3">
      <w:pPr>
        <w:pStyle w:val="Title"/>
        <w:keepNext/>
      </w:pPr>
      <w:bookmarkStart w:id="105" w:name="file_start216"/>
      <w:bookmarkEnd w:id="105"/>
      <w:r w:rsidRPr="00046402">
        <w:t>RECORD FOR VOTING</w:t>
      </w:r>
    </w:p>
    <w:p w:rsidR="00F661F3" w:rsidRPr="00046402" w:rsidRDefault="00F661F3" w:rsidP="00F661F3">
      <w:pPr>
        <w:tabs>
          <w:tab w:val="left" w:pos="270"/>
          <w:tab w:val="left" w:pos="630"/>
          <w:tab w:val="left" w:pos="900"/>
          <w:tab w:val="left" w:pos="1260"/>
          <w:tab w:val="left" w:pos="1620"/>
          <w:tab w:val="left" w:pos="1980"/>
          <w:tab w:val="left" w:pos="2340"/>
          <w:tab w:val="left" w:pos="2700"/>
        </w:tabs>
        <w:ind w:firstLine="0"/>
      </w:pPr>
      <w:r w:rsidRPr="00046402">
        <w:tab/>
        <w:t>I was temporarily out of the Chamber on unavoidable business during the vote on H. 3521. If I had been present, I would have voted in favor of the Bill.</w:t>
      </w:r>
    </w:p>
    <w:p w:rsidR="00F661F3" w:rsidRDefault="00F661F3" w:rsidP="00F661F3">
      <w:pPr>
        <w:tabs>
          <w:tab w:val="left" w:pos="270"/>
          <w:tab w:val="left" w:pos="630"/>
          <w:tab w:val="left" w:pos="900"/>
          <w:tab w:val="left" w:pos="1260"/>
          <w:tab w:val="left" w:pos="1620"/>
          <w:tab w:val="left" w:pos="1980"/>
          <w:tab w:val="left" w:pos="2340"/>
          <w:tab w:val="left" w:pos="2700"/>
        </w:tabs>
        <w:ind w:firstLine="0"/>
      </w:pPr>
      <w:r w:rsidRPr="00046402">
        <w:tab/>
        <w:t>Rep. Ralph Shealy Kennedy, Jr.</w:t>
      </w:r>
    </w:p>
    <w:p w:rsidR="00F661F3" w:rsidRDefault="00F661F3" w:rsidP="00F661F3">
      <w:pPr>
        <w:tabs>
          <w:tab w:val="left" w:pos="270"/>
          <w:tab w:val="left" w:pos="630"/>
          <w:tab w:val="left" w:pos="900"/>
          <w:tab w:val="left" w:pos="1260"/>
          <w:tab w:val="left" w:pos="1620"/>
          <w:tab w:val="left" w:pos="1980"/>
          <w:tab w:val="left" w:pos="2340"/>
          <w:tab w:val="left" w:pos="2700"/>
        </w:tabs>
        <w:ind w:firstLine="0"/>
      </w:pPr>
    </w:p>
    <w:p w:rsidR="00F661F3" w:rsidRDefault="00F661F3" w:rsidP="00F661F3">
      <w:pPr>
        <w:keepNext/>
        <w:jc w:val="center"/>
        <w:rPr>
          <w:b/>
        </w:rPr>
      </w:pPr>
      <w:r w:rsidRPr="00F661F3">
        <w:rPr>
          <w:b/>
        </w:rPr>
        <w:t>SPEAKER IN CHAIR</w:t>
      </w:r>
    </w:p>
    <w:p w:rsidR="00F661F3" w:rsidRDefault="00F661F3" w:rsidP="00F661F3"/>
    <w:p w:rsidR="00385143" w:rsidRDefault="00F661F3" w:rsidP="00F661F3">
      <w:r>
        <w:t>Rep. TAYLOR moved that the House do now adjourn, which was agreed to.</w:t>
      </w:r>
    </w:p>
    <w:p w:rsidR="00385143" w:rsidRDefault="00385143" w:rsidP="00F661F3"/>
    <w:p w:rsidR="00520ED3" w:rsidRDefault="00520ED3">
      <w:pPr>
        <w:ind w:firstLine="0"/>
        <w:jc w:val="left"/>
        <w:rPr>
          <w:b/>
        </w:rPr>
      </w:pPr>
    </w:p>
    <w:p w:rsidR="00385143" w:rsidRDefault="00385143">
      <w:pPr>
        <w:ind w:firstLine="0"/>
        <w:jc w:val="left"/>
        <w:rPr>
          <w:b/>
        </w:rPr>
      </w:pPr>
    </w:p>
    <w:p w:rsidR="00385143" w:rsidRDefault="00385143">
      <w:pPr>
        <w:ind w:firstLine="0"/>
        <w:jc w:val="left"/>
        <w:rPr>
          <w:b/>
        </w:rPr>
      </w:pPr>
    </w:p>
    <w:p w:rsidR="00385143" w:rsidRDefault="00385143">
      <w:pPr>
        <w:ind w:firstLine="0"/>
        <w:jc w:val="left"/>
        <w:rPr>
          <w:b/>
        </w:rPr>
      </w:pPr>
    </w:p>
    <w:p w:rsidR="00385143" w:rsidRDefault="00385143" w:rsidP="00F661F3">
      <w:pPr>
        <w:keepNext/>
        <w:jc w:val="center"/>
        <w:rPr>
          <w:b/>
        </w:rPr>
      </w:pPr>
    </w:p>
    <w:p w:rsidR="00385143" w:rsidRPr="00385143" w:rsidRDefault="00385143" w:rsidP="00385143">
      <w:pPr>
        <w:jc w:val="right"/>
        <w:rPr>
          <w:b/>
        </w:rPr>
      </w:pPr>
      <w:r w:rsidRPr="00385143">
        <w:rPr>
          <w:b/>
        </w:rPr>
        <w:t>Printed Page 816 . . . . . Thursday, January 28, 2016</w:t>
      </w:r>
    </w:p>
    <w:p w:rsidR="00385143" w:rsidRDefault="00385143">
      <w:pPr>
        <w:ind w:firstLine="0"/>
        <w:jc w:val="left"/>
        <w:rPr>
          <w:b/>
        </w:rPr>
      </w:pPr>
    </w:p>
    <w:p w:rsidR="00F661F3" w:rsidRDefault="00F661F3" w:rsidP="00F661F3">
      <w:pPr>
        <w:keepNext/>
        <w:jc w:val="center"/>
        <w:rPr>
          <w:b/>
        </w:rPr>
      </w:pPr>
      <w:r w:rsidRPr="00F661F3">
        <w:rPr>
          <w:b/>
        </w:rPr>
        <w:t>RETURNED WITH CONCURRENCE</w:t>
      </w:r>
    </w:p>
    <w:p w:rsidR="00F661F3" w:rsidRDefault="00F661F3" w:rsidP="00F661F3">
      <w:r>
        <w:t>The Senate returned to the House with concurrence the following:</w:t>
      </w:r>
    </w:p>
    <w:p w:rsidR="00F661F3" w:rsidRDefault="00F661F3" w:rsidP="00F661F3">
      <w:bookmarkStart w:id="106" w:name="include_clip_start_221"/>
      <w:bookmarkEnd w:id="106"/>
    </w:p>
    <w:p w:rsidR="00F661F3" w:rsidRDefault="00F661F3" w:rsidP="00F661F3">
      <w:r>
        <w:t>H. 4790 -- Reps. Jefferson, Cobb-Hunter, Neal, Southard, Crosby, Daning, G. A. Brown, Anderson, Alexander, Allison, Anthony, Atwater, Bales, Ballentine, Bamberg, Bannister, Bedingfield, Bernstein, Bingham, Bowers, Bradley, Brannon, R. L. Brown, Burns, Chumley, Clary, Clemmons, Clyburn, Cole, Collins, Corley, H. A. Crawford,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EXPRESS THE PROFOUND SORROW OF THE MEMBERS OF THE SOUTH CAROLINA HOUSE OF REPRESENTATIVES UPON THE PASSING OF THE HONORABLE DEWITT WILLIAMS OF BERKELEY COUNTY, TO CELEBRATE HIS LIFE AND ACHIEVEMENTS, AND TO EXTEND THE DEEPEST SYMPATHY TO HIS FAMILY AND MANY FRIENDS.</w:t>
      </w:r>
    </w:p>
    <w:p w:rsidR="00F661F3" w:rsidRDefault="00F661F3" w:rsidP="00F661F3">
      <w:bookmarkStart w:id="107" w:name="include_clip_end_221"/>
      <w:bookmarkStart w:id="108" w:name="include_clip_start_222"/>
      <w:bookmarkEnd w:id="107"/>
      <w:bookmarkEnd w:id="108"/>
    </w:p>
    <w:p w:rsidR="00F661F3" w:rsidRDefault="00F661F3" w:rsidP="00F661F3">
      <w:r>
        <w:t>H. 4756 -- Reps. G. R. Smith and Willis: A CONCURRENT RESOLUTION TO CONGRATULATE THE PIEDMONT AMERICAN INDIAN ASSOCIATION/LOWER EASTERN CHEROKEE NATION OF SOUTH CAROLINA ON THE OUTSTANDING HONOR OF BEING RECOGNIZED AS A TRIBE BY THE SOUTH CAROLINA COMMISSION FOR MINORITY AFFAIRS.</w:t>
      </w:r>
    </w:p>
    <w:p w:rsidR="00520ED3" w:rsidRDefault="00520ED3" w:rsidP="00F661F3">
      <w:bookmarkStart w:id="109" w:name="include_clip_end_222"/>
      <w:bookmarkStart w:id="110" w:name="include_clip_start_223"/>
      <w:bookmarkEnd w:id="109"/>
      <w:bookmarkEnd w:id="110"/>
    </w:p>
    <w:p w:rsidR="00385143" w:rsidRDefault="00F661F3" w:rsidP="00F661F3">
      <w:r>
        <w:t xml:space="preserve">H. 4749 -- Reps. Gagnon and Gambrell: A CONCURRENT RESOLUTION TO RECOGNIZE AND HONOR ROLAND L. WHITE, GENERAL MANAGER OF LITTLE RIVER ELECTRIC COOPERATIVE, UPON THE OCCASION OF HIS RETIREMENT </w:t>
      </w:r>
    </w:p>
    <w:p w:rsidR="00385143" w:rsidRDefault="00385143">
      <w:pPr>
        <w:ind w:firstLine="0"/>
        <w:jc w:val="left"/>
      </w:pPr>
    </w:p>
    <w:p w:rsidR="00385143" w:rsidRDefault="00385143" w:rsidP="00F661F3"/>
    <w:p w:rsidR="00385143" w:rsidRDefault="00385143" w:rsidP="00F661F3"/>
    <w:p w:rsidR="00385143" w:rsidRPr="00385143" w:rsidRDefault="00385143" w:rsidP="00385143">
      <w:pPr>
        <w:jc w:val="right"/>
        <w:rPr>
          <w:b/>
        </w:rPr>
      </w:pPr>
      <w:r w:rsidRPr="00385143">
        <w:rPr>
          <w:b/>
        </w:rPr>
        <w:t>Printed Page 817 . . . . . Thursday, January 28, 2016</w:t>
      </w:r>
    </w:p>
    <w:p w:rsidR="00385143" w:rsidRDefault="00385143">
      <w:pPr>
        <w:ind w:firstLine="0"/>
        <w:jc w:val="left"/>
      </w:pPr>
    </w:p>
    <w:p w:rsidR="00F661F3" w:rsidRDefault="00F661F3" w:rsidP="00F661F3">
      <w:r>
        <w:t>AFTER THIRTY-NINE YEARS OF EXEMPLARY SERVICE TO LITTLE RIVER AND OTHER ELECTRIC COOPERATIVES, AND TO WISH HIM CONTINUED SUCCESS AND HAPPINESS IN ALL HIS FUTURE ENDEAVORS.</w:t>
      </w:r>
    </w:p>
    <w:p w:rsidR="00F661F3" w:rsidRDefault="00F661F3" w:rsidP="00F661F3">
      <w:bookmarkStart w:id="111" w:name="include_clip_end_223"/>
      <w:bookmarkEnd w:id="111"/>
    </w:p>
    <w:p w:rsidR="00F661F3" w:rsidRDefault="00F661F3" w:rsidP="00F661F3">
      <w:pPr>
        <w:keepNext/>
        <w:pBdr>
          <w:top w:val="single" w:sz="4" w:space="1" w:color="auto"/>
          <w:left w:val="single" w:sz="4" w:space="4" w:color="auto"/>
          <w:right w:val="single" w:sz="4" w:space="4" w:color="auto"/>
          <w:between w:val="single" w:sz="4" w:space="1" w:color="auto"/>
          <w:bar w:val="single" w:sz="4" w:color="auto"/>
        </w:pBdr>
        <w:jc w:val="center"/>
        <w:rPr>
          <w:b/>
        </w:rPr>
      </w:pPr>
      <w:r w:rsidRPr="00F661F3">
        <w:rPr>
          <w:b/>
        </w:rPr>
        <w:t>ADJOURNMENT</w:t>
      </w:r>
    </w:p>
    <w:p w:rsidR="00F661F3" w:rsidRDefault="00F661F3" w:rsidP="00F661F3">
      <w:pPr>
        <w:keepNext/>
        <w:pBdr>
          <w:left w:val="single" w:sz="4" w:space="4" w:color="auto"/>
          <w:right w:val="single" w:sz="4" w:space="4" w:color="auto"/>
          <w:between w:val="single" w:sz="4" w:space="1" w:color="auto"/>
          <w:bar w:val="single" w:sz="4" w:color="auto"/>
        </w:pBdr>
      </w:pPr>
      <w:r>
        <w:t>At 11:45 a.m. the House, in accordance with the motion of Rep. JEFFERSON, adjourned in memory of former Representative and Senator DeWitt Williams, to meet at 10:00 a.m. tomorrow.</w:t>
      </w:r>
    </w:p>
    <w:p w:rsidR="00F661F3" w:rsidRDefault="00F661F3" w:rsidP="00F661F3">
      <w:pPr>
        <w:pBdr>
          <w:left w:val="single" w:sz="4" w:space="4" w:color="auto"/>
          <w:bottom w:val="single" w:sz="4" w:space="1" w:color="auto"/>
          <w:right w:val="single" w:sz="4" w:space="4" w:color="auto"/>
          <w:between w:val="single" w:sz="4" w:space="1" w:color="auto"/>
          <w:bar w:val="single" w:sz="4" w:color="auto"/>
        </w:pBdr>
        <w:jc w:val="center"/>
      </w:pPr>
      <w:r>
        <w:t>***</w:t>
      </w:r>
    </w:p>
    <w:p w:rsidR="001C780D" w:rsidRDefault="001C780D" w:rsidP="001C780D">
      <w:pPr>
        <w:jc w:val="center"/>
      </w:pPr>
    </w:p>
    <w:sectPr w:rsidR="001C780D" w:rsidSect="00E463F1">
      <w:headerReference w:type="default" r:id="rId7"/>
      <w:footerReference w:type="default" r:id="rId8"/>
      <w:headerReference w:type="first" r:id="rId9"/>
      <w:footerReference w:type="first" r:id="rId10"/>
      <w:pgSz w:w="12240" w:h="15840" w:code="1"/>
      <w:pgMar w:top="1008" w:right="4694" w:bottom="3499" w:left="1224" w:header="1008" w:footer="3499" w:gutter="0"/>
      <w:pgNumType w:start="77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3F1" w:rsidRDefault="00E463F1">
      <w:r>
        <w:separator/>
      </w:r>
    </w:p>
  </w:endnote>
  <w:endnote w:type="continuationSeparator" w:id="0">
    <w:p w:rsidR="00E463F1" w:rsidRDefault="00E4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408430"/>
      <w:docPartObj>
        <w:docPartGallery w:val="Page Numbers (Bottom of Page)"/>
        <w:docPartUnique/>
      </w:docPartObj>
    </w:sdtPr>
    <w:sdtEndPr>
      <w:rPr>
        <w:noProof/>
      </w:rPr>
    </w:sdtEndPr>
    <w:sdtContent>
      <w:p w:rsidR="00E463F1" w:rsidRDefault="00E463F1" w:rsidP="00065AEA">
        <w:pPr>
          <w:pStyle w:val="Footer"/>
          <w:jc w:val="center"/>
        </w:pPr>
        <w:r>
          <w:fldChar w:fldCharType="begin"/>
        </w:r>
        <w:r>
          <w:instrText xml:space="preserve"> PAGE   \* MERGEFORMAT </w:instrText>
        </w:r>
        <w:r>
          <w:fldChar w:fldCharType="separate"/>
        </w:r>
        <w:r w:rsidR="00385143">
          <w:rPr>
            <w:noProof/>
          </w:rPr>
          <w:t>822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642243"/>
      <w:docPartObj>
        <w:docPartGallery w:val="Page Numbers (Bottom of Page)"/>
        <w:docPartUnique/>
      </w:docPartObj>
    </w:sdtPr>
    <w:sdtEndPr>
      <w:rPr>
        <w:noProof/>
      </w:rPr>
    </w:sdtEndPr>
    <w:sdtContent>
      <w:p w:rsidR="00E463F1" w:rsidRDefault="00E463F1" w:rsidP="00065AEA">
        <w:pPr>
          <w:pStyle w:val="Footer"/>
          <w:jc w:val="center"/>
        </w:pPr>
        <w:r>
          <w:fldChar w:fldCharType="begin"/>
        </w:r>
        <w:r>
          <w:instrText xml:space="preserve"> PAGE   \* MERGEFORMAT </w:instrText>
        </w:r>
        <w:r>
          <w:fldChar w:fldCharType="separate"/>
        </w:r>
        <w:r w:rsidR="00385143">
          <w:rPr>
            <w:noProof/>
          </w:rPr>
          <w:t>777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3F1" w:rsidRDefault="00E463F1">
      <w:r>
        <w:separator/>
      </w:r>
    </w:p>
  </w:footnote>
  <w:footnote w:type="continuationSeparator" w:id="0">
    <w:p w:rsidR="00E463F1" w:rsidRDefault="00E46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F1" w:rsidRDefault="00E463F1" w:rsidP="00065AEA">
    <w:pPr>
      <w:pStyle w:val="Header"/>
      <w:jc w:val="center"/>
      <w:rPr>
        <w:b/>
      </w:rPr>
    </w:pPr>
    <w:r>
      <w:rPr>
        <w:b/>
      </w:rPr>
      <w:t>THURSDAY, JANUARY 28, 2016</w:t>
    </w:r>
  </w:p>
  <w:p w:rsidR="00E463F1" w:rsidRDefault="00E46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F1" w:rsidRDefault="00E463F1" w:rsidP="00065AEA">
    <w:pPr>
      <w:pStyle w:val="Header"/>
      <w:jc w:val="center"/>
      <w:rPr>
        <w:b/>
      </w:rPr>
    </w:pPr>
    <w:r>
      <w:rPr>
        <w:b/>
      </w:rPr>
      <w:t>Thursday, January 28, 2016</w:t>
    </w:r>
  </w:p>
  <w:p w:rsidR="00E463F1" w:rsidRDefault="00E463F1" w:rsidP="00065AE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F3"/>
    <w:rsid w:val="00065AEA"/>
    <w:rsid w:val="000C7C8D"/>
    <w:rsid w:val="001C780D"/>
    <w:rsid w:val="001E3150"/>
    <w:rsid w:val="00385143"/>
    <w:rsid w:val="00520ED3"/>
    <w:rsid w:val="00561107"/>
    <w:rsid w:val="006A5B91"/>
    <w:rsid w:val="007E2205"/>
    <w:rsid w:val="0083437C"/>
    <w:rsid w:val="00C73842"/>
    <w:rsid w:val="00E463F1"/>
    <w:rsid w:val="00EC5795"/>
    <w:rsid w:val="00F6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A1FAD-31FC-4BBF-A24E-BC18891E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F661F3"/>
    <w:pPr>
      <w:widowControl w:val="0"/>
      <w:ind w:left="213" w:firstLine="0"/>
      <w:jc w:val="left"/>
    </w:pPr>
    <w:rPr>
      <w:sz w:val="24"/>
      <w:szCs w:val="24"/>
    </w:rPr>
  </w:style>
  <w:style w:type="character" w:customStyle="1" w:styleId="BodyTextChar">
    <w:name w:val="Body Text Char"/>
    <w:basedOn w:val="DefaultParagraphFont"/>
    <w:link w:val="BodyText"/>
    <w:uiPriority w:val="1"/>
    <w:rsid w:val="00F661F3"/>
    <w:rPr>
      <w:sz w:val="24"/>
      <w:szCs w:val="24"/>
    </w:rPr>
  </w:style>
  <w:style w:type="paragraph" w:styleId="EnvelopeAddress">
    <w:name w:val="envelope address"/>
    <w:basedOn w:val="Normal"/>
    <w:semiHidden/>
    <w:rsid w:val="00F661F3"/>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F661F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61F3"/>
    <w:rPr>
      <w:b/>
      <w:sz w:val="22"/>
    </w:rPr>
  </w:style>
  <w:style w:type="paragraph" w:customStyle="1" w:styleId="Cover1">
    <w:name w:val="Cover1"/>
    <w:basedOn w:val="Normal"/>
    <w:rsid w:val="00F66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61F3"/>
    <w:pPr>
      <w:ind w:firstLine="0"/>
      <w:jc w:val="left"/>
    </w:pPr>
    <w:rPr>
      <w:sz w:val="20"/>
    </w:rPr>
  </w:style>
  <w:style w:type="paragraph" w:customStyle="1" w:styleId="Cover3">
    <w:name w:val="Cover3"/>
    <w:basedOn w:val="Normal"/>
    <w:rsid w:val="00F661F3"/>
    <w:pPr>
      <w:ind w:firstLine="0"/>
      <w:jc w:val="center"/>
    </w:pPr>
    <w:rPr>
      <w:b/>
    </w:rPr>
  </w:style>
  <w:style w:type="paragraph" w:customStyle="1" w:styleId="Cover4">
    <w:name w:val="Cover4"/>
    <w:basedOn w:val="Cover1"/>
    <w:rsid w:val="00F661F3"/>
    <w:pPr>
      <w:keepNext/>
    </w:pPr>
    <w:rPr>
      <w:b/>
      <w:sz w:val="20"/>
    </w:rPr>
  </w:style>
  <w:style w:type="paragraph" w:styleId="BalloonText">
    <w:name w:val="Balloon Text"/>
    <w:basedOn w:val="Normal"/>
    <w:link w:val="BalloonTextChar"/>
    <w:uiPriority w:val="99"/>
    <w:semiHidden/>
    <w:unhideWhenUsed/>
    <w:rsid w:val="00EC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95"/>
    <w:rPr>
      <w:rFonts w:ascii="Segoe UI" w:hAnsi="Segoe UI" w:cs="Segoe UI"/>
      <w:sz w:val="18"/>
      <w:szCs w:val="18"/>
    </w:rPr>
  </w:style>
  <w:style w:type="character" w:customStyle="1" w:styleId="HeaderChar">
    <w:name w:val="Header Char"/>
    <w:basedOn w:val="DefaultParagraphFont"/>
    <w:link w:val="Header"/>
    <w:uiPriority w:val="99"/>
    <w:rsid w:val="00065AEA"/>
    <w:rPr>
      <w:sz w:val="22"/>
    </w:rPr>
  </w:style>
  <w:style w:type="character" w:customStyle="1" w:styleId="FooterChar">
    <w:name w:val="Footer Char"/>
    <w:basedOn w:val="DefaultParagraphFont"/>
    <w:link w:val="Footer"/>
    <w:uiPriority w:val="99"/>
    <w:rsid w:val="00065AE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9960</Words>
  <Characters>56776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1/28/2016 - South Carolina Legislature Online</dc:title>
  <dc:subject/>
  <dc:creator>%USERNAME%</dc:creator>
  <cp:keywords/>
  <dc:description/>
  <cp:lastModifiedBy>Stephanie Doherty</cp:lastModifiedBy>
  <cp:revision>2</cp:revision>
  <cp:lastPrinted>2016-06-29T15:46:00Z</cp:lastPrinted>
  <dcterms:created xsi:type="dcterms:W3CDTF">2017-01-17T15:37:00Z</dcterms:created>
  <dcterms:modified xsi:type="dcterms:W3CDTF">2017-01-17T15:37:00Z</dcterms:modified>
</cp:coreProperties>
</file>