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AD1" w:rsidRDefault="00216AD1" w:rsidP="005357C0">
      <w:pPr>
        <w:pStyle w:val="BillDots"/>
      </w:pPr>
    </w:p>
    <w:p w:rsidR="005357C0" w:rsidRDefault="005357C0" w:rsidP="005357C0">
      <w:pPr>
        <w:pStyle w:val="Numbersforbills"/>
      </w:pPr>
    </w:p>
    <w:p w:rsidR="005357C0" w:rsidRDefault="005357C0" w:rsidP="0053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7C0" w:rsidRDefault="005357C0" w:rsidP="0053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7C0" w:rsidRDefault="005357C0" w:rsidP="0053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7C0" w:rsidRDefault="005357C0" w:rsidP="0053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7C0" w:rsidRDefault="005357C0" w:rsidP="0053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6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133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512" w:rsidRDefault="00EB2512" w:rsidP="000E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TO RECOGNIZE AND CONGRATULATE FRONTLINE MINISTRIES ON THE OCCASION OF ITS TWENTIETH ANNIVERSARY AND TO COMMEND THE ORGANIZATION FOR ITS MANY FRUITFUL YEARS OF GODLY SERVICE TO THIS GREAT STATE AND OUR FREE LAND.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3A39" w:rsidRDefault="00D21334"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93A39">
        <w:t>co</w:t>
      </w:r>
      <w:r w:rsidR="006F7AB7">
        <w:noBreakHyphen/>
      </w:r>
      <w:r w:rsidR="00393A39">
        <w:t>founded in March 1994 by Chaplain E. Ray Moore and Reverend Lee Adams, Frontline Ministries, Inc., of Blythewood is celebrating its twentieth anniversary in 2014; and</w:t>
      </w: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53642">
        <w:rPr>
          <w:color w:val="000000" w:themeColor="text1"/>
          <w:u w:color="000000" w:themeColor="text1"/>
        </w:rPr>
        <w:t>a</w:t>
      </w:r>
      <w:r>
        <w:rPr>
          <w:color w:val="000000" w:themeColor="text1"/>
          <w:u w:color="000000" w:themeColor="text1"/>
        </w:rPr>
        <w:t xml:space="preserve"> national</w:t>
      </w:r>
      <w:r w:rsidRPr="00253642">
        <w:rPr>
          <w:color w:val="000000" w:themeColor="text1"/>
          <w:u w:color="000000" w:themeColor="text1"/>
        </w:rPr>
        <w:t xml:space="preserve"> evangelical ministry seeking to communicate the Christian </w:t>
      </w:r>
      <w:r>
        <w:rPr>
          <w:color w:val="000000" w:themeColor="text1"/>
          <w:u w:color="000000" w:themeColor="text1"/>
        </w:rPr>
        <w:t>f</w:t>
      </w:r>
      <w:r w:rsidRPr="00253642">
        <w:rPr>
          <w:color w:val="000000" w:themeColor="text1"/>
          <w:u w:color="000000" w:themeColor="text1"/>
        </w:rPr>
        <w:t>aith and Gospel message in areas not routinely being reached with biblical truth</w:t>
      </w:r>
      <w:r>
        <w:rPr>
          <w:color w:val="000000" w:themeColor="text1"/>
          <w:u w:color="000000" w:themeColor="text1"/>
        </w:rPr>
        <w:t>, Frontline Ministries strives</w:t>
      </w:r>
      <w:r w:rsidRPr="00253642">
        <w:rPr>
          <w:color w:val="000000" w:themeColor="text1"/>
          <w:u w:color="000000" w:themeColor="text1"/>
        </w:rPr>
        <w:t xml:space="preserve"> to impact our culture, the family, education, business, media</w:t>
      </w:r>
      <w:r>
        <w:rPr>
          <w:color w:val="000000" w:themeColor="text1"/>
          <w:u w:color="000000" w:themeColor="text1"/>
        </w:rPr>
        <w:t>,</w:t>
      </w:r>
      <w:r w:rsidRPr="00253642">
        <w:rPr>
          <w:color w:val="000000" w:themeColor="text1"/>
          <w:u w:color="000000" w:themeColor="text1"/>
        </w:rPr>
        <w:t xml:space="preserve"> and the arts. </w:t>
      </w:r>
      <w:r>
        <w:rPr>
          <w:color w:val="000000" w:themeColor="text1"/>
          <w:u w:color="000000" w:themeColor="text1"/>
        </w:rPr>
        <w:t xml:space="preserve">The organization </w:t>
      </w:r>
      <w:r w:rsidRPr="00253642">
        <w:rPr>
          <w:color w:val="000000" w:themeColor="text1"/>
          <w:u w:color="000000" w:themeColor="text1"/>
        </w:rPr>
        <w:t>pursue</w:t>
      </w:r>
      <w:r>
        <w:rPr>
          <w:color w:val="000000" w:themeColor="text1"/>
          <w:u w:color="000000" w:themeColor="text1"/>
        </w:rPr>
        <w:t>s</w:t>
      </w:r>
      <w:r w:rsidRPr="00253642">
        <w:rPr>
          <w:color w:val="000000" w:themeColor="text1"/>
          <w:u w:color="000000" w:themeColor="text1"/>
        </w:rPr>
        <w:t xml:space="preserve"> renewal in our society </w:t>
      </w:r>
      <w:r>
        <w:rPr>
          <w:color w:val="000000" w:themeColor="text1"/>
          <w:u w:color="000000" w:themeColor="text1"/>
        </w:rPr>
        <w:t>through b</w:t>
      </w:r>
      <w:r w:rsidRPr="00253642">
        <w:rPr>
          <w:color w:val="000000" w:themeColor="text1"/>
          <w:u w:color="000000" w:themeColor="text1"/>
        </w:rPr>
        <w:t>iblical means, recognizing always that real renewal is a sovereign act of a gracious and forgiving God</w:t>
      </w:r>
      <w:r>
        <w:rPr>
          <w:color w:val="000000" w:themeColor="text1"/>
          <w:u w:color="000000" w:themeColor="text1"/>
        </w:rPr>
        <w:t>; and</w:t>
      </w: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253642">
        <w:rPr>
          <w:color w:val="000000" w:themeColor="text1"/>
          <w:u w:color="000000" w:themeColor="text1"/>
        </w:rPr>
        <w:t xml:space="preserve">or </w:t>
      </w:r>
      <w:r>
        <w:rPr>
          <w:color w:val="000000" w:themeColor="text1"/>
          <w:u w:color="000000" w:themeColor="text1"/>
        </w:rPr>
        <w:t>two decades</w:t>
      </w:r>
      <w:r w:rsidRPr="00253642">
        <w:rPr>
          <w:color w:val="000000" w:themeColor="text1"/>
          <w:u w:color="000000" w:themeColor="text1"/>
        </w:rPr>
        <w:t>, Frontline Ministries</w:t>
      </w:r>
      <w:r>
        <w:rPr>
          <w:color w:val="000000" w:themeColor="text1"/>
          <w:u w:color="000000" w:themeColor="text1"/>
        </w:rPr>
        <w:t xml:space="preserve"> </w:t>
      </w:r>
      <w:r w:rsidRPr="00253642">
        <w:rPr>
          <w:color w:val="000000" w:themeColor="text1"/>
          <w:u w:color="000000" w:themeColor="text1"/>
        </w:rPr>
        <w:t>has defended traditional Christian principles in American culture. In the crucial arena of children</w:t>
      </w:r>
      <w:r w:rsidR="006F7AB7" w:rsidRPr="006F7AB7">
        <w:rPr>
          <w:color w:val="000000" w:themeColor="text1"/>
          <w:u w:color="000000" w:themeColor="text1"/>
        </w:rPr>
        <w:t>’</w:t>
      </w:r>
      <w:r w:rsidRPr="00253642">
        <w:rPr>
          <w:color w:val="000000" w:themeColor="text1"/>
          <w:u w:color="000000" w:themeColor="text1"/>
        </w:rPr>
        <w:t xml:space="preserve">s education, </w:t>
      </w:r>
      <w:r>
        <w:rPr>
          <w:color w:val="000000" w:themeColor="text1"/>
          <w:u w:color="000000" w:themeColor="text1"/>
        </w:rPr>
        <w:t>the ministry</w:t>
      </w:r>
      <w:r w:rsidRPr="00253642">
        <w:rPr>
          <w:color w:val="000000" w:themeColor="text1"/>
          <w:u w:color="000000" w:themeColor="text1"/>
        </w:rPr>
        <w:t xml:space="preserve"> has actively encouraged parents to fulfill their </w:t>
      </w:r>
      <w:r>
        <w:rPr>
          <w:color w:val="000000" w:themeColor="text1"/>
          <w:u w:color="000000" w:themeColor="text1"/>
        </w:rPr>
        <w:t>God</w:t>
      </w:r>
      <w:r w:rsidR="006F7AB7">
        <w:rPr>
          <w:color w:val="000000" w:themeColor="text1"/>
          <w:u w:color="000000" w:themeColor="text1"/>
        </w:rPr>
        <w:noBreakHyphen/>
      </w:r>
      <w:r>
        <w:rPr>
          <w:color w:val="000000" w:themeColor="text1"/>
          <w:u w:color="000000" w:themeColor="text1"/>
        </w:rPr>
        <w:t>ordained</w:t>
      </w:r>
      <w:r w:rsidRPr="00253642">
        <w:rPr>
          <w:color w:val="000000" w:themeColor="text1"/>
          <w:u w:color="000000" w:themeColor="text1"/>
        </w:rPr>
        <w:t xml:space="preserve"> responsibil</w:t>
      </w:r>
      <w:r>
        <w:rPr>
          <w:color w:val="000000" w:themeColor="text1"/>
          <w:u w:color="000000" w:themeColor="text1"/>
        </w:rPr>
        <w:t xml:space="preserve">ity to </w:t>
      </w:r>
      <w:r w:rsidRPr="00253642">
        <w:rPr>
          <w:color w:val="000000" w:themeColor="text1"/>
          <w:u w:color="000000" w:themeColor="text1"/>
        </w:rPr>
        <w:t>rais</w:t>
      </w:r>
      <w:r>
        <w:rPr>
          <w:color w:val="000000" w:themeColor="text1"/>
          <w:u w:color="000000" w:themeColor="text1"/>
        </w:rPr>
        <w:t>e</w:t>
      </w:r>
      <w:r w:rsidRPr="00253642">
        <w:rPr>
          <w:color w:val="000000" w:themeColor="text1"/>
          <w:u w:color="000000" w:themeColor="text1"/>
        </w:rPr>
        <w:t xml:space="preserve"> their children with a biblical worldview and has encouraged pastors and their churches to support Christian families in that education</w:t>
      </w:r>
      <w:r>
        <w:rPr>
          <w:color w:val="000000" w:themeColor="text1"/>
          <w:u w:color="000000" w:themeColor="text1"/>
        </w:rPr>
        <w:t xml:space="preserve">. In order to accomplish its educational goals, the organization established the Exodus Mandate Project in </w:t>
      </w:r>
      <w:r w:rsidRPr="00253642">
        <w:rPr>
          <w:color w:val="000000" w:themeColor="text1"/>
          <w:u w:color="000000" w:themeColor="text1"/>
        </w:rPr>
        <w:t>1997</w:t>
      </w:r>
      <w:r>
        <w:rPr>
          <w:color w:val="000000" w:themeColor="text1"/>
          <w:u w:color="000000" w:themeColor="text1"/>
        </w:rPr>
        <w:t>; and</w:t>
      </w: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South Carolina native </w:t>
      </w:r>
      <w:r w:rsidRPr="0096208F">
        <w:rPr>
          <w:color w:val="000000" w:themeColor="text1"/>
          <w:u w:color="000000" w:themeColor="text1"/>
        </w:rPr>
        <w:t>E. Ray Moore (Chaplain, L</w:t>
      </w:r>
      <w:r>
        <w:rPr>
          <w:color w:val="000000" w:themeColor="text1"/>
          <w:u w:color="000000" w:themeColor="text1"/>
        </w:rPr>
        <w:t>ieutenant</w:t>
      </w:r>
      <w:r w:rsidRPr="0096208F">
        <w:rPr>
          <w:color w:val="000000" w:themeColor="text1"/>
          <w:u w:color="000000" w:themeColor="text1"/>
        </w:rPr>
        <w:t xml:space="preserve"> Col</w:t>
      </w:r>
      <w:r>
        <w:rPr>
          <w:color w:val="000000" w:themeColor="text1"/>
          <w:u w:color="000000" w:themeColor="text1"/>
        </w:rPr>
        <w:t>onel</w:t>
      </w:r>
      <w:r w:rsidRPr="0096208F">
        <w:rPr>
          <w:color w:val="000000" w:themeColor="text1"/>
          <w:u w:color="000000" w:themeColor="text1"/>
        </w:rPr>
        <w:t xml:space="preserve"> USAR Ret</w:t>
      </w:r>
      <w:r>
        <w:rPr>
          <w:color w:val="000000" w:themeColor="text1"/>
          <w:u w:color="000000" w:themeColor="text1"/>
        </w:rPr>
        <w:t>ired</w:t>
      </w:r>
      <w:r w:rsidRPr="0096208F">
        <w:rPr>
          <w:color w:val="000000" w:themeColor="text1"/>
          <w:u w:color="000000" w:themeColor="text1"/>
        </w:rPr>
        <w:t>)</w:t>
      </w:r>
      <w:r>
        <w:rPr>
          <w:color w:val="000000" w:themeColor="text1"/>
          <w:u w:color="000000" w:themeColor="text1"/>
        </w:rPr>
        <w:t>, currently president of the board for Frontline Ministries, earned his bachelor</w:t>
      </w:r>
      <w:r w:rsidR="006F7AB7" w:rsidRPr="006F7AB7">
        <w:rPr>
          <w:color w:val="000000" w:themeColor="text1"/>
          <w:u w:color="000000" w:themeColor="text1"/>
        </w:rPr>
        <w:t>’</w:t>
      </w:r>
      <w:r>
        <w:rPr>
          <w:color w:val="000000" w:themeColor="text1"/>
          <w:u w:color="000000" w:themeColor="text1"/>
        </w:rPr>
        <w:t xml:space="preserve">s degree in political science at </w:t>
      </w:r>
      <w:r w:rsidRPr="0096208F">
        <w:rPr>
          <w:color w:val="000000" w:themeColor="text1"/>
          <w:u w:color="000000" w:themeColor="text1"/>
        </w:rPr>
        <w:t xml:space="preserve">The Citadel </w:t>
      </w:r>
      <w:r>
        <w:rPr>
          <w:color w:val="000000" w:themeColor="text1"/>
          <w:u w:color="000000" w:themeColor="text1"/>
        </w:rPr>
        <w:t>and</w:t>
      </w:r>
      <w:r w:rsidRPr="0096208F">
        <w:rPr>
          <w:color w:val="000000" w:themeColor="text1"/>
          <w:u w:color="000000" w:themeColor="text1"/>
        </w:rPr>
        <w:t xml:space="preserve"> </w:t>
      </w:r>
      <w:r>
        <w:rPr>
          <w:color w:val="000000" w:themeColor="text1"/>
          <w:u w:color="000000" w:themeColor="text1"/>
        </w:rPr>
        <w:t>his m</w:t>
      </w:r>
      <w:r w:rsidRPr="0096208F">
        <w:rPr>
          <w:color w:val="000000" w:themeColor="text1"/>
          <w:u w:color="000000" w:themeColor="text1"/>
        </w:rPr>
        <w:t>aster of</w:t>
      </w:r>
      <w:r>
        <w:rPr>
          <w:color w:val="000000" w:themeColor="text1"/>
          <w:u w:color="000000" w:themeColor="text1"/>
        </w:rPr>
        <w:t xml:space="preserve"> d</w:t>
      </w:r>
      <w:r w:rsidRPr="0096208F">
        <w:rPr>
          <w:color w:val="000000" w:themeColor="text1"/>
          <w:u w:color="000000" w:themeColor="text1"/>
        </w:rPr>
        <w:t>ivinity</w:t>
      </w:r>
      <w:r>
        <w:rPr>
          <w:color w:val="000000" w:themeColor="text1"/>
          <w:u w:color="000000" w:themeColor="text1"/>
        </w:rPr>
        <w:t xml:space="preserve"> and m</w:t>
      </w:r>
      <w:r w:rsidRPr="0096208F">
        <w:rPr>
          <w:color w:val="000000" w:themeColor="text1"/>
          <w:u w:color="000000" w:themeColor="text1"/>
        </w:rPr>
        <w:t xml:space="preserve">aster of </w:t>
      </w:r>
      <w:r>
        <w:rPr>
          <w:color w:val="000000" w:themeColor="text1"/>
          <w:u w:color="000000" w:themeColor="text1"/>
        </w:rPr>
        <w:t>t</w:t>
      </w:r>
      <w:r w:rsidRPr="0096208F">
        <w:rPr>
          <w:color w:val="000000" w:themeColor="text1"/>
          <w:u w:color="000000" w:themeColor="text1"/>
        </w:rPr>
        <w:t>heology</w:t>
      </w:r>
      <w:r>
        <w:rPr>
          <w:color w:val="000000" w:themeColor="text1"/>
          <w:u w:color="000000" w:themeColor="text1"/>
        </w:rPr>
        <w:t xml:space="preserve"> at G</w:t>
      </w:r>
      <w:r w:rsidRPr="0096208F">
        <w:rPr>
          <w:color w:val="000000" w:themeColor="text1"/>
          <w:u w:color="000000" w:themeColor="text1"/>
        </w:rPr>
        <w:t>race Theological Seminary</w:t>
      </w:r>
      <w:r>
        <w:rPr>
          <w:color w:val="000000" w:themeColor="text1"/>
          <w:u w:color="000000" w:themeColor="text1"/>
        </w:rPr>
        <w:t>.</w:t>
      </w:r>
      <w:r w:rsidRPr="0096208F">
        <w:rPr>
          <w:color w:val="000000" w:themeColor="text1"/>
          <w:u w:color="000000" w:themeColor="text1"/>
        </w:rPr>
        <w:t xml:space="preserve"> He served nineteen years </w:t>
      </w:r>
      <w:r w:rsidRPr="0096208F">
        <w:rPr>
          <w:color w:val="000000" w:themeColor="text1"/>
          <w:u w:color="000000" w:themeColor="text1"/>
        </w:rPr>
        <w:lastRenderedPageBreak/>
        <w:t xml:space="preserve">as an Army Reserve </w:t>
      </w:r>
      <w:r>
        <w:rPr>
          <w:color w:val="000000" w:themeColor="text1"/>
          <w:u w:color="000000" w:themeColor="text1"/>
        </w:rPr>
        <w:t>c</w:t>
      </w:r>
      <w:r w:rsidRPr="0096208F">
        <w:rPr>
          <w:color w:val="000000" w:themeColor="text1"/>
          <w:u w:color="000000" w:themeColor="text1"/>
        </w:rPr>
        <w:t>haplain</w:t>
      </w:r>
      <w:r>
        <w:rPr>
          <w:color w:val="000000" w:themeColor="text1"/>
          <w:u w:color="000000" w:themeColor="text1"/>
        </w:rPr>
        <w:t xml:space="preserve"> and w</w:t>
      </w:r>
      <w:r w:rsidRPr="0096208F">
        <w:rPr>
          <w:color w:val="000000" w:themeColor="text1"/>
          <w:u w:color="000000" w:themeColor="text1"/>
        </w:rPr>
        <w:t>as awarded the Bronze Star for service in Gulf War I</w:t>
      </w:r>
      <w:r>
        <w:rPr>
          <w:color w:val="000000" w:themeColor="text1"/>
          <w:u w:color="000000" w:themeColor="text1"/>
        </w:rPr>
        <w:t>; and</w:t>
      </w: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over the course of thirty</w:t>
      </w:r>
      <w:r w:rsidR="006F7AB7">
        <w:rPr>
          <w:color w:val="000000" w:themeColor="text1"/>
          <w:u w:color="000000" w:themeColor="text1"/>
        </w:rPr>
        <w:noBreakHyphen/>
      </w:r>
      <w:r>
        <w:rPr>
          <w:color w:val="000000" w:themeColor="text1"/>
          <w:u w:color="000000" w:themeColor="text1"/>
        </w:rPr>
        <w:t xml:space="preserve">five years, Ray also </w:t>
      </w:r>
      <w:r w:rsidRPr="0096208F">
        <w:rPr>
          <w:color w:val="000000" w:themeColor="text1"/>
          <w:u w:color="000000" w:themeColor="text1"/>
        </w:rPr>
        <w:t xml:space="preserve">has served </w:t>
      </w:r>
      <w:r>
        <w:rPr>
          <w:color w:val="000000" w:themeColor="text1"/>
          <w:u w:color="000000" w:themeColor="text1"/>
        </w:rPr>
        <w:t>variously a</w:t>
      </w:r>
      <w:r w:rsidRPr="0096208F">
        <w:rPr>
          <w:color w:val="000000" w:themeColor="text1"/>
          <w:u w:color="000000" w:themeColor="text1"/>
        </w:rPr>
        <w:t xml:space="preserve">s a campus pastor, congregational minister, </w:t>
      </w:r>
      <w:r>
        <w:rPr>
          <w:color w:val="000000" w:themeColor="text1"/>
          <w:u w:color="000000" w:themeColor="text1"/>
        </w:rPr>
        <w:t xml:space="preserve">and </w:t>
      </w:r>
      <w:r w:rsidRPr="0096208F">
        <w:rPr>
          <w:color w:val="000000" w:themeColor="text1"/>
          <w:u w:color="000000" w:themeColor="text1"/>
        </w:rPr>
        <w:t xml:space="preserve">Army </w:t>
      </w:r>
      <w:r>
        <w:rPr>
          <w:color w:val="000000" w:themeColor="text1"/>
          <w:u w:color="000000" w:themeColor="text1"/>
        </w:rPr>
        <w:t>c</w:t>
      </w:r>
      <w:r w:rsidRPr="0096208F">
        <w:rPr>
          <w:color w:val="000000" w:themeColor="text1"/>
          <w:u w:color="000000" w:themeColor="text1"/>
        </w:rPr>
        <w:t xml:space="preserve">haplain. </w:t>
      </w:r>
      <w:r>
        <w:rPr>
          <w:color w:val="000000" w:themeColor="text1"/>
          <w:u w:color="000000" w:themeColor="text1"/>
        </w:rPr>
        <w:t>Further,</w:t>
      </w:r>
      <w:r w:rsidRPr="0096208F">
        <w:rPr>
          <w:color w:val="000000" w:themeColor="text1"/>
          <w:u w:color="000000" w:themeColor="text1"/>
        </w:rPr>
        <w:t xml:space="preserve"> </w:t>
      </w:r>
      <w:r>
        <w:rPr>
          <w:color w:val="000000" w:themeColor="text1"/>
          <w:u w:color="000000" w:themeColor="text1"/>
        </w:rPr>
        <w:t>he h</w:t>
      </w:r>
      <w:r w:rsidRPr="0096208F">
        <w:rPr>
          <w:color w:val="000000" w:themeColor="text1"/>
          <w:u w:color="000000" w:themeColor="text1"/>
        </w:rPr>
        <w:t xml:space="preserve">as served as a campaign consultant or staff </w:t>
      </w:r>
      <w:r>
        <w:rPr>
          <w:color w:val="000000" w:themeColor="text1"/>
          <w:u w:color="000000" w:themeColor="text1"/>
        </w:rPr>
        <w:t xml:space="preserve">member </w:t>
      </w:r>
      <w:r w:rsidRPr="0096208F">
        <w:rPr>
          <w:color w:val="000000" w:themeColor="text1"/>
          <w:u w:color="000000" w:themeColor="text1"/>
        </w:rPr>
        <w:t>for several major political campaigns, including former Vice</w:t>
      </w:r>
      <w:r>
        <w:rPr>
          <w:color w:val="000000" w:themeColor="text1"/>
          <w:u w:color="000000" w:themeColor="text1"/>
        </w:rPr>
        <w:t xml:space="preserve"> </w:t>
      </w:r>
      <w:r w:rsidRPr="0096208F">
        <w:rPr>
          <w:color w:val="000000" w:themeColor="text1"/>
          <w:u w:color="000000" w:themeColor="text1"/>
        </w:rPr>
        <w:t>President Dan Quayle</w:t>
      </w:r>
      <w:r w:rsidR="006F7AB7" w:rsidRPr="006F7AB7">
        <w:rPr>
          <w:color w:val="000000" w:themeColor="text1"/>
          <w:u w:color="000000" w:themeColor="text1"/>
        </w:rPr>
        <w:t>’</w:t>
      </w:r>
      <w:r w:rsidRPr="0096208F">
        <w:rPr>
          <w:color w:val="000000" w:themeColor="text1"/>
          <w:u w:color="000000" w:themeColor="text1"/>
        </w:rPr>
        <w:t>s first Senate race, former Congressman Mark Siljander</w:t>
      </w:r>
      <w:r w:rsidR="006F7AB7" w:rsidRPr="006F7AB7">
        <w:rPr>
          <w:color w:val="000000" w:themeColor="text1"/>
          <w:u w:color="000000" w:themeColor="text1"/>
        </w:rPr>
        <w:t>’</w:t>
      </w:r>
      <w:r w:rsidRPr="0096208F">
        <w:rPr>
          <w:color w:val="000000" w:themeColor="text1"/>
          <w:u w:color="000000" w:themeColor="text1"/>
        </w:rPr>
        <w:t>s first Congressional race</w:t>
      </w:r>
      <w:r>
        <w:rPr>
          <w:color w:val="000000" w:themeColor="text1"/>
          <w:u w:color="000000" w:themeColor="text1"/>
        </w:rPr>
        <w:t>,</w:t>
      </w:r>
      <w:r w:rsidRPr="0096208F">
        <w:rPr>
          <w:color w:val="000000" w:themeColor="text1"/>
          <w:u w:color="000000" w:themeColor="text1"/>
        </w:rPr>
        <w:t xml:space="preserve"> and Pat Robertson</w:t>
      </w:r>
      <w:r w:rsidR="006F7AB7" w:rsidRPr="006F7AB7">
        <w:rPr>
          <w:color w:val="000000" w:themeColor="text1"/>
          <w:u w:color="000000" w:themeColor="text1"/>
        </w:rPr>
        <w:t>’</w:t>
      </w:r>
      <w:r w:rsidRPr="0096208F">
        <w:rPr>
          <w:color w:val="000000" w:themeColor="text1"/>
          <w:u w:color="000000" w:themeColor="text1"/>
        </w:rPr>
        <w:t xml:space="preserve">s Presidential </w:t>
      </w:r>
      <w:r>
        <w:rPr>
          <w:color w:val="000000" w:themeColor="text1"/>
          <w:u w:color="000000" w:themeColor="text1"/>
        </w:rPr>
        <w:t>c</w:t>
      </w:r>
      <w:r w:rsidRPr="0096208F">
        <w:rPr>
          <w:color w:val="000000" w:themeColor="text1"/>
          <w:u w:color="000000" w:themeColor="text1"/>
        </w:rPr>
        <w:t>ampaign</w:t>
      </w:r>
      <w:r>
        <w:rPr>
          <w:color w:val="000000" w:themeColor="text1"/>
          <w:u w:color="000000" w:themeColor="text1"/>
        </w:rPr>
        <w:t xml:space="preserve"> (</w:t>
      </w:r>
      <w:r w:rsidRPr="0096208F">
        <w:rPr>
          <w:color w:val="000000" w:themeColor="text1"/>
          <w:u w:color="000000" w:themeColor="text1"/>
        </w:rPr>
        <w:t>1986</w:t>
      </w:r>
      <w:r w:rsidR="006F7AB7">
        <w:rPr>
          <w:color w:val="000000" w:themeColor="text1"/>
          <w:u w:color="000000" w:themeColor="text1"/>
        </w:rPr>
        <w:noBreakHyphen/>
      </w:r>
      <w:r w:rsidRPr="0096208F">
        <w:rPr>
          <w:color w:val="000000" w:themeColor="text1"/>
          <w:u w:color="000000" w:themeColor="text1"/>
        </w:rPr>
        <w:t>1988</w:t>
      </w:r>
      <w:r>
        <w:rPr>
          <w:color w:val="000000" w:themeColor="text1"/>
          <w:u w:color="000000" w:themeColor="text1"/>
        </w:rPr>
        <w:t>); and</w:t>
      </w:r>
    </w:p>
    <w:p w:rsidR="00393A39" w:rsidRPr="0096208F"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A39" w:rsidRPr="0096208F"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6208F">
        <w:rPr>
          <w:color w:val="000000" w:themeColor="text1"/>
          <w:u w:color="000000" w:themeColor="text1"/>
        </w:rPr>
        <w:t xml:space="preserve">Ray </w:t>
      </w:r>
      <w:r>
        <w:rPr>
          <w:color w:val="000000" w:themeColor="text1"/>
          <w:u w:color="000000" w:themeColor="text1"/>
        </w:rPr>
        <w:t xml:space="preserve">and his wife, </w:t>
      </w:r>
      <w:r w:rsidRPr="0096208F">
        <w:rPr>
          <w:color w:val="000000" w:themeColor="text1"/>
          <w:u w:color="000000" w:themeColor="text1"/>
        </w:rPr>
        <w:t>Gail</w:t>
      </w:r>
      <w:r>
        <w:rPr>
          <w:color w:val="000000" w:themeColor="text1"/>
          <w:u w:color="000000" w:themeColor="text1"/>
        </w:rPr>
        <w:t xml:space="preserve">, the 2000 </w:t>
      </w:r>
      <w:r w:rsidRPr="0096208F">
        <w:rPr>
          <w:color w:val="000000" w:themeColor="text1"/>
          <w:u w:color="000000" w:themeColor="text1"/>
        </w:rPr>
        <w:t>S</w:t>
      </w:r>
      <w:r>
        <w:rPr>
          <w:color w:val="000000" w:themeColor="text1"/>
          <w:u w:color="000000" w:themeColor="text1"/>
        </w:rPr>
        <w:t>outh Carolina</w:t>
      </w:r>
      <w:r w:rsidRPr="0096208F">
        <w:rPr>
          <w:color w:val="000000" w:themeColor="text1"/>
          <w:u w:color="000000" w:themeColor="text1"/>
        </w:rPr>
        <w:t xml:space="preserve"> Parents of the Year</w:t>
      </w:r>
      <w:r>
        <w:rPr>
          <w:color w:val="000000" w:themeColor="text1"/>
          <w:u w:color="000000" w:themeColor="text1"/>
        </w:rPr>
        <w:t>, long hav</w:t>
      </w:r>
      <w:r w:rsidRPr="0096208F">
        <w:rPr>
          <w:color w:val="000000" w:themeColor="text1"/>
          <w:u w:color="000000" w:themeColor="text1"/>
        </w:rPr>
        <w:t xml:space="preserve">e </w:t>
      </w:r>
      <w:r>
        <w:rPr>
          <w:color w:val="000000" w:themeColor="text1"/>
          <w:u w:color="000000" w:themeColor="text1"/>
        </w:rPr>
        <w:t xml:space="preserve">been involved with </w:t>
      </w:r>
      <w:r w:rsidRPr="0096208F">
        <w:rPr>
          <w:color w:val="000000" w:themeColor="text1"/>
          <w:u w:color="000000" w:themeColor="text1"/>
        </w:rPr>
        <w:t xml:space="preserve">private Christian education </w:t>
      </w:r>
      <w:r>
        <w:rPr>
          <w:color w:val="000000" w:themeColor="text1"/>
          <w:u w:color="000000" w:themeColor="text1"/>
        </w:rPr>
        <w:t>and</w:t>
      </w:r>
      <w:r w:rsidRPr="0096208F">
        <w:rPr>
          <w:color w:val="000000" w:themeColor="text1"/>
          <w:u w:color="000000" w:themeColor="text1"/>
        </w:rPr>
        <w:t xml:space="preserve"> home schooling</w:t>
      </w:r>
      <w:r>
        <w:rPr>
          <w:color w:val="000000" w:themeColor="text1"/>
          <w:u w:color="000000" w:themeColor="text1"/>
        </w:rPr>
        <w:t xml:space="preserve">. Ray has </w:t>
      </w:r>
      <w:r w:rsidRPr="0096208F">
        <w:rPr>
          <w:color w:val="000000" w:themeColor="text1"/>
          <w:u w:color="000000" w:themeColor="text1"/>
        </w:rPr>
        <w:t>author</w:t>
      </w:r>
      <w:r>
        <w:rPr>
          <w:color w:val="000000" w:themeColor="text1"/>
          <w:u w:color="000000" w:themeColor="text1"/>
        </w:rPr>
        <w:t>ed</w:t>
      </w:r>
      <w:r w:rsidRPr="0096208F">
        <w:rPr>
          <w:color w:val="000000" w:themeColor="text1"/>
          <w:u w:color="000000" w:themeColor="text1"/>
        </w:rPr>
        <w:t xml:space="preserve"> </w:t>
      </w:r>
      <w:r w:rsidRPr="001B242D">
        <w:rPr>
          <w:i/>
          <w:color w:val="000000" w:themeColor="text1"/>
          <w:u w:color="000000" w:themeColor="text1"/>
        </w:rPr>
        <w:t>Let My Children Go</w:t>
      </w:r>
      <w:r w:rsidRPr="0096208F">
        <w:rPr>
          <w:color w:val="000000" w:themeColor="text1"/>
          <w:u w:color="000000" w:themeColor="text1"/>
        </w:rPr>
        <w:t xml:space="preserve"> and co</w:t>
      </w:r>
      <w:r w:rsidR="006F7AB7">
        <w:rPr>
          <w:color w:val="000000" w:themeColor="text1"/>
          <w:u w:color="000000" w:themeColor="text1"/>
        </w:rPr>
        <w:noBreakHyphen/>
      </w:r>
      <w:r w:rsidRPr="0096208F">
        <w:rPr>
          <w:color w:val="000000" w:themeColor="text1"/>
          <w:u w:color="000000" w:themeColor="text1"/>
        </w:rPr>
        <w:t xml:space="preserve">authored with </w:t>
      </w:r>
      <w:r>
        <w:rPr>
          <w:color w:val="000000" w:themeColor="text1"/>
          <w:u w:color="000000" w:themeColor="text1"/>
        </w:rPr>
        <w:t xml:space="preserve">Gail </w:t>
      </w:r>
      <w:r w:rsidRPr="001B242D">
        <w:rPr>
          <w:i/>
          <w:color w:val="000000" w:themeColor="text1"/>
          <w:u w:color="000000" w:themeColor="text1"/>
        </w:rPr>
        <w:t>The Promise of Jonadab: Building a Christian Family Legacy in a Time of Cultural Decline</w:t>
      </w:r>
      <w:r w:rsidRPr="0096208F">
        <w:rPr>
          <w:color w:val="000000" w:themeColor="text1"/>
          <w:u w:color="000000" w:themeColor="text1"/>
        </w:rPr>
        <w:t xml:space="preserve">. </w:t>
      </w:r>
      <w:r>
        <w:rPr>
          <w:color w:val="000000" w:themeColor="text1"/>
          <w:u w:color="000000" w:themeColor="text1"/>
        </w:rPr>
        <w:t>Ray</w:t>
      </w:r>
      <w:r w:rsidRPr="0096208F">
        <w:rPr>
          <w:color w:val="000000" w:themeColor="text1"/>
          <w:u w:color="000000" w:themeColor="text1"/>
        </w:rPr>
        <w:t xml:space="preserve"> is also </w:t>
      </w:r>
      <w:r>
        <w:rPr>
          <w:color w:val="000000" w:themeColor="text1"/>
          <w:u w:color="000000" w:themeColor="text1"/>
        </w:rPr>
        <w:t>e</w:t>
      </w:r>
      <w:r w:rsidRPr="0096208F">
        <w:rPr>
          <w:color w:val="000000" w:themeColor="text1"/>
          <w:u w:color="000000" w:themeColor="text1"/>
        </w:rPr>
        <w:t xml:space="preserve">xecutive </w:t>
      </w:r>
      <w:r>
        <w:rPr>
          <w:color w:val="000000" w:themeColor="text1"/>
          <w:u w:color="000000" w:themeColor="text1"/>
        </w:rPr>
        <w:t>p</w:t>
      </w:r>
      <w:r w:rsidRPr="0096208F">
        <w:rPr>
          <w:color w:val="000000" w:themeColor="text1"/>
          <w:u w:color="000000" w:themeColor="text1"/>
        </w:rPr>
        <w:t>roducer of the award</w:t>
      </w:r>
      <w:r w:rsidR="006F7AB7">
        <w:rPr>
          <w:color w:val="000000" w:themeColor="text1"/>
          <w:u w:color="000000" w:themeColor="text1"/>
        </w:rPr>
        <w:noBreakHyphen/>
      </w:r>
      <w:r w:rsidRPr="0096208F">
        <w:rPr>
          <w:color w:val="000000" w:themeColor="text1"/>
          <w:u w:color="000000" w:themeColor="text1"/>
        </w:rPr>
        <w:t xml:space="preserve">winning film </w:t>
      </w:r>
      <w:r w:rsidRPr="001B242D">
        <w:rPr>
          <w:i/>
          <w:color w:val="000000" w:themeColor="text1"/>
          <w:u w:color="000000" w:themeColor="text1"/>
        </w:rPr>
        <w:t>IndoctriNation: Public Schools and the Decline of Christianity in America</w:t>
      </w:r>
      <w:r>
        <w:rPr>
          <w:color w:val="000000" w:themeColor="text1"/>
          <w:u w:color="000000" w:themeColor="text1"/>
        </w:rPr>
        <w:t>; and</w:t>
      </w: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firmly undergirded by the biblical Scriptures, Frontline Ministries always has kept at its heart the educational mandate delivered by Moses to the Israelites with the famous “Shema”: </w:t>
      </w:r>
      <w:r w:rsidRPr="00840E34">
        <w:rPr>
          <w:color w:val="000000" w:themeColor="text1"/>
          <w:u w:color="000000" w:themeColor="text1"/>
        </w:rPr>
        <w:t>“Hear, O Israel: The LORD our God, the LORD is one!</w:t>
      </w:r>
      <w:r>
        <w:rPr>
          <w:color w:val="000000" w:themeColor="text1"/>
          <w:u w:color="000000" w:themeColor="text1"/>
        </w:rPr>
        <w:t xml:space="preserve"> </w:t>
      </w:r>
      <w:r w:rsidRPr="00840E34">
        <w:rPr>
          <w:color w:val="000000" w:themeColor="text1"/>
          <w:u w:color="000000" w:themeColor="text1"/>
        </w:rPr>
        <w:t>You shall love the LORD your God with all your heart, with all your soul, and with all your strength.</w:t>
      </w:r>
      <w:r>
        <w:rPr>
          <w:color w:val="000000" w:themeColor="text1"/>
          <w:u w:color="000000" w:themeColor="text1"/>
        </w:rPr>
        <w:t xml:space="preserve"> </w:t>
      </w:r>
      <w:r w:rsidRPr="00840E34">
        <w:rPr>
          <w:color w:val="000000" w:themeColor="text1"/>
          <w:u w:color="000000" w:themeColor="text1"/>
        </w:rPr>
        <w:t>And these words which I command you today shall be in your heart.</w:t>
      </w:r>
      <w:r>
        <w:rPr>
          <w:color w:val="000000" w:themeColor="text1"/>
          <w:u w:color="000000" w:themeColor="text1"/>
        </w:rPr>
        <w:t xml:space="preserve"> </w:t>
      </w:r>
      <w:r w:rsidRPr="00605791">
        <w:rPr>
          <w:i/>
          <w:color w:val="000000" w:themeColor="text1"/>
          <w:u w:color="000000" w:themeColor="text1"/>
        </w:rPr>
        <w:t>You shall teach them diligently to your children, and shall talk of them when you sit in your house, when you walk by the way, when you lie down, and when you rise up</w:t>
      </w:r>
      <w:r>
        <w:rPr>
          <w:color w:val="000000" w:themeColor="text1"/>
          <w:u w:color="000000" w:themeColor="text1"/>
        </w:rPr>
        <w:t>” (</w:t>
      </w:r>
      <w:r w:rsidRPr="00840E34">
        <w:rPr>
          <w:color w:val="000000" w:themeColor="text1"/>
          <w:u w:color="000000" w:themeColor="text1"/>
        </w:rPr>
        <w:t>Deuteronomy 6:4</w:t>
      </w:r>
      <w:r w:rsidR="006F7AB7">
        <w:rPr>
          <w:color w:val="000000" w:themeColor="text1"/>
          <w:u w:color="000000" w:themeColor="text1"/>
        </w:rPr>
        <w:noBreakHyphen/>
      </w:r>
      <w:r>
        <w:rPr>
          <w:color w:val="000000" w:themeColor="text1"/>
          <w:u w:color="000000" w:themeColor="text1"/>
        </w:rPr>
        <w:t>7); and</w:t>
      </w: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Frontline Ministries for twenty years has been a beacon of light and a symbol of hope for the future to the State that gave it birth and, indeed, to our entire nation. God willing, it will continue its worthy heritage for many years to come. Now, therefore,</w:t>
      </w: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congratulate Frontline Ministries on the occasion of its twentieth anniversary and commend the organization for its many fruitful years of godly service to this great State and our free land.</w:t>
      </w: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provided to Chaplain E. Ray Moore for Frontline Ministries.</w:t>
      </w:r>
    </w:p>
    <w:p w:rsidR="00166AC8" w:rsidRDefault="006F7AB7" w:rsidP="00EF7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6AD1" w:rsidRDefault="00216AD1" w:rsidP="00216AD1">
      <w:pPr>
        <w:suppressAutoHyphens/>
      </w:pPr>
    </w:p>
    <w:sectPr w:rsidR="00216AD1" w:rsidSect="00216A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334" w:rsidRDefault="00D21334" w:rsidP="009F0C77">
      <w:r>
        <w:separator/>
      </w:r>
    </w:p>
  </w:endnote>
  <w:endnote w:type="continuationSeparator" w:id="0">
    <w:p w:rsidR="00D21334" w:rsidRDefault="00D213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36C22F-D7CC-47AF-86BA-0E1B56A1C8EA}"/>
    <w:embedBold r:id="rId2" w:fontKey="{485671B7-0F30-47C2-8315-02900641748D}"/>
    <w:embedItalic r:id="rId3" w:fontKey="{D055BCF6-27DB-421C-B010-2DC4F7E6036F}"/>
  </w:font>
  <w:font w:name="Calibri">
    <w:panose1 w:val="020F0502020204030204"/>
    <w:charset w:val="00"/>
    <w:family w:val="swiss"/>
    <w:pitch w:val="variable"/>
    <w:sig w:usb0="E10002FF" w:usb1="4000ACFF" w:usb2="00000009" w:usb3="00000000" w:csb0="0000019F" w:csb1="00000000"/>
    <w:embedRegular r:id="rId4" w:fontKey="{6BE0FA40-AE59-4768-83F1-DB0A90DF7CE7}"/>
  </w:font>
  <w:font w:name="Cambria">
    <w:panose1 w:val="02040503050406030204"/>
    <w:charset w:val="00"/>
    <w:family w:val="roman"/>
    <w:pitch w:val="variable"/>
    <w:sig w:usb0="E00002FF" w:usb1="400004FF" w:usb2="00000000" w:usb3="00000000" w:csb0="0000019F" w:csb1="00000000"/>
    <w:embedRegular r:id="rId5" w:fontKey="{E6C7F302-A898-4035-BF9E-81A072CFEF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ABA" w:rsidRPr="00216AD1" w:rsidRDefault="00216AD1" w:rsidP="00216AD1">
    <w:pPr>
      <w:pStyle w:val="Footer"/>
      <w:tabs>
        <w:tab w:val="clear" w:pos="4680"/>
        <w:tab w:val="clear" w:pos="9360"/>
        <w:tab w:val="center" w:pos="2995"/>
      </w:tabs>
      <w:spacing w:before="120"/>
    </w:pPr>
    <w:r>
      <w:t>[3327]</w:t>
    </w:r>
    <w:r>
      <w:tab/>
    </w:r>
    <w:r>
      <w:fldChar w:fldCharType="begin"/>
    </w:r>
    <w:r>
      <w:instrText xml:space="preserve"> PAGE  \* MERGEFORMAT </w:instrText>
    </w:r>
    <w:r>
      <w:fldChar w:fldCharType="separate"/>
    </w:r>
    <w:r w:rsidR="000E22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334" w:rsidRDefault="00D21334" w:rsidP="009F0C77">
      <w:r>
        <w:separator/>
      </w:r>
    </w:p>
  </w:footnote>
  <w:footnote w:type="continuationSeparator" w:id="0">
    <w:p w:rsidR="00D21334" w:rsidRDefault="00D213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15AB15"/>
    <w:docVar w:name="CoverBillType" w:val="r"/>
    <w:docVar w:name="docpath" w:val="L:\Council\bills\RM\1015AB15.DOCX"/>
    <w:docVar w:name="dvBillNumber" w:val="3327"/>
    <w:docVar w:name="dvBillNumberPrefix" w:val="H. "/>
    <w:docVar w:name="dvOriginalBody" w:val="House"/>
    <w:docVar w:name="dvSteno" w:val="RM"/>
    <w:docVar w:name="NameofBody" w:val="h"/>
    <w:docVar w:name="vgroup2" w:val="Council"/>
  </w:docVars>
  <w:rsids>
    <w:rsidRoot w:val="00D21334"/>
    <w:rsid w:val="00011869"/>
    <w:rsid w:val="00015CD6"/>
    <w:rsid w:val="00066435"/>
    <w:rsid w:val="000E1785"/>
    <w:rsid w:val="000E229E"/>
    <w:rsid w:val="000F40FA"/>
    <w:rsid w:val="0010776B"/>
    <w:rsid w:val="00133E66"/>
    <w:rsid w:val="001435A3"/>
    <w:rsid w:val="00166AC8"/>
    <w:rsid w:val="00182843"/>
    <w:rsid w:val="001832C7"/>
    <w:rsid w:val="001D08F2"/>
    <w:rsid w:val="001D525B"/>
    <w:rsid w:val="001D7F4F"/>
    <w:rsid w:val="00216AD1"/>
    <w:rsid w:val="002321B6"/>
    <w:rsid w:val="00250967"/>
    <w:rsid w:val="002543C8"/>
    <w:rsid w:val="00284201"/>
    <w:rsid w:val="00284AAE"/>
    <w:rsid w:val="002E5912"/>
    <w:rsid w:val="00301B21"/>
    <w:rsid w:val="00325348"/>
    <w:rsid w:val="0032732C"/>
    <w:rsid w:val="00336AD0"/>
    <w:rsid w:val="0037079A"/>
    <w:rsid w:val="00372ABA"/>
    <w:rsid w:val="00393A39"/>
    <w:rsid w:val="003D01E8"/>
    <w:rsid w:val="003E5288"/>
    <w:rsid w:val="003F6D79"/>
    <w:rsid w:val="0041760A"/>
    <w:rsid w:val="00417C01"/>
    <w:rsid w:val="004809EE"/>
    <w:rsid w:val="004E7D54"/>
    <w:rsid w:val="005273C6"/>
    <w:rsid w:val="00530A69"/>
    <w:rsid w:val="005357C0"/>
    <w:rsid w:val="00545593"/>
    <w:rsid w:val="00577C6C"/>
    <w:rsid w:val="005C2FE2"/>
    <w:rsid w:val="005E2BC9"/>
    <w:rsid w:val="00605102"/>
    <w:rsid w:val="006215AA"/>
    <w:rsid w:val="006913C9"/>
    <w:rsid w:val="0069470D"/>
    <w:rsid w:val="006F7AB7"/>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97A53"/>
    <w:rsid w:val="00BD6BEF"/>
    <w:rsid w:val="00BE3C22"/>
    <w:rsid w:val="00C0345E"/>
    <w:rsid w:val="00C3483A"/>
    <w:rsid w:val="00C74E9D"/>
    <w:rsid w:val="00C82FD3"/>
    <w:rsid w:val="00C92819"/>
    <w:rsid w:val="00CC6B7B"/>
    <w:rsid w:val="00CD2089"/>
    <w:rsid w:val="00D21334"/>
    <w:rsid w:val="00D73A67"/>
    <w:rsid w:val="00D970A9"/>
    <w:rsid w:val="00DF3845"/>
    <w:rsid w:val="00E41911"/>
    <w:rsid w:val="00E92EEF"/>
    <w:rsid w:val="00EB2512"/>
    <w:rsid w:val="00EF7EE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3DC6E3-6951-427D-988B-AF1DC441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AC85A-C32D-40D2-BEE8-1BE50078F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3</Pages>
  <Words>596</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3327 Text of Previous Version (Jan. 20, 2015) - South Carolina Legislature Online</dc:title>
  <dc:creator>McDowell</dc:creator>
  <cp:lastModifiedBy>N Cumfer</cp:lastModifiedBy>
  <cp:revision>3</cp:revision>
  <dcterms:created xsi:type="dcterms:W3CDTF">2015-01-20T17:40:00Z</dcterms:created>
  <dcterms:modified xsi:type="dcterms:W3CDTF">2015-02-09T18:54:00Z</dcterms:modified>
</cp:coreProperties>
</file>