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27E" w:rsidRDefault="00A512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4DF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7A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INVITE THE CHIEF JUSTICE OF THE SOUTH CAROLINA SUPREME COURT, THE HONORABLE JEAN HOEFER TOAL, TO ADDRESS THE GENERAL ASSEMBLY IN JOINT SESSION ON THE STATE OF THE JUDICIARY AT 12:00 NOON ON WEDNESDAY, FEBRUARY 25,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DFE" w:rsidRDefault="008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4DFE" w:rsidRDefault="008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AC2" w:rsidRDefault="00937AC2" w:rsidP="0093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25, 2015.</w:t>
      </w:r>
    </w:p>
    <w:p w:rsidR="00937AC2" w:rsidRDefault="00937AC2" w:rsidP="0093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DFE" w:rsidRDefault="00937AC2" w:rsidP="00937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2905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127E" w:rsidRDefault="00A5127E" w:rsidP="00A5127E">
      <w:pPr>
        <w:suppressAutoHyphens/>
      </w:pPr>
    </w:p>
    <w:sectPr w:rsidR="00A5127E" w:rsidSect="00A512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DFE" w:rsidRDefault="008D4DFE" w:rsidP="009F0C77">
      <w:r>
        <w:separator/>
      </w:r>
    </w:p>
  </w:endnote>
  <w:endnote w:type="continuationSeparator" w:id="0">
    <w:p w:rsidR="008D4DFE" w:rsidRDefault="008D4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C77DEA-708E-4775-9872-343F5BBE0002}"/>
    <w:embedBold r:id="rId2" w:fontKey="{5A85B5E6-5AB7-4B29-B659-E979C22DF0ED}"/>
  </w:font>
  <w:font w:name="Calibri">
    <w:panose1 w:val="020F0502020204030204"/>
    <w:charset w:val="00"/>
    <w:family w:val="swiss"/>
    <w:pitch w:val="variable"/>
    <w:sig w:usb0="E10002FF" w:usb1="4000ACFF" w:usb2="00000009" w:usb3="00000000" w:csb0="0000019F" w:csb1="00000000"/>
    <w:embedRegular r:id="rId3" w:fontKey="{7FE6ABE6-01F1-495E-8B27-586858C2DD6A}"/>
  </w:font>
  <w:font w:name="Cambria">
    <w:panose1 w:val="02040503050406030204"/>
    <w:charset w:val="00"/>
    <w:family w:val="roman"/>
    <w:pitch w:val="variable"/>
    <w:sig w:usb0="E00002FF" w:usb1="400004FF" w:usb2="00000000" w:usb3="00000000" w:csb0="0000019F" w:csb1="00000000"/>
    <w:embedRegular r:id="rId4" w:fontKey="{7E914F7A-CA10-44AE-9A6D-338195729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66" w:rsidRPr="00A5127E" w:rsidRDefault="00A5127E" w:rsidP="00A5127E">
    <w:pPr>
      <w:pStyle w:val="Footer"/>
      <w:tabs>
        <w:tab w:val="clear" w:pos="4680"/>
        <w:tab w:val="clear" w:pos="9360"/>
        <w:tab w:val="center" w:pos="2995"/>
      </w:tabs>
      <w:spacing w:before="120"/>
    </w:pPr>
    <w:r>
      <w:t>[3472]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DFE" w:rsidRDefault="008D4DFE" w:rsidP="009F0C77">
      <w:r>
        <w:separator/>
      </w:r>
    </w:p>
  </w:footnote>
  <w:footnote w:type="continuationSeparator" w:id="0">
    <w:p w:rsidR="008D4DFE" w:rsidRDefault="008D4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AHB15"/>
    <w:docVar w:name="CoverBillType" w:val="c"/>
    <w:docVar w:name="docpath" w:val="L:\Council\bills\MS\7082AHB15.DOCX"/>
    <w:docVar w:name="dvBillNumber" w:val="3472"/>
    <w:docVar w:name="dvBillNumberPrefix" w:val="H. "/>
    <w:docVar w:name="dvOriginalBody" w:val="House"/>
    <w:docVar w:name="dvSteno" w:val="MS"/>
    <w:docVar w:name="NameofBody" w:val="h"/>
    <w:docVar w:name="vgroup2" w:val="Council"/>
  </w:docVars>
  <w:rsids>
    <w:rsidRoot w:val="008D4DFE"/>
    <w:rsid w:val="00011869"/>
    <w:rsid w:val="00015CD6"/>
    <w:rsid w:val="000E1785"/>
    <w:rsid w:val="000F40FA"/>
    <w:rsid w:val="0010776B"/>
    <w:rsid w:val="00133E66"/>
    <w:rsid w:val="001435A3"/>
    <w:rsid w:val="00146ED3"/>
    <w:rsid w:val="00151044"/>
    <w:rsid w:val="001B57D7"/>
    <w:rsid w:val="001D08F2"/>
    <w:rsid w:val="001D525B"/>
    <w:rsid w:val="001D7F4F"/>
    <w:rsid w:val="00205238"/>
    <w:rsid w:val="002321B6"/>
    <w:rsid w:val="00250967"/>
    <w:rsid w:val="002543C8"/>
    <w:rsid w:val="0025541D"/>
    <w:rsid w:val="00284AAE"/>
    <w:rsid w:val="002905FF"/>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B4D19"/>
    <w:rsid w:val="005C2FE2"/>
    <w:rsid w:val="005E2BC9"/>
    <w:rsid w:val="00605102"/>
    <w:rsid w:val="006215AA"/>
    <w:rsid w:val="006913C9"/>
    <w:rsid w:val="0069470D"/>
    <w:rsid w:val="00734F00"/>
    <w:rsid w:val="007A70AE"/>
    <w:rsid w:val="008362E8"/>
    <w:rsid w:val="008A1768"/>
    <w:rsid w:val="008D4DFE"/>
    <w:rsid w:val="008F0F33"/>
    <w:rsid w:val="008F4429"/>
    <w:rsid w:val="00937AC2"/>
    <w:rsid w:val="0094021A"/>
    <w:rsid w:val="009B44AF"/>
    <w:rsid w:val="009C6A0B"/>
    <w:rsid w:val="009F0C77"/>
    <w:rsid w:val="009F4DD1"/>
    <w:rsid w:val="00A41684"/>
    <w:rsid w:val="00A5127E"/>
    <w:rsid w:val="00A64E80"/>
    <w:rsid w:val="00A72BCD"/>
    <w:rsid w:val="00A741D9"/>
    <w:rsid w:val="00A833AB"/>
    <w:rsid w:val="00A9741D"/>
    <w:rsid w:val="00AD4B17"/>
    <w:rsid w:val="00B412D4"/>
    <w:rsid w:val="00BE3C22"/>
    <w:rsid w:val="00C0345E"/>
    <w:rsid w:val="00C3483A"/>
    <w:rsid w:val="00C53566"/>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050B8C-CC7A-4B3F-A594-0472B105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45B4E-9F7D-4489-95AA-3064EE24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1</Pages>
  <Words>117</Words>
  <Characters>576</Characters>
  <Application>Microsoft Office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3472 Text of Previous Version (Feb. 3, 2015) - South Carolina Legislature Online</dc:title>
  <dc:creator>MarthaSanders</dc:creator>
  <cp:lastModifiedBy>N Cumfer</cp:lastModifiedBy>
  <cp:revision>2</cp:revision>
  <cp:lastPrinted>2015-02-02T16:21:00Z</cp:lastPrinted>
  <dcterms:created xsi:type="dcterms:W3CDTF">2015-02-03T18:01:00Z</dcterms:created>
  <dcterms:modified xsi:type="dcterms:W3CDTF">2015-02-03T18:01:00Z</dcterms:modified>
</cp:coreProperties>
</file>